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30CD" w:rsidRPr="00AD6AF2" w:rsidRDefault="00E030CD" w:rsidP="00B26F20">
                            <w:pPr>
                              <w:ind w:right="930"/>
                              <w:jc w:val="center"/>
                              <w:rPr>
                                <w:rFonts w:ascii="Century Gothic" w:hAnsi="Century Gothic"/>
                                <w:sz w:val="14"/>
                                <w:lang w:val="es-ES_tradnl"/>
                              </w:rPr>
                            </w:pPr>
                          </w:p>
                          <w:p w:rsidR="00E030CD" w:rsidRDefault="00E030C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030CD" w:rsidRPr="00AD6AF2" w:rsidRDefault="00E030C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F540E" w:rsidRPr="00AD6AF2" w:rsidRDefault="008F540E" w:rsidP="00B26F20">
                      <w:pPr>
                        <w:ind w:right="930"/>
                        <w:jc w:val="center"/>
                        <w:rPr>
                          <w:rFonts w:ascii="Century Gothic" w:hAnsi="Century Gothic"/>
                          <w:sz w:val="14"/>
                          <w:lang w:val="es-ES_tradnl"/>
                        </w:rPr>
                      </w:pPr>
                    </w:p>
                    <w:p w:rsidR="008F540E" w:rsidRDefault="008F540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F540E" w:rsidRPr="00AD6AF2" w:rsidRDefault="008F540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30CD" w:rsidRPr="00B26F20" w:rsidRDefault="00E030CD" w:rsidP="00BC21BB">
                            <w:pPr>
                              <w:pStyle w:val="Ttulo1"/>
                              <w:ind w:left="142"/>
                              <w:jc w:val="center"/>
                              <w:rPr>
                                <w:rFonts w:ascii="Century Gothic" w:hAnsi="Century Gothic"/>
                                <w:sz w:val="10"/>
                                <w:szCs w:val="28"/>
                              </w:rPr>
                            </w:pPr>
                          </w:p>
                          <w:p w:rsidR="00E030CD" w:rsidRDefault="00E030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30CD" w:rsidRPr="00196858" w:rsidRDefault="00E030CD" w:rsidP="00196858"/>
                          <w:p w:rsidR="00E030CD" w:rsidRDefault="00E030CD" w:rsidP="00BC21BB">
                            <w:pPr>
                              <w:ind w:left="142"/>
                              <w:jc w:val="center"/>
                              <w:rPr>
                                <w:rFonts w:ascii="Verdana" w:hAnsi="Verdana"/>
                                <w:b/>
                              </w:rPr>
                            </w:pPr>
                          </w:p>
                          <w:p w:rsidR="00E030CD" w:rsidRDefault="00E030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30CD" w:rsidRPr="00103622" w:rsidRDefault="00E030CD" w:rsidP="00963B46">
                            <w:pPr>
                              <w:ind w:left="142"/>
                              <w:jc w:val="center"/>
                              <w:rPr>
                                <w:rFonts w:ascii="Century Gothic" w:hAnsi="Century Gothic" w:cs="Arial"/>
                                <w:b/>
                                <w:sz w:val="32"/>
                                <w:szCs w:val="32"/>
                                <w:lang w:val="es-MX"/>
                              </w:rPr>
                            </w:pPr>
                          </w:p>
                          <w:p w:rsidR="00E030CD" w:rsidRPr="00103622" w:rsidRDefault="00E030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030CD" w:rsidRDefault="00E030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030CD" w:rsidRDefault="00E030CD" w:rsidP="00BC6236">
                            <w:pPr>
                              <w:jc w:val="center"/>
                              <w:rPr>
                                <w:rFonts w:ascii="Century Gothic" w:hAnsi="Century Gothic" w:cs="Arial"/>
                                <w:b/>
                                <w:sz w:val="28"/>
                                <w:szCs w:val="32"/>
                              </w:rPr>
                            </w:pPr>
                          </w:p>
                          <w:p w:rsidR="00E030CD" w:rsidRDefault="00E030CD" w:rsidP="00BC6236">
                            <w:pPr>
                              <w:jc w:val="center"/>
                              <w:rPr>
                                <w:rFonts w:ascii="Century Gothic" w:hAnsi="Century Gothic" w:cs="Arial"/>
                                <w:b/>
                                <w:sz w:val="28"/>
                                <w:szCs w:val="32"/>
                              </w:rPr>
                            </w:pPr>
                          </w:p>
                          <w:p w:rsidR="00E030CD" w:rsidRPr="00D94CE2" w:rsidRDefault="00E030C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030CD" w:rsidRPr="00D94CE2" w:rsidRDefault="00E030C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030CD" w:rsidRPr="00F40D69" w:rsidRDefault="00E030CD" w:rsidP="003606AD">
                            <w:pPr>
                              <w:ind w:left="142"/>
                              <w:jc w:val="center"/>
                              <w:rPr>
                                <w:rFonts w:ascii="Century Gothic" w:hAnsi="Century Gothic" w:cs="Arial"/>
                                <w:b/>
                                <w:sz w:val="28"/>
                                <w:szCs w:val="28"/>
                              </w:rPr>
                            </w:pPr>
                          </w:p>
                          <w:p w:rsidR="00E030CD" w:rsidRDefault="00E030CD" w:rsidP="003606AD">
                            <w:pPr>
                              <w:ind w:left="142"/>
                              <w:jc w:val="center"/>
                              <w:rPr>
                                <w:rFonts w:ascii="Century Gothic" w:hAnsi="Century Gothic" w:cs="Arial"/>
                                <w:b/>
                                <w:sz w:val="28"/>
                                <w:szCs w:val="28"/>
                                <w:lang w:val="es-MX"/>
                              </w:rPr>
                            </w:pPr>
                          </w:p>
                          <w:p w:rsidR="00E030CD" w:rsidRPr="00103622" w:rsidRDefault="00E030C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030CD" w:rsidRPr="005F6C94" w:rsidRDefault="00E030CD" w:rsidP="003606AD">
                            <w:pPr>
                              <w:ind w:left="142"/>
                              <w:rPr>
                                <w:rFonts w:ascii="Century Gothic" w:hAnsi="Century Gothic"/>
                                <w:b/>
                                <w:sz w:val="28"/>
                                <w:szCs w:val="28"/>
                                <w:lang w:val="es-MX"/>
                              </w:rPr>
                            </w:pPr>
                          </w:p>
                          <w:p w:rsidR="00E030CD" w:rsidRPr="00E030CD" w:rsidRDefault="00E030CD" w:rsidP="003606AD">
                            <w:pPr>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2642C3">
                              <w:rPr>
                                <w:rFonts w:ascii="Century Gothic" w:hAnsi="Century Gothic" w:cs="Century Gothic"/>
                                <w:b/>
                                <w:bCs/>
                                <w:color w:val="000000" w:themeColor="text1"/>
                                <w:sz w:val="28"/>
                                <w:szCs w:val="28"/>
                              </w:rPr>
                              <w:t xml:space="preserve">SERVICIO DE TRANSPORTE DE COMBUSTIBLE VIA TERRESTRE PARA EE.SS. POMPEYA, </w:t>
                            </w:r>
                            <w:r w:rsidRPr="00E030CD">
                              <w:rPr>
                                <w:rFonts w:ascii="Century Gothic" w:hAnsi="Century Gothic" w:cs="Century Gothic"/>
                                <w:b/>
                                <w:bCs/>
                                <w:color w:val="000000" w:themeColor="text1"/>
                                <w:sz w:val="28"/>
                                <w:szCs w:val="28"/>
                              </w:rPr>
                              <w:t>SANTA ANA</w:t>
                            </w:r>
                          </w:p>
                          <w:p w:rsidR="00E030CD" w:rsidRPr="00E030CD" w:rsidRDefault="00E030CD" w:rsidP="003606AD">
                            <w:pPr>
                              <w:jc w:val="center"/>
                              <w:rPr>
                                <w:rFonts w:ascii="Century Gothic" w:hAnsi="Century Gothic" w:cs="Century Gothic"/>
                                <w:b/>
                                <w:bCs/>
                                <w:color w:val="000000" w:themeColor="text1"/>
                                <w:sz w:val="28"/>
                                <w:szCs w:val="28"/>
                              </w:rPr>
                            </w:pPr>
                          </w:p>
                          <w:p w:rsidR="00E030CD" w:rsidRPr="00E030CD" w:rsidRDefault="00E030CD" w:rsidP="003606AD">
                            <w:pPr>
                              <w:jc w:val="center"/>
                              <w:rPr>
                                <w:rFonts w:ascii="Century Gothic" w:hAnsi="Century Gothic" w:cs="Century Gothic"/>
                                <w:b/>
                                <w:bCs/>
                                <w:color w:val="000000" w:themeColor="text1"/>
                                <w:sz w:val="28"/>
                                <w:szCs w:val="28"/>
                              </w:rPr>
                            </w:pPr>
                            <w:r w:rsidRPr="00E030CD">
                              <w:rPr>
                                <w:rFonts w:ascii="Century Gothic" w:hAnsi="Century Gothic" w:cs="Century Gothic"/>
                                <w:b/>
                                <w:bCs/>
                                <w:color w:val="000000" w:themeColor="text1"/>
                                <w:sz w:val="28"/>
                                <w:szCs w:val="28"/>
                              </w:rPr>
                              <w:t>CODIGO: GCC-CDL-DTCC-51-16</w:t>
                            </w:r>
                          </w:p>
                          <w:p w:rsidR="00E030CD" w:rsidRPr="00E030CD" w:rsidRDefault="00E030CD" w:rsidP="003606AD">
                            <w:pPr>
                              <w:jc w:val="center"/>
                              <w:rPr>
                                <w:rFonts w:ascii="Century Gothic" w:hAnsi="Century Gothic" w:cs="Century Gothic"/>
                                <w:b/>
                                <w:bCs/>
                                <w:color w:val="000000" w:themeColor="text1"/>
                                <w:sz w:val="28"/>
                                <w:szCs w:val="28"/>
                              </w:rPr>
                            </w:pPr>
                          </w:p>
                          <w:p w:rsidR="00E030CD" w:rsidRPr="002642C3" w:rsidRDefault="00E030CD" w:rsidP="003606AD">
                            <w:pPr>
                              <w:jc w:val="center"/>
                              <w:rPr>
                                <w:rFonts w:ascii="Century Gothic" w:hAnsi="Century Gothic" w:cs="Century Gothic"/>
                                <w:b/>
                                <w:bCs/>
                                <w:color w:val="000000" w:themeColor="text1"/>
                                <w:sz w:val="28"/>
                                <w:szCs w:val="28"/>
                              </w:rPr>
                            </w:pPr>
                          </w:p>
                          <w:p w:rsidR="00E030CD" w:rsidRPr="002642C3" w:rsidRDefault="00E030CD" w:rsidP="003606AD">
                            <w:pPr>
                              <w:jc w:val="center"/>
                              <w:rPr>
                                <w:rFonts w:ascii="Century Gothic" w:hAnsi="Century Gothic"/>
                                <w:b/>
                                <w:color w:val="000000" w:themeColor="text1"/>
                                <w:sz w:val="28"/>
                                <w:szCs w:val="28"/>
                                <w:lang w:val="es-ES_tradnl"/>
                              </w:rPr>
                            </w:pPr>
                            <w:r w:rsidRPr="002642C3">
                              <w:rPr>
                                <w:rFonts w:ascii="Century Gothic" w:hAnsi="Century Gothic" w:cs="Century Gothic"/>
                                <w:b/>
                                <w:bCs/>
                                <w:color w:val="000000" w:themeColor="text1"/>
                                <w:sz w:val="28"/>
                                <w:szCs w:val="28"/>
                              </w:rPr>
                              <w:t>(Primera Convocatoria</w:t>
                            </w:r>
                            <w:r w:rsidRPr="002642C3">
                              <w:rPr>
                                <w:rFonts w:ascii="Century Gothic" w:hAnsi="Century Gothic"/>
                                <w:b/>
                                <w:color w:val="000000" w:themeColor="text1"/>
                                <w:sz w:val="28"/>
                                <w:szCs w:val="28"/>
                                <w:lang w:val="es-ES_tradnl"/>
                              </w:rPr>
                              <w:t>)</w:t>
                            </w:r>
                          </w:p>
                          <w:p w:rsidR="00E030CD" w:rsidRPr="00103622" w:rsidRDefault="00E030CD" w:rsidP="003606AD">
                            <w:pPr>
                              <w:jc w:val="center"/>
                              <w:rPr>
                                <w:rFonts w:ascii="Century Gothic" w:hAnsi="Century Gothic"/>
                                <w:sz w:val="32"/>
                                <w:szCs w:val="32"/>
                                <w:lang w:val="es-ES_tradnl"/>
                              </w:rPr>
                            </w:pPr>
                          </w:p>
                          <w:p w:rsidR="00E030CD" w:rsidRPr="00103622" w:rsidRDefault="00E030CD" w:rsidP="00BC21BB">
                            <w:pPr>
                              <w:ind w:right="930"/>
                              <w:jc w:val="center"/>
                              <w:rPr>
                                <w:rFonts w:ascii="Century Gothic" w:hAnsi="Century Gothic"/>
                                <w:sz w:val="32"/>
                                <w:szCs w:val="32"/>
                                <w:lang w:val="es-ES_tradnl"/>
                              </w:rPr>
                            </w:pPr>
                          </w:p>
                          <w:p w:rsidR="00E030CD" w:rsidRPr="00103622" w:rsidRDefault="00E030CD" w:rsidP="00BC21BB">
                            <w:pPr>
                              <w:ind w:right="930"/>
                              <w:jc w:val="center"/>
                              <w:rPr>
                                <w:rFonts w:ascii="Century Gothic" w:hAnsi="Century Gothic"/>
                                <w:sz w:val="32"/>
                                <w:szCs w:val="32"/>
                                <w:lang w:val="es-ES_tradnl"/>
                              </w:rPr>
                            </w:pPr>
                          </w:p>
                          <w:p w:rsidR="00E030CD" w:rsidRDefault="00E030CD" w:rsidP="00BC21BB">
                            <w:pPr>
                              <w:ind w:right="930"/>
                              <w:jc w:val="center"/>
                              <w:rPr>
                                <w:rFonts w:ascii="Century Gothic" w:hAnsi="Century Gothic"/>
                                <w:lang w:val="es-ES_tradnl"/>
                              </w:rPr>
                            </w:pPr>
                          </w:p>
                          <w:p w:rsidR="00E030CD" w:rsidRPr="009C5A35" w:rsidRDefault="00E030C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E030CD" w:rsidRPr="00B26F20" w:rsidRDefault="00E030CD" w:rsidP="00BC21BB">
                      <w:pPr>
                        <w:pStyle w:val="Ttulo1"/>
                        <w:ind w:left="142"/>
                        <w:jc w:val="center"/>
                        <w:rPr>
                          <w:rFonts w:ascii="Century Gothic" w:hAnsi="Century Gothic"/>
                          <w:sz w:val="10"/>
                          <w:szCs w:val="28"/>
                        </w:rPr>
                      </w:pPr>
                    </w:p>
                    <w:p w:rsidR="00E030CD" w:rsidRDefault="00E030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30CD" w:rsidRPr="00196858" w:rsidRDefault="00E030CD" w:rsidP="00196858"/>
                    <w:p w:rsidR="00E030CD" w:rsidRDefault="00E030CD" w:rsidP="00BC21BB">
                      <w:pPr>
                        <w:ind w:left="142"/>
                        <w:jc w:val="center"/>
                        <w:rPr>
                          <w:rFonts w:ascii="Verdana" w:hAnsi="Verdana"/>
                          <w:b/>
                        </w:rPr>
                      </w:pPr>
                    </w:p>
                    <w:p w:rsidR="00E030CD" w:rsidRDefault="00E030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30CD" w:rsidRPr="00103622" w:rsidRDefault="00E030CD" w:rsidP="00963B46">
                      <w:pPr>
                        <w:ind w:left="142"/>
                        <w:jc w:val="center"/>
                        <w:rPr>
                          <w:rFonts w:ascii="Century Gothic" w:hAnsi="Century Gothic" w:cs="Arial"/>
                          <w:b/>
                          <w:sz w:val="32"/>
                          <w:szCs w:val="32"/>
                          <w:lang w:val="es-MX"/>
                        </w:rPr>
                      </w:pPr>
                    </w:p>
                    <w:p w:rsidR="00E030CD" w:rsidRPr="00103622" w:rsidRDefault="00E030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030CD" w:rsidRDefault="00E030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030CD" w:rsidRDefault="00E030CD" w:rsidP="00BC6236">
                      <w:pPr>
                        <w:jc w:val="center"/>
                        <w:rPr>
                          <w:rFonts w:ascii="Century Gothic" w:hAnsi="Century Gothic" w:cs="Arial"/>
                          <w:b/>
                          <w:sz w:val="28"/>
                          <w:szCs w:val="32"/>
                        </w:rPr>
                      </w:pPr>
                    </w:p>
                    <w:p w:rsidR="00E030CD" w:rsidRDefault="00E030CD" w:rsidP="00BC6236">
                      <w:pPr>
                        <w:jc w:val="center"/>
                        <w:rPr>
                          <w:rFonts w:ascii="Century Gothic" w:hAnsi="Century Gothic" w:cs="Arial"/>
                          <w:b/>
                          <w:sz w:val="28"/>
                          <w:szCs w:val="32"/>
                        </w:rPr>
                      </w:pPr>
                    </w:p>
                    <w:p w:rsidR="00E030CD" w:rsidRPr="00D94CE2" w:rsidRDefault="00E030C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030CD" w:rsidRPr="00D94CE2" w:rsidRDefault="00E030C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030CD" w:rsidRPr="00F40D69" w:rsidRDefault="00E030CD" w:rsidP="003606AD">
                      <w:pPr>
                        <w:ind w:left="142"/>
                        <w:jc w:val="center"/>
                        <w:rPr>
                          <w:rFonts w:ascii="Century Gothic" w:hAnsi="Century Gothic" w:cs="Arial"/>
                          <w:b/>
                          <w:sz w:val="28"/>
                          <w:szCs w:val="28"/>
                        </w:rPr>
                      </w:pPr>
                    </w:p>
                    <w:p w:rsidR="00E030CD" w:rsidRDefault="00E030CD" w:rsidP="003606AD">
                      <w:pPr>
                        <w:ind w:left="142"/>
                        <w:jc w:val="center"/>
                        <w:rPr>
                          <w:rFonts w:ascii="Century Gothic" w:hAnsi="Century Gothic" w:cs="Arial"/>
                          <w:b/>
                          <w:sz w:val="28"/>
                          <w:szCs w:val="28"/>
                          <w:lang w:val="es-MX"/>
                        </w:rPr>
                      </w:pPr>
                    </w:p>
                    <w:p w:rsidR="00E030CD" w:rsidRPr="00103622" w:rsidRDefault="00E030C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030CD" w:rsidRPr="005F6C94" w:rsidRDefault="00E030CD" w:rsidP="003606AD">
                      <w:pPr>
                        <w:ind w:left="142"/>
                        <w:rPr>
                          <w:rFonts w:ascii="Century Gothic" w:hAnsi="Century Gothic"/>
                          <w:b/>
                          <w:sz w:val="28"/>
                          <w:szCs w:val="28"/>
                          <w:lang w:val="es-MX"/>
                        </w:rPr>
                      </w:pPr>
                    </w:p>
                    <w:p w:rsidR="00E030CD" w:rsidRPr="00E030CD" w:rsidRDefault="00E030CD" w:rsidP="003606AD">
                      <w:pPr>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2642C3">
                        <w:rPr>
                          <w:rFonts w:ascii="Century Gothic" w:hAnsi="Century Gothic" w:cs="Century Gothic"/>
                          <w:b/>
                          <w:bCs/>
                          <w:color w:val="000000" w:themeColor="text1"/>
                          <w:sz w:val="28"/>
                          <w:szCs w:val="28"/>
                        </w:rPr>
                        <w:t xml:space="preserve">SERVICIO DE TRANSPORTE DE COMBUSTIBLE VIA TERRESTRE PARA EE.SS. POMPEYA, </w:t>
                      </w:r>
                      <w:r w:rsidRPr="00E030CD">
                        <w:rPr>
                          <w:rFonts w:ascii="Century Gothic" w:hAnsi="Century Gothic" w:cs="Century Gothic"/>
                          <w:b/>
                          <w:bCs/>
                          <w:color w:val="000000" w:themeColor="text1"/>
                          <w:sz w:val="28"/>
                          <w:szCs w:val="28"/>
                        </w:rPr>
                        <w:t>SANTA ANA</w:t>
                      </w:r>
                    </w:p>
                    <w:p w:rsidR="00E030CD" w:rsidRPr="00E030CD" w:rsidRDefault="00E030CD" w:rsidP="003606AD">
                      <w:pPr>
                        <w:jc w:val="center"/>
                        <w:rPr>
                          <w:rFonts w:ascii="Century Gothic" w:hAnsi="Century Gothic" w:cs="Century Gothic"/>
                          <w:b/>
                          <w:bCs/>
                          <w:color w:val="000000" w:themeColor="text1"/>
                          <w:sz w:val="28"/>
                          <w:szCs w:val="28"/>
                        </w:rPr>
                      </w:pPr>
                    </w:p>
                    <w:p w:rsidR="00E030CD" w:rsidRPr="00E030CD" w:rsidRDefault="00E030CD" w:rsidP="003606AD">
                      <w:pPr>
                        <w:jc w:val="center"/>
                        <w:rPr>
                          <w:rFonts w:ascii="Century Gothic" w:hAnsi="Century Gothic" w:cs="Century Gothic"/>
                          <w:b/>
                          <w:bCs/>
                          <w:color w:val="000000" w:themeColor="text1"/>
                          <w:sz w:val="28"/>
                          <w:szCs w:val="28"/>
                        </w:rPr>
                      </w:pPr>
                      <w:r w:rsidRPr="00E030CD">
                        <w:rPr>
                          <w:rFonts w:ascii="Century Gothic" w:hAnsi="Century Gothic" w:cs="Century Gothic"/>
                          <w:b/>
                          <w:bCs/>
                          <w:color w:val="000000" w:themeColor="text1"/>
                          <w:sz w:val="28"/>
                          <w:szCs w:val="28"/>
                        </w:rPr>
                        <w:t>CODIGO: GCC-CDL-DTCC-51-16</w:t>
                      </w:r>
                    </w:p>
                    <w:p w:rsidR="00E030CD" w:rsidRPr="00E030CD" w:rsidRDefault="00E030CD" w:rsidP="003606AD">
                      <w:pPr>
                        <w:jc w:val="center"/>
                        <w:rPr>
                          <w:rFonts w:ascii="Century Gothic" w:hAnsi="Century Gothic" w:cs="Century Gothic"/>
                          <w:b/>
                          <w:bCs/>
                          <w:color w:val="000000" w:themeColor="text1"/>
                          <w:sz w:val="28"/>
                          <w:szCs w:val="28"/>
                        </w:rPr>
                      </w:pPr>
                    </w:p>
                    <w:p w:rsidR="00E030CD" w:rsidRPr="002642C3" w:rsidRDefault="00E030CD" w:rsidP="003606AD">
                      <w:pPr>
                        <w:jc w:val="center"/>
                        <w:rPr>
                          <w:rFonts w:ascii="Century Gothic" w:hAnsi="Century Gothic" w:cs="Century Gothic"/>
                          <w:b/>
                          <w:bCs/>
                          <w:color w:val="000000" w:themeColor="text1"/>
                          <w:sz w:val="28"/>
                          <w:szCs w:val="28"/>
                        </w:rPr>
                      </w:pPr>
                    </w:p>
                    <w:p w:rsidR="00E030CD" w:rsidRPr="002642C3" w:rsidRDefault="00E030CD" w:rsidP="003606AD">
                      <w:pPr>
                        <w:jc w:val="center"/>
                        <w:rPr>
                          <w:rFonts w:ascii="Century Gothic" w:hAnsi="Century Gothic"/>
                          <w:b/>
                          <w:color w:val="000000" w:themeColor="text1"/>
                          <w:sz w:val="28"/>
                          <w:szCs w:val="28"/>
                          <w:lang w:val="es-ES_tradnl"/>
                        </w:rPr>
                      </w:pPr>
                      <w:r w:rsidRPr="002642C3">
                        <w:rPr>
                          <w:rFonts w:ascii="Century Gothic" w:hAnsi="Century Gothic" w:cs="Century Gothic"/>
                          <w:b/>
                          <w:bCs/>
                          <w:color w:val="000000" w:themeColor="text1"/>
                          <w:sz w:val="28"/>
                          <w:szCs w:val="28"/>
                        </w:rPr>
                        <w:t>(Primera Convocatoria</w:t>
                      </w:r>
                      <w:r w:rsidRPr="002642C3">
                        <w:rPr>
                          <w:rFonts w:ascii="Century Gothic" w:hAnsi="Century Gothic"/>
                          <w:b/>
                          <w:color w:val="000000" w:themeColor="text1"/>
                          <w:sz w:val="28"/>
                          <w:szCs w:val="28"/>
                          <w:lang w:val="es-ES_tradnl"/>
                        </w:rPr>
                        <w:t>)</w:t>
                      </w:r>
                    </w:p>
                    <w:p w:rsidR="00E030CD" w:rsidRPr="00103622" w:rsidRDefault="00E030CD" w:rsidP="003606AD">
                      <w:pPr>
                        <w:jc w:val="center"/>
                        <w:rPr>
                          <w:rFonts w:ascii="Century Gothic" w:hAnsi="Century Gothic"/>
                          <w:sz w:val="32"/>
                          <w:szCs w:val="32"/>
                          <w:lang w:val="es-ES_tradnl"/>
                        </w:rPr>
                      </w:pPr>
                    </w:p>
                    <w:p w:rsidR="00E030CD" w:rsidRPr="00103622" w:rsidRDefault="00E030CD" w:rsidP="00BC21BB">
                      <w:pPr>
                        <w:ind w:right="930"/>
                        <w:jc w:val="center"/>
                        <w:rPr>
                          <w:rFonts w:ascii="Century Gothic" w:hAnsi="Century Gothic"/>
                          <w:sz w:val="32"/>
                          <w:szCs w:val="32"/>
                          <w:lang w:val="es-ES_tradnl"/>
                        </w:rPr>
                      </w:pPr>
                    </w:p>
                    <w:p w:rsidR="00E030CD" w:rsidRPr="00103622" w:rsidRDefault="00E030CD" w:rsidP="00BC21BB">
                      <w:pPr>
                        <w:ind w:right="930"/>
                        <w:jc w:val="center"/>
                        <w:rPr>
                          <w:rFonts w:ascii="Century Gothic" w:hAnsi="Century Gothic"/>
                          <w:sz w:val="32"/>
                          <w:szCs w:val="32"/>
                          <w:lang w:val="es-ES_tradnl"/>
                        </w:rPr>
                      </w:pPr>
                    </w:p>
                    <w:p w:rsidR="00E030CD" w:rsidRDefault="00E030CD" w:rsidP="00BC21BB">
                      <w:pPr>
                        <w:ind w:right="930"/>
                        <w:jc w:val="center"/>
                        <w:rPr>
                          <w:rFonts w:ascii="Century Gothic" w:hAnsi="Century Gothic"/>
                          <w:lang w:val="es-ES_tradnl"/>
                        </w:rPr>
                      </w:pPr>
                    </w:p>
                    <w:p w:rsidR="00E030CD" w:rsidRPr="009C5A35" w:rsidRDefault="00E030C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817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817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TRAMOS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817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195364" w:rsidRDefault="00D8173E" w:rsidP="001B5615">
            <w:pPr>
              <w:jc w:val="both"/>
              <w:rPr>
                <w:rFonts w:asciiTheme="minorHAnsi" w:hAnsiTheme="minorHAnsi" w:cstheme="minorHAnsi"/>
                <w:color w:val="000000" w:themeColor="text1"/>
                <w:sz w:val="22"/>
                <w:szCs w:val="22"/>
              </w:rPr>
            </w:pPr>
            <w:r w:rsidRPr="00195364">
              <w:rPr>
                <w:rFonts w:asciiTheme="minorHAnsi" w:hAnsiTheme="minorHAnsi" w:cstheme="minorHAnsi"/>
                <w:b/>
                <w:color w:val="000000" w:themeColor="text1"/>
                <w:sz w:val="18"/>
                <w:szCs w:val="22"/>
              </w:rPr>
              <w:t>NO CORRESPONDE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95364" w:rsidRDefault="00103622" w:rsidP="00B37050">
            <w:pPr>
              <w:jc w:val="both"/>
              <w:rPr>
                <w:rFonts w:asciiTheme="minorHAnsi" w:hAnsiTheme="minorHAnsi" w:cstheme="minorHAnsi"/>
                <w:color w:val="000000" w:themeColor="text1"/>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D8173E" w:rsidRPr="00195364" w:rsidRDefault="00D8173E" w:rsidP="00B37050">
            <w:pPr>
              <w:jc w:val="both"/>
              <w:rPr>
                <w:rFonts w:asciiTheme="minorHAnsi" w:hAnsiTheme="minorHAnsi" w:cstheme="minorHAnsi"/>
                <w:b/>
                <w:color w:val="000000" w:themeColor="text1"/>
                <w:sz w:val="18"/>
                <w:szCs w:val="22"/>
              </w:rPr>
            </w:pPr>
            <w:r w:rsidRPr="00195364">
              <w:rPr>
                <w:rFonts w:asciiTheme="minorHAnsi" w:hAnsiTheme="minorHAnsi" w:cstheme="minorHAnsi"/>
                <w:b/>
                <w:color w:val="000000" w:themeColor="text1"/>
                <w:sz w:val="18"/>
                <w:szCs w:val="22"/>
              </w:rPr>
              <w:t>NO CORRESPONDE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195364" w:rsidRDefault="00103622" w:rsidP="00B37050">
            <w:pPr>
              <w:rPr>
                <w:rFonts w:asciiTheme="minorHAnsi" w:hAnsiTheme="minorHAnsi" w:cstheme="minorHAnsi"/>
                <w:color w:val="000000" w:themeColor="text1"/>
                <w:sz w:val="22"/>
                <w:szCs w:val="22"/>
              </w:rPr>
            </w:pPr>
          </w:p>
        </w:tc>
      </w:tr>
      <w:tr w:rsidR="00103622" w:rsidRPr="00552079" w:rsidTr="00D8173E">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95364" w:rsidRDefault="00D8173E" w:rsidP="00D8173E">
            <w:pPr>
              <w:rPr>
                <w:rFonts w:asciiTheme="minorHAnsi" w:hAnsiTheme="minorHAnsi" w:cstheme="minorHAnsi"/>
                <w:color w:val="000000" w:themeColor="text1"/>
                <w:sz w:val="22"/>
                <w:szCs w:val="22"/>
              </w:rPr>
            </w:pPr>
            <w:r w:rsidRPr="00195364">
              <w:rPr>
                <w:rFonts w:asciiTheme="minorHAnsi" w:hAnsiTheme="minorHAnsi" w:cstheme="minorHAnsi"/>
                <w:b/>
                <w:color w:val="000000" w:themeColor="text1"/>
                <w:sz w:val="18"/>
                <w:szCs w:val="22"/>
              </w:rPr>
              <w:t>NO CORRESPONDE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95364" w:rsidP="00B37050">
            <w:pPr>
              <w:rPr>
                <w:rFonts w:asciiTheme="minorHAnsi" w:hAnsiTheme="minorHAnsi" w:cstheme="minorHAnsi"/>
                <w:sz w:val="22"/>
                <w:szCs w:val="22"/>
              </w:rPr>
            </w:pPr>
            <w:r>
              <w:rPr>
                <w:rFonts w:asciiTheme="minorHAnsi" w:hAnsiTheme="minorHAnsi" w:cstheme="minorHAnsi"/>
                <w:sz w:val="22"/>
                <w:szCs w:val="22"/>
              </w:rPr>
              <w:t>25/07/2016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95364"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rsidR="00103622" w:rsidRPr="00195364" w:rsidRDefault="00195364" w:rsidP="001B5615">
            <w:pPr>
              <w:rPr>
                <w:rFonts w:asciiTheme="minorHAnsi" w:hAnsiTheme="minorHAnsi" w:cstheme="minorHAnsi"/>
                <w:color w:val="000000" w:themeColor="text1"/>
                <w:sz w:val="22"/>
                <w:szCs w:val="22"/>
              </w:rPr>
            </w:pPr>
            <w:r w:rsidRPr="00195364">
              <w:rPr>
                <w:rFonts w:ascii="Calibri" w:hAnsi="Calibri" w:cs="Arial"/>
                <w:color w:val="000000" w:themeColor="text1"/>
                <w:sz w:val="16"/>
                <w:szCs w:val="16"/>
              </w:rPr>
              <w:t>Planta Engarrafadora de GLP Distrito Comercial Centro – Av. Siglo XX  Final Portería 2 Zona Valle Hermoso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95364" w:rsidRDefault="00103622" w:rsidP="001B5615">
            <w:pPr>
              <w:rPr>
                <w:rFonts w:asciiTheme="minorHAnsi" w:hAnsiTheme="minorHAnsi" w:cstheme="minorHAnsi"/>
                <w:color w:val="000000" w:themeColor="text1"/>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030CD" w:rsidP="00B37050">
            <w:pPr>
              <w:rPr>
                <w:rFonts w:asciiTheme="minorHAnsi" w:hAnsiTheme="minorHAnsi" w:cstheme="minorHAnsi"/>
                <w:sz w:val="22"/>
                <w:szCs w:val="22"/>
              </w:rPr>
            </w:pPr>
            <w:r>
              <w:rPr>
                <w:rFonts w:asciiTheme="minorHAnsi" w:hAnsiTheme="minorHAnsi" w:cstheme="minorHAnsi"/>
                <w:sz w:val="22"/>
                <w:szCs w:val="22"/>
              </w:rPr>
              <w:t>2</w:t>
            </w:r>
            <w:r w:rsidR="00195364">
              <w:rPr>
                <w:rFonts w:asciiTheme="minorHAnsi" w:hAnsiTheme="minorHAnsi" w:cstheme="minorHAnsi"/>
                <w:sz w:val="22"/>
                <w:szCs w:val="22"/>
              </w:rPr>
              <w:t>5/07/2016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95364"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rsidR="00103622" w:rsidRPr="00195364" w:rsidRDefault="00195364" w:rsidP="001B5615">
            <w:pPr>
              <w:rPr>
                <w:rFonts w:asciiTheme="minorHAnsi" w:hAnsiTheme="minorHAnsi" w:cstheme="minorHAnsi"/>
                <w:color w:val="000000" w:themeColor="text1"/>
                <w:sz w:val="22"/>
                <w:szCs w:val="22"/>
                <w:lang w:val="es-BO"/>
              </w:rPr>
            </w:pPr>
            <w:r w:rsidRPr="00195364">
              <w:rPr>
                <w:rFonts w:ascii="Calibri" w:hAnsi="Calibri" w:cs="Arial"/>
                <w:color w:val="000000" w:themeColor="text1"/>
                <w:sz w:val="16"/>
                <w:szCs w:val="16"/>
              </w:rPr>
              <w:t>Planta Engarrafadora de GLP Distrito Comercial Centro – Av. Siglo XX  Final Portería 2 Zona Valle Hermoso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3050"/>
        <w:gridCol w:w="1439"/>
        <w:gridCol w:w="1114"/>
        <w:gridCol w:w="1199"/>
      </w:tblGrid>
      <w:tr w:rsidR="00754A17" w:rsidRPr="00552079" w:rsidTr="00754A17">
        <w:trPr>
          <w:trHeight w:val="529"/>
          <w:jc w:val="center"/>
        </w:trPr>
        <w:tc>
          <w:tcPr>
            <w:tcW w:w="848" w:type="dxa"/>
            <w:shd w:val="clear" w:color="auto" w:fill="D9D9D9" w:themeFill="background1" w:themeFillShade="D9"/>
            <w:vAlign w:val="center"/>
            <w:hideMark/>
          </w:tcPr>
          <w:p w:rsidR="00754A17" w:rsidRPr="00552079" w:rsidRDefault="00754A17"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3050" w:type="dxa"/>
            <w:shd w:val="clear" w:color="auto" w:fill="D9D9D9" w:themeFill="background1" w:themeFillShade="D9"/>
            <w:vAlign w:val="center"/>
            <w:hideMark/>
          </w:tcPr>
          <w:p w:rsidR="00754A17" w:rsidRPr="00552079" w:rsidRDefault="00754A17"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439" w:type="dxa"/>
            <w:shd w:val="clear" w:color="auto" w:fill="D9D9D9" w:themeFill="background1" w:themeFillShade="D9"/>
            <w:vAlign w:val="center"/>
          </w:tcPr>
          <w:p w:rsidR="00754A17" w:rsidRDefault="00754A17"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p w:rsidR="00754A17" w:rsidRPr="00552079" w:rsidRDefault="00754A17"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ESTIMADA</w:t>
            </w:r>
          </w:p>
        </w:tc>
        <w:tc>
          <w:tcPr>
            <w:tcW w:w="1114" w:type="dxa"/>
            <w:shd w:val="clear" w:color="auto" w:fill="D9D9D9" w:themeFill="background1" w:themeFillShade="D9"/>
          </w:tcPr>
          <w:p w:rsidR="00754A17" w:rsidRPr="00552079" w:rsidRDefault="00754A17"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199" w:type="dxa"/>
            <w:shd w:val="clear" w:color="auto" w:fill="D9D9D9" w:themeFill="background1" w:themeFillShade="D9"/>
            <w:vAlign w:val="center"/>
          </w:tcPr>
          <w:p w:rsidR="00754A17" w:rsidRPr="00552079" w:rsidRDefault="00754A17"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r>
      <w:tr w:rsidR="00754A17" w:rsidRPr="00552079" w:rsidTr="00754A17">
        <w:trPr>
          <w:trHeight w:val="330"/>
          <w:jc w:val="center"/>
        </w:trPr>
        <w:tc>
          <w:tcPr>
            <w:tcW w:w="848" w:type="dxa"/>
            <w:shd w:val="clear" w:color="auto" w:fill="auto"/>
            <w:noWrap/>
            <w:vAlign w:val="center"/>
          </w:tcPr>
          <w:p w:rsidR="00754A17" w:rsidRPr="00195364" w:rsidRDefault="00754A17" w:rsidP="00B37050">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1</w:t>
            </w:r>
          </w:p>
        </w:tc>
        <w:tc>
          <w:tcPr>
            <w:tcW w:w="3050" w:type="dxa"/>
            <w:shd w:val="clear" w:color="000000" w:fill="FFFFFF"/>
            <w:vAlign w:val="center"/>
          </w:tcPr>
          <w:p w:rsidR="00754A17" w:rsidRPr="00195364" w:rsidRDefault="00754A17" w:rsidP="000B43AD">
            <w:pPr>
              <w:spacing w:before="60" w:after="60"/>
              <w:rPr>
                <w:rFonts w:ascii="Verdana" w:hAnsi="Verdana" w:cs="Calibri"/>
                <w:sz w:val="18"/>
                <w:szCs w:val="18"/>
                <w:lang w:val="es-BO"/>
              </w:rPr>
            </w:pPr>
            <w:r w:rsidRPr="00195364">
              <w:rPr>
                <w:rFonts w:ascii="Calibri" w:eastAsia="Arial Unicode MS" w:hAnsi="Calibri" w:cs="Calibri"/>
                <w:sz w:val="18"/>
                <w:szCs w:val="18"/>
                <w:lang w:val="es-MX"/>
              </w:rPr>
              <w:t xml:space="preserve">SERVICIO DE TRANSPORTE DE VIA TERRESTRE PARA EE.SS. SANTA ANA. </w:t>
            </w:r>
          </w:p>
        </w:tc>
        <w:tc>
          <w:tcPr>
            <w:tcW w:w="1439" w:type="dxa"/>
            <w:shd w:val="clear" w:color="000000" w:fill="FFFFFF"/>
            <w:vAlign w:val="center"/>
          </w:tcPr>
          <w:p w:rsidR="00754A17" w:rsidRPr="00195364" w:rsidRDefault="00754A17" w:rsidP="00B37050">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100.000</w:t>
            </w:r>
          </w:p>
        </w:tc>
        <w:tc>
          <w:tcPr>
            <w:tcW w:w="1114" w:type="dxa"/>
            <w:vAlign w:val="center"/>
          </w:tcPr>
          <w:p w:rsidR="00754A17" w:rsidRPr="00195364" w:rsidRDefault="00754A17" w:rsidP="00CB2CBB">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LITRO</w:t>
            </w:r>
          </w:p>
        </w:tc>
        <w:tc>
          <w:tcPr>
            <w:tcW w:w="1199" w:type="dxa"/>
            <w:shd w:val="clear" w:color="auto" w:fill="auto"/>
            <w:vAlign w:val="center"/>
          </w:tcPr>
          <w:p w:rsidR="00754A17" w:rsidRPr="00195364" w:rsidRDefault="00754A17" w:rsidP="0002775B">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0.60</w:t>
            </w:r>
          </w:p>
        </w:tc>
      </w:tr>
      <w:tr w:rsidR="00754A17" w:rsidRPr="00552079" w:rsidTr="00754A17">
        <w:trPr>
          <w:trHeight w:val="330"/>
          <w:jc w:val="center"/>
        </w:trPr>
        <w:tc>
          <w:tcPr>
            <w:tcW w:w="848" w:type="dxa"/>
            <w:shd w:val="clear" w:color="auto" w:fill="auto"/>
            <w:noWrap/>
            <w:vAlign w:val="center"/>
          </w:tcPr>
          <w:p w:rsidR="00754A17" w:rsidRPr="00195364" w:rsidRDefault="00754A17" w:rsidP="00B37050">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2</w:t>
            </w:r>
          </w:p>
        </w:tc>
        <w:tc>
          <w:tcPr>
            <w:tcW w:w="3050" w:type="dxa"/>
            <w:shd w:val="clear" w:color="000000" w:fill="FFFFFF"/>
            <w:vAlign w:val="center"/>
          </w:tcPr>
          <w:p w:rsidR="00754A17" w:rsidRPr="00195364" w:rsidRDefault="00754A17" w:rsidP="000B43AD">
            <w:pPr>
              <w:spacing w:before="60" w:after="60"/>
              <w:rPr>
                <w:rFonts w:ascii="Verdana" w:hAnsi="Verdana" w:cs="Calibri"/>
                <w:sz w:val="18"/>
                <w:szCs w:val="18"/>
                <w:lang w:val="es-BO"/>
              </w:rPr>
            </w:pPr>
            <w:r w:rsidRPr="00195364">
              <w:rPr>
                <w:rFonts w:ascii="Calibri" w:eastAsia="Arial Unicode MS" w:hAnsi="Calibri" w:cs="Calibri"/>
                <w:sz w:val="18"/>
                <w:szCs w:val="18"/>
                <w:lang w:val="es-MX"/>
              </w:rPr>
              <w:t>SERVICIO DE TRANSPORTE TERRESTRE DESDE PUERTOS DE ATRAQUE SANTA ANA A ESTACION DE SERVICIO SANTA ANA.</w:t>
            </w:r>
          </w:p>
        </w:tc>
        <w:tc>
          <w:tcPr>
            <w:tcW w:w="1439" w:type="dxa"/>
            <w:shd w:val="clear" w:color="000000" w:fill="FFFFFF"/>
            <w:vAlign w:val="center"/>
          </w:tcPr>
          <w:p w:rsidR="00754A17" w:rsidRPr="00195364" w:rsidRDefault="00754A17" w:rsidP="00B37050">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1.540.000</w:t>
            </w:r>
          </w:p>
        </w:tc>
        <w:tc>
          <w:tcPr>
            <w:tcW w:w="1114" w:type="dxa"/>
            <w:vAlign w:val="center"/>
          </w:tcPr>
          <w:p w:rsidR="00754A17" w:rsidRPr="00195364" w:rsidRDefault="00754A17" w:rsidP="000B43AD">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LITRO</w:t>
            </w:r>
          </w:p>
        </w:tc>
        <w:tc>
          <w:tcPr>
            <w:tcW w:w="1199" w:type="dxa"/>
            <w:shd w:val="clear" w:color="auto" w:fill="auto"/>
            <w:vAlign w:val="center"/>
          </w:tcPr>
          <w:p w:rsidR="00754A17" w:rsidRPr="00195364" w:rsidRDefault="00754A17" w:rsidP="0002775B">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0.06</w:t>
            </w:r>
          </w:p>
        </w:tc>
      </w:tr>
      <w:tr w:rsidR="00754A17" w:rsidRPr="00552079" w:rsidTr="00754A17">
        <w:trPr>
          <w:trHeight w:val="330"/>
          <w:jc w:val="center"/>
        </w:trPr>
        <w:tc>
          <w:tcPr>
            <w:tcW w:w="848" w:type="dxa"/>
            <w:shd w:val="clear" w:color="auto" w:fill="auto"/>
            <w:noWrap/>
            <w:vAlign w:val="center"/>
          </w:tcPr>
          <w:p w:rsidR="00754A17" w:rsidRPr="00195364" w:rsidRDefault="00754A17" w:rsidP="00B37050">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3</w:t>
            </w:r>
          </w:p>
        </w:tc>
        <w:tc>
          <w:tcPr>
            <w:tcW w:w="3050" w:type="dxa"/>
            <w:shd w:val="clear" w:color="000000" w:fill="FFFFFF"/>
            <w:vAlign w:val="center"/>
          </w:tcPr>
          <w:p w:rsidR="00754A17" w:rsidRPr="00195364" w:rsidRDefault="00754A17" w:rsidP="000B43AD">
            <w:pPr>
              <w:spacing w:before="60" w:after="60"/>
              <w:rPr>
                <w:rFonts w:ascii="Calibri" w:eastAsia="Arial Unicode MS" w:hAnsi="Calibri" w:cs="Calibri"/>
                <w:sz w:val="18"/>
                <w:szCs w:val="18"/>
                <w:lang w:val="es-MX"/>
              </w:rPr>
            </w:pPr>
            <w:r w:rsidRPr="00195364">
              <w:rPr>
                <w:rFonts w:ascii="Calibri" w:eastAsia="Arial Unicode MS" w:hAnsi="Calibri" w:cs="Calibri"/>
                <w:sz w:val="18"/>
                <w:szCs w:val="18"/>
                <w:lang w:val="es-MX"/>
              </w:rPr>
              <w:t>SERVICIO DE TRANSPORTE VIA TERRESTRE PARA EE.SS. POMPEYA.</w:t>
            </w:r>
          </w:p>
        </w:tc>
        <w:tc>
          <w:tcPr>
            <w:tcW w:w="1439" w:type="dxa"/>
            <w:shd w:val="clear" w:color="000000" w:fill="FFFFFF"/>
            <w:vAlign w:val="center"/>
          </w:tcPr>
          <w:p w:rsidR="00754A17" w:rsidRPr="00195364" w:rsidRDefault="00754A17" w:rsidP="00B37050">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760.000</w:t>
            </w:r>
          </w:p>
        </w:tc>
        <w:tc>
          <w:tcPr>
            <w:tcW w:w="1114" w:type="dxa"/>
            <w:vAlign w:val="center"/>
          </w:tcPr>
          <w:p w:rsidR="00754A17" w:rsidRPr="00195364" w:rsidRDefault="00754A17" w:rsidP="000B43AD">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LITRO</w:t>
            </w:r>
          </w:p>
        </w:tc>
        <w:tc>
          <w:tcPr>
            <w:tcW w:w="1199" w:type="dxa"/>
            <w:shd w:val="clear" w:color="auto" w:fill="auto"/>
            <w:vAlign w:val="center"/>
          </w:tcPr>
          <w:p w:rsidR="00754A17" w:rsidRPr="00195364" w:rsidRDefault="00754A17" w:rsidP="0002775B">
            <w:pPr>
              <w:jc w:val="center"/>
              <w:rPr>
                <w:rFonts w:asciiTheme="minorHAnsi" w:hAnsiTheme="minorHAnsi" w:cstheme="minorHAnsi"/>
                <w:color w:val="000000"/>
                <w:sz w:val="18"/>
                <w:szCs w:val="22"/>
                <w:lang w:val="es-BO" w:eastAsia="es-BO"/>
              </w:rPr>
            </w:pPr>
            <w:r w:rsidRPr="00195364">
              <w:rPr>
                <w:rFonts w:asciiTheme="minorHAnsi" w:hAnsiTheme="minorHAnsi" w:cstheme="minorHAnsi"/>
                <w:color w:val="000000"/>
                <w:sz w:val="18"/>
                <w:szCs w:val="22"/>
                <w:lang w:val="es-BO" w:eastAsia="es-BO"/>
              </w:rPr>
              <w:t>0.06</w:t>
            </w:r>
          </w:p>
        </w:tc>
      </w:tr>
    </w:tbl>
    <w:p w:rsidR="00754A17" w:rsidRDefault="00754A17" w:rsidP="00754A17">
      <w:pPr>
        <w:jc w:val="both"/>
        <w:rPr>
          <w:rFonts w:asciiTheme="minorHAnsi" w:hAnsiTheme="minorHAnsi" w:cstheme="minorHAnsi"/>
          <w:b/>
          <w:sz w:val="18"/>
          <w:szCs w:val="18"/>
        </w:rPr>
      </w:pPr>
      <w:r>
        <w:rPr>
          <w:rFonts w:asciiTheme="minorHAnsi" w:hAnsiTheme="minorHAnsi" w:cstheme="minorHAnsi"/>
          <w:b/>
          <w:sz w:val="18"/>
          <w:szCs w:val="18"/>
        </w:rPr>
        <w:t>El monto total para esta contratación es de Bs. 198.000,00 (Ciento Noventa y Ocho Mil 00/100 Bolivianos)</w:t>
      </w:r>
    </w:p>
    <w:p w:rsidR="00754A17" w:rsidRDefault="00754A17">
      <w:pPr>
        <w:rPr>
          <w:rFonts w:asciiTheme="minorHAnsi" w:hAnsiTheme="minorHAnsi" w:cstheme="minorHAnsi"/>
          <w:b/>
          <w:sz w:val="22"/>
          <w:szCs w:val="22"/>
        </w:rPr>
      </w:pPr>
    </w:p>
    <w:p w:rsidR="00195364" w:rsidRDefault="00195364">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8F540E" w:rsidRDefault="006F058D" w:rsidP="00B83099">
      <w:pPr>
        <w:pStyle w:val="Prrafodelista"/>
        <w:numPr>
          <w:ilvl w:val="0"/>
          <w:numId w:val="25"/>
        </w:numPr>
        <w:ind w:left="1134"/>
        <w:rPr>
          <w:rFonts w:asciiTheme="minorHAnsi" w:hAnsiTheme="minorHAnsi" w:cstheme="minorHAnsi"/>
          <w:color w:val="000000" w:themeColor="text1"/>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w:t>
      </w:r>
      <w:r w:rsidRPr="008F540E">
        <w:rPr>
          <w:rFonts w:asciiTheme="minorHAnsi" w:hAnsiTheme="minorHAnsi" w:cstheme="minorHAnsi"/>
          <w:color w:val="000000" w:themeColor="text1"/>
          <w:sz w:val="22"/>
          <w:szCs w:val="22"/>
          <w:lang w:val="es-BO"/>
        </w:rPr>
        <w:t>Bolivianos).</w:t>
      </w:r>
    </w:p>
    <w:p w:rsidR="006F058D" w:rsidRPr="008F540E" w:rsidRDefault="006F058D" w:rsidP="00B83099">
      <w:pPr>
        <w:pStyle w:val="Prrafodelista"/>
        <w:numPr>
          <w:ilvl w:val="0"/>
          <w:numId w:val="25"/>
        </w:numPr>
        <w:ind w:left="1134"/>
        <w:rPr>
          <w:rFonts w:asciiTheme="minorHAnsi" w:hAnsiTheme="minorHAnsi" w:cstheme="minorHAnsi"/>
          <w:color w:val="000000" w:themeColor="text1"/>
          <w:sz w:val="22"/>
          <w:szCs w:val="22"/>
        </w:rPr>
      </w:pPr>
      <w:r w:rsidRPr="008F540E">
        <w:rPr>
          <w:rFonts w:asciiTheme="minorHAnsi" w:hAnsiTheme="minorHAnsi" w:cstheme="minorHAnsi"/>
          <w:color w:val="000000" w:themeColor="text1"/>
          <w:sz w:val="22"/>
          <w:szCs w:val="22"/>
          <w:lang w:val="es-BO"/>
        </w:rPr>
        <w:t>Empresas legalmente constituidas</w:t>
      </w:r>
      <w:r w:rsidRPr="008F540E">
        <w:rPr>
          <w:rFonts w:asciiTheme="minorHAnsi" w:hAnsiTheme="minorHAnsi" w:cstheme="minorHAnsi"/>
          <w:color w:val="000000" w:themeColor="text1"/>
          <w:sz w:val="22"/>
          <w:szCs w:val="22"/>
        </w:rPr>
        <w:t>.</w:t>
      </w:r>
    </w:p>
    <w:p w:rsidR="00C57126" w:rsidRPr="00C57126" w:rsidRDefault="00C57126" w:rsidP="00B83099">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83099">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83099">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83099">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8309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8309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8309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8309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8309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8309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8309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8309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8309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8309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8309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83099">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8309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8309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8309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8309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83099">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83099">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8309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8309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8309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8309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8309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8309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8309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83099">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8309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8309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8309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8309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83099">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83099">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8309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8309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8309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02775B"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02775B">
        <w:rPr>
          <w:rFonts w:asciiTheme="minorHAnsi" w:hAnsiTheme="minorHAnsi" w:cstheme="minorHAnsi"/>
          <w:b/>
          <w:sz w:val="22"/>
          <w:szCs w:val="22"/>
        </w:rPr>
        <w:t>INSPECCIÓN PREVIA</w:t>
      </w:r>
      <w:r w:rsidR="000E33F0" w:rsidRPr="0002775B">
        <w:rPr>
          <w:rFonts w:asciiTheme="minorHAnsi" w:hAnsiTheme="minorHAnsi" w:cstheme="minorHAnsi"/>
          <w:i/>
          <w:color w:val="FF0000"/>
          <w:sz w:val="22"/>
          <w:szCs w:val="22"/>
          <w:lang w:val="es-ES_tradnl"/>
        </w:rPr>
        <w:t xml:space="preserve"> </w:t>
      </w:r>
      <w:r w:rsidR="00A72EED" w:rsidRPr="0002775B">
        <w:rPr>
          <w:rFonts w:asciiTheme="minorHAnsi" w:hAnsiTheme="minorHAnsi" w:cstheme="minorHAnsi"/>
          <w:i/>
          <w:color w:val="FF0000"/>
          <w:sz w:val="22"/>
          <w:szCs w:val="22"/>
          <w:lang w:val="es-ES_tradnl"/>
        </w:rPr>
        <w:t>“</w:t>
      </w:r>
      <w:r w:rsidR="000E33F0" w:rsidRPr="0002775B">
        <w:rPr>
          <w:rFonts w:asciiTheme="minorHAnsi" w:hAnsiTheme="minorHAnsi" w:cstheme="minorHAnsi"/>
          <w:b/>
          <w:i/>
          <w:color w:val="FF0000"/>
          <w:sz w:val="22"/>
          <w:szCs w:val="22"/>
          <w:lang w:val="es-ES_tradnl"/>
        </w:rPr>
        <w:t>NO APLICA</w:t>
      </w:r>
      <w:r w:rsidR="00A72EED" w:rsidRPr="0002775B">
        <w:rPr>
          <w:rFonts w:asciiTheme="minorHAnsi" w:hAnsiTheme="minorHAnsi" w:cstheme="minorHAnsi"/>
          <w:i/>
          <w:color w:val="FF0000"/>
          <w:sz w:val="22"/>
          <w:szCs w:val="22"/>
          <w:lang w:val="es-ES_tradnl"/>
        </w:rPr>
        <w:t>”</w:t>
      </w:r>
      <w:r w:rsidR="00E545E7" w:rsidRPr="0002775B">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02775B"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02775B">
        <w:rPr>
          <w:rFonts w:asciiTheme="minorHAnsi" w:hAnsiTheme="minorHAnsi" w:cstheme="minorHAnsi"/>
          <w:b/>
          <w:sz w:val="22"/>
          <w:szCs w:val="22"/>
        </w:rPr>
        <w:t>CONSULTAS ESCRITAS AL DBC</w:t>
      </w:r>
      <w:r w:rsidR="000E33F0" w:rsidRPr="0002775B">
        <w:rPr>
          <w:rFonts w:asciiTheme="minorHAnsi" w:hAnsiTheme="minorHAnsi" w:cstheme="minorHAnsi"/>
          <w:i/>
          <w:color w:val="FF0000"/>
          <w:sz w:val="22"/>
          <w:szCs w:val="22"/>
        </w:rPr>
        <w:t xml:space="preserve"> </w:t>
      </w:r>
      <w:r w:rsidR="00A72EED" w:rsidRPr="0002775B">
        <w:rPr>
          <w:rFonts w:asciiTheme="minorHAnsi" w:hAnsiTheme="minorHAnsi" w:cstheme="minorHAnsi"/>
          <w:i/>
          <w:color w:val="FF0000"/>
          <w:sz w:val="22"/>
          <w:szCs w:val="22"/>
        </w:rPr>
        <w:t>“</w:t>
      </w:r>
      <w:r w:rsidR="000E33F0" w:rsidRPr="0002775B">
        <w:rPr>
          <w:rFonts w:asciiTheme="minorHAnsi" w:hAnsiTheme="minorHAnsi" w:cstheme="minorHAnsi"/>
          <w:b/>
          <w:i/>
          <w:color w:val="FF0000"/>
          <w:sz w:val="22"/>
          <w:szCs w:val="22"/>
        </w:rPr>
        <w:t>NO APLICA</w:t>
      </w:r>
      <w:r w:rsidR="00A72EED" w:rsidRPr="0002775B">
        <w:rPr>
          <w:rFonts w:asciiTheme="minorHAnsi" w:hAnsiTheme="minorHAnsi" w:cstheme="minorHAnsi"/>
          <w:b/>
          <w:i/>
          <w:color w:val="FF0000"/>
          <w:sz w:val="22"/>
          <w:szCs w:val="22"/>
        </w:rPr>
        <w:t>”</w:t>
      </w:r>
      <w:r w:rsidR="00E545E7" w:rsidRPr="0002775B">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02775B" w:rsidRDefault="005F6C94" w:rsidP="00B37050">
      <w:pPr>
        <w:pStyle w:val="Prrafodelista"/>
        <w:numPr>
          <w:ilvl w:val="0"/>
          <w:numId w:val="3"/>
        </w:numPr>
        <w:ind w:left="426" w:hanging="426"/>
        <w:jc w:val="both"/>
        <w:rPr>
          <w:rFonts w:asciiTheme="minorHAnsi" w:hAnsiTheme="minorHAnsi" w:cstheme="minorHAnsi"/>
          <w:b/>
          <w:i/>
          <w:color w:val="FF0000"/>
          <w:sz w:val="22"/>
          <w:szCs w:val="22"/>
        </w:rPr>
      </w:pPr>
      <w:r w:rsidRPr="0002775B">
        <w:rPr>
          <w:rFonts w:asciiTheme="minorHAnsi" w:hAnsiTheme="minorHAnsi" w:cstheme="minorHAnsi"/>
          <w:b/>
          <w:sz w:val="22"/>
          <w:szCs w:val="22"/>
        </w:rPr>
        <w:t>REUNIÓN DE ACLARACIÓN</w:t>
      </w:r>
      <w:r w:rsidR="00A72EED" w:rsidRPr="0002775B">
        <w:rPr>
          <w:rFonts w:asciiTheme="minorHAnsi" w:hAnsiTheme="minorHAnsi" w:cstheme="minorHAnsi"/>
          <w:i/>
          <w:color w:val="FF0000"/>
          <w:sz w:val="22"/>
          <w:szCs w:val="22"/>
        </w:rPr>
        <w:t xml:space="preserve"> “</w:t>
      </w:r>
      <w:r w:rsidR="000E33F0" w:rsidRPr="0002775B">
        <w:rPr>
          <w:rFonts w:asciiTheme="minorHAnsi" w:hAnsiTheme="minorHAnsi" w:cstheme="minorHAnsi"/>
          <w:b/>
          <w:i/>
          <w:color w:val="FF0000"/>
          <w:sz w:val="22"/>
          <w:szCs w:val="22"/>
        </w:rPr>
        <w:t>NO APLICA</w:t>
      </w:r>
      <w:r w:rsidR="00A72EED" w:rsidRPr="0002775B">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02775B" w:rsidRDefault="0002775B">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02775B" w:rsidRDefault="0002775B">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8309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8309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02775B" w:rsidRDefault="0002775B">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2775B" w:rsidRPr="008033F0" w:rsidRDefault="0002775B" w:rsidP="0002775B">
      <w:pPr>
        <w:rPr>
          <w:rFonts w:ascii="Calibri" w:hAnsi="Calibri"/>
          <w:b/>
          <w:bCs/>
          <w:iCs/>
          <w:sz w:val="22"/>
          <w:szCs w:val="22"/>
          <w:shd w:val="clear" w:color="auto" w:fill="FFFFFF"/>
        </w:rPr>
      </w:pPr>
      <w:r w:rsidRPr="008033F0">
        <w:rPr>
          <w:rFonts w:ascii="Calibri" w:hAnsi="Calibri"/>
          <w:b/>
          <w:bCs/>
          <w:iCs/>
          <w:sz w:val="22"/>
          <w:szCs w:val="22"/>
          <w:shd w:val="clear" w:color="auto" w:fill="FFFFFF"/>
        </w:rPr>
        <w:t>GARANTÍA DE SERIEDAD DE PROPUESTA:</w:t>
      </w:r>
    </w:p>
    <w:p w:rsidR="0002775B" w:rsidRPr="008033F0" w:rsidRDefault="0002775B" w:rsidP="0002775B">
      <w:pPr>
        <w:rPr>
          <w:rFonts w:ascii="Calibri" w:hAnsi="Calibri"/>
          <w:bCs/>
          <w:iCs/>
          <w:sz w:val="22"/>
          <w:szCs w:val="22"/>
          <w:shd w:val="clear" w:color="auto" w:fill="FFFFFF"/>
        </w:rPr>
      </w:pPr>
    </w:p>
    <w:p w:rsidR="0002775B" w:rsidRPr="008033F0" w:rsidRDefault="0002775B" w:rsidP="0002775B">
      <w:pPr>
        <w:jc w:val="both"/>
        <w:rPr>
          <w:rFonts w:ascii="Calibri" w:hAnsi="Calibri"/>
          <w:bCs/>
          <w:iCs/>
          <w:sz w:val="22"/>
          <w:szCs w:val="22"/>
          <w:shd w:val="clear" w:color="auto" w:fill="FFFFFF"/>
        </w:rPr>
      </w:pPr>
      <w:r w:rsidRPr="008033F0">
        <w:rPr>
          <w:rFonts w:ascii="Calibri" w:hAnsi="Calibri"/>
          <w:bCs/>
          <w:iCs/>
          <w:sz w:val="22"/>
          <w:szCs w:val="22"/>
          <w:shd w:val="clear" w:color="auto" w:fill="FFFFFF"/>
        </w:rPr>
        <w:t xml:space="preserve">A elección del proponente, éste podrá optar por los siguientes instrumentos de garantía: </w:t>
      </w:r>
    </w:p>
    <w:p w:rsidR="0002775B" w:rsidRPr="008033F0" w:rsidRDefault="0002775B" w:rsidP="0002775B">
      <w:pPr>
        <w:jc w:val="both"/>
        <w:rPr>
          <w:rFonts w:ascii="Calibri" w:hAnsi="Calibri"/>
          <w:bCs/>
          <w:iCs/>
          <w:sz w:val="22"/>
          <w:szCs w:val="22"/>
          <w:shd w:val="clear" w:color="auto" w:fill="FFFFFF"/>
        </w:rPr>
      </w:pPr>
    </w:p>
    <w:p w:rsidR="0002775B" w:rsidRPr="0002775B" w:rsidRDefault="0002775B" w:rsidP="00B83099">
      <w:pPr>
        <w:pStyle w:val="Prrafodelista"/>
        <w:numPr>
          <w:ilvl w:val="1"/>
          <w:numId w:val="18"/>
        </w:numPr>
        <w:ind w:left="284" w:hanging="284"/>
        <w:jc w:val="both"/>
        <w:rPr>
          <w:rFonts w:ascii="Calibri" w:hAnsi="Calibri"/>
          <w:bCs/>
          <w:iCs/>
          <w:sz w:val="22"/>
          <w:szCs w:val="22"/>
          <w:shd w:val="clear" w:color="auto" w:fill="FFFFFF"/>
        </w:rPr>
      </w:pPr>
      <w:r w:rsidRPr="0002775B">
        <w:rPr>
          <w:rFonts w:ascii="Calibri" w:hAnsi="Calibri"/>
          <w:b/>
          <w:bCs/>
          <w:iCs/>
          <w:sz w:val="22"/>
          <w:szCs w:val="22"/>
          <w:shd w:val="clear" w:color="auto" w:fill="FFFFFF"/>
        </w:rPr>
        <w:t>Boleta de Garantía,</w:t>
      </w:r>
      <w:r w:rsidRPr="0002775B">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02775B" w:rsidRPr="008033F0" w:rsidRDefault="0002775B" w:rsidP="0002775B">
      <w:pPr>
        <w:ind w:left="284" w:hanging="284"/>
        <w:jc w:val="both"/>
        <w:rPr>
          <w:rFonts w:ascii="Calibri" w:hAnsi="Calibri"/>
          <w:bCs/>
          <w:iCs/>
          <w:sz w:val="22"/>
          <w:szCs w:val="22"/>
          <w:shd w:val="clear" w:color="auto" w:fill="FFFFFF"/>
        </w:rPr>
      </w:pPr>
    </w:p>
    <w:p w:rsidR="0002775B" w:rsidRPr="0002775B" w:rsidRDefault="0002775B" w:rsidP="00B83099">
      <w:pPr>
        <w:pStyle w:val="Prrafodelista"/>
        <w:numPr>
          <w:ilvl w:val="1"/>
          <w:numId w:val="18"/>
        </w:numPr>
        <w:ind w:left="284" w:hanging="284"/>
        <w:jc w:val="both"/>
        <w:rPr>
          <w:rFonts w:ascii="Calibri" w:hAnsi="Calibri"/>
          <w:bCs/>
          <w:iCs/>
          <w:sz w:val="22"/>
          <w:szCs w:val="22"/>
          <w:shd w:val="clear" w:color="auto" w:fill="FFFFFF"/>
        </w:rPr>
      </w:pPr>
      <w:r w:rsidRPr="0002775B">
        <w:rPr>
          <w:rFonts w:ascii="Calibri" w:hAnsi="Calibri"/>
          <w:b/>
          <w:bCs/>
          <w:iCs/>
          <w:sz w:val="22"/>
          <w:szCs w:val="22"/>
          <w:shd w:val="clear" w:color="auto" w:fill="FFFFFF"/>
        </w:rPr>
        <w:t>Garantía a Primer Requerimiento,</w:t>
      </w:r>
      <w:r w:rsidRPr="0002775B">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02775B" w:rsidRPr="008033F0" w:rsidRDefault="0002775B" w:rsidP="0002775B">
      <w:pPr>
        <w:ind w:left="284" w:hanging="284"/>
        <w:jc w:val="both"/>
        <w:rPr>
          <w:rFonts w:ascii="Calibri" w:hAnsi="Calibri"/>
          <w:bCs/>
          <w:iCs/>
          <w:sz w:val="22"/>
          <w:szCs w:val="22"/>
          <w:shd w:val="clear" w:color="auto" w:fill="FFFFFF"/>
        </w:rPr>
      </w:pPr>
    </w:p>
    <w:p w:rsidR="0002775B" w:rsidRPr="0002775B" w:rsidRDefault="0002775B" w:rsidP="00B83099">
      <w:pPr>
        <w:pStyle w:val="Prrafodelista"/>
        <w:numPr>
          <w:ilvl w:val="1"/>
          <w:numId w:val="18"/>
        </w:numPr>
        <w:ind w:left="284" w:hanging="284"/>
        <w:jc w:val="both"/>
        <w:rPr>
          <w:rFonts w:ascii="Calibri" w:hAnsi="Calibri"/>
          <w:bCs/>
          <w:iCs/>
          <w:sz w:val="22"/>
          <w:szCs w:val="22"/>
          <w:shd w:val="clear" w:color="auto" w:fill="FFFFFF"/>
        </w:rPr>
      </w:pPr>
      <w:r w:rsidRPr="0002775B">
        <w:rPr>
          <w:rFonts w:ascii="Calibri" w:hAnsi="Calibri"/>
          <w:b/>
          <w:bCs/>
          <w:iCs/>
          <w:sz w:val="22"/>
          <w:szCs w:val="22"/>
          <w:shd w:val="clear" w:color="auto" w:fill="FFFFFF"/>
        </w:rPr>
        <w:t>Póliza de caución a Primer requerimiento,</w:t>
      </w:r>
      <w:r w:rsidRPr="0002775B">
        <w:rPr>
          <w:rFonts w:ascii="Calibri" w:hAnsi="Calibri"/>
          <w:bCs/>
          <w:iCs/>
          <w:sz w:val="22"/>
          <w:szCs w:val="22"/>
          <w:shd w:val="clear" w:color="auto" w:fill="FFFFFF"/>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02775B" w:rsidRPr="008033F0" w:rsidRDefault="0002775B" w:rsidP="0002775B">
      <w:pPr>
        <w:rPr>
          <w:rFonts w:ascii="Calibri" w:hAnsi="Calibri"/>
          <w:bCs/>
          <w:iCs/>
          <w:sz w:val="22"/>
          <w:szCs w:val="22"/>
          <w:shd w:val="clear" w:color="auto" w:fill="FFFFFF"/>
        </w:rPr>
      </w:pPr>
    </w:p>
    <w:p w:rsidR="0002775B" w:rsidRPr="008033F0" w:rsidRDefault="0002775B" w:rsidP="0002775B">
      <w:pPr>
        <w:rPr>
          <w:rFonts w:ascii="Calibri" w:hAnsi="Calibri"/>
          <w:b/>
          <w:bCs/>
          <w:iCs/>
          <w:sz w:val="22"/>
          <w:szCs w:val="22"/>
          <w:shd w:val="clear" w:color="auto" w:fill="FFFFFF"/>
        </w:rPr>
      </w:pPr>
      <w:r w:rsidRPr="008033F0">
        <w:rPr>
          <w:rFonts w:ascii="Calibri" w:hAnsi="Calibri"/>
          <w:b/>
          <w:bCs/>
          <w:iCs/>
          <w:sz w:val="22"/>
          <w:szCs w:val="22"/>
          <w:shd w:val="clear" w:color="auto" w:fill="FFFFFF"/>
        </w:rPr>
        <w:t>GARANTÍA DE CUMPLIMIENTO DE CONTRATO:</w:t>
      </w:r>
    </w:p>
    <w:p w:rsidR="0002775B" w:rsidRPr="008033F0" w:rsidRDefault="0002775B" w:rsidP="0002775B">
      <w:pPr>
        <w:rPr>
          <w:rFonts w:ascii="Calibri" w:hAnsi="Calibri"/>
          <w:bCs/>
          <w:iCs/>
          <w:sz w:val="22"/>
          <w:szCs w:val="22"/>
          <w:shd w:val="clear" w:color="auto" w:fill="FFFFFF"/>
        </w:rPr>
      </w:pPr>
    </w:p>
    <w:p w:rsidR="0002775B" w:rsidRPr="008033F0" w:rsidRDefault="0002775B" w:rsidP="0002775B">
      <w:pPr>
        <w:rPr>
          <w:rFonts w:ascii="Calibri" w:hAnsi="Calibri"/>
          <w:bCs/>
          <w:iCs/>
          <w:sz w:val="22"/>
          <w:szCs w:val="22"/>
          <w:shd w:val="clear" w:color="auto" w:fill="FFFFFF"/>
        </w:rPr>
      </w:pPr>
      <w:r w:rsidRPr="008033F0">
        <w:rPr>
          <w:rFonts w:ascii="Calibri" w:hAnsi="Calibri"/>
          <w:bCs/>
          <w:iCs/>
          <w:sz w:val="22"/>
          <w:szCs w:val="22"/>
          <w:shd w:val="clear" w:color="auto" w:fill="FFFFFF"/>
        </w:rPr>
        <w:t xml:space="preserve">A elección de la empresa adjudicada, éste podrá optar por los siguientes instrumentos de garantía: </w:t>
      </w:r>
    </w:p>
    <w:p w:rsidR="0002775B" w:rsidRPr="008033F0" w:rsidRDefault="0002775B" w:rsidP="0002775B">
      <w:pPr>
        <w:rPr>
          <w:rFonts w:ascii="Calibri" w:hAnsi="Calibri"/>
          <w:bCs/>
          <w:iCs/>
          <w:sz w:val="22"/>
          <w:szCs w:val="22"/>
          <w:shd w:val="clear" w:color="auto" w:fill="FFFFFF"/>
        </w:rPr>
      </w:pPr>
    </w:p>
    <w:p w:rsidR="0002775B" w:rsidRPr="0002775B" w:rsidRDefault="0002775B" w:rsidP="00B83099">
      <w:pPr>
        <w:pStyle w:val="Prrafodelista"/>
        <w:numPr>
          <w:ilvl w:val="1"/>
          <w:numId w:val="18"/>
        </w:numPr>
        <w:ind w:left="426" w:hanging="426"/>
        <w:jc w:val="both"/>
        <w:rPr>
          <w:rFonts w:ascii="Calibri" w:hAnsi="Calibri"/>
          <w:bCs/>
          <w:iCs/>
          <w:sz w:val="22"/>
          <w:szCs w:val="22"/>
          <w:shd w:val="clear" w:color="auto" w:fill="FFFFFF"/>
        </w:rPr>
      </w:pPr>
      <w:r w:rsidRPr="0002775B">
        <w:rPr>
          <w:rFonts w:ascii="Calibri" w:hAnsi="Calibri"/>
          <w:b/>
          <w:bCs/>
          <w:iCs/>
          <w:sz w:val="22"/>
          <w:szCs w:val="22"/>
          <w:shd w:val="clear" w:color="auto" w:fill="FFFFFF"/>
        </w:rPr>
        <w:t>Boleta de Garantía,</w:t>
      </w:r>
      <w:r w:rsidRPr="0002775B">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2775B" w:rsidRPr="0002775B" w:rsidRDefault="0002775B" w:rsidP="00B83099">
      <w:pPr>
        <w:pStyle w:val="Prrafodelista"/>
        <w:numPr>
          <w:ilvl w:val="0"/>
          <w:numId w:val="30"/>
        </w:numPr>
        <w:autoSpaceDE w:val="0"/>
        <w:autoSpaceDN w:val="0"/>
        <w:adjustRightInd w:val="0"/>
        <w:ind w:left="426" w:hanging="426"/>
        <w:jc w:val="both"/>
        <w:rPr>
          <w:rFonts w:ascii="Verdana" w:hAnsi="Verdana" w:cs="Calibri"/>
          <w:sz w:val="18"/>
          <w:szCs w:val="18"/>
        </w:rPr>
      </w:pPr>
      <w:r w:rsidRPr="0002775B">
        <w:rPr>
          <w:rFonts w:ascii="Calibri" w:hAnsi="Calibri"/>
          <w:b/>
          <w:bCs/>
          <w:iCs/>
          <w:sz w:val="22"/>
          <w:szCs w:val="22"/>
          <w:shd w:val="clear" w:color="auto" w:fill="FFFFFF"/>
        </w:rPr>
        <w:t>Garantía a Primer Requerimiento</w:t>
      </w:r>
      <w:r w:rsidRPr="0002775B">
        <w:rPr>
          <w:rFonts w:ascii="Calibri" w:hAnsi="Calibri"/>
          <w:bCs/>
          <w:iCs/>
          <w:sz w:val="22"/>
          <w:szCs w:val="22"/>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2775B" w:rsidRPr="0002775B" w:rsidRDefault="0002775B" w:rsidP="00B83099">
      <w:pPr>
        <w:pStyle w:val="Prrafodelista"/>
        <w:numPr>
          <w:ilvl w:val="0"/>
          <w:numId w:val="30"/>
        </w:numPr>
        <w:autoSpaceDE w:val="0"/>
        <w:autoSpaceDN w:val="0"/>
        <w:adjustRightInd w:val="0"/>
        <w:ind w:left="426" w:hanging="426"/>
        <w:jc w:val="both"/>
        <w:rPr>
          <w:rFonts w:ascii="Verdana" w:hAnsi="Verdana" w:cs="Calibri"/>
          <w:sz w:val="18"/>
          <w:szCs w:val="18"/>
        </w:rPr>
      </w:pPr>
      <w:r w:rsidRPr="0002775B">
        <w:rPr>
          <w:rFonts w:ascii="Calibri" w:hAnsi="Calibri" w:cs="Calibri"/>
          <w:b/>
          <w:sz w:val="22"/>
          <w:szCs w:val="22"/>
        </w:rPr>
        <w:t>Retenciones</w:t>
      </w:r>
      <w:r w:rsidRPr="0002775B">
        <w:rPr>
          <w:rFonts w:ascii="Calibri" w:hAnsi="Calibri" w:cs="Calibri"/>
          <w:sz w:val="22"/>
          <w:szCs w:val="22"/>
        </w:rPr>
        <w:t>, el proponente podrá solicitar expresamente a Yacimientos Petrolíferos Fiscales Bolivianos, la retención del 7% de cada pago parcial recibido</w:t>
      </w:r>
      <w:r w:rsidRPr="0002775B">
        <w:rPr>
          <w:rFonts w:ascii="Verdana" w:hAnsi="Verdana" w:cs="Calibri"/>
          <w:sz w:val="18"/>
          <w:szCs w:val="18"/>
        </w:rPr>
        <w:t>.</w:t>
      </w:r>
    </w:p>
    <w:p w:rsidR="0002775B" w:rsidRDefault="0002775B">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E66CB6" w:rsidRDefault="00E66CB6" w:rsidP="00E66CB6">
      <w:pPr>
        <w:pStyle w:val="Encabezado"/>
        <w:jc w:val="center"/>
        <w:rPr>
          <w:rFonts w:ascii="Calibri" w:eastAsia="Arial Unicode MS" w:hAnsi="Calibri" w:cs="Calibri"/>
          <w:b/>
          <w:sz w:val="22"/>
          <w:szCs w:val="18"/>
          <w:lang w:val="es-MX"/>
        </w:rPr>
      </w:pPr>
      <w:r w:rsidRPr="00AF6F56">
        <w:rPr>
          <w:rFonts w:ascii="Calibri" w:eastAsia="Arial Unicode MS" w:hAnsi="Calibri" w:cs="Calibri"/>
          <w:b/>
          <w:sz w:val="22"/>
          <w:szCs w:val="18"/>
          <w:lang w:val="es-MX"/>
        </w:rPr>
        <w:t xml:space="preserve">SERVICIO DE TRANSPORTE DE </w:t>
      </w:r>
      <w:r>
        <w:rPr>
          <w:rFonts w:ascii="Calibri" w:eastAsia="Arial Unicode MS" w:hAnsi="Calibri" w:cs="Calibri"/>
          <w:b/>
          <w:sz w:val="22"/>
          <w:szCs w:val="18"/>
          <w:lang w:val="es-MX"/>
        </w:rPr>
        <w:t>COMBUSTIBLE VIA TERRESTRE PARA EE.SS. POMPEYA, SANTA ANA</w:t>
      </w:r>
    </w:p>
    <w:p w:rsidR="00E66CB6" w:rsidRDefault="00E66CB6" w:rsidP="00E66CB6">
      <w:pPr>
        <w:pStyle w:val="Encabezado"/>
        <w:jc w:val="center"/>
        <w:rPr>
          <w:rFonts w:ascii="Calibri" w:hAnsi="Calibri" w:cs="Calibri"/>
          <w:b/>
        </w:rPr>
      </w:pPr>
    </w:p>
    <w:p w:rsidR="00E66CB6" w:rsidRPr="00FD291B" w:rsidRDefault="00E66CB6" w:rsidP="00E66CB6">
      <w:pPr>
        <w:rPr>
          <w:rFonts w:ascii="Verdana" w:hAnsi="Verdana" w:cs="Calibri"/>
          <w:sz w:val="18"/>
          <w:szCs w:val="18"/>
        </w:rPr>
      </w:pPr>
      <w:r>
        <w:rPr>
          <w:rFonts w:ascii="Verdana" w:hAnsi="Verdana" w:cs="Calibri"/>
          <w:sz w:val="18"/>
          <w:szCs w:val="18"/>
        </w:rPr>
        <w:t>Por Tramos</w:t>
      </w:r>
      <w:r w:rsidRPr="00FD291B">
        <w:rPr>
          <w:rFonts w:ascii="Verdana" w:hAnsi="Verdana" w:cs="Calibri"/>
          <w:sz w:val="18"/>
          <w:szCs w:val="18"/>
        </w:rPr>
        <w:t>:</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E66CB6" w:rsidRPr="00FD291B" w:rsidTr="000B43AD">
        <w:trPr>
          <w:trHeight w:val="519"/>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E66CB6" w:rsidRPr="00FD291B" w:rsidRDefault="00E66CB6" w:rsidP="000B43A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r>
              <w:rPr>
                <w:rFonts w:ascii="Verdana" w:hAnsi="Verdana" w:cs="Calibri"/>
                <w:b/>
                <w:bCs/>
                <w:sz w:val="16"/>
                <w:szCs w:val="18"/>
                <w:lang w:val="es-BO"/>
              </w:rPr>
              <w:t xml:space="preserve">   TRAMO</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66CB6" w:rsidRPr="00FD291B" w:rsidRDefault="00E66CB6" w:rsidP="000B43A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E66CB6" w:rsidRPr="00FD291B" w:rsidTr="000B43AD">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66CB6" w:rsidRPr="00FD291B" w:rsidRDefault="00E66CB6" w:rsidP="000B43A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6CB6" w:rsidRPr="00FD291B" w:rsidRDefault="00E66CB6" w:rsidP="000B43AD">
            <w:pPr>
              <w:spacing w:before="60" w:after="60"/>
              <w:rPr>
                <w:rFonts w:ascii="Verdana" w:hAnsi="Verdana" w:cs="Calibri"/>
                <w:sz w:val="18"/>
                <w:szCs w:val="18"/>
                <w:lang w:val="es-BO"/>
              </w:rPr>
            </w:pPr>
            <w:r w:rsidRPr="00AF6F56">
              <w:rPr>
                <w:rFonts w:ascii="Calibri" w:eastAsia="Arial Unicode MS" w:hAnsi="Calibri" w:cs="Calibri"/>
                <w:b/>
                <w:sz w:val="22"/>
                <w:szCs w:val="18"/>
                <w:lang w:val="es-MX"/>
              </w:rPr>
              <w:t xml:space="preserve">SERVICIO DE TRANSPORTE DE </w:t>
            </w:r>
            <w:r>
              <w:rPr>
                <w:rFonts w:ascii="Calibri" w:eastAsia="Arial Unicode MS" w:hAnsi="Calibri" w:cs="Calibri"/>
                <w:b/>
                <w:sz w:val="22"/>
                <w:szCs w:val="18"/>
                <w:lang w:val="es-MX"/>
              </w:rPr>
              <w:t xml:space="preserve">VIA TERRESTRE PARA EE.SS. SANTA ANA. </w:t>
            </w:r>
          </w:p>
        </w:tc>
      </w:tr>
      <w:tr w:rsidR="00E66CB6" w:rsidRPr="00FD291B" w:rsidTr="000B43AD">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66CB6" w:rsidRPr="00FD291B" w:rsidRDefault="00E66CB6" w:rsidP="000B43A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6CB6" w:rsidRPr="00FD291B" w:rsidRDefault="00E66CB6" w:rsidP="000B43AD">
            <w:pPr>
              <w:spacing w:before="60" w:after="60"/>
              <w:rPr>
                <w:rFonts w:ascii="Verdana" w:hAnsi="Verdana" w:cs="Calibri"/>
                <w:sz w:val="18"/>
                <w:szCs w:val="18"/>
                <w:lang w:val="es-BO"/>
              </w:rPr>
            </w:pPr>
            <w:r>
              <w:rPr>
                <w:rFonts w:ascii="Calibri" w:eastAsia="Arial Unicode MS" w:hAnsi="Calibri" w:cs="Calibri"/>
                <w:b/>
                <w:sz w:val="22"/>
                <w:szCs w:val="18"/>
                <w:lang w:val="es-MX"/>
              </w:rPr>
              <w:t>SERVICIO DE TRANSPORTE TERRESTRE DESDE PUERTOS DE ATRAQUE SANTA ANA A ESTACION DE SERVICIO SANTA ANA.</w:t>
            </w:r>
          </w:p>
        </w:tc>
      </w:tr>
      <w:tr w:rsidR="00E66CB6" w:rsidRPr="00FD291B" w:rsidTr="000B43AD">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66CB6" w:rsidRPr="00FD291B" w:rsidRDefault="00E66CB6" w:rsidP="000B43AD">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6CB6" w:rsidRPr="00AF6F56" w:rsidRDefault="00E66CB6" w:rsidP="000B43AD">
            <w:pPr>
              <w:spacing w:before="60" w:after="60"/>
              <w:rPr>
                <w:rFonts w:ascii="Calibri" w:eastAsia="Arial Unicode MS" w:hAnsi="Calibri" w:cs="Calibri"/>
                <w:b/>
                <w:sz w:val="22"/>
                <w:szCs w:val="18"/>
                <w:lang w:val="es-MX"/>
              </w:rPr>
            </w:pPr>
            <w:r>
              <w:rPr>
                <w:rFonts w:ascii="Calibri" w:eastAsia="Arial Unicode MS" w:hAnsi="Calibri" w:cs="Calibri"/>
                <w:b/>
                <w:sz w:val="22"/>
                <w:szCs w:val="18"/>
                <w:lang w:val="es-MX"/>
              </w:rPr>
              <w:t>SERVICIO DE TRANSPORTE VIA TERRESTRE PARA EE.SS. POMPEYA.</w:t>
            </w:r>
          </w:p>
        </w:tc>
      </w:tr>
    </w:tbl>
    <w:p w:rsidR="00E66CB6" w:rsidRPr="003F2292" w:rsidRDefault="00E66CB6" w:rsidP="00E66CB6">
      <w:pPr>
        <w:jc w:val="both"/>
        <w:rPr>
          <w:rFonts w:ascii="Verdana" w:hAnsi="Verdana" w:cs="Verdana"/>
          <w:bCs/>
          <w:color w:val="000000"/>
          <w:sz w:val="18"/>
          <w:szCs w:val="18"/>
        </w:rPr>
      </w:pPr>
    </w:p>
    <w:p w:rsidR="00E66CB6" w:rsidRPr="006F3761" w:rsidRDefault="00E66CB6" w:rsidP="00B83099">
      <w:pPr>
        <w:pStyle w:val="Prrafodelista"/>
        <w:numPr>
          <w:ilvl w:val="0"/>
          <w:numId w:val="31"/>
        </w:numPr>
        <w:autoSpaceDE w:val="0"/>
        <w:autoSpaceDN w:val="0"/>
        <w:adjustRightInd w:val="0"/>
        <w:ind w:left="567" w:hanging="567"/>
        <w:contextualSpacing/>
        <w:jc w:val="both"/>
        <w:rPr>
          <w:rFonts w:ascii="Verdana" w:hAnsi="Verdana" w:cs="Calibri"/>
          <w:sz w:val="18"/>
          <w:szCs w:val="18"/>
        </w:rPr>
      </w:pPr>
      <w:r w:rsidRPr="006F3761">
        <w:rPr>
          <w:rFonts w:ascii="Verdana" w:hAnsi="Verdana" w:cs="Calibri"/>
          <w:b/>
          <w:bCs/>
          <w:sz w:val="18"/>
          <w:szCs w:val="18"/>
          <w:lang w:eastAsia="es-BO"/>
        </w:rPr>
        <w:t xml:space="preserve">CARACTERÍSTICAS DEL SERVICIO </w:t>
      </w:r>
    </w:p>
    <w:p w:rsidR="00E66CB6" w:rsidRPr="006F3761" w:rsidRDefault="00E66CB6" w:rsidP="00E66CB6">
      <w:pPr>
        <w:pStyle w:val="Prrafodelista"/>
        <w:autoSpaceDE w:val="0"/>
        <w:autoSpaceDN w:val="0"/>
        <w:adjustRightInd w:val="0"/>
        <w:ind w:left="0"/>
        <w:contextualSpacing/>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66CB6" w:rsidRPr="003F2292" w:rsidTr="000B43AD">
        <w:trPr>
          <w:trHeight w:val="388"/>
        </w:trPr>
        <w:tc>
          <w:tcPr>
            <w:tcW w:w="9322" w:type="dxa"/>
            <w:shd w:val="clear" w:color="auto" w:fill="8DB3E2"/>
            <w:vAlign w:val="center"/>
          </w:tcPr>
          <w:p w:rsidR="00E66CB6" w:rsidRPr="003F2292" w:rsidRDefault="00E66CB6" w:rsidP="000B43AD">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E66CB6" w:rsidRPr="003F2292" w:rsidTr="000B43AD">
        <w:trPr>
          <w:trHeight w:val="392"/>
        </w:trPr>
        <w:tc>
          <w:tcPr>
            <w:tcW w:w="9322" w:type="dxa"/>
            <w:shd w:val="clear" w:color="auto" w:fill="auto"/>
            <w:vAlign w:val="center"/>
          </w:tcPr>
          <w:p w:rsidR="00E66CB6" w:rsidRPr="00EC0762" w:rsidRDefault="00E66CB6" w:rsidP="000B43AD">
            <w:pPr>
              <w:tabs>
                <w:tab w:val="left" w:pos="567"/>
              </w:tabs>
              <w:rPr>
                <w:rFonts w:ascii="Calibri" w:hAnsi="Calibri" w:cs="Arial"/>
                <w:iCs/>
                <w:sz w:val="22"/>
                <w:szCs w:val="22"/>
              </w:rPr>
            </w:pPr>
            <w:r w:rsidRPr="00EC0762">
              <w:rPr>
                <w:rFonts w:ascii="Calibri" w:hAnsi="Calibri" w:cs="Arial"/>
                <w:sz w:val="22"/>
                <w:szCs w:val="22"/>
              </w:rPr>
              <w:t xml:space="preserve">Servicio: </w:t>
            </w:r>
            <w:r w:rsidRPr="00EC0762">
              <w:rPr>
                <w:rFonts w:ascii="Calibri" w:hAnsi="Calibri" w:cs="Arial"/>
                <w:iCs/>
                <w:sz w:val="22"/>
                <w:szCs w:val="22"/>
              </w:rPr>
              <w:t xml:space="preserve">Transporte de Hidrocarburos Líquidos para Estaciones de Servicio Administradas por YPFB en el Distrito Comercial Centro ( Santa Ana, Pompeya ) </w:t>
            </w:r>
          </w:p>
          <w:p w:rsidR="00E66CB6" w:rsidRDefault="00E66CB6" w:rsidP="000B43AD">
            <w:pPr>
              <w:pStyle w:val="Prrafodelista"/>
              <w:tabs>
                <w:tab w:val="left" w:pos="567"/>
              </w:tabs>
              <w:ind w:left="0"/>
              <w:rPr>
                <w:rFonts w:ascii="Calibri" w:hAnsi="Calibri" w:cs="Arial"/>
                <w:sz w:val="22"/>
                <w:szCs w:val="22"/>
              </w:rPr>
            </w:pPr>
          </w:p>
          <w:p w:rsidR="00E66CB6" w:rsidRDefault="00E66CB6" w:rsidP="000B43AD">
            <w:pPr>
              <w:autoSpaceDE w:val="0"/>
              <w:autoSpaceDN w:val="0"/>
              <w:adjustRightInd w:val="0"/>
              <w:jc w:val="both"/>
              <w:rPr>
                <w:rFonts w:ascii="Calibri" w:hAnsi="Calibri" w:cs="Calibri"/>
                <w:sz w:val="22"/>
                <w:szCs w:val="22"/>
              </w:rPr>
            </w:pPr>
            <w:r w:rsidRPr="00124C6B">
              <w:rPr>
                <w:rFonts w:ascii="Calibri" w:hAnsi="Calibri" w:cs="Calibri"/>
                <w:sz w:val="22"/>
                <w:szCs w:val="22"/>
              </w:rPr>
              <w:t>Según el siguiente cuadro.</w:t>
            </w:r>
          </w:p>
          <w:tbl>
            <w:tblPr>
              <w:tblW w:w="8075" w:type="dxa"/>
              <w:tblCellMar>
                <w:left w:w="70" w:type="dxa"/>
                <w:right w:w="70" w:type="dxa"/>
              </w:tblCellMar>
              <w:tblLook w:val="04A0" w:firstRow="1" w:lastRow="0" w:firstColumn="1" w:lastColumn="0" w:noHBand="0" w:noVBand="1"/>
            </w:tblPr>
            <w:tblGrid>
              <w:gridCol w:w="578"/>
              <w:gridCol w:w="2111"/>
              <w:gridCol w:w="1417"/>
              <w:gridCol w:w="1418"/>
              <w:gridCol w:w="992"/>
              <w:gridCol w:w="1559"/>
            </w:tblGrid>
            <w:tr w:rsidR="00E66CB6" w:rsidRPr="008F540E" w:rsidTr="008F540E">
              <w:trPr>
                <w:trHeight w:val="703"/>
              </w:trPr>
              <w:tc>
                <w:tcPr>
                  <w:tcW w:w="578"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E66CB6" w:rsidRPr="008F540E" w:rsidRDefault="00E66CB6" w:rsidP="000B43AD">
                  <w:pPr>
                    <w:jc w:val="center"/>
                    <w:rPr>
                      <w:rFonts w:ascii="Calibri" w:hAnsi="Calibri"/>
                      <w:color w:val="000000"/>
                      <w:sz w:val="14"/>
                      <w:szCs w:val="22"/>
                      <w:lang w:val="es-BO" w:eastAsia="es-BO"/>
                    </w:rPr>
                  </w:pPr>
                  <w:r w:rsidRPr="008F540E">
                    <w:rPr>
                      <w:rFonts w:ascii="Calibri" w:hAnsi="Calibri"/>
                      <w:color w:val="000000"/>
                      <w:sz w:val="14"/>
                      <w:szCs w:val="22"/>
                    </w:rPr>
                    <w:t>TRAMO</w:t>
                  </w:r>
                </w:p>
              </w:tc>
              <w:tc>
                <w:tcPr>
                  <w:tcW w:w="2111" w:type="dxa"/>
                  <w:tcBorders>
                    <w:top w:val="single" w:sz="4" w:space="0" w:color="auto"/>
                    <w:left w:val="nil"/>
                    <w:bottom w:val="single" w:sz="4" w:space="0" w:color="auto"/>
                    <w:right w:val="single" w:sz="4" w:space="0" w:color="auto"/>
                  </w:tcBorders>
                  <w:shd w:val="clear" w:color="000000" w:fill="BDD7EE"/>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DESCRIPCION</w:t>
                  </w:r>
                </w:p>
              </w:tc>
              <w:tc>
                <w:tcPr>
                  <w:tcW w:w="1417" w:type="dxa"/>
                  <w:tcBorders>
                    <w:top w:val="single" w:sz="4" w:space="0" w:color="auto"/>
                    <w:left w:val="nil"/>
                    <w:bottom w:val="single" w:sz="4" w:space="0" w:color="auto"/>
                    <w:right w:val="single" w:sz="4" w:space="0" w:color="auto"/>
                  </w:tcBorders>
                  <w:shd w:val="clear" w:color="000000" w:fill="BDD7EE"/>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ORIGEN</w:t>
                  </w:r>
                </w:p>
              </w:tc>
              <w:tc>
                <w:tcPr>
                  <w:tcW w:w="1418" w:type="dxa"/>
                  <w:tcBorders>
                    <w:top w:val="single" w:sz="4" w:space="0" w:color="auto"/>
                    <w:left w:val="nil"/>
                    <w:bottom w:val="single" w:sz="4" w:space="0" w:color="auto"/>
                    <w:right w:val="single" w:sz="4" w:space="0" w:color="auto"/>
                  </w:tcBorders>
                  <w:shd w:val="clear" w:color="000000" w:fill="BDD7EE"/>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DESTINO</w:t>
                  </w:r>
                </w:p>
              </w:tc>
              <w:tc>
                <w:tcPr>
                  <w:tcW w:w="992" w:type="dxa"/>
                  <w:tcBorders>
                    <w:top w:val="single" w:sz="4" w:space="0" w:color="auto"/>
                    <w:left w:val="nil"/>
                    <w:bottom w:val="single" w:sz="4" w:space="0" w:color="auto"/>
                    <w:right w:val="single" w:sz="4" w:space="0" w:color="auto"/>
                  </w:tcBorders>
                  <w:shd w:val="clear" w:color="000000" w:fill="BDD7EE"/>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CANTIDAD APROXIMADA (LITROS)</w:t>
                  </w:r>
                </w:p>
              </w:tc>
              <w:tc>
                <w:tcPr>
                  <w:tcW w:w="1559" w:type="dxa"/>
                  <w:tcBorders>
                    <w:top w:val="single" w:sz="4" w:space="0" w:color="auto"/>
                    <w:left w:val="nil"/>
                    <w:bottom w:val="single" w:sz="4" w:space="0" w:color="auto"/>
                    <w:right w:val="single" w:sz="4" w:space="0" w:color="auto"/>
                  </w:tcBorders>
                  <w:shd w:val="clear" w:color="000000" w:fill="BDD7EE"/>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CAPACIDADMINIMA CISTERNAS</w:t>
                  </w:r>
                </w:p>
              </w:tc>
            </w:tr>
            <w:tr w:rsidR="00E66CB6" w:rsidRPr="008F540E" w:rsidTr="008F540E">
              <w:trPr>
                <w:trHeight w:val="929"/>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1</w:t>
                  </w:r>
                </w:p>
              </w:tc>
              <w:tc>
                <w:tcPr>
                  <w:tcW w:w="2111"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rPr>
                      <w:rFonts w:ascii="Calibri" w:hAnsi="Calibri"/>
                      <w:color w:val="000000"/>
                      <w:sz w:val="14"/>
                      <w:szCs w:val="22"/>
                    </w:rPr>
                  </w:pPr>
                  <w:r w:rsidRPr="008F540E">
                    <w:rPr>
                      <w:rFonts w:ascii="Calibri" w:hAnsi="Calibri"/>
                      <w:color w:val="000000"/>
                      <w:sz w:val="14"/>
                      <w:szCs w:val="22"/>
                    </w:rPr>
                    <w:t>TRANSPORTE DE COMBUSTIBLE TERRESTRE A ESTACION DE SERVICIO SANTA ANA</w:t>
                  </w:r>
                </w:p>
              </w:tc>
              <w:tc>
                <w:tcPr>
                  <w:tcW w:w="1417"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 xml:space="preserve">PLANTA ZONA COMERCIAL TRINIDAD (calle </w:t>
                  </w:r>
                  <w:proofErr w:type="spellStart"/>
                  <w:r w:rsidRPr="008F540E">
                    <w:rPr>
                      <w:rFonts w:ascii="Calibri" w:hAnsi="Calibri"/>
                      <w:color w:val="000000"/>
                      <w:sz w:val="14"/>
                      <w:szCs w:val="22"/>
                    </w:rPr>
                    <w:t>Bopi</w:t>
                  </w:r>
                  <w:proofErr w:type="spellEnd"/>
                  <w:r w:rsidRPr="008F540E">
                    <w:rPr>
                      <w:rFonts w:ascii="Calibri" w:hAnsi="Calibri"/>
                      <w:color w:val="000000"/>
                      <w:sz w:val="14"/>
                      <w:szCs w:val="22"/>
                    </w:rPr>
                    <w:t xml:space="preserve"> esq. Libertad)</w:t>
                  </w:r>
                </w:p>
              </w:tc>
              <w:tc>
                <w:tcPr>
                  <w:tcW w:w="1418"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ESTACION DE SERVICIO SANTA ANA (</w:t>
                  </w:r>
                  <w:proofErr w:type="spellStart"/>
                  <w:r w:rsidRPr="008F540E">
                    <w:rPr>
                      <w:rFonts w:ascii="Calibri" w:hAnsi="Calibri"/>
                      <w:color w:val="000000"/>
                      <w:sz w:val="14"/>
                      <w:szCs w:val="22"/>
                    </w:rPr>
                    <w:t>poblacion</w:t>
                  </w:r>
                  <w:proofErr w:type="spellEnd"/>
                  <w:r w:rsidRPr="008F540E">
                    <w:rPr>
                      <w:rFonts w:ascii="Calibri" w:hAnsi="Calibri"/>
                      <w:color w:val="000000"/>
                      <w:sz w:val="14"/>
                      <w:szCs w:val="22"/>
                    </w:rPr>
                    <w:t xml:space="preserve"> Santa  de </w:t>
                  </w:r>
                  <w:proofErr w:type="spellStart"/>
                  <w:r w:rsidRPr="008F540E">
                    <w:rPr>
                      <w:rFonts w:ascii="Calibri" w:hAnsi="Calibri"/>
                      <w:color w:val="000000"/>
                      <w:sz w:val="14"/>
                      <w:szCs w:val="22"/>
                    </w:rPr>
                    <w:t>yacuma</w:t>
                  </w:r>
                  <w:proofErr w:type="spellEnd"/>
                  <w:r w:rsidRPr="008F540E">
                    <w:rPr>
                      <w:rFonts w:ascii="Calibri" w:hAnsi="Calibri"/>
                      <w:color w:val="000000"/>
                      <w:sz w:val="14"/>
                      <w:szCs w:val="22"/>
                    </w:rPr>
                    <w:t xml:space="preserve"> av. Aeropuerto</w:t>
                  </w:r>
                </w:p>
              </w:tc>
              <w:tc>
                <w:tcPr>
                  <w:tcW w:w="992"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100.000</w:t>
                  </w:r>
                </w:p>
              </w:tc>
              <w:tc>
                <w:tcPr>
                  <w:tcW w:w="1559" w:type="dxa"/>
                  <w:tcBorders>
                    <w:top w:val="nil"/>
                    <w:left w:val="nil"/>
                    <w:bottom w:val="single" w:sz="4" w:space="0" w:color="auto"/>
                    <w:right w:val="single" w:sz="4" w:space="0" w:color="auto"/>
                  </w:tcBorders>
                  <w:shd w:val="clear" w:color="auto" w:fill="auto"/>
                  <w:noWrap/>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13.50 M3</w:t>
                  </w:r>
                </w:p>
              </w:tc>
            </w:tr>
            <w:tr w:rsidR="00E66CB6" w:rsidRPr="008F540E" w:rsidTr="008F540E">
              <w:trPr>
                <w:trHeight w:val="1267"/>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2</w:t>
                  </w:r>
                </w:p>
              </w:tc>
              <w:tc>
                <w:tcPr>
                  <w:tcW w:w="2111"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rPr>
                      <w:rFonts w:ascii="Calibri" w:hAnsi="Calibri"/>
                      <w:color w:val="000000"/>
                      <w:sz w:val="14"/>
                      <w:szCs w:val="22"/>
                    </w:rPr>
                  </w:pPr>
                  <w:r w:rsidRPr="008F540E">
                    <w:rPr>
                      <w:rFonts w:ascii="Calibri" w:hAnsi="Calibri"/>
                      <w:color w:val="000000"/>
                      <w:sz w:val="14"/>
                      <w:szCs w:val="22"/>
                    </w:rPr>
                    <w:t>TRANSPORTE DE COMBUSTIBLE DE PUERTO DE ATRAQUE SANTA ANA A ESTACION DE SERVICIO SANTA ANA</w:t>
                  </w:r>
                </w:p>
              </w:tc>
              <w:tc>
                <w:tcPr>
                  <w:tcW w:w="1417"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PUERTO DE ATRAQUE SANTA ANA</w:t>
                  </w:r>
                </w:p>
              </w:tc>
              <w:tc>
                <w:tcPr>
                  <w:tcW w:w="1418"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ESTACION DE SERVICIO SANTA ANA (</w:t>
                  </w:r>
                  <w:proofErr w:type="spellStart"/>
                  <w:r w:rsidRPr="008F540E">
                    <w:rPr>
                      <w:rFonts w:ascii="Calibri" w:hAnsi="Calibri"/>
                      <w:color w:val="000000"/>
                      <w:sz w:val="14"/>
                      <w:szCs w:val="22"/>
                    </w:rPr>
                    <w:t>poblacion</w:t>
                  </w:r>
                  <w:proofErr w:type="spellEnd"/>
                  <w:r w:rsidRPr="008F540E">
                    <w:rPr>
                      <w:rFonts w:ascii="Calibri" w:hAnsi="Calibri"/>
                      <w:color w:val="000000"/>
                      <w:sz w:val="14"/>
                      <w:szCs w:val="22"/>
                    </w:rPr>
                    <w:t xml:space="preserve"> Santa  de </w:t>
                  </w:r>
                  <w:proofErr w:type="spellStart"/>
                  <w:r w:rsidRPr="008F540E">
                    <w:rPr>
                      <w:rFonts w:ascii="Calibri" w:hAnsi="Calibri"/>
                      <w:color w:val="000000"/>
                      <w:sz w:val="14"/>
                      <w:szCs w:val="22"/>
                    </w:rPr>
                    <w:t>yacuma</w:t>
                  </w:r>
                  <w:proofErr w:type="spellEnd"/>
                  <w:r w:rsidRPr="008F540E">
                    <w:rPr>
                      <w:rFonts w:ascii="Calibri" w:hAnsi="Calibri"/>
                      <w:color w:val="000000"/>
                      <w:sz w:val="14"/>
                      <w:szCs w:val="22"/>
                    </w:rPr>
                    <w:t xml:space="preserve"> av. Aeropuerto</w:t>
                  </w:r>
                </w:p>
              </w:tc>
              <w:tc>
                <w:tcPr>
                  <w:tcW w:w="992"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1.540.000</w:t>
                  </w:r>
                </w:p>
              </w:tc>
              <w:tc>
                <w:tcPr>
                  <w:tcW w:w="1559" w:type="dxa"/>
                  <w:tcBorders>
                    <w:top w:val="nil"/>
                    <w:left w:val="nil"/>
                    <w:bottom w:val="single" w:sz="4" w:space="0" w:color="auto"/>
                    <w:right w:val="single" w:sz="4" w:space="0" w:color="auto"/>
                  </w:tcBorders>
                  <w:shd w:val="clear" w:color="auto" w:fill="auto"/>
                  <w:noWrap/>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13.50 M3</w:t>
                  </w:r>
                </w:p>
              </w:tc>
            </w:tr>
            <w:tr w:rsidR="00E66CB6" w:rsidRPr="008F540E" w:rsidTr="008F540E">
              <w:trPr>
                <w:trHeight w:val="988"/>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3</w:t>
                  </w:r>
                </w:p>
              </w:tc>
              <w:tc>
                <w:tcPr>
                  <w:tcW w:w="2111"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rPr>
                      <w:rFonts w:ascii="Calibri" w:hAnsi="Calibri"/>
                      <w:color w:val="000000"/>
                      <w:sz w:val="14"/>
                      <w:szCs w:val="22"/>
                    </w:rPr>
                  </w:pPr>
                  <w:r w:rsidRPr="008F540E">
                    <w:rPr>
                      <w:rFonts w:ascii="Calibri" w:hAnsi="Calibri"/>
                      <w:color w:val="000000"/>
                      <w:sz w:val="14"/>
                      <w:szCs w:val="22"/>
                    </w:rPr>
                    <w:t>TRANSPORTE DE COMBUSTIBLE TERRESTRE A ESTACION DE POMPEYA</w:t>
                  </w:r>
                </w:p>
              </w:tc>
              <w:tc>
                <w:tcPr>
                  <w:tcW w:w="1417"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 xml:space="preserve">PLANTA ZONA COMERCIAL TRINDAD(calle </w:t>
                  </w:r>
                  <w:proofErr w:type="spellStart"/>
                  <w:r w:rsidRPr="008F540E">
                    <w:rPr>
                      <w:rFonts w:ascii="Calibri" w:hAnsi="Calibri"/>
                      <w:color w:val="000000"/>
                      <w:sz w:val="14"/>
                      <w:szCs w:val="22"/>
                    </w:rPr>
                    <w:t>Bopi</w:t>
                  </w:r>
                  <w:proofErr w:type="spellEnd"/>
                  <w:r w:rsidRPr="008F540E">
                    <w:rPr>
                      <w:rFonts w:ascii="Calibri" w:hAnsi="Calibri"/>
                      <w:color w:val="000000"/>
                      <w:sz w:val="14"/>
                      <w:szCs w:val="22"/>
                    </w:rPr>
                    <w:t xml:space="preserve"> esq. Libertad)</w:t>
                  </w:r>
                </w:p>
              </w:tc>
              <w:tc>
                <w:tcPr>
                  <w:tcW w:w="1418"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 xml:space="preserve">ESTACION DE SERVICIO POMPEYA( av. Ignacio </w:t>
                  </w:r>
                  <w:proofErr w:type="spellStart"/>
                  <w:r w:rsidRPr="008F540E">
                    <w:rPr>
                      <w:rFonts w:ascii="Calibri" w:hAnsi="Calibri"/>
                      <w:color w:val="000000"/>
                      <w:sz w:val="14"/>
                      <w:szCs w:val="22"/>
                    </w:rPr>
                    <w:t>Muiba</w:t>
                  </w:r>
                  <w:proofErr w:type="spellEnd"/>
                  <w:r w:rsidRPr="008F540E">
                    <w:rPr>
                      <w:rFonts w:ascii="Calibri" w:hAnsi="Calibri"/>
                      <w:color w:val="000000"/>
                      <w:sz w:val="14"/>
                      <w:szCs w:val="22"/>
                    </w:rPr>
                    <w:t xml:space="preserve"> frente al mercado campesino)</w:t>
                  </w:r>
                </w:p>
              </w:tc>
              <w:tc>
                <w:tcPr>
                  <w:tcW w:w="992"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760.000</w:t>
                  </w:r>
                </w:p>
              </w:tc>
              <w:tc>
                <w:tcPr>
                  <w:tcW w:w="1559" w:type="dxa"/>
                  <w:tcBorders>
                    <w:top w:val="nil"/>
                    <w:left w:val="nil"/>
                    <w:bottom w:val="single" w:sz="4" w:space="0" w:color="auto"/>
                    <w:right w:val="single" w:sz="4" w:space="0" w:color="auto"/>
                  </w:tcBorders>
                  <w:shd w:val="clear" w:color="auto" w:fill="auto"/>
                  <w:noWrap/>
                  <w:vAlign w:val="center"/>
                  <w:hideMark/>
                </w:tcPr>
                <w:p w:rsidR="00E66CB6" w:rsidRPr="008F540E" w:rsidRDefault="00E66CB6" w:rsidP="000B43AD">
                  <w:pPr>
                    <w:jc w:val="center"/>
                    <w:rPr>
                      <w:rFonts w:ascii="Calibri" w:hAnsi="Calibri"/>
                      <w:color w:val="000000"/>
                      <w:sz w:val="14"/>
                      <w:szCs w:val="22"/>
                    </w:rPr>
                  </w:pPr>
                  <w:r w:rsidRPr="008F540E">
                    <w:rPr>
                      <w:rFonts w:ascii="Calibri" w:hAnsi="Calibri"/>
                      <w:color w:val="000000"/>
                      <w:sz w:val="14"/>
                      <w:szCs w:val="22"/>
                    </w:rPr>
                    <w:t>13.50 M3</w:t>
                  </w:r>
                </w:p>
              </w:tc>
            </w:tr>
          </w:tbl>
          <w:p w:rsidR="00E66CB6" w:rsidRPr="003F2292" w:rsidRDefault="00E66CB6" w:rsidP="000B43AD">
            <w:pPr>
              <w:autoSpaceDE w:val="0"/>
              <w:autoSpaceDN w:val="0"/>
              <w:adjustRightInd w:val="0"/>
              <w:jc w:val="both"/>
              <w:rPr>
                <w:rFonts w:ascii="Verdana" w:hAnsi="Verdana" w:cs="Calibri"/>
                <w:sz w:val="18"/>
                <w:szCs w:val="18"/>
              </w:rPr>
            </w:pPr>
          </w:p>
        </w:tc>
      </w:tr>
      <w:tr w:rsidR="00E66CB6" w:rsidRPr="003F2292" w:rsidTr="000B43AD">
        <w:trPr>
          <w:trHeight w:val="416"/>
        </w:trPr>
        <w:tc>
          <w:tcPr>
            <w:tcW w:w="9322" w:type="dxa"/>
            <w:shd w:val="clear" w:color="auto" w:fill="8DB3E2"/>
            <w:vAlign w:val="center"/>
          </w:tcPr>
          <w:p w:rsidR="00E66CB6" w:rsidRPr="003F2292" w:rsidRDefault="00E66CB6" w:rsidP="000B43AD">
            <w:pPr>
              <w:rPr>
                <w:rFonts w:ascii="Verdana" w:hAnsi="Verdana" w:cs="Calibri"/>
                <w:sz w:val="18"/>
                <w:szCs w:val="18"/>
              </w:rPr>
            </w:pPr>
            <w:r w:rsidRPr="00124C6B">
              <w:rPr>
                <w:rFonts w:ascii="Calibri" w:hAnsi="Calibri" w:cs="Calibri"/>
                <w:b/>
                <w:bCs/>
                <w:sz w:val="22"/>
                <w:szCs w:val="22"/>
              </w:rPr>
              <w:t>VEHÍCULOS, EQUIPOS Y OTROS PARA PRESENTACIÓN DEL SERVICIO.-</w:t>
            </w:r>
          </w:p>
        </w:tc>
      </w:tr>
      <w:tr w:rsidR="00E66CB6" w:rsidRPr="003F2292" w:rsidTr="000B43AD">
        <w:trPr>
          <w:trHeight w:val="564"/>
        </w:trPr>
        <w:tc>
          <w:tcPr>
            <w:tcW w:w="9322" w:type="dxa"/>
            <w:shd w:val="clear" w:color="auto" w:fill="auto"/>
            <w:vAlign w:val="center"/>
          </w:tcPr>
          <w:p w:rsidR="00E66CB6" w:rsidRPr="0071356D" w:rsidRDefault="00E66CB6" w:rsidP="000B43AD">
            <w:pPr>
              <w:tabs>
                <w:tab w:val="left" w:pos="567"/>
              </w:tabs>
              <w:jc w:val="both"/>
              <w:rPr>
                <w:rFonts w:ascii="Calibri" w:hAnsi="Calibri" w:cs="Arial"/>
                <w:b/>
                <w:sz w:val="22"/>
                <w:szCs w:val="22"/>
              </w:rPr>
            </w:pPr>
            <w:r w:rsidRPr="0071356D">
              <w:rPr>
                <w:rFonts w:ascii="Calibri" w:hAnsi="Calibri" w:cs="Arial"/>
                <w:b/>
                <w:sz w:val="22"/>
                <w:szCs w:val="22"/>
              </w:rPr>
              <w:t xml:space="preserve">Capacidad de la Cisterna </w:t>
            </w:r>
          </w:p>
          <w:p w:rsidR="00E66CB6" w:rsidRPr="0071356D" w:rsidRDefault="00E66CB6" w:rsidP="000B43AD">
            <w:pPr>
              <w:pStyle w:val="Prrafodelista"/>
              <w:ind w:left="0"/>
              <w:jc w:val="both"/>
              <w:rPr>
                <w:rFonts w:ascii="Calibri" w:hAnsi="Calibri" w:cs="Arial"/>
                <w:sz w:val="22"/>
                <w:szCs w:val="22"/>
              </w:rPr>
            </w:pPr>
            <w:r w:rsidRPr="0071356D">
              <w:rPr>
                <w:rFonts w:ascii="Calibri" w:hAnsi="Calibri" w:cs="Arial"/>
                <w:sz w:val="22"/>
                <w:szCs w:val="22"/>
              </w:rPr>
              <w:t xml:space="preserve">La capacidad de la cisterna deberá ser conforme a requerimiento descrito en el punto </w:t>
            </w:r>
            <w:r w:rsidRPr="0071356D">
              <w:rPr>
                <w:rFonts w:ascii="Calibri" w:hAnsi="Calibri"/>
                <w:b/>
                <w:sz w:val="22"/>
                <w:szCs w:val="22"/>
                <w:u w:val="single"/>
              </w:rPr>
              <w:t>Descripción de los tramos.</w:t>
            </w:r>
          </w:p>
          <w:p w:rsidR="00E66CB6" w:rsidRPr="0071356D" w:rsidRDefault="00E66CB6" w:rsidP="000B43AD">
            <w:pPr>
              <w:pStyle w:val="Prrafodelista"/>
              <w:ind w:left="0"/>
              <w:jc w:val="both"/>
              <w:rPr>
                <w:rFonts w:ascii="Calibri" w:hAnsi="Calibri" w:cs="Arial"/>
                <w:sz w:val="22"/>
                <w:szCs w:val="22"/>
              </w:rPr>
            </w:pPr>
          </w:p>
          <w:p w:rsidR="00E66CB6" w:rsidRPr="0071356D" w:rsidRDefault="00E66CB6" w:rsidP="000B43AD">
            <w:pPr>
              <w:pStyle w:val="Prrafodelista"/>
              <w:ind w:left="0"/>
              <w:jc w:val="both"/>
              <w:rPr>
                <w:rFonts w:ascii="Calibri" w:hAnsi="Calibri" w:cs="Arial"/>
                <w:sz w:val="22"/>
                <w:szCs w:val="22"/>
              </w:rPr>
            </w:pPr>
            <w:r w:rsidRPr="0071356D">
              <w:rPr>
                <w:rFonts w:ascii="Calibri" w:hAnsi="Calibri" w:cs="Arial"/>
                <w:sz w:val="22"/>
                <w:szCs w:val="22"/>
              </w:rPr>
              <w:t>En calidad de constancia de la capacidad de transporte, se debe hacer llegar junto con la propuesta la nómina de las cisternas que el proponente pondrá a disposición del servicio requerido:</w:t>
            </w:r>
          </w:p>
          <w:p w:rsidR="00E66CB6" w:rsidRPr="0071356D" w:rsidRDefault="00E66CB6" w:rsidP="000B43AD">
            <w:pPr>
              <w:jc w:val="both"/>
              <w:rPr>
                <w:rFonts w:ascii="Calibri" w:hAnsi="Calibri" w:cs="Arial"/>
                <w:sz w:val="22"/>
                <w:szCs w:val="22"/>
              </w:rPr>
            </w:pPr>
          </w:p>
          <w:tbl>
            <w:tblPr>
              <w:tblW w:w="6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1165"/>
              <w:gridCol w:w="1093"/>
              <w:gridCol w:w="1169"/>
              <w:gridCol w:w="1045"/>
              <w:gridCol w:w="1417"/>
            </w:tblGrid>
            <w:tr w:rsidR="00E66CB6" w:rsidRPr="0071356D" w:rsidTr="000B43AD">
              <w:trPr>
                <w:trHeight w:val="450"/>
                <w:jc w:val="center"/>
              </w:trPr>
              <w:tc>
                <w:tcPr>
                  <w:tcW w:w="399" w:type="dxa"/>
                  <w:shd w:val="clear" w:color="auto" w:fill="DBE5F1"/>
                  <w:vAlign w:val="center"/>
                </w:tcPr>
                <w:p w:rsidR="00E66CB6" w:rsidRPr="0071356D" w:rsidRDefault="00E66CB6" w:rsidP="000B43AD">
                  <w:pPr>
                    <w:jc w:val="both"/>
                    <w:rPr>
                      <w:rFonts w:ascii="Calibri" w:hAnsi="Calibri" w:cs="Arial"/>
                      <w:b/>
                      <w:bCs/>
                      <w:color w:val="000000"/>
                      <w:sz w:val="22"/>
                      <w:szCs w:val="22"/>
                    </w:rPr>
                  </w:pPr>
                  <w:r w:rsidRPr="0071356D">
                    <w:rPr>
                      <w:rFonts w:ascii="Calibri" w:hAnsi="Calibri" w:cs="Arial"/>
                      <w:b/>
                      <w:bCs/>
                      <w:color w:val="000000"/>
                      <w:sz w:val="22"/>
                      <w:szCs w:val="22"/>
                    </w:rPr>
                    <w:t>N°</w:t>
                  </w:r>
                </w:p>
              </w:tc>
              <w:tc>
                <w:tcPr>
                  <w:tcW w:w="1165" w:type="dxa"/>
                  <w:shd w:val="clear" w:color="auto" w:fill="DBE5F1"/>
                  <w:vAlign w:val="center"/>
                </w:tcPr>
                <w:p w:rsidR="00E66CB6" w:rsidRPr="0071356D" w:rsidRDefault="00E66CB6" w:rsidP="000B43AD">
                  <w:pPr>
                    <w:jc w:val="both"/>
                    <w:rPr>
                      <w:rFonts w:ascii="Calibri" w:hAnsi="Calibri" w:cs="Arial"/>
                      <w:b/>
                      <w:bCs/>
                      <w:color w:val="000000"/>
                      <w:sz w:val="22"/>
                      <w:szCs w:val="22"/>
                    </w:rPr>
                  </w:pPr>
                  <w:r w:rsidRPr="0071356D">
                    <w:rPr>
                      <w:rFonts w:ascii="Calibri" w:hAnsi="Calibri" w:cs="Arial"/>
                      <w:b/>
                      <w:bCs/>
                      <w:color w:val="000000"/>
                      <w:sz w:val="22"/>
                      <w:szCs w:val="22"/>
                    </w:rPr>
                    <w:t>N° DE PLACA</w:t>
                  </w:r>
                </w:p>
              </w:tc>
              <w:tc>
                <w:tcPr>
                  <w:tcW w:w="1093" w:type="dxa"/>
                  <w:shd w:val="clear" w:color="auto" w:fill="DBE5F1"/>
                  <w:vAlign w:val="center"/>
                </w:tcPr>
                <w:p w:rsidR="00E66CB6" w:rsidRPr="0071356D" w:rsidRDefault="00E66CB6" w:rsidP="000B43AD">
                  <w:pPr>
                    <w:jc w:val="both"/>
                    <w:rPr>
                      <w:rFonts w:ascii="Calibri" w:hAnsi="Calibri" w:cs="Arial"/>
                      <w:b/>
                      <w:bCs/>
                      <w:color w:val="000000"/>
                      <w:sz w:val="22"/>
                      <w:szCs w:val="22"/>
                    </w:rPr>
                  </w:pPr>
                  <w:r w:rsidRPr="0071356D">
                    <w:rPr>
                      <w:rFonts w:ascii="Calibri" w:hAnsi="Calibri" w:cs="Arial"/>
                      <w:b/>
                      <w:bCs/>
                      <w:color w:val="000000"/>
                      <w:sz w:val="22"/>
                      <w:szCs w:val="22"/>
                    </w:rPr>
                    <w:t>N° DE CHASIS</w:t>
                  </w:r>
                </w:p>
              </w:tc>
              <w:tc>
                <w:tcPr>
                  <w:tcW w:w="1169" w:type="dxa"/>
                  <w:shd w:val="clear" w:color="auto" w:fill="DBE5F1"/>
                  <w:vAlign w:val="center"/>
                </w:tcPr>
                <w:p w:rsidR="00E66CB6" w:rsidRPr="0071356D" w:rsidRDefault="00E66CB6" w:rsidP="000B43AD">
                  <w:pPr>
                    <w:jc w:val="both"/>
                    <w:rPr>
                      <w:rFonts w:ascii="Calibri" w:hAnsi="Calibri" w:cs="Arial"/>
                      <w:b/>
                      <w:bCs/>
                      <w:color w:val="000000"/>
                      <w:sz w:val="22"/>
                      <w:szCs w:val="22"/>
                    </w:rPr>
                  </w:pPr>
                  <w:r w:rsidRPr="0071356D">
                    <w:rPr>
                      <w:rFonts w:ascii="Calibri" w:hAnsi="Calibri" w:cs="Arial"/>
                      <w:b/>
                      <w:bCs/>
                      <w:color w:val="000000"/>
                      <w:sz w:val="22"/>
                      <w:szCs w:val="22"/>
                    </w:rPr>
                    <w:t>MARCA</w:t>
                  </w:r>
                </w:p>
              </w:tc>
              <w:tc>
                <w:tcPr>
                  <w:tcW w:w="1004" w:type="dxa"/>
                  <w:shd w:val="clear" w:color="auto" w:fill="DBE5F1"/>
                  <w:vAlign w:val="center"/>
                </w:tcPr>
                <w:p w:rsidR="00E66CB6" w:rsidRPr="0071356D" w:rsidRDefault="00E66CB6" w:rsidP="000B43AD">
                  <w:pPr>
                    <w:jc w:val="both"/>
                    <w:rPr>
                      <w:rFonts w:ascii="Calibri" w:hAnsi="Calibri" w:cs="Arial"/>
                      <w:b/>
                      <w:bCs/>
                      <w:color w:val="000000"/>
                      <w:sz w:val="22"/>
                      <w:szCs w:val="22"/>
                    </w:rPr>
                  </w:pPr>
                  <w:r w:rsidRPr="0071356D">
                    <w:rPr>
                      <w:rFonts w:ascii="Calibri" w:hAnsi="Calibri" w:cs="Arial"/>
                      <w:b/>
                      <w:bCs/>
                      <w:color w:val="000000"/>
                      <w:sz w:val="22"/>
                      <w:szCs w:val="22"/>
                    </w:rPr>
                    <w:t>MODELO</w:t>
                  </w:r>
                </w:p>
              </w:tc>
              <w:tc>
                <w:tcPr>
                  <w:tcW w:w="1417" w:type="dxa"/>
                  <w:shd w:val="clear" w:color="auto" w:fill="DBE5F1"/>
                  <w:vAlign w:val="center"/>
                </w:tcPr>
                <w:p w:rsidR="00E66CB6" w:rsidRPr="0071356D" w:rsidRDefault="00E66CB6" w:rsidP="000B43AD">
                  <w:pPr>
                    <w:jc w:val="both"/>
                    <w:rPr>
                      <w:rFonts w:ascii="Calibri" w:hAnsi="Calibri" w:cs="Arial"/>
                      <w:b/>
                      <w:bCs/>
                      <w:color w:val="000000"/>
                      <w:sz w:val="22"/>
                      <w:szCs w:val="22"/>
                    </w:rPr>
                  </w:pPr>
                  <w:r w:rsidRPr="0071356D">
                    <w:rPr>
                      <w:rFonts w:ascii="Calibri" w:hAnsi="Calibri" w:cs="Arial"/>
                      <w:b/>
                      <w:bCs/>
                      <w:color w:val="000000"/>
                      <w:sz w:val="22"/>
                      <w:szCs w:val="22"/>
                    </w:rPr>
                    <w:t>CAPACIDAD EN M3</w:t>
                  </w:r>
                </w:p>
              </w:tc>
            </w:tr>
            <w:tr w:rsidR="00E66CB6" w:rsidRPr="0071356D" w:rsidTr="000B43AD">
              <w:trPr>
                <w:trHeight w:val="270"/>
                <w:jc w:val="center"/>
              </w:trPr>
              <w:tc>
                <w:tcPr>
                  <w:tcW w:w="399" w:type="dxa"/>
                  <w:shd w:val="clear" w:color="auto" w:fill="auto"/>
                  <w:noWrap/>
                </w:tcPr>
                <w:p w:rsidR="00E66CB6" w:rsidRPr="0071356D" w:rsidRDefault="00E66CB6" w:rsidP="000B43AD">
                  <w:pPr>
                    <w:jc w:val="both"/>
                    <w:rPr>
                      <w:rFonts w:ascii="Calibri" w:hAnsi="Calibri" w:cs="Arial"/>
                      <w:color w:val="000000"/>
                      <w:sz w:val="22"/>
                      <w:szCs w:val="22"/>
                    </w:rPr>
                  </w:pPr>
                  <w:r w:rsidRPr="0071356D">
                    <w:rPr>
                      <w:rFonts w:ascii="Calibri" w:hAnsi="Calibri" w:cs="Arial"/>
                      <w:color w:val="000000"/>
                      <w:sz w:val="22"/>
                      <w:szCs w:val="22"/>
                    </w:rPr>
                    <w:t> </w:t>
                  </w:r>
                </w:p>
              </w:tc>
              <w:tc>
                <w:tcPr>
                  <w:tcW w:w="1165" w:type="dxa"/>
                  <w:shd w:val="clear" w:color="auto" w:fill="auto"/>
                  <w:noWrap/>
                </w:tcPr>
                <w:p w:rsidR="00E66CB6" w:rsidRPr="0071356D" w:rsidRDefault="00E66CB6" w:rsidP="000B43AD">
                  <w:pPr>
                    <w:jc w:val="both"/>
                    <w:rPr>
                      <w:rFonts w:ascii="Calibri" w:hAnsi="Calibri" w:cs="Arial"/>
                      <w:color w:val="000000"/>
                      <w:sz w:val="22"/>
                      <w:szCs w:val="22"/>
                    </w:rPr>
                  </w:pPr>
                  <w:r w:rsidRPr="0071356D">
                    <w:rPr>
                      <w:rFonts w:ascii="Calibri" w:hAnsi="Calibri" w:cs="Arial"/>
                      <w:color w:val="000000"/>
                      <w:sz w:val="22"/>
                      <w:szCs w:val="22"/>
                    </w:rPr>
                    <w:t> </w:t>
                  </w:r>
                </w:p>
              </w:tc>
              <w:tc>
                <w:tcPr>
                  <w:tcW w:w="1093" w:type="dxa"/>
                  <w:shd w:val="clear" w:color="auto" w:fill="auto"/>
                  <w:noWrap/>
                </w:tcPr>
                <w:p w:rsidR="00E66CB6" w:rsidRPr="0071356D" w:rsidRDefault="00E66CB6" w:rsidP="000B43AD">
                  <w:pPr>
                    <w:jc w:val="both"/>
                    <w:rPr>
                      <w:rFonts w:ascii="Calibri" w:hAnsi="Calibri" w:cs="Arial"/>
                      <w:color w:val="000000"/>
                      <w:sz w:val="22"/>
                      <w:szCs w:val="22"/>
                    </w:rPr>
                  </w:pPr>
                  <w:r w:rsidRPr="0071356D">
                    <w:rPr>
                      <w:rFonts w:ascii="Calibri" w:hAnsi="Calibri" w:cs="Arial"/>
                      <w:color w:val="000000"/>
                      <w:sz w:val="22"/>
                      <w:szCs w:val="22"/>
                    </w:rPr>
                    <w:t> </w:t>
                  </w:r>
                </w:p>
              </w:tc>
              <w:tc>
                <w:tcPr>
                  <w:tcW w:w="1169" w:type="dxa"/>
                  <w:shd w:val="clear" w:color="auto" w:fill="auto"/>
                  <w:noWrap/>
                </w:tcPr>
                <w:p w:rsidR="00E66CB6" w:rsidRPr="0071356D" w:rsidRDefault="00E66CB6" w:rsidP="000B43AD">
                  <w:pPr>
                    <w:jc w:val="both"/>
                    <w:rPr>
                      <w:rFonts w:ascii="Calibri" w:hAnsi="Calibri" w:cs="Arial"/>
                      <w:color w:val="000000"/>
                      <w:sz w:val="22"/>
                      <w:szCs w:val="22"/>
                    </w:rPr>
                  </w:pPr>
                  <w:r w:rsidRPr="0071356D">
                    <w:rPr>
                      <w:rFonts w:ascii="Calibri" w:hAnsi="Calibri" w:cs="Arial"/>
                      <w:color w:val="000000"/>
                      <w:sz w:val="22"/>
                      <w:szCs w:val="22"/>
                    </w:rPr>
                    <w:t> </w:t>
                  </w:r>
                </w:p>
              </w:tc>
              <w:tc>
                <w:tcPr>
                  <w:tcW w:w="1004" w:type="dxa"/>
                  <w:shd w:val="clear" w:color="auto" w:fill="auto"/>
                  <w:noWrap/>
                </w:tcPr>
                <w:p w:rsidR="00E66CB6" w:rsidRPr="0071356D" w:rsidRDefault="00E66CB6" w:rsidP="000B43AD">
                  <w:pPr>
                    <w:jc w:val="both"/>
                    <w:rPr>
                      <w:rFonts w:ascii="Calibri" w:hAnsi="Calibri" w:cs="Arial"/>
                      <w:color w:val="000000"/>
                      <w:sz w:val="22"/>
                      <w:szCs w:val="22"/>
                    </w:rPr>
                  </w:pPr>
                  <w:r w:rsidRPr="0071356D">
                    <w:rPr>
                      <w:rFonts w:ascii="Calibri" w:hAnsi="Calibri" w:cs="Arial"/>
                      <w:color w:val="000000"/>
                      <w:sz w:val="22"/>
                      <w:szCs w:val="22"/>
                    </w:rPr>
                    <w:t> </w:t>
                  </w:r>
                </w:p>
              </w:tc>
              <w:tc>
                <w:tcPr>
                  <w:tcW w:w="1417" w:type="dxa"/>
                  <w:shd w:val="clear" w:color="auto" w:fill="auto"/>
                  <w:noWrap/>
                </w:tcPr>
                <w:p w:rsidR="00E66CB6" w:rsidRPr="0071356D" w:rsidRDefault="00E66CB6" w:rsidP="000B43AD">
                  <w:pPr>
                    <w:jc w:val="both"/>
                    <w:rPr>
                      <w:rFonts w:ascii="Calibri" w:hAnsi="Calibri" w:cs="Arial"/>
                      <w:color w:val="000000"/>
                      <w:sz w:val="22"/>
                      <w:szCs w:val="22"/>
                    </w:rPr>
                  </w:pPr>
                  <w:r w:rsidRPr="0071356D">
                    <w:rPr>
                      <w:rFonts w:ascii="Calibri" w:hAnsi="Calibri" w:cs="Arial"/>
                      <w:color w:val="000000"/>
                      <w:sz w:val="22"/>
                      <w:szCs w:val="22"/>
                    </w:rPr>
                    <w:t> </w:t>
                  </w:r>
                </w:p>
              </w:tc>
            </w:tr>
          </w:tbl>
          <w:p w:rsidR="00E66CB6" w:rsidRPr="0071356D" w:rsidRDefault="00E66CB6" w:rsidP="000B43AD">
            <w:pPr>
              <w:jc w:val="both"/>
              <w:rPr>
                <w:rFonts w:ascii="Calibri" w:hAnsi="Calibri" w:cs="Calibri"/>
                <w:b/>
                <w:sz w:val="22"/>
                <w:szCs w:val="22"/>
                <w:u w:val="single"/>
              </w:rPr>
            </w:pPr>
          </w:p>
          <w:p w:rsidR="00E66CB6" w:rsidRPr="0071356D" w:rsidRDefault="00E66CB6" w:rsidP="000B43AD">
            <w:pPr>
              <w:jc w:val="both"/>
              <w:rPr>
                <w:rFonts w:ascii="Calibri" w:hAnsi="Calibri" w:cs="Calibri"/>
                <w:sz w:val="22"/>
                <w:szCs w:val="22"/>
              </w:rPr>
            </w:pPr>
            <w:r w:rsidRPr="0071356D">
              <w:rPr>
                <w:rFonts w:ascii="Calibri" w:hAnsi="Calibri" w:cs="Calibri"/>
                <w:sz w:val="22"/>
                <w:szCs w:val="22"/>
              </w:rPr>
              <w:t>Es obligatoria la presentación</w:t>
            </w:r>
            <w:r>
              <w:rPr>
                <w:rFonts w:ascii="Calibri" w:hAnsi="Calibri" w:cs="Calibri"/>
                <w:sz w:val="22"/>
                <w:szCs w:val="22"/>
              </w:rPr>
              <w:t xml:space="preserve"> por la empresa proponente</w:t>
            </w:r>
            <w:r w:rsidRPr="0071356D">
              <w:rPr>
                <w:rFonts w:ascii="Calibri" w:hAnsi="Calibri" w:cs="Calibri"/>
                <w:sz w:val="22"/>
                <w:szCs w:val="22"/>
              </w:rPr>
              <w:t xml:space="preserve"> de un </w:t>
            </w:r>
            <w:r w:rsidRPr="00D80BA5">
              <w:rPr>
                <w:rFonts w:ascii="Calibri" w:hAnsi="Calibri" w:cs="Calibri"/>
                <w:b/>
                <w:sz w:val="22"/>
                <w:szCs w:val="22"/>
              </w:rPr>
              <w:t>documento firmado</w:t>
            </w:r>
            <w:r>
              <w:rPr>
                <w:rFonts w:ascii="Calibri" w:hAnsi="Calibri" w:cs="Calibri"/>
                <w:sz w:val="22"/>
                <w:szCs w:val="22"/>
              </w:rPr>
              <w:t xml:space="preserve"> como </w:t>
            </w:r>
            <w:r w:rsidRPr="0071356D">
              <w:rPr>
                <w:rFonts w:ascii="Calibri" w:hAnsi="Calibri" w:cs="Calibri"/>
                <w:sz w:val="22"/>
                <w:szCs w:val="22"/>
              </w:rPr>
              <w:t>respaldo que acredite que las cisternas subcontratadas prestaran sus servicios como parte de la empresa proponente.</w:t>
            </w:r>
          </w:p>
          <w:p w:rsidR="00E66CB6" w:rsidRDefault="00E66CB6" w:rsidP="000B43AD">
            <w:pPr>
              <w:jc w:val="both"/>
              <w:rPr>
                <w:rFonts w:ascii="Calibri" w:hAnsi="Calibri" w:cs="Calibri"/>
                <w:sz w:val="22"/>
                <w:szCs w:val="22"/>
              </w:rPr>
            </w:pPr>
          </w:p>
          <w:p w:rsidR="00E66CB6" w:rsidRPr="0071356D" w:rsidRDefault="00E66CB6" w:rsidP="000B43AD">
            <w:pPr>
              <w:ind w:right="-93"/>
              <w:jc w:val="both"/>
              <w:rPr>
                <w:rFonts w:ascii="Calibri" w:hAnsi="Calibri" w:cs="Calibri"/>
                <w:b/>
                <w:sz w:val="22"/>
                <w:szCs w:val="22"/>
              </w:rPr>
            </w:pPr>
            <w:r w:rsidRPr="0071356D">
              <w:rPr>
                <w:rFonts w:ascii="Calibri" w:hAnsi="Calibri" w:cs="Calibri"/>
                <w:b/>
                <w:sz w:val="22"/>
                <w:szCs w:val="22"/>
              </w:rPr>
              <w:t>NORMATIVA CARGAS</w:t>
            </w:r>
          </w:p>
          <w:p w:rsidR="00E66CB6" w:rsidRPr="0071356D" w:rsidRDefault="00E66CB6" w:rsidP="000B43AD">
            <w:pPr>
              <w:jc w:val="both"/>
              <w:rPr>
                <w:rFonts w:ascii="Calibri" w:hAnsi="Calibri" w:cs="Calibri"/>
                <w:sz w:val="22"/>
                <w:szCs w:val="22"/>
              </w:rPr>
            </w:pPr>
            <w:r w:rsidRPr="0071356D">
              <w:rPr>
                <w:rFonts w:ascii="Calibri" w:hAnsi="Calibri" w:cs="Calibri"/>
                <w:sz w:val="22"/>
                <w:szCs w:val="22"/>
              </w:rPr>
              <w:t>La empresa de transporte será responsable en su totalidad por el cumplimiento de la normativa vigente según la Ley de Cargas.</w:t>
            </w:r>
          </w:p>
          <w:p w:rsidR="00E66CB6" w:rsidRPr="0071356D" w:rsidRDefault="00E66CB6" w:rsidP="000B43AD">
            <w:pPr>
              <w:autoSpaceDE w:val="0"/>
              <w:autoSpaceDN w:val="0"/>
              <w:adjustRightInd w:val="0"/>
              <w:jc w:val="both"/>
              <w:rPr>
                <w:rFonts w:ascii="Calibri" w:hAnsi="Calibri" w:cs="Calibri"/>
                <w:sz w:val="22"/>
                <w:szCs w:val="22"/>
              </w:rPr>
            </w:pPr>
          </w:p>
          <w:p w:rsidR="00E66CB6" w:rsidRPr="0071356D" w:rsidRDefault="00E66CB6" w:rsidP="000B43AD">
            <w:pPr>
              <w:jc w:val="both"/>
              <w:rPr>
                <w:rFonts w:ascii="Calibri" w:hAnsi="Calibri" w:cs="Arial"/>
                <w:b/>
                <w:sz w:val="22"/>
                <w:szCs w:val="22"/>
              </w:rPr>
            </w:pPr>
            <w:r w:rsidRPr="0071356D">
              <w:rPr>
                <w:rFonts w:ascii="Calibri" w:hAnsi="Calibri" w:cs="Arial"/>
                <w:b/>
                <w:sz w:val="22"/>
                <w:szCs w:val="22"/>
              </w:rPr>
              <w:t xml:space="preserve">Equipos de descarga de combustible </w:t>
            </w:r>
          </w:p>
          <w:p w:rsidR="00E66CB6" w:rsidRPr="0071356D" w:rsidRDefault="00E66CB6" w:rsidP="000B43AD">
            <w:pPr>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sidRPr="00A92EB1">
              <w:rPr>
                <w:rFonts w:ascii="Calibri" w:hAnsi="Calibri" w:cs="Arial"/>
                <w:b/>
                <w:sz w:val="22"/>
                <w:szCs w:val="22"/>
              </w:rPr>
              <w:t>Boca de pozo</w:t>
            </w:r>
            <w:r w:rsidRPr="0071356D">
              <w:rPr>
                <w:rFonts w:ascii="Calibri" w:hAnsi="Calibri" w:cs="Arial"/>
                <w:sz w:val="22"/>
                <w:szCs w:val="22"/>
              </w:rPr>
              <w:t>, por lo que la empresa transportista proveerá toda la logística para realizar las descarga completa de combustible. (Bombas de combustible, manguera, cables de descarga, otros).</w:t>
            </w:r>
          </w:p>
          <w:p w:rsidR="00E66CB6" w:rsidRPr="0071356D" w:rsidRDefault="00E66CB6" w:rsidP="000B43AD">
            <w:pPr>
              <w:jc w:val="both"/>
              <w:rPr>
                <w:rFonts w:ascii="Calibri" w:hAnsi="Calibri" w:cs="Arial"/>
                <w:sz w:val="22"/>
                <w:szCs w:val="22"/>
              </w:rPr>
            </w:pPr>
          </w:p>
          <w:p w:rsidR="00E66CB6" w:rsidRPr="0071356D" w:rsidRDefault="00E66CB6" w:rsidP="000B43AD">
            <w:pPr>
              <w:tabs>
                <w:tab w:val="left" w:pos="567"/>
              </w:tabs>
              <w:jc w:val="both"/>
              <w:rPr>
                <w:rFonts w:ascii="Calibri" w:hAnsi="Calibri" w:cs="Arial"/>
                <w:b/>
                <w:sz w:val="22"/>
                <w:szCs w:val="22"/>
              </w:rPr>
            </w:pPr>
            <w:r w:rsidRPr="0071356D">
              <w:rPr>
                <w:rFonts w:ascii="Calibri" w:hAnsi="Calibri" w:cs="Arial"/>
                <w:b/>
                <w:sz w:val="22"/>
                <w:szCs w:val="22"/>
              </w:rPr>
              <w:t>Tarjeta de Calibración</w:t>
            </w:r>
          </w:p>
          <w:p w:rsidR="00E66CB6" w:rsidRPr="0071356D" w:rsidRDefault="00E66CB6" w:rsidP="000B43AD">
            <w:pPr>
              <w:pStyle w:val="Prrafodelista"/>
              <w:ind w:left="0"/>
              <w:jc w:val="both"/>
              <w:rPr>
                <w:rFonts w:ascii="Calibri" w:hAnsi="Calibri" w:cs="Arial"/>
                <w:sz w:val="22"/>
                <w:szCs w:val="22"/>
              </w:rPr>
            </w:pPr>
            <w:r w:rsidRPr="0071356D">
              <w:rPr>
                <w:rFonts w:ascii="Calibri" w:hAnsi="Calibri" w:cs="Arial"/>
                <w:sz w:val="22"/>
                <w:szCs w:val="22"/>
              </w:rPr>
              <w:t xml:space="preserve">Todos los camiones cisternas deben contar con sus </w:t>
            </w:r>
            <w:r>
              <w:rPr>
                <w:rFonts w:ascii="Calibri" w:hAnsi="Calibri" w:cs="Arial"/>
                <w:sz w:val="22"/>
                <w:szCs w:val="22"/>
              </w:rPr>
              <w:t xml:space="preserve">Certificados </w:t>
            </w:r>
            <w:r w:rsidRPr="0071356D">
              <w:rPr>
                <w:rFonts w:ascii="Calibri" w:hAnsi="Calibri" w:cs="Arial"/>
                <w:sz w:val="22"/>
                <w:szCs w:val="22"/>
              </w:rPr>
              <w:t xml:space="preserve">de </w:t>
            </w:r>
            <w:r>
              <w:rPr>
                <w:rFonts w:ascii="Calibri" w:hAnsi="Calibri" w:cs="Arial"/>
                <w:sz w:val="22"/>
                <w:szCs w:val="22"/>
              </w:rPr>
              <w:t>Verificación</w:t>
            </w:r>
            <w:r w:rsidRPr="0071356D">
              <w:rPr>
                <w:rFonts w:ascii="Calibri" w:hAnsi="Calibri" w:cs="Arial"/>
                <w:sz w:val="22"/>
                <w:szCs w:val="22"/>
              </w:rPr>
              <w:t xml:space="preserve"> por IBMETRO, por lo que es necesario que se presente con la propuesta la copia simple de estos documentos como constancia.</w:t>
            </w:r>
          </w:p>
          <w:p w:rsidR="00E66CB6" w:rsidRPr="0071356D" w:rsidRDefault="00E66CB6" w:rsidP="000B43AD">
            <w:pPr>
              <w:pStyle w:val="Prrafodelista"/>
              <w:jc w:val="both"/>
              <w:rPr>
                <w:rFonts w:ascii="Calibri" w:hAnsi="Calibri" w:cs="Arial"/>
                <w:sz w:val="22"/>
                <w:szCs w:val="22"/>
              </w:rPr>
            </w:pPr>
          </w:p>
          <w:p w:rsidR="00E66CB6" w:rsidRDefault="00E66CB6" w:rsidP="000B43AD">
            <w:pPr>
              <w:tabs>
                <w:tab w:val="left" w:pos="567"/>
              </w:tabs>
              <w:jc w:val="both"/>
              <w:rPr>
                <w:rFonts w:ascii="Calibri" w:hAnsi="Calibri" w:cs="Arial"/>
                <w:b/>
                <w:sz w:val="22"/>
                <w:szCs w:val="22"/>
              </w:rPr>
            </w:pPr>
            <w:r w:rsidRPr="0071356D">
              <w:rPr>
                <w:rFonts w:ascii="Calibri" w:hAnsi="Calibri" w:cs="Arial"/>
                <w:b/>
                <w:sz w:val="22"/>
                <w:szCs w:val="22"/>
              </w:rPr>
              <w:t>Trámite Hojas de Ruta</w:t>
            </w:r>
          </w:p>
          <w:p w:rsidR="00E66CB6" w:rsidRPr="0071356D" w:rsidRDefault="00E66CB6" w:rsidP="000B43AD">
            <w:pPr>
              <w:tabs>
                <w:tab w:val="left" w:pos="567"/>
              </w:tabs>
              <w:jc w:val="both"/>
              <w:rPr>
                <w:rFonts w:ascii="Calibri" w:hAnsi="Calibri" w:cs="Arial"/>
                <w:b/>
                <w:sz w:val="22"/>
                <w:szCs w:val="22"/>
              </w:rPr>
            </w:pPr>
          </w:p>
          <w:p w:rsidR="00E66CB6" w:rsidRPr="0071356D" w:rsidRDefault="00E66CB6" w:rsidP="000B43AD">
            <w:pPr>
              <w:autoSpaceDE w:val="0"/>
              <w:autoSpaceDN w:val="0"/>
              <w:adjustRightInd w:val="0"/>
              <w:jc w:val="both"/>
              <w:rPr>
                <w:rFonts w:ascii="Calibri" w:hAnsi="Calibri" w:cs="Calibri"/>
                <w:sz w:val="22"/>
                <w:szCs w:val="22"/>
              </w:rPr>
            </w:pPr>
            <w:r w:rsidRPr="0071356D">
              <w:rPr>
                <w:rFonts w:ascii="Calibri" w:hAnsi="Calibri" w:cs="Arial"/>
                <w:sz w:val="22"/>
                <w:szCs w:val="22"/>
                <w:lang w:val="es-BO"/>
              </w:rPr>
              <w:t>El trámite de Hojas de Ruta requerido para poder realizar el transporte de combustible dentro de nuestro país, deberá ser realizado por las</w:t>
            </w:r>
            <w:r>
              <w:rPr>
                <w:rFonts w:ascii="Calibri" w:hAnsi="Calibri" w:cs="Arial"/>
                <w:sz w:val="22"/>
                <w:szCs w:val="22"/>
                <w:lang w:val="es-BO"/>
              </w:rPr>
              <w:t xml:space="preserve"> empresas adjudicadas.</w:t>
            </w:r>
          </w:p>
          <w:p w:rsidR="00E66CB6" w:rsidRPr="003F2292" w:rsidRDefault="00E66CB6" w:rsidP="000B43AD">
            <w:pPr>
              <w:autoSpaceDE w:val="0"/>
              <w:autoSpaceDN w:val="0"/>
              <w:adjustRightInd w:val="0"/>
              <w:jc w:val="both"/>
              <w:rPr>
                <w:rFonts w:ascii="Verdana" w:hAnsi="Verdana" w:cs="Calibri"/>
                <w:sz w:val="18"/>
                <w:szCs w:val="18"/>
              </w:rPr>
            </w:pPr>
          </w:p>
        </w:tc>
      </w:tr>
      <w:tr w:rsidR="00E66CB6" w:rsidRPr="003F2292" w:rsidTr="000B43AD">
        <w:trPr>
          <w:trHeight w:val="391"/>
        </w:trPr>
        <w:tc>
          <w:tcPr>
            <w:tcW w:w="9322" w:type="dxa"/>
            <w:shd w:val="clear" w:color="auto" w:fill="8DB3E2"/>
            <w:vAlign w:val="center"/>
          </w:tcPr>
          <w:p w:rsidR="00E66CB6" w:rsidRPr="003F2292" w:rsidRDefault="00E66CB6" w:rsidP="000B43AD">
            <w:pPr>
              <w:rPr>
                <w:rFonts w:ascii="Verdana" w:hAnsi="Verdana" w:cs="Calibri"/>
                <w:sz w:val="18"/>
                <w:szCs w:val="18"/>
              </w:rPr>
            </w:pPr>
            <w:r w:rsidRPr="003F2292">
              <w:rPr>
                <w:rFonts w:ascii="Verdana" w:hAnsi="Verdana" w:cs="Calibri"/>
                <w:b/>
                <w:bCs/>
                <w:sz w:val="18"/>
                <w:szCs w:val="18"/>
              </w:rPr>
              <w:lastRenderedPageBreak/>
              <w:t xml:space="preserve">PLAZO DEL SERVICIO </w:t>
            </w:r>
          </w:p>
        </w:tc>
      </w:tr>
      <w:tr w:rsidR="00E66CB6" w:rsidRPr="003F2292" w:rsidTr="000B43AD">
        <w:trPr>
          <w:trHeight w:val="526"/>
        </w:trPr>
        <w:tc>
          <w:tcPr>
            <w:tcW w:w="9322" w:type="dxa"/>
            <w:shd w:val="clear" w:color="auto" w:fill="auto"/>
            <w:vAlign w:val="center"/>
          </w:tcPr>
          <w:p w:rsidR="00E66CB6" w:rsidRPr="00AF1A8D" w:rsidRDefault="00E66CB6" w:rsidP="000B43AD">
            <w:pPr>
              <w:rPr>
                <w:rFonts w:ascii="Verdana" w:hAnsi="Verdana" w:cs="Calibri"/>
                <w:sz w:val="18"/>
                <w:szCs w:val="18"/>
              </w:rPr>
            </w:pPr>
            <w:r>
              <w:rPr>
                <w:rFonts w:ascii="Calibri" w:hAnsi="Calibri" w:cs="Calibri"/>
                <w:sz w:val="22"/>
                <w:szCs w:val="22"/>
              </w:rPr>
              <w:t xml:space="preserve">Estos </w:t>
            </w:r>
            <w:r w:rsidRPr="0071356D">
              <w:rPr>
                <w:rFonts w:ascii="Calibri" w:hAnsi="Calibri" w:cs="Calibri"/>
                <w:sz w:val="22"/>
                <w:szCs w:val="22"/>
              </w:rPr>
              <w:t>tendrán vigencia a partir de</w:t>
            </w:r>
            <w:r>
              <w:rPr>
                <w:rFonts w:ascii="Calibri" w:hAnsi="Calibri" w:cs="Calibri"/>
                <w:sz w:val="22"/>
                <w:szCs w:val="22"/>
              </w:rPr>
              <w:t xml:space="preserve"> </w:t>
            </w:r>
            <w:r w:rsidRPr="0071356D">
              <w:rPr>
                <w:rFonts w:ascii="Calibri" w:hAnsi="Calibri" w:cs="Calibri"/>
                <w:sz w:val="22"/>
                <w:szCs w:val="22"/>
              </w:rPr>
              <w:t>l</w:t>
            </w:r>
            <w:r>
              <w:rPr>
                <w:rFonts w:ascii="Calibri" w:hAnsi="Calibri" w:cs="Calibri"/>
                <w:sz w:val="22"/>
                <w:szCs w:val="22"/>
              </w:rPr>
              <w:t xml:space="preserve">a firma de contrato hasta </w:t>
            </w:r>
            <w:r w:rsidRPr="0071356D">
              <w:rPr>
                <w:rFonts w:ascii="Calibri" w:hAnsi="Calibri" w:cs="Calibri"/>
                <w:sz w:val="22"/>
                <w:szCs w:val="22"/>
              </w:rPr>
              <w:t>el</w:t>
            </w:r>
            <w:r>
              <w:rPr>
                <w:rFonts w:ascii="Calibri" w:hAnsi="Calibri" w:cs="Calibri"/>
                <w:sz w:val="22"/>
                <w:szCs w:val="22"/>
              </w:rPr>
              <w:t xml:space="preserve"> 31 de</w:t>
            </w:r>
            <w:r w:rsidRPr="0071356D">
              <w:rPr>
                <w:rFonts w:ascii="Calibri" w:hAnsi="Calibri" w:cs="Calibri"/>
                <w:sz w:val="22"/>
                <w:szCs w:val="22"/>
              </w:rPr>
              <w:t xml:space="preserve"> diciembre de 2016.</w:t>
            </w:r>
          </w:p>
        </w:tc>
      </w:tr>
      <w:tr w:rsidR="00E66CB6" w:rsidRPr="003F2292" w:rsidTr="000B43AD">
        <w:trPr>
          <w:trHeight w:val="304"/>
        </w:trPr>
        <w:tc>
          <w:tcPr>
            <w:tcW w:w="9322" w:type="dxa"/>
            <w:shd w:val="clear" w:color="auto" w:fill="8DB3E2"/>
          </w:tcPr>
          <w:p w:rsidR="00E66CB6" w:rsidRPr="00124C6B" w:rsidRDefault="00E66CB6" w:rsidP="000B43AD">
            <w:pPr>
              <w:autoSpaceDE w:val="0"/>
              <w:autoSpaceDN w:val="0"/>
              <w:adjustRightInd w:val="0"/>
              <w:jc w:val="both"/>
              <w:rPr>
                <w:rFonts w:ascii="Calibri" w:hAnsi="Calibri" w:cs="Calibri"/>
                <w:sz w:val="22"/>
                <w:szCs w:val="22"/>
              </w:rPr>
            </w:pPr>
            <w:r w:rsidRPr="00124C6B">
              <w:rPr>
                <w:rFonts w:ascii="Calibri" w:hAnsi="Calibri" w:cs="Calibri"/>
                <w:b/>
                <w:bCs/>
                <w:sz w:val="22"/>
                <w:szCs w:val="22"/>
              </w:rPr>
              <w:t>TRAMOS.-</w:t>
            </w:r>
          </w:p>
        </w:tc>
      </w:tr>
      <w:tr w:rsidR="00E66CB6" w:rsidRPr="003F2292" w:rsidTr="000B43AD">
        <w:trPr>
          <w:trHeight w:val="695"/>
        </w:trPr>
        <w:tc>
          <w:tcPr>
            <w:tcW w:w="9322" w:type="dxa"/>
            <w:shd w:val="clear" w:color="auto" w:fill="auto"/>
            <w:vAlign w:val="center"/>
          </w:tcPr>
          <w:p w:rsidR="00E66CB6" w:rsidRPr="00124C6B" w:rsidRDefault="00E66CB6" w:rsidP="000B43AD">
            <w:pPr>
              <w:autoSpaceDE w:val="0"/>
              <w:autoSpaceDN w:val="0"/>
              <w:adjustRightInd w:val="0"/>
              <w:jc w:val="both"/>
              <w:rPr>
                <w:rFonts w:ascii="Calibri" w:hAnsi="Calibri" w:cs="Calibri"/>
                <w:b/>
                <w:sz w:val="22"/>
                <w:szCs w:val="22"/>
              </w:rPr>
            </w:pPr>
            <w:r>
              <w:rPr>
                <w:rFonts w:ascii="Calibri" w:hAnsi="Calibri" w:cs="Calibri"/>
                <w:b/>
                <w:sz w:val="22"/>
                <w:szCs w:val="22"/>
              </w:rPr>
              <w:t xml:space="preserve">TRAMO </w:t>
            </w:r>
            <w:r w:rsidRPr="00124C6B">
              <w:rPr>
                <w:rFonts w:ascii="Calibri" w:hAnsi="Calibri" w:cs="Calibri"/>
                <w:b/>
                <w:sz w:val="22"/>
                <w:szCs w:val="22"/>
              </w:rPr>
              <w:t>N°1</w:t>
            </w:r>
            <w:r>
              <w:rPr>
                <w:rFonts w:ascii="Calibri" w:hAnsi="Calibri" w:cs="Calibri"/>
                <w:b/>
                <w:sz w:val="22"/>
                <w:szCs w:val="22"/>
              </w:rPr>
              <w:t xml:space="preserve"> </w:t>
            </w:r>
          </w:p>
          <w:p w:rsidR="00E66CB6" w:rsidRDefault="00E66CB6" w:rsidP="000B43AD">
            <w:pPr>
              <w:autoSpaceDE w:val="0"/>
              <w:autoSpaceDN w:val="0"/>
              <w:adjustRightInd w:val="0"/>
              <w:jc w:val="both"/>
              <w:rPr>
                <w:rFonts w:ascii="Calibri" w:hAnsi="Calibri" w:cs="Calibri"/>
                <w:sz w:val="22"/>
                <w:szCs w:val="22"/>
              </w:rPr>
            </w:pPr>
            <w:r w:rsidRPr="00124C6B">
              <w:rPr>
                <w:rFonts w:ascii="Calibri" w:hAnsi="Calibri" w:cs="Calibri"/>
                <w:b/>
                <w:sz w:val="22"/>
                <w:szCs w:val="22"/>
              </w:rPr>
              <w:t>Ciudad</w:t>
            </w:r>
            <w:r w:rsidRPr="00124C6B">
              <w:rPr>
                <w:rFonts w:ascii="Calibri" w:hAnsi="Calibri" w:cs="Calibri"/>
                <w:sz w:val="22"/>
                <w:szCs w:val="22"/>
              </w:rPr>
              <w:t xml:space="preserve">: </w:t>
            </w:r>
            <w:r>
              <w:rPr>
                <w:rFonts w:ascii="Calibri" w:hAnsi="Calibri" w:cs="Calibri"/>
                <w:sz w:val="22"/>
                <w:szCs w:val="22"/>
              </w:rPr>
              <w:t>Trinidad:</w:t>
            </w:r>
            <w:r w:rsidRPr="00124C6B">
              <w:rPr>
                <w:rFonts w:ascii="Calibri" w:hAnsi="Calibri" w:cs="Calibri"/>
                <w:sz w:val="22"/>
                <w:szCs w:val="22"/>
              </w:rPr>
              <w:t xml:space="preserve"> </w:t>
            </w:r>
          </w:p>
          <w:p w:rsidR="00E66CB6" w:rsidRDefault="00E66CB6" w:rsidP="00B83099">
            <w:pPr>
              <w:numPr>
                <w:ilvl w:val="0"/>
                <w:numId w:val="33"/>
              </w:numPr>
              <w:autoSpaceDE w:val="0"/>
              <w:autoSpaceDN w:val="0"/>
              <w:adjustRightInd w:val="0"/>
              <w:jc w:val="both"/>
              <w:rPr>
                <w:rFonts w:ascii="Calibri" w:hAnsi="Calibri" w:cs="Calibri"/>
                <w:b/>
                <w:sz w:val="22"/>
                <w:szCs w:val="22"/>
              </w:rPr>
            </w:pPr>
            <w:r w:rsidRPr="00124C6B">
              <w:rPr>
                <w:rFonts w:ascii="Calibri" w:hAnsi="Calibri" w:cs="Calibri"/>
                <w:sz w:val="22"/>
                <w:szCs w:val="22"/>
              </w:rPr>
              <w:t xml:space="preserve">De Planta </w:t>
            </w:r>
            <w:r>
              <w:rPr>
                <w:rFonts w:ascii="Calibri" w:hAnsi="Calibri" w:cs="Calibri"/>
                <w:sz w:val="22"/>
                <w:szCs w:val="22"/>
              </w:rPr>
              <w:t xml:space="preserve">Zona Comercial Trinidad </w:t>
            </w:r>
            <w:r>
              <w:rPr>
                <w:rFonts w:ascii="Calibri" w:hAnsi="Calibri"/>
                <w:color w:val="000000"/>
                <w:sz w:val="22"/>
                <w:szCs w:val="22"/>
              </w:rPr>
              <w:t xml:space="preserve">(calle </w:t>
            </w:r>
            <w:proofErr w:type="spellStart"/>
            <w:r>
              <w:rPr>
                <w:rFonts w:ascii="Calibri" w:hAnsi="Calibri"/>
                <w:color w:val="000000"/>
                <w:sz w:val="22"/>
                <w:szCs w:val="22"/>
              </w:rPr>
              <w:t>Bopi</w:t>
            </w:r>
            <w:proofErr w:type="spellEnd"/>
            <w:r>
              <w:rPr>
                <w:rFonts w:ascii="Calibri" w:hAnsi="Calibri"/>
                <w:color w:val="000000"/>
                <w:sz w:val="22"/>
                <w:szCs w:val="22"/>
              </w:rPr>
              <w:t xml:space="preserve"> esq. Libertad) </w:t>
            </w:r>
            <w:r>
              <w:rPr>
                <w:rFonts w:ascii="Calibri" w:hAnsi="Calibri" w:cs="Calibri"/>
                <w:sz w:val="22"/>
                <w:szCs w:val="22"/>
              </w:rPr>
              <w:t>a</w:t>
            </w:r>
            <w:r w:rsidRPr="00124C6B">
              <w:rPr>
                <w:rFonts w:ascii="Calibri" w:hAnsi="Calibri" w:cs="Calibri"/>
                <w:sz w:val="22"/>
                <w:szCs w:val="22"/>
              </w:rPr>
              <w:t xml:space="preserve"> la </w:t>
            </w:r>
            <w:proofErr w:type="spellStart"/>
            <w:r w:rsidRPr="00124C6B">
              <w:rPr>
                <w:rFonts w:ascii="Calibri" w:hAnsi="Calibri" w:cs="Calibri"/>
                <w:sz w:val="22"/>
                <w:szCs w:val="22"/>
              </w:rPr>
              <w:t>E°S°</w:t>
            </w:r>
            <w:proofErr w:type="spellEnd"/>
            <w:r w:rsidRPr="00124C6B">
              <w:rPr>
                <w:rFonts w:ascii="Calibri" w:hAnsi="Calibri" w:cs="Calibri"/>
                <w:sz w:val="22"/>
                <w:szCs w:val="22"/>
              </w:rPr>
              <w:t xml:space="preserve"> </w:t>
            </w:r>
            <w:r>
              <w:rPr>
                <w:rFonts w:ascii="Calibri" w:hAnsi="Calibri" w:cs="Calibri"/>
                <w:sz w:val="22"/>
                <w:szCs w:val="22"/>
              </w:rPr>
              <w:t xml:space="preserve">Santa Ana </w:t>
            </w:r>
            <w:r w:rsidRPr="00124C6B">
              <w:rPr>
                <w:rFonts w:ascii="Calibri" w:hAnsi="Calibri" w:cs="Calibri"/>
                <w:sz w:val="22"/>
                <w:szCs w:val="22"/>
              </w:rPr>
              <w:t>(Av.</w:t>
            </w:r>
            <w:r>
              <w:rPr>
                <w:rFonts w:ascii="Calibri" w:hAnsi="Calibri" w:cs="Calibri"/>
                <w:sz w:val="22"/>
                <w:szCs w:val="22"/>
              </w:rPr>
              <w:t xml:space="preserve"> Aeropuerto</w:t>
            </w:r>
            <w:r w:rsidRPr="00124C6B">
              <w:rPr>
                <w:rFonts w:ascii="Calibri" w:hAnsi="Calibri" w:cs="Calibri"/>
                <w:sz w:val="22"/>
                <w:szCs w:val="22"/>
              </w:rPr>
              <w:t>)</w:t>
            </w:r>
          </w:p>
          <w:p w:rsidR="00E66CB6" w:rsidRPr="00124C6B" w:rsidRDefault="00E66CB6" w:rsidP="000B43AD">
            <w:pPr>
              <w:autoSpaceDE w:val="0"/>
              <w:autoSpaceDN w:val="0"/>
              <w:adjustRightInd w:val="0"/>
              <w:jc w:val="both"/>
              <w:rPr>
                <w:rFonts w:ascii="Calibri" w:hAnsi="Calibri" w:cs="Calibri"/>
                <w:b/>
                <w:sz w:val="22"/>
                <w:szCs w:val="22"/>
              </w:rPr>
            </w:pPr>
            <w:r>
              <w:rPr>
                <w:rFonts w:ascii="Calibri" w:hAnsi="Calibri" w:cs="Calibri"/>
                <w:b/>
                <w:sz w:val="22"/>
                <w:szCs w:val="22"/>
              </w:rPr>
              <w:t>TRAMO N°2</w:t>
            </w:r>
          </w:p>
          <w:p w:rsidR="00E66CB6" w:rsidRDefault="00E66CB6" w:rsidP="000B43AD">
            <w:pPr>
              <w:autoSpaceDE w:val="0"/>
              <w:autoSpaceDN w:val="0"/>
              <w:adjustRightInd w:val="0"/>
              <w:jc w:val="both"/>
              <w:rPr>
                <w:rFonts w:ascii="Calibri" w:hAnsi="Calibri" w:cs="Calibri"/>
                <w:sz w:val="22"/>
                <w:szCs w:val="22"/>
              </w:rPr>
            </w:pPr>
            <w:r w:rsidRPr="00124C6B">
              <w:rPr>
                <w:rFonts w:ascii="Calibri" w:hAnsi="Calibri" w:cs="Calibri"/>
                <w:b/>
                <w:sz w:val="22"/>
                <w:szCs w:val="22"/>
              </w:rPr>
              <w:t>Ciudad</w:t>
            </w:r>
            <w:r w:rsidRPr="00124C6B">
              <w:rPr>
                <w:rFonts w:ascii="Calibri" w:hAnsi="Calibri" w:cs="Calibri"/>
                <w:sz w:val="22"/>
                <w:szCs w:val="22"/>
              </w:rPr>
              <w:t xml:space="preserve">: </w:t>
            </w:r>
            <w:r>
              <w:rPr>
                <w:rFonts w:ascii="Calibri" w:hAnsi="Calibri" w:cs="Calibri"/>
                <w:sz w:val="22"/>
                <w:szCs w:val="22"/>
              </w:rPr>
              <w:t>Trinidad:</w:t>
            </w:r>
          </w:p>
          <w:p w:rsidR="00E66CB6" w:rsidRPr="00A70D76" w:rsidRDefault="00E66CB6" w:rsidP="00B83099">
            <w:pPr>
              <w:numPr>
                <w:ilvl w:val="0"/>
                <w:numId w:val="33"/>
              </w:numPr>
              <w:autoSpaceDE w:val="0"/>
              <w:autoSpaceDN w:val="0"/>
              <w:adjustRightInd w:val="0"/>
              <w:jc w:val="both"/>
              <w:rPr>
                <w:rFonts w:ascii="Calibri" w:hAnsi="Calibri" w:cs="Calibri"/>
                <w:b/>
                <w:sz w:val="22"/>
                <w:szCs w:val="22"/>
              </w:rPr>
            </w:pPr>
            <w:r w:rsidRPr="000F4FF5">
              <w:rPr>
                <w:rFonts w:ascii="Calibri" w:hAnsi="Calibri" w:cs="Calibri"/>
                <w:sz w:val="22"/>
                <w:szCs w:val="22"/>
              </w:rPr>
              <w:t xml:space="preserve">De </w:t>
            </w:r>
            <w:r>
              <w:rPr>
                <w:rFonts w:ascii="Calibri" w:hAnsi="Calibri" w:cs="Calibri"/>
                <w:sz w:val="22"/>
                <w:szCs w:val="22"/>
              </w:rPr>
              <w:t>Puertos de atraque Santa  Ana</w:t>
            </w:r>
            <w:r>
              <w:rPr>
                <w:rFonts w:ascii="Calibri" w:hAnsi="Calibri"/>
                <w:color w:val="000000"/>
                <w:sz w:val="22"/>
                <w:szCs w:val="22"/>
              </w:rPr>
              <w:t xml:space="preserve"> </w:t>
            </w:r>
            <w:r>
              <w:rPr>
                <w:rFonts w:ascii="Calibri" w:hAnsi="Calibri" w:cs="Calibri"/>
                <w:sz w:val="22"/>
                <w:szCs w:val="22"/>
              </w:rPr>
              <w:t xml:space="preserve">a </w:t>
            </w:r>
            <w:r w:rsidRPr="000F4FF5">
              <w:rPr>
                <w:rFonts w:ascii="Calibri" w:hAnsi="Calibri" w:cs="Calibri"/>
                <w:sz w:val="22"/>
                <w:szCs w:val="22"/>
              </w:rPr>
              <w:t xml:space="preserve"> </w:t>
            </w:r>
            <w:proofErr w:type="spellStart"/>
            <w:r>
              <w:rPr>
                <w:rFonts w:ascii="Calibri" w:hAnsi="Calibri" w:cs="Calibri"/>
                <w:sz w:val="22"/>
                <w:szCs w:val="22"/>
              </w:rPr>
              <w:t>EªSª</w:t>
            </w:r>
            <w:proofErr w:type="spellEnd"/>
            <w:r>
              <w:rPr>
                <w:rFonts w:ascii="Calibri" w:hAnsi="Calibri" w:cs="Calibri"/>
                <w:sz w:val="22"/>
                <w:szCs w:val="22"/>
              </w:rPr>
              <w:t xml:space="preserve"> Santa Ana (Av. Aeropuerto)</w:t>
            </w:r>
          </w:p>
          <w:p w:rsidR="00E66CB6" w:rsidRPr="00A70D76" w:rsidRDefault="00E66CB6" w:rsidP="000B43AD">
            <w:pPr>
              <w:autoSpaceDE w:val="0"/>
              <w:autoSpaceDN w:val="0"/>
              <w:adjustRightInd w:val="0"/>
              <w:ind w:left="720"/>
              <w:jc w:val="both"/>
              <w:rPr>
                <w:rFonts w:ascii="Calibri" w:hAnsi="Calibri" w:cs="Calibri"/>
                <w:b/>
                <w:sz w:val="22"/>
                <w:szCs w:val="22"/>
              </w:rPr>
            </w:pPr>
          </w:p>
          <w:p w:rsidR="00E66CB6" w:rsidRPr="00124C6B" w:rsidRDefault="00E66CB6" w:rsidP="000B43AD">
            <w:pPr>
              <w:autoSpaceDE w:val="0"/>
              <w:autoSpaceDN w:val="0"/>
              <w:adjustRightInd w:val="0"/>
              <w:jc w:val="both"/>
              <w:rPr>
                <w:rFonts w:ascii="Calibri" w:hAnsi="Calibri" w:cs="Calibri"/>
                <w:b/>
                <w:sz w:val="22"/>
                <w:szCs w:val="22"/>
              </w:rPr>
            </w:pPr>
            <w:r>
              <w:rPr>
                <w:rFonts w:ascii="Calibri" w:hAnsi="Calibri" w:cs="Calibri"/>
                <w:sz w:val="22"/>
                <w:szCs w:val="22"/>
              </w:rPr>
              <w:t xml:space="preserve"> </w:t>
            </w:r>
            <w:r>
              <w:rPr>
                <w:rFonts w:ascii="Calibri" w:hAnsi="Calibri" w:cs="Calibri"/>
                <w:b/>
                <w:sz w:val="22"/>
                <w:szCs w:val="22"/>
              </w:rPr>
              <w:t>TRAMO N°3</w:t>
            </w:r>
          </w:p>
          <w:p w:rsidR="00E66CB6" w:rsidRDefault="00E66CB6" w:rsidP="000B43AD">
            <w:pPr>
              <w:autoSpaceDE w:val="0"/>
              <w:autoSpaceDN w:val="0"/>
              <w:adjustRightInd w:val="0"/>
              <w:jc w:val="both"/>
              <w:rPr>
                <w:rFonts w:ascii="Calibri" w:hAnsi="Calibri" w:cs="Calibri"/>
                <w:sz w:val="22"/>
                <w:szCs w:val="22"/>
              </w:rPr>
            </w:pPr>
            <w:r w:rsidRPr="00124C6B">
              <w:rPr>
                <w:rFonts w:ascii="Calibri" w:hAnsi="Calibri" w:cs="Calibri"/>
                <w:b/>
                <w:sz w:val="22"/>
                <w:szCs w:val="22"/>
              </w:rPr>
              <w:t>Ciudad</w:t>
            </w:r>
            <w:r w:rsidRPr="00124C6B">
              <w:rPr>
                <w:rFonts w:ascii="Calibri" w:hAnsi="Calibri" w:cs="Calibri"/>
                <w:sz w:val="22"/>
                <w:szCs w:val="22"/>
              </w:rPr>
              <w:t xml:space="preserve">: </w:t>
            </w:r>
            <w:r>
              <w:rPr>
                <w:rFonts w:ascii="Calibri" w:hAnsi="Calibri" w:cs="Calibri"/>
                <w:sz w:val="22"/>
                <w:szCs w:val="22"/>
              </w:rPr>
              <w:t>Santa Ana:</w:t>
            </w:r>
          </w:p>
          <w:p w:rsidR="00E66CB6" w:rsidRDefault="00E66CB6" w:rsidP="000B43AD">
            <w:pPr>
              <w:autoSpaceDE w:val="0"/>
              <w:autoSpaceDN w:val="0"/>
              <w:adjustRightInd w:val="0"/>
              <w:ind w:left="708"/>
              <w:jc w:val="both"/>
              <w:rPr>
                <w:rFonts w:ascii="Calibri" w:hAnsi="Calibri" w:cs="Calibri"/>
                <w:b/>
                <w:sz w:val="22"/>
                <w:szCs w:val="22"/>
              </w:rPr>
            </w:pPr>
            <w:r w:rsidRPr="000F4FF5">
              <w:rPr>
                <w:rFonts w:ascii="Calibri" w:hAnsi="Calibri" w:cs="Calibri"/>
                <w:sz w:val="22"/>
                <w:szCs w:val="22"/>
              </w:rPr>
              <w:t xml:space="preserve">De Planta </w:t>
            </w:r>
            <w:r>
              <w:rPr>
                <w:rFonts w:ascii="Calibri" w:hAnsi="Calibri" w:cs="Calibri"/>
                <w:sz w:val="22"/>
                <w:szCs w:val="22"/>
              </w:rPr>
              <w:t xml:space="preserve">Zona Comercial Trinidad </w:t>
            </w:r>
            <w:r>
              <w:rPr>
                <w:rFonts w:ascii="Calibri" w:hAnsi="Calibri"/>
                <w:color w:val="000000"/>
                <w:sz w:val="22"/>
                <w:szCs w:val="22"/>
              </w:rPr>
              <w:t xml:space="preserve">(calle </w:t>
            </w:r>
            <w:proofErr w:type="spellStart"/>
            <w:r>
              <w:rPr>
                <w:rFonts w:ascii="Calibri" w:hAnsi="Calibri"/>
                <w:color w:val="000000"/>
                <w:sz w:val="22"/>
                <w:szCs w:val="22"/>
              </w:rPr>
              <w:t>Bopi</w:t>
            </w:r>
            <w:proofErr w:type="spellEnd"/>
            <w:r>
              <w:rPr>
                <w:rFonts w:ascii="Calibri" w:hAnsi="Calibri"/>
                <w:color w:val="000000"/>
                <w:sz w:val="22"/>
                <w:szCs w:val="22"/>
              </w:rPr>
              <w:t xml:space="preserve"> esq. Libertad)</w:t>
            </w:r>
            <w:r>
              <w:rPr>
                <w:rFonts w:ascii="Calibri" w:hAnsi="Calibri" w:cs="Calibri"/>
                <w:sz w:val="22"/>
                <w:szCs w:val="22"/>
              </w:rPr>
              <w:t xml:space="preserve"> a Estación </w:t>
            </w:r>
            <w:r w:rsidRPr="004015D6">
              <w:rPr>
                <w:rFonts w:ascii="Calibri" w:hAnsi="Calibri" w:cs="Calibri"/>
                <w:sz w:val="22"/>
                <w:szCs w:val="22"/>
              </w:rPr>
              <w:t>de Servicio Pompeya (</w:t>
            </w:r>
            <w:r>
              <w:rPr>
                <w:rFonts w:ascii="Calibri" w:hAnsi="Calibri"/>
                <w:color w:val="000000"/>
                <w:sz w:val="22"/>
                <w:szCs w:val="22"/>
              </w:rPr>
              <w:t xml:space="preserve">av. Ignacio </w:t>
            </w:r>
            <w:proofErr w:type="spellStart"/>
            <w:r>
              <w:rPr>
                <w:rFonts w:ascii="Calibri" w:hAnsi="Calibri"/>
                <w:color w:val="000000"/>
                <w:sz w:val="22"/>
                <w:szCs w:val="22"/>
              </w:rPr>
              <w:t>Muiba</w:t>
            </w:r>
            <w:proofErr w:type="spellEnd"/>
            <w:r>
              <w:rPr>
                <w:rFonts w:ascii="Calibri" w:hAnsi="Calibri"/>
                <w:color w:val="000000"/>
                <w:sz w:val="22"/>
                <w:szCs w:val="22"/>
              </w:rPr>
              <w:t xml:space="preserve"> frente al mercado campesino</w:t>
            </w:r>
            <w:r>
              <w:rPr>
                <w:rFonts w:ascii="Calibri" w:hAnsi="Calibri" w:cs="Calibri"/>
                <w:sz w:val="22"/>
                <w:szCs w:val="22"/>
              </w:rPr>
              <w:t>)</w:t>
            </w:r>
          </w:p>
          <w:p w:rsidR="00E66CB6" w:rsidRPr="00124C6B" w:rsidRDefault="00E66CB6" w:rsidP="000B43AD">
            <w:pPr>
              <w:jc w:val="both"/>
              <w:rPr>
                <w:rFonts w:ascii="Calibri" w:hAnsi="Calibri" w:cs="Calibri"/>
                <w:sz w:val="22"/>
                <w:szCs w:val="22"/>
              </w:rPr>
            </w:pPr>
          </w:p>
        </w:tc>
      </w:tr>
    </w:tbl>
    <w:p w:rsidR="00E66CB6" w:rsidRDefault="00E66CB6" w:rsidP="00E66CB6">
      <w:pPr>
        <w:rPr>
          <w:rFonts w:ascii="Calibri" w:hAnsi="Calibri" w:cs="Calibri"/>
          <w:sz w:val="22"/>
          <w:szCs w:val="22"/>
        </w:rPr>
      </w:pPr>
    </w:p>
    <w:p w:rsidR="00E66CB6" w:rsidRPr="0031600D" w:rsidRDefault="00E66CB6" w:rsidP="00B83099">
      <w:pPr>
        <w:pStyle w:val="Prrafodelista"/>
        <w:numPr>
          <w:ilvl w:val="0"/>
          <w:numId w:val="31"/>
        </w:numPr>
        <w:ind w:left="720" w:hanging="567"/>
        <w:contextualSpacing/>
        <w:jc w:val="both"/>
        <w:rPr>
          <w:rFonts w:ascii="Calibri" w:hAnsi="Calibri" w:cs="Calibri"/>
          <w:b/>
          <w:sz w:val="22"/>
          <w:szCs w:val="22"/>
        </w:rPr>
      </w:pPr>
      <w:r w:rsidRPr="0031600D">
        <w:rPr>
          <w:rFonts w:ascii="Verdana" w:hAnsi="Verdana" w:cs="Calibri"/>
          <w:b/>
          <w:bCs/>
          <w:sz w:val="18"/>
          <w:szCs w:val="18"/>
          <w:lang w:eastAsia="es-BO"/>
        </w:rPr>
        <w:t xml:space="preserve">CONDICIONES REQUERIDAS PARA EL BIEN </w:t>
      </w:r>
    </w:p>
    <w:p w:rsidR="00E66CB6" w:rsidRPr="0031600D" w:rsidRDefault="00E66CB6" w:rsidP="00E66CB6">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66CB6" w:rsidRPr="001E72B5" w:rsidTr="000B43AD">
        <w:trPr>
          <w:trHeight w:val="454"/>
        </w:trPr>
        <w:tc>
          <w:tcPr>
            <w:tcW w:w="9322" w:type="dxa"/>
            <w:shd w:val="clear" w:color="auto" w:fill="8DB3E2"/>
            <w:vAlign w:val="center"/>
          </w:tcPr>
          <w:p w:rsidR="00E66CB6" w:rsidRPr="001E72B5" w:rsidRDefault="00E66CB6" w:rsidP="000B43AD">
            <w:pPr>
              <w:rPr>
                <w:rFonts w:ascii="Verdana" w:hAnsi="Verdana" w:cs="Calibri"/>
                <w:sz w:val="18"/>
                <w:szCs w:val="18"/>
              </w:rPr>
            </w:pPr>
            <w:r w:rsidRPr="001E72B5">
              <w:rPr>
                <w:rFonts w:ascii="Verdana" w:hAnsi="Verdana" w:cs="Calibri"/>
                <w:b/>
                <w:bCs/>
                <w:sz w:val="18"/>
                <w:szCs w:val="18"/>
              </w:rPr>
              <w:t xml:space="preserve">FORMA DE PAGO  </w:t>
            </w:r>
          </w:p>
        </w:tc>
      </w:tr>
      <w:tr w:rsidR="00E66CB6" w:rsidRPr="001E72B5" w:rsidTr="000B43AD">
        <w:trPr>
          <w:trHeight w:val="1095"/>
        </w:trPr>
        <w:tc>
          <w:tcPr>
            <w:tcW w:w="9322" w:type="dxa"/>
            <w:shd w:val="clear" w:color="auto" w:fill="auto"/>
            <w:vAlign w:val="center"/>
          </w:tcPr>
          <w:p w:rsidR="00E66CB6" w:rsidRPr="00124C6B" w:rsidRDefault="00E66CB6" w:rsidP="000B43AD">
            <w:pPr>
              <w:jc w:val="both"/>
              <w:rPr>
                <w:rFonts w:ascii="Calibri" w:hAnsi="Calibri" w:cs="Calibri"/>
                <w:sz w:val="22"/>
                <w:szCs w:val="22"/>
              </w:rPr>
            </w:pPr>
            <w:r w:rsidRPr="00124C6B">
              <w:rPr>
                <w:rFonts w:ascii="Calibri" w:hAnsi="Calibri" w:cs="Calibri"/>
                <w:sz w:val="22"/>
                <w:szCs w:val="22"/>
              </w:rPr>
              <w:lastRenderedPageBreak/>
              <w:t xml:space="preserve">La forma de pago será en pagos parciales, de acuerdo a los volúmenes transportados, se harán efectivo una vez vencido el mes mediante transferencia bancaria SIGEP, previo informe de conformidad del fiscal del servicio. </w:t>
            </w:r>
          </w:p>
          <w:p w:rsidR="00E66CB6" w:rsidRPr="00124C6B" w:rsidRDefault="00E66CB6" w:rsidP="000B43AD">
            <w:pPr>
              <w:jc w:val="both"/>
              <w:rPr>
                <w:rFonts w:ascii="Calibri" w:hAnsi="Calibri" w:cs="Calibri"/>
                <w:b/>
                <w:sz w:val="22"/>
                <w:szCs w:val="22"/>
              </w:rPr>
            </w:pPr>
            <w:r w:rsidRPr="00124C6B">
              <w:rPr>
                <w:rFonts w:ascii="Calibri" w:hAnsi="Calibri" w:cs="Calibri"/>
                <w:b/>
                <w:sz w:val="22"/>
                <w:szCs w:val="22"/>
              </w:rPr>
              <w:t>DOCUMENTOS PARA PAGO.-</w:t>
            </w:r>
          </w:p>
          <w:p w:rsidR="00E66CB6" w:rsidRPr="00124C6B" w:rsidRDefault="00E66CB6" w:rsidP="000B43AD">
            <w:pPr>
              <w:jc w:val="both"/>
              <w:rPr>
                <w:rFonts w:ascii="Calibri" w:hAnsi="Calibri" w:cs="Calibri"/>
                <w:sz w:val="22"/>
                <w:szCs w:val="22"/>
              </w:rPr>
            </w:pPr>
            <w:r w:rsidRPr="00124C6B">
              <w:rPr>
                <w:rFonts w:ascii="Calibri" w:hAnsi="Calibri" w:cs="Calibri"/>
                <w:sz w:val="22"/>
                <w:szCs w:val="22"/>
              </w:rPr>
              <w:t xml:space="preserve"> </w:t>
            </w:r>
          </w:p>
          <w:p w:rsidR="00E66CB6" w:rsidRPr="00512F30" w:rsidRDefault="00E66CB6" w:rsidP="00B83099">
            <w:pPr>
              <w:pStyle w:val="Prrafodelista"/>
              <w:numPr>
                <w:ilvl w:val="0"/>
                <w:numId w:val="49"/>
              </w:numPr>
              <w:rPr>
                <w:rFonts w:ascii="Calibri" w:hAnsi="Calibri" w:cs="Calibri"/>
                <w:sz w:val="22"/>
                <w:szCs w:val="22"/>
              </w:rPr>
            </w:pPr>
            <w:r w:rsidRPr="00512F30">
              <w:rPr>
                <w:rFonts w:ascii="Calibri" w:hAnsi="Calibri" w:cs="Calibri"/>
                <w:sz w:val="22"/>
                <w:szCs w:val="22"/>
              </w:rPr>
              <w:t>Carta de solicitud de pago</w:t>
            </w:r>
          </w:p>
          <w:p w:rsidR="00E66CB6" w:rsidRPr="00512F30" w:rsidRDefault="00E66CB6" w:rsidP="00B83099">
            <w:pPr>
              <w:pStyle w:val="Prrafodelista"/>
              <w:numPr>
                <w:ilvl w:val="0"/>
                <w:numId w:val="49"/>
              </w:numPr>
              <w:rPr>
                <w:rFonts w:ascii="Calibri" w:hAnsi="Calibri" w:cs="Calibri"/>
                <w:sz w:val="22"/>
                <w:szCs w:val="22"/>
              </w:rPr>
            </w:pPr>
            <w:r w:rsidRPr="00512F30">
              <w:rPr>
                <w:rFonts w:ascii="Calibri" w:hAnsi="Calibri" w:cs="Calibri"/>
                <w:sz w:val="22"/>
                <w:szCs w:val="22"/>
              </w:rPr>
              <w:t>Factura.</w:t>
            </w:r>
          </w:p>
          <w:p w:rsidR="00E66CB6" w:rsidRPr="00512F30" w:rsidRDefault="00E66CB6" w:rsidP="00B83099">
            <w:pPr>
              <w:pStyle w:val="Prrafodelista"/>
              <w:numPr>
                <w:ilvl w:val="0"/>
                <w:numId w:val="49"/>
              </w:numPr>
              <w:rPr>
                <w:rFonts w:ascii="Calibri" w:hAnsi="Calibri" w:cs="Calibri"/>
                <w:sz w:val="22"/>
                <w:szCs w:val="22"/>
              </w:rPr>
            </w:pPr>
            <w:r w:rsidRPr="00512F30">
              <w:rPr>
                <w:rFonts w:ascii="Calibri" w:hAnsi="Calibri" w:cs="Calibri"/>
                <w:sz w:val="22"/>
                <w:szCs w:val="22"/>
              </w:rPr>
              <w:t>Planilla de Conciliación firmada.</w:t>
            </w:r>
          </w:p>
          <w:p w:rsidR="00E66CB6" w:rsidRPr="00512F30" w:rsidRDefault="00E66CB6" w:rsidP="00B83099">
            <w:pPr>
              <w:pStyle w:val="Prrafodelista"/>
              <w:numPr>
                <w:ilvl w:val="0"/>
                <w:numId w:val="49"/>
              </w:numPr>
              <w:rPr>
                <w:rFonts w:ascii="Calibri" w:hAnsi="Calibri" w:cs="Calibri"/>
                <w:sz w:val="22"/>
                <w:szCs w:val="22"/>
              </w:rPr>
            </w:pPr>
            <w:r w:rsidRPr="00512F30">
              <w:rPr>
                <w:rFonts w:ascii="Calibri" w:hAnsi="Calibri" w:cs="Calibri"/>
                <w:sz w:val="22"/>
                <w:szCs w:val="22"/>
              </w:rPr>
              <w:t>Copia de NIT</w:t>
            </w:r>
          </w:p>
          <w:p w:rsidR="00E66CB6" w:rsidRPr="00512F30" w:rsidRDefault="00E66CB6" w:rsidP="00B83099">
            <w:pPr>
              <w:pStyle w:val="Prrafodelista"/>
              <w:numPr>
                <w:ilvl w:val="0"/>
                <w:numId w:val="49"/>
              </w:numPr>
              <w:rPr>
                <w:rFonts w:ascii="Calibri" w:hAnsi="Calibri" w:cs="Calibri"/>
                <w:sz w:val="22"/>
                <w:szCs w:val="22"/>
              </w:rPr>
            </w:pPr>
            <w:r w:rsidRPr="00512F30">
              <w:rPr>
                <w:rFonts w:ascii="Calibri" w:hAnsi="Calibri" w:cs="Calibri"/>
                <w:sz w:val="22"/>
                <w:szCs w:val="22"/>
              </w:rPr>
              <w:t>Copia del SIGMA o SIGEP.</w:t>
            </w:r>
          </w:p>
          <w:p w:rsidR="00E66CB6" w:rsidRPr="00512F30" w:rsidRDefault="00E66CB6" w:rsidP="00B83099">
            <w:pPr>
              <w:pStyle w:val="Prrafodelista"/>
              <w:numPr>
                <w:ilvl w:val="0"/>
                <w:numId w:val="49"/>
              </w:numPr>
              <w:rPr>
                <w:rFonts w:ascii="Calibri" w:hAnsi="Calibri" w:cs="Calibri"/>
                <w:sz w:val="22"/>
                <w:szCs w:val="22"/>
              </w:rPr>
            </w:pPr>
            <w:r w:rsidRPr="00512F30">
              <w:rPr>
                <w:rFonts w:ascii="Calibri" w:hAnsi="Calibri" w:cs="Calibri"/>
                <w:sz w:val="22"/>
                <w:szCs w:val="22"/>
              </w:rPr>
              <w:t>Copia del Contrato vigente</w:t>
            </w:r>
          </w:p>
          <w:p w:rsidR="00E66CB6" w:rsidRPr="00512F30" w:rsidRDefault="00E66CB6" w:rsidP="00B83099">
            <w:pPr>
              <w:pStyle w:val="Prrafodelista"/>
              <w:numPr>
                <w:ilvl w:val="0"/>
                <w:numId w:val="49"/>
              </w:numPr>
              <w:jc w:val="both"/>
              <w:rPr>
                <w:rFonts w:ascii="Calibri" w:hAnsi="Calibri" w:cs="Calibri"/>
                <w:sz w:val="22"/>
                <w:szCs w:val="22"/>
              </w:rPr>
            </w:pPr>
            <w:r w:rsidRPr="00512F30">
              <w:rPr>
                <w:rFonts w:ascii="Calibri" w:hAnsi="Calibri" w:cs="Calibri"/>
                <w:sz w:val="22"/>
                <w:szCs w:val="22"/>
              </w:rPr>
              <w:t>Detalle de volúmenes transportados que registre, Fecha de Carga, Fecha de recepción</w:t>
            </w:r>
          </w:p>
          <w:p w:rsidR="00E66CB6" w:rsidRPr="00512F30" w:rsidRDefault="00E66CB6" w:rsidP="00B83099">
            <w:pPr>
              <w:pStyle w:val="Prrafodelista"/>
              <w:numPr>
                <w:ilvl w:val="0"/>
                <w:numId w:val="49"/>
              </w:numPr>
              <w:rPr>
                <w:rFonts w:ascii="Calibri" w:hAnsi="Calibri" w:cs="Calibri"/>
                <w:sz w:val="22"/>
                <w:szCs w:val="22"/>
              </w:rPr>
            </w:pPr>
            <w:r w:rsidRPr="00512F30">
              <w:rPr>
                <w:rFonts w:ascii="Calibri" w:hAnsi="Calibri" w:cs="Calibri"/>
                <w:sz w:val="22"/>
                <w:szCs w:val="22"/>
              </w:rPr>
              <w:t>Copias de Ordenes de transferencias del sistema</w:t>
            </w:r>
          </w:p>
          <w:p w:rsidR="00E66CB6" w:rsidRPr="00124C6B" w:rsidRDefault="00E66CB6" w:rsidP="000B43AD">
            <w:pPr>
              <w:autoSpaceDE w:val="0"/>
              <w:autoSpaceDN w:val="0"/>
              <w:adjustRightInd w:val="0"/>
              <w:jc w:val="both"/>
              <w:rPr>
                <w:rFonts w:ascii="Calibri" w:hAnsi="Calibri" w:cs="Calibri"/>
                <w:sz w:val="22"/>
                <w:szCs w:val="22"/>
              </w:rPr>
            </w:pPr>
          </w:p>
          <w:p w:rsidR="00E66CB6" w:rsidRPr="00124C6B" w:rsidRDefault="00E66CB6" w:rsidP="000B43AD">
            <w:pPr>
              <w:autoSpaceDE w:val="0"/>
              <w:autoSpaceDN w:val="0"/>
              <w:adjustRightInd w:val="0"/>
              <w:rPr>
                <w:rFonts w:ascii="Calibri" w:hAnsi="Calibri" w:cs="Calibri"/>
                <w:b/>
                <w:sz w:val="22"/>
                <w:szCs w:val="22"/>
              </w:rPr>
            </w:pPr>
            <w:r w:rsidRPr="00124C6B">
              <w:rPr>
                <w:rFonts w:ascii="Calibri" w:hAnsi="Calibri" w:cs="Calibri"/>
                <w:b/>
                <w:sz w:val="22"/>
                <w:szCs w:val="22"/>
              </w:rPr>
              <w:t xml:space="preserve">MANIFESTAR ACEPTACIÓN, </w:t>
            </w:r>
            <w:r w:rsidRPr="00124C6B">
              <w:rPr>
                <w:rFonts w:ascii="Calibri" w:hAnsi="Calibri" w:cs="Calibri"/>
                <w:sz w:val="22"/>
                <w:szCs w:val="22"/>
              </w:rPr>
              <w:t>si está de acuerdo con nuestro requerimiento.</w:t>
            </w:r>
          </w:p>
          <w:p w:rsidR="00E66CB6" w:rsidRPr="001E72B5" w:rsidRDefault="00E66CB6" w:rsidP="000B43AD">
            <w:pPr>
              <w:autoSpaceDE w:val="0"/>
              <w:autoSpaceDN w:val="0"/>
              <w:adjustRightInd w:val="0"/>
              <w:jc w:val="both"/>
              <w:rPr>
                <w:rFonts w:ascii="Verdana" w:hAnsi="Verdana" w:cs="Calibri"/>
                <w:sz w:val="18"/>
                <w:szCs w:val="18"/>
              </w:rPr>
            </w:pPr>
          </w:p>
          <w:p w:rsidR="00E66CB6" w:rsidRPr="001E72B5" w:rsidRDefault="00E66CB6" w:rsidP="000B43AD">
            <w:pPr>
              <w:autoSpaceDE w:val="0"/>
              <w:autoSpaceDN w:val="0"/>
              <w:adjustRightInd w:val="0"/>
              <w:jc w:val="both"/>
              <w:rPr>
                <w:rFonts w:ascii="Verdana" w:hAnsi="Verdana" w:cs="Calibri"/>
                <w:sz w:val="18"/>
                <w:szCs w:val="18"/>
              </w:rPr>
            </w:pPr>
            <w:r w:rsidRPr="001E72B5">
              <w:rPr>
                <w:rFonts w:ascii="Verdana" w:hAnsi="Verdana" w:cs="Calibri"/>
                <w:sz w:val="18"/>
                <w:szCs w:val="18"/>
              </w:rPr>
              <w:t>Se establecerá como condición previa al pago la conformidad del servicio por parte del FISCAL DEL SERVICIO.</w:t>
            </w:r>
          </w:p>
        </w:tc>
      </w:tr>
      <w:tr w:rsidR="00E66CB6" w:rsidRPr="001E72B5" w:rsidTr="000B43AD">
        <w:trPr>
          <w:trHeight w:val="417"/>
        </w:trPr>
        <w:tc>
          <w:tcPr>
            <w:tcW w:w="9322" w:type="dxa"/>
            <w:shd w:val="clear" w:color="auto" w:fill="9CC2E5"/>
            <w:vAlign w:val="center"/>
          </w:tcPr>
          <w:p w:rsidR="00E66CB6" w:rsidRPr="001E72B5" w:rsidRDefault="00E66CB6" w:rsidP="000B43AD">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E66CB6" w:rsidRPr="001E72B5" w:rsidTr="008F540E">
        <w:tblPrEx>
          <w:tblCellMar>
            <w:left w:w="70" w:type="dxa"/>
            <w:right w:w="70" w:type="dxa"/>
          </w:tblCellMar>
        </w:tblPrEx>
        <w:trPr>
          <w:trHeight w:val="2953"/>
        </w:trPr>
        <w:tc>
          <w:tcPr>
            <w:tcW w:w="9322" w:type="dxa"/>
            <w:shd w:val="clear" w:color="auto" w:fill="auto"/>
            <w:vAlign w:val="center"/>
          </w:tcPr>
          <w:tbl>
            <w:tblPr>
              <w:tblW w:w="7660" w:type="dxa"/>
              <w:jc w:val="center"/>
              <w:tblCellMar>
                <w:left w:w="70" w:type="dxa"/>
                <w:right w:w="70" w:type="dxa"/>
              </w:tblCellMar>
              <w:tblLook w:val="04A0" w:firstRow="1" w:lastRow="0" w:firstColumn="1" w:lastColumn="0" w:noHBand="0" w:noVBand="1"/>
            </w:tblPr>
            <w:tblGrid>
              <w:gridCol w:w="641"/>
              <w:gridCol w:w="2605"/>
              <w:gridCol w:w="2771"/>
              <w:gridCol w:w="1643"/>
            </w:tblGrid>
            <w:tr w:rsidR="00E66CB6" w:rsidRPr="008F540E" w:rsidTr="008F540E">
              <w:trPr>
                <w:trHeight w:val="402"/>
                <w:jc w:val="center"/>
              </w:trPr>
              <w:tc>
                <w:tcPr>
                  <w:tcW w:w="641"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E66CB6" w:rsidRPr="008F540E" w:rsidRDefault="00E66CB6" w:rsidP="008F540E">
                  <w:pPr>
                    <w:jc w:val="center"/>
                    <w:rPr>
                      <w:rFonts w:ascii="Calibri" w:hAnsi="Calibri"/>
                      <w:color w:val="000000"/>
                      <w:sz w:val="16"/>
                      <w:szCs w:val="22"/>
                      <w:lang w:val="es-BO" w:eastAsia="es-BO"/>
                    </w:rPr>
                  </w:pPr>
                  <w:r w:rsidRPr="008F540E">
                    <w:rPr>
                      <w:rFonts w:ascii="Calibri" w:hAnsi="Calibri"/>
                      <w:color w:val="000000"/>
                      <w:sz w:val="16"/>
                      <w:szCs w:val="22"/>
                    </w:rPr>
                    <w:t>TRAMO</w:t>
                  </w:r>
                </w:p>
              </w:tc>
              <w:tc>
                <w:tcPr>
                  <w:tcW w:w="2605" w:type="dxa"/>
                  <w:tcBorders>
                    <w:top w:val="single" w:sz="4" w:space="0" w:color="auto"/>
                    <w:left w:val="nil"/>
                    <w:bottom w:val="single" w:sz="4" w:space="0" w:color="auto"/>
                    <w:right w:val="single" w:sz="4" w:space="0" w:color="auto"/>
                  </w:tcBorders>
                  <w:shd w:val="clear" w:color="000000" w:fill="BDD7EE"/>
                  <w:vAlign w:val="center"/>
                  <w:hideMark/>
                </w:tcPr>
                <w:p w:rsidR="00E66CB6" w:rsidRPr="008F540E" w:rsidRDefault="00E66CB6" w:rsidP="008F540E">
                  <w:pPr>
                    <w:jc w:val="center"/>
                    <w:rPr>
                      <w:rFonts w:ascii="Calibri" w:hAnsi="Calibri"/>
                      <w:color w:val="000000"/>
                      <w:sz w:val="16"/>
                      <w:szCs w:val="22"/>
                    </w:rPr>
                  </w:pPr>
                  <w:r w:rsidRPr="008F540E">
                    <w:rPr>
                      <w:rFonts w:ascii="Calibri" w:hAnsi="Calibri"/>
                      <w:color w:val="000000"/>
                      <w:sz w:val="16"/>
                      <w:szCs w:val="22"/>
                    </w:rPr>
                    <w:t>DESCRIPCION</w:t>
                  </w:r>
                </w:p>
              </w:tc>
              <w:tc>
                <w:tcPr>
                  <w:tcW w:w="2771" w:type="dxa"/>
                  <w:tcBorders>
                    <w:top w:val="single" w:sz="4" w:space="0" w:color="auto"/>
                    <w:left w:val="nil"/>
                    <w:bottom w:val="single" w:sz="4" w:space="0" w:color="auto"/>
                    <w:right w:val="single" w:sz="4" w:space="0" w:color="auto"/>
                  </w:tcBorders>
                  <w:shd w:val="clear" w:color="000000" w:fill="BDD7EE"/>
                  <w:vAlign w:val="center"/>
                  <w:hideMark/>
                </w:tcPr>
                <w:p w:rsidR="00E66CB6" w:rsidRPr="008F540E" w:rsidRDefault="00E66CB6" w:rsidP="008F540E">
                  <w:pPr>
                    <w:jc w:val="center"/>
                    <w:rPr>
                      <w:rFonts w:ascii="Calibri" w:hAnsi="Calibri"/>
                      <w:color w:val="000000"/>
                      <w:sz w:val="16"/>
                      <w:szCs w:val="22"/>
                    </w:rPr>
                  </w:pPr>
                  <w:r w:rsidRPr="008F540E">
                    <w:rPr>
                      <w:rFonts w:ascii="Calibri" w:hAnsi="Calibri"/>
                      <w:color w:val="000000"/>
                      <w:sz w:val="16"/>
                      <w:szCs w:val="22"/>
                    </w:rPr>
                    <w:t>ORIGEN</w:t>
                  </w:r>
                </w:p>
              </w:tc>
              <w:tc>
                <w:tcPr>
                  <w:tcW w:w="1643" w:type="dxa"/>
                  <w:tcBorders>
                    <w:top w:val="single" w:sz="4" w:space="0" w:color="auto"/>
                    <w:left w:val="nil"/>
                    <w:bottom w:val="single" w:sz="4" w:space="0" w:color="auto"/>
                    <w:right w:val="single" w:sz="4" w:space="0" w:color="auto"/>
                  </w:tcBorders>
                  <w:shd w:val="clear" w:color="000000" w:fill="BDD7EE"/>
                  <w:vAlign w:val="center"/>
                  <w:hideMark/>
                </w:tcPr>
                <w:p w:rsidR="00E66CB6" w:rsidRPr="008F540E" w:rsidRDefault="00E66CB6" w:rsidP="008F540E">
                  <w:pPr>
                    <w:jc w:val="center"/>
                    <w:rPr>
                      <w:rFonts w:ascii="Calibri" w:hAnsi="Calibri"/>
                      <w:color w:val="000000"/>
                      <w:sz w:val="16"/>
                      <w:szCs w:val="22"/>
                    </w:rPr>
                  </w:pPr>
                  <w:r w:rsidRPr="008F540E">
                    <w:rPr>
                      <w:rFonts w:ascii="Calibri" w:hAnsi="Calibri"/>
                      <w:color w:val="000000"/>
                      <w:sz w:val="16"/>
                      <w:szCs w:val="22"/>
                    </w:rPr>
                    <w:t>DESTINO</w:t>
                  </w:r>
                </w:p>
              </w:tc>
            </w:tr>
            <w:tr w:rsidR="00E66CB6" w:rsidRPr="008F540E" w:rsidTr="008F540E">
              <w:trPr>
                <w:trHeight w:val="846"/>
                <w:jc w:val="center"/>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66CB6" w:rsidRPr="008F540E" w:rsidRDefault="00E66CB6" w:rsidP="008F540E">
                  <w:pPr>
                    <w:jc w:val="center"/>
                    <w:rPr>
                      <w:rFonts w:ascii="Calibri" w:hAnsi="Calibri"/>
                      <w:color w:val="000000"/>
                      <w:sz w:val="16"/>
                      <w:szCs w:val="22"/>
                    </w:rPr>
                  </w:pPr>
                  <w:r w:rsidRPr="008F540E">
                    <w:rPr>
                      <w:rFonts w:ascii="Calibri" w:hAnsi="Calibri"/>
                      <w:color w:val="000000"/>
                      <w:sz w:val="16"/>
                      <w:szCs w:val="22"/>
                    </w:rPr>
                    <w:t>1</w:t>
                  </w:r>
                </w:p>
              </w:tc>
              <w:tc>
                <w:tcPr>
                  <w:tcW w:w="2605"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8F540E">
                  <w:pPr>
                    <w:rPr>
                      <w:rFonts w:ascii="Calibri" w:hAnsi="Calibri"/>
                      <w:color w:val="000000"/>
                      <w:sz w:val="16"/>
                      <w:szCs w:val="22"/>
                    </w:rPr>
                  </w:pPr>
                  <w:r w:rsidRPr="008F540E">
                    <w:rPr>
                      <w:rFonts w:ascii="Calibri" w:hAnsi="Calibri"/>
                      <w:color w:val="000000"/>
                      <w:sz w:val="16"/>
                      <w:szCs w:val="22"/>
                    </w:rPr>
                    <w:t xml:space="preserve">TRANSPORTE DE COMBUSTIBLE TERRESTRE A ESTACION DE SERVICIO SANTA ANA </w:t>
                  </w:r>
                </w:p>
              </w:tc>
              <w:tc>
                <w:tcPr>
                  <w:tcW w:w="2771"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8F540E">
                  <w:pPr>
                    <w:rPr>
                      <w:rFonts w:ascii="Calibri" w:hAnsi="Calibri"/>
                      <w:color w:val="000000"/>
                      <w:sz w:val="16"/>
                      <w:szCs w:val="22"/>
                    </w:rPr>
                  </w:pPr>
                  <w:r w:rsidRPr="008F540E">
                    <w:rPr>
                      <w:rFonts w:ascii="Calibri" w:hAnsi="Calibri"/>
                      <w:color w:val="000000"/>
                      <w:sz w:val="16"/>
                      <w:szCs w:val="22"/>
                    </w:rPr>
                    <w:t xml:space="preserve">PLANTA ZONA COMERCIAL TRINIDAD (calle </w:t>
                  </w:r>
                  <w:proofErr w:type="spellStart"/>
                  <w:r w:rsidRPr="008F540E">
                    <w:rPr>
                      <w:rFonts w:ascii="Calibri" w:hAnsi="Calibri"/>
                      <w:color w:val="000000"/>
                      <w:sz w:val="16"/>
                      <w:szCs w:val="22"/>
                    </w:rPr>
                    <w:t>Bopi</w:t>
                  </w:r>
                  <w:proofErr w:type="spellEnd"/>
                  <w:r w:rsidRPr="008F540E">
                    <w:rPr>
                      <w:rFonts w:ascii="Calibri" w:hAnsi="Calibri"/>
                      <w:color w:val="000000"/>
                      <w:sz w:val="16"/>
                      <w:szCs w:val="22"/>
                    </w:rPr>
                    <w:t xml:space="preserve"> esq. Libertad)</w:t>
                  </w:r>
                </w:p>
              </w:tc>
              <w:tc>
                <w:tcPr>
                  <w:tcW w:w="1643" w:type="dxa"/>
                  <w:tcBorders>
                    <w:top w:val="nil"/>
                    <w:left w:val="nil"/>
                    <w:bottom w:val="single" w:sz="4" w:space="0" w:color="auto"/>
                    <w:right w:val="single" w:sz="4" w:space="0" w:color="auto"/>
                  </w:tcBorders>
                  <w:shd w:val="clear" w:color="auto" w:fill="auto"/>
                  <w:vAlign w:val="bottom"/>
                  <w:hideMark/>
                </w:tcPr>
                <w:p w:rsidR="00E66CB6" w:rsidRPr="008F540E" w:rsidRDefault="00E66CB6" w:rsidP="000B43AD">
                  <w:pPr>
                    <w:rPr>
                      <w:rFonts w:ascii="Calibri" w:hAnsi="Calibri"/>
                      <w:color w:val="000000"/>
                      <w:sz w:val="16"/>
                      <w:szCs w:val="22"/>
                    </w:rPr>
                  </w:pPr>
                  <w:r w:rsidRPr="008F540E">
                    <w:rPr>
                      <w:rFonts w:ascii="Calibri" w:hAnsi="Calibri"/>
                      <w:color w:val="000000"/>
                      <w:sz w:val="16"/>
                      <w:szCs w:val="22"/>
                    </w:rPr>
                    <w:t>ESTACION DE SERVICIO SANTA ANA (</w:t>
                  </w:r>
                  <w:proofErr w:type="spellStart"/>
                  <w:r w:rsidRPr="008F540E">
                    <w:rPr>
                      <w:rFonts w:ascii="Calibri" w:hAnsi="Calibri"/>
                      <w:color w:val="000000"/>
                      <w:sz w:val="16"/>
                      <w:szCs w:val="22"/>
                    </w:rPr>
                    <w:t>poblacion</w:t>
                  </w:r>
                  <w:proofErr w:type="spellEnd"/>
                  <w:r w:rsidRPr="008F540E">
                    <w:rPr>
                      <w:rFonts w:ascii="Calibri" w:hAnsi="Calibri"/>
                      <w:color w:val="000000"/>
                      <w:sz w:val="16"/>
                      <w:szCs w:val="22"/>
                    </w:rPr>
                    <w:t xml:space="preserve"> Santa  de </w:t>
                  </w:r>
                  <w:proofErr w:type="spellStart"/>
                  <w:r w:rsidRPr="008F540E">
                    <w:rPr>
                      <w:rFonts w:ascii="Calibri" w:hAnsi="Calibri"/>
                      <w:color w:val="000000"/>
                      <w:sz w:val="16"/>
                      <w:szCs w:val="22"/>
                    </w:rPr>
                    <w:t>yacuma</w:t>
                  </w:r>
                  <w:proofErr w:type="spellEnd"/>
                  <w:r w:rsidRPr="008F540E">
                    <w:rPr>
                      <w:rFonts w:ascii="Calibri" w:hAnsi="Calibri"/>
                      <w:color w:val="000000"/>
                      <w:sz w:val="16"/>
                      <w:szCs w:val="22"/>
                    </w:rPr>
                    <w:t xml:space="preserve"> av. Aeropuerto</w:t>
                  </w:r>
                </w:p>
              </w:tc>
            </w:tr>
            <w:tr w:rsidR="00E66CB6" w:rsidRPr="008F540E" w:rsidTr="008F540E">
              <w:trPr>
                <w:trHeight w:val="689"/>
                <w:jc w:val="center"/>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66CB6" w:rsidRPr="008F540E" w:rsidRDefault="00E66CB6" w:rsidP="008F540E">
                  <w:pPr>
                    <w:jc w:val="center"/>
                    <w:rPr>
                      <w:rFonts w:ascii="Calibri" w:hAnsi="Calibri"/>
                      <w:color w:val="000000"/>
                      <w:sz w:val="16"/>
                      <w:szCs w:val="22"/>
                    </w:rPr>
                  </w:pPr>
                  <w:r w:rsidRPr="008F540E">
                    <w:rPr>
                      <w:rFonts w:ascii="Calibri" w:hAnsi="Calibri"/>
                      <w:color w:val="000000"/>
                      <w:sz w:val="16"/>
                      <w:szCs w:val="22"/>
                    </w:rPr>
                    <w:t>2</w:t>
                  </w:r>
                </w:p>
              </w:tc>
              <w:tc>
                <w:tcPr>
                  <w:tcW w:w="2605"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8F540E">
                  <w:pPr>
                    <w:rPr>
                      <w:rFonts w:ascii="Calibri" w:hAnsi="Calibri"/>
                      <w:color w:val="000000"/>
                      <w:sz w:val="16"/>
                      <w:szCs w:val="22"/>
                    </w:rPr>
                  </w:pPr>
                  <w:r w:rsidRPr="008F540E">
                    <w:rPr>
                      <w:rFonts w:ascii="Calibri" w:hAnsi="Calibri"/>
                      <w:color w:val="000000"/>
                      <w:sz w:val="16"/>
                      <w:szCs w:val="22"/>
                    </w:rPr>
                    <w:t>TRANSPORTE DE COMBUSTIBLE DE PUERTO DE ATRAQUE SANTA ANA A ESTACION DE SERVICIO SANTA ANA</w:t>
                  </w:r>
                </w:p>
              </w:tc>
              <w:tc>
                <w:tcPr>
                  <w:tcW w:w="2771"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8F540E">
                  <w:pPr>
                    <w:rPr>
                      <w:rFonts w:ascii="Calibri" w:hAnsi="Calibri"/>
                      <w:color w:val="000000"/>
                      <w:sz w:val="16"/>
                      <w:szCs w:val="22"/>
                    </w:rPr>
                  </w:pPr>
                  <w:r w:rsidRPr="008F540E">
                    <w:rPr>
                      <w:rFonts w:ascii="Calibri" w:hAnsi="Calibri"/>
                      <w:color w:val="000000"/>
                      <w:sz w:val="16"/>
                      <w:szCs w:val="22"/>
                    </w:rPr>
                    <w:t>POBLACION PUERTOS DE ATRAQUE SANTA ANA</w:t>
                  </w:r>
                </w:p>
              </w:tc>
              <w:tc>
                <w:tcPr>
                  <w:tcW w:w="1643" w:type="dxa"/>
                  <w:tcBorders>
                    <w:top w:val="nil"/>
                    <w:left w:val="nil"/>
                    <w:bottom w:val="single" w:sz="4" w:space="0" w:color="auto"/>
                    <w:right w:val="single" w:sz="4" w:space="0" w:color="auto"/>
                  </w:tcBorders>
                  <w:shd w:val="clear" w:color="auto" w:fill="auto"/>
                  <w:vAlign w:val="bottom"/>
                  <w:hideMark/>
                </w:tcPr>
                <w:p w:rsidR="00E66CB6" w:rsidRPr="008F540E" w:rsidRDefault="00E66CB6" w:rsidP="000B43AD">
                  <w:pPr>
                    <w:rPr>
                      <w:rFonts w:ascii="Calibri" w:hAnsi="Calibri"/>
                      <w:color w:val="000000"/>
                      <w:sz w:val="16"/>
                      <w:szCs w:val="22"/>
                    </w:rPr>
                  </w:pPr>
                  <w:r w:rsidRPr="008F540E">
                    <w:rPr>
                      <w:rFonts w:ascii="Calibri" w:hAnsi="Calibri"/>
                      <w:color w:val="000000"/>
                      <w:sz w:val="16"/>
                      <w:szCs w:val="22"/>
                    </w:rPr>
                    <w:t>ESTACION DE SERVICIO SANTA ANA (</w:t>
                  </w:r>
                  <w:proofErr w:type="spellStart"/>
                  <w:r w:rsidRPr="008F540E">
                    <w:rPr>
                      <w:rFonts w:ascii="Calibri" w:hAnsi="Calibri"/>
                      <w:color w:val="000000"/>
                      <w:sz w:val="16"/>
                      <w:szCs w:val="22"/>
                    </w:rPr>
                    <w:t>poblacion</w:t>
                  </w:r>
                  <w:proofErr w:type="spellEnd"/>
                  <w:r w:rsidRPr="008F540E">
                    <w:rPr>
                      <w:rFonts w:ascii="Calibri" w:hAnsi="Calibri"/>
                      <w:color w:val="000000"/>
                      <w:sz w:val="16"/>
                      <w:szCs w:val="22"/>
                    </w:rPr>
                    <w:t xml:space="preserve"> Santa  de </w:t>
                  </w:r>
                  <w:proofErr w:type="spellStart"/>
                  <w:r w:rsidRPr="008F540E">
                    <w:rPr>
                      <w:rFonts w:ascii="Calibri" w:hAnsi="Calibri"/>
                      <w:color w:val="000000"/>
                      <w:sz w:val="16"/>
                      <w:szCs w:val="22"/>
                    </w:rPr>
                    <w:t>yacuma</w:t>
                  </w:r>
                  <w:proofErr w:type="spellEnd"/>
                  <w:r w:rsidRPr="008F540E">
                    <w:rPr>
                      <w:rFonts w:ascii="Calibri" w:hAnsi="Calibri"/>
                      <w:color w:val="000000"/>
                      <w:sz w:val="16"/>
                      <w:szCs w:val="22"/>
                    </w:rPr>
                    <w:t xml:space="preserve"> av. Aeropuerto</w:t>
                  </w:r>
                </w:p>
              </w:tc>
            </w:tr>
            <w:tr w:rsidR="00E66CB6" w:rsidRPr="008F540E" w:rsidTr="008F540E">
              <w:trPr>
                <w:trHeight w:val="757"/>
                <w:jc w:val="center"/>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E66CB6" w:rsidRPr="008F540E" w:rsidRDefault="00E66CB6" w:rsidP="008F540E">
                  <w:pPr>
                    <w:jc w:val="center"/>
                    <w:rPr>
                      <w:rFonts w:ascii="Calibri" w:hAnsi="Calibri"/>
                      <w:color w:val="000000"/>
                      <w:sz w:val="16"/>
                      <w:szCs w:val="22"/>
                    </w:rPr>
                  </w:pPr>
                  <w:r w:rsidRPr="008F540E">
                    <w:rPr>
                      <w:rFonts w:ascii="Calibri" w:hAnsi="Calibri"/>
                      <w:color w:val="000000"/>
                      <w:sz w:val="16"/>
                      <w:szCs w:val="22"/>
                    </w:rPr>
                    <w:t>3</w:t>
                  </w:r>
                </w:p>
              </w:tc>
              <w:tc>
                <w:tcPr>
                  <w:tcW w:w="2605"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8F540E">
                  <w:pPr>
                    <w:rPr>
                      <w:rFonts w:ascii="Calibri" w:hAnsi="Calibri"/>
                      <w:color w:val="000000"/>
                      <w:sz w:val="16"/>
                      <w:szCs w:val="22"/>
                    </w:rPr>
                  </w:pPr>
                  <w:r w:rsidRPr="008F540E">
                    <w:rPr>
                      <w:rFonts w:ascii="Calibri" w:hAnsi="Calibri"/>
                      <w:color w:val="000000"/>
                      <w:sz w:val="16"/>
                      <w:szCs w:val="22"/>
                    </w:rPr>
                    <w:t>TRANSPORTE DE COMBUSTIBLE TERRESTRE A ESTACION DE POMPEYA</w:t>
                  </w:r>
                </w:p>
              </w:tc>
              <w:tc>
                <w:tcPr>
                  <w:tcW w:w="2771" w:type="dxa"/>
                  <w:tcBorders>
                    <w:top w:val="nil"/>
                    <w:left w:val="nil"/>
                    <w:bottom w:val="single" w:sz="4" w:space="0" w:color="auto"/>
                    <w:right w:val="single" w:sz="4" w:space="0" w:color="auto"/>
                  </w:tcBorders>
                  <w:shd w:val="clear" w:color="auto" w:fill="auto"/>
                  <w:vAlign w:val="center"/>
                  <w:hideMark/>
                </w:tcPr>
                <w:p w:rsidR="00E66CB6" w:rsidRPr="008F540E" w:rsidRDefault="00E66CB6" w:rsidP="008F540E">
                  <w:pPr>
                    <w:rPr>
                      <w:rFonts w:ascii="Calibri" w:hAnsi="Calibri"/>
                      <w:color w:val="000000"/>
                      <w:sz w:val="16"/>
                      <w:szCs w:val="22"/>
                    </w:rPr>
                  </w:pPr>
                  <w:r w:rsidRPr="008F540E">
                    <w:rPr>
                      <w:rFonts w:ascii="Calibri" w:hAnsi="Calibri"/>
                      <w:color w:val="000000"/>
                      <w:sz w:val="16"/>
                      <w:szCs w:val="22"/>
                    </w:rPr>
                    <w:t xml:space="preserve">PLANTA ZONA COMERCIAL TRINDAD(calle </w:t>
                  </w:r>
                  <w:proofErr w:type="spellStart"/>
                  <w:r w:rsidRPr="008F540E">
                    <w:rPr>
                      <w:rFonts w:ascii="Calibri" w:hAnsi="Calibri"/>
                      <w:color w:val="000000"/>
                      <w:sz w:val="16"/>
                      <w:szCs w:val="22"/>
                    </w:rPr>
                    <w:t>Bopi</w:t>
                  </w:r>
                  <w:proofErr w:type="spellEnd"/>
                  <w:r w:rsidRPr="008F540E">
                    <w:rPr>
                      <w:rFonts w:ascii="Calibri" w:hAnsi="Calibri"/>
                      <w:color w:val="000000"/>
                      <w:sz w:val="16"/>
                      <w:szCs w:val="22"/>
                    </w:rPr>
                    <w:t xml:space="preserve"> esq. Libertad)</w:t>
                  </w:r>
                </w:p>
              </w:tc>
              <w:tc>
                <w:tcPr>
                  <w:tcW w:w="1643" w:type="dxa"/>
                  <w:tcBorders>
                    <w:top w:val="nil"/>
                    <w:left w:val="nil"/>
                    <w:bottom w:val="single" w:sz="4" w:space="0" w:color="auto"/>
                    <w:right w:val="single" w:sz="4" w:space="0" w:color="auto"/>
                  </w:tcBorders>
                  <w:shd w:val="clear" w:color="auto" w:fill="auto"/>
                  <w:vAlign w:val="bottom"/>
                  <w:hideMark/>
                </w:tcPr>
                <w:p w:rsidR="00E66CB6" w:rsidRPr="008F540E" w:rsidRDefault="00E66CB6" w:rsidP="000B43AD">
                  <w:pPr>
                    <w:rPr>
                      <w:rFonts w:ascii="Calibri" w:hAnsi="Calibri"/>
                      <w:color w:val="000000"/>
                      <w:sz w:val="16"/>
                      <w:szCs w:val="22"/>
                    </w:rPr>
                  </w:pPr>
                  <w:r w:rsidRPr="008F540E">
                    <w:rPr>
                      <w:rFonts w:ascii="Calibri" w:hAnsi="Calibri"/>
                      <w:color w:val="000000"/>
                      <w:sz w:val="16"/>
                      <w:szCs w:val="22"/>
                    </w:rPr>
                    <w:t xml:space="preserve">ESTACION DE SERVICIO POMPEYA( av. Ignacio </w:t>
                  </w:r>
                  <w:proofErr w:type="spellStart"/>
                  <w:r w:rsidRPr="008F540E">
                    <w:rPr>
                      <w:rFonts w:ascii="Calibri" w:hAnsi="Calibri"/>
                      <w:color w:val="000000"/>
                      <w:sz w:val="16"/>
                      <w:szCs w:val="22"/>
                    </w:rPr>
                    <w:t>Muiba</w:t>
                  </w:r>
                  <w:proofErr w:type="spellEnd"/>
                  <w:r w:rsidRPr="008F540E">
                    <w:rPr>
                      <w:rFonts w:ascii="Calibri" w:hAnsi="Calibri"/>
                      <w:color w:val="000000"/>
                      <w:sz w:val="16"/>
                      <w:szCs w:val="22"/>
                    </w:rPr>
                    <w:t xml:space="preserve"> frente al mercado campesino)</w:t>
                  </w:r>
                </w:p>
              </w:tc>
            </w:tr>
          </w:tbl>
          <w:p w:rsidR="00E66CB6" w:rsidRPr="001E72B5" w:rsidRDefault="00E66CB6" w:rsidP="000B43AD">
            <w:pPr>
              <w:autoSpaceDE w:val="0"/>
              <w:autoSpaceDN w:val="0"/>
              <w:adjustRightInd w:val="0"/>
              <w:jc w:val="both"/>
              <w:rPr>
                <w:rFonts w:ascii="Verdana" w:hAnsi="Verdana" w:cs="Calibri"/>
                <w:sz w:val="18"/>
                <w:szCs w:val="18"/>
              </w:rPr>
            </w:pPr>
          </w:p>
        </w:tc>
      </w:tr>
      <w:tr w:rsidR="00E66CB6" w:rsidRPr="001E72B5" w:rsidTr="000B43AD">
        <w:trPr>
          <w:trHeight w:val="416"/>
        </w:trPr>
        <w:tc>
          <w:tcPr>
            <w:tcW w:w="9322" w:type="dxa"/>
            <w:shd w:val="clear" w:color="auto" w:fill="9CC2E5"/>
            <w:vAlign w:val="center"/>
          </w:tcPr>
          <w:p w:rsidR="00E66CB6" w:rsidRPr="001E72B5" w:rsidRDefault="00E66CB6" w:rsidP="000B43AD">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E66CB6" w:rsidRPr="001E72B5" w:rsidTr="000B43AD">
        <w:trPr>
          <w:trHeight w:val="833"/>
        </w:trPr>
        <w:tc>
          <w:tcPr>
            <w:tcW w:w="9322" w:type="dxa"/>
            <w:shd w:val="clear" w:color="auto" w:fill="auto"/>
            <w:vAlign w:val="center"/>
          </w:tcPr>
          <w:p w:rsidR="00E66CB6" w:rsidRPr="001E72B5" w:rsidRDefault="00E66CB6" w:rsidP="00245D7A">
            <w:pPr>
              <w:autoSpaceDE w:val="0"/>
              <w:autoSpaceDN w:val="0"/>
              <w:adjustRightInd w:val="0"/>
              <w:jc w:val="both"/>
              <w:rPr>
                <w:rFonts w:ascii="Verdana" w:hAnsi="Verdana" w:cs="Calibri"/>
                <w:sz w:val="18"/>
                <w:szCs w:val="18"/>
              </w:rPr>
            </w:pPr>
            <w:r>
              <w:rPr>
                <w:rFonts w:ascii="Calibri" w:hAnsi="Calibri" w:cs="Calibri"/>
                <w:sz w:val="22"/>
                <w:szCs w:val="22"/>
              </w:rPr>
              <w:t>Los fiscales designados</w:t>
            </w:r>
            <w:r w:rsidRPr="00124C6B">
              <w:rPr>
                <w:rFonts w:ascii="Calibri" w:hAnsi="Calibri" w:cs="Calibri"/>
                <w:sz w:val="22"/>
                <w:szCs w:val="22"/>
              </w:rPr>
              <w:t xml:space="preserve"> </w:t>
            </w:r>
            <w:r>
              <w:rPr>
                <w:rFonts w:ascii="Calibri" w:hAnsi="Calibri" w:cs="Calibri"/>
                <w:sz w:val="22"/>
                <w:szCs w:val="22"/>
              </w:rPr>
              <w:t>serán</w:t>
            </w:r>
            <w:r w:rsidRPr="00124C6B">
              <w:rPr>
                <w:rFonts w:ascii="Calibri" w:hAnsi="Calibri" w:cs="Calibri"/>
                <w:sz w:val="22"/>
                <w:szCs w:val="22"/>
              </w:rPr>
              <w:t xml:space="preserve"> </w:t>
            </w:r>
            <w:r>
              <w:rPr>
                <w:rFonts w:ascii="Calibri" w:hAnsi="Calibri" w:cs="Calibri"/>
                <w:sz w:val="22"/>
                <w:szCs w:val="22"/>
              </w:rPr>
              <w:t>los</w:t>
            </w:r>
            <w:r w:rsidRPr="00124C6B">
              <w:rPr>
                <w:rFonts w:ascii="Calibri" w:hAnsi="Calibri" w:cs="Calibri"/>
                <w:sz w:val="22"/>
                <w:szCs w:val="22"/>
              </w:rPr>
              <w:t xml:space="preserve"> encargado</w:t>
            </w:r>
            <w:r>
              <w:rPr>
                <w:rFonts w:ascii="Calibri" w:hAnsi="Calibri" w:cs="Calibri"/>
                <w:sz w:val="22"/>
                <w:szCs w:val="22"/>
              </w:rPr>
              <w:t>s</w:t>
            </w:r>
            <w:r w:rsidRPr="00124C6B">
              <w:rPr>
                <w:rFonts w:ascii="Calibri" w:hAnsi="Calibri" w:cs="Calibri"/>
                <w:sz w:val="22"/>
                <w:szCs w:val="22"/>
              </w:rPr>
              <w:t xml:space="preserve"> de hacer cumplir las especificaciones técnicas y contrato, asimismo dará conformidad </w:t>
            </w:r>
            <w:r>
              <w:rPr>
                <w:rFonts w:ascii="Calibri" w:hAnsi="Calibri" w:cs="Calibri"/>
                <w:sz w:val="22"/>
                <w:szCs w:val="22"/>
              </w:rPr>
              <w:t>del</w:t>
            </w:r>
            <w:r w:rsidRPr="00124C6B">
              <w:rPr>
                <w:rFonts w:ascii="Calibri" w:hAnsi="Calibri" w:cs="Calibri"/>
                <w:sz w:val="22"/>
                <w:szCs w:val="22"/>
              </w:rPr>
              <w:t xml:space="preserve"> servicio de forma mensual según contrato estipulado.</w:t>
            </w:r>
          </w:p>
        </w:tc>
      </w:tr>
      <w:tr w:rsidR="00E66CB6" w:rsidRPr="001E72B5" w:rsidTr="000B43AD">
        <w:trPr>
          <w:trHeight w:val="406"/>
        </w:trPr>
        <w:tc>
          <w:tcPr>
            <w:tcW w:w="9322" w:type="dxa"/>
            <w:shd w:val="clear" w:color="auto" w:fill="9CC2E5"/>
            <w:vAlign w:val="center"/>
          </w:tcPr>
          <w:p w:rsidR="00E66CB6" w:rsidRPr="001E72B5" w:rsidRDefault="00E66CB6" w:rsidP="000B43AD">
            <w:pPr>
              <w:rPr>
                <w:rFonts w:ascii="Verdana" w:hAnsi="Verdana" w:cs="Calibri"/>
                <w:sz w:val="18"/>
                <w:szCs w:val="18"/>
              </w:rPr>
            </w:pPr>
            <w:r w:rsidRPr="00124C6B">
              <w:rPr>
                <w:rFonts w:ascii="Calibri" w:hAnsi="Calibri" w:cs="Calibri"/>
                <w:b/>
                <w:bCs/>
                <w:sz w:val="22"/>
                <w:szCs w:val="22"/>
              </w:rPr>
              <w:t>SEGUROS.-</w:t>
            </w:r>
          </w:p>
        </w:tc>
      </w:tr>
      <w:tr w:rsidR="00E66CB6" w:rsidRPr="001E72B5" w:rsidTr="000B43AD">
        <w:tc>
          <w:tcPr>
            <w:tcW w:w="9322" w:type="dxa"/>
            <w:shd w:val="clear" w:color="auto" w:fill="auto"/>
          </w:tcPr>
          <w:p w:rsidR="00E66CB6" w:rsidRPr="008F540E" w:rsidRDefault="00E66CB6" w:rsidP="000B43AD">
            <w:pPr>
              <w:jc w:val="both"/>
              <w:rPr>
                <w:rFonts w:asciiTheme="minorHAnsi" w:hAnsiTheme="minorHAnsi" w:cs="Arial"/>
                <w:sz w:val="22"/>
                <w:szCs w:val="22"/>
                <w:lang w:val="es-ES_tradnl"/>
              </w:rPr>
            </w:pPr>
            <w:r w:rsidRPr="008F540E">
              <w:rPr>
                <w:rFonts w:asciiTheme="minorHAnsi" w:hAnsiTheme="minorHAnsi" w:cs="Arial"/>
                <w:sz w:val="22"/>
                <w:szCs w:val="22"/>
                <w:lang w:val="es-ES_tradnl"/>
              </w:rPr>
              <w:t xml:space="preserve">La empresa adjudicada deberá presentar y mantener vigente de forma ininterrumpida durante todo el periodo del contrato las pólizas de seguros especificadas a continuación: </w:t>
            </w:r>
          </w:p>
          <w:p w:rsidR="00E66CB6" w:rsidRPr="008F540E" w:rsidRDefault="00E66CB6" w:rsidP="000B43AD">
            <w:pPr>
              <w:jc w:val="both"/>
              <w:rPr>
                <w:rFonts w:asciiTheme="minorHAnsi" w:hAnsiTheme="minorHAnsi" w:cs="Arial"/>
                <w:sz w:val="22"/>
                <w:szCs w:val="22"/>
                <w:lang w:val="es-ES_tradnl"/>
              </w:rPr>
            </w:pPr>
          </w:p>
          <w:p w:rsidR="00E66CB6" w:rsidRPr="008F540E" w:rsidRDefault="00E66CB6" w:rsidP="00B83099">
            <w:pPr>
              <w:pStyle w:val="Prrafodelista1"/>
              <w:numPr>
                <w:ilvl w:val="0"/>
                <w:numId w:val="34"/>
              </w:numPr>
              <w:spacing w:after="200"/>
              <w:jc w:val="both"/>
              <w:rPr>
                <w:rFonts w:asciiTheme="minorHAnsi" w:hAnsiTheme="minorHAnsi"/>
                <w:sz w:val="22"/>
                <w:szCs w:val="22"/>
              </w:rPr>
            </w:pPr>
            <w:r w:rsidRPr="008F540E">
              <w:rPr>
                <w:rFonts w:asciiTheme="minorHAnsi" w:hAnsiTheme="minorHAnsi"/>
                <w:b/>
                <w:sz w:val="22"/>
                <w:szCs w:val="22"/>
              </w:rPr>
              <w:t xml:space="preserve">Póliza de Responsabilidad Civil por daños a terceros o bienes terceros, </w:t>
            </w:r>
            <w:r w:rsidRPr="008F540E">
              <w:rPr>
                <w:rFonts w:asciiTheme="minorHAnsi" w:hAnsiTheme="minorHAnsi"/>
                <w:sz w:val="22"/>
                <w:szCs w:val="22"/>
              </w:rPr>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E66CB6" w:rsidRPr="008F540E" w:rsidRDefault="00E66CB6" w:rsidP="000B43AD">
            <w:pPr>
              <w:pStyle w:val="Prrafodelista1"/>
              <w:ind w:left="988"/>
              <w:jc w:val="both"/>
              <w:rPr>
                <w:rFonts w:asciiTheme="minorHAnsi" w:hAnsiTheme="minorHAnsi"/>
                <w:sz w:val="22"/>
                <w:szCs w:val="22"/>
              </w:rPr>
            </w:pPr>
            <w:r w:rsidRPr="008F540E">
              <w:rPr>
                <w:rFonts w:asciiTheme="minorHAnsi" w:hAnsiTheme="minorHAnsi"/>
                <w:sz w:val="22"/>
                <w:szCs w:val="22"/>
              </w:rPr>
              <w:t xml:space="preserve">Con cobertura de indemnización para terceros por lesiones corporales, muerte y/o daños </w:t>
            </w:r>
            <w:r w:rsidRPr="008F540E">
              <w:rPr>
                <w:rFonts w:asciiTheme="minorHAnsi" w:hAnsiTheme="minorHAnsi"/>
                <w:sz w:val="22"/>
                <w:szCs w:val="22"/>
              </w:rPr>
              <w:lastRenderedPageBreak/>
              <w:t>materiales causados por el medio transportador de su propiedad o arrendadas conducidas por el transportista, dentro o fuera del tramo donde se presente.</w:t>
            </w:r>
          </w:p>
          <w:p w:rsidR="00E66CB6" w:rsidRPr="008F540E" w:rsidRDefault="00E66CB6" w:rsidP="000B43AD">
            <w:pPr>
              <w:tabs>
                <w:tab w:val="left" w:pos="993"/>
              </w:tabs>
              <w:ind w:left="993" w:hanging="426"/>
              <w:jc w:val="both"/>
              <w:rPr>
                <w:rFonts w:asciiTheme="minorHAnsi" w:hAnsiTheme="minorHAnsi"/>
                <w:color w:val="000000"/>
                <w:sz w:val="22"/>
                <w:szCs w:val="22"/>
              </w:rPr>
            </w:pPr>
            <w:r w:rsidRPr="008F540E">
              <w:rPr>
                <w:rFonts w:asciiTheme="minorHAnsi" w:hAnsiTheme="minorHAnsi"/>
                <w:sz w:val="22"/>
                <w:szCs w:val="22"/>
              </w:rPr>
              <w:tab/>
            </w:r>
            <w:r w:rsidRPr="008F540E">
              <w:rPr>
                <w:rFonts w:asciiTheme="minorHAnsi" w:hAnsiTheme="minorHAnsi"/>
                <w:color w:val="000000"/>
                <w:sz w:val="22"/>
                <w:szCs w:val="22"/>
              </w:rPr>
              <w:t>Valor asegurado hasta $</w:t>
            </w:r>
            <w:proofErr w:type="spellStart"/>
            <w:r w:rsidRPr="008F540E">
              <w:rPr>
                <w:rFonts w:asciiTheme="minorHAnsi" w:hAnsiTheme="minorHAnsi"/>
                <w:color w:val="000000"/>
                <w:sz w:val="22"/>
                <w:szCs w:val="22"/>
              </w:rPr>
              <w:t>us</w:t>
            </w:r>
            <w:proofErr w:type="spellEnd"/>
            <w:r w:rsidRPr="008F540E">
              <w:rPr>
                <w:rFonts w:asciiTheme="minorHAnsi" w:hAnsiTheme="minorHAnsi"/>
                <w:color w:val="000000"/>
                <w:sz w:val="22"/>
                <w:szCs w:val="22"/>
              </w:rPr>
              <w:t xml:space="preserve">. 100.000.- (CIEN MIL DÓLARES AMERICANOS), por evento o en el agregado anual. </w:t>
            </w:r>
          </w:p>
          <w:p w:rsidR="00E66CB6" w:rsidRPr="008F540E" w:rsidRDefault="00E66CB6" w:rsidP="000B43AD">
            <w:pPr>
              <w:tabs>
                <w:tab w:val="left" w:pos="993"/>
              </w:tabs>
              <w:ind w:left="993" w:hanging="426"/>
              <w:jc w:val="both"/>
              <w:rPr>
                <w:rFonts w:asciiTheme="minorHAnsi" w:hAnsiTheme="minorHAnsi"/>
                <w:sz w:val="22"/>
                <w:szCs w:val="22"/>
              </w:rPr>
            </w:pPr>
          </w:p>
          <w:p w:rsidR="00E66CB6" w:rsidRPr="008F540E" w:rsidRDefault="00E66CB6" w:rsidP="000B43AD">
            <w:pPr>
              <w:ind w:left="993"/>
              <w:jc w:val="both"/>
              <w:rPr>
                <w:rFonts w:asciiTheme="minorHAnsi" w:hAnsiTheme="minorHAnsi"/>
                <w:color w:val="000000"/>
                <w:sz w:val="22"/>
                <w:szCs w:val="22"/>
              </w:rPr>
            </w:pPr>
            <w:r w:rsidRPr="008F540E">
              <w:rPr>
                <w:rFonts w:asciiTheme="minorHAnsi" w:hAnsiTheme="minorHAnsi"/>
                <w:color w:val="000000"/>
                <w:sz w:val="22"/>
                <w:szCs w:val="22"/>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E66CB6" w:rsidRPr="008F540E" w:rsidRDefault="00E66CB6" w:rsidP="000B43AD">
            <w:pPr>
              <w:ind w:left="851"/>
              <w:jc w:val="both"/>
              <w:rPr>
                <w:rFonts w:asciiTheme="minorHAnsi" w:hAnsiTheme="minorHAnsi"/>
                <w:color w:val="000000"/>
                <w:sz w:val="22"/>
                <w:szCs w:val="22"/>
              </w:rPr>
            </w:pPr>
          </w:p>
          <w:p w:rsidR="00E66CB6" w:rsidRPr="008F540E" w:rsidRDefault="00E66CB6" w:rsidP="000B43AD">
            <w:pPr>
              <w:tabs>
                <w:tab w:val="left" w:pos="720"/>
                <w:tab w:val="left" w:pos="993"/>
              </w:tabs>
              <w:ind w:left="993"/>
              <w:jc w:val="both"/>
              <w:rPr>
                <w:rFonts w:asciiTheme="minorHAnsi" w:hAnsiTheme="minorHAnsi"/>
                <w:sz w:val="22"/>
                <w:szCs w:val="22"/>
              </w:rPr>
            </w:pPr>
            <w:r w:rsidRPr="008F540E">
              <w:rPr>
                <w:rFonts w:asciiTheme="minorHAnsi" w:hAnsiTheme="minorHAnsi"/>
                <w:sz w:val="22"/>
                <w:szCs w:val="22"/>
              </w:rPr>
              <w:t xml:space="preserve">La póliza debe tener Límite Geográfico de acuerdo a los servicios que brindara el  contrato: NACIONAL </w:t>
            </w:r>
          </w:p>
          <w:p w:rsidR="00E66CB6" w:rsidRPr="008F540E" w:rsidRDefault="00E66CB6" w:rsidP="000B43AD">
            <w:pPr>
              <w:tabs>
                <w:tab w:val="left" w:pos="720"/>
                <w:tab w:val="left" w:pos="993"/>
              </w:tabs>
              <w:ind w:left="993"/>
              <w:jc w:val="both"/>
              <w:rPr>
                <w:rFonts w:asciiTheme="minorHAnsi" w:hAnsiTheme="minorHAnsi"/>
                <w:sz w:val="22"/>
                <w:szCs w:val="22"/>
              </w:rPr>
            </w:pPr>
          </w:p>
          <w:p w:rsidR="00E66CB6" w:rsidRPr="008F540E" w:rsidRDefault="00E66CB6" w:rsidP="00B83099">
            <w:pPr>
              <w:pStyle w:val="Prrafodelista"/>
              <w:numPr>
                <w:ilvl w:val="0"/>
                <w:numId w:val="34"/>
              </w:numPr>
              <w:tabs>
                <w:tab w:val="left" w:pos="993"/>
              </w:tabs>
              <w:spacing w:after="200"/>
              <w:contextualSpacing/>
              <w:jc w:val="both"/>
              <w:rPr>
                <w:rFonts w:asciiTheme="minorHAnsi" w:hAnsiTheme="minorHAnsi"/>
                <w:sz w:val="22"/>
                <w:szCs w:val="22"/>
              </w:rPr>
            </w:pPr>
            <w:r w:rsidRPr="008F540E">
              <w:rPr>
                <w:rFonts w:asciiTheme="minorHAnsi" w:hAnsiTheme="minorHAnsi"/>
                <w:b/>
                <w:sz w:val="22"/>
                <w:szCs w:val="22"/>
              </w:rPr>
              <w:t xml:space="preserve">Seguro de Transporte contra todo riesgo de Producto Transportado </w:t>
            </w:r>
            <w:r w:rsidRPr="008F540E">
              <w:rPr>
                <w:rFonts w:asciiTheme="minorHAnsi" w:hAnsiTheme="minorHAnsi"/>
                <w:sz w:val="22"/>
                <w:szCs w:val="22"/>
              </w:rPr>
              <w:t xml:space="preserve">con cobertura desde el punto de despacho y/o carguío hasta el punto de recepción y/o </w:t>
            </w:r>
            <w:proofErr w:type="spellStart"/>
            <w:r w:rsidRPr="008F540E">
              <w:rPr>
                <w:rFonts w:asciiTheme="minorHAnsi" w:hAnsiTheme="minorHAnsi"/>
                <w:sz w:val="22"/>
                <w:szCs w:val="22"/>
              </w:rPr>
              <w:t>descarguio</w:t>
            </w:r>
            <w:proofErr w:type="spellEnd"/>
            <w:r w:rsidRPr="008F540E">
              <w:rPr>
                <w:rFonts w:asciiTheme="minorHAnsi" w:hAnsiTheme="minorHAnsi"/>
                <w:sz w:val="22"/>
                <w:szCs w:val="22"/>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8F540E">
              <w:rPr>
                <w:rFonts w:asciiTheme="minorHAnsi" w:hAnsiTheme="minorHAnsi"/>
                <w:sz w:val="22"/>
                <w:szCs w:val="22"/>
              </w:rPr>
              <w:t>us</w:t>
            </w:r>
            <w:proofErr w:type="spellEnd"/>
            <w:r w:rsidRPr="008F540E">
              <w:rPr>
                <w:rFonts w:asciiTheme="minorHAnsi" w:hAnsiTheme="minorHAnsi"/>
                <w:sz w:val="22"/>
                <w:szCs w:val="22"/>
              </w:rPr>
              <w:t xml:space="preserve"> dólares Americanos.  Esta  póliza debe estar necesariamente subrogada a favor de YPFB en función al monto del contrato.</w:t>
            </w:r>
          </w:p>
          <w:p w:rsidR="00E66CB6" w:rsidRPr="008F540E" w:rsidRDefault="00E66CB6" w:rsidP="000B43AD">
            <w:pPr>
              <w:ind w:left="852" w:firstLine="141"/>
              <w:jc w:val="both"/>
              <w:rPr>
                <w:rFonts w:asciiTheme="minorHAnsi" w:hAnsiTheme="minorHAnsi" w:cs="Arial"/>
                <w:sz w:val="22"/>
                <w:szCs w:val="22"/>
                <w:lang w:val="es-ES_tradnl"/>
              </w:rPr>
            </w:pPr>
            <w:r w:rsidRPr="008F540E">
              <w:rPr>
                <w:rFonts w:asciiTheme="minorHAnsi" w:hAnsiTheme="minorHAnsi" w:cs="Arial"/>
                <w:sz w:val="22"/>
                <w:szCs w:val="22"/>
                <w:lang w:val="es-ES_tradnl"/>
              </w:rPr>
              <w:t>Valor Asegurado: En base al costo del producto.</w:t>
            </w:r>
          </w:p>
          <w:p w:rsidR="00E66CB6" w:rsidRPr="008F540E" w:rsidRDefault="00E66CB6" w:rsidP="000B43AD">
            <w:pPr>
              <w:ind w:left="567"/>
              <w:jc w:val="both"/>
              <w:rPr>
                <w:rFonts w:asciiTheme="minorHAnsi" w:hAnsiTheme="minorHAnsi" w:cs="Arial"/>
                <w:sz w:val="22"/>
                <w:szCs w:val="22"/>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E66CB6" w:rsidRPr="008F540E" w:rsidTr="000B43AD">
              <w:trPr>
                <w:trHeight w:val="184"/>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E66CB6" w:rsidRPr="008F540E" w:rsidRDefault="00E66CB6" w:rsidP="000B43AD">
                  <w:pPr>
                    <w:jc w:val="center"/>
                    <w:rPr>
                      <w:rFonts w:asciiTheme="minorHAnsi" w:hAnsiTheme="minorHAnsi"/>
                      <w:b/>
                      <w:bCs/>
                      <w:color w:val="000000"/>
                      <w:sz w:val="22"/>
                      <w:szCs w:val="22"/>
                    </w:rPr>
                  </w:pPr>
                  <w:r w:rsidRPr="008F540E">
                    <w:rPr>
                      <w:rFonts w:asciiTheme="minorHAnsi" w:hAnsiTheme="minorHAns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E66CB6" w:rsidRPr="008F540E" w:rsidRDefault="00E66CB6" w:rsidP="000B43AD">
                  <w:pPr>
                    <w:jc w:val="center"/>
                    <w:rPr>
                      <w:rFonts w:asciiTheme="minorHAnsi" w:hAnsiTheme="minorHAnsi"/>
                      <w:b/>
                      <w:bCs/>
                      <w:color w:val="000000"/>
                      <w:sz w:val="22"/>
                      <w:szCs w:val="22"/>
                    </w:rPr>
                  </w:pPr>
                  <w:r w:rsidRPr="008F540E">
                    <w:rPr>
                      <w:rFonts w:asciiTheme="minorHAnsi" w:hAnsiTheme="minorHAnsi"/>
                      <w:b/>
                      <w:bCs/>
                      <w:color w:val="000000"/>
                      <w:sz w:val="22"/>
                      <w:szCs w:val="22"/>
                    </w:rPr>
                    <w:t>Costo de Producto</w:t>
                  </w:r>
                </w:p>
              </w:tc>
            </w:tr>
            <w:tr w:rsidR="00E66CB6" w:rsidRPr="008F540E" w:rsidTr="000B43AD">
              <w:trPr>
                <w:trHeight w:val="225"/>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E66CB6" w:rsidRPr="008F540E" w:rsidRDefault="00E66CB6" w:rsidP="000B43AD">
                  <w:pPr>
                    <w:jc w:val="center"/>
                    <w:rPr>
                      <w:rFonts w:asciiTheme="minorHAnsi" w:hAnsiTheme="minorHAnsi"/>
                      <w:color w:val="000000"/>
                      <w:sz w:val="22"/>
                      <w:szCs w:val="22"/>
                    </w:rPr>
                  </w:pPr>
                  <w:r w:rsidRPr="008F540E">
                    <w:rPr>
                      <w:rFonts w:asciiTheme="minorHAnsi" w:hAnsiTheme="minorHAns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E66CB6" w:rsidRPr="008F540E" w:rsidRDefault="00E66CB6" w:rsidP="000B43AD">
                  <w:pPr>
                    <w:jc w:val="center"/>
                    <w:rPr>
                      <w:rFonts w:asciiTheme="minorHAnsi" w:hAnsiTheme="minorHAnsi"/>
                      <w:color w:val="000000"/>
                      <w:sz w:val="22"/>
                      <w:szCs w:val="22"/>
                    </w:rPr>
                  </w:pPr>
                  <w:r w:rsidRPr="008F540E">
                    <w:rPr>
                      <w:rFonts w:asciiTheme="minorHAnsi" w:hAnsiTheme="minorHAnsi"/>
                      <w:color w:val="000000"/>
                      <w:sz w:val="22"/>
                      <w:szCs w:val="22"/>
                    </w:rPr>
                    <w:t>Precio Pre-Terminal</w:t>
                  </w:r>
                </w:p>
              </w:tc>
            </w:tr>
            <w:tr w:rsidR="00E66CB6" w:rsidRPr="008F540E" w:rsidTr="000B43AD">
              <w:trPr>
                <w:trHeight w:val="21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E66CB6" w:rsidRPr="008F540E" w:rsidRDefault="00E66CB6" w:rsidP="000B43AD">
                  <w:pPr>
                    <w:jc w:val="center"/>
                    <w:rPr>
                      <w:rFonts w:asciiTheme="minorHAnsi" w:hAnsiTheme="minorHAnsi"/>
                      <w:color w:val="000000"/>
                      <w:sz w:val="22"/>
                      <w:szCs w:val="22"/>
                    </w:rPr>
                  </w:pPr>
                  <w:r w:rsidRPr="008F540E">
                    <w:rPr>
                      <w:rFonts w:asciiTheme="minorHAnsi" w:hAnsiTheme="minorHAnsi"/>
                      <w:color w:val="000000"/>
                      <w:sz w:val="22"/>
                      <w:szCs w:val="22"/>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tcPr>
                <w:p w:rsidR="00E66CB6" w:rsidRPr="008F540E" w:rsidRDefault="00E66CB6" w:rsidP="000B43AD">
                  <w:pPr>
                    <w:jc w:val="center"/>
                    <w:rPr>
                      <w:rFonts w:asciiTheme="minorHAnsi" w:hAnsiTheme="minorHAnsi"/>
                      <w:color w:val="000000"/>
                      <w:sz w:val="22"/>
                      <w:szCs w:val="22"/>
                    </w:rPr>
                  </w:pPr>
                  <w:r w:rsidRPr="008F540E">
                    <w:rPr>
                      <w:rFonts w:asciiTheme="minorHAnsi" w:hAnsiTheme="minorHAnsi"/>
                      <w:color w:val="000000"/>
                      <w:sz w:val="22"/>
                      <w:szCs w:val="22"/>
                    </w:rPr>
                    <w:t>Precio Pre-Terminal</w:t>
                  </w:r>
                </w:p>
              </w:tc>
            </w:tr>
          </w:tbl>
          <w:p w:rsidR="00E66CB6" w:rsidRPr="008F540E" w:rsidRDefault="00E66CB6" w:rsidP="000B43AD">
            <w:pPr>
              <w:pStyle w:val="Prrafodelista"/>
              <w:ind w:left="900"/>
              <w:jc w:val="both"/>
              <w:rPr>
                <w:rFonts w:asciiTheme="minorHAnsi" w:hAnsiTheme="minorHAnsi"/>
                <w:sz w:val="22"/>
                <w:szCs w:val="22"/>
              </w:rPr>
            </w:pPr>
          </w:p>
          <w:p w:rsidR="00E66CB6" w:rsidRPr="008F540E" w:rsidRDefault="00E66CB6" w:rsidP="000B43AD">
            <w:pPr>
              <w:pStyle w:val="Prrafodelista"/>
              <w:ind w:left="900"/>
              <w:jc w:val="both"/>
              <w:rPr>
                <w:rFonts w:asciiTheme="minorHAnsi" w:hAnsiTheme="minorHAnsi"/>
                <w:sz w:val="22"/>
                <w:szCs w:val="22"/>
              </w:rPr>
            </w:pPr>
            <w:r w:rsidRPr="008F540E">
              <w:rPr>
                <w:rFonts w:asciiTheme="minorHAnsi" w:hAnsiTheme="minorHAnsi"/>
                <w:sz w:val="22"/>
                <w:szCs w:val="22"/>
              </w:rPr>
              <w:t>YPFB podrá realizar el descuento del valor de productos perdidos y no cancelados por el seguro dentro de un plazo de 60 días después de ocurrido el siniestro, de la facturación por transporte.</w:t>
            </w:r>
          </w:p>
          <w:p w:rsidR="00E66CB6" w:rsidRPr="008F540E" w:rsidRDefault="00E66CB6" w:rsidP="000B43AD">
            <w:pPr>
              <w:pStyle w:val="Prrafodelista"/>
              <w:ind w:left="900"/>
              <w:jc w:val="both"/>
              <w:rPr>
                <w:rFonts w:asciiTheme="minorHAnsi" w:hAnsiTheme="minorHAnsi"/>
                <w:sz w:val="22"/>
                <w:szCs w:val="22"/>
              </w:rPr>
            </w:pPr>
          </w:p>
          <w:p w:rsidR="00E66CB6" w:rsidRPr="008F540E" w:rsidRDefault="00E66CB6" w:rsidP="000B43AD">
            <w:pPr>
              <w:pStyle w:val="Prrafodelista"/>
              <w:ind w:left="0"/>
              <w:rPr>
                <w:rFonts w:asciiTheme="minorHAnsi" w:hAnsiTheme="minorHAnsi"/>
                <w:b/>
                <w:sz w:val="22"/>
                <w:szCs w:val="22"/>
              </w:rPr>
            </w:pPr>
            <w:r w:rsidRPr="008F540E">
              <w:rPr>
                <w:rFonts w:asciiTheme="minorHAnsi" w:hAnsiTheme="minorHAnsi"/>
                <w:b/>
                <w:sz w:val="22"/>
                <w:szCs w:val="22"/>
              </w:rPr>
              <w:t>Condiciones Adicionales</w:t>
            </w:r>
          </w:p>
          <w:p w:rsidR="00E66CB6" w:rsidRPr="008F540E" w:rsidRDefault="00E66CB6" w:rsidP="00B83099">
            <w:pPr>
              <w:pStyle w:val="Prrafodelista"/>
              <w:numPr>
                <w:ilvl w:val="0"/>
                <w:numId w:val="35"/>
              </w:numPr>
              <w:spacing w:after="200"/>
              <w:ind w:left="709" w:hanging="425"/>
              <w:contextualSpacing/>
              <w:jc w:val="both"/>
              <w:rPr>
                <w:rFonts w:asciiTheme="minorHAnsi" w:hAnsiTheme="minorHAnsi"/>
                <w:sz w:val="22"/>
                <w:szCs w:val="22"/>
              </w:rPr>
            </w:pPr>
            <w:r w:rsidRPr="008F540E">
              <w:rPr>
                <w:rFonts w:asciiTheme="minorHAnsi" w:hAnsiTheme="minorHAns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E66CB6" w:rsidRPr="008F540E" w:rsidRDefault="00E66CB6" w:rsidP="00B83099">
            <w:pPr>
              <w:pStyle w:val="Prrafodelista"/>
              <w:numPr>
                <w:ilvl w:val="0"/>
                <w:numId w:val="35"/>
              </w:numPr>
              <w:spacing w:after="200"/>
              <w:ind w:left="709" w:hanging="425"/>
              <w:contextualSpacing/>
              <w:jc w:val="both"/>
              <w:rPr>
                <w:rFonts w:asciiTheme="minorHAnsi" w:hAnsiTheme="minorHAnsi"/>
                <w:sz w:val="22"/>
                <w:szCs w:val="22"/>
              </w:rPr>
            </w:pPr>
            <w:r w:rsidRPr="008F540E">
              <w:rPr>
                <w:rFonts w:asciiTheme="minorHAnsi" w:hAnsiTheme="minorHAnsi"/>
                <w:sz w:val="22"/>
                <w:szCs w:val="22"/>
              </w:rPr>
              <w:t>El transportista, una vez adjudicado, deberá entregar una copia de las citadas pólizas a YPFB antes de la suscripción del contrato.</w:t>
            </w:r>
          </w:p>
          <w:p w:rsidR="00E66CB6" w:rsidRPr="008F540E" w:rsidRDefault="00E66CB6" w:rsidP="00B83099">
            <w:pPr>
              <w:pStyle w:val="Prrafodelista"/>
              <w:numPr>
                <w:ilvl w:val="0"/>
                <w:numId w:val="35"/>
              </w:numPr>
              <w:spacing w:after="200"/>
              <w:ind w:left="709" w:hanging="425"/>
              <w:contextualSpacing/>
              <w:jc w:val="both"/>
              <w:rPr>
                <w:rFonts w:asciiTheme="minorHAnsi" w:hAnsiTheme="minorHAnsi" w:cs="Calibri"/>
                <w:color w:val="000000"/>
                <w:sz w:val="22"/>
                <w:szCs w:val="22"/>
              </w:rPr>
            </w:pPr>
            <w:r w:rsidRPr="008F540E">
              <w:rPr>
                <w:rFonts w:asciiTheme="minorHAnsi" w:hAnsiTheme="minorHAnsi"/>
                <w:sz w:val="22"/>
                <w:szCs w:val="22"/>
              </w:rPr>
              <w:t>En caso de incumplimiento a la presentación de cualquiera de las pólizas requeridas, el transportista es enteramente responsable de los daños materiales y personales que pueda ocasionar dejando indemne a YPFB.</w:t>
            </w:r>
          </w:p>
        </w:tc>
      </w:tr>
      <w:tr w:rsidR="00E66CB6" w:rsidRPr="001E72B5" w:rsidTr="000B43AD">
        <w:trPr>
          <w:trHeight w:val="391"/>
        </w:trPr>
        <w:tc>
          <w:tcPr>
            <w:tcW w:w="9322" w:type="dxa"/>
            <w:shd w:val="clear" w:color="auto" w:fill="9CC2E5"/>
          </w:tcPr>
          <w:p w:rsidR="00E66CB6" w:rsidRPr="008F540E" w:rsidRDefault="00E66CB6" w:rsidP="00B83099">
            <w:pPr>
              <w:numPr>
                <w:ilvl w:val="0"/>
                <w:numId w:val="32"/>
              </w:numPr>
              <w:rPr>
                <w:rFonts w:asciiTheme="minorHAnsi" w:hAnsiTheme="minorHAnsi" w:cs="Calibri"/>
                <w:sz w:val="22"/>
                <w:szCs w:val="22"/>
              </w:rPr>
            </w:pPr>
            <w:r w:rsidRPr="008F540E">
              <w:rPr>
                <w:rFonts w:asciiTheme="minorHAnsi" w:hAnsiTheme="minorHAnsi" w:cs="Calibri"/>
                <w:b/>
                <w:sz w:val="22"/>
                <w:szCs w:val="22"/>
              </w:rPr>
              <w:lastRenderedPageBreak/>
              <w:t xml:space="preserve">PLAN DE MEDIDAS DE PREVENCION Y MITIGACION.- </w:t>
            </w:r>
          </w:p>
        </w:tc>
      </w:tr>
      <w:tr w:rsidR="00E66CB6" w:rsidRPr="001E72B5" w:rsidTr="000B43AD">
        <w:trPr>
          <w:trHeight w:val="553"/>
        </w:trPr>
        <w:tc>
          <w:tcPr>
            <w:tcW w:w="9322" w:type="dxa"/>
            <w:shd w:val="clear" w:color="auto" w:fill="auto"/>
          </w:tcPr>
          <w:p w:rsidR="00E66CB6" w:rsidRPr="008F540E" w:rsidRDefault="00E66CB6" w:rsidP="000B43AD">
            <w:pPr>
              <w:jc w:val="both"/>
              <w:rPr>
                <w:rFonts w:asciiTheme="minorHAnsi" w:hAnsiTheme="minorHAnsi" w:cs="Arial"/>
                <w:sz w:val="22"/>
                <w:szCs w:val="22"/>
              </w:rPr>
            </w:pPr>
            <w:r w:rsidRPr="008F540E">
              <w:rPr>
                <w:rFonts w:asciiTheme="minorHAnsi" w:hAnsiTheme="minorHAnsi" w:cs="Arial"/>
                <w:sz w:val="22"/>
                <w:szCs w:val="22"/>
              </w:rPr>
              <w:t xml:space="preserve">En función del comportamiento de la siniestralidad en el transporte terrestre de hidrocarburos importados, la misma que reporto altos costos, es imprescindible que los proponentes presenten un adecuado </w:t>
            </w:r>
            <w:r w:rsidRPr="008F540E">
              <w:rPr>
                <w:rFonts w:asciiTheme="minorHAnsi" w:hAnsiTheme="minorHAnsi" w:cs="Arial"/>
                <w:b/>
                <w:sz w:val="22"/>
                <w:szCs w:val="22"/>
              </w:rPr>
              <w:t>“Plan de Medidas de Prevención y Mitigación”</w:t>
            </w:r>
            <w:r w:rsidRPr="008F540E">
              <w:rPr>
                <w:rFonts w:asciiTheme="minorHAnsi" w:hAnsiTheme="minorHAnsi" w:cs="Arial"/>
                <w:sz w:val="22"/>
                <w:szCs w:val="22"/>
              </w:rPr>
              <w:t xml:space="preserve">, a fin de bajar la frecuencia, el efecto y la intensidad que ocasiona los derrames.  </w:t>
            </w:r>
          </w:p>
          <w:p w:rsidR="00E66CB6" w:rsidRPr="008F540E" w:rsidRDefault="00E66CB6" w:rsidP="000B43AD">
            <w:pPr>
              <w:jc w:val="both"/>
              <w:rPr>
                <w:rFonts w:asciiTheme="minorHAnsi" w:hAnsiTheme="minorHAnsi" w:cs="Arial"/>
                <w:sz w:val="22"/>
                <w:szCs w:val="22"/>
              </w:rPr>
            </w:pPr>
          </w:p>
          <w:p w:rsidR="00E66CB6" w:rsidRPr="008F540E" w:rsidRDefault="00E66CB6" w:rsidP="000B43AD">
            <w:pPr>
              <w:jc w:val="both"/>
              <w:rPr>
                <w:rFonts w:asciiTheme="minorHAnsi" w:hAnsiTheme="minorHAnsi" w:cs="Arial"/>
                <w:sz w:val="22"/>
                <w:szCs w:val="22"/>
              </w:rPr>
            </w:pPr>
            <w:r w:rsidRPr="008F540E">
              <w:rPr>
                <w:rFonts w:asciiTheme="minorHAnsi" w:hAnsiTheme="minorHAnsi" w:cs="Arial"/>
                <w:sz w:val="22"/>
                <w:szCs w:val="22"/>
              </w:rPr>
              <w:t>Este Plan de Medidas de Prevención y Mitigación debe considerar las diferentes áreas y acciones que se deben realizar para evitar, reducir, mitigar  y/o remediar los impactos que se generen en los derrames en el transporte:</w:t>
            </w:r>
          </w:p>
          <w:p w:rsidR="00E66CB6" w:rsidRPr="008F540E" w:rsidRDefault="00E66CB6" w:rsidP="000B43AD">
            <w:pPr>
              <w:tabs>
                <w:tab w:val="left" w:pos="993"/>
              </w:tabs>
              <w:jc w:val="both"/>
              <w:rPr>
                <w:rFonts w:asciiTheme="minorHAnsi" w:hAnsiTheme="minorHAnsi" w:cs="Arial"/>
                <w:sz w:val="22"/>
                <w:szCs w:val="22"/>
              </w:rPr>
            </w:pPr>
          </w:p>
          <w:p w:rsidR="00E66CB6" w:rsidRPr="008F540E" w:rsidRDefault="00E66CB6" w:rsidP="000B43AD">
            <w:pPr>
              <w:tabs>
                <w:tab w:val="left" w:pos="993"/>
              </w:tabs>
              <w:jc w:val="both"/>
              <w:rPr>
                <w:rFonts w:asciiTheme="minorHAnsi" w:hAnsiTheme="minorHAnsi" w:cs="Arial"/>
                <w:b/>
                <w:sz w:val="22"/>
                <w:szCs w:val="22"/>
              </w:rPr>
            </w:pPr>
            <w:r w:rsidRPr="008F540E">
              <w:rPr>
                <w:rFonts w:asciiTheme="minorHAnsi" w:hAnsiTheme="minorHAnsi" w:cs="Arial"/>
                <w:b/>
                <w:sz w:val="22"/>
                <w:szCs w:val="22"/>
                <w:u w:val="single"/>
              </w:rPr>
              <w:t>Prevención:</w:t>
            </w:r>
            <w:r w:rsidRPr="008F540E">
              <w:rPr>
                <w:rFonts w:asciiTheme="minorHAnsi" w:hAnsiTheme="minorHAnsi" w:cs="Arial"/>
                <w:sz w:val="22"/>
                <w:szCs w:val="22"/>
              </w:rPr>
              <w:t xml:space="preserve"> introducir medidas preventivas y/o correctoras en el desarrollo del servicio a fin de anular, atenuar, evitar o corregir las acciones que podrían ocasionar un derrame de hidrocarburos.</w:t>
            </w:r>
          </w:p>
          <w:p w:rsidR="00E66CB6" w:rsidRPr="008F540E" w:rsidRDefault="00E66CB6" w:rsidP="000B43AD">
            <w:pPr>
              <w:tabs>
                <w:tab w:val="left" w:pos="993"/>
              </w:tabs>
              <w:jc w:val="both"/>
              <w:rPr>
                <w:rFonts w:asciiTheme="minorHAnsi" w:hAnsiTheme="minorHAnsi" w:cs="Arial"/>
                <w:b/>
                <w:sz w:val="22"/>
                <w:szCs w:val="22"/>
              </w:rPr>
            </w:pPr>
          </w:p>
          <w:p w:rsidR="00E66CB6" w:rsidRPr="008F540E" w:rsidRDefault="00E66CB6" w:rsidP="000B43AD">
            <w:pPr>
              <w:tabs>
                <w:tab w:val="left" w:pos="993"/>
              </w:tabs>
              <w:jc w:val="both"/>
              <w:rPr>
                <w:rFonts w:asciiTheme="minorHAnsi" w:hAnsiTheme="minorHAnsi" w:cs="Arial"/>
                <w:sz w:val="22"/>
                <w:szCs w:val="22"/>
              </w:rPr>
            </w:pPr>
            <w:r w:rsidRPr="008F540E">
              <w:rPr>
                <w:rFonts w:asciiTheme="minorHAnsi" w:hAnsiTheme="minorHAnsi" w:cs="Arial"/>
                <w:b/>
                <w:sz w:val="22"/>
                <w:szCs w:val="22"/>
                <w:u w:val="single"/>
              </w:rPr>
              <w:t>Mitigación:</w:t>
            </w:r>
            <w:r w:rsidRPr="008F540E">
              <w:rPr>
                <w:rFonts w:asciiTheme="minorHAnsi" w:hAnsiTheme="minorHAnsi" w:cs="Arial"/>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E66CB6" w:rsidRPr="008F540E" w:rsidRDefault="00E66CB6" w:rsidP="000B43AD">
            <w:pPr>
              <w:jc w:val="both"/>
              <w:rPr>
                <w:rFonts w:asciiTheme="minorHAnsi" w:hAnsiTheme="minorHAnsi" w:cs="Arial"/>
                <w:b/>
                <w:sz w:val="22"/>
                <w:szCs w:val="22"/>
                <w:u w:val="single"/>
              </w:rPr>
            </w:pPr>
          </w:p>
          <w:p w:rsidR="00E66CB6" w:rsidRPr="008F540E" w:rsidRDefault="00E66CB6" w:rsidP="000B43AD">
            <w:pPr>
              <w:jc w:val="both"/>
              <w:rPr>
                <w:rFonts w:asciiTheme="minorHAnsi" w:hAnsiTheme="minorHAnsi" w:cs="Arial"/>
                <w:sz w:val="22"/>
                <w:szCs w:val="22"/>
              </w:rPr>
            </w:pPr>
            <w:r w:rsidRPr="008F540E">
              <w:rPr>
                <w:rFonts w:asciiTheme="minorHAnsi" w:hAnsiTheme="minorHAnsi" w:cs="Arial"/>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8F540E">
              <w:rPr>
                <w:rFonts w:asciiTheme="minorHAnsi" w:hAnsiTheme="minorHAnsi" w:cs="Arial"/>
                <w:sz w:val="22"/>
                <w:szCs w:val="22"/>
                <w:lang w:val="es-UY"/>
              </w:rPr>
              <w:t xml:space="preserve">respuesta inmediata a los accidentes </w:t>
            </w:r>
            <w:r w:rsidRPr="008F540E">
              <w:rPr>
                <w:rFonts w:asciiTheme="minorHAnsi" w:hAnsiTheme="minorHAnsi" w:cs="Arial"/>
                <w:sz w:val="22"/>
                <w:szCs w:val="22"/>
              </w:rPr>
              <w:t>en el transporte terrestre de hidrocarburos importados.</w:t>
            </w:r>
          </w:p>
          <w:p w:rsidR="00E66CB6" w:rsidRPr="008F540E" w:rsidRDefault="00E66CB6" w:rsidP="000B43AD">
            <w:pPr>
              <w:jc w:val="both"/>
              <w:rPr>
                <w:rFonts w:asciiTheme="minorHAnsi" w:hAnsiTheme="minorHAnsi" w:cs="Arial"/>
                <w:sz w:val="22"/>
                <w:szCs w:val="22"/>
                <w:lang w:val="es-UY"/>
              </w:rPr>
            </w:pPr>
          </w:p>
          <w:p w:rsidR="00E66CB6" w:rsidRPr="008F540E" w:rsidRDefault="00E66CB6" w:rsidP="000B43AD">
            <w:pPr>
              <w:pStyle w:val="Textoindependiente"/>
              <w:tabs>
                <w:tab w:val="left" w:pos="5361"/>
              </w:tabs>
              <w:rPr>
                <w:rFonts w:asciiTheme="minorHAnsi" w:hAnsiTheme="minorHAnsi" w:cs="Arial"/>
                <w:sz w:val="22"/>
                <w:szCs w:val="22"/>
                <w:lang w:val="es-UY"/>
              </w:rPr>
            </w:pPr>
            <w:r w:rsidRPr="008F540E">
              <w:rPr>
                <w:rFonts w:asciiTheme="minorHAnsi" w:hAnsiTheme="minorHAnsi" w:cs="Arial"/>
                <w:sz w:val="22"/>
                <w:szCs w:val="22"/>
                <w:lang w:val="es-UY"/>
              </w:rPr>
              <w:t>Este Plan debe abarcar los siguientes aspectos:</w:t>
            </w:r>
            <w:r w:rsidRPr="008F540E">
              <w:rPr>
                <w:rFonts w:asciiTheme="minorHAnsi" w:hAnsiTheme="minorHAnsi" w:cs="Arial"/>
                <w:sz w:val="22"/>
                <w:szCs w:val="22"/>
                <w:lang w:val="es-UY"/>
              </w:rPr>
              <w:tab/>
            </w:r>
          </w:p>
          <w:p w:rsidR="00E66CB6" w:rsidRPr="008F540E" w:rsidRDefault="00E66CB6" w:rsidP="000B43AD">
            <w:pPr>
              <w:pStyle w:val="Textoindependiente"/>
              <w:tabs>
                <w:tab w:val="left" w:pos="5361"/>
              </w:tabs>
              <w:rPr>
                <w:rFonts w:asciiTheme="minorHAnsi" w:hAnsiTheme="minorHAnsi" w:cs="Arial"/>
                <w:sz w:val="22"/>
                <w:szCs w:val="22"/>
                <w:lang w:val="es-UY"/>
              </w:rPr>
            </w:pPr>
          </w:p>
          <w:p w:rsidR="00E66CB6" w:rsidRPr="008F540E" w:rsidRDefault="00E66CB6" w:rsidP="000B43AD">
            <w:pPr>
              <w:jc w:val="both"/>
              <w:rPr>
                <w:rFonts w:asciiTheme="minorHAnsi" w:hAnsiTheme="minorHAnsi" w:cs="Arial"/>
                <w:sz w:val="22"/>
                <w:szCs w:val="22"/>
              </w:rPr>
            </w:pPr>
            <w:r w:rsidRPr="008F540E">
              <w:rPr>
                <w:rFonts w:asciiTheme="minorHAnsi" w:hAnsiTheme="minorHAnsi" w:cs="Arial"/>
                <w:b/>
                <w:sz w:val="22"/>
                <w:szCs w:val="22"/>
                <w:u w:val="single"/>
              </w:rPr>
              <w:t>Logísticas de Operación para riesgos en el transporte de Hidrocarburos</w:t>
            </w:r>
            <w:r w:rsidRPr="008F540E">
              <w:rPr>
                <w:rFonts w:asciiTheme="minorHAnsi" w:hAnsiTheme="minorHAnsi" w:cs="Arial"/>
                <w:sz w:val="22"/>
                <w:szCs w:val="22"/>
              </w:rPr>
              <w:t xml:space="preserve">  </w:t>
            </w:r>
          </w:p>
          <w:p w:rsidR="00E66CB6" w:rsidRPr="008F540E" w:rsidRDefault="00E66CB6" w:rsidP="000B43AD">
            <w:pPr>
              <w:ind w:left="360"/>
              <w:jc w:val="both"/>
              <w:rPr>
                <w:rFonts w:asciiTheme="minorHAnsi" w:hAnsiTheme="minorHAnsi" w:cs="Arial"/>
                <w:sz w:val="22"/>
                <w:szCs w:val="22"/>
              </w:rPr>
            </w:pPr>
          </w:p>
          <w:p w:rsidR="00E66CB6" w:rsidRPr="008F540E" w:rsidRDefault="00E66CB6" w:rsidP="000B43AD">
            <w:pPr>
              <w:tabs>
                <w:tab w:val="left" w:pos="993"/>
              </w:tabs>
              <w:ind w:left="360"/>
              <w:jc w:val="both"/>
              <w:rPr>
                <w:rFonts w:asciiTheme="minorHAnsi" w:hAnsiTheme="minorHAnsi" w:cs="Arial"/>
                <w:color w:val="C00000"/>
                <w:sz w:val="22"/>
                <w:szCs w:val="22"/>
              </w:rPr>
            </w:pPr>
            <w:r w:rsidRPr="008F540E">
              <w:rPr>
                <w:rFonts w:asciiTheme="minorHAnsi" w:hAnsiTheme="minorHAnsi" w:cs="Arial"/>
                <w:b/>
                <w:sz w:val="22"/>
                <w:szCs w:val="22"/>
                <w:u w:val="single"/>
              </w:rPr>
              <w:t>Plan de Operación del Transporte</w:t>
            </w:r>
          </w:p>
          <w:p w:rsidR="00E66CB6" w:rsidRPr="008F540E" w:rsidRDefault="00E66CB6" w:rsidP="00B83099">
            <w:pPr>
              <w:numPr>
                <w:ilvl w:val="2"/>
                <w:numId w:val="36"/>
              </w:numPr>
              <w:tabs>
                <w:tab w:val="left" w:pos="1560"/>
              </w:tabs>
              <w:jc w:val="both"/>
              <w:rPr>
                <w:rFonts w:asciiTheme="minorHAnsi" w:hAnsiTheme="minorHAnsi" w:cs="Arial"/>
                <w:color w:val="C00000"/>
                <w:sz w:val="22"/>
                <w:szCs w:val="22"/>
              </w:rPr>
            </w:pPr>
            <w:r w:rsidRPr="008F540E">
              <w:rPr>
                <w:rFonts w:asciiTheme="minorHAnsi" w:hAnsiTheme="minorHAnsi" w:cs="Arial"/>
                <w:sz w:val="22"/>
                <w:szCs w:val="22"/>
              </w:rPr>
              <w:t>Convoy</w:t>
            </w:r>
          </w:p>
          <w:p w:rsidR="00E66CB6" w:rsidRPr="008F540E" w:rsidRDefault="00E66CB6" w:rsidP="00B83099">
            <w:pPr>
              <w:numPr>
                <w:ilvl w:val="2"/>
                <w:numId w:val="37"/>
              </w:numPr>
              <w:tabs>
                <w:tab w:val="left" w:pos="1560"/>
              </w:tabs>
              <w:jc w:val="both"/>
              <w:rPr>
                <w:rFonts w:asciiTheme="minorHAnsi" w:hAnsiTheme="minorHAnsi" w:cs="Arial"/>
                <w:color w:val="C00000"/>
                <w:sz w:val="22"/>
                <w:szCs w:val="22"/>
              </w:rPr>
            </w:pPr>
            <w:r w:rsidRPr="008F540E">
              <w:rPr>
                <w:rFonts w:asciiTheme="minorHAnsi" w:hAnsiTheme="minorHAnsi" w:cs="Arial"/>
                <w:sz w:val="22"/>
                <w:szCs w:val="22"/>
              </w:rPr>
              <w:t>Monitoreo</w:t>
            </w:r>
          </w:p>
          <w:p w:rsidR="00E66CB6" w:rsidRPr="008F540E" w:rsidRDefault="00E66CB6" w:rsidP="00B83099">
            <w:pPr>
              <w:numPr>
                <w:ilvl w:val="2"/>
                <w:numId w:val="39"/>
              </w:numPr>
              <w:tabs>
                <w:tab w:val="left" w:pos="1560"/>
              </w:tabs>
              <w:jc w:val="both"/>
              <w:rPr>
                <w:rFonts w:asciiTheme="minorHAnsi" w:hAnsiTheme="minorHAnsi" w:cs="Arial"/>
                <w:sz w:val="22"/>
                <w:szCs w:val="22"/>
              </w:rPr>
            </w:pPr>
            <w:r w:rsidRPr="008F540E">
              <w:rPr>
                <w:rFonts w:asciiTheme="minorHAnsi" w:hAnsiTheme="minorHAnsi" w:cs="Arial"/>
                <w:sz w:val="22"/>
                <w:szCs w:val="22"/>
              </w:rPr>
              <w:t>Procedimiento Zonal de Contingencias</w:t>
            </w:r>
          </w:p>
          <w:p w:rsidR="00E66CB6" w:rsidRPr="008F540E" w:rsidRDefault="00E66CB6" w:rsidP="00B83099">
            <w:pPr>
              <w:numPr>
                <w:ilvl w:val="2"/>
                <w:numId w:val="38"/>
              </w:numPr>
              <w:tabs>
                <w:tab w:val="clear" w:pos="1070"/>
                <w:tab w:val="left" w:pos="1080"/>
                <w:tab w:val="left" w:pos="1560"/>
              </w:tabs>
              <w:jc w:val="both"/>
              <w:rPr>
                <w:rFonts w:asciiTheme="minorHAnsi" w:hAnsiTheme="minorHAnsi" w:cs="Arial"/>
                <w:sz w:val="22"/>
                <w:szCs w:val="22"/>
              </w:rPr>
            </w:pPr>
            <w:r w:rsidRPr="008F540E">
              <w:rPr>
                <w:rFonts w:asciiTheme="minorHAnsi" w:hAnsiTheme="minorHAnsi" w:cs="Arial"/>
                <w:sz w:val="22"/>
                <w:szCs w:val="22"/>
              </w:rPr>
              <w:t>Permisos y Licencias Ambientales</w:t>
            </w:r>
          </w:p>
          <w:p w:rsidR="00E66CB6" w:rsidRPr="008F540E" w:rsidRDefault="00E66CB6" w:rsidP="000B43AD">
            <w:pPr>
              <w:tabs>
                <w:tab w:val="left" w:pos="993"/>
              </w:tabs>
              <w:ind w:left="360"/>
              <w:jc w:val="both"/>
              <w:rPr>
                <w:rFonts w:asciiTheme="minorHAnsi" w:hAnsiTheme="minorHAnsi" w:cs="Arial"/>
                <w:sz w:val="22"/>
                <w:szCs w:val="22"/>
              </w:rPr>
            </w:pPr>
            <w:r w:rsidRPr="008F540E">
              <w:rPr>
                <w:rFonts w:asciiTheme="minorHAnsi" w:hAnsiTheme="minorHAnsi" w:cs="Arial"/>
                <w:b/>
                <w:sz w:val="22"/>
                <w:szCs w:val="22"/>
                <w:u w:val="single"/>
              </w:rPr>
              <w:t>Plan de Prevención</w:t>
            </w:r>
          </w:p>
          <w:p w:rsidR="00E66CB6" w:rsidRPr="008F540E" w:rsidRDefault="00E66CB6" w:rsidP="00B83099">
            <w:pPr>
              <w:numPr>
                <w:ilvl w:val="2"/>
                <w:numId w:val="40"/>
              </w:numPr>
              <w:tabs>
                <w:tab w:val="left" w:pos="1560"/>
              </w:tabs>
              <w:jc w:val="both"/>
              <w:rPr>
                <w:rFonts w:asciiTheme="minorHAnsi" w:hAnsiTheme="minorHAnsi" w:cs="Arial"/>
                <w:sz w:val="22"/>
                <w:szCs w:val="22"/>
              </w:rPr>
            </w:pPr>
            <w:r w:rsidRPr="008F540E">
              <w:rPr>
                <w:rFonts w:asciiTheme="minorHAnsi" w:hAnsiTheme="minorHAnsi" w:cs="Arial"/>
                <w:sz w:val="22"/>
                <w:szCs w:val="22"/>
              </w:rPr>
              <w:t>Selección del conductor y el vehículo</w:t>
            </w:r>
          </w:p>
          <w:p w:rsidR="00E66CB6" w:rsidRPr="008F540E" w:rsidRDefault="00E66CB6" w:rsidP="00B83099">
            <w:pPr>
              <w:numPr>
                <w:ilvl w:val="2"/>
                <w:numId w:val="41"/>
              </w:numPr>
              <w:tabs>
                <w:tab w:val="left" w:pos="1560"/>
              </w:tabs>
              <w:jc w:val="both"/>
              <w:rPr>
                <w:rFonts w:asciiTheme="minorHAnsi" w:hAnsiTheme="minorHAnsi" w:cs="Arial"/>
                <w:color w:val="C00000"/>
                <w:sz w:val="22"/>
                <w:szCs w:val="22"/>
              </w:rPr>
            </w:pPr>
            <w:r w:rsidRPr="008F540E">
              <w:rPr>
                <w:rFonts w:asciiTheme="minorHAnsi" w:hAnsiTheme="minorHAnsi" w:cs="Arial"/>
                <w:sz w:val="22"/>
                <w:szCs w:val="22"/>
              </w:rPr>
              <w:t>Manejo Defensivo</w:t>
            </w:r>
          </w:p>
          <w:p w:rsidR="00E66CB6" w:rsidRPr="008F540E" w:rsidRDefault="00E66CB6" w:rsidP="00B83099">
            <w:pPr>
              <w:numPr>
                <w:ilvl w:val="2"/>
                <w:numId w:val="42"/>
              </w:numPr>
              <w:tabs>
                <w:tab w:val="left" w:pos="1560"/>
              </w:tabs>
              <w:jc w:val="both"/>
              <w:rPr>
                <w:rFonts w:asciiTheme="minorHAnsi" w:hAnsiTheme="minorHAnsi" w:cs="Arial"/>
                <w:color w:val="000000"/>
                <w:sz w:val="22"/>
                <w:szCs w:val="22"/>
              </w:rPr>
            </w:pPr>
            <w:r w:rsidRPr="008F540E">
              <w:rPr>
                <w:rFonts w:asciiTheme="minorHAnsi" w:hAnsiTheme="minorHAnsi" w:cs="Arial"/>
                <w:sz w:val="22"/>
                <w:szCs w:val="22"/>
              </w:rPr>
              <w:t>Carga horaria de conducción</w:t>
            </w:r>
          </w:p>
          <w:p w:rsidR="00E66CB6" w:rsidRPr="008F540E" w:rsidRDefault="00E66CB6" w:rsidP="00B83099">
            <w:pPr>
              <w:numPr>
                <w:ilvl w:val="2"/>
                <w:numId w:val="43"/>
              </w:numPr>
              <w:tabs>
                <w:tab w:val="left" w:pos="1560"/>
              </w:tabs>
              <w:jc w:val="both"/>
              <w:rPr>
                <w:rFonts w:asciiTheme="minorHAnsi" w:hAnsiTheme="minorHAnsi" w:cs="Arial"/>
                <w:sz w:val="22"/>
                <w:szCs w:val="22"/>
              </w:rPr>
            </w:pPr>
            <w:r w:rsidRPr="008F540E">
              <w:rPr>
                <w:rFonts w:asciiTheme="minorHAnsi" w:hAnsiTheme="minorHAnsi" w:cs="Arial"/>
                <w:sz w:val="22"/>
                <w:szCs w:val="22"/>
              </w:rPr>
              <w:t>Charlas de Inducción</w:t>
            </w:r>
          </w:p>
          <w:p w:rsidR="00E66CB6" w:rsidRPr="008F540E" w:rsidRDefault="00E66CB6" w:rsidP="00B83099">
            <w:pPr>
              <w:numPr>
                <w:ilvl w:val="2"/>
                <w:numId w:val="44"/>
              </w:numPr>
              <w:tabs>
                <w:tab w:val="left" w:pos="1560"/>
              </w:tabs>
              <w:jc w:val="both"/>
              <w:rPr>
                <w:rFonts w:asciiTheme="minorHAnsi" w:hAnsiTheme="minorHAnsi" w:cs="Arial"/>
                <w:sz w:val="22"/>
                <w:szCs w:val="22"/>
              </w:rPr>
            </w:pPr>
            <w:r w:rsidRPr="008F540E">
              <w:rPr>
                <w:rFonts w:asciiTheme="minorHAnsi" w:hAnsiTheme="minorHAnsi" w:cs="Arial"/>
                <w:sz w:val="22"/>
                <w:szCs w:val="22"/>
              </w:rPr>
              <w:t>Condiciones Técnicas del Vehículo</w:t>
            </w:r>
          </w:p>
          <w:p w:rsidR="00E66CB6" w:rsidRPr="008F540E" w:rsidRDefault="00E66CB6" w:rsidP="000B43AD">
            <w:pPr>
              <w:jc w:val="both"/>
              <w:rPr>
                <w:rFonts w:asciiTheme="minorHAnsi" w:hAnsiTheme="minorHAnsi" w:cs="Arial"/>
                <w:sz w:val="22"/>
                <w:szCs w:val="22"/>
              </w:rPr>
            </w:pPr>
          </w:p>
          <w:p w:rsidR="00E66CB6" w:rsidRPr="008F540E" w:rsidRDefault="00E66CB6" w:rsidP="000B43AD">
            <w:pPr>
              <w:tabs>
                <w:tab w:val="left" w:pos="993"/>
              </w:tabs>
              <w:ind w:left="360"/>
              <w:jc w:val="both"/>
              <w:rPr>
                <w:rFonts w:asciiTheme="minorHAnsi" w:hAnsiTheme="minorHAnsi" w:cs="Arial"/>
                <w:b/>
                <w:sz w:val="22"/>
                <w:szCs w:val="22"/>
                <w:u w:val="single"/>
              </w:rPr>
            </w:pPr>
            <w:r w:rsidRPr="008F540E">
              <w:rPr>
                <w:rFonts w:asciiTheme="minorHAnsi" w:hAnsiTheme="minorHAnsi" w:cs="Arial"/>
                <w:b/>
                <w:sz w:val="22"/>
                <w:szCs w:val="22"/>
                <w:u w:val="single"/>
              </w:rPr>
              <w:t>Plan de Mitigación</w:t>
            </w:r>
          </w:p>
          <w:p w:rsidR="00E66CB6" w:rsidRPr="008F540E" w:rsidRDefault="00E66CB6" w:rsidP="00B83099">
            <w:pPr>
              <w:numPr>
                <w:ilvl w:val="2"/>
                <w:numId w:val="45"/>
              </w:numPr>
              <w:tabs>
                <w:tab w:val="left" w:pos="1560"/>
              </w:tabs>
              <w:jc w:val="both"/>
              <w:rPr>
                <w:rFonts w:asciiTheme="minorHAnsi" w:hAnsiTheme="minorHAnsi" w:cs="Arial"/>
                <w:color w:val="C00000"/>
                <w:sz w:val="22"/>
                <w:szCs w:val="22"/>
              </w:rPr>
            </w:pPr>
            <w:r w:rsidRPr="008F540E">
              <w:rPr>
                <w:rFonts w:asciiTheme="minorHAnsi" w:hAnsiTheme="minorHAnsi" w:cs="Arial"/>
                <w:sz w:val="22"/>
                <w:szCs w:val="22"/>
              </w:rPr>
              <w:t>Reacción Inmediata a emergencias</w:t>
            </w:r>
          </w:p>
          <w:p w:rsidR="00E66CB6" w:rsidRPr="008F540E" w:rsidRDefault="00E66CB6" w:rsidP="00B83099">
            <w:pPr>
              <w:numPr>
                <w:ilvl w:val="2"/>
                <w:numId w:val="46"/>
              </w:numPr>
              <w:tabs>
                <w:tab w:val="left" w:pos="1560"/>
              </w:tabs>
              <w:jc w:val="both"/>
              <w:rPr>
                <w:rFonts w:asciiTheme="minorHAnsi" w:hAnsiTheme="minorHAnsi" w:cs="Arial"/>
                <w:color w:val="C00000"/>
                <w:sz w:val="22"/>
                <w:szCs w:val="22"/>
              </w:rPr>
            </w:pPr>
            <w:r w:rsidRPr="008F540E">
              <w:rPr>
                <w:rFonts w:asciiTheme="minorHAnsi" w:hAnsiTheme="minorHAnsi" w:cs="Arial"/>
                <w:sz w:val="22"/>
                <w:szCs w:val="22"/>
              </w:rPr>
              <w:t>Contención de Derrame</w:t>
            </w:r>
          </w:p>
          <w:p w:rsidR="00E66CB6" w:rsidRPr="008F540E" w:rsidRDefault="00E66CB6" w:rsidP="00B83099">
            <w:pPr>
              <w:numPr>
                <w:ilvl w:val="2"/>
                <w:numId w:val="47"/>
              </w:numPr>
              <w:tabs>
                <w:tab w:val="left" w:pos="1560"/>
              </w:tabs>
              <w:jc w:val="both"/>
              <w:rPr>
                <w:rFonts w:asciiTheme="minorHAnsi" w:hAnsiTheme="minorHAnsi" w:cs="Arial"/>
                <w:sz w:val="22"/>
                <w:szCs w:val="22"/>
              </w:rPr>
            </w:pPr>
            <w:r w:rsidRPr="008F540E">
              <w:rPr>
                <w:rFonts w:asciiTheme="minorHAnsi" w:hAnsiTheme="minorHAnsi" w:cs="Arial"/>
                <w:sz w:val="22"/>
                <w:szCs w:val="22"/>
              </w:rPr>
              <w:t>Recuperación de Productos</w:t>
            </w:r>
          </w:p>
          <w:p w:rsidR="00E66CB6" w:rsidRPr="008F540E" w:rsidRDefault="00E66CB6" w:rsidP="000B43AD">
            <w:pPr>
              <w:ind w:left="1214"/>
              <w:jc w:val="both"/>
              <w:rPr>
                <w:rFonts w:asciiTheme="minorHAnsi" w:hAnsiTheme="minorHAnsi" w:cs="Arial"/>
                <w:sz w:val="22"/>
                <w:szCs w:val="22"/>
              </w:rPr>
            </w:pPr>
          </w:p>
          <w:p w:rsidR="00E66CB6" w:rsidRPr="008F540E" w:rsidRDefault="00E66CB6" w:rsidP="000B43AD">
            <w:pPr>
              <w:pStyle w:val="Textoindependiente2"/>
              <w:spacing w:line="240" w:lineRule="auto"/>
              <w:jc w:val="both"/>
              <w:rPr>
                <w:rFonts w:asciiTheme="minorHAnsi" w:hAnsiTheme="minorHAnsi" w:cs="Arial"/>
                <w:sz w:val="22"/>
                <w:szCs w:val="22"/>
                <w:lang w:val="es-BO"/>
              </w:rPr>
            </w:pPr>
            <w:r w:rsidRPr="008F540E">
              <w:rPr>
                <w:rFonts w:asciiTheme="minorHAnsi" w:hAnsiTheme="minorHAnsi" w:cs="Arial"/>
                <w:sz w:val="22"/>
                <w:szCs w:val="22"/>
                <w:lang w:val="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66CB6" w:rsidRPr="008F540E" w:rsidRDefault="00E66CB6" w:rsidP="000B43AD">
            <w:pPr>
              <w:pStyle w:val="Textoindependiente2"/>
              <w:spacing w:after="0" w:line="240" w:lineRule="auto"/>
              <w:jc w:val="both"/>
              <w:rPr>
                <w:rFonts w:asciiTheme="minorHAnsi" w:hAnsiTheme="minorHAnsi" w:cs="Arial"/>
                <w:sz w:val="22"/>
                <w:szCs w:val="22"/>
                <w:lang w:val="es-BO"/>
              </w:rPr>
            </w:pPr>
            <w:r w:rsidRPr="008F540E">
              <w:rPr>
                <w:rFonts w:asciiTheme="minorHAnsi" w:hAnsiTheme="minorHAnsi" w:cs="Arial"/>
                <w:sz w:val="22"/>
                <w:szCs w:val="22"/>
                <w:lang w:val="es-BO"/>
              </w:rPr>
              <w:t>El transportista, una vez adjudicado, debe entregar el Plan debidamente documentado, antes de la suscripción del contrato</w:t>
            </w:r>
          </w:p>
          <w:p w:rsidR="00E66CB6" w:rsidRPr="008F540E" w:rsidRDefault="00E66CB6" w:rsidP="000B43AD">
            <w:pPr>
              <w:contextualSpacing/>
              <w:jc w:val="both"/>
              <w:rPr>
                <w:rFonts w:asciiTheme="minorHAnsi" w:hAnsiTheme="minorHAnsi"/>
                <w:sz w:val="22"/>
                <w:szCs w:val="22"/>
                <w:lang w:val="es-BO"/>
              </w:rPr>
            </w:pPr>
          </w:p>
          <w:p w:rsidR="00E66CB6" w:rsidRPr="008F540E" w:rsidRDefault="00E66CB6" w:rsidP="008F540E">
            <w:pPr>
              <w:autoSpaceDE w:val="0"/>
              <w:autoSpaceDN w:val="0"/>
              <w:adjustRightInd w:val="0"/>
              <w:jc w:val="both"/>
              <w:rPr>
                <w:rFonts w:asciiTheme="minorHAnsi" w:hAnsiTheme="minorHAnsi" w:cs="Calibri"/>
                <w:sz w:val="22"/>
                <w:szCs w:val="22"/>
              </w:rPr>
            </w:pPr>
            <w:r w:rsidRPr="008F540E">
              <w:rPr>
                <w:rFonts w:asciiTheme="minorHAnsi" w:hAnsiTheme="minorHAnsi"/>
                <w:sz w:val="22"/>
                <w:szCs w:val="22"/>
              </w:rPr>
              <w:lastRenderedPageBreak/>
              <w:t>El transportista debe prever que todas sus operaciones se realicen respetando y preservando los principios Básicos y seguridad industrial y ocupacional como la integridad del medio ambiente y personas que puedan ser afectadas por algún accidente.</w:t>
            </w:r>
          </w:p>
        </w:tc>
      </w:tr>
      <w:tr w:rsidR="00E66CB6" w:rsidRPr="001E72B5" w:rsidTr="000B43AD">
        <w:trPr>
          <w:trHeight w:val="420"/>
        </w:trPr>
        <w:tc>
          <w:tcPr>
            <w:tcW w:w="9322" w:type="dxa"/>
            <w:shd w:val="clear" w:color="auto" w:fill="9CC2E5"/>
            <w:vAlign w:val="center"/>
          </w:tcPr>
          <w:p w:rsidR="00E66CB6" w:rsidRPr="001E72B5" w:rsidRDefault="00E66CB6" w:rsidP="000B43AD">
            <w:pPr>
              <w:rPr>
                <w:rFonts w:ascii="Verdana" w:hAnsi="Verdana" w:cs="Calibri"/>
                <w:sz w:val="18"/>
                <w:szCs w:val="18"/>
              </w:rPr>
            </w:pPr>
            <w:r w:rsidRPr="00DA286D">
              <w:rPr>
                <w:rFonts w:ascii="Calibri" w:hAnsi="Calibri" w:cs="Arial"/>
                <w:b/>
                <w:sz w:val="22"/>
                <w:szCs w:val="22"/>
              </w:rPr>
              <w:lastRenderedPageBreak/>
              <w:t>DOCUMENTOS</w:t>
            </w:r>
            <w:r>
              <w:rPr>
                <w:rFonts w:ascii="Calibri" w:hAnsi="Calibri" w:cs="Arial"/>
                <w:b/>
                <w:sz w:val="22"/>
                <w:szCs w:val="22"/>
              </w:rPr>
              <w:t xml:space="preserve"> TECNICOS</w:t>
            </w:r>
            <w:r w:rsidRPr="00124C6B">
              <w:rPr>
                <w:rFonts w:ascii="Calibri" w:hAnsi="Calibri" w:cs="Calibri"/>
                <w:b/>
                <w:sz w:val="22"/>
                <w:szCs w:val="22"/>
              </w:rPr>
              <w:t>.</w:t>
            </w:r>
          </w:p>
        </w:tc>
      </w:tr>
      <w:tr w:rsidR="00E66CB6" w:rsidRPr="001E72B5" w:rsidTr="000B43AD">
        <w:trPr>
          <w:trHeight w:val="554"/>
        </w:trPr>
        <w:tc>
          <w:tcPr>
            <w:tcW w:w="9322" w:type="dxa"/>
            <w:shd w:val="clear" w:color="auto" w:fill="auto"/>
            <w:vAlign w:val="center"/>
          </w:tcPr>
          <w:p w:rsidR="00E66CB6" w:rsidRPr="00B62386" w:rsidRDefault="00E66CB6" w:rsidP="000B43AD">
            <w:p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La empresa adjudicada del servicio, deberá presentar para la suscripción de contrato la siguiente documentación:</w:t>
            </w:r>
          </w:p>
          <w:p w:rsidR="00E66CB6" w:rsidRPr="00B62386" w:rsidRDefault="00E66CB6" w:rsidP="000B43AD">
            <w:pPr>
              <w:autoSpaceDE w:val="0"/>
              <w:autoSpaceDN w:val="0"/>
              <w:adjustRightInd w:val="0"/>
              <w:jc w:val="both"/>
              <w:rPr>
                <w:rFonts w:ascii="Calibri" w:hAnsi="Calibri" w:cs="Arial"/>
                <w:bCs/>
                <w:iCs/>
                <w:color w:val="000000"/>
                <w:sz w:val="22"/>
                <w:szCs w:val="22"/>
              </w:rPr>
            </w:pPr>
          </w:p>
          <w:p w:rsidR="00E66CB6" w:rsidRPr="00B62386" w:rsidRDefault="00E66CB6" w:rsidP="00B83099">
            <w:pPr>
              <w:numPr>
                <w:ilvl w:val="0"/>
                <w:numId w:val="48"/>
              </w:numPr>
              <w:jc w:val="both"/>
              <w:rPr>
                <w:rFonts w:ascii="Calibri" w:hAnsi="Calibri" w:cs="Arial"/>
                <w:iCs/>
                <w:sz w:val="22"/>
                <w:szCs w:val="22"/>
              </w:rPr>
            </w:pPr>
            <w:r w:rsidRPr="00B62386">
              <w:rPr>
                <w:rFonts w:ascii="Calibri" w:hAnsi="Calibri" w:cs="Arial"/>
                <w:iCs/>
                <w:sz w:val="22"/>
                <w:szCs w:val="22"/>
              </w:rPr>
              <w:t xml:space="preserve">Original o fotocopia legalizada del Testimonio de constitución de la empresa debidamente registrado en </w:t>
            </w:r>
            <w:proofErr w:type="spellStart"/>
            <w:r w:rsidRPr="00B62386">
              <w:rPr>
                <w:rFonts w:ascii="Calibri" w:hAnsi="Calibri" w:cs="Arial"/>
                <w:iCs/>
                <w:sz w:val="22"/>
                <w:szCs w:val="22"/>
              </w:rPr>
              <w:t>Fundempresa</w:t>
            </w:r>
            <w:proofErr w:type="spellEnd"/>
            <w:r w:rsidRPr="00B62386">
              <w:rPr>
                <w:rFonts w:ascii="Calibri" w:hAnsi="Calibri" w:cs="Arial"/>
                <w:iCs/>
                <w:sz w:val="22"/>
                <w:szCs w:val="22"/>
              </w:rPr>
              <w:t xml:space="preserve"> (Cuando Corresponda)</w:t>
            </w:r>
          </w:p>
          <w:p w:rsidR="00E66CB6" w:rsidRPr="00B62386" w:rsidRDefault="00E66CB6" w:rsidP="00B83099">
            <w:pPr>
              <w:numPr>
                <w:ilvl w:val="0"/>
                <w:numId w:val="48"/>
              </w:numPr>
              <w:jc w:val="both"/>
              <w:rPr>
                <w:rFonts w:ascii="Calibri" w:hAnsi="Calibri" w:cs="Arial"/>
                <w:iCs/>
                <w:sz w:val="22"/>
                <w:szCs w:val="22"/>
              </w:rPr>
            </w:pPr>
            <w:r w:rsidRPr="00B62386">
              <w:rPr>
                <w:rFonts w:ascii="Calibri" w:hAnsi="Calibri" w:cs="Arial"/>
                <w:iCs/>
                <w:sz w:val="22"/>
                <w:szCs w:val="22"/>
              </w:rPr>
              <w:t xml:space="preserve">Original del Registro de matrícula vigente, excepto para la Micro y Pequeñas Empresas u otros proponentes cuando la normativa legal inherente a su constitución lo prevea, debidamente registrado en </w:t>
            </w:r>
            <w:proofErr w:type="spellStart"/>
            <w:r w:rsidRPr="00B62386">
              <w:rPr>
                <w:rFonts w:ascii="Calibri" w:hAnsi="Calibri" w:cs="Arial"/>
                <w:iCs/>
                <w:sz w:val="22"/>
                <w:szCs w:val="22"/>
              </w:rPr>
              <w:t>Fundempresa</w:t>
            </w:r>
            <w:proofErr w:type="spellEnd"/>
            <w:r w:rsidRPr="00B62386">
              <w:rPr>
                <w:rFonts w:ascii="Calibri" w:hAnsi="Calibri" w:cs="Arial"/>
                <w:iCs/>
                <w:sz w:val="22"/>
                <w:szCs w:val="22"/>
              </w:rPr>
              <w:t>.</w:t>
            </w:r>
          </w:p>
          <w:p w:rsidR="00E66CB6" w:rsidRPr="00B62386" w:rsidRDefault="00E66CB6" w:rsidP="00B83099">
            <w:pPr>
              <w:numPr>
                <w:ilvl w:val="0"/>
                <w:numId w:val="48"/>
              </w:numPr>
              <w:jc w:val="both"/>
              <w:rPr>
                <w:rFonts w:ascii="Calibri" w:hAnsi="Calibri" w:cs="Arial"/>
                <w:iCs/>
                <w:sz w:val="22"/>
                <w:szCs w:val="22"/>
              </w:rPr>
            </w:pPr>
            <w:r w:rsidRPr="00B62386">
              <w:rPr>
                <w:rFonts w:ascii="Calibri" w:hAnsi="Calibri" w:cs="Arial"/>
                <w:iCs/>
                <w:sz w:val="22"/>
                <w:szCs w:val="22"/>
              </w:rPr>
              <w:t xml:space="preserve">Original o fotocopia legalizada del Poder del Representante Legal, debidamente registrado en </w:t>
            </w:r>
            <w:proofErr w:type="spellStart"/>
            <w:r w:rsidRPr="00B62386">
              <w:rPr>
                <w:rFonts w:ascii="Calibri" w:hAnsi="Calibri" w:cs="Arial"/>
                <w:iCs/>
                <w:sz w:val="22"/>
                <w:szCs w:val="22"/>
              </w:rPr>
              <w:t>Fundempresa</w:t>
            </w:r>
            <w:proofErr w:type="spellEnd"/>
            <w:r w:rsidRPr="00B62386">
              <w:rPr>
                <w:rFonts w:ascii="Calibri" w:hAnsi="Calibri" w:cs="Arial"/>
                <w:iCs/>
                <w:sz w:val="22"/>
                <w:szCs w:val="22"/>
              </w:rPr>
              <w:t xml:space="preserve"> (Cuando Corresponda)</w:t>
            </w:r>
          </w:p>
          <w:p w:rsidR="00E66CB6" w:rsidRPr="00B62386" w:rsidRDefault="00E66CB6" w:rsidP="00B83099">
            <w:pPr>
              <w:numPr>
                <w:ilvl w:val="0"/>
                <w:numId w:val="48"/>
              </w:numPr>
              <w:jc w:val="both"/>
              <w:rPr>
                <w:rFonts w:ascii="Calibri" w:hAnsi="Calibri" w:cs="Arial"/>
                <w:iCs/>
                <w:sz w:val="22"/>
                <w:szCs w:val="22"/>
              </w:rPr>
            </w:pPr>
            <w:r w:rsidRPr="00B62386">
              <w:rPr>
                <w:rFonts w:ascii="Calibri" w:hAnsi="Calibri" w:cs="Arial"/>
                <w:iCs/>
                <w:sz w:val="22"/>
                <w:szCs w:val="22"/>
              </w:rPr>
              <w:t>Fotocopia simple de la cédula de identidad del propietario o representante legal.</w:t>
            </w:r>
          </w:p>
          <w:p w:rsidR="00E66CB6" w:rsidRPr="00B62386" w:rsidRDefault="00E66CB6" w:rsidP="00B83099">
            <w:pPr>
              <w:numPr>
                <w:ilvl w:val="0"/>
                <w:numId w:val="48"/>
              </w:numPr>
              <w:jc w:val="both"/>
              <w:rPr>
                <w:rFonts w:ascii="Calibri" w:hAnsi="Calibri" w:cs="Arial"/>
                <w:iCs/>
                <w:sz w:val="22"/>
                <w:szCs w:val="22"/>
              </w:rPr>
            </w:pPr>
            <w:r w:rsidRPr="00B62386">
              <w:rPr>
                <w:rFonts w:ascii="Calibri" w:hAnsi="Calibri" w:cs="Arial"/>
                <w:iCs/>
                <w:sz w:val="22"/>
                <w:szCs w:val="22"/>
              </w:rPr>
              <w:t>Fotocopia Legalizada  o Certificación Electrónica Certificado Número de Identificación Tributaria (NIT).</w:t>
            </w:r>
          </w:p>
          <w:p w:rsidR="00E66CB6" w:rsidRPr="00B62386" w:rsidRDefault="00E66CB6" w:rsidP="00B83099">
            <w:pPr>
              <w:pStyle w:val="Prrafodelista"/>
              <w:numPr>
                <w:ilvl w:val="0"/>
                <w:numId w:val="48"/>
              </w:numPr>
              <w:contextualSpacing/>
              <w:jc w:val="both"/>
              <w:rPr>
                <w:rFonts w:ascii="Calibri" w:hAnsi="Calibri" w:cs="Arial"/>
                <w:iCs/>
                <w:sz w:val="22"/>
                <w:szCs w:val="22"/>
              </w:rPr>
            </w:pPr>
            <w:r w:rsidRPr="00B62386">
              <w:rPr>
                <w:rFonts w:ascii="Calibri" w:hAnsi="Calibri" w:cs="Arial"/>
                <w:sz w:val="22"/>
                <w:szCs w:val="22"/>
                <w:lang w:val="es-BO"/>
              </w:rPr>
              <w:t xml:space="preserve">Fotocopia simple de la Certificación emitida por la Gestora Publica de la Seguridad Social de largo plazo, de </w:t>
            </w:r>
            <w:r w:rsidRPr="00B62386">
              <w:rPr>
                <w:rFonts w:ascii="Calibri" w:hAnsi="Calibri" w:cs="Arial"/>
                <w:b/>
                <w:sz w:val="22"/>
                <w:szCs w:val="22"/>
                <w:lang w:val="es-BO"/>
              </w:rPr>
              <w:t>NO ADEUDO</w:t>
            </w:r>
            <w:r w:rsidRPr="00B62386">
              <w:rPr>
                <w:rFonts w:ascii="Calibri" w:hAnsi="Calibri" w:cs="Arial"/>
                <w:sz w:val="22"/>
                <w:szCs w:val="22"/>
                <w:lang w:val="es-BO"/>
              </w:rPr>
              <w:t xml:space="preserve"> por contribuciones al Seguro Social de largo plazo y al Sistema Integral de Pensiones (AFP FUTURO y PREVISIÓN).</w:t>
            </w:r>
            <w:r w:rsidRPr="00B62386">
              <w:rPr>
                <w:rFonts w:ascii="Calibri" w:hAnsi="Calibri" w:cs="Arial"/>
                <w:iCs/>
                <w:sz w:val="22"/>
                <w:szCs w:val="22"/>
              </w:rPr>
              <w:t xml:space="preserve"> </w:t>
            </w:r>
          </w:p>
          <w:p w:rsidR="00E66CB6" w:rsidRPr="00B62386" w:rsidRDefault="00E66CB6" w:rsidP="00B83099">
            <w:pPr>
              <w:numPr>
                <w:ilvl w:val="0"/>
                <w:numId w:val="48"/>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 xml:space="preserve">Seguro Obligatorio de Accidentes de Tránsito </w:t>
            </w:r>
            <w:r w:rsidRPr="00B62386">
              <w:rPr>
                <w:rFonts w:ascii="Calibri" w:hAnsi="Calibri" w:cs="Arial"/>
                <w:bCs/>
                <w:i/>
                <w:iCs/>
                <w:color w:val="000000"/>
                <w:sz w:val="22"/>
                <w:szCs w:val="22"/>
              </w:rPr>
              <w:t>(SOAT)</w:t>
            </w:r>
            <w:r w:rsidRPr="00B62386">
              <w:rPr>
                <w:rFonts w:ascii="Calibri" w:hAnsi="Calibri" w:cs="Arial"/>
                <w:bCs/>
                <w:iCs/>
                <w:color w:val="000000"/>
                <w:sz w:val="22"/>
                <w:szCs w:val="22"/>
              </w:rPr>
              <w:t xml:space="preserve"> vigente hasta el 31 de diciembre de 2016 de las cisternas.</w:t>
            </w:r>
          </w:p>
          <w:p w:rsidR="00E66CB6" w:rsidRPr="00B62386" w:rsidRDefault="00E66CB6" w:rsidP="00B83099">
            <w:pPr>
              <w:numPr>
                <w:ilvl w:val="0"/>
                <w:numId w:val="48"/>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RUAT de las cisternas.</w:t>
            </w:r>
          </w:p>
          <w:p w:rsidR="00E66CB6" w:rsidRPr="00B62386" w:rsidRDefault="00E66CB6" w:rsidP="00B83099">
            <w:pPr>
              <w:numPr>
                <w:ilvl w:val="0"/>
                <w:numId w:val="48"/>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Tarjeta de calibración de las cisternas emitido por IBMETRO</w:t>
            </w:r>
          </w:p>
          <w:p w:rsidR="00E66CB6" w:rsidRPr="00B62386" w:rsidRDefault="00E66CB6" w:rsidP="00B83099">
            <w:pPr>
              <w:numPr>
                <w:ilvl w:val="0"/>
                <w:numId w:val="48"/>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Inspección Técnica Vehicular de las cisternas emitido por el Organismo Operativo de Tránsito (vigente).</w:t>
            </w:r>
          </w:p>
          <w:p w:rsidR="00E66CB6" w:rsidRPr="00B62386" w:rsidRDefault="00E66CB6" w:rsidP="00B83099">
            <w:pPr>
              <w:numPr>
                <w:ilvl w:val="0"/>
                <w:numId w:val="48"/>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 xml:space="preserve">En cuanto a los </w:t>
            </w:r>
            <w:r>
              <w:rPr>
                <w:rFonts w:ascii="Calibri" w:hAnsi="Calibri" w:cs="Arial"/>
                <w:iCs/>
                <w:color w:val="000000"/>
                <w:sz w:val="22"/>
                <w:szCs w:val="22"/>
              </w:rPr>
              <w:t>conductores</w:t>
            </w:r>
            <w:r w:rsidRPr="00B62386">
              <w:rPr>
                <w:rFonts w:ascii="Calibri" w:hAnsi="Calibri" w:cs="Arial"/>
                <w:iCs/>
                <w:color w:val="000000"/>
                <w:sz w:val="22"/>
                <w:szCs w:val="22"/>
              </w:rPr>
              <w:t xml:space="preserve"> asignados, adjuntar las Licencias de Conducir, Categoría Profesional “C”.</w:t>
            </w:r>
          </w:p>
          <w:p w:rsidR="00E66CB6" w:rsidRPr="00B62386" w:rsidRDefault="00E66CB6" w:rsidP="00B83099">
            <w:pPr>
              <w:numPr>
                <w:ilvl w:val="0"/>
                <w:numId w:val="48"/>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Copias de Pólizas requeridas.</w:t>
            </w:r>
          </w:p>
          <w:p w:rsidR="00E66CB6" w:rsidRPr="00B62386" w:rsidRDefault="00E66CB6" w:rsidP="00B83099">
            <w:pPr>
              <w:numPr>
                <w:ilvl w:val="0"/>
                <w:numId w:val="48"/>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Presentar el “</w:t>
            </w:r>
            <w:r w:rsidRPr="00B62386">
              <w:rPr>
                <w:rFonts w:ascii="Calibri" w:hAnsi="Calibri" w:cs="Arial"/>
                <w:b/>
                <w:iCs/>
                <w:color w:val="000000"/>
                <w:sz w:val="22"/>
                <w:szCs w:val="22"/>
              </w:rPr>
              <w:t>Plan de Medidas de Prevención y Mitigación”</w:t>
            </w:r>
            <w:r w:rsidRPr="00B62386">
              <w:rPr>
                <w:rFonts w:ascii="Calibri" w:hAnsi="Calibri" w:cs="Arial"/>
                <w:iCs/>
                <w:color w:val="000000"/>
                <w:sz w:val="22"/>
                <w:szCs w:val="22"/>
              </w:rPr>
              <w:t>.</w:t>
            </w:r>
          </w:p>
          <w:p w:rsidR="00E66CB6" w:rsidRPr="00B62386" w:rsidRDefault="00E66CB6" w:rsidP="00B83099">
            <w:pPr>
              <w:numPr>
                <w:ilvl w:val="0"/>
                <w:numId w:val="48"/>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Detalle de cisternas a utilizar.</w:t>
            </w:r>
          </w:p>
          <w:p w:rsidR="00E66CB6" w:rsidRPr="00B62386" w:rsidRDefault="00E66CB6" w:rsidP="000B43AD">
            <w:pPr>
              <w:autoSpaceDE w:val="0"/>
              <w:autoSpaceDN w:val="0"/>
              <w:adjustRightInd w:val="0"/>
              <w:ind w:left="720"/>
              <w:jc w:val="both"/>
              <w:rPr>
                <w:rFonts w:ascii="Calibri" w:hAnsi="Calibri" w:cs="Arial"/>
                <w:iCs/>
                <w:color w:val="000000"/>
                <w:sz w:val="22"/>
                <w:szCs w:val="22"/>
              </w:rPr>
            </w:pPr>
          </w:p>
          <w:p w:rsidR="00E66CB6" w:rsidRPr="00B62386" w:rsidRDefault="00E66CB6" w:rsidP="000B43AD">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 xml:space="preserve"> El Transportista se obliga a mantener en perfectas condiciones de operatividad los Camiones</w:t>
            </w:r>
          </w:p>
          <w:p w:rsidR="00E66CB6" w:rsidRPr="00B62386" w:rsidRDefault="00E66CB6" w:rsidP="000B43AD">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Cisterna y equipos complementarios, sin limitar los de seguridad, control contra incendios,</w:t>
            </w:r>
          </w:p>
          <w:p w:rsidR="00E66CB6" w:rsidRPr="00B62386" w:rsidRDefault="00E66CB6" w:rsidP="000B43AD">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derrames, primeros auxilios y aquellos destinados al control de evaporación</w:t>
            </w:r>
          </w:p>
          <w:p w:rsidR="00E66CB6" w:rsidRPr="00B62386" w:rsidRDefault="00E66CB6" w:rsidP="000B43AD">
            <w:pPr>
              <w:autoSpaceDE w:val="0"/>
              <w:autoSpaceDN w:val="0"/>
              <w:adjustRightInd w:val="0"/>
              <w:jc w:val="both"/>
              <w:rPr>
                <w:rFonts w:ascii="Calibri" w:hAnsi="Calibri" w:cs="Arial"/>
                <w:sz w:val="22"/>
                <w:szCs w:val="22"/>
                <w:lang w:val="es-BO" w:eastAsia="es-BO"/>
              </w:rPr>
            </w:pPr>
          </w:p>
          <w:p w:rsidR="00E66CB6" w:rsidRPr="00B62386" w:rsidRDefault="00E66CB6" w:rsidP="000B43AD">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La calibración de los Camiones Cisternas deberá ser efectuada por la entidad competente, con la</w:t>
            </w:r>
          </w:p>
          <w:p w:rsidR="00E66CB6" w:rsidRPr="00B62386" w:rsidRDefault="00E66CB6" w:rsidP="000B43AD">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Periodicidad que indique la Ley Aplicable.</w:t>
            </w:r>
          </w:p>
          <w:p w:rsidR="00E66CB6" w:rsidRPr="00B62386" w:rsidRDefault="00E66CB6" w:rsidP="000B43AD">
            <w:pPr>
              <w:autoSpaceDE w:val="0"/>
              <w:autoSpaceDN w:val="0"/>
              <w:adjustRightInd w:val="0"/>
              <w:jc w:val="both"/>
              <w:rPr>
                <w:rFonts w:ascii="Calibri" w:hAnsi="Calibri" w:cs="Arial"/>
                <w:sz w:val="22"/>
                <w:szCs w:val="22"/>
                <w:lang w:val="es-BO" w:eastAsia="es-BO"/>
              </w:rPr>
            </w:pPr>
          </w:p>
          <w:p w:rsidR="00E66CB6" w:rsidRPr="00B62386" w:rsidRDefault="00E66CB6" w:rsidP="000B43AD">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El Transportista no podrá colocar en sus camiones el logotipo o signo distintivo del Contratante</w:t>
            </w:r>
          </w:p>
          <w:p w:rsidR="00E66CB6" w:rsidRPr="00B62386" w:rsidRDefault="00E66CB6" w:rsidP="000B43AD">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Sin su previa autorización por escrito, reconociendo que el derecho sobre la propiedad</w:t>
            </w:r>
            <w:r>
              <w:rPr>
                <w:rFonts w:ascii="Calibri" w:hAnsi="Calibri" w:cs="Arial"/>
                <w:sz w:val="22"/>
                <w:szCs w:val="22"/>
                <w:lang w:val="es-BO" w:eastAsia="es-BO"/>
              </w:rPr>
              <w:t xml:space="preserve"> </w:t>
            </w:r>
            <w:r w:rsidRPr="00B62386">
              <w:rPr>
                <w:rFonts w:ascii="Calibri" w:hAnsi="Calibri" w:cs="Arial"/>
                <w:sz w:val="22"/>
                <w:szCs w:val="22"/>
                <w:lang w:val="es-BO" w:eastAsia="es-BO"/>
              </w:rPr>
              <w:t>Intelectual de esas marcas y signos distintivos, corresponde exclusivamente al Contratante.</w:t>
            </w:r>
          </w:p>
          <w:p w:rsidR="00E66CB6" w:rsidRPr="00B62386" w:rsidRDefault="00E66CB6" w:rsidP="000B43AD">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El Personal del</w:t>
            </w:r>
            <w:r>
              <w:rPr>
                <w:rFonts w:ascii="Calibri" w:hAnsi="Calibri" w:cs="Arial"/>
                <w:sz w:val="22"/>
                <w:szCs w:val="22"/>
                <w:lang w:val="es-BO" w:eastAsia="es-BO"/>
              </w:rPr>
              <w:t xml:space="preserve"> </w:t>
            </w:r>
            <w:r w:rsidRPr="00B62386">
              <w:rPr>
                <w:rFonts w:ascii="Calibri" w:hAnsi="Calibri" w:cs="Arial"/>
                <w:sz w:val="22"/>
                <w:szCs w:val="22"/>
                <w:lang w:val="es-BO" w:eastAsia="es-BO"/>
              </w:rPr>
              <w:t>Transportista deberá contar con Equipo de Protección Personal (EPP), completo y</w:t>
            </w:r>
          </w:p>
          <w:p w:rsidR="00E66CB6" w:rsidRPr="00B62386" w:rsidRDefault="00E66CB6" w:rsidP="000B43AD">
            <w:pPr>
              <w:autoSpaceDE w:val="0"/>
              <w:autoSpaceDN w:val="0"/>
              <w:adjustRightInd w:val="0"/>
              <w:jc w:val="both"/>
              <w:rPr>
                <w:rFonts w:ascii="Calibri" w:hAnsi="Calibri" w:cs="Arial"/>
                <w:iCs/>
                <w:color w:val="000000"/>
                <w:sz w:val="22"/>
                <w:szCs w:val="22"/>
              </w:rPr>
            </w:pPr>
            <w:r>
              <w:rPr>
                <w:rFonts w:ascii="Calibri" w:hAnsi="Calibri" w:cs="Arial"/>
                <w:sz w:val="22"/>
                <w:szCs w:val="22"/>
                <w:lang w:val="es-BO" w:eastAsia="es-BO"/>
              </w:rPr>
              <w:t>En</w:t>
            </w:r>
            <w:r w:rsidRPr="00B62386">
              <w:rPr>
                <w:rFonts w:ascii="Calibri" w:hAnsi="Calibri" w:cs="Arial"/>
                <w:sz w:val="22"/>
                <w:szCs w:val="22"/>
                <w:lang w:val="es-BO" w:eastAsia="es-BO"/>
              </w:rPr>
              <w:t xml:space="preserve"> buen estado.</w:t>
            </w:r>
          </w:p>
          <w:p w:rsidR="00E66CB6" w:rsidRDefault="00E66CB6" w:rsidP="000B43AD">
            <w:pPr>
              <w:autoSpaceDE w:val="0"/>
              <w:autoSpaceDN w:val="0"/>
              <w:adjustRightInd w:val="0"/>
              <w:jc w:val="both"/>
              <w:rPr>
                <w:rFonts w:ascii="Verdana" w:hAnsi="Verdana" w:cs="Calibri"/>
                <w:sz w:val="18"/>
                <w:szCs w:val="18"/>
              </w:rPr>
            </w:pPr>
          </w:p>
          <w:p w:rsidR="00167B1E" w:rsidRPr="001E72B5" w:rsidRDefault="00167B1E" w:rsidP="000B43AD">
            <w:pPr>
              <w:autoSpaceDE w:val="0"/>
              <w:autoSpaceDN w:val="0"/>
              <w:adjustRightInd w:val="0"/>
              <w:jc w:val="both"/>
              <w:rPr>
                <w:rFonts w:ascii="Verdana" w:hAnsi="Verdana" w:cs="Calibri"/>
                <w:sz w:val="18"/>
                <w:szCs w:val="18"/>
              </w:rPr>
            </w:pPr>
          </w:p>
        </w:tc>
      </w:tr>
      <w:tr w:rsidR="00E66CB6" w:rsidRPr="001E72B5" w:rsidTr="000B43AD">
        <w:trPr>
          <w:trHeight w:val="412"/>
        </w:trPr>
        <w:tc>
          <w:tcPr>
            <w:tcW w:w="9322" w:type="dxa"/>
            <w:shd w:val="clear" w:color="auto" w:fill="9CC2E5"/>
            <w:vAlign w:val="center"/>
          </w:tcPr>
          <w:p w:rsidR="00E66CB6" w:rsidRPr="00B15E08" w:rsidRDefault="00E66CB6" w:rsidP="000B43AD">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GARANTÍAS</w:t>
            </w:r>
            <w:r>
              <w:rPr>
                <w:rFonts w:ascii="Verdana" w:hAnsi="Verdana" w:cs="Calibri"/>
                <w:b/>
                <w:sz w:val="18"/>
                <w:szCs w:val="18"/>
              </w:rPr>
              <w:t xml:space="preserve"> FINANCIERAS </w:t>
            </w:r>
          </w:p>
        </w:tc>
      </w:tr>
      <w:tr w:rsidR="00E66CB6" w:rsidRPr="001E72B5" w:rsidTr="000B43AD">
        <w:trPr>
          <w:trHeight w:val="550"/>
        </w:trPr>
        <w:tc>
          <w:tcPr>
            <w:tcW w:w="9322" w:type="dxa"/>
            <w:shd w:val="clear" w:color="auto" w:fill="auto"/>
            <w:vAlign w:val="center"/>
          </w:tcPr>
          <w:p w:rsidR="00E66CB6" w:rsidRPr="008033F0" w:rsidRDefault="00E66CB6" w:rsidP="000B43AD">
            <w:pPr>
              <w:rPr>
                <w:rFonts w:ascii="Calibri" w:hAnsi="Calibri"/>
                <w:b/>
                <w:bCs/>
                <w:iCs/>
                <w:sz w:val="22"/>
                <w:szCs w:val="22"/>
                <w:shd w:val="clear" w:color="auto" w:fill="FFFFFF"/>
              </w:rPr>
            </w:pPr>
            <w:r w:rsidRPr="008033F0">
              <w:rPr>
                <w:rFonts w:ascii="Calibri" w:hAnsi="Calibri"/>
                <w:b/>
                <w:bCs/>
                <w:iCs/>
                <w:sz w:val="22"/>
                <w:szCs w:val="22"/>
                <w:shd w:val="clear" w:color="auto" w:fill="FFFFFF"/>
              </w:rPr>
              <w:t>GARANTÍA DE SERIEDAD DE PROPUESTA:</w:t>
            </w:r>
          </w:p>
          <w:p w:rsidR="00E66CB6" w:rsidRPr="008033F0" w:rsidRDefault="00E66CB6" w:rsidP="000B43AD">
            <w:pPr>
              <w:rPr>
                <w:rFonts w:ascii="Calibri" w:hAnsi="Calibri"/>
                <w:bCs/>
                <w:iCs/>
                <w:sz w:val="22"/>
                <w:szCs w:val="22"/>
                <w:shd w:val="clear" w:color="auto" w:fill="FFFFFF"/>
              </w:rPr>
            </w:pPr>
          </w:p>
          <w:p w:rsidR="00E66CB6" w:rsidRPr="008033F0" w:rsidRDefault="00E66CB6" w:rsidP="000B43AD">
            <w:pPr>
              <w:rPr>
                <w:rFonts w:ascii="Calibri" w:hAnsi="Calibri"/>
                <w:bCs/>
                <w:iCs/>
                <w:sz w:val="22"/>
                <w:szCs w:val="22"/>
                <w:shd w:val="clear" w:color="auto" w:fill="FFFFFF"/>
              </w:rPr>
            </w:pPr>
            <w:r w:rsidRPr="008033F0">
              <w:rPr>
                <w:rFonts w:ascii="Calibri" w:hAnsi="Calibri"/>
                <w:bCs/>
                <w:iCs/>
                <w:sz w:val="22"/>
                <w:szCs w:val="22"/>
                <w:shd w:val="clear" w:color="auto" w:fill="FFFFFF"/>
              </w:rPr>
              <w:t xml:space="preserve">A elección del proponente, éste podrá optar por los siguientes instrumentos de garantía: </w:t>
            </w:r>
          </w:p>
          <w:p w:rsidR="00E66CB6" w:rsidRPr="008033F0" w:rsidRDefault="00E66CB6" w:rsidP="000B43AD">
            <w:pPr>
              <w:rPr>
                <w:rFonts w:ascii="Calibri" w:hAnsi="Calibri"/>
                <w:bCs/>
                <w:iCs/>
                <w:sz w:val="22"/>
                <w:szCs w:val="22"/>
                <w:shd w:val="clear" w:color="auto" w:fill="FFFFFF"/>
              </w:rPr>
            </w:pPr>
          </w:p>
          <w:p w:rsidR="00E66CB6" w:rsidRPr="008F540E" w:rsidRDefault="00E66CB6" w:rsidP="00B83099">
            <w:pPr>
              <w:pStyle w:val="Prrafodelista"/>
              <w:numPr>
                <w:ilvl w:val="0"/>
                <w:numId w:val="67"/>
              </w:numPr>
              <w:ind w:left="360"/>
              <w:rPr>
                <w:rFonts w:ascii="Calibri" w:hAnsi="Calibri"/>
                <w:bCs/>
                <w:iCs/>
                <w:sz w:val="22"/>
                <w:szCs w:val="22"/>
                <w:shd w:val="clear" w:color="auto" w:fill="FFFFFF"/>
              </w:rPr>
            </w:pPr>
            <w:r w:rsidRPr="008F540E">
              <w:rPr>
                <w:rFonts w:ascii="Calibri" w:hAnsi="Calibri"/>
                <w:b/>
                <w:bCs/>
                <w:iCs/>
                <w:sz w:val="22"/>
                <w:szCs w:val="22"/>
                <w:shd w:val="clear" w:color="auto" w:fill="FFFFFF"/>
              </w:rPr>
              <w:t>Boleta de Garantía,</w:t>
            </w:r>
            <w:r w:rsidRPr="008F540E">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E66CB6" w:rsidRPr="008033F0" w:rsidRDefault="00E66CB6" w:rsidP="008F540E">
            <w:pPr>
              <w:rPr>
                <w:rFonts w:ascii="Calibri" w:hAnsi="Calibri"/>
                <w:bCs/>
                <w:iCs/>
                <w:sz w:val="22"/>
                <w:szCs w:val="22"/>
                <w:shd w:val="clear" w:color="auto" w:fill="FFFFFF"/>
              </w:rPr>
            </w:pPr>
          </w:p>
          <w:p w:rsidR="00E66CB6" w:rsidRPr="008F540E" w:rsidRDefault="00E66CB6" w:rsidP="00B83099">
            <w:pPr>
              <w:pStyle w:val="Prrafodelista"/>
              <w:numPr>
                <w:ilvl w:val="0"/>
                <w:numId w:val="67"/>
              </w:numPr>
              <w:ind w:left="360"/>
              <w:rPr>
                <w:rFonts w:ascii="Calibri" w:hAnsi="Calibri"/>
                <w:bCs/>
                <w:iCs/>
                <w:sz w:val="22"/>
                <w:szCs w:val="22"/>
                <w:shd w:val="clear" w:color="auto" w:fill="FFFFFF"/>
              </w:rPr>
            </w:pPr>
            <w:r w:rsidRPr="008F540E">
              <w:rPr>
                <w:rFonts w:ascii="Calibri" w:hAnsi="Calibri"/>
                <w:b/>
                <w:bCs/>
                <w:iCs/>
                <w:sz w:val="22"/>
                <w:szCs w:val="22"/>
                <w:shd w:val="clear" w:color="auto" w:fill="FFFFFF"/>
              </w:rPr>
              <w:t>Garantía a Primer Requerimiento,</w:t>
            </w:r>
            <w:r w:rsidRPr="008F540E">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E66CB6" w:rsidRPr="008033F0" w:rsidRDefault="00E66CB6" w:rsidP="008F540E">
            <w:pPr>
              <w:rPr>
                <w:rFonts w:ascii="Calibri" w:hAnsi="Calibri"/>
                <w:bCs/>
                <w:iCs/>
                <w:sz w:val="22"/>
                <w:szCs w:val="22"/>
                <w:shd w:val="clear" w:color="auto" w:fill="FFFFFF"/>
              </w:rPr>
            </w:pPr>
          </w:p>
          <w:p w:rsidR="00E66CB6" w:rsidRPr="008F540E" w:rsidRDefault="00E66CB6" w:rsidP="00B83099">
            <w:pPr>
              <w:pStyle w:val="Prrafodelista"/>
              <w:numPr>
                <w:ilvl w:val="0"/>
                <w:numId w:val="67"/>
              </w:numPr>
              <w:ind w:left="360"/>
              <w:rPr>
                <w:rFonts w:ascii="Calibri" w:hAnsi="Calibri"/>
                <w:bCs/>
                <w:iCs/>
                <w:sz w:val="22"/>
                <w:szCs w:val="22"/>
                <w:shd w:val="clear" w:color="auto" w:fill="FFFFFF"/>
              </w:rPr>
            </w:pPr>
            <w:r w:rsidRPr="008F540E">
              <w:rPr>
                <w:rFonts w:ascii="Calibri" w:hAnsi="Calibri"/>
                <w:b/>
                <w:bCs/>
                <w:iCs/>
                <w:sz w:val="22"/>
                <w:szCs w:val="22"/>
                <w:shd w:val="clear" w:color="auto" w:fill="FFFFFF"/>
              </w:rPr>
              <w:t>Póliza de caución a Primer requerimiento,</w:t>
            </w:r>
            <w:r w:rsidRPr="008F540E">
              <w:rPr>
                <w:rFonts w:ascii="Calibri" w:hAnsi="Calibri"/>
                <w:bCs/>
                <w:iCs/>
                <w:sz w:val="22"/>
                <w:szCs w:val="22"/>
                <w:shd w:val="clear" w:color="auto" w:fill="FFFFFF"/>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E66CB6" w:rsidRPr="008033F0" w:rsidRDefault="00E66CB6" w:rsidP="000B43AD">
            <w:pPr>
              <w:rPr>
                <w:rFonts w:ascii="Calibri" w:hAnsi="Calibri"/>
                <w:bCs/>
                <w:iCs/>
                <w:sz w:val="22"/>
                <w:szCs w:val="22"/>
                <w:shd w:val="clear" w:color="auto" w:fill="FFFFFF"/>
              </w:rPr>
            </w:pPr>
          </w:p>
          <w:p w:rsidR="00E66CB6" w:rsidRPr="008033F0" w:rsidRDefault="00E66CB6" w:rsidP="000B43AD">
            <w:pPr>
              <w:rPr>
                <w:rFonts w:ascii="Calibri" w:hAnsi="Calibri"/>
                <w:b/>
                <w:bCs/>
                <w:iCs/>
                <w:sz w:val="22"/>
                <w:szCs w:val="22"/>
                <w:shd w:val="clear" w:color="auto" w:fill="FFFFFF"/>
              </w:rPr>
            </w:pPr>
            <w:r w:rsidRPr="008033F0">
              <w:rPr>
                <w:rFonts w:ascii="Calibri" w:hAnsi="Calibri"/>
                <w:b/>
                <w:bCs/>
                <w:iCs/>
                <w:sz w:val="22"/>
                <w:szCs w:val="22"/>
                <w:shd w:val="clear" w:color="auto" w:fill="FFFFFF"/>
              </w:rPr>
              <w:t>GARANTÍA DE CUMPLIMIENTO DE CONTRATO:</w:t>
            </w:r>
          </w:p>
          <w:p w:rsidR="00E66CB6" w:rsidRPr="008033F0" w:rsidRDefault="00E66CB6" w:rsidP="000B43AD">
            <w:pPr>
              <w:rPr>
                <w:rFonts w:ascii="Calibri" w:hAnsi="Calibri"/>
                <w:bCs/>
                <w:iCs/>
                <w:sz w:val="22"/>
                <w:szCs w:val="22"/>
                <w:shd w:val="clear" w:color="auto" w:fill="FFFFFF"/>
              </w:rPr>
            </w:pPr>
          </w:p>
          <w:p w:rsidR="00E66CB6" w:rsidRPr="008033F0" w:rsidRDefault="00E66CB6" w:rsidP="000B43AD">
            <w:pPr>
              <w:rPr>
                <w:rFonts w:ascii="Calibri" w:hAnsi="Calibri"/>
                <w:bCs/>
                <w:iCs/>
                <w:sz w:val="22"/>
                <w:szCs w:val="22"/>
                <w:shd w:val="clear" w:color="auto" w:fill="FFFFFF"/>
              </w:rPr>
            </w:pPr>
            <w:r w:rsidRPr="008033F0">
              <w:rPr>
                <w:rFonts w:ascii="Calibri" w:hAnsi="Calibri"/>
                <w:bCs/>
                <w:iCs/>
                <w:sz w:val="22"/>
                <w:szCs w:val="22"/>
                <w:shd w:val="clear" w:color="auto" w:fill="FFFFFF"/>
              </w:rPr>
              <w:t xml:space="preserve">A elección de la empresa adjudicada, éste podrá optar por los siguientes instrumentos de garantía: </w:t>
            </w:r>
          </w:p>
          <w:p w:rsidR="00E66CB6" w:rsidRPr="008033F0" w:rsidRDefault="00E66CB6" w:rsidP="000B43AD">
            <w:pPr>
              <w:rPr>
                <w:rFonts w:ascii="Calibri" w:hAnsi="Calibri"/>
                <w:bCs/>
                <w:iCs/>
                <w:sz w:val="22"/>
                <w:szCs w:val="22"/>
                <w:shd w:val="clear" w:color="auto" w:fill="FFFFFF"/>
              </w:rPr>
            </w:pPr>
          </w:p>
          <w:p w:rsidR="00E66CB6" w:rsidRPr="008F540E" w:rsidRDefault="00E66CB6" w:rsidP="00B83099">
            <w:pPr>
              <w:pStyle w:val="Prrafodelista"/>
              <w:numPr>
                <w:ilvl w:val="0"/>
                <w:numId w:val="68"/>
              </w:numPr>
              <w:rPr>
                <w:rFonts w:ascii="Calibri" w:hAnsi="Calibri"/>
                <w:bCs/>
                <w:iCs/>
                <w:sz w:val="22"/>
                <w:szCs w:val="22"/>
                <w:shd w:val="clear" w:color="auto" w:fill="FFFFFF"/>
              </w:rPr>
            </w:pPr>
            <w:r w:rsidRPr="008F540E">
              <w:rPr>
                <w:rFonts w:ascii="Calibri" w:hAnsi="Calibri"/>
                <w:b/>
                <w:bCs/>
                <w:iCs/>
                <w:sz w:val="22"/>
                <w:szCs w:val="22"/>
                <w:shd w:val="clear" w:color="auto" w:fill="FFFFFF"/>
              </w:rPr>
              <w:t>Boleta de Garantía,</w:t>
            </w:r>
            <w:r w:rsidRPr="008F540E">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E66CB6" w:rsidRPr="008F540E" w:rsidRDefault="00E66CB6" w:rsidP="00B83099">
            <w:pPr>
              <w:pStyle w:val="Prrafodelista"/>
              <w:numPr>
                <w:ilvl w:val="0"/>
                <w:numId w:val="68"/>
              </w:numPr>
              <w:autoSpaceDE w:val="0"/>
              <w:autoSpaceDN w:val="0"/>
              <w:adjustRightInd w:val="0"/>
              <w:jc w:val="both"/>
              <w:rPr>
                <w:rFonts w:ascii="Calibri" w:hAnsi="Calibri"/>
                <w:bCs/>
                <w:iCs/>
                <w:sz w:val="22"/>
                <w:szCs w:val="22"/>
                <w:shd w:val="clear" w:color="auto" w:fill="FFFFFF"/>
              </w:rPr>
            </w:pPr>
            <w:r w:rsidRPr="008F540E">
              <w:rPr>
                <w:rFonts w:ascii="Calibri" w:hAnsi="Calibri"/>
                <w:b/>
                <w:bCs/>
                <w:iCs/>
                <w:sz w:val="22"/>
                <w:szCs w:val="22"/>
                <w:shd w:val="clear" w:color="auto" w:fill="FFFFFF"/>
              </w:rPr>
              <w:t>Garantía a Primer Requerimiento</w:t>
            </w:r>
            <w:r w:rsidRPr="008F540E">
              <w:rPr>
                <w:rFonts w:ascii="Calibri" w:hAnsi="Calibri"/>
                <w:bCs/>
                <w:iCs/>
                <w:sz w:val="22"/>
                <w:szCs w:val="22"/>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E66CB6" w:rsidRPr="008F540E" w:rsidRDefault="00E66CB6" w:rsidP="00B83099">
            <w:pPr>
              <w:pStyle w:val="Prrafodelista"/>
              <w:numPr>
                <w:ilvl w:val="0"/>
                <w:numId w:val="68"/>
              </w:numPr>
              <w:autoSpaceDE w:val="0"/>
              <w:autoSpaceDN w:val="0"/>
              <w:adjustRightInd w:val="0"/>
              <w:jc w:val="both"/>
              <w:rPr>
                <w:rFonts w:ascii="Verdana" w:hAnsi="Verdana" w:cs="Calibri"/>
                <w:sz w:val="18"/>
                <w:szCs w:val="18"/>
              </w:rPr>
            </w:pPr>
            <w:r w:rsidRPr="008F540E">
              <w:rPr>
                <w:rFonts w:ascii="Calibri" w:hAnsi="Calibri" w:cs="Calibri"/>
                <w:b/>
                <w:sz w:val="22"/>
                <w:szCs w:val="22"/>
              </w:rPr>
              <w:t>Retenciones</w:t>
            </w:r>
            <w:r w:rsidRPr="008F540E">
              <w:rPr>
                <w:rFonts w:ascii="Calibri" w:hAnsi="Calibri" w:cs="Calibri"/>
                <w:sz w:val="22"/>
                <w:szCs w:val="22"/>
              </w:rPr>
              <w:t>, el proponente podrá solicitar expresamente a Yacimientos Petrolíferos Fiscales Bolivianos, la retención del 7% de cada pago parcial recibido</w:t>
            </w:r>
            <w:r w:rsidRPr="008F540E">
              <w:rPr>
                <w:rFonts w:ascii="Verdana" w:hAnsi="Verdana" w:cs="Calibri"/>
                <w:sz w:val="18"/>
                <w:szCs w:val="18"/>
              </w:rPr>
              <w:t>.</w:t>
            </w:r>
          </w:p>
          <w:p w:rsidR="00E66CB6" w:rsidRDefault="00E66CB6" w:rsidP="000B43AD">
            <w:pPr>
              <w:autoSpaceDE w:val="0"/>
              <w:autoSpaceDN w:val="0"/>
              <w:adjustRightInd w:val="0"/>
              <w:jc w:val="both"/>
              <w:rPr>
                <w:rFonts w:ascii="Verdana" w:hAnsi="Verdana" w:cs="Calibri"/>
                <w:sz w:val="18"/>
                <w:szCs w:val="18"/>
              </w:rPr>
            </w:pPr>
          </w:p>
          <w:p w:rsidR="008F540E" w:rsidRDefault="008F540E" w:rsidP="000B43AD">
            <w:pPr>
              <w:autoSpaceDE w:val="0"/>
              <w:autoSpaceDN w:val="0"/>
              <w:adjustRightInd w:val="0"/>
              <w:jc w:val="both"/>
              <w:rPr>
                <w:rFonts w:ascii="Verdana" w:hAnsi="Verdana" w:cs="Calibri"/>
                <w:sz w:val="18"/>
                <w:szCs w:val="18"/>
              </w:rPr>
            </w:pPr>
          </w:p>
          <w:p w:rsidR="008F540E" w:rsidRDefault="008F540E" w:rsidP="000B43AD">
            <w:pPr>
              <w:autoSpaceDE w:val="0"/>
              <w:autoSpaceDN w:val="0"/>
              <w:adjustRightInd w:val="0"/>
              <w:jc w:val="both"/>
              <w:rPr>
                <w:rFonts w:ascii="Verdana" w:hAnsi="Verdana" w:cs="Calibri"/>
                <w:sz w:val="18"/>
                <w:szCs w:val="18"/>
              </w:rPr>
            </w:pPr>
          </w:p>
          <w:p w:rsidR="008F540E" w:rsidRPr="00B15E08" w:rsidRDefault="008F540E" w:rsidP="000B43AD">
            <w:pPr>
              <w:autoSpaceDE w:val="0"/>
              <w:autoSpaceDN w:val="0"/>
              <w:adjustRightInd w:val="0"/>
              <w:jc w:val="both"/>
              <w:rPr>
                <w:rFonts w:ascii="Verdana" w:hAnsi="Verdana" w:cs="Calibri"/>
                <w:sz w:val="18"/>
                <w:szCs w:val="18"/>
              </w:rPr>
            </w:pPr>
          </w:p>
        </w:tc>
      </w:tr>
      <w:tr w:rsidR="00E66CB6" w:rsidRPr="001E72B5" w:rsidTr="000B43AD">
        <w:trPr>
          <w:trHeight w:val="420"/>
        </w:trPr>
        <w:tc>
          <w:tcPr>
            <w:tcW w:w="9322" w:type="dxa"/>
            <w:shd w:val="clear" w:color="auto" w:fill="B4C6E7"/>
            <w:vAlign w:val="center"/>
          </w:tcPr>
          <w:p w:rsidR="00E66CB6" w:rsidRPr="001E72B5" w:rsidRDefault="00E66CB6" w:rsidP="000B43AD">
            <w:pPr>
              <w:autoSpaceDE w:val="0"/>
              <w:autoSpaceDN w:val="0"/>
              <w:adjustRightInd w:val="0"/>
              <w:rPr>
                <w:rFonts w:ascii="Verdana" w:hAnsi="Verdana" w:cs="Calibri"/>
                <w:b/>
                <w:sz w:val="18"/>
                <w:szCs w:val="18"/>
              </w:rPr>
            </w:pPr>
            <w:r w:rsidRPr="001E72B5">
              <w:rPr>
                <w:rFonts w:ascii="Verdana" w:hAnsi="Verdana" w:cs="Calibri"/>
                <w:b/>
                <w:sz w:val="18"/>
                <w:szCs w:val="18"/>
              </w:rPr>
              <w:lastRenderedPageBreak/>
              <w:t>MULTAS</w:t>
            </w:r>
            <w:r>
              <w:rPr>
                <w:rFonts w:ascii="Verdana" w:hAnsi="Verdana" w:cs="Calibri"/>
                <w:b/>
                <w:sz w:val="18"/>
                <w:szCs w:val="18"/>
              </w:rPr>
              <w:t xml:space="preserve"> </w:t>
            </w:r>
          </w:p>
        </w:tc>
      </w:tr>
      <w:tr w:rsidR="00E66CB6" w:rsidRPr="001E72B5" w:rsidTr="000B43AD">
        <w:trPr>
          <w:trHeight w:val="554"/>
        </w:trPr>
        <w:tc>
          <w:tcPr>
            <w:tcW w:w="9322" w:type="dxa"/>
            <w:shd w:val="clear" w:color="auto" w:fill="auto"/>
            <w:vAlign w:val="center"/>
          </w:tcPr>
          <w:p w:rsidR="00E66CB6" w:rsidRPr="001E72B5" w:rsidRDefault="00E66CB6" w:rsidP="000B43AD">
            <w:pPr>
              <w:autoSpaceDE w:val="0"/>
              <w:autoSpaceDN w:val="0"/>
              <w:adjustRightInd w:val="0"/>
              <w:jc w:val="both"/>
              <w:rPr>
                <w:rFonts w:ascii="Verdana" w:hAnsi="Verdana" w:cs="Calibri"/>
                <w:sz w:val="18"/>
                <w:szCs w:val="18"/>
              </w:rPr>
            </w:pPr>
            <w:r w:rsidRPr="00E8749D">
              <w:rPr>
                <w:rFonts w:ascii="Calibri" w:hAnsi="Calibri" w:cs="Arial"/>
                <w:sz w:val="22"/>
                <w:szCs w:val="22"/>
              </w:rPr>
              <w:t>Cuando el transportista no cumpliere con</w:t>
            </w:r>
            <w:r w:rsidRPr="00E8749D">
              <w:rPr>
                <w:rFonts w:ascii="Calibri" w:hAnsi="Calibri" w:cs="Arial"/>
                <w:b/>
                <w:sz w:val="22"/>
                <w:szCs w:val="22"/>
              </w:rPr>
              <w:t xml:space="preserve"> </w:t>
            </w:r>
            <w:r w:rsidRPr="00E8749D">
              <w:rPr>
                <w:rFonts w:ascii="Calibri" w:hAnsi="Calibri" w:cs="Arial"/>
                <w:sz w:val="22"/>
                <w:szCs w:val="22"/>
              </w:rPr>
              <w:t>las distancias y tiempos de traslado de producto desde el punto de recepción hasta el punto de entrega, por cada uno de los retrasos ocurridos en el mes, YPFB aplicara una penalidad equivalente al 2%(dos por ciento) del monto de la factura de mes respectivo.</w:t>
            </w:r>
            <w:r w:rsidRPr="00E8749D">
              <w:rPr>
                <w:rFonts w:ascii="Calibri" w:hAnsi="Calibri"/>
                <w:sz w:val="22"/>
                <w:szCs w:val="22"/>
              </w:rPr>
              <w:t xml:space="preserve"> </w:t>
            </w:r>
            <w:r w:rsidRPr="00E8749D">
              <w:rPr>
                <w:rFonts w:ascii="Calibri" w:hAnsi="Calibri" w:cs="Arial"/>
                <w:sz w:val="22"/>
                <w:szCs w:val="22"/>
              </w:rPr>
              <w:t>En caso de llegar al 20% del total del contrato en aplicación de multas, la adjudicación queda sin efecto, y YPFB se reserva el derecho de realizar las gestiones legales y administrativas que corresponda</w:t>
            </w:r>
            <w:r w:rsidRPr="00124C6B">
              <w:rPr>
                <w:rFonts w:ascii="Calibri" w:hAnsi="Calibri" w:cs="Calibri"/>
                <w:sz w:val="22"/>
                <w:szCs w:val="22"/>
              </w:rPr>
              <w:t>.</w:t>
            </w:r>
          </w:p>
        </w:tc>
      </w:tr>
      <w:tr w:rsidR="00E66CB6" w:rsidRPr="001E72B5" w:rsidTr="000B43AD">
        <w:trPr>
          <w:trHeight w:val="554"/>
        </w:trPr>
        <w:tc>
          <w:tcPr>
            <w:tcW w:w="9322" w:type="dxa"/>
            <w:shd w:val="clear" w:color="auto" w:fill="B4C6E7"/>
            <w:vAlign w:val="center"/>
          </w:tcPr>
          <w:p w:rsidR="00E66CB6" w:rsidRPr="00901755" w:rsidRDefault="00E66CB6" w:rsidP="000B43AD">
            <w:pPr>
              <w:autoSpaceDE w:val="0"/>
              <w:autoSpaceDN w:val="0"/>
              <w:adjustRightInd w:val="0"/>
              <w:jc w:val="both"/>
              <w:rPr>
                <w:rFonts w:ascii="Calibri" w:hAnsi="Calibri" w:cs="Arial"/>
                <w:b/>
                <w:sz w:val="22"/>
                <w:szCs w:val="22"/>
              </w:rPr>
            </w:pPr>
            <w:r w:rsidRPr="00901755">
              <w:rPr>
                <w:rFonts w:ascii="Calibri" w:hAnsi="Calibri" w:cs="Arial"/>
                <w:b/>
                <w:sz w:val="22"/>
                <w:szCs w:val="22"/>
              </w:rPr>
              <w:t>TRIBUTOS</w:t>
            </w:r>
          </w:p>
        </w:tc>
      </w:tr>
      <w:tr w:rsidR="00E66CB6" w:rsidRPr="001E72B5" w:rsidTr="000B43AD">
        <w:trPr>
          <w:trHeight w:val="554"/>
        </w:trPr>
        <w:tc>
          <w:tcPr>
            <w:tcW w:w="9322" w:type="dxa"/>
            <w:shd w:val="clear" w:color="auto" w:fill="auto"/>
            <w:vAlign w:val="center"/>
          </w:tcPr>
          <w:p w:rsidR="00E66CB6" w:rsidRDefault="00E66CB6" w:rsidP="000B43AD">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66CB6" w:rsidRDefault="00E66CB6" w:rsidP="000B43AD">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66CB6" w:rsidRDefault="00E66CB6" w:rsidP="000B43AD">
            <w:pPr>
              <w:jc w:val="both"/>
              <w:rPr>
                <w:rFonts w:ascii="Calibri" w:hAnsi="Calibri"/>
                <w:color w:val="000000"/>
                <w:sz w:val="22"/>
                <w:szCs w:val="22"/>
                <w:lang w:val="es-BO" w:eastAsia="es-BO"/>
              </w:rPr>
            </w:pPr>
            <w:r>
              <w:rPr>
                <w:rFonts w:ascii="Calibri" w:hAnsi="Calibri"/>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E66CB6" w:rsidRDefault="00E66CB6" w:rsidP="000B43AD">
            <w:pPr>
              <w:jc w:val="both"/>
              <w:rPr>
                <w:rFonts w:ascii="Calibri" w:hAnsi="Calibri"/>
                <w:color w:val="000000"/>
                <w:sz w:val="22"/>
                <w:szCs w:val="22"/>
                <w:lang w:val="es-BO" w:eastAsia="es-BO"/>
              </w:rPr>
            </w:pPr>
            <w:r>
              <w:rPr>
                <w:rFonts w:ascii="Calibri" w:hAnsi="Calibri"/>
                <w:color w:val="000000"/>
                <w:sz w:val="22"/>
                <w:szCs w:val="22"/>
              </w:rPr>
              <w:t>En caso de otorgarse un anticipo el contratado está obligado a emitir factura a momento del pago.</w:t>
            </w:r>
          </w:p>
          <w:p w:rsidR="00E66CB6" w:rsidRDefault="00E66CB6" w:rsidP="000B43AD">
            <w:pPr>
              <w:jc w:val="both"/>
              <w:rPr>
                <w:rFonts w:ascii="Calibri" w:hAnsi="Calibri"/>
                <w:color w:val="000000"/>
                <w:sz w:val="22"/>
                <w:szCs w:val="22"/>
                <w:lang w:val="es-BO"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E66CB6" w:rsidRDefault="00E66CB6" w:rsidP="000B43AD">
            <w:pPr>
              <w:jc w:val="both"/>
              <w:rPr>
                <w:rFonts w:ascii="Calibri" w:hAnsi="Calibri"/>
                <w:color w:val="000000"/>
                <w:sz w:val="22"/>
                <w:szCs w:val="22"/>
                <w:lang w:val="es-BO" w:eastAsia="es-BO"/>
              </w:rPr>
            </w:pPr>
            <w:r>
              <w:rPr>
                <w:rFonts w:ascii="Calibri" w:hAnsi="Calibri"/>
                <w:color w:val="000000"/>
                <w:sz w:val="22"/>
                <w:szCs w:val="22"/>
              </w:rPr>
              <w:t>En caso de que la merma sea superior a la merma máxima permisible, el Contratante podrá cobrar el monto calculado de acuerdo a la cláusula (Mermas), mediante el descuento del mes de solicitud de pago, emitiendo la factura por dicho cobro.</w:t>
            </w:r>
          </w:p>
          <w:p w:rsidR="00E66CB6" w:rsidRDefault="00E66CB6" w:rsidP="000B43AD">
            <w:pPr>
              <w:jc w:val="both"/>
              <w:rPr>
                <w:rFonts w:ascii="Calibri" w:hAnsi="Calibri"/>
                <w:color w:val="000000"/>
                <w:sz w:val="22"/>
                <w:szCs w:val="22"/>
                <w:lang w:val="es-BO"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E66CB6" w:rsidRDefault="00E66CB6" w:rsidP="000B43AD">
            <w:pPr>
              <w:jc w:val="both"/>
              <w:rPr>
                <w:rFonts w:ascii="Calibri" w:hAnsi="Calibri"/>
                <w:color w:val="000000"/>
                <w:sz w:val="22"/>
                <w:szCs w:val="22"/>
                <w:lang w:val="es-BO" w:eastAsia="es-BO"/>
              </w:rPr>
            </w:pPr>
            <w:r>
              <w:rPr>
                <w:rFonts w:ascii="Calibri" w:hAnsi="Calibri"/>
                <w:color w:val="000000"/>
                <w:sz w:val="22"/>
                <w:szCs w:val="22"/>
              </w:rPr>
              <w:t>El proponente declara que todos los tributos vigentes a la fecha y que puedan originarse directa o indirectamente en aplicación del contrato, son de su responsabilidad, no correspondiendo ningún reclamo posterior.</w:t>
            </w:r>
          </w:p>
          <w:p w:rsidR="00E66CB6" w:rsidRPr="00E8749D" w:rsidRDefault="00E66CB6" w:rsidP="000B43AD">
            <w:pPr>
              <w:autoSpaceDE w:val="0"/>
              <w:autoSpaceDN w:val="0"/>
              <w:adjustRightInd w:val="0"/>
              <w:jc w:val="both"/>
              <w:rPr>
                <w:rFonts w:ascii="Calibri" w:hAnsi="Calibri" w:cs="Arial"/>
                <w:sz w:val="22"/>
                <w:szCs w:val="22"/>
              </w:rPr>
            </w:pPr>
          </w:p>
        </w:tc>
      </w:tr>
      <w:tr w:rsidR="00E66CB6" w:rsidRPr="001E72B5" w:rsidTr="000B43AD">
        <w:trPr>
          <w:trHeight w:val="554"/>
        </w:trPr>
        <w:tc>
          <w:tcPr>
            <w:tcW w:w="9322" w:type="dxa"/>
            <w:shd w:val="clear" w:color="auto" w:fill="B4C6E7"/>
            <w:vAlign w:val="center"/>
          </w:tcPr>
          <w:p w:rsidR="00E66CB6" w:rsidRDefault="00E66CB6" w:rsidP="000B43AD">
            <w:pPr>
              <w:jc w:val="both"/>
              <w:rPr>
                <w:rFonts w:ascii="Calibri" w:hAnsi="Calibri"/>
                <w:color w:val="000000"/>
                <w:sz w:val="22"/>
                <w:szCs w:val="22"/>
              </w:rPr>
            </w:pPr>
            <w:r>
              <w:rPr>
                <w:rFonts w:ascii="Calibri" w:hAnsi="Calibri"/>
                <w:color w:val="000000"/>
                <w:sz w:val="22"/>
                <w:szCs w:val="22"/>
              </w:rPr>
              <w:t>MERMAS</w:t>
            </w:r>
          </w:p>
        </w:tc>
      </w:tr>
      <w:tr w:rsidR="00E66CB6" w:rsidRPr="001E72B5" w:rsidTr="000B43AD">
        <w:trPr>
          <w:trHeight w:val="554"/>
        </w:trPr>
        <w:tc>
          <w:tcPr>
            <w:tcW w:w="9322" w:type="dxa"/>
            <w:shd w:val="clear" w:color="auto" w:fill="auto"/>
            <w:vAlign w:val="center"/>
          </w:tcPr>
          <w:p w:rsidR="00E66CB6" w:rsidRPr="00EC0762" w:rsidRDefault="00E66CB6" w:rsidP="000B43AD">
            <w:pPr>
              <w:jc w:val="both"/>
              <w:rPr>
                <w:rFonts w:ascii="Calibri" w:hAnsi="Calibri" w:cs="Arial"/>
                <w:sz w:val="22"/>
                <w:szCs w:val="22"/>
                <w:lang w:val="es-BO"/>
              </w:rPr>
            </w:pPr>
            <w:r w:rsidRPr="00EC0762">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p>
          <w:tbl>
            <w:tblPr>
              <w:tblW w:w="6434" w:type="dxa"/>
              <w:jc w:val="center"/>
              <w:tblCellMar>
                <w:left w:w="70" w:type="dxa"/>
                <w:right w:w="70" w:type="dxa"/>
              </w:tblCellMar>
              <w:tblLook w:val="04A0" w:firstRow="1" w:lastRow="0" w:firstColumn="1" w:lastColumn="0" w:noHBand="0" w:noVBand="1"/>
            </w:tblPr>
            <w:tblGrid>
              <w:gridCol w:w="1160"/>
              <w:gridCol w:w="2582"/>
              <w:gridCol w:w="2692"/>
            </w:tblGrid>
            <w:tr w:rsidR="00E66CB6" w:rsidRPr="00EC0762" w:rsidTr="000B43AD">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E66CB6" w:rsidRPr="00EC0762" w:rsidRDefault="00E66CB6" w:rsidP="000B43AD">
                  <w:pPr>
                    <w:jc w:val="center"/>
                    <w:rPr>
                      <w:rFonts w:ascii="Calibri" w:hAnsi="Calibri"/>
                      <w:b/>
                      <w:bCs/>
                      <w:color w:val="000000"/>
                      <w:sz w:val="22"/>
                      <w:szCs w:val="22"/>
                    </w:rPr>
                  </w:pPr>
                  <w:r w:rsidRPr="00EC0762">
                    <w:rPr>
                      <w:rFonts w:ascii="Calibri" w:hAnsi="Calibri"/>
                      <w:b/>
                      <w:bCs/>
                      <w:color w:val="000000"/>
                      <w:sz w:val="22"/>
                      <w:szCs w:val="22"/>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E66CB6" w:rsidRPr="00EC0762" w:rsidRDefault="00E66CB6" w:rsidP="000B43AD">
                  <w:pPr>
                    <w:jc w:val="center"/>
                    <w:rPr>
                      <w:rFonts w:ascii="Calibri" w:hAnsi="Calibri"/>
                      <w:b/>
                      <w:bCs/>
                      <w:color w:val="000000"/>
                      <w:sz w:val="22"/>
                      <w:szCs w:val="22"/>
                    </w:rPr>
                  </w:pPr>
                  <w:r w:rsidRPr="00EC0762">
                    <w:rPr>
                      <w:rFonts w:ascii="Calibri" w:hAnsi="Calibri"/>
                      <w:b/>
                      <w:bCs/>
                      <w:color w:val="000000"/>
                      <w:sz w:val="22"/>
                      <w:szCs w:val="22"/>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E66CB6" w:rsidRPr="00EC0762" w:rsidRDefault="00E66CB6" w:rsidP="000B43AD">
                  <w:pPr>
                    <w:jc w:val="center"/>
                    <w:rPr>
                      <w:rFonts w:ascii="Calibri" w:hAnsi="Calibri"/>
                      <w:b/>
                      <w:bCs/>
                      <w:color w:val="000000"/>
                      <w:sz w:val="22"/>
                      <w:szCs w:val="22"/>
                    </w:rPr>
                  </w:pPr>
                  <w:r w:rsidRPr="00EC0762">
                    <w:rPr>
                      <w:rFonts w:ascii="Calibri" w:hAnsi="Calibri"/>
                      <w:b/>
                      <w:bCs/>
                      <w:color w:val="000000"/>
                      <w:sz w:val="22"/>
                      <w:szCs w:val="22"/>
                    </w:rPr>
                    <w:t>Costo Merma</w:t>
                  </w:r>
                </w:p>
              </w:tc>
            </w:tr>
            <w:tr w:rsidR="00E66CB6" w:rsidRPr="00EC0762" w:rsidTr="000B43AD">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E66CB6" w:rsidRPr="00EC0762" w:rsidRDefault="00E66CB6" w:rsidP="000B43AD">
                  <w:pPr>
                    <w:jc w:val="center"/>
                    <w:rPr>
                      <w:rFonts w:ascii="Calibri" w:hAnsi="Calibri"/>
                      <w:color w:val="000000"/>
                      <w:sz w:val="22"/>
                      <w:szCs w:val="22"/>
                    </w:rPr>
                  </w:pPr>
                  <w:r w:rsidRPr="00EC0762">
                    <w:rPr>
                      <w:rFonts w:ascii="Calibri" w:hAnsi="Calibri"/>
                      <w:color w:val="000000"/>
                      <w:sz w:val="22"/>
                      <w:szCs w:val="22"/>
                    </w:rPr>
                    <w:t>Gasolina</w:t>
                  </w:r>
                </w:p>
              </w:tc>
              <w:tc>
                <w:tcPr>
                  <w:tcW w:w="2582" w:type="dxa"/>
                  <w:tcBorders>
                    <w:top w:val="nil"/>
                    <w:left w:val="nil"/>
                    <w:bottom w:val="single" w:sz="4" w:space="0" w:color="auto"/>
                    <w:right w:val="single" w:sz="4" w:space="0" w:color="auto"/>
                  </w:tcBorders>
                  <w:shd w:val="clear" w:color="auto" w:fill="auto"/>
                  <w:vAlign w:val="center"/>
                </w:tcPr>
                <w:p w:rsidR="00E66CB6" w:rsidRPr="00EC0762" w:rsidRDefault="00E66CB6" w:rsidP="000B43AD">
                  <w:pPr>
                    <w:jc w:val="center"/>
                    <w:rPr>
                      <w:rFonts w:ascii="Calibri" w:hAnsi="Calibri"/>
                      <w:color w:val="000000"/>
                      <w:sz w:val="22"/>
                      <w:szCs w:val="22"/>
                    </w:rPr>
                  </w:pPr>
                  <w:r w:rsidRPr="00EC0762">
                    <w:rPr>
                      <w:rFonts w:ascii="Calibri" w:hAnsi="Calibri"/>
                      <w:color w:val="000000"/>
                      <w:sz w:val="22"/>
                      <w:szCs w:val="22"/>
                    </w:rPr>
                    <w:t>0,50%</w:t>
                  </w:r>
                </w:p>
              </w:tc>
              <w:tc>
                <w:tcPr>
                  <w:tcW w:w="2692" w:type="dxa"/>
                  <w:tcBorders>
                    <w:top w:val="single" w:sz="4" w:space="0" w:color="auto"/>
                    <w:left w:val="single" w:sz="4" w:space="0" w:color="auto"/>
                    <w:bottom w:val="single" w:sz="4" w:space="0" w:color="auto"/>
                    <w:right w:val="double" w:sz="6" w:space="0" w:color="auto"/>
                  </w:tcBorders>
                  <w:vAlign w:val="center"/>
                </w:tcPr>
                <w:p w:rsidR="00E66CB6" w:rsidRPr="00EC0762" w:rsidRDefault="00E66CB6" w:rsidP="000B43AD">
                  <w:pPr>
                    <w:jc w:val="center"/>
                    <w:rPr>
                      <w:rFonts w:ascii="Calibri" w:hAnsi="Calibri"/>
                      <w:color w:val="000000"/>
                      <w:sz w:val="22"/>
                      <w:szCs w:val="22"/>
                    </w:rPr>
                  </w:pPr>
                  <w:r w:rsidRPr="00EC0762">
                    <w:rPr>
                      <w:rFonts w:ascii="Calibri" w:hAnsi="Calibri"/>
                      <w:color w:val="000000"/>
                      <w:sz w:val="22"/>
                      <w:szCs w:val="22"/>
                    </w:rPr>
                    <w:t>Del Precio Pre-Terminal</w:t>
                  </w:r>
                </w:p>
              </w:tc>
            </w:tr>
            <w:tr w:rsidR="00E66CB6" w:rsidRPr="00EC0762" w:rsidTr="000B43AD">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E66CB6" w:rsidRPr="00EC0762" w:rsidRDefault="00E66CB6" w:rsidP="000B43AD">
                  <w:pPr>
                    <w:jc w:val="center"/>
                    <w:rPr>
                      <w:rFonts w:ascii="Calibri" w:hAnsi="Calibri"/>
                      <w:color w:val="000000"/>
                      <w:sz w:val="22"/>
                      <w:szCs w:val="22"/>
                    </w:rPr>
                  </w:pPr>
                  <w:r w:rsidRPr="00EC0762">
                    <w:rPr>
                      <w:rFonts w:ascii="Calibri" w:hAnsi="Calibri"/>
                      <w:color w:val="000000"/>
                      <w:sz w:val="22"/>
                      <w:szCs w:val="22"/>
                    </w:rPr>
                    <w:t>Diesel Oíl</w:t>
                  </w:r>
                </w:p>
              </w:tc>
              <w:tc>
                <w:tcPr>
                  <w:tcW w:w="2582" w:type="dxa"/>
                  <w:tcBorders>
                    <w:top w:val="nil"/>
                    <w:left w:val="nil"/>
                    <w:bottom w:val="single" w:sz="4" w:space="0" w:color="auto"/>
                    <w:right w:val="single" w:sz="4" w:space="0" w:color="auto"/>
                  </w:tcBorders>
                  <w:shd w:val="clear" w:color="auto" w:fill="auto"/>
                  <w:vAlign w:val="center"/>
                </w:tcPr>
                <w:p w:rsidR="00E66CB6" w:rsidRPr="00EC0762" w:rsidRDefault="00E66CB6" w:rsidP="000B43AD">
                  <w:pPr>
                    <w:jc w:val="center"/>
                    <w:rPr>
                      <w:rFonts w:ascii="Calibri" w:hAnsi="Calibri"/>
                      <w:color w:val="000000"/>
                      <w:sz w:val="22"/>
                      <w:szCs w:val="22"/>
                    </w:rPr>
                  </w:pPr>
                  <w:r w:rsidRPr="00EC0762">
                    <w:rPr>
                      <w:rFonts w:ascii="Calibri" w:hAnsi="Calibri"/>
                      <w:color w:val="000000"/>
                      <w:sz w:val="22"/>
                      <w:szCs w:val="22"/>
                    </w:rPr>
                    <w:t>0,25%</w:t>
                  </w:r>
                </w:p>
              </w:tc>
              <w:tc>
                <w:tcPr>
                  <w:tcW w:w="2692" w:type="dxa"/>
                  <w:tcBorders>
                    <w:top w:val="single" w:sz="4" w:space="0" w:color="auto"/>
                    <w:left w:val="single" w:sz="4" w:space="0" w:color="auto"/>
                    <w:bottom w:val="single" w:sz="4" w:space="0" w:color="auto"/>
                    <w:right w:val="double" w:sz="6" w:space="0" w:color="auto"/>
                  </w:tcBorders>
                  <w:vAlign w:val="center"/>
                </w:tcPr>
                <w:p w:rsidR="00E66CB6" w:rsidRPr="00EC0762" w:rsidRDefault="00E66CB6" w:rsidP="000B43AD">
                  <w:pPr>
                    <w:jc w:val="center"/>
                    <w:rPr>
                      <w:rFonts w:ascii="Calibri" w:hAnsi="Calibri"/>
                      <w:color w:val="000000"/>
                      <w:sz w:val="22"/>
                      <w:szCs w:val="22"/>
                    </w:rPr>
                  </w:pPr>
                  <w:r w:rsidRPr="00EC0762">
                    <w:rPr>
                      <w:rFonts w:ascii="Calibri" w:hAnsi="Calibri"/>
                      <w:color w:val="000000"/>
                      <w:sz w:val="22"/>
                      <w:szCs w:val="22"/>
                    </w:rPr>
                    <w:t>Del Precio Pre-Terminal</w:t>
                  </w:r>
                </w:p>
              </w:tc>
            </w:tr>
          </w:tbl>
          <w:p w:rsidR="00E66CB6" w:rsidRPr="00EC0762" w:rsidRDefault="00E66CB6" w:rsidP="000B43AD">
            <w:pPr>
              <w:jc w:val="both"/>
              <w:rPr>
                <w:rFonts w:ascii="Calibri" w:hAnsi="Calibri" w:cs="Arial"/>
                <w:sz w:val="22"/>
                <w:szCs w:val="22"/>
              </w:rPr>
            </w:pPr>
          </w:p>
          <w:p w:rsidR="00E66CB6" w:rsidRPr="00EC0762" w:rsidRDefault="00E66CB6" w:rsidP="000B43AD">
            <w:pPr>
              <w:rPr>
                <w:rFonts w:ascii="Calibri" w:hAnsi="Calibri" w:cs="Arial"/>
                <w:sz w:val="22"/>
                <w:szCs w:val="22"/>
              </w:rPr>
            </w:pPr>
            <w:r w:rsidRPr="00EC0762">
              <w:rPr>
                <w:rFonts w:ascii="Calibri" w:hAnsi="Calibri" w:cs="Arial"/>
                <w:sz w:val="22"/>
                <w:szCs w:val="22"/>
              </w:rPr>
              <w:t xml:space="preserve">El Porcentaje de Merma Permisible se calcula sobre el </w:t>
            </w:r>
            <w:r>
              <w:rPr>
                <w:rFonts w:ascii="Calibri" w:hAnsi="Calibri" w:cs="Arial"/>
                <w:sz w:val="22"/>
                <w:szCs w:val="22"/>
              </w:rPr>
              <w:t xml:space="preserve">volumen total cargado en </w:t>
            </w:r>
            <w:r w:rsidRPr="00EC0762">
              <w:rPr>
                <w:rFonts w:ascii="Calibri" w:hAnsi="Calibri" w:cs="Arial"/>
                <w:sz w:val="22"/>
                <w:szCs w:val="22"/>
              </w:rPr>
              <w:t>Origen.</w:t>
            </w:r>
          </w:p>
          <w:p w:rsidR="00E66CB6" w:rsidRDefault="00E66CB6" w:rsidP="000B43AD">
            <w:pPr>
              <w:rPr>
                <w:rFonts w:ascii="Verdana" w:hAnsi="Verdana" w:cs="Arial"/>
                <w:sz w:val="18"/>
                <w:szCs w:val="18"/>
              </w:rPr>
            </w:pPr>
            <w:r>
              <w:rPr>
                <w:rFonts w:ascii="Verdana" w:hAnsi="Verdana" w:cs="Arial"/>
                <w:sz w:val="18"/>
                <w:szCs w:val="18"/>
              </w:rPr>
              <w:t xml:space="preserve">Si la merma excede el porcentaje máximo permisible, YPFB descontará del pago mensual el monto equivalente al producto faltante, </w:t>
            </w:r>
            <w:r w:rsidRPr="00D26FB6">
              <w:rPr>
                <w:rFonts w:ascii="Verdana" w:hAnsi="Verdana" w:cs="Arial"/>
                <w:sz w:val="18"/>
                <w:szCs w:val="18"/>
              </w:rPr>
              <w:t>cual será reflejada en el acta de conformidad del fiscal de servicio</w:t>
            </w:r>
            <w:r>
              <w:rPr>
                <w:rFonts w:ascii="Verdana" w:hAnsi="Verdana" w:cs="Arial"/>
                <w:sz w:val="18"/>
                <w:szCs w:val="18"/>
              </w:rPr>
              <w:t>.</w:t>
            </w:r>
          </w:p>
          <w:p w:rsidR="00E66CB6" w:rsidRDefault="00E66CB6" w:rsidP="000B43AD">
            <w:pPr>
              <w:pStyle w:val="Prrafodelista"/>
              <w:tabs>
                <w:tab w:val="left" w:pos="567"/>
              </w:tabs>
              <w:ind w:left="0"/>
              <w:rPr>
                <w:rFonts w:ascii="Calibri" w:hAnsi="Calibri"/>
                <w:color w:val="000000"/>
                <w:sz w:val="22"/>
                <w:szCs w:val="22"/>
              </w:rPr>
            </w:pPr>
          </w:p>
        </w:tc>
      </w:tr>
    </w:tbl>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8309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8309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8309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8309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8309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8309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8309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8309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B8309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83099">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83099">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83099">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83099">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83099">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83099">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8309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83099">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83099">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83099">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8309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8309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83099">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83099">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83099">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83099">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B83099">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830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830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830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83099">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83099">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83099">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8309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8309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245D7A" w:rsidRDefault="00245D7A">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83099">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83099">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83099">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83099">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83099">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83099">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83099">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83099">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83099">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83099">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83099">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45D7A" w:rsidRDefault="002C772A" w:rsidP="00B83099">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245D7A" w:rsidRPr="00245D7A" w:rsidRDefault="002C772A" w:rsidP="00B83099">
      <w:pPr>
        <w:pStyle w:val="Prrafodelista"/>
        <w:numPr>
          <w:ilvl w:val="0"/>
          <w:numId w:val="20"/>
        </w:numPr>
        <w:contextualSpacing/>
        <w:jc w:val="both"/>
        <w:rPr>
          <w:rFonts w:asciiTheme="minorHAnsi" w:hAnsiTheme="minorHAnsi" w:cstheme="minorHAnsi"/>
          <w:color w:val="000000"/>
          <w:sz w:val="22"/>
          <w:szCs w:val="22"/>
        </w:rPr>
      </w:pPr>
      <w:r w:rsidRPr="00245D7A">
        <w:rPr>
          <w:rFonts w:asciiTheme="minorHAnsi" w:hAnsiTheme="minorHAnsi" w:cstheme="minorHAnsi"/>
          <w:color w:val="000000"/>
          <w:sz w:val="22"/>
          <w:szCs w:val="22"/>
        </w:rPr>
        <w:t>G</w:t>
      </w:r>
      <w:r w:rsidRPr="00245D7A">
        <w:rPr>
          <w:rFonts w:asciiTheme="minorHAnsi" w:hAnsiTheme="minorHAnsi" w:cstheme="minorHAnsi"/>
          <w:sz w:val="22"/>
          <w:szCs w:val="22"/>
        </w:rPr>
        <w:t>arantía de Cumplimiento de Contrato</w:t>
      </w:r>
      <w:r w:rsidR="008F540E">
        <w:rPr>
          <w:rFonts w:asciiTheme="minorHAnsi" w:hAnsiTheme="minorHAnsi" w:cstheme="minorHAnsi"/>
          <w:sz w:val="22"/>
          <w:szCs w:val="22"/>
        </w:rPr>
        <w:t>, a</w:t>
      </w:r>
      <w:r w:rsidR="00245D7A" w:rsidRPr="00245D7A">
        <w:rPr>
          <w:rFonts w:ascii="Calibri" w:hAnsi="Calibri"/>
          <w:bCs/>
          <w:iCs/>
          <w:sz w:val="22"/>
          <w:szCs w:val="22"/>
          <w:shd w:val="clear" w:color="auto" w:fill="FFFFFF"/>
        </w:rPr>
        <w:t xml:space="preserve"> elección de la empresa adjudicada, éste podrá optar por los siguientes instrumentos de garantía: </w:t>
      </w:r>
    </w:p>
    <w:p w:rsidR="00245D7A" w:rsidRPr="008033F0" w:rsidRDefault="00245D7A" w:rsidP="00245D7A">
      <w:pPr>
        <w:rPr>
          <w:rFonts w:ascii="Calibri" w:hAnsi="Calibri"/>
          <w:bCs/>
          <w:iCs/>
          <w:sz w:val="22"/>
          <w:szCs w:val="22"/>
          <w:shd w:val="clear" w:color="auto" w:fill="FFFFFF"/>
        </w:rPr>
      </w:pPr>
    </w:p>
    <w:p w:rsidR="00245D7A" w:rsidRPr="00245D7A" w:rsidRDefault="00245D7A" w:rsidP="00B83099">
      <w:pPr>
        <w:pStyle w:val="Prrafodelista"/>
        <w:numPr>
          <w:ilvl w:val="0"/>
          <w:numId w:val="51"/>
        </w:numPr>
        <w:rPr>
          <w:rFonts w:ascii="Calibri" w:hAnsi="Calibri"/>
          <w:bCs/>
          <w:iCs/>
          <w:sz w:val="22"/>
          <w:szCs w:val="22"/>
          <w:shd w:val="clear" w:color="auto" w:fill="FFFFFF"/>
        </w:rPr>
      </w:pPr>
      <w:r w:rsidRPr="00245D7A">
        <w:rPr>
          <w:rFonts w:ascii="Calibri" w:hAnsi="Calibri"/>
          <w:b/>
          <w:bCs/>
          <w:iCs/>
          <w:sz w:val="22"/>
          <w:szCs w:val="22"/>
          <w:shd w:val="clear" w:color="auto" w:fill="FFFFFF"/>
        </w:rPr>
        <w:t>Boleta de Garantía,</w:t>
      </w:r>
      <w:r w:rsidRPr="00245D7A">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245D7A" w:rsidRPr="00245D7A" w:rsidRDefault="00245D7A" w:rsidP="00B83099">
      <w:pPr>
        <w:pStyle w:val="Prrafodelista"/>
        <w:numPr>
          <w:ilvl w:val="0"/>
          <w:numId w:val="51"/>
        </w:numPr>
        <w:autoSpaceDE w:val="0"/>
        <w:autoSpaceDN w:val="0"/>
        <w:adjustRightInd w:val="0"/>
        <w:jc w:val="both"/>
        <w:rPr>
          <w:rFonts w:ascii="Calibri" w:hAnsi="Calibri"/>
          <w:bCs/>
          <w:iCs/>
          <w:sz w:val="22"/>
          <w:szCs w:val="22"/>
          <w:shd w:val="clear" w:color="auto" w:fill="FFFFFF"/>
        </w:rPr>
      </w:pPr>
      <w:r w:rsidRPr="00245D7A">
        <w:rPr>
          <w:rFonts w:ascii="Calibri" w:hAnsi="Calibri"/>
          <w:b/>
          <w:bCs/>
          <w:iCs/>
          <w:sz w:val="22"/>
          <w:szCs w:val="22"/>
          <w:shd w:val="clear" w:color="auto" w:fill="FFFFFF"/>
        </w:rPr>
        <w:t>Garantía a Primer Requerimiento</w:t>
      </w:r>
      <w:r w:rsidRPr="00245D7A">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w:t>
      </w:r>
      <w:r w:rsidRPr="00245D7A">
        <w:rPr>
          <w:rFonts w:ascii="Calibri" w:hAnsi="Calibri"/>
          <w:bCs/>
          <w:iCs/>
          <w:sz w:val="22"/>
          <w:szCs w:val="22"/>
          <w:shd w:val="clear" w:color="auto" w:fill="FFFFFF"/>
        </w:rPr>
        <w:lastRenderedPageBreak/>
        <w:t>Fiscales Bolivianos, con características expresas de renovable, irrevocable y de ejecución a primer requerimiento con vigencia de 60 días calendario adicionales a la vigencia del contrato, por un importe equivalente al 7% del valor total del contrato.</w:t>
      </w:r>
    </w:p>
    <w:p w:rsidR="00245D7A" w:rsidRPr="00245D7A" w:rsidRDefault="00245D7A" w:rsidP="00B83099">
      <w:pPr>
        <w:pStyle w:val="Prrafodelista"/>
        <w:numPr>
          <w:ilvl w:val="0"/>
          <w:numId w:val="51"/>
        </w:numPr>
        <w:autoSpaceDE w:val="0"/>
        <w:autoSpaceDN w:val="0"/>
        <w:adjustRightInd w:val="0"/>
        <w:jc w:val="both"/>
        <w:rPr>
          <w:rFonts w:ascii="Verdana" w:hAnsi="Verdana" w:cs="Calibri"/>
          <w:sz w:val="18"/>
          <w:szCs w:val="18"/>
        </w:rPr>
      </w:pPr>
      <w:r w:rsidRPr="00245D7A">
        <w:rPr>
          <w:rFonts w:ascii="Calibri" w:hAnsi="Calibri" w:cs="Calibri"/>
          <w:b/>
          <w:sz w:val="22"/>
          <w:szCs w:val="22"/>
        </w:rPr>
        <w:t>Retenciones</w:t>
      </w:r>
      <w:r w:rsidRPr="00245D7A">
        <w:rPr>
          <w:rFonts w:ascii="Calibri" w:hAnsi="Calibri" w:cs="Calibri"/>
          <w:sz w:val="22"/>
          <w:szCs w:val="22"/>
        </w:rPr>
        <w:t>, el proponente podrá solicitar expresamente a Yacimientos Petrolíferos Fiscales Bolivianos, la retención del 7% de cada pago parcial recibido</w:t>
      </w:r>
      <w:r w:rsidRPr="00245D7A">
        <w:rPr>
          <w:rFonts w:ascii="Verdana" w:hAnsi="Verdana" w:cs="Calibri"/>
          <w:sz w:val="18"/>
          <w:szCs w:val="18"/>
        </w:rPr>
        <w:t>.</w:t>
      </w:r>
    </w:p>
    <w:p w:rsidR="008C7CAD" w:rsidRPr="008C7CAD" w:rsidRDefault="008C7CAD" w:rsidP="00245D7A">
      <w:pPr>
        <w:ind w:left="720"/>
        <w:jc w:val="both"/>
        <w:rPr>
          <w:rFonts w:asciiTheme="minorHAnsi" w:hAnsiTheme="minorHAnsi" w:cstheme="minorHAnsi"/>
          <w:color w:val="000000"/>
          <w:sz w:val="22"/>
          <w:szCs w:val="22"/>
        </w:rPr>
      </w:pPr>
    </w:p>
    <w:p w:rsidR="005A2A0A" w:rsidRPr="000440BF" w:rsidRDefault="005A2A0A" w:rsidP="00B83099">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83099">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94"/>
        <w:gridCol w:w="4113"/>
        <w:gridCol w:w="1559"/>
        <w:gridCol w:w="1559"/>
        <w:gridCol w:w="1701"/>
      </w:tblGrid>
      <w:tr w:rsidR="008F540E" w:rsidRPr="00552079" w:rsidTr="008F540E">
        <w:trPr>
          <w:trHeight w:val="404"/>
          <w:jc w:val="center"/>
        </w:trPr>
        <w:tc>
          <w:tcPr>
            <w:tcW w:w="7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F540E" w:rsidRPr="00552079" w:rsidRDefault="008F540E" w:rsidP="008155F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41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F540E" w:rsidRPr="00552079" w:rsidRDefault="008F540E" w:rsidP="008155F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F540E" w:rsidRDefault="008F540E" w:rsidP="008155F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p w:rsidR="008F540E" w:rsidRPr="00552079" w:rsidRDefault="008F540E" w:rsidP="008155F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ESTIMADA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F540E" w:rsidRPr="00552079" w:rsidRDefault="008F540E" w:rsidP="008155F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F540E" w:rsidRPr="00552079" w:rsidRDefault="008F540E" w:rsidP="008155F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w:t>
            </w:r>
          </w:p>
        </w:tc>
      </w:tr>
      <w:tr w:rsidR="008F540E" w:rsidRPr="00552079" w:rsidTr="008F540E">
        <w:trPr>
          <w:trHeight w:val="401"/>
          <w:jc w:val="center"/>
        </w:trPr>
        <w:tc>
          <w:tcPr>
            <w:tcW w:w="7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40E" w:rsidRPr="00552079" w:rsidRDefault="008F540E"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113" w:type="dxa"/>
            <w:tcBorders>
              <w:top w:val="single" w:sz="12"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r>
      <w:tr w:rsidR="008F540E" w:rsidRPr="00552079" w:rsidTr="008F540E">
        <w:trPr>
          <w:trHeight w:val="401"/>
          <w:jc w:val="center"/>
        </w:trPr>
        <w:tc>
          <w:tcPr>
            <w:tcW w:w="7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40E" w:rsidRPr="00552079" w:rsidRDefault="008F540E"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113"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r>
      <w:tr w:rsidR="008F540E" w:rsidRPr="00552079" w:rsidTr="008F540E">
        <w:trPr>
          <w:trHeight w:val="401"/>
          <w:jc w:val="center"/>
        </w:trPr>
        <w:tc>
          <w:tcPr>
            <w:tcW w:w="7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40E" w:rsidRPr="00552079" w:rsidRDefault="008F540E"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113"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r>
      <w:tr w:rsidR="008F540E" w:rsidRPr="00552079" w:rsidTr="008F540E">
        <w:trPr>
          <w:trHeight w:val="401"/>
          <w:jc w:val="center"/>
        </w:trPr>
        <w:tc>
          <w:tcPr>
            <w:tcW w:w="7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40E" w:rsidRPr="00552079" w:rsidRDefault="008F540E"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113"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r>
      <w:tr w:rsidR="008F540E" w:rsidRPr="00552079" w:rsidTr="008F540E">
        <w:trPr>
          <w:trHeight w:val="401"/>
          <w:jc w:val="center"/>
        </w:trPr>
        <w:tc>
          <w:tcPr>
            <w:tcW w:w="7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40E" w:rsidRPr="00552079" w:rsidRDefault="008F540E"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113"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F540E" w:rsidRPr="00552079" w:rsidRDefault="008F540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40E" w:rsidRPr="00552079" w:rsidRDefault="008F540E"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8F540E">
        <w:rPr>
          <w:rFonts w:asciiTheme="minorHAnsi" w:hAnsiTheme="minorHAnsi" w:cstheme="minorHAnsi"/>
          <w:sz w:val="22"/>
          <w:szCs w:val="22"/>
        </w:rPr>
        <w:t xml:space="preserve">Los precios cotizados (Unitario) </w:t>
      </w:r>
      <w:r w:rsidRPr="00552079">
        <w:rPr>
          <w:rFonts w:asciiTheme="minorHAnsi" w:hAnsiTheme="minorHAnsi" w:cstheme="minorHAnsi"/>
          <w:sz w:val="22"/>
          <w:szCs w:val="22"/>
        </w:rPr>
        <w:t>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8155FC" w:rsidRDefault="008155FC">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761"/>
        <w:gridCol w:w="3059"/>
        <w:gridCol w:w="537"/>
        <w:gridCol w:w="506"/>
        <w:gridCol w:w="844"/>
      </w:tblGrid>
      <w:tr w:rsidR="00596B5C" w:rsidRPr="00C75BEC" w:rsidTr="0072657B">
        <w:trPr>
          <w:tblHeader/>
          <w:jc w:val="center"/>
        </w:trPr>
        <w:tc>
          <w:tcPr>
            <w:tcW w:w="376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2657B">
        <w:trPr>
          <w:cantSplit/>
          <w:trHeight w:val="1448"/>
          <w:jc w:val="center"/>
        </w:trPr>
        <w:tc>
          <w:tcPr>
            <w:tcW w:w="376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0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0B43AD" w:rsidRPr="00C75BEC" w:rsidTr="0072657B">
        <w:trPr>
          <w:jc w:val="center"/>
        </w:trPr>
        <w:tc>
          <w:tcPr>
            <w:tcW w:w="3761" w:type="dxa"/>
          </w:tcPr>
          <w:p w:rsidR="000B43AD" w:rsidRPr="00B9773C" w:rsidRDefault="000B43AD" w:rsidP="000B43AD">
            <w:pPr>
              <w:pStyle w:val="Encabezado"/>
              <w:jc w:val="center"/>
              <w:rPr>
                <w:rFonts w:ascii="Calibri" w:eastAsia="Arial Unicode MS" w:hAnsi="Calibri" w:cs="Calibri"/>
                <w:b/>
                <w:szCs w:val="18"/>
                <w:lang w:val="es-MX"/>
              </w:rPr>
            </w:pPr>
            <w:r w:rsidRPr="00B9773C">
              <w:rPr>
                <w:rFonts w:ascii="Calibri" w:eastAsia="Arial Unicode MS" w:hAnsi="Calibri" w:cs="Calibri"/>
                <w:b/>
                <w:sz w:val="22"/>
                <w:szCs w:val="18"/>
                <w:lang w:val="es-MX"/>
              </w:rPr>
              <w:t>SERVICIO DE TRANSPORTE DE COMBUSTIBLE VIA TERRESTRE PARA EE.SS. POMPEYA, SANTA ANA</w:t>
            </w: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0B43AD" w:rsidRPr="00C75BEC" w:rsidTr="0072657B">
        <w:trPr>
          <w:jc w:val="center"/>
        </w:trPr>
        <w:tc>
          <w:tcPr>
            <w:tcW w:w="3761" w:type="dxa"/>
          </w:tcPr>
          <w:p w:rsidR="000B43AD" w:rsidRPr="00B9773C" w:rsidRDefault="000B43AD" w:rsidP="000B43AD">
            <w:pPr>
              <w:rPr>
                <w:rFonts w:ascii="Verdana" w:hAnsi="Verdana" w:cs="Calibri"/>
                <w:sz w:val="18"/>
                <w:szCs w:val="18"/>
              </w:rPr>
            </w:pPr>
            <w:r w:rsidRPr="00B9773C">
              <w:rPr>
                <w:rFonts w:ascii="Verdana" w:hAnsi="Verdana" w:cs="Calibri"/>
                <w:sz w:val="18"/>
                <w:szCs w:val="18"/>
              </w:rPr>
              <w:t>Por Tramos:</w:t>
            </w: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0B43AD" w:rsidRPr="00C75BEC" w:rsidTr="0072657B">
        <w:trPr>
          <w:jc w:val="center"/>
        </w:trPr>
        <w:tc>
          <w:tcPr>
            <w:tcW w:w="3761" w:type="dxa"/>
          </w:tcPr>
          <w:tbl>
            <w:tblPr>
              <w:tblW w:w="2972" w:type="dxa"/>
              <w:tblLayout w:type="fixed"/>
              <w:tblCellMar>
                <w:left w:w="70" w:type="dxa"/>
                <w:right w:w="70" w:type="dxa"/>
              </w:tblCellMar>
              <w:tblLook w:val="04A0" w:firstRow="1" w:lastRow="0" w:firstColumn="1" w:lastColumn="0" w:noHBand="0" w:noVBand="1"/>
            </w:tblPr>
            <w:tblGrid>
              <w:gridCol w:w="532"/>
              <w:gridCol w:w="2440"/>
            </w:tblGrid>
            <w:tr w:rsidR="00DB283A" w:rsidRPr="00DB283A" w:rsidTr="00DB283A">
              <w:trPr>
                <w:trHeight w:val="420"/>
              </w:trPr>
              <w:tc>
                <w:tcPr>
                  <w:tcW w:w="532"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DB283A" w:rsidRPr="00DB283A" w:rsidRDefault="00DB283A" w:rsidP="00DB283A">
                  <w:pPr>
                    <w:jc w:val="center"/>
                    <w:rPr>
                      <w:rFonts w:ascii="Verdana" w:hAnsi="Verdana"/>
                      <w:b/>
                      <w:bCs/>
                      <w:color w:val="000000"/>
                      <w:sz w:val="16"/>
                      <w:szCs w:val="16"/>
                      <w:lang w:val="es-BO" w:eastAsia="es-BO"/>
                    </w:rPr>
                  </w:pPr>
                  <w:r w:rsidRPr="00DB283A">
                    <w:rPr>
                      <w:rFonts w:ascii="Verdana" w:hAnsi="Verdana"/>
                      <w:b/>
                      <w:bCs/>
                      <w:color w:val="000000"/>
                      <w:sz w:val="16"/>
                      <w:szCs w:val="16"/>
                      <w:lang w:val="es-BO" w:eastAsia="es-BO"/>
                    </w:rPr>
                    <w:t>N°   TRAMO</w:t>
                  </w:r>
                </w:p>
              </w:tc>
              <w:tc>
                <w:tcPr>
                  <w:tcW w:w="2440" w:type="dxa"/>
                  <w:tcBorders>
                    <w:top w:val="single" w:sz="4" w:space="0" w:color="auto"/>
                    <w:left w:val="nil"/>
                    <w:bottom w:val="single" w:sz="4" w:space="0" w:color="auto"/>
                    <w:right w:val="single" w:sz="4" w:space="0" w:color="auto"/>
                  </w:tcBorders>
                  <w:shd w:val="clear" w:color="000000" w:fill="B8CCE4"/>
                  <w:vAlign w:val="center"/>
                  <w:hideMark/>
                </w:tcPr>
                <w:p w:rsidR="00DB283A" w:rsidRPr="00DB283A" w:rsidRDefault="00DB283A" w:rsidP="00DB283A">
                  <w:pPr>
                    <w:jc w:val="center"/>
                    <w:rPr>
                      <w:rFonts w:ascii="Verdana" w:hAnsi="Verdana"/>
                      <w:b/>
                      <w:bCs/>
                      <w:color w:val="000000"/>
                      <w:sz w:val="16"/>
                      <w:szCs w:val="16"/>
                      <w:lang w:val="es-BO" w:eastAsia="es-BO"/>
                    </w:rPr>
                  </w:pPr>
                  <w:r w:rsidRPr="00DB283A">
                    <w:rPr>
                      <w:rFonts w:ascii="Verdana" w:hAnsi="Verdana"/>
                      <w:b/>
                      <w:bCs/>
                      <w:color w:val="000000"/>
                      <w:sz w:val="16"/>
                      <w:szCs w:val="16"/>
                      <w:lang w:val="es-BO" w:eastAsia="es-BO"/>
                    </w:rPr>
                    <w:t xml:space="preserve">DESCRIPCIÓN DETALLADA DEL SERVICIO </w:t>
                  </w:r>
                </w:p>
              </w:tc>
            </w:tr>
            <w:tr w:rsidR="00DB283A" w:rsidRPr="00DB283A" w:rsidTr="00DB283A">
              <w:trPr>
                <w:trHeight w:val="600"/>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DB283A" w:rsidRPr="00DB283A" w:rsidRDefault="00DB283A" w:rsidP="00DB283A">
                  <w:pPr>
                    <w:jc w:val="center"/>
                    <w:rPr>
                      <w:rFonts w:ascii="Verdana" w:hAnsi="Verdana"/>
                      <w:color w:val="000000"/>
                      <w:sz w:val="18"/>
                      <w:szCs w:val="18"/>
                      <w:lang w:val="es-BO" w:eastAsia="es-BO"/>
                    </w:rPr>
                  </w:pPr>
                  <w:r w:rsidRPr="00DB283A">
                    <w:rPr>
                      <w:rFonts w:ascii="Verdana" w:hAnsi="Verdana"/>
                      <w:color w:val="000000"/>
                      <w:sz w:val="18"/>
                      <w:szCs w:val="18"/>
                      <w:lang w:val="es-BO" w:eastAsia="es-BO"/>
                    </w:rPr>
                    <w:t>1</w:t>
                  </w:r>
                </w:p>
              </w:tc>
              <w:tc>
                <w:tcPr>
                  <w:tcW w:w="2440" w:type="dxa"/>
                  <w:tcBorders>
                    <w:top w:val="nil"/>
                    <w:left w:val="nil"/>
                    <w:bottom w:val="single" w:sz="4" w:space="0" w:color="auto"/>
                    <w:right w:val="single" w:sz="4" w:space="0" w:color="auto"/>
                  </w:tcBorders>
                  <w:shd w:val="clear" w:color="auto" w:fill="auto"/>
                  <w:noWrap/>
                  <w:vAlign w:val="bottom"/>
                  <w:hideMark/>
                </w:tcPr>
                <w:p w:rsidR="00DB283A" w:rsidRPr="00DB283A" w:rsidRDefault="00DB283A" w:rsidP="00DB283A">
                  <w:pPr>
                    <w:rPr>
                      <w:rFonts w:ascii="Calibri" w:hAnsi="Calibri"/>
                      <w:color w:val="000000"/>
                      <w:sz w:val="22"/>
                      <w:szCs w:val="22"/>
                      <w:lang w:val="es-BO" w:eastAsia="es-BO"/>
                    </w:rPr>
                  </w:pPr>
                  <w:r w:rsidRPr="00DB283A">
                    <w:rPr>
                      <w:rFonts w:ascii="Calibri" w:hAnsi="Calibri"/>
                      <w:color w:val="000000"/>
                      <w:sz w:val="22"/>
                      <w:szCs w:val="22"/>
                      <w:lang w:val="es-MX" w:eastAsia="es-BO"/>
                    </w:rPr>
                    <w:t xml:space="preserve">SERVICIO DE TRANSPORTE DE VIA TERRESTRE PARA EE.SS. SANTA ANA. </w:t>
                  </w:r>
                </w:p>
              </w:tc>
            </w:tr>
            <w:tr w:rsidR="00DB283A" w:rsidRPr="00DB283A" w:rsidTr="00DB283A">
              <w:trPr>
                <w:trHeight w:val="900"/>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DB283A" w:rsidRPr="00DB283A" w:rsidRDefault="00DB283A" w:rsidP="00DB283A">
                  <w:pPr>
                    <w:jc w:val="center"/>
                    <w:rPr>
                      <w:rFonts w:ascii="Verdana" w:hAnsi="Verdana"/>
                      <w:color w:val="000000"/>
                      <w:sz w:val="18"/>
                      <w:szCs w:val="18"/>
                      <w:lang w:val="es-BO" w:eastAsia="es-BO"/>
                    </w:rPr>
                  </w:pPr>
                  <w:r w:rsidRPr="00DB283A">
                    <w:rPr>
                      <w:rFonts w:ascii="Verdana" w:hAnsi="Verdana"/>
                      <w:color w:val="000000"/>
                      <w:sz w:val="18"/>
                      <w:szCs w:val="18"/>
                      <w:lang w:val="es-BO" w:eastAsia="es-BO"/>
                    </w:rPr>
                    <w:t>2</w:t>
                  </w:r>
                </w:p>
              </w:tc>
              <w:tc>
                <w:tcPr>
                  <w:tcW w:w="2440" w:type="dxa"/>
                  <w:tcBorders>
                    <w:top w:val="nil"/>
                    <w:left w:val="nil"/>
                    <w:bottom w:val="single" w:sz="4" w:space="0" w:color="auto"/>
                    <w:right w:val="single" w:sz="4" w:space="0" w:color="auto"/>
                  </w:tcBorders>
                  <w:shd w:val="clear" w:color="auto" w:fill="auto"/>
                  <w:noWrap/>
                  <w:vAlign w:val="bottom"/>
                  <w:hideMark/>
                </w:tcPr>
                <w:p w:rsidR="00DB283A" w:rsidRPr="00DB283A" w:rsidRDefault="00DB283A" w:rsidP="00DB283A">
                  <w:pPr>
                    <w:rPr>
                      <w:rFonts w:ascii="Calibri" w:hAnsi="Calibri"/>
                      <w:color w:val="000000"/>
                      <w:sz w:val="22"/>
                      <w:szCs w:val="22"/>
                      <w:lang w:val="es-BO" w:eastAsia="es-BO"/>
                    </w:rPr>
                  </w:pPr>
                  <w:r w:rsidRPr="00DB283A">
                    <w:rPr>
                      <w:rFonts w:ascii="Calibri" w:hAnsi="Calibri"/>
                      <w:color w:val="000000"/>
                      <w:sz w:val="22"/>
                      <w:szCs w:val="22"/>
                      <w:lang w:val="es-MX" w:eastAsia="es-BO"/>
                    </w:rPr>
                    <w:t>SERVICIO DE TRANSPORTE TERRESTRE DESDE PUERTOS DE ATRAQUE SANTA ANA A ESTACION DE SERVICIO SANTA ANA.</w:t>
                  </w:r>
                </w:p>
              </w:tc>
            </w:tr>
            <w:tr w:rsidR="00DB283A" w:rsidRPr="00DB283A" w:rsidTr="00DB283A">
              <w:trPr>
                <w:trHeight w:val="600"/>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DB283A" w:rsidRPr="00DB283A" w:rsidRDefault="00DB283A" w:rsidP="00DB283A">
                  <w:pPr>
                    <w:jc w:val="center"/>
                    <w:rPr>
                      <w:rFonts w:ascii="Verdana" w:hAnsi="Verdana"/>
                      <w:color w:val="000000"/>
                      <w:sz w:val="18"/>
                      <w:szCs w:val="18"/>
                      <w:lang w:val="es-BO" w:eastAsia="es-BO"/>
                    </w:rPr>
                  </w:pPr>
                  <w:r w:rsidRPr="00DB283A">
                    <w:rPr>
                      <w:rFonts w:ascii="Verdana" w:hAnsi="Verdana"/>
                      <w:color w:val="000000"/>
                      <w:sz w:val="18"/>
                      <w:szCs w:val="18"/>
                      <w:lang w:val="es-BO" w:eastAsia="es-BO"/>
                    </w:rPr>
                    <w:t>3</w:t>
                  </w:r>
                </w:p>
              </w:tc>
              <w:tc>
                <w:tcPr>
                  <w:tcW w:w="2440" w:type="dxa"/>
                  <w:tcBorders>
                    <w:top w:val="nil"/>
                    <w:left w:val="nil"/>
                    <w:bottom w:val="single" w:sz="4" w:space="0" w:color="auto"/>
                    <w:right w:val="single" w:sz="4" w:space="0" w:color="auto"/>
                  </w:tcBorders>
                  <w:shd w:val="clear" w:color="auto" w:fill="auto"/>
                  <w:noWrap/>
                  <w:vAlign w:val="bottom"/>
                  <w:hideMark/>
                </w:tcPr>
                <w:p w:rsidR="00DB283A" w:rsidRPr="00DB283A" w:rsidRDefault="00DB283A" w:rsidP="00DB283A">
                  <w:pPr>
                    <w:rPr>
                      <w:rFonts w:ascii="Calibri" w:hAnsi="Calibri"/>
                      <w:color w:val="000000"/>
                      <w:sz w:val="22"/>
                      <w:szCs w:val="22"/>
                      <w:lang w:val="es-BO" w:eastAsia="es-BO"/>
                    </w:rPr>
                  </w:pPr>
                  <w:r w:rsidRPr="00DB283A">
                    <w:rPr>
                      <w:rFonts w:ascii="Calibri" w:hAnsi="Calibri"/>
                      <w:color w:val="000000"/>
                      <w:sz w:val="22"/>
                      <w:szCs w:val="22"/>
                      <w:lang w:val="es-MX" w:eastAsia="es-BO"/>
                    </w:rPr>
                    <w:t>SERVICIO DE TRANSPORTE VIA TERRESTRE PARA EE.SS. POMPEYA.</w:t>
                  </w:r>
                </w:p>
              </w:tc>
            </w:tr>
          </w:tbl>
          <w:p w:rsidR="000B43AD" w:rsidRPr="00B9773C" w:rsidRDefault="000B43AD" w:rsidP="000B43AD">
            <w:pPr>
              <w:jc w:val="both"/>
              <w:rPr>
                <w:rFonts w:ascii="Verdana" w:hAnsi="Verdana" w:cs="Verdana"/>
                <w:bCs/>
                <w:color w:val="000000"/>
                <w:sz w:val="18"/>
                <w:szCs w:val="18"/>
              </w:rPr>
            </w:pP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0B43AD" w:rsidRPr="00C75BEC" w:rsidTr="0072657B">
        <w:trPr>
          <w:jc w:val="center"/>
        </w:trPr>
        <w:tc>
          <w:tcPr>
            <w:tcW w:w="3761" w:type="dxa"/>
          </w:tcPr>
          <w:p w:rsidR="000B43AD" w:rsidRPr="00B9773C" w:rsidRDefault="00DB283A" w:rsidP="000B43AD">
            <w:pPr>
              <w:rPr>
                <w:rFonts w:ascii="Calibri" w:hAnsi="Calibri" w:cs="Calibri"/>
              </w:rPr>
            </w:pPr>
            <w:r w:rsidRPr="00DB283A">
              <w:rPr>
                <w:rFonts w:ascii="Verdana" w:hAnsi="Verdana" w:cs="Calibri"/>
                <w:b/>
                <w:bCs/>
                <w:sz w:val="18"/>
                <w:szCs w:val="18"/>
                <w:lang w:eastAsia="es-BO"/>
              </w:rPr>
              <w:t>CARACTERÍSTICAS DEL SERVICIO</w:t>
            </w: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autoSpaceDE w:val="0"/>
              <w:autoSpaceDN w:val="0"/>
              <w:adjustRightInd w:val="0"/>
              <w:rPr>
                <w:rFonts w:ascii="Verdana" w:hAnsi="Verdana" w:cs="Calibri"/>
                <w:sz w:val="18"/>
                <w:szCs w:val="18"/>
              </w:rPr>
            </w:pPr>
            <w:r w:rsidRPr="00B9773C">
              <w:rPr>
                <w:rFonts w:ascii="Verdana" w:hAnsi="Verdana" w:cs="Calibri"/>
                <w:b/>
                <w:bCs/>
                <w:sz w:val="18"/>
                <w:szCs w:val="18"/>
              </w:rPr>
              <w:t xml:space="preserve">DESCRIPCIÓN DEL SERVICIO </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tabs>
                <w:tab w:val="left" w:pos="567"/>
              </w:tabs>
              <w:rPr>
                <w:rFonts w:ascii="Calibri" w:hAnsi="Calibri" w:cs="Arial"/>
                <w:iCs/>
                <w:sz w:val="22"/>
                <w:szCs w:val="22"/>
              </w:rPr>
            </w:pPr>
            <w:r w:rsidRPr="00B9773C">
              <w:rPr>
                <w:rFonts w:ascii="Calibri" w:hAnsi="Calibri" w:cs="Arial"/>
                <w:sz w:val="22"/>
                <w:szCs w:val="22"/>
              </w:rPr>
              <w:t xml:space="preserve">Servicio: </w:t>
            </w:r>
            <w:r w:rsidRPr="00B9773C">
              <w:rPr>
                <w:rFonts w:ascii="Calibri" w:hAnsi="Calibri" w:cs="Arial"/>
                <w:iCs/>
                <w:sz w:val="22"/>
                <w:szCs w:val="22"/>
              </w:rPr>
              <w:t xml:space="preserve">Transporte de Hidrocarburos Líquidos para Estaciones de Servicio Administradas por YPFB en el Distrito Comercial Centro ( Santa Ana, Pompeya ) </w:t>
            </w:r>
          </w:p>
          <w:p w:rsidR="00DB283A" w:rsidRPr="00B9773C" w:rsidRDefault="00DB283A" w:rsidP="008F540E">
            <w:pPr>
              <w:pStyle w:val="Prrafodelista"/>
              <w:tabs>
                <w:tab w:val="left" w:pos="567"/>
              </w:tabs>
              <w:ind w:left="0"/>
              <w:rPr>
                <w:rFonts w:ascii="Calibri" w:hAnsi="Calibri" w:cs="Arial"/>
                <w:sz w:val="22"/>
                <w:szCs w:val="22"/>
              </w:rPr>
            </w:pPr>
          </w:p>
          <w:p w:rsidR="00DB283A" w:rsidRPr="00B9773C" w:rsidRDefault="00DB283A" w:rsidP="008F540E">
            <w:pPr>
              <w:autoSpaceDE w:val="0"/>
              <w:autoSpaceDN w:val="0"/>
              <w:adjustRightInd w:val="0"/>
              <w:jc w:val="both"/>
              <w:rPr>
                <w:rFonts w:ascii="Calibri" w:hAnsi="Calibri" w:cs="Calibri"/>
                <w:sz w:val="22"/>
                <w:szCs w:val="22"/>
              </w:rPr>
            </w:pPr>
            <w:r w:rsidRPr="00B9773C">
              <w:rPr>
                <w:rFonts w:ascii="Calibri" w:hAnsi="Calibri" w:cs="Calibri"/>
                <w:sz w:val="22"/>
                <w:szCs w:val="22"/>
              </w:rPr>
              <w:t>Según el siguiente cuadro.</w:t>
            </w:r>
          </w:p>
          <w:tbl>
            <w:tblPr>
              <w:tblW w:w="3225" w:type="dxa"/>
              <w:tblLayout w:type="fixed"/>
              <w:tblCellMar>
                <w:left w:w="70" w:type="dxa"/>
                <w:right w:w="70" w:type="dxa"/>
              </w:tblCellMar>
              <w:tblLook w:val="04A0" w:firstRow="1" w:lastRow="0" w:firstColumn="1" w:lastColumn="0" w:noHBand="0" w:noVBand="1"/>
            </w:tblPr>
            <w:tblGrid>
              <w:gridCol w:w="248"/>
              <w:gridCol w:w="993"/>
              <w:gridCol w:w="567"/>
              <w:gridCol w:w="567"/>
              <w:gridCol w:w="425"/>
              <w:gridCol w:w="425"/>
            </w:tblGrid>
            <w:tr w:rsidR="00DB283A" w:rsidRPr="00167B1E" w:rsidTr="00167B1E">
              <w:trPr>
                <w:trHeight w:val="495"/>
              </w:trPr>
              <w:tc>
                <w:tcPr>
                  <w:tcW w:w="248"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TRAMO</w:t>
                  </w:r>
                </w:p>
              </w:tc>
              <w:tc>
                <w:tcPr>
                  <w:tcW w:w="993" w:type="dxa"/>
                  <w:tcBorders>
                    <w:top w:val="single" w:sz="4" w:space="0" w:color="auto"/>
                    <w:left w:val="nil"/>
                    <w:bottom w:val="single" w:sz="4" w:space="0" w:color="auto"/>
                    <w:right w:val="single" w:sz="4" w:space="0" w:color="auto"/>
                  </w:tcBorders>
                  <w:shd w:val="clear" w:color="000000" w:fill="BDD7EE"/>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DESCRIPCION</w:t>
                  </w:r>
                </w:p>
              </w:tc>
              <w:tc>
                <w:tcPr>
                  <w:tcW w:w="567" w:type="dxa"/>
                  <w:tcBorders>
                    <w:top w:val="single" w:sz="4" w:space="0" w:color="auto"/>
                    <w:left w:val="nil"/>
                    <w:bottom w:val="single" w:sz="4" w:space="0" w:color="auto"/>
                    <w:right w:val="single" w:sz="4" w:space="0" w:color="auto"/>
                  </w:tcBorders>
                  <w:shd w:val="clear" w:color="000000" w:fill="BDD7EE"/>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ORIGEN</w:t>
                  </w:r>
                </w:p>
              </w:tc>
              <w:tc>
                <w:tcPr>
                  <w:tcW w:w="567" w:type="dxa"/>
                  <w:tcBorders>
                    <w:top w:val="single" w:sz="4" w:space="0" w:color="auto"/>
                    <w:left w:val="nil"/>
                    <w:bottom w:val="single" w:sz="4" w:space="0" w:color="auto"/>
                    <w:right w:val="single" w:sz="4" w:space="0" w:color="auto"/>
                  </w:tcBorders>
                  <w:shd w:val="clear" w:color="000000" w:fill="BDD7EE"/>
                  <w:vAlign w:val="center"/>
                  <w:hideMark/>
                </w:tcPr>
                <w:p w:rsidR="00DB283A" w:rsidRPr="00167B1E" w:rsidRDefault="00DB283A" w:rsidP="00DB283A">
                  <w:pPr>
                    <w:ind w:right="591"/>
                    <w:jc w:val="center"/>
                    <w:rPr>
                      <w:rFonts w:ascii="Calibri" w:hAnsi="Calibri"/>
                      <w:color w:val="000000"/>
                      <w:sz w:val="10"/>
                      <w:szCs w:val="12"/>
                      <w:lang w:val="es-BO" w:eastAsia="es-BO"/>
                    </w:rPr>
                  </w:pPr>
                  <w:r w:rsidRPr="00167B1E">
                    <w:rPr>
                      <w:rFonts w:ascii="Calibri" w:hAnsi="Calibri"/>
                      <w:color w:val="000000"/>
                      <w:sz w:val="10"/>
                      <w:szCs w:val="12"/>
                      <w:lang w:eastAsia="es-BO"/>
                    </w:rPr>
                    <w:t>DESTINO</w:t>
                  </w:r>
                </w:p>
              </w:tc>
              <w:tc>
                <w:tcPr>
                  <w:tcW w:w="425" w:type="dxa"/>
                  <w:tcBorders>
                    <w:top w:val="single" w:sz="4" w:space="0" w:color="auto"/>
                    <w:left w:val="nil"/>
                    <w:bottom w:val="single" w:sz="4" w:space="0" w:color="auto"/>
                    <w:right w:val="single" w:sz="4" w:space="0" w:color="auto"/>
                  </w:tcBorders>
                  <w:shd w:val="clear" w:color="000000" w:fill="BDD7EE"/>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CANTIDAD APROXIMADA (LITROS)</w:t>
                  </w:r>
                </w:p>
              </w:tc>
              <w:tc>
                <w:tcPr>
                  <w:tcW w:w="425" w:type="dxa"/>
                  <w:tcBorders>
                    <w:top w:val="single" w:sz="4" w:space="0" w:color="auto"/>
                    <w:left w:val="nil"/>
                    <w:bottom w:val="single" w:sz="4" w:space="0" w:color="auto"/>
                    <w:right w:val="single" w:sz="4" w:space="0" w:color="auto"/>
                  </w:tcBorders>
                  <w:shd w:val="clear" w:color="000000" w:fill="BDD7EE"/>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CAPACIDAD MINIMA CISTERNAS</w:t>
                  </w:r>
                </w:p>
              </w:tc>
            </w:tr>
            <w:tr w:rsidR="00DB283A" w:rsidRPr="00167B1E" w:rsidTr="00167B1E">
              <w:trPr>
                <w:trHeight w:val="990"/>
              </w:trPr>
              <w:tc>
                <w:tcPr>
                  <w:tcW w:w="248" w:type="dxa"/>
                  <w:tcBorders>
                    <w:top w:val="nil"/>
                    <w:left w:val="single" w:sz="4" w:space="0" w:color="auto"/>
                    <w:bottom w:val="single" w:sz="4" w:space="0" w:color="auto"/>
                    <w:right w:val="single" w:sz="4" w:space="0" w:color="auto"/>
                  </w:tcBorders>
                  <w:shd w:val="clear" w:color="auto" w:fill="auto"/>
                  <w:noWrap/>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1</w:t>
                  </w:r>
                </w:p>
              </w:tc>
              <w:tc>
                <w:tcPr>
                  <w:tcW w:w="993"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rPr>
                      <w:rFonts w:ascii="Calibri" w:hAnsi="Calibri"/>
                      <w:color w:val="000000"/>
                      <w:sz w:val="10"/>
                      <w:szCs w:val="12"/>
                      <w:lang w:val="es-BO" w:eastAsia="es-BO"/>
                    </w:rPr>
                  </w:pPr>
                  <w:r w:rsidRPr="00167B1E">
                    <w:rPr>
                      <w:rFonts w:ascii="Calibri" w:hAnsi="Calibri"/>
                      <w:color w:val="000000"/>
                      <w:sz w:val="10"/>
                      <w:szCs w:val="12"/>
                      <w:lang w:eastAsia="es-BO"/>
                    </w:rPr>
                    <w:t>TRANSPORTE DE COMBUSTIBLE TERRESTRE A ESTACION DE SERVICIO SANTA ANA</w:t>
                  </w:r>
                </w:p>
              </w:tc>
              <w:tc>
                <w:tcPr>
                  <w:tcW w:w="567"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 xml:space="preserve">PLANTA ZONA COMERCIAL TRINIDAD (calle </w:t>
                  </w:r>
                  <w:proofErr w:type="spellStart"/>
                  <w:r w:rsidRPr="00167B1E">
                    <w:rPr>
                      <w:rFonts w:ascii="Calibri" w:hAnsi="Calibri"/>
                      <w:color w:val="000000"/>
                      <w:sz w:val="10"/>
                      <w:szCs w:val="12"/>
                      <w:lang w:eastAsia="es-BO"/>
                    </w:rPr>
                    <w:t>Bopi</w:t>
                  </w:r>
                  <w:proofErr w:type="spellEnd"/>
                  <w:r w:rsidRPr="00167B1E">
                    <w:rPr>
                      <w:rFonts w:ascii="Calibri" w:hAnsi="Calibri"/>
                      <w:color w:val="000000"/>
                      <w:sz w:val="10"/>
                      <w:szCs w:val="12"/>
                      <w:lang w:eastAsia="es-BO"/>
                    </w:rPr>
                    <w:t xml:space="preserve"> esq. Libertad)</w:t>
                  </w:r>
                </w:p>
              </w:tc>
              <w:tc>
                <w:tcPr>
                  <w:tcW w:w="567"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ESTACION DE SERVICIO SANTA ANA (</w:t>
                  </w:r>
                  <w:proofErr w:type="spellStart"/>
                  <w:r w:rsidRPr="00167B1E">
                    <w:rPr>
                      <w:rFonts w:ascii="Calibri" w:hAnsi="Calibri"/>
                      <w:color w:val="000000"/>
                      <w:sz w:val="10"/>
                      <w:szCs w:val="12"/>
                      <w:lang w:eastAsia="es-BO"/>
                    </w:rPr>
                    <w:t>poblacion</w:t>
                  </w:r>
                  <w:proofErr w:type="spellEnd"/>
                  <w:r w:rsidRPr="00167B1E">
                    <w:rPr>
                      <w:rFonts w:ascii="Calibri" w:hAnsi="Calibri"/>
                      <w:color w:val="000000"/>
                      <w:sz w:val="10"/>
                      <w:szCs w:val="12"/>
                      <w:lang w:eastAsia="es-BO"/>
                    </w:rPr>
                    <w:t xml:space="preserve"> Santa  de </w:t>
                  </w:r>
                  <w:proofErr w:type="spellStart"/>
                  <w:r w:rsidRPr="00167B1E">
                    <w:rPr>
                      <w:rFonts w:ascii="Calibri" w:hAnsi="Calibri"/>
                      <w:color w:val="000000"/>
                      <w:sz w:val="10"/>
                      <w:szCs w:val="12"/>
                      <w:lang w:eastAsia="es-BO"/>
                    </w:rPr>
                    <w:t>yacuma</w:t>
                  </w:r>
                  <w:proofErr w:type="spellEnd"/>
                  <w:r w:rsidRPr="00167B1E">
                    <w:rPr>
                      <w:rFonts w:ascii="Calibri" w:hAnsi="Calibri"/>
                      <w:color w:val="000000"/>
                      <w:sz w:val="10"/>
                      <w:szCs w:val="12"/>
                      <w:lang w:eastAsia="es-BO"/>
                    </w:rPr>
                    <w:t xml:space="preserve"> </w:t>
                  </w:r>
                  <w:r w:rsidRPr="00167B1E">
                    <w:rPr>
                      <w:rFonts w:ascii="Calibri" w:hAnsi="Calibri"/>
                      <w:color w:val="000000"/>
                      <w:sz w:val="10"/>
                      <w:szCs w:val="12"/>
                      <w:lang w:eastAsia="es-BO"/>
                    </w:rPr>
                    <w:lastRenderedPageBreak/>
                    <w:t>av. Aeropuerto</w:t>
                  </w:r>
                </w:p>
              </w:tc>
              <w:tc>
                <w:tcPr>
                  <w:tcW w:w="425"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lastRenderedPageBreak/>
                    <w:t>100.000</w:t>
                  </w:r>
                </w:p>
              </w:tc>
              <w:tc>
                <w:tcPr>
                  <w:tcW w:w="425" w:type="dxa"/>
                  <w:tcBorders>
                    <w:top w:val="nil"/>
                    <w:left w:val="nil"/>
                    <w:bottom w:val="single" w:sz="4" w:space="0" w:color="auto"/>
                    <w:right w:val="single" w:sz="4" w:space="0" w:color="auto"/>
                  </w:tcBorders>
                  <w:shd w:val="clear" w:color="auto" w:fill="auto"/>
                  <w:noWrap/>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13.50 M3</w:t>
                  </w:r>
                </w:p>
              </w:tc>
            </w:tr>
            <w:tr w:rsidR="00DB283A" w:rsidRPr="00167B1E" w:rsidTr="00167B1E">
              <w:trPr>
                <w:trHeight w:val="1155"/>
              </w:trPr>
              <w:tc>
                <w:tcPr>
                  <w:tcW w:w="248" w:type="dxa"/>
                  <w:tcBorders>
                    <w:top w:val="nil"/>
                    <w:left w:val="single" w:sz="4" w:space="0" w:color="auto"/>
                    <w:bottom w:val="single" w:sz="4" w:space="0" w:color="auto"/>
                    <w:right w:val="single" w:sz="4" w:space="0" w:color="auto"/>
                  </w:tcBorders>
                  <w:shd w:val="clear" w:color="auto" w:fill="auto"/>
                  <w:noWrap/>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lastRenderedPageBreak/>
                    <w:t>2</w:t>
                  </w:r>
                </w:p>
              </w:tc>
              <w:tc>
                <w:tcPr>
                  <w:tcW w:w="993"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rPr>
                      <w:rFonts w:ascii="Calibri" w:hAnsi="Calibri"/>
                      <w:color w:val="000000"/>
                      <w:sz w:val="10"/>
                      <w:szCs w:val="12"/>
                      <w:lang w:val="es-BO" w:eastAsia="es-BO"/>
                    </w:rPr>
                  </w:pPr>
                  <w:r w:rsidRPr="00167B1E">
                    <w:rPr>
                      <w:rFonts w:ascii="Calibri" w:hAnsi="Calibri"/>
                      <w:color w:val="000000"/>
                      <w:sz w:val="10"/>
                      <w:szCs w:val="12"/>
                      <w:lang w:eastAsia="es-BO"/>
                    </w:rPr>
                    <w:t>TRANSPORTE DE COMBUSTIBLE DE PUERTO DE ATRAQUE SANTA ANA A ESTACION DE SERVICIO SANTA ANA</w:t>
                  </w:r>
                </w:p>
              </w:tc>
              <w:tc>
                <w:tcPr>
                  <w:tcW w:w="567"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PUERTO DE ATRAQUE SANTA ANA</w:t>
                  </w:r>
                </w:p>
              </w:tc>
              <w:tc>
                <w:tcPr>
                  <w:tcW w:w="567"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ESTACION DE SERVICIO SANTA ANA (</w:t>
                  </w:r>
                  <w:proofErr w:type="spellStart"/>
                  <w:r w:rsidRPr="00167B1E">
                    <w:rPr>
                      <w:rFonts w:ascii="Calibri" w:hAnsi="Calibri"/>
                      <w:color w:val="000000"/>
                      <w:sz w:val="10"/>
                      <w:szCs w:val="12"/>
                      <w:lang w:eastAsia="es-BO"/>
                    </w:rPr>
                    <w:t>poblacion</w:t>
                  </w:r>
                  <w:proofErr w:type="spellEnd"/>
                  <w:r w:rsidRPr="00167B1E">
                    <w:rPr>
                      <w:rFonts w:ascii="Calibri" w:hAnsi="Calibri"/>
                      <w:color w:val="000000"/>
                      <w:sz w:val="10"/>
                      <w:szCs w:val="12"/>
                      <w:lang w:eastAsia="es-BO"/>
                    </w:rPr>
                    <w:t xml:space="preserve"> Santa  de </w:t>
                  </w:r>
                  <w:proofErr w:type="spellStart"/>
                  <w:r w:rsidRPr="00167B1E">
                    <w:rPr>
                      <w:rFonts w:ascii="Calibri" w:hAnsi="Calibri"/>
                      <w:color w:val="000000"/>
                      <w:sz w:val="10"/>
                      <w:szCs w:val="12"/>
                      <w:lang w:eastAsia="es-BO"/>
                    </w:rPr>
                    <w:t>yacuma</w:t>
                  </w:r>
                  <w:proofErr w:type="spellEnd"/>
                  <w:r w:rsidRPr="00167B1E">
                    <w:rPr>
                      <w:rFonts w:ascii="Calibri" w:hAnsi="Calibri"/>
                      <w:color w:val="000000"/>
                      <w:sz w:val="10"/>
                      <w:szCs w:val="12"/>
                      <w:lang w:eastAsia="es-BO"/>
                    </w:rPr>
                    <w:t xml:space="preserve"> av. Aeropuerto</w:t>
                  </w:r>
                </w:p>
              </w:tc>
              <w:tc>
                <w:tcPr>
                  <w:tcW w:w="425"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1.540.000</w:t>
                  </w:r>
                </w:p>
              </w:tc>
              <w:tc>
                <w:tcPr>
                  <w:tcW w:w="425" w:type="dxa"/>
                  <w:tcBorders>
                    <w:top w:val="nil"/>
                    <w:left w:val="nil"/>
                    <w:bottom w:val="single" w:sz="4" w:space="0" w:color="auto"/>
                    <w:right w:val="single" w:sz="4" w:space="0" w:color="auto"/>
                  </w:tcBorders>
                  <w:shd w:val="clear" w:color="auto" w:fill="auto"/>
                  <w:noWrap/>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13.50 M3</w:t>
                  </w:r>
                </w:p>
              </w:tc>
            </w:tr>
            <w:tr w:rsidR="00DB283A" w:rsidRPr="00167B1E" w:rsidTr="00167B1E">
              <w:trPr>
                <w:trHeight w:val="990"/>
              </w:trPr>
              <w:tc>
                <w:tcPr>
                  <w:tcW w:w="248" w:type="dxa"/>
                  <w:tcBorders>
                    <w:top w:val="nil"/>
                    <w:left w:val="single" w:sz="4" w:space="0" w:color="auto"/>
                    <w:bottom w:val="single" w:sz="4" w:space="0" w:color="auto"/>
                    <w:right w:val="single" w:sz="4" w:space="0" w:color="auto"/>
                  </w:tcBorders>
                  <w:shd w:val="clear" w:color="auto" w:fill="auto"/>
                  <w:noWrap/>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rPr>
                      <w:rFonts w:ascii="Calibri" w:hAnsi="Calibri"/>
                      <w:color w:val="000000"/>
                      <w:sz w:val="10"/>
                      <w:szCs w:val="12"/>
                      <w:lang w:val="es-BO" w:eastAsia="es-BO"/>
                    </w:rPr>
                  </w:pPr>
                  <w:r w:rsidRPr="00167B1E">
                    <w:rPr>
                      <w:rFonts w:ascii="Calibri" w:hAnsi="Calibri"/>
                      <w:color w:val="000000"/>
                      <w:sz w:val="10"/>
                      <w:szCs w:val="12"/>
                      <w:lang w:eastAsia="es-BO"/>
                    </w:rPr>
                    <w:t>TRANSPORTE DE COMBUSTIBLE TERRESTRE A ESTACION DE POMPEYA</w:t>
                  </w:r>
                </w:p>
              </w:tc>
              <w:tc>
                <w:tcPr>
                  <w:tcW w:w="567"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 xml:space="preserve">PLANTA ZONA COMERCIAL TRINDAD(calle </w:t>
                  </w:r>
                  <w:proofErr w:type="spellStart"/>
                  <w:r w:rsidRPr="00167B1E">
                    <w:rPr>
                      <w:rFonts w:ascii="Calibri" w:hAnsi="Calibri"/>
                      <w:color w:val="000000"/>
                      <w:sz w:val="10"/>
                      <w:szCs w:val="12"/>
                      <w:lang w:eastAsia="es-BO"/>
                    </w:rPr>
                    <w:t>Bopi</w:t>
                  </w:r>
                  <w:proofErr w:type="spellEnd"/>
                  <w:r w:rsidRPr="00167B1E">
                    <w:rPr>
                      <w:rFonts w:ascii="Calibri" w:hAnsi="Calibri"/>
                      <w:color w:val="000000"/>
                      <w:sz w:val="10"/>
                      <w:szCs w:val="12"/>
                      <w:lang w:eastAsia="es-BO"/>
                    </w:rPr>
                    <w:t xml:space="preserve"> esq. Libertad)</w:t>
                  </w:r>
                </w:p>
              </w:tc>
              <w:tc>
                <w:tcPr>
                  <w:tcW w:w="567"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 xml:space="preserve">ESTACION DE SERVICIO POMPEYA( av. Ignacio </w:t>
                  </w:r>
                  <w:proofErr w:type="spellStart"/>
                  <w:r w:rsidRPr="00167B1E">
                    <w:rPr>
                      <w:rFonts w:ascii="Calibri" w:hAnsi="Calibri"/>
                      <w:color w:val="000000"/>
                      <w:sz w:val="10"/>
                      <w:szCs w:val="12"/>
                      <w:lang w:eastAsia="es-BO"/>
                    </w:rPr>
                    <w:t>Muiba</w:t>
                  </w:r>
                  <w:proofErr w:type="spellEnd"/>
                  <w:r w:rsidRPr="00167B1E">
                    <w:rPr>
                      <w:rFonts w:ascii="Calibri" w:hAnsi="Calibri"/>
                      <w:color w:val="000000"/>
                      <w:sz w:val="10"/>
                      <w:szCs w:val="12"/>
                      <w:lang w:eastAsia="es-BO"/>
                    </w:rPr>
                    <w:t xml:space="preserve"> frente al mercado campesino)</w:t>
                  </w:r>
                </w:p>
              </w:tc>
              <w:tc>
                <w:tcPr>
                  <w:tcW w:w="425" w:type="dxa"/>
                  <w:tcBorders>
                    <w:top w:val="nil"/>
                    <w:left w:val="nil"/>
                    <w:bottom w:val="single" w:sz="4" w:space="0" w:color="auto"/>
                    <w:right w:val="single" w:sz="4" w:space="0" w:color="auto"/>
                  </w:tcBorders>
                  <w:shd w:val="clear" w:color="auto" w:fill="auto"/>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760.000</w:t>
                  </w:r>
                </w:p>
              </w:tc>
              <w:tc>
                <w:tcPr>
                  <w:tcW w:w="425" w:type="dxa"/>
                  <w:tcBorders>
                    <w:top w:val="nil"/>
                    <w:left w:val="nil"/>
                    <w:bottom w:val="single" w:sz="4" w:space="0" w:color="auto"/>
                    <w:right w:val="single" w:sz="4" w:space="0" w:color="auto"/>
                  </w:tcBorders>
                  <w:shd w:val="clear" w:color="auto" w:fill="auto"/>
                  <w:noWrap/>
                  <w:vAlign w:val="center"/>
                  <w:hideMark/>
                </w:tcPr>
                <w:p w:rsidR="00DB283A" w:rsidRPr="00167B1E" w:rsidRDefault="00DB283A" w:rsidP="00DB283A">
                  <w:pPr>
                    <w:jc w:val="center"/>
                    <w:rPr>
                      <w:rFonts w:ascii="Calibri" w:hAnsi="Calibri"/>
                      <w:color w:val="000000"/>
                      <w:sz w:val="10"/>
                      <w:szCs w:val="12"/>
                      <w:lang w:val="es-BO" w:eastAsia="es-BO"/>
                    </w:rPr>
                  </w:pPr>
                  <w:r w:rsidRPr="00167B1E">
                    <w:rPr>
                      <w:rFonts w:ascii="Calibri" w:hAnsi="Calibri"/>
                      <w:color w:val="000000"/>
                      <w:sz w:val="10"/>
                      <w:szCs w:val="12"/>
                      <w:lang w:eastAsia="es-BO"/>
                    </w:rPr>
                    <w:t>13.50 M3</w:t>
                  </w:r>
                </w:p>
              </w:tc>
            </w:tr>
          </w:tbl>
          <w:p w:rsidR="00DB283A" w:rsidRPr="00B9773C" w:rsidRDefault="00DB283A" w:rsidP="008F540E">
            <w:pPr>
              <w:autoSpaceDE w:val="0"/>
              <w:autoSpaceDN w:val="0"/>
              <w:adjustRightInd w:val="0"/>
              <w:jc w:val="both"/>
              <w:rPr>
                <w:rFonts w:ascii="Verdana" w:hAnsi="Verdana" w:cs="Calibri"/>
                <w:sz w:val="18"/>
                <w:szCs w:val="18"/>
              </w:rPr>
            </w:pP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rPr>
                <w:rFonts w:ascii="Verdana" w:hAnsi="Verdana" w:cs="Calibri"/>
                <w:sz w:val="18"/>
                <w:szCs w:val="18"/>
              </w:rPr>
            </w:pPr>
            <w:r w:rsidRPr="00B9773C">
              <w:rPr>
                <w:rFonts w:ascii="Calibri" w:hAnsi="Calibri" w:cs="Calibri"/>
                <w:b/>
                <w:bCs/>
                <w:sz w:val="22"/>
                <w:szCs w:val="22"/>
              </w:rPr>
              <w:lastRenderedPageBreak/>
              <w:t>VEHÍCULOS, EQUIPOS Y OTROS PARA PRESENTACIÓN DEL SERVICIO.-</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tabs>
                <w:tab w:val="left" w:pos="567"/>
              </w:tabs>
              <w:jc w:val="both"/>
              <w:rPr>
                <w:rFonts w:ascii="Calibri" w:hAnsi="Calibri" w:cs="Arial"/>
                <w:b/>
                <w:sz w:val="22"/>
                <w:szCs w:val="22"/>
              </w:rPr>
            </w:pPr>
            <w:r w:rsidRPr="00B9773C">
              <w:rPr>
                <w:rFonts w:ascii="Calibri" w:hAnsi="Calibri" w:cs="Arial"/>
                <w:b/>
                <w:sz w:val="22"/>
                <w:szCs w:val="22"/>
              </w:rPr>
              <w:t xml:space="preserve">Capacidad de la Cisterna </w:t>
            </w:r>
          </w:p>
          <w:p w:rsidR="00DB283A" w:rsidRPr="00B9773C" w:rsidRDefault="00DB283A" w:rsidP="008F540E">
            <w:pPr>
              <w:pStyle w:val="Prrafodelista"/>
              <w:ind w:left="0"/>
              <w:jc w:val="both"/>
              <w:rPr>
                <w:rFonts w:ascii="Calibri" w:hAnsi="Calibri" w:cs="Arial"/>
                <w:sz w:val="22"/>
                <w:szCs w:val="22"/>
              </w:rPr>
            </w:pPr>
            <w:r w:rsidRPr="00B9773C">
              <w:rPr>
                <w:rFonts w:ascii="Calibri" w:hAnsi="Calibri" w:cs="Arial"/>
                <w:sz w:val="22"/>
                <w:szCs w:val="22"/>
              </w:rPr>
              <w:t xml:space="preserve">La capacidad de la cisterna deberá ser conforme a requerimiento descrito en el punto </w:t>
            </w:r>
            <w:r w:rsidRPr="00B9773C">
              <w:rPr>
                <w:rFonts w:ascii="Calibri" w:hAnsi="Calibri"/>
                <w:b/>
                <w:sz w:val="22"/>
                <w:szCs w:val="22"/>
                <w:u w:val="single"/>
              </w:rPr>
              <w:t>Descripción de los tramos.</w:t>
            </w:r>
          </w:p>
          <w:p w:rsidR="00DB283A" w:rsidRPr="00B9773C" w:rsidRDefault="00DB283A" w:rsidP="008F540E">
            <w:pPr>
              <w:pStyle w:val="Prrafodelista"/>
              <w:ind w:left="0"/>
              <w:jc w:val="both"/>
              <w:rPr>
                <w:rFonts w:ascii="Calibri" w:hAnsi="Calibri" w:cs="Arial"/>
                <w:sz w:val="22"/>
                <w:szCs w:val="22"/>
              </w:rPr>
            </w:pPr>
          </w:p>
          <w:p w:rsidR="00DB283A" w:rsidRPr="00B9773C" w:rsidRDefault="00DB283A" w:rsidP="008F540E">
            <w:pPr>
              <w:pStyle w:val="Prrafodelista"/>
              <w:ind w:left="0"/>
              <w:jc w:val="both"/>
              <w:rPr>
                <w:rFonts w:ascii="Calibri" w:hAnsi="Calibri" w:cs="Arial"/>
                <w:sz w:val="22"/>
                <w:szCs w:val="22"/>
              </w:rPr>
            </w:pPr>
            <w:r w:rsidRPr="00B9773C">
              <w:rPr>
                <w:rFonts w:ascii="Calibri" w:hAnsi="Calibri" w:cs="Arial"/>
                <w:sz w:val="22"/>
                <w:szCs w:val="22"/>
              </w:rPr>
              <w:t>En calidad de constancia de la capacidad de transporte, se debe hacer llegar junto con la propuesta la nómina de las cisternas que el proponente pondrá a disposición del servicio requerido:</w:t>
            </w:r>
          </w:p>
          <w:p w:rsidR="00DB283A" w:rsidRPr="00B9773C" w:rsidRDefault="00DB283A" w:rsidP="008F540E">
            <w:pPr>
              <w:jc w:val="both"/>
              <w:rPr>
                <w:rFonts w:ascii="Calibri" w:hAnsi="Calibri" w:cs="Arial"/>
                <w:sz w:val="22"/>
                <w:szCs w:val="22"/>
              </w:rPr>
            </w:pPr>
          </w:p>
          <w:tbl>
            <w:tblPr>
              <w:tblW w:w="3123" w:type="dxa"/>
              <w:tblLayout w:type="fixed"/>
              <w:tblCellMar>
                <w:left w:w="70" w:type="dxa"/>
                <w:right w:w="70" w:type="dxa"/>
              </w:tblCellMar>
              <w:tblLook w:val="04A0" w:firstRow="1" w:lastRow="0" w:firstColumn="1" w:lastColumn="0" w:noHBand="0" w:noVBand="1"/>
            </w:tblPr>
            <w:tblGrid>
              <w:gridCol w:w="340"/>
              <w:gridCol w:w="612"/>
              <w:gridCol w:w="567"/>
              <w:gridCol w:w="567"/>
              <w:gridCol w:w="545"/>
              <w:gridCol w:w="492"/>
            </w:tblGrid>
            <w:tr w:rsidR="00167B1E" w:rsidRPr="00167B1E" w:rsidTr="00167B1E">
              <w:trPr>
                <w:trHeight w:val="555"/>
              </w:trPr>
              <w:tc>
                <w:tcPr>
                  <w:tcW w:w="340"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167B1E" w:rsidRPr="00167B1E" w:rsidRDefault="00167B1E" w:rsidP="00167B1E">
                  <w:pPr>
                    <w:jc w:val="both"/>
                    <w:rPr>
                      <w:rFonts w:ascii="Calibri" w:hAnsi="Calibri"/>
                      <w:color w:val="000000"/>
                      <w:sz w:val="14"/>
                      <w:szCs w:val="14"/>
                      <w:lang w:val="es-BO" w:eastAsia="es-BO"/>
                    </w:rPr>
                  </w:pPr>
                  <w:r w:rsidRPr="00167B1E">
                    <w:rPr>
                      <w:rFonts w:ascii="Calibri" w:hAnsi="Calibri" w:cs="Arial"/>
                      <w:color w:val="000000"/>
                      <w:sz w:val="14"/>
                      <w:szCs w:val="14"/>
                      <w:lang w:eastAsia="es-BO"/>
                    </w:rPr>
                    <w:t>N°</w:t>
                  </w:r>
                </w:p>
              </w:tc>
              <w:tc>
                <w:tcPr>
                  <w:tcW w:w="612" w:type="dxa"/>
                  <w:tcBorders>
                    <w:top w:val="single" w:sz="8" w:space="0" w:color="auto"/>
                    <w:left w:val="nil"/>
                    <w:bottom w:val="single" w:sz="8" w:space="0" w:color="auto"/>
                    <w:right w:val="single" w:sz="8" w:space="0" w:color="auto"/>
                  </w:tcBorders>
                  <w:shd w:val="clear" w:color="000000" w:fill="DBE5F1"/>
                  <w:vAlign w:val="bottom"/>
                  <w:hideMark/>
                </w:tcPr>
                <w:p w:rsidR="00167B1E" w:rsidRPr="00167B1E" w:rsidRDefault="00167B1E" w:rsidP="00167B1E">
                  <w:pPr>
                    <w:jc w:val="both"/>
                    <w:rPr>
                      <w:rFonts w:ascii="Calibri" w:hAnsi="Calibri"/>
                      <w:color w:val="000000"/>
                      <w:sz w:val="14"/>
                      <w:szCs w:val="14"/>
                      <w:lang w:val="es-BO" w:eastAsia="es-BO"/>
                    </w:rPr>
                  </w:pPr>
                  <w:r w:rsidRPr="00167B1E">
                    <w:rPr>
                      <w:rFonts w:ascii="Calibri" w:hAnsi="Calibri" w:cs="Arial"/>
                      <w:color w:val="000000"/>
                      <w:sz w:val="14"/>
                      <w:szCs w:val="14"/>
                      <w:lang w:eastAsia="es-BO"/>
                    </w:rPr>
                    <w:t>N° DE PLACA</w:t>
                  </w:r>
                </w:p>
              </w:tc>
              <w:tc>
                <w:tcPr>
                  <w:tcW w:w="567" w:type="dxa"/>
                  <w:tcBorders>
                    <w:top w:val="single" w:sz="8" w:space="0" w:color="auto"/>
                    <w:left w:val="nil"/>
                    <w:bottom w:val="single" w:sz="8" w:space="0" w:color="auto"/>
                    <w:right w:val="single" w:sz="8" w:space="0" w:color="auto"/>
                  </w:tcBorders>
                  <w:shd w:val="clear" w:color="000000" w:fill="DBE5F1"/>
                  <w:vAlign w:val="bottom"/>
                  <w:hideMark/>
                </w:tcPr>
                <w:p w:rsidR="00167B1E" w:rsidRPr="00167B1E" w:rsidRDefault="00167B1E" w:rsidP="00167B1E">
                  <w:pPr>
                    <w:jc w:val="both"/>
                    <w:rPr>
                      <w:rFonts w:ascii="Calibri" w:hAnsi="Calibri"/>
                      <w:color w:val="000000"/>
                      <w:sz w:val="14"/>
                      <w:szCs w:val="14"/>
                      <w:lang w:val="es-BO" w:eastAsia="es-BO"/>
                    </w:rPr>
                  </w:pPr>
                  <w:r w:rsidRPr="00167B1E">
                    <w:rPr>
                      <w:rFonts w:ascii="Calibri" w:hAnsi="Calibri" w:cs="Arial"/>
                      <w:color w:val="000000"/>
                      <w:sz w:val="14"/>
                      <w:szCs w:val="14"/>
                      <w:lang w:eastAsia="es-BO"/>
                    </w:rPr>
                    <w:t>N° DE CHASIS</w:t>
                  </w:r>
                </w:p>
              </w:tc>
              <w:tc>
                <w:tcPr>
                  <w:tcW w:w="567" w:type="dxa"/>
                  <w:tcBorders>
                    <w:top w:val="single" w:sz="8" w:space="0" w:color="auto"/>
                    <w:left w:val="nil"/>
                    <w:bottom w:val="single" w:sz="8" w:space="0" w:color="auto"/>
                    <w:right w:val="single" w:sz="8" w:space="0" w:color="auto"/>
                  </w:tcBorders>
                  <w:shd w:val="clear" w:color="000000" w:fill="DBE5F1"/>
                  <w:vAlign w:val="bottom"/>
                  <w:hideMark/>
                </w:tcPr>
                <w:p w:rsidR="00167B1E" w:rsidRPr="00167B1E" w:rsidRDefault="00167B1E" w:rsidP="00167B1E">
                  <w:pPr>
                    <w:jc w:val="both"/>
                    <w:rPr>
                      <w:rFonts w:ascii="Calibri" w:hAnsi="Calibri"/>
                      <w:color w:val="000000"/>
                      <w:sz w:val="14"/>
                      <w:szCs w:val="14"/>
                      <w:lang w:val="es-BO" w:eastAsia="es-BO"/>
                    </w:rPr>
                  </w:pPr>
                  <w:r w:rsidRPr="00167B1E">
                    <w:rPr>
                      <w:rFonts w:ascii="Calibri" w:hAnsi="Calibri" w:cs="Arial"/>
                      <w:color w:val="000000"/>
                      <w:sz w:val="14"/>
                      <w:szCs w:val="14"/>
                      <w:lang w:eastAsia="es-BO"/>
                    </w:rPr>
                    <w:t>MARCA</w:t>
                  </w:r>
                </w:p>
              </w:tc>
              <w:tc>
                <w:tcPr>
                  <w:tcW w:w="545" w:type="dxa"/>
                  <w:tcBorders>
                    <w:top w:val="single" w:sz="8" w:space="0" w:color="auto"/>
                    <w:left w:val="nil"/>
                    <w:bottom w:val="single" w:sz="8" w:space="0" w:color="auto"/>
                    <w:right w:val="single" w:sz="8" w:space="0" w:color="auto"/>
                  </w:tcBorders>
                  <w:shd w:val="clear" w:color="000000" w:fill="DBE5F1"/>
                  <w:vAlign w:val="bottom"/>
                  <w:hideMark/>
                </w:tcPr>
                <w:p w:rsidR="00167B1E" w:rsidRPr="00167B1E" w:rsidRDefault="00167B1E" w:rsidP="00167B1E">
                  <w:pPr>
                    <w:jc w:val="both"/>
                    <w:rPr>
                      <w:rFonts w:ascii="Calibri" w:hAnsi="Calibri"/>
                      <w:color w:val="000000"/>
                      <w:sz w:val="14"/>
                      <w:szCs w:val="14"/>
                      <w:lang w:val="es-BO" w:eastAsia="es-BO"/>
                    </w:rPr>
                  </w:pPr>
                  <w:r w:rsidRPr="00167B1E">
                    <w:rPr>
                      <w:rFonts w:ascii="Calibri" w:hAnsi="Calibri" w:cs="Arial"/>
                      <w:color w:val="000000"/>
                      <w:sz w:val="14"/>
                      <w:szCs w:val="14"/>
                      <w:lang w:eastAsia="es-BO"/>
                    </w:rPr>
                    <w:t>MODELO</w:t>
                  </w:r>
                </w:p>
              </w:tc>
              <w:tc>
                <w:tcPr>
                  <w:tcW w:w="492" w:type="dxa"/>
                  <w:tcBorders>
                    <w:top w:val="single" w:sz="8" w:space="0" w:color="auto"/>
                    <w:left w:val="nil"/>
                    <w:bottom w:val="single" w:sz="8" w:space="0" w:color="auto"/>
                    <w:right w:val="single" w:sz="8" w:space="0" w:color="auto"/>
                  </w:tcBorders>
                  <w:shd w:val="clear" w:color="000000" w:fill="DBE5F1"/>
                  <w:vAlign w:val="bottom"/>
                  <w:hideMark/>
                </w:tcPr>
                <w:p w:rsidR="00167B1E" w:rsidRPr="00167B1E" w:rsidRDefault="00167B1E" w:rsidP="00167B1E">
                  <w:pPr>
                    <w:jc w:val="both"/>
                    <w:rPr>
                      <w:rFonts w:ascii="Calibri" w:hAnsi="Calibri"/>
                      <w:color w:val="000000"/>
                      <w:sz w:val="14"/>
                      <w:szCs w:val="14"/>
                      <w:lang w:val="es-BO" w:eastAsia="es-BO"/>
                    </w:rPr>
                  </w:pPr>
                  <w:r w:rsidRPr="00167B1E">
                    <w:rPr>
                      <w:rFonts w:ascii="Calibri" w:hAnsi="Calibri" w:cs="Arial"/>
                      <w:color w:val="000000"/>
                      <w:sz w:val="14"/>
                      <w:szCs w:val="14"/>
                      <w:lang w:eastAsia="es-BO"/>
                    </w:rPr>
                    <w:t>CAPACIDAD EN M3</w:t>
                  </w:r>
                </w:p>
              </w:tc>
            </w:tr>
            <w:tr w:rsidR="00167B1E" w:rsidRPr="00167B1E" w:rsidTr="00167B1E">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167B1E" w:rsidRPr="00167B1E" w:rsidRDefault="00167B1E" w:rsidP="00167B1E">
                  <w:pPr>
                    <w:jc w:val="both"/>
                    <w:rPr>
                      <w:rFonts w:ascii="Calibri" w:hAnsi="Calibri"/>
                      <w:color w:val="000000"/>
                      <w:sz w:val="16"/>
                      <w:szCs w:val="16"/>
                      <w:lang w:val="es-BO" w:eastAsia="es-BO"/>
                    </w:rPr>
                  </w:pPr>
                  <w:r w:rsidRPr="00167B1E">
                    <w:rPr>
                      <w:rFonts w:ascii="Calibri" w:hAnsi="Calibri" w:cs="Arial"/>
                      <w:color w:val="000000"/>
                      <w:sz w:val="16"/>
                      <w:szCs w:val="16"/>
                      <w:lang w:eastAsia="es-BO"/>
                    </w:rPr>
                    <w:t> </w:t>
                  </w:r>
                </w:p>
              </w:tc>
              <w:tc>
                <w:tcPr>
                  <w:tcW w:w="612" w:type="dxa"/>
                  <w:tcBorders>
                    <w:top w:val="nil"/>
                    <w:left w:val="nil"/>
                    <w:bottom w:val="single" w:sz="8" w:space="0" w:color="auto"/>
                    <w:right w:val="single" w:sz="8" w:space="0" w:color="auto"/>
                  </w:tcBorders>
                  <w:shd w:val="clear" w:color="auto" w:fill="auto"/>
                  <w:noWrap/>
                  <w:vAlign w:val="center"/>
                  <w:hideMark/>
                </w:tcPr>
                <w:p w:rsidR="00167B1E" w:rsidRPr="00167B1E" w:rsidRDefault="00167B1E" w:rsidP="00167B1E">
                  <w:pPr>
                    <w:jc w:val="both"/>
                    <w:rPr>
                      <w:rFonts w:ascii="Calibri" w:hAnsi="Calibri"/>
                      <w:color w:val="000000"/>
                      <w:sz w:val="16"/>
                      <w:szCs w:val="16"/>
                      <w:lang w:val="es-BO" w:eastAsia="es-BO"/>
                    </w:rPr>
                  </w:pPr>
                  <w:r w:rsidRPr="00167B1E">
                    <w:rPr>
                      <w:rFonts w:ascii="Calibri" w:hAnsi="Calibri" w:cs="Arial"/>
                      <w:color w:val="000000"/>
                      <w:sz w:val="16"/>
                      <w:szCs w:val="16"/>
                      <w:lang w:eastAsia="es-BO"/>
                    </w:rPr>
                    <w:t> </w:t>
                  </w:r>
                </w:p>
              </w:tc>
              <w:tc>
                <w:tcPr>
                  <w:tcW w:w="567" w:type="dxa"/>
                  <w:tcBorders>
                    <w:top w:val="nil"/>
                    <w:left w:val="nil"/>
                    <w:bottom w:val="single" w:sz="8" w:space="0" w:color="auto"/>
                    <w:right w:val="single" w:sz="8" w:space="0" w:color="auto"/>
                  </w:tcBorders>
                  <w:shd w:val="clear" w:color="auto" w:fill="auto"/>
                  <w:noWrap/>
                  <w:vAlign w:val="center"/>
                  <w:hideMark/>
                </w:tcPr>
                <w:p w:rsidR="00167B1E" w:rsidRPr="00167B1E" w:rsidRDefault="00167B1E" w:rsidP="00167B1E">
                  <w:pPr>
                    <w:jc w:val="both"/>
                    <w:rPr>
                      <w:rFonts w:ascii="Calibri" w:hAnsi="Calibri"/>
                      <w:color w:val="000000"/>
                      <w:sz w:val="16"/>
                      <w:szCs w:val="16"/>
                      <w:lang w:val="es-BO" w:eastAsia="es-BO"/>
                    </w:rPr>
                  </w:pPr>
                  <w:r w:rsidRPr="00167B1E">
                    <w:rPr>
                      <w:rFonts w:ascii="Calibri" w:hAnsi="Calibri" w:cs="Arial"/>
                      <w:color w:val="000000"/>
                      <w:sz w:val="16"/>
                      <w:szCs w:val="16"/>
                      <w:lang w:eastAsia="es-BO"/>
                    </w:rPr>
                    <w:t> </w:t>
                  </w:r>
                </w:p>
              </w:tc>
              <w:tc>
                <w:tcPr>
                  <w:tcW w:w="567" w:type="dxa"/>
                  <w:tcBorders>
                    <w:top w:val="nil"/>
                    <w:left w:val="nil"/>
                    <w:bottom w:val="single" w:sz="8" w:space="0" w:color="auto"/>
                    <w:right w:val="single" w:sz="8" w:space="0" w:color="auto"/>
                  </w:tcBorders>
                  <w:shd w:val="clear" w:color="auto" w:fill="auto"/>
                  <w:noWrap/>
                  <w:vAlign w:val="center"/>
                  <w:hideMark/>
                </w:tcPr>
                <w:p w:rsidR="00167B1E" w:rsidRPr="00167B1E" w:rsidRDefault="00167B1E" w:rsidP="00167B1E">
                  <w:pPr>
                    <w:jc w:val="both"/>
                    <w:rPr>
                      <w:rFonts w:ascii="Calibri" w:hAnsi="Calibri"/>
                      <w:color w:val="000000"/>
                      <w:sz w:val="16"/>
                      <w:szCs w:val="16"/>
                      <w:lang w:val="es-BO" w:eastAsia="es-BO"/>
                    </w:rPr>
                  </w:pPr>
                  <w:r w:rsidRPr="00167B1E">
                    <w:rPr>
                      <w:rFonts w:ascii="Calibri" w:hAnsi="Calibri" w:cs="Arial"/>
                      <w:color w:val="000000"/>
                      <w:sz w:val="16"/>
                      <w:szCs w:val="16"/>
                      <w:lang w:eastAsia="es-BO"/>
                    </w:rPr>
                    <w:t> </w:t>
                  </w:r>
                </w:p>
              </w:tc>
              <w:tc>
                <w:tcPr>
                  <w:tcW w:w="545" w:type="dxa"/>
                  <w:tcBorders>
                    <w:top w:val="nil"/>
                    <w:left w:val="nil"/>
                    <w:bottom w:val="single" w:sz="8" w:space="0" w:color="auto"/>
                    <w:right w:val="single" w:sz="8" w:space="0" w:color="auto"/>
                  </w:tcBorders>
                  <w:shd w:val="clear" w:color="auto" w:fill="auto"/>
                  <w:noWrap/>
                  <w:vAlign w:val="center"/>
                  <w:hideMark/>
                </w:tcPr>
                <w:p w:rsidR="00167B1E" w:rsidRPr="00167B1E" w:rsidRDefault="00167B1E" w:rsidP="00167B1E">
                  <w:pPr>
                    <w:jc w:val="both"/>
                    <w:rPr>
                      <w:rFonts w:ascii="Calibri" w:hAnsi="Calibri"/>
                      <w:color w:val="000000"/>
                      <w:sz w:val="16"/>
                      <w:szCs w:val="16"/>
                      <w:lang w:val="es-BO" w:eastAsia="es-BO"/>
                    </w:rPr>
                  </w:pPr>
                  <w:r w:rsidRPr="00167B1E">
                    <w:rPr>
                      <w:rFonts w:ascii="Calibri" w:hAnsi="Calibri" w:cs="Arial"/>
                      <w:color w:val="000000"/>
                      <w:sz w:val="16"/>
                      <w:szCs w:val="16"/>
                      <w:lang w:eastAsia="es-BO"/>
                    </w:rPr>
                    <w:t> </w:t>
                  </w:r>
                </w:p>
              </w:tc>
              <w:tc>
                <w:tcPr>
                  <w:tcW w:w="492" w:type="dxa"/>
                  <w:tcBorders>
                    <w:top w:val="nil"/>
                    <w:left w:val="nil"/>
                    <w:bottom w:val="single" w:sz="8" w:space="0" w:color="auto"/>
                    <w:right w:val="single" w:sz="8" w:space="0" w:color="auto"/>
                  </w:tcBorders>
                  <w:shd w:val="clear" w:color="auto" w:fill="auto"/>
                  <w:noWrap/>
                  <w:vAlign w:val="center"/>
                  <w:hideMark/>
                </w:tcPr>
                <w:p w:rsidR="00167B1E" w:rsidRPr="00167B1E" w:rsidRDefault="00167B1E" w:rsidP="00167B1E">
                  <w:pPr>
                    <w:jc w:val="both"/>
                    <w:rPr>
                      <w:rFonts w:ascii="Calibri" w:hAnsi="Calibri"/>
                      <w:color w:val="000000"/>
                      <w:sz w:val="16"/>
                      <w:szCs w:val="16"/>
                      <w:lang w:val="es-BO" w:eastAsia="es-BO"/>
                    </w:rPr>
                  </w:pPr>
                  <w:r w:rsidRPr="00167B1E">
                    <w:rPr>
                      <w:rFonts w:ascii="Calibri" w:hAnsi="Calibri" w:cs="Arial"/>
                      <w:color w:val="000000"/>
                      <w:sz w:val="16"/>
                      <w:szCs w:val="16"/>
                      <w:lang w:eastAsia="es-BO"/>
                    </w:rPr>
                    <w:t> </w:t>
                  </w:r>
                </w:p>
              </w:tc>
            </w:tr>
          </w:tbl>
          <w:p w:rsidR="00DB283A" w:rsidRPr="00B9773C" w:rsidRDefault="00DB283A" w:rsidP="008F540E">
            <w:pPr>
              <w:jc w:val="both"/>
              <w:rPr>
                <w:rFonts w:ascii="Calibri" w:hAnsi="Calibri" w:cs="Calibri"/>
                <w:b/>
                <w:sz w:val="22"/>
                <w:szCs w:val="22"/>
                <w:u w:val="single"/>
              </w:rPr>
            </w:pPr>
          </w:p>
          <w:p w:rsidR="00DB283A" w:rsidRPr="00B9773C" w:rsidRDefault="00DB283A" w:rsidP="008F540E">
            <w:pPr>
              <w:jc w:val="both"/>
              <w:rPr>
                <w:rFonts w:ascii="Calibri" w:hAnsi="Calibri" w:cs="Calibri"/>
                <w:sz w:val="22"/>
                <w:szCs w:val="22"/>
              </w:rPr>
            </w:pPr>
            <w:r w:rsidRPr="00B9773C">
              <w:rPr>
                <w:rFonts w:ascii="Calibri" w:hAnsi="Calibri" w:cs="Calibri"/>
                <w:sz w:val="22"/>
                <w:szCs w:val="22"/>
              </w:rPr>
              <w:t xml:space="preserve">Es obligatoria la presentación por la empresa proponente de un </w:t>
            </w:r>
            <w:r w:rsidRPr="00B9773C">
              <w:rPr>
                <w:rFonts w:ascii="Calibri" w:hAnsi="Calibri" w:cs="Calibri"/>
                <w:b/>
                <w:sz w:val="22"/>
                <w:szCs w:val="22"/>
              </w:rPr>
              <w:t>documento firmado</w:t>
            </w:r>
            <w:r w:rsidRPr="00B9773C">
              <w:rPr>
                <w:rFonts w:ascii="Calibri" w:hAnsi="Calibri" w:cs="Calibri"/>
                <w:sz w:val="22"/>
                <w:szCs w:val="22"/>
              </w:rPr>
              <w:t xml:space="preserve"> como respaldo que acredite que las cisternas subcontratadas prestaran sus servicios como parte de la empresa proponente.</w:t>
            </w:r>
          </w:p>
          <w:p w:rsidR="00DB283A" w:rsidRPr="00B9773C" w:rsidRDefault="00DB283A" w:rsidP="008F540E">
            <w:pPr>
              <w:jc w:val="both"/>
              <w:rPr>
                <w:rFonts w:ascii="Calibri" w:hAnsi="Calibri" w:cs="Calibri"/>
                <w:sz w:val="22"/>
                <w:szCs w:val="22"/>
              </w:rPr>
            </w:pPr>
          </w:p>
          <w:p w:rsidR="00DB283A" w:rsidRPr="00B9773C" w:rsidRDefault="00DB283A" w:rsidP="008F540E">
            <w:pPr>
              <w:ind w:right="-93"/>
              <w:jc w:val="both"/>
              <w:rPr>
                <w:rFonts w:ascii="Calibri" w:hAnsi="Calibri" w:cs="Calibri"/>
                <w:b/>
                <w:sz w:val="22"/>
                <w:szCs w:val="22"/>
              </w:rPr>
            </w:pPr>
            <w:r w:rsidRPr="00B9773C">
              <w:rPr>
                <w:rFonts w:ascii="Calibri" w:hAnsi="Calibri" w:cs="Calibri"/>
                <w:b/>
                <w:sz w:val="22"/>
                <w:szCs w:val="22"/>
              </w:rPr>
              <w:t>NORMATIVA CARGAS</w:t>
            </w:r>
          </w:p>
          <w:p w:rsidR="00DB283A" w:rsidRPr="00B9773C" w:rsidRDefault="00DB283A" w:rsidP="008F540E">
            <w:pPr>
              <w:jc w:val="both"/>
              <w:rPr>
                <w:rFonts w:ascii="Calibri" w:hAnsi="Calibri" w:cs="Calibri"/>
                <w:sz w:val="22"/>
                <w:szCs w:val="22"/>
              </w:rPr>
            </w:pPr>
            <w:r w:rsidRPr="00B9773C">
              <w:rPr>
                <w:rFonts w:ascii="Calibri" w:hAnsi="Calibri" w:cs="Calibri"/>
                <w:sz w:val="22"/>
                <w:szCs w:val="22"/>
              </w:rPr>
              <w:t>La empresa de transporte será responsable en su totalidad por el cumplimiento de la normativa vigente según la Ley de Cargas.</w:t>
            </w:r>
          </w:p>
          <w:p w:rsidR="00DB283A" w:rsidRPr="00B9773C" w:rsidRDefault="00DB283A" w:rsidP="008F540E">
            <w:pPr>
              <w:autoSpaceDE w:val="0"/>
              <w:autoSpaceDN w:val="0"/>
              <w:adjustRightInd w:val="0"/>
              <w:jc w:val="both"/>
              <w:rPr>
                <w:rFonts w:ascii="Calibri" w:hAnsi="Calibri" w:cs="Calibri"/>
                <w:sz w:val="22"/>
                <w:szCs w:val="22"/>
              </w:rPr>
            </w:pPr>
          </w:p>
          <w:p w:rsidR="00DB283A" w:rsidRPr="00B9773C" w:rsidRDefault="00DB283A" w:rsidP="008F540E">
            <w:pPr>
              <w:jc w:val="both"/>
              <w:rPr>
                <w:rFonts w:ascii="Calibri" w:hAnsi="Calibri" w:cs="Arial"/>
                <w:b/>
                <w:sz w:val="22"/>
                <w:szCs w:val="22"/>
              </w:rPr>
            </w:pPr>
            <w:r w:rsidRPr="00B9773C">
              <w:rPr>
                <w:rFonts w:ascii="Calibri" w:hAnsi="Calibri" w:cs="Arial"/>
                <w:b/>
                <w:sz w:val="22"/>
                <w:szCs w:val="22"/>
              </w:rPr>
              <w:t xml:space="preserve">Equipos de descarga de combustible </w:t>
            </w:r>
          </w:p>
          <w:p w:rsidR="00DB283A" w:rsidRPr="00B9773C" w:rsidRDefault="00DB283A" w:rsidP="008F540E">
            <w:pPr>
              <w:jc w:val="both"/>
              <w:rPr>
                <w:rFonts w:ascii="Calibri" w:hAnsi="Calibri" w:cs="Arial"/>
                <w:sz w:val="22"/>
                <w:szCs w:val="22"/>
              </w:rPr>
            </w:pPr>
            <w:r w:rsidRPr="00B9773C">
              <w:rPr>
                <w:rFonts w:ascii="Calibri" w:hAnsi="Calibri" w:cs="Arial"/>
                <w:sz w:val="22"/>
                <w:szCs w:val="22"/>
              </w:rPr>
              <w:t xml:space="preserve">La descarga de combustible en todos los tramos se la debe realizar en </w:t>
            </w:r>
            <w:r w:rsidRPr="00B9773C">
              <w:rPr>
                <w:rFonts w:ascii="Calibri" w:hAnsi="Calibri" w:cs="Arial"/>
                <w:b/>
                <w:sz w:val="22"/>
                <w:szCs w:val="22"/>
              </w:rPr>
              <w:t>Boca de pozo</w:t>
            </w:r>
            <w:r w:rsidRPr="00B9773C">
              <w:rPr>
                <w:rFonts w:ascii="Calibri" w:hAnsi="Calibri" w:cs="Arial"/>
                <w:sz w:val="22"/>
                <w:szCs w:val="22"/>
              </w:rPr>
              <w:t>, por lo que la empresa transportista proveerá toda la logística para realizar las descarga completa de combustible. (Bombas de combustible, manguera, cables de descarga, otros).</w:t>
            </w:r>
          </w:p>
          <w:p w:rsidR="00DB283A" w:rsidRPr="00B9773C" w:rsidRDefault="00DB283A" w:rsidP="008F540E">
            <w:pPr>
              <w:jc w:val="both"/>
              <w:rPr>
                <w:rFonts w:ascii="Calibri" w:hAnsi="Calibri" w:cs="Arial"/>
                <w:sz w:val="22"/>
                <w:szCs w:val="22"/>
              </w:rPr>
            </w:pPr>
          </w:p>
          <w:p w:rsidR="00DB283A" w:rsidRPr="00B9773C" w:rsidRDefault="00DB283A" w:rsidP="008F540E">
            <w:pPr>
              <w:tabs>
                <w:tab w:val="left" w:pos="567"/>
              </w:tabs>
              <w:jc w:val="both"/>
              <w:rPr>
                <w:rFonts w:ascii="Calibri" w:hAnsi="Calibri" w:cs="Arial"/>
                <w:b/>
                <w:sz w:val="22"/>
                <w:szCs w:val="22"/>
              </w:rPr>
            </w:pPr>
            <w:r w:rsidRPr="00B9773C">
              <w:rPr>
                <w:rFonts w:ascii="Calibri" w:hAnsi="Calibri" w:cs="Arial"/>
                <w:b/>
                <w:sz w:val="22"/>
                <w:szCs w:val="22"/>
              </w:rPr>
              <w:t>Tarjeta de Calibración</w:t>
            </w:r>
          </w:p>
          <w:p w:rsidR="00DB283A" w:rsidRPr="00B9773C" w:rsidRDefault="00DB283A" w:rsidP="008F540E">
            <w:pPr>
              <w:pStyle w:val="Prrafodelista"/>
              <w:ind w:left="0"/>
              <w:jc w:val="both"/>
              <w:rPr>
                <w:rFonts w:ascii="Calibri" w:hAnsi="Calibri" w:cs="Arial"/>
                <w:sz w:val="22"/>
                <w:szCs w:val="22"/>
              </w:rPr>
            </w:pPr>
            <w:r w:rsidRPr="00B9773C">
              <w:rPr>
                <w:rFonts w:ascii="Calibri" w:hAnsi="Calibri" w:cs="Arial"/>
                <w:sz w:val="22"/>
                <w:szCs w:val="22"/>
              </w:rPr>
              <w:t>Todos los camiones cisternas deben contar con sus Certificados de Verificación por IBMETRO, por lo que es necesario que se presente con la propuesta la copia simple de estos documentos como constancia.</w:t>
            </w:r>
          </w:p>
          <w:p w:rsidR="00DB283A" w:rsidRPr="00B9773C" w:rsidRDefault="00DB283A" w:rsidP="008F540E">
            <w:pPr>
              <w:pStyle w:val="Prrafodelista"/>
              <w:jc w:val="both"/>
              <w:rPr>
                <w:rFonts w:ascii="Calibri" w:hAnsi="Calibri" w:cs="Arial"/>
                <w:sz w:val="22"/>
                <w:szCs w:val="22"/>
              </w:rPr>
            </w:pPr>
          </w:p>
          <w:p w:rsidR="00DB283A" w:rsidRPr="00B9773C" w:rsidRDefault="00DB283A" w:rsidP="008F540E">
            <w:pPr>
              <w:tabs>
                <w:tab w:val="left" w:pos="567"/>
              </w:tabs>
              <w:jc w:val="both"/>
              <w:rPr>
                <w:rFonts w:ascii="Calibri" w:hAnsi="Calibri" w:cs="Arial"/>
                <w:b/>
                <w:sz w:val="22"/>
                <w:szCs w:val="22"/>
              </w:rPr>
            </w:pPr>
            <w:r w:rsidRPr="00B9773C">
              <w:rPr>
                <w:rFonts w:ascii="Calibri" w:hAnsi="Calibri" w:cs="Arial"/>
                <w:b/>
                <w:sz w:val="22"/>
                <w:szCs w:val="22"/>
              </w:rPr>
              <w:t>Trámite Hojas de Ruta</w:t>
            </w:r>
          </w:p>
          <w:p w:rsidR="00DB283A" w:rsidRPr="00B9773C" w:rsidRDefault="00DB283A" w:rsidP="008F540E">
            <w:pPr>
              <w:tabs>
                <w:tab w:val="left" w:pos="567"/>
              </w:tabs>
              <w:jc w:val="both"/>
              <w:rPr>
                <w:rFonts w:ascii="Calibri" w:hAnsi="Calibri" w:cs="Arial"/>
                <w:b/>
                <w:sz w:val="22"/>
                <w:szCs w:val="22"/>
              </w:rPr>
            </w:pPr>
          </w:p>
          <w:p w:rsidR="00DB283A" w:rsidRPr="00B9773C" w:rsidRDefault="00DB283A" w:rsidP="008F540E">
            <w:pPr>
              <w:autoSpaceDE w:val="0"/>
              <w:autoSpaceDN w:val="0"/>
              <w:adjustRightInd w:val="0"/>
              <w:jc w:val="both"/>
              <w:rPr>
                <w:rFonts w:ascii="Calibri" w:hAnsi="Calibri" w:cs="Calibri"/>
                <w:sz w:val="22"/>
                <w:szCs w:val="22"/>
              </w:rPr>
            </w:pPr>
            <w:r w:rsidRPr="00B9773C">
              <w:rPr>
                <w:rFonts w:ascii="Calibri" w:hAnsi="Calibri" w:cs="Arial"/>
                <w:sz w:val="22"/>
                <w:szCs w:val="22"/>
                <w:lang w:val="es-BO"/>
              </w:rPr>
              <w:t>El trámite de Hojas de Ruta requerido para poder realizar el transporte de combustible dentro de nuestro país, deberá ser realizado por las empresas adjudicadas.</w:t>
            </w:r>
          </w:p>
          <w:p w:rsidR="00DB283A" w:rsidRPr="00B9773C" w:rsidRDefault="00DB283A" w:rsidP="008F540E">
            <w:pPr>
              <w:autoSpaceDE w:val="0"/>
              <w:autoSpaceDN w:val="0"/>
              <w:adjustRightInd w:val="0"/>
              <w:jc w:val="both"/>
              <w:rPr>
                <w:rFonts w:ascii="Verdana" w:hAnsi="Verdana" w:cs="Calibri"/>
                <w:sz w:val="18"/>
                <w:szCs w:val="18"/>
              </w:rPr>
            </w:pP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rPr>
                <w:rFonts w:ascii="Verdana" w:hAnsi="Verdana" w:cs="Calibri"/>
                <w:sz w:val="18"/>
                <w:szCs w:val="18"/>
              </w:rPr>
            </w:pPr>
            <w:r w:rsidRPr="00B9773C">
              <w:rPr>
                <w:rFonts w:ascii="Verdana" w:hAnsi="Verdana" w:cs="Calibri"/>
                <w:b/>
                <w:bCs/>
                <w:sz w:val="18"/>
                <w:szCs w:val="18"/>
              </w:rPr>
              <w:lastRenderedPageBreak/>
              <w:t xml:space="preserve">PLAZO DEL SERVICIO </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rPr>
                <w:rFonts w:ascii="Verdana" w:hAnsi="Verdana" w:cs="Calibri"/>
                <w:sz w:val="18"/>
                <w:szCs w:val="18"/>
              </w:rPr>
            </w:pPr>
            <w:r w:rsidRPr="00B9773C">
              <w:rPr>
                <w:rFonts w:ascii="Calibri" w:hAnsi="Calibri" w:cs="Calibri"/>
                <w:sz w:val="22"/>
                <w:szCs w:val="22"/>
              </w:rPr>
              <w:t>Estos tendrán vigencia a partir de la firma de contrato hasta el 31 de diciembre de 2016.</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tcPr>
          <w:p w:rsidR="00DB283A" w:rsidRPr="00B9773C" w:rsidRDefault="00DB283A" w:rsidP="008F540E">
            <w:pPr>
              <w:autoSpaceDE w:val="0"/>
              <w:autoSpaceDN w:val="0"/>
              <w:adjustRightInd w:val="0"/>
              <w:jc w:val="both"/>
              <w:rPr>
                <w:rFonts w:ascii="Calibri" w:hAnsi="Calibri" w:cs="Calibri"/>
                <w:sz w:val="22"/>
                <w:szCs w:val="22"/>
              </w:rPr>
            </w:pPr>
            <w:r w:rsidRPr="00B9773C">
              <w:rPr>
                <w:rFonts w:ascii="Calibri" w:hAnsi="Calibri" w:cs="Calibri"/>
                <w:b/>
                <w:bCs/>
                <w:sz w:val="22"/>
                <w:szCs w:val="22"/>
              </w:rPr>
              <w:t>TRAMOS.-</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autoSpaceDE w:val="0"/>
              <w:autoSpaceDN w:val="0"/>
              <w:adjustRightInd w:val="0"/>
              <w:jc w:val="both"/>
              <w:rPr>
                <w:rFonts w:ascii="Calibri" w:hAnsi="Calibri" w:cs="Calibri"/>
                <w:b/>
                <w:sz w:val="22"/>
                <w:szCs w:val="22"/>
              </w:rPr>
            </w:pPr>
            <w:r w:rsidRPr="00B9773C">
              <w:rPr>
                <w:rFonts w:ascii="Calibri" w:hAnsi="Calibri" w:cs="Calibri"/>
                <w:b/>
                <w:sz w:val="22"/>
                <w:szCs w:val="22"/>
              </w:rPr>
              <w:t xml:space="preserve">TRAMO N°1 </w:t>
            </w:r>
          </w:p>
          <w:p w:rsidR="00DB283A" w:rsidRPr="00B9773C" w:rsidRDefault="00DB283A" w:rsidP="008F540E">
            <w:pPr>
              <w:autoSpaceDE w:val="0"/>
              <w:autoSpaceDN w:val="0"/>
              <w:adjustRightInd w:val="0"/>
              <w:jc w:val="both"/>
              <w:rPr>
                <w:rFonts w:ascii="Calibri" w:hAnsi="Calibri" w:cs="Calibri"/>
                <w:sz w:val="22"/>
                <w:szCs w:val="22"/>
              </w:rPr>
            </w:pPr>
            <w:r w:rsidRPr="00B9773C">
              <w:rPr>
                <w:rFonts w:ascii="Calibri" w:hAnsi="Calibri" w:cs="Calibri"/>
                <w:b/>
                <w:sz w:val="22"/>
                <w:szCs w:val="22"/>
              </w:rPr>
              <w:t>Ciudad</w:t>
            </w:r>
            <w:r w:rsidRPr="00B9773C">
              <w:rPr>
                <w:rFonts w:ascii="Calibri" w:hAnsi="Calibri" w:cs="Calibri"/>
                <w:sz w:val="22"/>
                <w:szCs w:val="22"/>
              </w:rPr>
              <w:t xml:space="preserve">: Trinidad: </w:t>
            </w:r>
          </w:p>
          <w:p w:rsidR="00DB283A" w:rsidRPr="00B9773C" w:rsidRDefault="00DB283A" w:rsidP="00B83099">
            <w:pPr>
              <w:numPr>
                <w:ilvl w:val="0"/>
                <w:numId w:val="33"/>
              </w:numPr>
              <w:autoSpaceDE w:val="0"/>
              <w:autoSpaceDN w:val="0"/>
              <w:adjustRightInd w:val="0"/>
              <w:jc w:val="both"/>
              <w:rPr>
                <w:rFonts w:ascii="Calibri" w:hAnsi="Calibri" w:cs="Calibri"/>
                <w:b/>
                <w:sz w:val="22"/>
                <w:szCs w:val="22"/>
              </w:rPr>
            </w:pPr>
            <w:r w:rsidRPr="00B9773C">
              <w:rPr>
                <w:rFonts w:ascii="Calibri" w:hAnsi="Calibri" w:cs="Calibri"/>
                <w:sz w:val="22"/>
                <w:szCs w:val="22"/>
              </w:rPr>
              <w:t xml:space="preserve">De Planta Zona Comercial Trinidad </w:t>
            </w:r>
            <w:r w:rsidRPr="00B9773C">
              <w:rPr>
                <w:rFonts w:ascii="Calibri" w:hAnsi="Calibri"/>
                <w:color w:val="000000"/>
                <w:sz w:val="22"/>
                <w:szCs w:val="22"/>
              </w:rPr>
              <w:t xml:space="preserve">(calle </w:t>
            </w:r>
            <w:proofErr w:type="spellStart"/>
            <w:r w:rsidRPr="00B9773C">
              <w:rPr>
                <w:rFonts w:ascii="Calibri" w:hAnsi="Calibri"/>
                <w:color w:val="000000"/>
                <w:sz w:val="22"/>
                <w:szCs w:val="22"/>
              </w:rPr>
              <w:t>Bopi</w:t>
            </w:r>
            <w:proofErr w:type="spellEnd"/>
            <w:r w:rsidRPr="00B9773C">
              <w:rPr>
                <w:rFonts w:ascii="Calibri" w:hAnsi="Calibri"/>
                <w:color w:val="000000"/>
                <w:sz w:val="22"/>
                <w:szCs w:val="22"/>
              </w:rPr>
              <w:t xml:space="preserve"> esq. Libertad) </w:t>
            </w:r>
            <w:r w:rsidRPr="00B9773C">
              <w:rPr>
                <w:rFonts w:ascii="Calibri" w:hAnsi="Calibri" w:cs="Calibri"/>
                <w:sz w:val="22"/>
                <w:szCs w:val="22"/>
              </w:rPr>
              <w:t xml:space="preserve">a la </w:t>
            </w:r>
            <w:proofErr w:type="spellStart"/>
            <w:r w:rsidRPr="00B9773C">
              <w:rPr>
                <w:rFonts w:ascii="Calibri" w:hAnsi="Calibri" w:cs="Calibri"/>
                <w:sz w:val="22"/>
                <w:szCs w:val="22"/>
              </w:rPr>
              <w:t>E°S°</w:t>
            </w:r>
            <w:proofErr w:type="spellEnd"/>
            <w:r w:rsidRPr="00B9773C">
              <w:rPr>
                <w:rFonts w:ascii="Calibri" w:hAnsi="Calibri" w:cs="Calibri"/>
                <w:sz w:val="22"/>
                <w:szCs w:val="22"/>
              </w:rPr>
              <w:t xml:space="preserve"> Santa Ana (Av. Aeropuerto)</w:t>
            </w:r>
          </w:p>
          <w:p w:rsidR="00DB283A" w:rsidRPr="00B9773C" w:rsidRDefault="00DB283A" w:rsidP="008F540E">
            <w:pPr>
              <w:autoSpaceDE w:val="0"/>
              <w:autoSpaceDN w:val="0"/>
              <w:adjustRightInd w:val="0"/>
              <w:jc w:val="both"/>
              <w:rPr>
                <w:rFonts w:ascii="Calibri" w:hAnsi="Calibri" w:cs="Calibri"/>
                <w:b/>
                <w:sz w:val="22"/>
                <w:szCs w:val="22"/>
              </w:rPr>
            </w:pPr>
            <w:r w:rsidRPr="00B9773C">
              <w:rPr>
                <w:rFonts w:ascii="Calibri" w:hAnsi="Calibri" w:cs="Calibri"/>
                <w:b/>
                <w:sz w:val="22"/>
                <w:szCs w:val="22"/>
              </w:rPr>
              <w:t>TRAMO N°2</w:t>
            </w:r>
          </w:p>
          <w:p w:rsidR="00DB283A" w:rsidRPr="00B9773C" w:rsidRDefault="00DB283A" w:rsidP="008F540E">
            <w:pPr>
              <w:autoSpaceDE w:val="0"/>
              <w:autoSpaceDN w:val="0"/>
              <w:adjustRightInd w:val="0"/>
              <w:jc w:val="both"/>
              <w:rPr>
                <w:rFonts w:ascii="Calibri" w:hAnsi="Calibri" w:cs="Calibri"/>
                <w:sz w:val="22"/>
                <w:szCs w:val="22"/>
              </w:rPr>
            </w:pPr>
            <w:r w:rsidRPr="00B9773C">
              <w:rPr>
                <w:rFonts w:ascii="Calibri" w:hAnsi="Calibri" w:cs="Calibri"/>
                <w:b/>
                <w:sz w:val="22"/>
                <w:szCs w:val="22"/>
              </w:rPr>
              <w:t>Ciudad</w:t>
            </w:r>
            <w:r w:rsidRPr="00B9773C">
              <w:rPr>
                <w:rFonts w:ascii="Calibri" w:hAnsi="Calibri" w:cs="Calibri"/>
                <w:sz w:val="22"/>
                <w:szCs w:val="22"/>
              </w:rPr>
              <w:t>: Trinidad:</w:t>
            </w:r>
          </w:p>
          <w:p w:rsidR="00DB283A" w:rsidRPr="00B9773C" w:rsidRDefault="00DB283A" w:rsidP="00B83099">
            <w:pPr>
              <w:numPr>
                <w:ilvl w:val="0"/>
                <w:numId w:val="33"/>
              </w:numPr>
              <w:autoSpaceDE w:val="0"/>
              <w:autoSpaceDN w:val="0"/>
              <w:adjustRightInd w:val="0"/>
              <w:jc w:val="both"/>
              <w:rPr>
                <w:rFonts w:ascii="Calibri" w:hAnsi="Calibri" w:cs="Calibri"/>
                <w:b/>
                <w:sz w:val="22"/>
                <w:szCs w:val="22"/>
              </w:rPr>
            </w:pPr>
            <w:r w:rsidRPr="00B9773C">
              <w:rPr>
                <w:rFonts w:ascii="Calibri" w:hAnsi="Calibri" w:cs="Calibri"/>
                <w:sz w:val="22"/>
                <w:szCs w:val="22"/>
              </w:rPr>
              <w:t>De Puertos de atraque Santa  Ana</w:t>
            </w:r>
            <w:r w:rsidRPr="00B9773C">
              <w:rPr>
                <w:rFonts w:ascii="Calibri" w:hAnsi="Calibri"/>
                <w:color w:val="000000"/>
                <w:sz w:val="22"/>
                <w:szCs w:val="22"/>
              </w:rPr>
              <w:t xml:space="preserve"> </w:t>
            </w:r>
            <w:r w:rsidRPr="00B9773C">
              <w:rPr>
                <w:rFonts w:ascii="Calibri" w:hAnsi="Calibri" w:cs="Calibri"/>
                <w:sz w:val="22"/>
                <w:szCs w:val="22"/>
              </w:rPr>
              <w:t xml:space="preserve">a  </w:t>
            </w:r>
            <w:proofErr w:type="spellStart"/>
            <w:r w:rsidRPr="00B9773C">
              <w:rPr>
                <w:rFonts w:ascii="Calibri" w:hAnsi="Calibri" w:cs="Calibri"/>
                <w:sz w:val="22"/>
                <w:szCs w:val="22"/>
              </w:rPr>
              <w:t>EªSª</w:t>
            </w:r>
            <w:proofErr w:type="spellEnd"/>
            <w:r w:rsidRPr="00B9773C">
              <w:rPr>
                <w:rFonts w:ascii="Calibri" w:hAnsi="Calibri" w:cs="Calibri"/>
                <w:sz w:val="22"/>
                <w:szCs w:val="22"/>
              </w:rPr>
              <w:t xml:space="preserve"> Santa Ana (Av. Aeropuerto)</w:t>
            </w:r>
          </w:p>
          <w:p w:rsidR="00DB283A" w:rsidRPr="00B9773C" w:rsidRDefault="00DB283A" w:rsidP="008F540E">
            <w:pPr>
              <w:autoSpaceDE w:val="0"/>
              <w:autoSpaceDN w:val="0"/>
              <w:adjustRightInd w:val="0"/>
              <w:ind w:left="720"/>
              <w:jc w:val="both"/>
              <w:rPr>
                <w:rFonts w:ascii="Calibri" w:hAnsi="Calibri" w:cs="Calibri"/>
                <w:b/>
                <w:sz w:val="22"/>
                <w:szCs w:val="22"/>
              </w:rPr>
            </w:pPr>
          </w:p>
          <w:p w:rsidR="00DB283A" w:rsidRPr="00B9773C" w:rsidRDefault="00DB283A" w:rsidP="008F540E">
            <w:pPr>
              <w:autoSpaceDE w:val="0"/>
              <w:autoSpaceDN w:val="0"/>
              <w:adjustRightInd w:val="0"/>
              <w:jc w:val="both"/>
              <w:rPr>
                <w:rFonts w:ascii="Calibri" w:hAnsi="Calibri" w:cs="Calibri"/>
                <w:b/>
                <w:sz w:val="22"/>
                <w:szCs w:val="22"/>
              </w:rPr>
            </w:pPr>
            <w:r w:rsidRPr="00B9773C">
              <w:rPr>
                <w:rFonts w:ascii="Calibri" w:hAnsi="Calibri" w:cs="Calibri"/>
                <w:sz w:val="22"/>
                <w:szCs w:val="22"/>
              </w:rPr>
              <w:t xml:space="preserve"> </w:t>
            </w:r>
            <w:r w:rsidRPr="00B9773C">
              <w:rPr>
                <w:rFonts w:ascii="Calibri" w:hAnsi="Calibri" w:cs="Calibri"/>
                <w:b/>
                <w:sz w:val="22"/>
                <w:szCs w:val="22"/>
              </w:rPr>
              <w:t>TRAMO N°3</w:t>
            </w:r>
          </w:p>
          <w:p w:rsidR="00DB283A" w:rsidRPr="00B9773C" w:rsidRDefault="00DB283A" w:rsidP="008F540E">
            <w:pPr>
              <w:autoSpaceDE w:val="0"/>
              <w:autoSpaceDN w:val="0"/>
              <w:adjustRightInd w:val="0"/>
              <w:jc w:val="both"/>
              <w:rPr>
                <w:rFonts w:ascii="Calibri" w:hAnsi="Calibri" w:cs="Calibri"/>
                <w:sz w:val="22"/>
                <w:szCs w:val="22"/>
              </w:rPr>
            </w:pPr>
            <w:r w:rsidRPr="00B9773C">
              <w:rPr>
                <w:rFonts w:ascii="Calibri" w:hAnsi="Calibri" w:cs="Calibri"/>
                <w:b/>
                <w:sz w:val="22"/>
                <w:szCs w:val="22"/>
              </w:rPr>
              <w:lastRenderedPageBreak/>
              <w:t>Ciudad</w:t>
            </w:r>
            <w:r w:rsidRPr="00B9773C">
              <w:rPr>
                <w:rFonts w:ascii="Calibri" w:hAnsi="Calibri" w:cs="Calibri"/>
                <w:sz w:val="22"/>
                <w:szCs w:val="22"/>
              </w:rPr>
              <w:t>: Santa Ana:</w:t>
            </w:r>
          </w:p>
          <w:p w:rsidR="00DB283A" w:rsidRPr="00B9773C" w:rsidRDefault="00DB283A" w:rsidP="008F540E">
            <w:pPr>
              <w:autoSpaceDE w:val="0"/>
              <w:autoSpaceDN w:val="0"/>
              <w:adjustRightInd w:val="0"/>
              <w:jc w:val="both"/>
              <w:rPr>
                <w:rFonts w:ascii="Calibri" w:hAnsi="Calibri" w:cs="Calibri"/>
                <w:sz w:val="22"/>
                <w:szCs w:val="22"/>
              </w:rPr>
            </w:pPr>
          </w:p>
          <w:p w:rsidR="00DB283A" w:rsidRPr="00B9773C" w:rsidRDefault="00DB283A" w:rsidP="00EC03CB">
            <w:pPr>
              <w:autoSpaceDE w:val="0"/>
              <w:autoSpaceDN w:val="0"/>
              <w:adjustRightInd w:val="0"/>
              <w:ind w:left="708"/>
              <w:jc w:val="both"/>
              <w:rPr>
                <w:rFonts w:ascii="Calibri" w:hAnsi="Calibri" w:cs="Calibri"/>
                <w:sz w:val="22"/>
                <w:szCs w:val="22"/>
              </w:rPr>
            </w:pPr>
            <w:r w:rsidRPr="00B9773C">
              <w:rPr>
                <w:rFonts w:ascii="Calibri" w:hAnsi="Calibri" w:cs="Calibri"/>
                <w:sz w:val="22"/>
                <w:szCs w:val="22"/>
              </w:rPr>
              <w:t xml:space="preserve">De Planta Zona Comercial Trinidad </w:t>
            </w:r>
            <w:r w:rsidRPr="00B9773C">
              <w:rPr>
                <w:rFonts w:ascii="Calibri" w:hAnsi="Calibri"/>
                <w:color w:val="000000"/>
                <w:sz w:val="22"/>
                <w:szCs w:val="22"/>
              </w:rPr>
              <w:t xml:space="preserve">(calle </w:t>
            </w:r>
            <w:proofErr w:type="spellStart"/>
            <w:r w:rsidRPr="00B9773C">
              <w:rPr>
                <w:rFonts w:ascii="Calibri" w:hAnsi="Calibri"/>
                <w:color w:val="000000"/>
                <w:sz w:val="22"/>
                <w:szCs w:val="22"/>
              </w:rPr>
              <w:t>Bopi</w:t>
            </w:r>
            <w:proofErr w:type="spellEnd"/>
            <w:r w:rsidRPr="00B9773C">
              <w:rPr>
                <w:rFonts w:ascii="Calibri" w:hAnsi="Calibri"/>
                <w:color w:val="000000"/>
                <w:sz w:val="22"/>
                <w:szCs w:val="22"/>
              </w:rPr>
              <w:t xml:space="preserve"> esq. Libertad)</w:t>
            </w:r>
            <w:r w:rsidRPr="00B9773C">
              <w:rPr>
                <w:rFonts w:ascii="Calibri" w:hAnsi="Calibri" w:cs="Calibri"/>
                <w:sz w:val="22"/>
                <w:szCs w:val="22"/>
              </w:rPr>
              <w:t xml:space="preserve"> a Estación de Servicio Pompeya (</w:t>
            </w:r>
            <w:r w:rsidRPr="00B9773C">
              <w:rPr>
                <w:rFonts w:ascii="Calibri" w:hAnsi="Calibri"/>
                <w:color w:val="000000"/>
                <w:sz w:val="22"/>
                <w:szCs w:val="22"/>
              </w:rPr>
              <w:t xml:space="preserve">av. Ignacio </w:t>
            </w:r>
            <w:proofErr w:type="spellStart"/>
            <w:r w:rsidRPr="00B9773C">
              <w:rPr>
                <w:rFonts w:ascii="Calibri" w:hAnsi="Calibri"/>
                <w:color w:val="000000"/>
                <w:sz w:val="22"/>
                <w:szCs w:val="22"/>
              </w:rPr>
              <w:t>Muiba</w:t>
            </w:r>
            <w:proofErr w:type="spellEnd"/>
            <w:r w:rsidRPr="00B9773C">
              <w:rPr>
                <w:rFonts w:ascii="Calibri" w:hAnsi="Calibri"/>
                <w:color w:val="000000"/>
                <w:sz w:val="22"/>
                <w:szCs w:val="22"/>
              </w:rPr>
              <w:t xml:space="preserve"> frente al mercado campesino</w:t>
            </w:r>
            <w:r w:rsidRPr="00B9773C">
              <w:rPr>
                <w:rFonts w:ascii="Calibri" w:hAnsi="Calibri" w:cs="Calibri"/>
                <w:sz w:val="22"/>
                <w:szCs w:val="22"/>
              </w:rPr>
              <w:t>)</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tcPr>
          <w:p w:rsidR="00DB283A" w:rsidRPr="00B9773C" w:rsidRDefault="00DB283A" w:rsidP="00DB283A">
            <w:pPr>
              <w:pStyle w:val="Encabezado"/>
              <w:jc w:val="center"/>
              <w:rPr>
                <w:rFonts w:ascii="Calibri" w:eastAsia="Arial Unicode MS" w:hAnsi="Calibri" w:cs="Calibri"/>
                <w:b/>
                <w:szCs w:val="18"/>
                <w:lang w:val="es-MX"/>
              </w:rPr>
            </w:pPr>
            <w:r w:rsidRPr="00B9773C">
              <w:rPr>
                <w:rFonts w:ascii="Verdana" w:hAnsi="Verdana" w:cs="Calibri"/>
                <w:b/>
                <w:bCs/>
                <w:sz w:val="18"/>
                <w:szCs w:val="18"/>
                <w:lang w:eastAsia="es-BO"/>
              </w:rPr>
              <w:lastRenderedPageBreak/>
              <w:t xml:space="preserve">CONDICIONES REQUERIDAS PARA EL </w:t>
            </w:r>
            <w:r>
              <w:rPr>
                <w:rFonts w:ascii="Verdana" w:hAnsi="Verdana" w:cs="Calibri"/>
                <w:b/>
                <w:bCs/>
                <w:sz w:val="18"/>
                <w:szCs w:val="18"/>
                <w:lang w:eastAsia="es-BO"/>
              </w:rPr>
              <w:t>SERVICIO</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rPr>
                <w:rFonts w:ascii="Verdana" w:hAnsi="Verdana" w:cs="Calibri"/>
                <w:sz w:val="18"/>
                <w:szCs w:val="18"/>
              </w:rPr>
            </w:pPr>
            <w:r w:rsidRPr="00B9773C">
              <w:rPr>
                <w:rFonts w:ascii="Verdana" w:hAnsi="Verdana" w:cs="Calibri"/>
                <w:b/>
                <w:bCs/>
                <w:sz w:val="18"/>
                <w:szCs w:val="18"/>
              </w:rPr>
              <w:t xml:space="preserve">FORMA DE PAGO  </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jc w:val="both"/>
              <w:rPr>
                <w:rFonts w:ascii="Calibri" w:hAnsi="Calibri" w:cs="Calibri"/>
                <w:sz w:val="22"/>
                <w:szCs w:val="22"/>
              </w:rPr>
            </w:pPr>
            <w:r w:rsidRPr="00B9773C">
              <w:rPr>
                <w:rFonts w:ascii="Calibri" w:hAnsi="Calibri" w:cs="Calibri"/>
                <w:sz w:val="22"/>
                <w:szCs w:val="22"/>
              </w:rPr>
              <w:t xml:space="preserve">La forma de pago será en pagos parciales, de acuerdo a los volúmenes transportados, se harán efectivo una vez vencido el mes mediante transferencia bancaria SIGEP, previo informe de conformidad del fiscal del servicio. </w:t>
            </w:r>
          </w:p>
          <w:p w:rsidR="00DB283A" w:rsidRPr="00B9773C" w:rsidRDefault="00DB283A" w:rsidP="008F540E">
            <w:pPr>
              <w:jc w:val="both"/>
              <w:rPr>
                <w:rFonts w:ascii="Calibri" w:hAnsi="Calibri" w:cs="Calibri"/>
                <w:b/>
                <w:sz w:val="22"/>
                <w:szCs w:val="22"/>
              </w:rPr>
            </w:pPr>
            <w:r w:rsidRPr="00B9773C">
              <w:rPr>
                <w:rFonts w:ascii="Calibri" w:hAnsi="Calibri" w:cs="Calibri"/>
                <w:b/>
                <w:sz w:val="22"/>
                <w:szCs w:val="22"/>
              </w:rPr>
              <w:t>DOCUMENTOS PARA PAGO.-</w:t>
            </w:r>
          </w:p>
          <w:p w:rsidR="00DB283A" w:rsidRPr="00B9773C" w:rsidRDefault="00DB283A" w:rsidP="008F540E">
            <w:pPr>
              <w:jc w:val="both"/>
              <w:rPr>
                <w:rFonts w:ascii="Calibri" w:hAnsi="Calibri" w:cs="Calibri"/>
                <w:sz w:val="22"/>
                <w:szCs w:val="22"/>
              </w:rPr>
            </w:pPr>
            <w:r w:rsidRPr="00B9773C">
              <w:rPr>
                <w:rFonts w:ascii="Calibri" w:hAnsi="Calibri" w:cs="Calibri"/>
                <w:sz w:val="22"/>
                <w:szCs w:val="22"/>
              </w:rPr>
              <w:t xml:space="preserve"> </w:t>
            </w:r>
          </w:p>
          <w:p w:rsidR="00DB283A" w:rsidRPr="00B9773C" w:rsidRDefault="00DB283A" w:rsidP="00B83099">
            <w:pPr>
              <w:pStyle w:val="Prrafodelista"/>
              <w:numPr>
                <w:ilvl w:val="0"/>
                <w:numId w:val="49"/>
              </w:numPr>
              <w:rPr>
                <w:rFonts w:ascii="Calibri" w:hAnsi="Calibri" w:cs="Calibri"/>
                <w:sz w:val="22"/>
                <w:szCs w:val="22"/>
              </w:rPr>
            </w:pPr>
            <w:r w:rsidRPr="00B9773C">
              <w:rPr>
                <w:rFonts w:ascii="Calibri" w:hAnsi="Calibri" w:cs="Calibri"/>
                <w:sz w:val="22"/>
                <w:szCs w:val="22"/>
              </w:rPr>
              <w:t>Carta de solicitud de pago</w:t>
            </w:r>
          </w:p>
          <w:p w:rsidR="00DB283A" w:rsidRPr="00B9773C" w:rsidRDefault="00DB283A" w:rsidP="00B83099">
            <w:pPr>
              <w:pStyle w:val="Prrafodelista"/>
              <w:numPr>
                <w:ilvl w:val="0"/>
                <w:numId w:val="49"/>
              </w:numPr>
              <w:rPr>
                <w:rFonts w:ascii="Calibri" w:hAnsi="Calibri" w:cs="Calibri"/>
                <w:sz w:val="22"/>
                <w:szCs w:val="22"/>
              </w:rPr>
            </w:pPr>
            <w:r w:rsidRPr="00B9773C">
              <w:rPr>
                <w:rFonts w:ascii="Calibri" w:hAnsi="Calibri" w:cs="Calibri"/>
                <w:sz w:val="22"/>
                <w:szCs w:val="22"/>
              </w:rPr>
              <w:t>Factura.</w:t>
            </w:r>
          </w:p>
          <w:p w:rsidR="00DB283A" w:rsidRPr="00B9773C" w:rsidRDefault="00DB283A" w:rsidP="00B83099">
            <w:pPr>
              <w:pStyle w:val="Prrafodelista"/>
              <w:numPr>
                <w:ilvl w:val="0"/>
                <w:numId w:val="49"/>
              </w:numPr>
              <w:rPr>
                <w:rFonts w:ascii="Calibri" w:hAnsi="Calibri" w:cs="Calibri"/>
                <w:sz w:val="22"/>
                <w:szCs w:val="22"/>
              </w:rPr>
            </w:pPr>
            <w:r w:rsidRPr="00B9773C">
              <w:rPr>
                <w:rFonts w:ascii="Calibri" w:hAnsi="Calibri" w:cs="Calibri"/>
                <w:sz w:val="22"/>
                <w:szCs w:val="22"/>
              </w:rPr>
              <w:t>Planilla de Conciliación firmada.</w:t>
            </w:r>
          </w:p>
          <w:p w:rsidR="00DB283A" w:rsidRPr="00B9773C" w:rsidRDefault="00DB283A" w:rsidP="00B83099">
            <w:pPr>
              <w:pStyle w:val="Prrafodelista"/>
              <w:numPr>
                <w:ilvl w:val="0"/>
                <w:numId w:val="49"/>
              </w:numPr>
              <w:rPr>
                <w:rFonts w:ascii="Calibri" w:hAnsi="Calibri" w:cs="Calibri"/>
                <w:sz w:val="22"/>
                <w:szCs w:val="22"/>
              </w:rPr>
            </w:pPr>
            <w:r w:rsidRPr="00B9773C">
              <w:rPr>
                <w:rFonts w:ascii="Calibri" w:hAnsi="Calibri" w:cs="Calibri"/>
                <w:sz w:val="22"/>
                <w:szCs w:val="22"/>
              </w:rPr>
              <w:t>Copia de NIT</w:t>
            </w:r>
          </w:p>
          <w:p w:rsidR="00DB283A" w:rsidRPr="00B9773C" w:rsidRDefault="00DB283A" w:rsidP="00B83099">
            <w:pPr>
              <w:pStyle w:val="Prrafodelista"/>
              <w:numPr>
                <w:ilvl w:val="0"/>
                <w:numId w:val="49"/>
              </w:numPr>
              <w:rPr>
                <w:rFonts w:ascii="Calibri" w:hAnsi="Calibri" w:cs="Calibri"/>
                <w:sz w:val="22"/>
                <w:szCs w:val="22"/>
              </w:rPr>
            </w:pPr>
            <w:r w:rsidRPr="00B9773C">
              <w:rPr>
                <w:rFonts w:ascii="Calibri" w:hAnsi="Calibri" w:cs="Calibri"/>
                <w:sz w:val="22"/>
                <w:szCs w:val="22"/>
              </w:rPr>
              <w:t>Copia del SIGMA o SIGEP.</w:t>
            </w:r>
          </w:p>
          <w:p w:rsidR="00DB283A" w:rsidRPr="00B9773C" w:rsidRDefault="00DB283A" w:rsidP="00B83099">
            <w:pPr>
              <w:pStyle w:val="Prrafodelista"/>
              <w:numPr>
                <w:ilvl w:val="0"/>
                <w:numId w:val="49"/>
              </w:numPr>
              <w:rPr>
                <w:rFonts w:ascii="Calibri" w:hAnsi="Calibri" w:cs="Calibri"/>
                <w:sz w:val="22"/>
                <w:szCs w:val="22"/>
              </w:rPr>
            </w:pPr>
            <w:r w:rsidRPr="00B9773C">
              <w:rPr>
                <w:rFonts w:ascii="Calibri" w:hAnsi="Calibri" w:cs="Calibri"/>
                <w:sz w:val="22"/>
                <w:szCs w:val="22"/>
              </w:rPr>
              <w:t>Copia del Contrato vigente</w:t>
            </w:r>
          </w:p>
          <w:p w:rsidR="00DB283A" w:rsidRPr="00B9773C" w:rsidRDefault="00DB283A" w:rsidP="00B83099">
            <w:pPr>
              <w:pStyle w:val="Prrafodelista"/>
              <w:numPr>
                <w:ilvl w:val="0"/>
                <w:numId w:val="49"/>
              </w:numPr>
              <w:jc w:val="both"/>
              <w:rPr>
                <w:rFonts w:ascii="Calibri" w:hAnsi="Calibri" w:cs="Calibri"/>
                <w:sz w:val="22"/>
                <w:szCs w:val="22"/>
              </w:rPr>
            </w:pPr>
            <w:r w:rsidRPr="00B9773C">
              <w:rPr>
                <w:rFonts w:ascii="Calibri" w:hAnsi="Calibri" w:cs="Calibri"/>
                <w:sz w:val="22"/>
                <w:szCs w:val="22"/>
              </w:rPr>
              <w:t>Detalle de volúmenes transportados que registre, Fecha de Carga, Fecha de recepción</w:t>
            </w:r>
          </w:p>
          <w:p w:rsidR="00DB283A" w:rsidRPr="00B9773C" w:rsidRDefault="00DB283A" w:rsidP="00B83099">
            <w:pPr>
              <w:pStyle w:val="Prrafodelista"/>
              <w:numPr>
                <w:ilvl w:val="0"/>
                <w:numId w:val="49"/>
              </w:numPr>
              <w:rPr>
                <w:rFonts w:ascii="Calibri" w:hAnsi="Calibri" w:cs="Calibri"/>
                <w:sz w:val="22"/>
                <w:szCs w:val="22"/>
              </w:rPr>
            </w:pPr>
            <w:r w:rsidRPr="00B9773C">
              <w:rPr>
                <w:rFonts w:ascii="Calibri" w:hAnsi="Calibri" w:cs="Calibri"/>
                <w:sz w:val="22"/>
                <w:szCs w:val="22"/>
              </w:rPr>
              <w:t>Copias de Ordenes de transferencias del sistema</w:t>
            </w:r>
          </w:p>
          <w:p w:rsidR="00DB283A" w:rsidRPr="00B9773C" w:rsidRDefault="00DB283A" w:rsidP="008F540E">
            <w:pPr>
              <w:autoSpaceDE w:val="0"/>
              <w:autoSpaceDN w:val="0"/>
              <w:adjustRightInd w:val="0"/>
              <w:jc w:val="both"/>
              <w:rPr>
                <w:rFonts w:ascii="Calibri" w:hAnsi="Calibri" w:cs="Calibri"/>
                <w:sz w:val="22"/>
                <w:szCs w:val="22"/>
              </w:rPr>
            </w:pPr>
          </w:p>
          <w:p w:rsidR="00DB283A" w:rsidRPr="00B9773C" w:rsidRDefault="00DB283A" w:rsidP="008F540E">
            <w:pPr>
              <w:autoSpaceDE w:val="0"/>
              <w:autoSpaceDN w:val="0"/>
              <w:adjustRightInd w:val="0"/>
              <w:rPr>
                <w:rFonts w:ascii="Calibri" w:hAnsi="Calibri" w:cs="Calibri"/>
                <w:b/>
                <w:sz w:val="22"/>
                <w:szCs w:val="22"/>
              </w:rPr>
            </w:pPr>
            <w:r w:rsidRPr="00B9773C">
              <w:rPr>
                <w:rFonts w:ascii="Calibri" w:hAnsi="Calibri" w:cs="Calibri"/>
                <w:b/>
                <w:sz w:val="22"/>
                <w:szCs w:val="22"/>
              </w:rPr>
              <w:t xml:space="preserve">MANIFESTAR ACEPTACIÓN, </w:t>
            </w:r>
            <w:r w:rsidRPr="00B9773C">
              <w:rPr>
                <w:rFonts w:ascii="Calibri" w:hAnsi="Calibri" w:cs="Calibri"/>
                <w:sz w:val="22"/>
                <w:szCs w:val="22"/>
              </w:rPr>
              <w:t>si está de acuerdo con nuestro requerimiento.</w:t>
            </w:r>
          </w:p>
          <w:p w:rsidR="00DB283A" w:rsidRPr="00B9773C" w:rsidRDefault="00DB283A" w:rsidP="008F540E">
            <w:pPr>
              <w:autoSpaceDE w:val="0"/>
              <w:autoSpaceDN w:val="0"/>
              <w:adjustRightInd w:val="0"/>
              <w:jc w:val="both"/>
              <w:rPr>
                <w:rFonts w:ascii="Verdana" w:hAnsi="Verdana" w:cs="Calibri"/>
                <w:sz w:val="18"/>
                <w:szCs w:val="18"/>
              </w:rPr>
            </w:pPr>
          </w:p>
          <w:p w:rsidR="00DB283A" w:rsidRPr="00B9773C" w:rsidRDefault="00DB283A" w:rsidP="008F540E">
            <w:pPr>
              <w:autoSpaceDE w:val="0"/>
              <w:autoSpaceDN w:val="0"/>
              <w:adjustRightInd w:val="0"/>
              <w:jc w:val="both"/>
              <w:rPr>
                <w:rFonts w:ascii="Verdana" w:hAnsi="Verdana" w:cs="Calibri"/>
                <w:sz w:val="18"/>
                <w:szCs w:val="18"/>
              </w:rPr>
            </w:pPr>
            <w:r w:rsidRPr="00B9773C">
              <w:rPr>
                <w:rFonts w:ascii="Verdana" w:hAnsi="Verdana" w:cs="Calibri"/>
                <w:sz w:val="18"/>
                <w:szCs w:val="18"/>
              </w:rPr>
              <w:t>Se establecerá como condición previa al pago la conformidad del servicio por parte del FISCAL DEL SERVICIO.</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autoSpaceDE w:val="0"/>
              <w:autoSpaceDN w:val="0"/>
              <w:adjustRightInd w:val="0"/>
              <w:jc w:val="both"/>
              <w:rPr>
                <w:rFonts w:ascii="Verdana" w:hAnsi="Verdana" w:cs="Calibri"/>
                <w:sz w:val="18"/>
                <w:szCs w:val="18"/>
              </w:rPr>
            </w:pPr>
            <w:r w:rsidRPr="00B9773C">
              <w:rPr>
                <w:rFonts w:ascii="Verdana" w:hAnsi="Verdana" w:cs="Calibri"/>
                <w:b/>
                <w:bCs/>
                <w:sz w:val="18"/>
                <w:szCs w:val="18"/>
              </w:rPr>
              <w:t xml:space="preserve">LUGAR DE PRESTACIÓN DEL SERVICIO </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tbl>
            <w:tblPr>
              <w:tblW w:w="3640" w:type="dxa"/>
              <w:tblLayout w:type="fixed"/>
              <w:tblCellMar>
                <w:left w:w="70" w:type="dxa"/>
                <w:right w:w="70" w:type="dxa"/>
              </w:tblCellMar>
              <w:tblLook w:val="04A0" w:firstRow="1" w:lastRow="0" w:firstColumn="1" w:lastColumn="0" w:noHBand="0" w:noVBand="1"/>
            </w:tblPr>
            <w:tblGrid>
              <w:gridCol w:w="580"/>
              <w:gridCol w:w="1020"/>
              <w:gridCol w:w="1020"/>
              <w:gridCol w:w="1020"/>
            </w:tblGrid>
            <w:tr w:rsidR="0072657B" w:rsidRPr="0072657B" w:rsidTr="0072657B">
              <w:trPr>
                <w:trHeight w:val="315"/>
              </w:trPr>
              <w:tc>
                <w:tcPr>
                  <w:tcW w:w="58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72657B" w:rsidRPr="0072657B" w:rsidRDefault="0072657B" w:rsidP="0072657B">
                  <w:pPr>
                    <w:jc w:val="center"/>
                    <w:rPr>
                      <w:rFonts w:ascii="Calibri" w:hAnsi="Calibri"/>
                      <w:b/>
                      <w:bCs/>
                      <w:color w:val="000000"/>
                      <w:sz w:val="10"/>
                      <w:szCs w:val="10"/>
                      <w:lang w:val="es-BO" w:eastAsia="es-BO"/>
                    </w:rPr>
                  </w:pPr>
                  <w:r w:rsidRPr="0072657B">
                    <w:rPr>
                      <w:rFonts w:ascii="Calibri" w:hAnsi="Calibri"/>
                      <w:b/>
                      <w:bCs/>
                      <w:color w:val="000000"/>
                      <w:sz w:val="10"/>
                      <w:szCs w:val="10"/>
                      <w:lang w:eastAsia="es-BO"/>
                    </w:rPr>
                    <w:t>TRAMO</w:t>
                  </w:r>
                </w:p>
              </w:tc>
              <w:tc>
                <w:tcPr>
                  <w:tcW w:w="1020" w:type="dxa"/>
                  <w:tcBorders>
                    <w:top w:val="single" w:sz="8" w:space="0" w:color="auto"/>
                    <w:left w:val="nil"/>
                    <w:bottom w:val="single" w:sz="8" w:space="0" w:color="auto"/>
                    <w:right w:val="single" w:sz="8" w:space="0" w:color="auto"/>
                  </w:tcBorders>
                  <w:shd w:val="clear" w:color="000000" w:fill="BDD7EE"/>
                  <w:vAlign w:val="center"/>
                  <w:hideMark/>
                </w:tcPr>
                <w:p w:rsidR="0072657B" w:rsidRPr="0072657B" w:rsidRDefault="0072657B" w:rsidP="0072657B">
                  <w:pPr>
                    <w:jc w:val="center"/>
                    <w:rPr>
                      <w:rFonts w:ascii="Calibri" w:hAnsi="Calibri"/>
                      <w:b/>
                      <w:bCs/>
                      <w:color w:val="000000"/>
                      <w:sz w:val="10"/>
                      <w:szCs w:val="10"/>
                      <w:lang w:val="es-BO" w:eastAsia="es-BO"/>
                    </w:rPr>
                  </w:pPr>
                  <w:r w:rsidRPr="0072657B">
                    <w:rPr>
                      <w:rFonts w:ascii="Calibri" w:hAnsi="Calibri"/>
                      <w:b/>
                      <w:bCs/>
                      <w:color w:val="000000"/>
                      <w:sz w:val="10"/>
                      <w:szCs w:val="10"/>
                      <w:lang w:eastAsia="es-BO"/>
                    </w:rPr>
                    <w:t>DESCRIPCION</w:t>
                  </w:r>
                </w:p>
              </w:tc>
              <w:tc>
                <w:tcPr>
                  <w:tcW w:w="1020" w:type="dxa"/>
                  <w:tcBorders>
                    <w:top w:val="single" w:sz="8" w:space="0" w:color="auto"/>
                    <w:left w:val="nil"/>
                    <w:bottom w:val="single" w:sz="8" w:space="0" w:color="auto"/>
                    <w:right w:val="single" w:sz="8" w:space="0" w:color="auto"/>
                  </w:tcBorders>
                  <w:shd w:val="clear" w:color="000000" w:fill="BDD7EE"/>
                  <w:vAlign w:val="center"/>
                  <w:hideMark/>
                </w:tcPr>
                <w:p w:rsidR="0072657B" w:rsidRPr="0072657B" w:rsidRDefault="0072657B" w:rsidP="0072657B">
                  <w:pPr>
                    <w:jc w:val="center"/>
                    <w:rPr>
                      <w:rFonts w:ascii="Calibri" w:hAnsi="Calibri"/>
                      <w:b/>
                      <w:bCs/>
                      <w:color w:val="000000"/>
                      <w:sz w:val="10"/>
                      <w:szCs w:val="10"/>
                      <w:lang w:val="es-BO" w:eastAsia="es-BO"/>
                    </w:rPr>
                  </w:pPr>
                  <w:r w:rsidRPr="0072657B">
                    <w:rPr>
                      <w:rFonts w:ascii="Calibri" w:hAnsi="Calibri"/>
                      <w:b/>
                      <w:bCs/>
                      <w:color w:val="000000"/>
                      <w:sz w:val="10"/>
                      <w:szCs w:val="10"/>
                      <w:lang w:eastAsia="es-BO"/>
                    </w:rPr>
                    <w:t xml:space="preserve">ORIGEN </w:t>
                  </w:r>
                </w:p>
              </w:tc>
              <w:tc>
                <w:tcPr>
                  <w:tcW w:w="1020" w:type="dxa"/>
                  <w:tcBorders>
                    <w:top w:val="single" w:sz="8" w:space="0" w:color="auto"/>
                    <w:left w:val="nil"/>
                    <w:bottom w:val="single" w:sz="8" w:space="0" w:color="auto"/>
                    <w:right w:val="single" w:sz="8" w:space="0" w:color="auto"/>
                  </w:tcBorders>
                  <w:shd w:val="clear" w:color="000000" w:fill="BDD7EE"/>
                  <w:vAlign w:val="center"/>
                  <w:hideMark/>
                </w:tcPr>
                <w:p w:rsidR="0072657B" w:rsidRPr="0072657B" w:rsidRDefault="0072657B" w:rsidP="0072657B">
                  <w:pPr>
                    <w:jc w:val="center"/>
                    <w:rPr>
                      <w:rFonts w:ascii="Calibri" w:hAnsi="Calibri"/>
                      <w:b/>
                      <w:bCs/>
                      <w:color w:val="000000"/>
                      <w:sz w:val="10"/>
                      <w:szCs w:val="10"/>
                      <w:lang w:val="es-BO" w:eastAsia="es-BO"/>
                    </w:rPr>
                  </w:pPr>
                  <w:r w:rsidRPr="0072657B">
                    <w:rPr>
                      <w:rFonts w:ascii="Calibri" w:hAnsi="Calibri"/>
                      <w:b/>
                      <w:bCs/>
                      <w:color w:val="000000"/>
                      <w:sz w:val="10"/>
                      <w:szCs w:val="10"/>
                      <w:lang w:eastAsia="es-BO"/>
                    </w:rPr>
                    <w:t>DESTINO</w:t>
                  </w:r>
                </w:p>
              </w:tc>
            </w:tr>
            <w:tr w:rsidR="0072657B" w:rsidRPr="0072657B" w:rsidTr="0072657B">
              <w:trPr>
                <w:trHeight w:val="1005"/>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72657B" w:rsidRPr="0072657B" w:rsidRDefault="0072657B" w:rsidP="0072657B">
                  <w:pPr>
                    <w:jc w:val="center"/>
                    <w:rPr>
                      <w:rFonts w:ascii="Calibri" w:hAnsi="Calibri"/>
                      <w:color w:val="000000"/>
                      <w:sz w:val="10"/>
                      <w:szCs w:val="10"/>
                      <w:lang w:val="es-BO" w:eastAsia="es-BO"/>
                    </w:rPr>
                  </w:pPr>
                  <w:r w:rsidRPr="0072657B">
                    <w:rPr>
                      <w:rFonts w:ascii="Calibri" w:hAnsi="Calibri"/>
                      <w:color w:val="000000"/>
                      <w:sz w:val="10"/>
                      <w:szCs w:val="10"/>
                      <w:lang w:eastAsia="es-BO"/>
                    </w:rPr>
                    <w:t>1</w:t>
                  </w:r>
                </w:p>
              </w:tc>
              <w:tc>
                <w:tcPr>
                  <w:tcW w:w="1020" w:type="dxa"/>
                  <w:tcBorders>
                    <w:top w:val="nil"/>
                    <w:left w:val="nil"/>
                    <w:bottom w:val="single" w:sz="8" w:space="0" w:color="auto"/>
                    <w:right w:val="single" w:sz="8" w:space="0" w:color="auto"/>
                  </w:tcBorders>
                  <w:shd w:val="clear" w:color="auto" w:fill="auto"/>
                  <w:vAlign w:val="center"/>
                  <w:hideMark/>
                </w:tcPr>
                <w:p w:rsidR="0072657B" w:rsidRPr="0072657B" w:rsidRDefault="0072657B" w:rsidP="0072657B">
                  <w:pPr>
                    <w:rPr>
                      <w:rFonts w:ascii="Calibri" w:hAnsi="Calibri"/>
                      <w:color w:val="000000"/>
                      <w:sz w:val="10"/>
                      <w:szCs w:val="10"/>
                      <w:lang w:val="es-BO" w:eastAsia="es-BO"/>
                    </w:rPr>
                  </w:pPr>
                  <w:r w:rsidRPr="0072657B">
                    <w:rPr>
                      <w:rFonts w:ascii="Calibri" w:hAnsi="Calibri"/>
                      <w:color w:val="000000"/>
                      <w:sz w:val="10"/>
                      <w:szCs w:val="10"/>
                      <w:lang w:eastAsia="es-BO"/>
                    </w:rPr>
                    <w:t xml:space="preserve">TRANSPORTE DE COMBUSTIBLE TERRESTRE A ESTACION DE SERVICIO SANTA ANA </w:t>
                  </w:r>
                </w:p>
              </w:tc>
              <w:tc>
                <w:tcPr>
                  <w:tcW w:w="1020" w:type="dxa"/>
                  <w:tcBorders>
                    <w:top w:val="nil"/>
                    <w:left w:val="nil"/>
                    <w:bottom w:val="single" w:sz="8" w:space="0" w:color="auto"/>
                    <w:right w:val="single" w:sz="8" w:space="0" w:color="auto"/>
                  </w:tcBorders>
                  <w:shd w:val="clear" w:color="auto" w:fill="auto"/>
                  <w:vAlign w:val="center"/>
                  <w:hideMark/>
                </w:tcPr>
                <w:p w:rsidR="0072657B" w:rsidRPr="0072657B" w:rsidRDefault="0072657B" w:rsidP="0072657B">
                  <w:pPr>
                    <w:rPr>
                      <w:rFonts w:ascii="Calibri" w:hAnsi="Calibri"/>
                      <w:color w:val="000000"/>
                      <w:sz w:val="10"/>
                      <w:szCs w:val="10"/>
                      <w:lang w:val="es-BO" w:eastAsia="es-BO"/>
                    </w:rPr>
                  </w:pPr>
                  <w:r w:rsidRPr="0072657B">
                    <w:rPr>
                      <w:rFonts w:ascii="Calibri" w:hAnsi="Calibri"/>
                      <w:color w:val="000000"/>
                      <w:sz w:val="10"/>
                      <w:szCs w:val="10"/>
                      <w:lang w:eastAsia="es-BO"/>
                    </w:rPr>
                    <w:t xml:space="preserve">PLANTA ZONA COMERCIAL TRINIDAD (calle </w:t>
                  </w:r>
                  <w:proofErr w:type="spellStart"/>
                  <w:r w:rsidRPr="0072657B">
                    <w:rPr>
                      <w:rFonts w:ascii="Calibri" w:hAnsi="Calibri"/>
                      <w:color w:val="000000"/>
                      <w:sz w:val="10"/>
                      <w:szCs w:val="10"/>
                      <w:lang w:eastAsia="es-BO"/>
                    </w:rPr>
                    <w:t>Bopi</w:t>
                  </w:r>
                  <w:proofErr w:type="spellEnd"/>
                  <w:r w:rsidRPr="0072657B">
                    <w:rPr>
                      <w:rFonts w:ascii="Calibri" w:hAnsi="Calibri"/>
                      <w:color w:val="000000"/>
                      <w:sz w:val="10"/>
                      <w:szCs w:val="10"/>
                      <w:lang w:eastAsia="es-BO"/>
                    </w:rPr>
                    <w:t xml:space="preserve"> esq. Libertad)</w:t>
                  </w:r>
                </w:p>
              </w:tc>
              <w:tc>
                <w:tcPr>
                  <w:tcW w:w="1020" w:type="dxa"/>
                  <w:tcBorders>
                    <w:top w:val="nil"/>
                    <w:left w:val="nil"/>
                    <w:bottom w:val="single" w:sz="8" w:space="0" w:color="auto"/>
                    <w:right w:val="single" w:sz="8" w:space="0" w:color="auto"/>
                  </w:tcBorders>
                  <w:shd w:val="clear" w:color="auto" w:fill="auto"/>
                  <w:vAlign w:val="center"/>
                  <w:hideMark/>
                </w:tcPr>
                <w:p w:rsidR="0072657B" w:rsidRPr="0072657B" w:rsidRDefault="0072657B" w:rsidP="0072657B">
                  <w:pPr>
                    <w:rPr>
                      <w:rFonts w:ascii="Calibri" w:hAnsi="Calibri"/>
                      <w:color w:val="000000"/>
                      <w:sz w:val="10"/>
                      <w:szCs w:val="10"/>
                      <w:lang w:val="es-BO" w:eastAsia="es-BO"/>
                    </w:rPr>
                  </w:pPr>
                  <w:r w:rsidRPr="0072657B">
                    <w:rPr>
                      <w:rFonts w:ascii="Calibri" w:hAnsi="Calibri"/>
                      <w:color w:val="000000"/>
                      <w:sz w:val="10"/>
                      <w:szCs w:val="10"/>
                      <w:lang w:eastAsia="es-BO"/>
                    </w:rPr>
                    <w:t>ESTACION DE SERVICIO SANTA ANA (</w:t>
                  </w:r>
                  <w:proofErr w:type="spellStart"/>
                  <w:r w:rsidRPr="0072657B">
                    <w:rPr>
                      <w:rFonts w:ascii="Calibri" w:hAnsi="Calibri"/>
                      <w:color w:val="000000"/>
                      <w:sz w:val="10"/>
                      <w:szCs w:val="10"/>
                      <w:lang w:eastAsia="es-BO"/>
                    </w:rPr>
                    <w:t>poblacion</w:t>
                  </w:r>
                  <w:proofErr w:type="spellEnd"/>
                  <w:r w:rsidRPr="0072657B">
                    <w:rPr>
                      <w:rFonts w:ascii="Calibri" w:hAnsi="Calibri"/>
                      <w:color w:val="000000"/>
                      <w:sz w:val="10"/>
                      <w:szCs w:val="10"/>
                      <w:lang w:eastAsia="es-BO"/>
                    </w:rPr>
                    <w:t xml:space="preserve"> Santa  de </w:t>
                  </w:r>
                  <w:proofErr w:type="spellStart"/>
                  <w:r w:rsidRPr="0072657B">
                    <w:rPr>
                      <w:rFonts w:ascii="Calibri" w:hAnsi="Calibri"/>
                      <w:color w:val="000000"/>
                      <w:sz w:val="10"/>
                      <w:szCs w:val="10"/>
                      <w:lang w:eastAsia="es-BO"/>
                    </w:rPr>
                    <w:t>yacuma</w:t>
                  </w:r>
                  <w:proofErr w:type="spellEnd"/>
                  <w:r w:rsidRPr="0072657B">
                    <w:rPr>
                      <w:rFonts w:ascii="Calibri" w:hAnsi="Calibri"/>
                      <w:color w:val="000000"/>
                      <w:sz w:val="10"/>
                      <w:szCs w:val="10"/>
                      <w:lang w:eastAsia="es-BO"/>
                    </w:rPr>
                    <w:t xml:space="preserve"> av. Aeropuerto</w:t>
                  </w:r>
                </w:p>
              </w:tc>
            </w:tr>
            <w:tr w:rsidR="0072657B" w:rsidRPr="0072657B" w:rsidTr="0072657B">
              <w:trPr>
                <w:trHeight w:val="117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72657B" w:rsidRPr="0072657B" w:rsidRDefault="0072657B" w:rsidP="0072657B">
                  <w:pPr>
                    <w:jc w:val="center"/>
                    <w:rPr>
                      <w:rFonts w:ascii="Calibri" w:hAnsi="Calibri"/>
                      <w:color w:val="000000"/>
                      <w:sz w:val="10"/>
                      <w:szCs w:val="10"/>
                      <w:lang w:val="es-BO" w:eastAsia="es-BO"/>
                    </w:rPr>
                  </w:pPr>
                  <w:r w:rsidRPr="0072657B">
                    <w:rPr>
                      <w:rFonts w:ascii="Calibri" w:hAnsi="Calibri"/>
                      <w:color w:val="000000"/>
                      <w:sz w:val="10"/>
                      <w:szCs w:val="10"/>
                      <w:lang w:eastAsia="es-BO"/>
                    </w:rPr>
                    <w:lastRenderedPageBreak/>
                    <w:t>2</w:t>
                  </w:r>
                </w:p>
              </w:tc>
              <w:tc>
                <w:tcPr>
                  <w:tcW w:w="1020" w:type="dxa"/>
                  <w:tcBorders>
                    <w:top w:val="nil"/>
                    <w:left w:val="nil"/>
                    <w:bottom w:val="single" w:sz="8" w:space="0" w:color="auto"/>
                    <w:right w:val="single" w:sz="8" w:space="0" w:color="auto"/>
                  </w:tcBorders>
                  <w:shd w:val="clear" w:color="auto" w:fill="auto"/>
                  <w:vAlign w:val="center"/>
                  <w:hideMark/>
                </w:tcPr>
                <w:p w:rsidR="0072657B" w:rsidRPr="0072657B" w:rsidRDefault="0072657B" w:rsidP="0072657B">
                  <w:pPr>
                    <w:rPr>
                      <w:rFonts w:ascii="Calibri" w:hAnsi="Calibri"/>
                      <w:color w:val="000000"/>
                      <w:sz w:val="10"/>
                      <w:szCs w:val="10"/>
                      <w:lang w:val="es-BO" w:eastAsia="es-BO"/>
                    </w:rPr>
                  </w:pPr>
                  <w:r w:rsidRPr="0072657B">
                    <w:rPr>
                      <w:rFonts w:ascii="Calibri" w:hAnsi="Calibri"/>
                      <w:color w:val="000000"/>
                      <w:sz w:val="10"/>
                      <w:szCs w:val="10"/>
                      <w:lang w:eastAsia="es-BO"/>
                    </w:rPr>
                    <w:t>TRANSPORTE DE COMBUSTIBLE DE PUERTO DE ATRAQUE SANTA ANA A ESTACION DE SERVICIO SANTA ANA</w:t>
                  </w:r>
                </w:p>
              </w:tc>
              <w:tc>
                <w:tcPr>
                  <w:tcW w:w="1020" w:type="dxa"/>
                  <w:tcBorders>
                    <w:top w:val="nil"/>
                    <w:left w:val="nil"/>
                    <w:bottom w:val="single" w:sz="8" w:space="0" w:color="auto"/>
                    <w:right w:val="single" w:sz="8" w:space="0" w:color="auto"/>
                  </w:tcBorders>
                  <w:shd w:val="clear" w:color="auto" w:fill="auto"/>
                  <w:vAlign w:val="center"/>
                  <w:hideMark/>
                </w:tcPr>
                <w:p w:rsidR="0072657B" w:rsidRPr="0072657B" w:rsidRDefault="0072657B" w:rsidP="0072657B">
                  <w:pPr>
                    <w:rPr>
                      <w:rFonts w:ascii="Calibri" w:hAnsi="Calibri"/>
                      <w:color w:val="000000"/>
                      <w:sz w:val="10"/>
                      <w:szCs w:val="10"/>
                      <w:lang w:val="es-BO" w:eastAsia="es-BO"/>
                    </w:rPr>
                  </w:pPr>
                  <w:r w:rsidRPr="0072657B">
                    <w:rPr>
                      <w:rFonts w:ascii="Calibri" w:hAnsi="Calibri"/>
                      <w:color w:val="000000"/>
                      <w:sz w:val="10"/>
                      <w:szCs w:val="10"/>
                      <w:lang w:eastAsia="es-BO"/>
                    </w:rPr>
                    <w:t>POBLACION PUERTOS DE ATRAQUE SANTA ANA</w:t>
                  </w:r>
                </w:p>
              </w:tc>
              <w:tc>
                <w:tcPr>
                  <w:tcW w:w="1020" w:type="dxa"/>
                  <w:tcBorders>
                    <w:top w:val="nil"/>
                    <w:left w:val="nil"/>
                    <w:bottom w:val="single" w:sz="8" w:space="0" w:color="auto"/>
                    <w:right w:val="single" w:sz="8" w:space="0" w:color="auto"/>
                  </w:tcBorders>
                  <w:shd w:val="clear" w:color="auto" w:fill="auto"/>
                  <w:vAlign w:val="center"/>
                  <w:hideMark/>
                </w:tcPr>
                <w:p w:rsidR="0072657B" w:rsidRPr="0072657B" w:rsidRDefault="0072657B" w:rsidP="0072657B">
                  <w:pPr>
                    <w:rPr>
                      <w:rFonts w:ascii="Calibri" w:hAnsi="Calibri"/>
                      <w:color w:val="000000"/>
                      <w:sz w:val="10"/>
                      <w:szCs w:val="10"/>
                      <w:lang w:val="es-BO" w:eastAsia="es-BO"/>
                    </w:rPr>
                  </w:pPr>
                  <w:r w:rsidRPr="0072657B">
                    <w:rPr>
                      <w:rFonts w:ascii="Calibri" w:hAnsi="Calibri"/>
                      <w:color w:val="000000"/>
                      <w:sz w:val="10"/>
                      <w:szCs w:val="10"/>
                      <w:lang w:eastAsia="es-BO"/>
                    </w:rPr>
                    <w:t>ESTACION DE SERVICIO SANTA ANA (</w:t>
                  </w:r>
                  <w:proofErr w:type="spellStart"/>
                  <w:r w:rsidRPr="0072657B">
                    <w:rPr>
                      <w:rFonts w:ascii="Calibri" w:hAnsi="Calibri"/>
                      <w:color w:val="000000"/>
                      <w:sz w:val="10"/>
                      <w:szCs w:val="10"/>
                      <w:lang w:eastAsia="es-BO"/>
                    </w:rPr>
                    <w:t>poblacion</w:t>
                  </w:r>
                  <w:proofErr w:type="spellEnd"/>
                  <w:r w:rsidRPr="0072657B">
                    <w:rPr>
                      <w:rFonts w:ascii="Calibri" w:hAnsi="Calibri"/>
                      <w:color w:val="000000"/>
                      <w:sz w:val="10"/>
                      <w:szCs w:val="10"/>
                      <w:lang w:eastAsia="es-BO"/>
                    </w:rPr>
                    <w:t xml:space="preserve"> Santa  Ana de Yacuma av. Aeropuerto</w:t>
                  </w:r>
                </w:p>
              </w:tc>
            </w:tr>
            <w:tr w:rsidR="0072657B" w:rsidRPr="0072657B" w:rsidTr="0072657B">
              <w:trPr>
                <w:trHeight w:val="1005"/>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72657B" w:rsidRPr="0072657B" w:rsidRDefault="0072657B" w:rsidP="0072657B">
                  <w:pPr>
                    <w:jc w:val="center"/>
                    <w:rPr>
                      <w:rFonts w:ascii="Calibri" w:hAnsi="Calibri"/>
                      <w:color w:val="000000"/>
                      <w:sz w:val="10"/>
                      <w:szCs w:val="10"/>
                      <w:lang w:val="es-BO" w:eastAsia="es-BO"/>
                    </w:rPr>
                  </w:pPr>
                  <w:r w:rsidRPr="0072657B">
                    <w:rPr>
                      <w:rFonts w:ascii="Calibri" w:hAnsi="Calibri"/>
                      <w:color w:val="000000"/>
                      <w:sz w:val="10"/>
                      <w:szCs w:val="10"/>
                      <w:lang w:eastAsia="es-BO"/>
                    </w:rPr>
                    <w:t>3</w:t>
                  </w:r>
                </w:p>
              </w:tc>
              <w:tc>
                <w:tcPr>
                  <w:tcW w:w="1020" w:type="dxa"/>
                  <w:tcBorders>
                    <w:top w:val="nil"/>
                    <w:left w:val="nil"/>
                    <w:bottom w:val="single" w:sz="8" w:space="0" w:color="auto"/>
                    <w:right w:val="single" w:sz="8" w:space="0" w:color="auto"/>
                  </w:tcBorders>
                  <w:shd w:val="clear" w:color="auto" w:fill="auto"/>
                  <w:vAlign w:val="center"/>
                  <w:hideMark/>
                </w:tcPr>
                <w:p w:rsidR="0072657B" w:rsidRPr="0072657B" w:rsidRDefault="0072657B" w:rsidP="0072657B">
                  <w:pPr>
                    <w:rPr>
                      <w:rFonts w:ascii="Calibri" w:hAnsi="Calibri"/>
                      <w:color w:val="000000"/>
                      <w:sz w:val="10"/>
                      <w:szCs w:val="10"/>
                      <w:lang w:val="es-BO" w:eastAsia="es-BO"/>
                    </w:rPr>
                  </w:pPr>
                  <w:r w:rsidRPr="0072657B">
                    <w:rPr>
                      <w:rFonts w:ascii="Calibri" w:hAnsi="Calibri"/>
                      <w:color w:val="000000"/>
                      <w:sz w:val="10"/>
                      <w:szCs w:val="10"/>
                      <w:lang w:eastAsia="es-BO"/>
                    </w:rPr>
                    <w:t>TRANSPORTE DE COMBUSTIBLE TERRESTRE A ESTACION DE POMPEYA</w:t>
                  </w:r>
                </w:p>
              </w:tc>
              <w:tc>
                <w:tcPr>
                  <w:tcW w:w="1020" w:type="dxa"/>
                  <w:tcBorders>
                    <w:top w:val="nil"/>
                    <w:left w:val="nil"/>
                    <w:bottom w:val="single" w:sz="8" w:space="0" w:color="auto"/>
                    <w:right w:val="single" w:sz="8" w:space="0" w:color="auto"/>
                  </w:tcBorders>
                  <w:shd w:val="clear" w:color="auto" w:fill="auto"/>
                  <w:vAlign w:val="center"/>
                  <w:hideMark/>
                </w:tcPr>
                <w:p w:rsidR="0072657B" w:rsidRPr="0072657B" w:rsidRDefault="0072657B" w:rsidP="0072657B">
                  <w:pPr>
                    <w:rPr>
                      <w:rFonts w:ascii="Calibri" w:hAnsi="Calibri"/>
                      <w:color w:val="000000"/>
                      <w:sz w:val="10"/>
                      <w:szCs w:val="10"/>
                      <w:lang w:val="es-BO" w:eastAsia="es-BO"/>
                    </w:rPr>
                  </w:pPr>
                  <w:r w:rsidRPr="0072657B">
                    <w:rPr>
                      <w:rFonts w:ascii="Calibri" w:hAnsi="Calibri"/>
                      <w:color w:val="000000"/>
                      <w:sz w:val="10"/>
                      <w:szCs w:val="10"/>
                      <w:lang w:eastAsia="es-BO"/>
                    </w:rPr>
                    <w:t xml:space="preserve">PLANTA ZONA COMERCIAL TRINDAD(calle </w:t>
                  </w:r>
                  <w:proofErr w:type="spellStart"/>
                  <w:r w:rsidRPr="0072657B">
                    <w:rPr>
                      <w:rFonts w:ascii="Calibri" w:hAnsi="Calibri"/>
                      <w:color w:val="000000"/>
                      <w:sz w:val="10"/>
                      <w:szCs w:val="10"/>
                      <w:lang w:eastAsia="es-BO"/>
                    </w:rPr>
                    <w:t>Bopi</w:t>
                  </w:r>
                  <w:proofErr w:type="spellEnd"/>
                  <w:r w:rsidRPr="0072657B">
                    <w:rPr>
                      <w:rFonts w:ascii="Calibri" w:hAnsi="Calibri"/>
                      <w:color w:val="000000"/>
                      <w:sz w:val="10"/>
                      <w:szCs w:val="10"/>
                      <w:lang w:eastAsia="es-BO"/>
                    </w:rPr>
                    <w:t xml:space="preserve"> esq. Libertad)</w:t>
                  </w:r>
                </w:p>
              </w:tc>
              <w:tc>
                <w:tcPr>
                  <w:tcW w:w="1020" w:type="dxa"/>
                  <w:tcBorders>
                    <w:top w:val="nil"/>
                    <w:left w:val="nil"/>
                    <w:bottom w:val="single" w:sz="8" w:space="0" w:color="auto"/>
                    <w:right w:val="single" w:sz="8" w:space="0" w:color="auto"/>
                  </w:tcBorders>
                  <w:shd w:val="clear" w:color="auto" w:fill="auto"/>
                  <w:vAlign w:val="center"/>
                  <w:hideMark/>
                </w:tcPr>
                <w:p w:rsidR="0072657B" w:rsidRPr="0072657B" w:rsidRDefault="0072657B" w:rsidP="0072657B">
                  <w:pPr>
                    <w:rPr>
                      <w:rFonts w:ascii="Calibri" w:hAnsi="Calibri"/>
                      <w:color w:val="000000"/>
                      <w:sz w:val="10"/>
                      <w:szCs w:val="10"/>
                      <w:lang w:val="es-BO" w:eastAsia="es-BO"/>
                    </w:rPr>
                  </w:pPr>
                  <w:r w:rsidRPr="0072657B">
                    <w:rPr>
                      <w:rFonts w:ascii="Calibri" w:hAnsi="Calibri"/>
                      <w:color w:val="000000"/>
                      <w:sz w:val="10"/>
                      <w:szCs w:val="10"/>
                      <w:lang w:eastAsia="es-BO"/>
                    </w:rPr>
                    <w:t xml:space="preserve">ESTACION DE SERVICIO POMPEYA( av. Ignacio </w:t>
                  </w:r>
                  <w:proofErr w:type="spellStart"/>
                  <w:r w:rsidRPr="0072657B">
                    <w:rPr>
                      <w:rFonts w:ascii="Calibri" w:hAnsi="Calibri"/>
                      <w:color w:val="000000"/>
                      <w:sz w:val="10"/>
                      <w:szCs w:val="10"/>
                      <w:lang w:eastAsia="es-BO"/>
                    </w:rPr>
                    <w:t>Muiba</w:t>
                  </w:r>
                  <w:proofErr w:type="spellEnd"/>
                  <w:r w:rsidRPr="0072657B">
                    <w:rPr>
                      <w:rFonts w:ascii="Calibri" w:hAnsi="Calibri"/>
                      <w:color w:val="000000"/>
                      <w:sz w:val="10"/>
                      <w:szCs w:val="10"/>
                      <w:lang w:eastAsia="es-BO"/>
                    </w:rPr>
                    <w:t xml:space="preserve"> frente al mercado campesino)</w:t>
                  </w:r>
                </w:p>
              </w:tc>
            </w:tr>
          </w:tbl>
          <w:p w:rsidR="00DB283A" w:rsidRPr="00B9773C" w:rsidRDefault="00DB283A" w:rsidP="008F540E">
            <w:pPr>
              <w:autoSpaceDE w:val="0"/>
              <w:autoSpaceDN w:val="0"/>
              <w:adjustRightInd w:val="0"/>
              <w:jc w:val="both"/>
              <w:rPr>
                <w:rFonts w:ascii="Verdana" w:hAnsi="Verdana" w:cs="Calibri"/>
                <w:sz w:val="18"/>
                <w:szCs w:val="18"/>
              </w:rPr>
            </w:pP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autoSpaceDE w:val="0"/>
              <w:autoSpaceDN w:val="0"/>
              <w:adjustRightInd w:val="0"/>
              <w:jc w:val="both"/>
              <w:rPr>
                <w:rFonts w:ascii="Verdana" w:hAnsi="Verdana" w:cs="Calibri"/>
                <w:sz w:val="18"/>
                <w:szCs w:val="18"/>
              </w:rPr>
            </w:pPr>
            <w:r w:rsidRPr="00B9773C">
              <w:rPr>
                <w:rFonts w:ascii="Verdana" w:hAnsi="Verdana" w:cs="Calibri"/>
                <w:b/>
                <w:bCs/>
                <w:sz w:val="18"/>
                <w:szCs w:val="18"/>
              </w:rPr>
              <w:lastRenderedPageBreak/>
              <w:t xml:space="preserve">FISCAL DEL SERVICIO </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autoSpaceDE w:val="0"/>
              <w:autoSpaceDN w:val="0"/>
              <w:adjustRightInd w:val="0"/>
              <w:jc w:val="both"/>
              <w:rPr>
                <w:rFonts w:ascii="Calibri" w:hAnsi="Calibri" w:cs="Calibri"/>
                <w:sz w:val="22"/>
                <w:szCs w:val="22"/>
              </w:rPr>
            </w:pPr>
          </w:p>
          <w:p w:rsidR="00DB283A" w:rsidRPr="00B9773C" w:rsidRDefault="00DB283A" w:rsidP="008F540E">
            <w:pPr>
              <w:autoSpaceDE w:val="0"/>
              <w:autoSpaceDN w:val="0"/>
              <w:adjustRightInd w:val="0"/>
              <w:jc w:val="both"/>
              <w:rPr>
                <w:rFonts w:ascii="Calibri" w:hAnsi="Calibri" w:cs="Calibri"/>
                <w:sz w:val="22"/>
                <w:szCs w:val="22"/>
              </w:rPr>
            </w:pPr>
            <w:r w:rsidRPr="00B9773C">
              <w:rPr>
                <w:rFonts w:ascii="Calibri" w:hAnsi="Calibri" w:cs="Calibri"/>
                <w:sz w:val="22"/>
                <w:szCs w:val="22"/>
              </w:rPr>
              <w:t>Los fiscales designados serán los encargados de hacer cumplir las especificaciones técnicas y contrato, asimismo dará conformidad del servicio de forma mensual según contrato estipulado.</w:t>
            </w:r>
          </w:p>
          <w:p w:rsidR="00DB283A" w:rsidRPr="00B9773C" w:rsidRDefault="00DB283A" w:rsidP="008F540E">
            <w:pPr>
              <w:tabs>
                <w:tab w:val="left" w:pos="567"/>
              </w:tabs>
              <w:rPr>
                <w:rFonts w:ascii="Verdana" w:hAnsi="Verdana" w:cs="Calibri"/>
                <w:sz w:val="18"/>
                <w:szCs w:val="18"/>
              </w:rPr>
            </w:pP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rPr>
                <w:rFonts w:ascii="Verdana" w:hAnsi="Verdana" w:cs="Calibri"/>
                <w:sz w:val="18"/>
                <w:szCs w:val="18"/>
              </w:rPr>
            </w:pPr>
            <w:r w:rsidRPr="00B9773C">
              <w:rPr>
                <w:rFonts w:ascii="Calibri" w:hAnsi="Calibri" w:cs="Calibri"/>
                <w:b/>
                <w:bCs/>
                <w:sz w:val="22"/>
                <w:szCs w:val="22"/>
              </w:rPr>
              <w:t>SEGUROS.-</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tcPr>
          <w:p w:rsidR="00DB283A" w:rsidRPr="00B9773C" w:rsidRDefault="00DB283A" w:rsidP="008F540E">
            <w:pPr>
              <w:jc w:val="both"/>
              <w:rPr>
                <w:rFonts w:ascii="Calibri" w:hAnsi="Calibri" w:cs="Arial"/>
                <w:sz w:val="22"/>
                <w:szCs w:val="22"/>
                <w:lang w:val="es-ES_tradnl"/>
              </w:rPr>
            </w:pPr>
            <w:r w:rsidRPr="00B9773C">
              <w:rPr>
                <w:rFonts w:ascii="Calibri" w:hAnsi="Calibri" w:cs="Arial"/>
                <w:sz w:val="22"/>
                <w:szCs w:val="22"/>
                <w:lang w:val="es-ES_tradnl"/>
              </w:rPr>
              <w:t xml:space="preserve">La empresa adjudicada deberá presentar y mantener vigente de forma ininterrumpida durante todo el periodo del contrato las pólizas de seguros especificadas a continuación: </w:t>
            </w:r>
          </w:p>
          <w:p w:rsidR="00DB283A" w:rsidRPr="00B9773C" w:rsidRDefault="00DB283A" w:rsidP="008F540E">
            <w:pPr>
              <w:jc w:val="both"/>
              <w:rPr>
                <w:rFonts w:ascii="Calibri" w:hAnsi="Calibri" w:cs="Arial"/>
                <w:sz w:val="22"/>
                <w:szCs w:val="22"/>
                <w:lang w:val="es-ES_tradnl"/>
              </w:rPr>
            </w:pPr>
          </w:p>
          <w:p w:rsidR="00DB283A" w:rsidRPr="008F540E" w:rsidRDefault="00DB283A" w:rsidP="00B83099">
            <w:pPr>
              <w:pStyle w:val="Prrafodelista1"/>
              <w:numPr>
                <w:ilvl w:val="0"/>
                <w:numId w:val="34"/>
              </w:numPr>
              <w:spacing w:after="200"/>
              <w:ind w:left="395"/>
              <w:jc w:val="both"/>
              <w:rPr>
                <w:rFonts w:asciiTheme="minorHAnsi" w:hAnsiTheme="minorHAnsi"/>
                <w:sz w:val="18"/>
                <w:szCs w:val="18"/>
              </w:rPr>
            </w:pPr>
            <w:r w:rsidRPr="008F540E">
              <w:rPr>
                <w:rFonts w:asciiTheme="minorHAnsi" w:hAnsiTheme="minorHAnsi"/>
                <w:b/>
                <w:sz w:val="18"/>
                <w:szCs w:val="18"/>
              </w:rPr>
              <w:t xml:space="preserve">Póliza de Responsabilidad Civil por daños a terceros o bienes terceros, </w:t>
            </w:r>
            <w:r w:rsidRPr="008F540E">
              <w:rPr>
                <w:rFonts w:asciiTheme="minorHAnsi" w:hAnsiTheme="minorHAnsi"/>
                <w:sz w:val="18"/>
                <w:szCs w:val="18"/>
              </w:rPr>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DB283A" w:rsidRPr="008F540E" w:rsidRDefault="00DB283A" w:rsidP="008F540E">
            <w:pPr>
              <w:pStyle w:val="Prrafodelista1"/>
              <w:ind w:left="395"/>
              <w:jc w:val="both"/>
              <w:rPr>
                <w:rFonts w:asciiTheme="minorHAnsi" w:hAnsiTheme="minorHAnsi"/>
                <w:sz w:val="18"/>
                <w:szCs w:val="18"/>
              </w:rPr>
            </w:pPr>
            <w:r w:rsidRPr="008F540E">
              <w:rPr>
                <w:rFonts w:asciiTheme="minorHAnsi" w:hAnsiTheme="minorHAnsi"/>
                <w:sz w:val="18"/>
                <w:szCs w:val="18"/>
              </w:rPr>
              <w:t>Con cobertura de indemnización para terceros por lesiones corporales, muerte y/o daños materiales causados por el medio transportador de su propiedad o arrendadas conducidas por el transportista, dentro o fuera del tramo donde se presente.</w:t>
            </w:r>
          </w:p>
          <w:p w:rsidR="00DB283A" w:rsidRPr="008F540E" w:rsidRDefault="00DB283A" w:rsidP="008F540E">
            <w:pPr>
              <w:tabs>
                <w:tab w:val="left" w:pos="993"/>
              </w:tabs>
              <w:ind w:left="395" w:hanging="426"/>
              <w:jc w:val="both"/>
              <w:rPr>
                <w:rFonts w:asciiTheme="minorHAnsi" w:hAnsiTheme="minorHAnsi"/>
                <w:color w:val="000000"/>
                <w:sz w:val="18"/>
                <w:szCs w:val="18"/>
              </w:rPr>
            </w:pPr>
            <w:r w:rsidRPr="008F540E">
              <w:rPr>
                <w:rFonts w:asciiTheme="minorHAnsi" w:hAnsiTheme="minorHAnsi"/>
                <w:sz w:val="18"/>
                <w:szCs w:val="18"/>
              </w:rPr>
              <w:tab/>
            </w:r>
            <w:r w:rsidRPr="008F540E">
              <w:rPr>
                <w:rFonts w:asciiTheme="minorHAnsi" w:hAnsiTheme="minorHAnsi"/>
                <w:color w:val="000000"/>
                <w:sz w:val="18"/>
                <w:szCs w:val="18"/>
              </w:rPr>
              <w:t>Valor asegurado hasta $</w:t>
            </w:r>
            <w:proofErr w:type="spellStart"/>
            <w:r w:rsidRPr="008F540E">
              <w:rPr>
                <w:rFonts w:asciiTheme="minorHAnsi" w:hAnsiTheme="minorHAnsi"/>
                <w:color w:val="000000"/>
                <w:sz w:val="18"/>
                <w:szCs w:val="18"/>
              </w:rPr>
              <w:t>us</w:t>
            </w:r>
            <w:proofErr w:type="spellEnd"/>
            <w:r w:rsidRPr="008F540E">
              <w:rPr>
                <w:rFonts w:asciiTheme="minorHAnsi" w:hAnsiTheme="minorHAnsi"/>
                <w:color w:val="000000"/>
                <w:sz w:val="18"/>
                <w:szCs w:val="18"/>
              </w:rPr>
              <w:t xml:space="preserve">. 100.000.- (CIEN MIL DÓLARES AMERICANOS), por evento o en el agregado anual. </w:t>
            </w:r>
          </w:p>
          <w:p w:rsidR="00DB283A" w:rsidRPr="008F540E" w:rsidRDefault="00DB283A" w:rsidP="008F540E">
            <w:pPr>
              <w:tabs>
                <w:tab w:val="left" w:pos="993"/>
              </w:tabs>
              <w:ind w:left="395" w:hanging="426"/>
              <w:jc w:val="both"/>
              <w:rPr>
                <w:rFonts w:asciiTheme="minorHAnsi" w:hAnsiTheme="minorHAnsi"/>
                <w:sz w:val="18"/>
                <w:szCs w:val="18"/>
              </w:rPr>
            </w:pPr>
          </w:p>
          <w:p w:rsidR="00DB283A" w:rsidRPr="008F540E" w:rsidRDefault="00DB283A" w:rsidP="008F540E">
            <w:pPr>
              <w:ind w:left="395"/>
              <w:jc w:val="both"/>
              <w:rPr>
                <w:rFonts w:asciiTheme="minorHAnsi" w:hAnsiTheme="minorHAnsi"/>
                <w:color w:val="000000"/>
                <w:sz w:val="18"/>
                <w:szCs w:val="18"/>
              </w:rPr>
            </w:pPr>
            <w:r w:rsidRPr="008F540E">
              <w:rPr>
                <w:rFonts w:asciiTheme="minorHAnsi" w:hAnsiTheme="minorHAnsi"/>
                <w:color w:val="000000"/>
                <w:sz w:val="18"/>
                <w:szCs w:val="18"/>
              </w:rPr>
              <w:t xml:space="preserve">En caso de exceder el límite agregado anual (5 eventos) la empresa transportadora deberá presentar una póliza complementaria que amplíe a cubrir cualquier eventualidad </w:t>
            </w:r>
            <w:r w:rsidRPr="008F540E">
              <w:rPr>
                <w:rFonts w:asciiTheme="minorHAnsi" w:hAnsiTheme="minorHAnsi"/>
                <w:color w:val="000000"/>
                <w:sz w:val="18"/>
                <w:szCs w:val="18"/>
              </w:rPr>
              <w:lastRenderedPageBreak/>
              <w:t>bajo los mismos parámetros indicados y/o asumir la responsabilidad de manera directa.</w:t>
            </w:r>
          </w:p>
          <w:p w:rsidR="00DB283A" w:rsidRPr="008F540E" w:rsidRDefault="00DB283A" w:rsidP="008F540E">
            <w:pPr>
              <w:ind w:left="395"/>
              <w:jc w:val="both"/>
              <w:rPr>
                <w:rFonts w:asciiTheme="minorHAnsi" w:hAnsiTheme="minorHAnsi"/>
                <w:color w:val="000000"/>
                <w:sz w:val="18"/>
                <w:szCs w:val="18"/>
              </w:rPr>
            </w:pPr>
          </w:p>
          <w:p w:rsidR="00DB283A" w:rsidRPr="008F540E" w:rsidRDefault="00DB283A" w:rsidP="008F540E">
            <w:pPr>
              <w:tabs>
                <w:tab w:val="left" w:pos="720"/>
                <w:tab w:val="left" w:pos="993"/>
              </w:tabs>
              <w:ind w:left="395"/>
              <w:jc w:val="both"/>
              <w:rPr>
                <w:rFonts w:asciiTheme="minorHAnsi" w:hAnsiTheme="minorHAnsi"/>
                <w:sz w:val="18"/>
                <w:szCs w:val="18"/>
              </w:rPr>
            </w:pPr>
            <w:r w:rsidRPr="008F540E">
              <w:rPr>
                <w:rFonts w:asciiTheme="minorHAnsi" w:hAnsiTheme="minorHAnsi"/>
                <w:sz w:val="18"/>
                <w:szCs w:val="18"/>
              </w:rPr>
              <w:t xml:space="preserve">La póliza debe tener Límite Geográfico de acuerdo a los servicios que brindara el  contrato: NACIONAL </w:t>
            </w:r>
          </w:p>
          <w:p w:rsidR="00DB283A" w:rsidRPr="008F540E" w:rsidRDefault="00DB283A" w:rsidP="008F540E">
            <w:pPr>
              <w:tabs>
                <w:tab w:val="left" w:pos="720"/>
                <w:tab w:val="left" w:pos="993"/>
              </w:tabs>
              <w:ind w:left="395"/>
              <w:jc w:val="both"/>
              <w:rPr>
                <w:rFonts w:asciiTheme="minorHAnsi" w:hAnsiTheme="minorHAnsi"/>
                <w:sz w:val="18"/>
                <w:szCs w:val="18"/>
              </w:rPr>
            </w:pPr>
          </w:p>
          <w:p w:rsidR="00DB283A" w:rsidRPr="008F540E" w:rsidRDefault="00DB283A" w:rsidP="00B83099">
            <w:pPr>
              <w:pStyle w:val="Prrafodelista"/>
              <w:numPr>
                <w:ilvl w:val="0"/>
                <w:numId w:val="34"/>
              </w:numPr>
              <w:tabs>
                <w:tab w:val="left" w:pos="993"/>
              </w:tabs>
              <w:spacing w:after="200"/>
              <w:ind w:left="395"/>
              <w:contextualSpacing/>
              <w:jc w:val="both"/>
              <w:rPr>
                <w:rFonts w:asciiTheme="minorHAnsi" w:hAnsiTheme="minorHAnsi"/>
                <w:sz w:val="18"/>
                <w:szCs w:val="18"/>
              </w:rPr>
            </w:pPr>
            <w:r w:rsidRPr="008F540E">
              <w:rPr>
                <w:rFonts w:asciiTheme="minorHAnsi" w:hAnsiTheme="minorHAnsi"/>
                <w:b/>
                <w:sz w:val="18"/>
                <w:szCs w:val="18"/>
              </w:rPr>
              <w:t xml:space="preserve">Seguro de Transporte contra todo riesgo de Producto Transportado </w:t>
            </w:r>
            <w:r w:rsidRPr="008F540E">
              <w:rPr>
                <w:rFonts w:asciiTheme="minorHAnsi" w:hAnsiTheme="minorHAnsi"/>
                <w:sz w:val="18"/>
                <w:szCs w:val="18"/>
              </w:rPr>
              <w:t xml:space="preserve">con cobertura desde el punto de despacho y/o carguío hasta el punto de recepción y/o </w:t>
            </w:r>
            <w:proofErr w:type="spellStart"/>
            <w:r w:rsidRPr="008F540E">
              <w:rPr>
                <w:rFonts w:asciiTheme="minorHAnsi" w:hAnsiTheme="minorHAnsi"/>
                <w:sz w:val="18"/>
                <w:szCs w:val="18"/>
              </w:rPr>
              <w:t>descarguio</w:t>
            </w:r>
            <w:proofErr w:type="spellEnd"/>
            <w:r w:rsidRPr="008F540E">
              <w:rPr>
                <w:rFonts w:asciiTheme="minorHAnsi" w:hAnsiTheme="minorHAnsi"/>
                <w:sz w:val="18"/>
                <w:szCs w:val="18"/>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8F540E">
              <w:rPr>
                <w:rFonts w:asciiTheme="minorHAnsi" w:hAnsiTheme="minorHAnsi"/>
                <w:sz w:val="18"/>
                <w:szCs w:val="18"/>
              </w:rPr>
              <w:t>us</w:t>
            </w:r>
            <w:proofErr w:type="spellEnd"/>
            <w:r w:rsidRPr="008F540E">
              <w:rPr>
                <w:rFonts w:asciiTheme="minorHAnsi" w:hAnsiTheme="minorHAnsi"/>
                <w:sz w:val="18"/>
                <w:szCs w:val="18"/>
              </w:rPr>
              <w:t xml:space="preserve"> dólares Americanos.  Esta  póliza debe estar necesariamente subrogada a favor de YPFB en función al monto del contrato.</w:t>
            </w:r>
          </w:p>
          <w:p w:rsidR="00DB283A" w:rsidRPr="008F540E" w:rsidRDefault="00DB283A" w:rsidP="008F540E">
            <w:pPr>
              <w:ind w:left="395" w:firstLine="141"/>
              <w:jc w:val="both"/>
              <w:rPr>
                <w:rFonts w:asciiTheme="minorHAnsi" w:hAnsiTheme="minorHAnsi" w:cs="Arial"/>
                <w:sz w:val="18"/>
                <w:szCs w:val="18"/>
                <w:lang w:val="es-ES_tradnl"/>
              </w:rPr>
            </w:pPr>
            <w:r w:rsidRPr="008F540E">
              <w:rPr>
                <w:rFonts w:asciiTheme="minorHAnsi" w:hAnsiTheme="minorHAnsi" w:cs="Arial"/>
                <w:sz w:val="18"/>
                <w:szCs w:val="18"/>
                <w:lang w:val="es-ES_tradnl"/>
              </w:rPr>
              <w:t>Valor Asegurado: En base al costo del producto.</w:t>
            </w:r>
          </w:p>
          <w:p w:rsidR="00DB283A" w:rsidRPr="00B9773C" w:rsidRDefault="00DB283A" w:rsidP="008F540E">
            <w:pPr>
              <w:ind w:left="567"/>
              <w:jc w:val="both"/>
              <w:rPr>
                <w:rFonts w:ascii="Calibri" w:hAnsi="Calibri" w:cs="Arial"/>
                <w:sz w:val="22"/>
                <w:szCs w:val="22"/>
                <w:lang w:val="es-ES_tradnl"/>
              </w:rPr>
            </w:pPr>
          </w:p>
          <w:tbl>
            <w:tblPr>
              <w:tblW w:w="2080" w:type="dxa"/>
              <w:tblInd w:w="774" w:type="dxa"/>
              <w:tblLayout w:type="fixed"/>
              <w:tblCellMar>
                <w:left w:w="70" w:type="dxa"/>
                <w:right w:w="70" w:type="dxa"/>
              </w:tblCellMar>
              <w:tblLook w:val="04A0" w:firstRow="1" w:lastRow="0" w:firstColumn="1" w:lastColumn="0" w:noHBand="0" w:noVBand="1"/>
            </w:tblPr>
            <w:tblGrid>
              <w:gridCol w:w="1060"/>
              <w:gridCol w:w="1020"/>
            </w:tblGrid>
            <w:tr w:rsidR="0072657B" w:rsidRPr="0072657B" w:rsidTr="0072657B">
              <w:trPr>
                <w:trHeight w:val="675"/>
              </w:trPr>
              <w:tc>
                <w:tcPr>
                  <w:tcW w:w="1060" w:type="dxa"/>
                  <w:tcBorders>
                    <w:top w:val="double" w:sz="6" w:space="0" w:color="auto"/>
                    <w:left w:val="double" w:sz="6" w:space="0" w:color="auto"/>
                    <w:bottom w:val="single" w:sz="8" w:space="0" w:color="auto"/>
                    <w:right w:val="single" w:sz="8" w:space="0" w:color="auto"/>
                  </w:tcBorders>
                  <w:shd w:val="clear" w:color="000000" w:fill="B8CCE4"/>
                  <w:vAlign w:val="center"/>
                  <w:hideMark/>
                </w:tcPr>
                <w:p w:rsidR="0072657B" w:rsidRPr="0072657B" w:rsidRDefault="0072657B" w:rsidP="0072657B">
                  <w:pPr>
                    <w:jc w:val="center"/>
                    <w:rPr>
                      <w:rFonts w:ascii="Calibri" w:hAnsi="Calibri"/>
                      <w:b/>
                      <w:bCs/>
                      <w:color w:val="000000"/>
                      <w:sz w:val="16"/>
                      <w:szCs w:val="16"/>
                      <w:lang w:val="es-BO" w:eastAsia="es-BO"/>
                    </w:rPr>
                  </w:pPr>
                  <w:r w:rsidRPr="0072657B">
                    <w:rPr>
                      <w:rFonts w:ascii="Calibri" w:hAnsi="Calibri"/>
                      <w:b/>
                      <w:bCs/>
                      <w:color w:val="000000"/>
                      <w:sz w:val="16"/>
                      <w:szCs w:val="16"/>
                      <w:lang w:eastAsia="es-BO"/>
                    </w:rPr>
                    <w:t>Producto</w:t>
                  </w:r>
                </w:p>
              </w:tc>
              <w:tc>
                <w:tcPr>
                  <w:tcW w:w="1020" w:type="dxa"/>
                  <w:tcBorders>
                    <w:top w:val="double" w:sz="6" w:space="0" w:color="auto"/>
                    <w:left w:val="nil"/>
                    <w:bottom w:val="single" w:sz="8" w:space="0" w:color="auto"/>
                    <w:right w:val="double" w:sz="6" w:space="0" w:color="auto"/>
                  </w:tcBorders>
                  <w:shd w:val="clear" w:color="000000" w:fill="B8CCE4"/>
                  <w:vAlign w:val="center"/>
                  <w:hideMark/>
                </w:tcPr>
                <w:p w:rsidR="0072657B" w:rsidRPr="0072657B" w:rsidRDefault="0072657B" w:rsidP="0072657B">
                  <w:pPr>
                    <w:jc w:val="center"/>
                    <w:rPr>
                      <w:rFonts w:ascii="Calibri" w:hAnsi="Calibri"/>
                      <w:b/>
                      <w:bCs/>
                      <w:color w:val="000000"/>
                      <w:sz w:val="16"/>
                      <w:szCs w:val="16"/>
                      <w:lang w:val="es-BO" w:eastAsia="es-BO"/>
                    </w:rPr>
                  </w:pPr>
                  <w:r w:rsidRPr="0072657B">
                    <w:rPr>
                      <w:rFonts w:ascii="Calibri" w:hAnsi="Calibri"/>
                      <w:b/>
                      <w:bCs/>
                      <w:color w:val="000000"/>
                      <w:sz w:val="16"/>
                      <w:szCs w:val="16"/>
                      <w:lang w:eastAsia="es-BO"/>
                    </w:rPr>
                    <w:t>Costo de Producto</w:t>
                  </w:r>
                </w:p>
              </w:tc>
            </w:tr>
            <w:tr w:rsidR="0072657B" w:rsidRPr="0072657B" w:rsidTr="0072657B">
              <w:trPr>
                <w:trHeight w:val="720"/>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72657B" w:rsidRPr="0072657B" w:rsidRDefault="0072657B" w:rsidP="0072657B">
                  <w:pPr>
                    <w:jc w:val="center"/>
                    <w:rPr>
                      <w:rFonts w:ascii="Calibri" w:hAnsi="Calibri"/>
                      <w:color w:val="000000"/>
                      <w:sz w:val="16"/>
                      <w:szCs w:val="16"/>
                      <w:lang w:val="es-BO" w:eastAsia="es-BO"/>
                    </w:rPr>
                  </w:pPr>
                  <w:r w:rsidRPr="0072657B">
                    <w:rPr>
                      <w:rFonts w:ascii="Calibri" w:hAnsi="Calibri"/>
                      <w:color w:val="000000"/>
                      <w:sz w:val="16"/>
                      <w:szCs w:val="16"/>
                      <w:lang w:eastAsia="es-BO"/>
                    </w:rPr>
                    <w:t>Gasolina</w:t>
                  </w:r>
                </w:p>
              </w:tc>
              <w:tc>
                <w:tcPr>
                  <w:tcW w:w="1020" w:type="dxa"/>
                  <w:tcBorders>
                    <w:top w:val="nil"/>
                    <w:left w:val="nil"/>
                    <w:bottom w:val="single" w:sz="8" w:space="0" w:color="auto"/>
                    <w:right w:val="double" w:sz="6" w:space="0" w:color="auto"/>
                  </w:tcBorders>
                  <w:shd w:val="clear" w:color="auto" w:fill="auto"/>
                  <w:vAlign w:val="center"/>
                  <w:hideMark/>
                </w:tcPr>
                <w:p w:rsidR="0072657B" w:rsidRPr="0072657B" w:rsidRDefault="0072657B" w:rsidP="0072657B">
                  <w:pPr>
                    <w:jc w:val="center"/>
                    <w:rPr>
                      <w:rFonts w:ascii="Calibri" w:hAnsi="Calibri"/>
                      <w:color w:val="000000"/>
                      <w:sz w:val="16"/>
                      <w:szCs w:val="16"/>
                      <w:lang w:val="es-BO" w:eastAsia="es-BO"/>
                    </w:rPr>
                  </w:pPr>
                  <w:r w:rsidRPr="0072657B">
                    <w:rPr>
                      <w:rFonts w:ascii="Calibri" w:hAnsi="Calibri"/>
                      <w:color w:val="000000"/>
                      <w:sz w:val="16"/>
                      <w:szCs w:val="16"/>
                      <w:lang w:eastAsia="es-BO"/>
                    </w:rPr>
                    <w:t>Precio Pre-Terminal</w:t>
                  </w:r>
                </w:p>
              </w:tc>
            </w:tr>
            <w:tr w:rsidR="0072657B" w:rsidRPr="0072657B" w:rsidTr="0072657B">
              <w:trPr>
                <w:trHeight w:val="585"/>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72657B" w:rsidRPr="0072657B" w:rsidRDefault="0072657B" w:rsidP="0072657B">
                  <w:pPr>
                    <w:jc w:val="center"/>
                    <w:rPr>
                      <w:rFonts w:ascii="Calibri" w:hAnsi="Calibri"/>
                      <w:color w:val="000000"/>
                      <w:sz w:val="16"/>
                      <w:szCs w:val="16"/>
                      <w:lang w:val="es-BO" w:eastAsia="es-BO"/>
                    </w:rPr>
                  </w:pPr>
                  <w:r w:rsidRPr="0072657B">
                    <w:rPr>
                      <w:rFonts w:ascii="Calibri" w:hAnsi="Calibri"/>
                      <w:color w:val="000000"/>
                      <w:sz w:val="16"/>
                      <w:szCs w:val="16"/>
                      <w:lang w:eastAsia="es-BO"/>
                    </w:rPr>
                    <w:t xml:space="preserve">Diesel Oíl </w:t>
                  </w:r>
                </w:p>
              </w:tc>
              <w:tc>
                <w:tcPr>
                  <w:tcW w:w="1020" w:type="dxa"/>
                  <w:tcBorders>
                    <w:top w:val="nil"/>
                    <w:left w:val="nil"/>
                    <w:bottom w:val="single" w:sz="8" w:space="0" w:color="auto"/>
                    <w:right w:val="double" w:sz="6" w:space="0" w:color="auto"/>
                  </w:tcBorders>
                  <w:shd w:val="clear" w:color="auto" w:fill="auto"/>
                  <w:vAlign w:val="center"/>
                  <w:hideMark/>
                </w:tcPr>
                <w:p w:rsidR="0072657B" w:rsidRPr="0072657B" w:rsidRDefault="0072657B" w:rsidP="0072657B">
                  <w:pPr>
                    <w:jc w:val="center"/>
                    <w:rPr>
                      <w:rFonts w:ascii="Calibri" w:hAnsi="Calibri"/>
                      <w:color w:val="000000"/>
                      <w:sz w:val="16"/>
                      <w:szCs w:val="16"/>
                      <w:lang w:val="es-BO" w:eastAsia="es-BO"/>
                    </w:rPr>
                  </w:pPr>
                  <w:r w:rsidRPr="0072657B">
                    <w:rPr>
                      <w:rFonts w:ascii="Calibri" w:hAnsi="Calibri"/>
                      <w:color w:val="000000"/>
                      <w:sz w:val="16"/>
                      <w:szCs w:val="16"/>
                      <w:lang w:eastAsia="es-BO"/>
                    </w:rPr>
                    <w:t>Precio Pre-Terminal</w:t>
                  </w:r>
                </w:p>
              </w:tc>
            </w:tr>
          </w:tbl>
          <w:p w:rsidR="00DB283A" w:rsidRPr="00B9773C" w:rsidRDefault="00DB283A" w:rsidP="008F540E">
            <w:pPr>
              <w:pStyle w:val="Prrafodelista"/>
              <w:ind w:left="900"/>
              <w:jc w:val="both"/>
              <w:rPr>
                <w:rFonts w:ascii="Calibri" w:hAnsi="Calibri"/>
                <w:sz w:val="22"/>
                <w:szCs w:val="22"/>
              </w:rPr>
            </w:pPr>
          </w:p>
          <w:p w:rsidR="00DB283A" w:rsidRPr="00B9773C" w:rsidRDefault="00DB283A" w:rsidP="008F540E">
            <w:pPr>
              <w:pStyle w:val="Prrafodelista"/>
              <w:ind w:left="0"/>
              <w:jc w:val="both"/>
              <w:rPr>
                <w:rFonts w:ascii="Calibri" w:hAnsi="Calibri"/>
                <w:sz w:val="22"/>
                <w:szCs w:val="22"/>
              </w:rPr>
            </w:pPr>
            <w:r w:rsidRPr="00B9773C">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DB283A" w:rsidRPr="00B9773C" w:rsidRDefault="00DB283A" w:rsidP="008F540E">
            <w:pPr>
              <w:pStyle w:val="Prrafodelista"/>
              <w:ind w:left="900"/>
              <w:jc w:val="both"/>
              <w:rPr>
                <w:rFonts w:ascii="Calibri" w:hAnsi="Calibri"/>
                <w:sz w:val="22"/>
                <w:szCs w:val="22"/>
              </w:rPr>
            </w:pPr>
          </w:p>
          <w:p w:rsidR="00DB283A" w:rsidRPr="00B9773C" w:rsidRDefault="00DB283A" w:rsidP="008F540E">
            <w:pPr>
              <w:pStyle w:val="Prrafodelista"/>
              <w:ind w:left="0"/>
              <w:rPr>
                <w:rFonts w:ascii="Calibri" w:hAnsi="Calibri"/>
                <w:b/>
                <w:sz w:val="22"/>
                <w:szCs w:val="22"/>
              </w:rPr>
            </w:pPr>
            <w:r w:rsidRPr="00B9773C">
              <w:rPr>
                <w:rFonts w:ascii="Calibri" w:hAnsi="Calibri"/>
                <w:b/>
                <w:sz w:val="22"/>
                <w:szCs w:val="22"/>
              </w:rPr>
              <w:t>Condiciones Adicionales</w:t>
            </w:r>
          </w:p>
          <w:p w:rsidR="00DB283A" w:rsidRPr="00B9773C" w:rsidRDefault="00DB283A" w:rsidP="00B83099">
            <w:pPr>
              <w:pStyle w:val="Prrafodelista"/>
              <w:numPr>
                <w:ilvl w:val="0"/>
                <w:numId w:val="35"/>
              </w:numPr>
              <w:spacing w:after="200"/>
              <w:ind w:left="709" w:hanging="425"/>
              <w:contextualSpacing/>
              <w:jc w:val="both"/>
              <w:rPr>
                <w:rFonts w:ascii="Calibri" w:hAnsi="Calibri"/>
                <w:sz w:val="22"/>
                <w:szCs w:val="22"/>
              </w:rPr>
            </w:pPr>
            <w:r w:rsidRPr="00B9773C">
              <w:rPr>
                <w:rFonts w:ascii="Calibri" w:hAnsi="Calibri"/>
                <w:sz w:val="22"/>
                <w:szCs w:val="22"/>
              </w:rPr>
              <w:t xml:space="preserve">De suspenderse por cualquier razón la vigencia o cobertura de cualquiera de las pólizas nominadas precedentemente, o bien se presente la existencia de eventos no cubiertos por las </w:t>
            </w:r>
            <w:r w:rsidRPr="00B9773C">
              <w:rPr>
                <w:rFonts w:ascii="Calibri" w:hAnsi="Calibri"/>
                <w:sz w:val="22"/>
                <w:szCs w:val="22"/>
              </w:rPr>
              <w:lastRenderedPageBreak/>
              <w:t>mismas; el transportista se hace enteramente responsable frente a YPFB y a terceros por todos los daños emergentes, desde la recepción de los líquidos, en los tanques cargados en puntos de recepción hasta el punto de entrega.</w:t>
            </w:r>
          </w:p>
          <w:p w:rsidR="00DB283A" w:rsidRPr="00B9773C" w:rsidRDefault="00DB283A" w:rsidP="00B83099">
            <w:pPr>
              <w:pStyle w:val="Prrafodelista"/>
              <w:numPr>
                <w:ilvl w:val="0"/>
                <w:numId w:val="35"/>
              </w:numPr>
              <w:spacing w:after="200"/>
              <w:ind w:left="709" w:hanging="425"/>
              <w:contextualSpacing/>
              <w:jc w:val="both"/>
              <w:rPr>
                <w:rFonts w:ascii="Calibri" w:hAnsi="Calibri"/>
                <w:sz w:val="22"/>
                <w:szCs w:val="22"/>
              </w:rPr>
            </w:pPr>
            <w:r w:rsidRPr="00B9773C">
              <w:rPr>
                <w:rFonts w:ascii="Calibri" w:hAnsi="Calibri"/>
                <w:sz w:val="22"/>
                <w:szCs w:val="22"/>
              </w:rPr>
              <w:t>El transportista, una vez adjudicado, deberá entregar una copia de las citadas pólizas a YPFB antes de la suscripción del contrato.</w:t>
            </w:r>
          </w:p>
          <w:p w:rsidR="00DB283A" w:rsidRPr="00B9773C" w:rsidRDefault="00DB283A" w:rsidP="00B83099">
            <w:pPr>
              <w:pStyle w:val="Prrafodelista"/>
              <w:numPr>
                <w:ilvl w:val="0"/>
                <w:numId w:val="35"/>
              </w:numPr>
              <w:spacing w:after="200"/>
              <w:ind w:left="709" w:hanging="425"/>
              <w:contextualSpacing/>
              <w:jc w:val="both"/>
              <w:rPr>
                <w:rFonts w:ascii="Calibri" w:hAnsi="Calibri" w:cs="Calibri"/>
                <w:color w:val="000000"/>
                <w:sz w:val="22"/>
                <w:szCs w:val="22"/>
              </w:rPr>
            </w:pPr>
            <w:r w:rsidRPr="00B9773C">
              <w:rPr>
                <w:rFonts w:ascii="Calibri" w:hAnsi="Calibri"/>
                <w:sz w:val="22"/>
                <w:szCs w:val="22"/>
              </w:rPr>
              <w:t>En caso de incumplimiento a la presentación de cualquiera de las pólizas requeridas, el transportista es enteramente responsable de los daños materiales y personales que pueda ocasionar dejando indemne a YPFB.</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tcPr>
          <w:p w:rsidR="00DB283A" w:rsidRPr="00B9773C" w:rsidRDefault="00DB283A" w:rsidP="00B83099">
            <w:pPr>
              <w:numPr>
                <w:ilvl w:val="0"/>
                <w:numId w:val="32"/>
              </w:numPr>
              <w:rPr>
                <w:rFonts w:ascii="Calibri" w:hAnsi="Calibri" w:cs="Calibri"/>
                <w:sz w:val="22"/>
                <w:szCs w:val="22"/>
              </w:rPr>
            </w:pPr>
            <w:r w:rsidRPr="00B9773C">
              <w:rPr>
                <w:rFonts w:ascii="Calibri" w:hAnsi="Calibri" w:cs="Calibri"/>
                <w:b/>
                <w:sz w:val="22"/>
                <w:szCs w:val="22"/>
              </w:rPr>
              <w:lastRenderedPageBreak/>
              <w:t xml:space="preserve">PLAN DE MEDIDAS DE PREVENCION Y MITIGACION.- </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tcPr>
          <w:p w:rsidR="00DB283A" w:rsidRPr="00B9773C" w:rsidRDefault="00DB283A" w:rsidP="008F540E">
            <w:pPr>
              <w:jc w:val="both"/>
              <w:rPr>
                <w:rFonts w:ascii="Calibri" w:hAnsi="Calibri" w:cs="Arial"/>
                <w:sz w:val="22"/>
                <w:szCs w:val="22"/>
              </w:rPr>
            </w:pPr>
            <w:r w:rsidRPr="00B9773C">
              <w:rPr>
                <w:rFonts w:ascii="Calibri" w:hAnsi="Calibri" w:cs="Arial"/>
                <w:sz w:val="22"/>
                <w:szCs w:val="22"/>
              </w:rPr>
              <w:t xml:space="preserve">En función del comportamiento de la siniestralidad en el transporte terrestre de hidrocarburos importados, la misma que reporto altos costos, es imprescindible que los proponentes presenten un adecuado </w:t>
            </w:r>
            <w:r w:rsidRPr="00B9773C">
              <w:rPr>
                <w:rFonts w:ascii="Calibri" w:hAnsi="Calibri" w:cs="Arial"/>
                <w:b/>
                <w:sz w:val="22"/>
                <w:szCs w:val="22"/>
              </w:rPr>
              <w:t>“Plan de Medidas de Prevención y Mitigación”</w:t>
            </w:r>
            <w:r w:rsidRPr="00B9773C">
              <w:rPr>
                <w:rFonts w:ascii="Calibri" w:hAnsi="Calibri" w:cs="Arial"/>
                <w:sz w:val="22"/>
                <w:szCs w:val="22"/>
              </w:rPr>
              <w:t xml:space="preserve">, a fin de bajar la frecuencia, el efecto y la intensidad que ocasiona los derrames.  </w:t>
            </w:r>
          </w:p>
          <w:p w:rsidR="00DB283A" w:rsidRPr="00B9773C" w:rsidRDefault="00DB283A" w:rsidP="008F540E">
            <w:pPr>
              <w:jc w:val="both"/>
              <w:rPr>
                <w:rFonts w:ascii="Calibri" w:hAnsi="Calibri" w:cs="Arial"/>
                <w:sz w:val="22"/>
                <w:szCs w:val="22"/>
              </w:rPr>
            </w:pPr>
          </w:p>
          <w:p w:rsidR="00DB283A" w:rsidRPr="00B9773C" w:rsidRDefault="00DB283A" w:rsidP="008F540E">
            <w:pPr>
              <w:jc w:val="both"/>
              <w:rPr>
                <w:rFonts w:ascii="Calibri" w:hAnsi="Calibri" w:cs="Arial"/>
                <w:sz w:val="22"/>
                <w:szCs w:val="22"/>
              </w:rPr>
            </w:pPr>
            <w:r w:rsidRPr="00B9773C">
              <w:rPr>
                <w:rFonts w:ascii="Calibri" w:hAnsi="Calibri" w:cs="Arial"/>
                <w:sz w:val="22"/>
                <w:szCs w:val="22"/>
              </w:rPr>
              <w:t>Este Plan de Medidas de Prevención y Mitigación debe considerar las diferentes áreas y acciones que se deben realizar para evitar, reducir, mitigar  y/o remediar los impactos que se generen en los derrames en el transporte:</w:t>
            </w:r>
          </w:p>
          <w:p w:rsidR="00DB283A" w:rsidRPr="00B9773C" w:rsidRDefault="00DB283A" w:rsidP="008F540E">
            <w:pPr>
              <w:tabs>
                <w:tab w:val="left" w:pos="993"/>
              </w:tabs>
              <w:jc w:val="both"/>
              <w:rPr>
                <w:rFonts w:ascii="Calibri" w:hAnsi="Calibri" w:cs="Arial"/>
                <w:sz w:val="22"/>
                <w:szCs w:val="22"/>
              </w:rPr>
            </w:pPr>
          </w:p>
          <w:p w:rsidR="00DB283A" w:rsidRPr="00B9773C" w:rsidRDefault="00DB283A" w:rsidP="008F540E">
            <w:pPr>
              <w:tabs>
                <w:tab w:val="left" w:pos="993"/>
              </w:tabs>
              <w:jc w:val="both"/>
              <w:rPr>
                <w:rFonts w:ascii="Calibri" w:hAnsi="Calibri" w:cs="Arial"/>
                <w:b/>
                <w:sz w:val="22"/>
                <w:szCs w:val="22"/>
              </w:rPr>
            </w:pPr>
            <w:r w:rsidRPr="00B9773C">
              <w:rPr>
                <w:rFonts w:ascii="Calibri" w:hAnsi="Calibri" w:cs="Arial"/>
                <w:b/>
                <w:sz w:val="22"/>
                <w:szCs w:val="22"/>
                <w:u w:val="single"/>
              </w:rPr>
              <w:t>Prevención:</w:t>
            </w:r>
            <w:r w:rsidRPr="00B9773C">
              <w:rPr>
                <w:rFonts w:ascii="Calibri" w:hAnsi="Calibri" w:cs="Arial"/>
                <w:sz w:val="22"/>
                <w:szCs w:val="22"/>
              </w:rPr>
              <w:t xml:space="preserve"> introducir medidas preventivas y/o correctoras en el desarrollo del servicio a fin de anular, </w:t>
            </w:r>
            <w:r w:rsidRPr="00B9773C">
              <w:rPr>
                <w:rFonts w:ascii="Calibri" w:hAnsi="Calibri" w:cs="Arial"/>
                <w:sz w:val="22"/>
                <w:szCs w:val="22"/>
              </w:rPr>
              <w:lastRenderedPageBreak/>
              <w:t>atenuar, evitar o corregir las acciones que podrían ocasionar un derrame de hidrocarburos.</w:t>
            </w:r>
          </w:p>
          <w:p w:rsidR="00DB283A" w:rsidRPr="00B9773C" w:rsidRDefault="00DB283A" w:rsidP="008F540E">
            <w:pPr>
              <w:tabs>
                <w:tab w:val="left" w:pos="993"/>
              </w:tabs>
              <w:jc w:val="both"/>
              <w:rPr>
                <w:rFonts w:ascii="Calibri" w:hAnsi="Calibri" w:cs="Arial"/>
                <w:b/>
                <w:sz w:val="22"/>
                <w:szCs w:val="22"/>
              </w:rPr>
            </w:pPr>
          </w:p>
          <w:p w:rsidR="00DB283A" w:rsidRPr="00B9773C" w:rsidRDefault="00DB283A" w:rsidP="008F540E">
            <w:pPr>
              <w:tabs>
                <w:tab w:val="left" w:pos="993"/>
              </w:tabs>
              <w:jc w:val="both"/>
              <w:rPr>
                <w:rFonts w:ascii="Calibri" w:hAnsi="Calibri" w:cs="Arial"/>
                <w:sz w:val="22"/>
                <w:szCs w:val="22"/>
              </w:rPr>
            </w:pPr>
            <w:r w:rsidRPr="00B9773C">
              <w:rPr>
                <w:rFonts w:ascii="Calibri" w:hAnsi="Calibri" w:cs="Arial"/>
                <w:b/>
                <w:sz w:val="22"/>
                <w:szCs w:val="22"/>
                <w:u w:val="single"/>
              </w:rPr>
              <w:t>Mitigación:</w:t>
            </w:r>
            <w:r w:rsidRPr="00B9773C">
              <w:rPr>
                <w:rFonts w:ascii="Calibri" w:hAnsi="Calibri" w:cs="Arial"/>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DB283A" w:rsidRPr="00B9773C" w:rsidRDefault="00DB283A" w:rsidP="008F540E">
            <w:pPr>
              <w:jc w:val="both"/>
              <w:rPr>
                <w:rFonts w:ascii="Calibri" w:hAnsi="Calibri" w:cs="Arial"/>
                <w:b/>
                <w:sz w:val="22"/>
                <w:szCs w:val="22"/>
                <w:u w:val="single"/>
              </w:rPr>
            </w:pPr>
          </w:p>
          <w:p w:rsidR="00DB283A" w:rsidRPr="00B9773C" w:rsidRDefault="00DB283A" w:rsidP="008F540E">
            <w:pPr>
              <w:jc w:val="both"/>
              <w:rPr>
                <w:rFonts w:ascii="Calibri" w:hAnsi="Calibri" w:cs="Arial"/>
                <w:sz w:val="22"/>
                <w:szCs w:val="22"/>
              </w:rPr>
            </w:pPr>
            <w:r w:rsidRPr="00B9773C">
              <w:rPr>
                <w:rFonts w:ascii="Calibri" w:hAnsi="Calibri" w:cs="Arial"/>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B9773C">
              <w:rPr>
                <w:rFonts w:ascii="Calibri" w:hAnsi="Calibri" w:cs="Arial"/>
                <w:sz w:val="22"/>
                <w:szCs w:val="22"/>
                <w:lang w:val="es-UY"/>
              </w:rPr>
              <w:t xml:space="preserve">respuesta inmediata a los accidentes </w:t>
            </w:r>
            <w:r w:rsidRPr="00B9773C">
              <w:rPr>
                <w:rFonts w:ascii="Calibri" w:hAnsi="Calibri" w:cs="Arial"/>
                <w:sz w:val="22"/>
                <w:szCs w:val="22"/>
              </w:rPr>
              <w:t>en el transporte terrestre de hidrocarburos importados.</w:t>
            </w:r>
          </w:p>
          <w:p w:rsidR="00DB283A" w:rsidRPr="00B9773C" w:rsidRDefault="00DB283A" w:rsidP="008F540E">
            <w:pPr>
              <w:jc w:val="both"/>
              <w:rPr>
                <w:rFonts w:ascii="Calibri" w:hAnsi="Calibri" w:cs="Arial"/>
                <w:sz w:val="22"/>
                <w:szCs w:val="22"/>
                <w:lang w:val="es-UY"/>
              </w:rPr>
            </w:pPr>
          </w:p>
          <w:p w:rsidR="00DB283A" w:rsidRPr="00B9773C" w:rsidRDefault="00DB283A" w:rsidP="008F540E">
            <w:pPr>
              <w:pStyle w:val="Textoindependiente"/>
              <w:tabs>
                <w:tab w:val="left" w:pos="5361"/>
              </w:tabs>
              <w:rPr>
                <w:rFonts w:ascii="Calibri" w:hAnsi="Calibri" w:cs="Arial"/>
                <w:sz w:val="22"/>
                <w:szCs w:val="22"/>
                <w:lang w:val="es-UY"/>
              </w:rPr>
            </w:pPr>
            <w:r w:rsidRPr="00B9773C">
              <w:rPr>
                <w:rFonts w:ascii="Calibri" w:hAnsi="Calibri" w:cs="Arial"/>
                <w:sz w:val="22"/>
                <w:szCs w:val="22"/>
                <w:lang w:val="es-UY"/>
              </w:rPr>
              <w:t>Este Plan debe abarcar los siguientes aspectos:</w:t>
            </w:r>
            <w:r w:rsidRPr="00B9773C">
              <w:rPr>
                <w:rFonts w:ascii="Calibri" w:hAnsi="Calibri" w:cs="Arial"/>
                <w:sz w:val="22"/>
                <w:szCs w:val="22"/>
                <w:lang w:val="es-UY"/>
              </w:rPr>
              <w:tab/>
            </w:r>
          </w:p>
          <w:p w:rsidR="00DB283A" w:rsidRPr="00B9773C" w:rsidRDefault="00DB283A" w:rsidP="008F540E">
            <w:pPr>
              <w:pStyle w:val="Textoindependiente"/>
              <w:tabs>
                <w:tab w:val="left" w:pos="5361"/>
              </w:tabs>
              <w:rPr>
                <w:rFonts w:ascii="Calibri" w:hAnsi="Calibri" w:cs="Arial"/>
                <w:sz w:val="22"/>
                <w:szCs w:val="22"/>
                <w:lang w:val="es-UY"/>
              </w:rPr>
            </w:pPr>
          </w:p>
          <w:p w:rsidR="00DB283A" w:rsidRPr="00B9773C" w:rsidRDefault="00DB283A" w:rsidP="008F540E">
            <w:pPr>
              <w:jc w:val="both"/>
              <w:rPr>
                <w:rFonts w:ascii="Calibri" w:hAnsi="Calibri" w:cs="Arial"/>
                <w:sz w:val="22"/>
                <w:szCs w:val="22"/>
              </w:rPr>
            </w:pPr>
            <w:r w:rsidRPr="00B9773C">
              <w:rPr>
                <w:rFonts w:ascii="Calibri" w:hAnsi="Calibri" w:cs="Arial"/>
                <w:b/>
                <w:sz w:val="22"/>
                <w:szCs w:val="22"/>
                <w:u w:val="single"/>
              </w:rPr>
              <w:t>Logísticas de Operación para riesgos en el transporte de Hidrocarburos</w:t>
            </w:r>
            <w:r w:rsidRPr="00B9773C">
              <w:rPr>
                <w:rFonts w:ascii="Calibri" w:hAnsi="Calibri" w:cs="Arial"/>
                <w:sz w:val="22"/>
                <w:szCs w:val="22"/>
              </w:rPr>
              <w:t xml:space="preserve">  </w:t>
            </w:r>
          </w:p>
          <w:p w:rsidR="00DB283A" w:rsidRPr="00B9773C" w:rsidRDefault="00DB283A" w:rsidP="008F540E">
            <w:pPr>
              <w:ind w:left="360"/>
              <w:jc w:val="both"/>
              <w:rPr>
                <w:rFonts w:ascii="Calibri" w:hAnsi="Calibri" w:cs="Arial"/>
                <w:sz w:val="22"/>
                <w:szCs w:val="22"/>
              </w:rPr>
            </w:pPr>
          </w:p>
          <w:p w:rsidR="00DB283A" w:rsidRPr="00B9773C" w:rsidRDefault="00DB283A" w:rsidP="008F540E">
            <w:pPr>
              <w:tabs>
                <w:tab w:val="left" w:pos="993"/>
              </w:tabs>
              <w:ind w:left="360"/>
              <w:jc w:val="both"/>
              <w:rPr>
                <w:rFonts w:ascii="Calibri" w:hAnsi="Calibri" w:cs="Arial"/>
                <w:color w:val="C00000"/>
                <w:sz w:val="22"/>
                <w:szCs w:val="22"/>
              </w:rPr>
            </w:pPr>
            <w:r w:rsidRPr="00B9773C">
              <w:rPr>
                <w:rFonts w:ascii="Calibri" w:hAnsi="Calibri" w:cs="Arial"/>
                <w:b/>
                <w:sz w:val="22"/>
                <w:szCs w:val="22"/>
                <w:u w:val="single"/>
              </w:rPr>
              <w:t>Plan de Operación del Transporte</w:t>
            </w:r>
          </w:p>
          <w:p w:rsidR="00DB283A" w:rsidRPr="00B9773C" w:rsidRDefault="00DB283A" w:rsidP="00B83099">
            <w:pPr>
              <w:numPr>
                <w:ilvl w:val="2"/>
                <w:numId w:val="36"/>
              </w:numPr>
              <w:tabs>
                <w:tab w:val="left" w:pos="1560"/>
              </w:tabs>
              <w:jc w:val="both"/>
              <w:rPr>
                <w:rFonts w:ascii="Calibri" w:hAnsi="Calibri" w:cs="Arial"/>
                <w:color w:val="C00000"/>
                <w:sz w:val="22"/>
                <w:szCs w:val="22"/>
              </w:rPr>
            </w:pPr>
            <w:r w:rsidRPr="00B9773C">
              <w:rPr>
                <w:rFonts w:ascii="Calibri" w:hAnsi="Calibri" w:cs="Arial"/>
                <w:sz w:val="22"/>
                <w:szCs w:val="22"/>
              </w:rPr>
              <w:t>Convoy</w:t>
            </w:r>
          </w:p>
          <w:p w:rsidR="00DB283A" w:rsidRPr="00B9773C" w:rsidRDefault="00DB283A" w:rsidP="00B83099">
            <w:pPr>
              <w:numPr>
                <w:ilvl w:val="2"/>
                <w:numId w:val="37"/>
              </w:numPr>
              <w:tabs>
                <w:tab w:val="left" w:pos="1560"/>
              </w:tabs>
              <w:jc w:val="both"/>
              <w:rPr>
                <w:rFonts w:ascii="Calibri" w:hAnsi="Calibri" w:cs="Arial"/>
                <w:color w:val="C00000"/>
                <w:sz w:val="22"/>
                <w:szCs w:val="22"/>
              </w:rPr>
            </w:pPr>
            <w:r w:rsidRPr="00B9773C">
              <w:rPr>
                <w:rFonts w:ascii="Calibri" w:hAnsi="Calibri" w:cs="Arial"/>
                <w:sz w:val="22"/>
                <w:szCs w:val="22"/>
              </w:rPr>
              <w:t>Monitoreo</w:t>
            </w:r>
          </w:p>
          <w:p w:rsidR="00DB283A" w:rsidRPr="00B9773C" w:rsidRDefault="00DB283A" w:rsidP="00B83099">
            <w:pPr>
              <w:numPr>
                <w:ilvl w:val="2"/>
                <w:numId w:val="39"/>
              </w:numPr>
              <w:tabs>
                <w:tab w:val="left" w:pos="1560"/>
              </w:tabs>
              <w:jc w:val="both"/>
              <w:rPr>
                <w:rFonts w:ascii="Calibri" w:hAnsi="Calibri" w:cs="Arial"/>
                <w:sz w:val="22"/>
                <w:szCs w:val="22"/>
              </w:rPr>
            </w:pPr>
            <w:r w:rsidRPr="00B9773C">
              <w:rPr>
                <w:rFonts w:ascii="Calibri" w:hAnsi="Calibri" w:cs="Arial"/>
                <w:sz w:val="22"/>
                <w:szCs w:val="22"/>
              </w:rPr>
              <w:t>Procedimiento Zonal de Contingencias</w:t>
            </w:r>
          </w:p>
          <w:p w:rsidR="00DB283A" w:rsidRPr="00B9773C" w:rsidRDefault="00DB283A" w:rsidP="00B83099">
            <w:pPr>
              <w:numPr>
                <w:ilvl w:val="2"/>
                <w:numId w:val="38"/>
              </w:numPr>
              <w:tabs>
                <w:tab w:val="clear" w:pos="1070"/>
                <w:tab w:val="left" w:pos="1080"/>
                <w:tab w:val="left" w:pos="1560"/>
              </w:tabs>
              <w:jc w:val="both"/>
              <w:rPr>
                <w:rFonts w:ascii="Calibri" w:hAnsi="Calibri" w:cs="Arial"/>
                <w:sz w:val="22"/>
                <w:szCs w:val="22"/>
              </w:rPr>
            </w:pPr>
            <w:r w:rsidRPr="00B9773C">
              <w:rPr>
                <w:rFonts w:ascii="Calibri" w:hAnsi="Calibri" w:cs="Arial"/>
                <w:sz w:val="22"/>
                <w:szCs w:val="22"/>
              </w:rPr>
              <w:t>Permisos y Licencias Ambientales</w:t>
            </w:r>
          </w:p>
          <w:p w:rsidR="00DB283A" w:rsidRPr="00B9773C" w:rsidRDefault="00DB283A" w:rsidP="008F540E">
            <w:pPr>
              <w:tabs>
                <w:tab w:val="left" w:pos="993"/>
              </w:tabs>
              <w:ind w:left="360"/>
              <w:jc w:val="both"/>
              <w:rPr>
                <w:rFonts w:ascii="Calibri" w:hAnsi="Calibri" w:cs="Arial"/>
                <w:sz w:val="22"/>
                <w:szCs w:val="22"/>
              </w:rPr>
            </w:pPr>
            <w:r w:rsidRPr="00B9773C">
              <w:rPr>
                <w:rFonts w:ascii="Calibri" w:hAnsi="Calibri" w:cs="Arial"/>
                <w:b/>
                <w:sz w:val="22"/>
                <w:szCs w:val="22"/>
                <w:u w:val="single"/>
              </w:rPr>
              <w:t>Plan de Prevención</w:t>
            </w:r>
          </w:p>
          <w:p w:rsidR="00DB283A" w:rsidRPr="00B9773C" w:rsidRDefault="00DB283A" w:rsidP="00B83099">
            <w:pPr>
              <w:numPr>
                <w:ilvl w:val="2"/>
                <w:numId w:val="40"/>
              </w:numPr>
              <w:tabs>
                <w:tab w:val="left" w:pos="1560"/>
              </w:tabs>
              <w:jc w:val="both"/>
              <w:rPr>
                <w:rFonts w:ascii="Calibri" w:hAnsi="Calibri" w:cs="Arial"/>
                <w:sz w:val="22"/>
                <w:szCs w:val="22"/>
              </w:rPr>
            </w:pPr>
            <w:r w:rsidRPr="00B9773C">
              <w:rPr>
                <w:rFonts w:ascii="Calibri" w:hAnsi="Calibri" w:cs="Arial"/>
                <w:sz w:val="22"/>
                <w:szCs w:val="22"/>
              </w:rPr>
              <w:t>Selección del conductor y el vehículo</w:t>
            </w:r>
          </w:p>
          <w:p w:rsidR="00DB283A" w:rsidRPr="00B9773C" w:rsidRDefault="00DB283A" w:rsidP="00B83099">
            <w:pPr>
              <w:numPr>
                <w:ilvl w:val="2"/>
                <w:numId w:val="41"/>
              </w:numPr>
              <w:tabs>
                <w:tab w:val="left" w:pos="1560"/>
              </w:tabs>
              <w:jc w:val="both"/>
              <w:rPr>
                <w:rFonts w:ascii="Calibri" w:hAnsi="Calibri" w:cs="Arial"/>
                <w:color w:val="C00000"/>
                <w:sz w:val="22"/>
                <w:szCs w:val="22"/>
              </w:rPr>
            </w:pPr>
            <w:r w:rsidRPr="00B9773C">
              <w:rPr>
                <w:rFonts w:ascii="Calibri" w:hAnsi="Calibri" w:cs="Arial"/>
                <w:sz w:val="22"/>
                <w:szCs w:val="22"/>
              </w:rPr>
              <w:t>Manejo Defensivo</w:t>
            </w:r>
          </w:p>
          <w:p w:rsidR="00DB283A" w:rsidRPr="00B9773C" w:rsidRDefault="00DB283A" w:rsidP="00B83099">
            <w:pPr>
              <w:numPr>
                <w:ilvl w:val="2"/>
                <w:numId w:val="42"/>
              </w:numPr>
              <w:tabs>
                <w:tab w:val="left" w:pos="1560"/>
              </w:tabs>
              <w:jc w:val="both"/>
              <w:rPr>
                <w:rFonts w:ascii="Calibri" w:hAnsi="Calibri" w:cs="Arial"/>
                <w:color w:val="000000"/>
                <w:sz w:val="22"/>
                <w:szCs w:val="22"/>
              </w:rPr>
            </w:pPr>
            <w:r w:rsidRPr="00B9773C">
              <w:rPr>
                <w:rFonts w:ascii="Calibri" w:hAnsi="Calibri" w:cs="Arial"/>
                <w:sz w:val="22"/>
                <w:szCs w:val="22"/>
              </w:rPr>
              <w:t>Carga horaria de conducción</w:t>
            </w:r>
          </w:p>
          <w:p w:rsidR="00DB283A" w:rsidRPr="00B9773C" w:rsidRDefault="00DB283A" w:rsidP="00B83099">
            <w:pPr>
              <w:numPr>
                <w:ilvl w:val="2"/>
                <w:numId w:val="43"/>
              </w:numPr>
              <w:tabs>
                <w:tab w:val="left" w:pos="1560"/>
              </w:tabs>
              <w:jc w:val="both"/>
              <w:rPr>
                <w:rFonts w:ascii="Calibri" w:hAnsi="Calibri" w:cs="Arial"/>
                <w:sz w:val="22"/>
                <w:szCs w:val="22"/>
              </w:rPr>
            </w:pPr>
            <w:r w:rsidRPr="00B9773C">
              <w:rPr>
                <w:rFonts w:ascii="Calibri" w:hAnsi="Calibri" w:cs="Arial"/>
                <w:sz w:val="22"/>
                <w:szCs w:val="22"/>
              </w:rPr>
              <w:t>Charlas de Inducción</w:t>
            </w:r>
          </w:p>
          <w:p w:rsidR="00DB283A" w:rsidRPr="00B9773C" w:rsidRDefault="00DB283A" w:rsidP="00B83099">
            <w:pPr>
              <w:numPr>
                <w:ilvl w:val="2"/>
                <w:numId w:val="44"/>
              </w:numPr>
              <w:tabs>
                <w:tab w:val="left" w:pos="1560"/>
              </w:tabs>
              <w:jc w:val="both"/>
              <w:rPr>
                <w:rFonts w:ascii="Calibri" w:hAnsi="Calibri" w:cs="Arial"/>
                <w:sz w:val="22"/>
                <w:szCs w:val="22"/>
              </w:rPr>
            </w:pPr>
            <w:r w:rsidRPr="00B9773C">
              <w:rPr>
                <w:rFonts w:ascii="Calibri" w:hAnsi="Calibri" w:cs="Arial"/>
                <w:sz w:val="22"/>
                <w:szCs w:val="22"/>
              </w:rPr>
              <w:lastRenderedPageBreak/>
              <w:t>Condiciones Técnicas del Vehículo</w:t>
            </w:r>
          </w:p>
          <w:p w:rsidR="00DB283A" w:rsidRPr="00B9773C" w:rsidRDefault="00DB283A" w:rsidP="008F540E">
            <w:pPr>
              <w:jc w:val="both"/>
              <w:rPr>
                <w:rFonts w:ascii="Calibri" w:hAnsi="Calibri" w:cs="Arial"/>
                <w:sz w:val="22"/>
                <w:szCs w:val="22"/>
              </w:rPr>
            </w:pPr>
          </w:p>
          <w:p w:rsidR="00DB283A" w:rsidRPr="00B9773C" w:rsidRDefault="00DB283A" w:rsidP="008F540E">
            <w:pPr>
              <w:tabs>
                <w:tab w:val="left" w:pos="993"/>
              </w:tabs>
              <w:ind w:left="360"/>
              <w:jc w:val="both"/>
              <w:rPr>
                <w:rFonts w:ascii="Calibri" w:hAnsi="Calibri" w:cs="Arial"/>
                <w:b/>
                <w:sz w:val="22"/>
                <w:szCs w:val="22"/>
                <w:u w:val="single"/>
              </w:rPr>
            </w:pPr>
            <w:r w:rsidRPr="00B9773C">
              <w:rPr>
                <w:rFonts w:ascii="Calibri" w:hAnsi="Calibri" w:cs="Arial"/>
                <w:b/>
                <w:sz w:val="22"/>
                <w:szCs w:val="22"/>
                <w:u w:val="single"/>
              </w:rPr>
              <w:t>Plan de Mitigación</w:t>
            </w:r>
          </w:p>
          <w:p w:rsidR="00DB283A" w:rsidRPr="00B9773C" w:rsidRDefault="00DB283A" w:rsidP="00B83099">
            <w:pPr>
              <w:numPr>
                <w:ilvl w:val="2"/>
                <w:numId w:val="45"/>
              </w:numPr>
              <w:tabs>
                <w:tab w:val="left" w:pos="1560"/>
              </w:tabs>
              <w:jc w:val="both"/>
              <w:rPr>
                <w:rFonts w:ascii="Calibri" w:hAnsi="Calibri" w:cs="Arial"/>
                <w:color w:val="C00000"/>
                <w:sz w:val="22"/>
                <w:szCs w:val="22"/>
              </w:rPr>
            </w:pPr>
            <w:r w:rsidRPr="00B9773C">
              <w:rPr>
                <w:rFonts w:ascii="Calibri" w:hAnsi="Calibri" w:cs="Arial"/>
                <w:sz w:val="22"/>
                <w:szCs w:val="22"/>
              </w:rPr>
              <w:t>Reacción Inmediata a emergencias</w:t>
            </w:r>
          </w:p>
          <w:p w:rsidR="00DB283A" w:rsidRPr="00B9773C" w:rsidRDefault="00DB283A" w:rsidP="00B83099">
            <w:pPr>
              <w:numPr>
                <w:ilvl w:val="2"/>
                <w:numId w:val="46"/>
              </w:numPr>
              <w:tabs>
                <w:tab w:val="left" w:pos="1560"/>
              </w:tabs>
              <w:jc w:val="both"/>
              <w:rPr>
                <w:rFonts w:ascii="Calibri" w:hAnsi="Calibri" w:cs="Arial"/>
                <w:color w:val="C00000"/>
                <w:sz w:val="22"/>
                <w:szCs w:val="22"/>
              </w:rPr>
            </w:pPr>
            <w:r w:rsidRPr="00B9773C">
              <w:rPr>
                <w:rFonts w:ascii="Calibri" w:hAnsi="Calibri" w:cs="Arial"/>
                <w:sz w:val="22"/>
                <w:szCs w:val="22"/>
              </w:rPr>
              <w:t>Contención de Derrame</w:t>
            </w:r>
          </w:p>
          <w:p w:rsidR="00DB283A" w:rsidRPr="00B9773C" w:rsidRDefault="00DB283A" w:rsidP="00B83099">
            <w:pPr>
              <w:numPr>
                <w:ilvl w:val="2"/>
                <w:numId w:val="47"/>
              </w:numPr>
              <w:tabs>
                <w:tab w:val="left" w:pos="1560"/>
              </w:tabs>
              <w:jc w:val="both"/>
              <w:rPr>
                <w:rFonts w:ascii="Calibri" w:hAnsi="Calibri" w:cs="Arial"/>
                <w:sz w:val="22"/>
                <w:szCs w:val="22"/>
              </w:rPr>
            </w:pPr>
            <w:r w:rsidRPr="00B9773C">
              <w:rPr>
                <w:rFonts w:ascii="Calibri" w:hAnsi="Calibri" w:cs="Arial"/>
                <w:sz w:val="22"/>
                <w:szCs w:val="22"/>
              </w:rPr>
              <w:t>Recuperación de Productos</w:t>
            </w:r>
          </w:p>
          <w:p w:rsidR="00DB283A" w:rsidRPr="00EC03CB" w:rsidRDefault="00DB283A" w:rsidP="008F540E">
            <w:pPr>
              <w:ind w:left="1214"/>
              <w:jc w:val="both"/>
              <w:rPr>
                <w:rFonts w:ascii="Calibri" w:hAnsi="Calibri" w:cs="Arial"/>
                <w:sz w:val="22"/>
                <w:szCs w:val="22"/>
                <w:lang w:val="es-BO"/>
              </w:rPr>
            </w:pPr>
          </w:p>
          <w:p w:rsidR="00DB283A" w:rsidRPr="00EC03CB" w:rsidRDefault="00DB283A" w:rsidP="008F540E">
            <w:pPr>
              <w:pStyle w:val="Textoindependiente2"/>
              <w:spacing w:line="240" w:lineRule="auto"/>
              <w:jc w:val="both"/>
              <w:rPr>
                <w:rFonts w:ascii="Calibri" w:hAnsi="Calibri" w:cs="Arial"/>
                <w:sz w:val="22"/>
                <w:szCs w:val="22"/>
                <w:lang w:val="es-BO"/>
              </w:rPr>
            </w:pPr>
            <w:r w:rsidRPr="00EC03CB">
              <w:rPr>
                <w:rFonts w:ascii="Calibri" w:hAnsi="Calibri" w:cs="Arial"/>
                <w:sz w:val="22"/>
                <w:szCs w:val="22"/>
                <w:lang w:val="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DB283A" w:rsidRPr="00EC03CB" w:rsidRDefault="00DB283A" w:rsidP="008F540E">
            <w:pPr>
              <w:pStyle w:val="Textoindependiente2"/>
              <w:spacing w:after="0" w:line="240" w:lineRule="auto"/>
              <w:jc w:val="both"/>
              <w:rPr>
                <w:rFonts w:ascii="Calibri" w:hAnsi="Calibri" w:cs="Arial"/>
                <w:sz w:val="22"/>
                <w:szCs w:val="22"/>
                <w:lang w:val="es-BO"/>
              </w:rPr>
            </w:pPr>
            <w:r w:rsidRPr="00EC03CB">
              <w:rPr>
                <w:rFonts w:ascii="Calibri" w:hAnsi="Calibri" w:cs="Arial"/>
                <w:sz w:val="22"/>
                <w:szCs w:val="22"/>
                <w:lang w:val="es-BO"/>
              </w:rPr>
              <w:t>El transportista, una vez adjudicado, debe entregar el Plan debidamente documentado, antes de la suscripción del contrato</w:t>
            </w:r>
          </w:p>
          <w:p w:rsidR="00DB283A" w:rsidRPr="00B9773C" w:rsidRDefault="00DB283A" w:rsidP="008F540E">
            <w:pPr>
              <w:contextualSpacing/>
              <w:jc w:val="both"/>
              <w:rPr>
                <w:rFonts w:ascii="Calibri" w:hAnsi="Calibri"/>
                <w:sz w:val="22"/>
                <w:szCs w:val="22"/>
              </w:rPr>
            </w:pPr>
          </w:p>
          <w:p w:rsidR="00DB283A" w:rsidRPr="00B9773C" w:rsidRDefault="00DB283A" w:rsidP="008F540E">
            <w:pPr>
              <w:autoSpaceDE w:val="0"/>
              <w:autoSpaceDN w:val="0"/>
              <w:adjustRightInd w:val="0"/>
              <w:jc w:val="both"/>
              <w:rPr>
                <w:rFonts w:ascii="Calibri" w:hAnsi="Calibri" w:cs="Calibri"/>
                <w:sz w:val="22"/>
                <w:szCs w:val="22"/>
              </w:rPr>
            </w:pPr>
            <w:r w:rsidRPr="00B9773C">
              <w:rPr>
                <w:rFonts w:ascii="Calibri" w:hAnsi="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p w:rsidR="00DB283A" w:rsidRPr="00B9773C" w:rsidRDefault="00DB283A" w:rsidP="008F540E">
            <w:pPr>
              <w:autoSpaceDE w:val="0"/>
              <w:autoSpaceDN w:val="0"/>
              <w:adjustRightInd w:val="0"/>
              <w:jc w:val="center"/>
              <w:rPr>
                <w:rFonts w:ascii="Calibri" w:hAnsi="Calibri" w:cs="Calibri"/>
                <w:sz w:val="22"/>
                <w:szCs w:val="22"/>
              </w:rPr>
            </w:pP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rPr>
                <w:rFonts w:ascii="Verdana" w:hAnsi="Verdana" w:cs="Calibri"/>
                <w:sz w:val="18"/>
                <w:szCs w:val="18"/>
              </w:rPr>
            </w:pPr>
            <w:r w:rsidRPr="00B9773C">
              <w:rPr>
                <w:rFonts w:ascii="Calibri" w:hAnsi="Calibri" w:cs="Arial"/>
                <w:b/>
                <w:sz w:val="22"/>
                <w:szCs w:val="22"/>
              </w:rPr>
              <w:lastRenderedPageBreak/>
              <w:t>DOCUMENTOS TECNICOS</w:t>
            </w:r>
            <w:r w:rsidRPr="00B9773C">
              <w:rPr>
                <w:rFonts w:ascii="Calibri" w:hAnsi="Calibri" w:cs="Calibri"/>
                <w:b/>
                <w:sz w:val="22"/>
                <w:szCs w:val="22"/>
              </w:rPr>
              <w:t>.</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autoSpaceDE w:val="0"/>
              <w:autoSpaceDN w:val="0"/>
              <w:adjustRightInd w:val="0"/>
              <w:jc w:val="both"/>
              <w:rPr>
                <w:rFonts w:ascii="Calibri" w:hAnsi="Calibri" w:cs="Arial"/>
                <w:bCs/>
                <w:iCs/>
                <w:color w:val="000000"/>
                <w:sz w:val="22"/>
                <w:szCs w:val="22"/>
              </w:rPr>
            </w:pPr>
            <w:r w:rsidRPr="00B9773C">
              <w:rPr>
                <w:rFonts w:ascii="Calibri" w:hAnsi="Calibri" w:cs="Arial"/>
                <w:bCs/>
                <w:iCs/>
                <w:color w:val="000000"/>
                <w:sz w:val="22"/>
                <w:szCs w:val="22"/>
              </w:rPr>
              <w:t>La empresa adjudicada del servicio, deberá presentar para la suscripción de contrato la siguiente documentación:</w:t>
            </w:r>
          </w:p>
          <w:p w:rsidR="00DB283A" w:rsidRPr="00B9773C" w:rsidRDefault="00DB283A" w:rsidP="008F540E">
            <w:pPr>
              <w:autoSpaceDE w:val="0"/>
              <w:autoSpaceDN w:val="0"/>
              <w:adjustRightInd w:val="0"/>
              <w:jc w:val="both"/>
              <w:rPr>
                <w:rFonts w:ascii="Calibri" w:hAnsi="Calibri" w:cs="Arial"/>
                <w:bCs/>
                <w:iCs/>
                <w:color w:val="000000"/>
                <w:sz w:val="22"/>
                <w:szCs w:val="22"/>
              </w:rPr>
            </w:pPr>
          </w:p>
          <w:p w:rsidR="00DB283A" w:rsidRPr="00B9773C" w:rsidRDefault="00DB283A" w:rsidP="00B83099">
            <w:pPr>
              <w:numPr>
                <w:ilvl w:val="0"/>
                <w:numId w:val="48"/>
              </w:numPr>
              <w:autoSpaceDE w:val="0"/>
              <w:autoSpaceDN w:val="0"/>
              <w:adjustRightInd w:val="0"/>
              <w:jc w:val="both"/>
              <w:rPr>
                <w:rFonts w:ascii="Calibri" w:hAnsi="Calibri" w:cs="Arial"/>
                <w:bCs/>
                <w:iCs/>
                <w:color w:val="000000"/>
                <w:sz w:val="22"/>
                <w:szCs w:val="22"/>
              </w:rPr>
            </w:pPr>
            <w:r w:rsidRPr="00B9773C">
              <w:rPr>
                <w:rFonts w:ascii="Calibri" w:hAnsi="Calibri" w:cs="Arial"/>
                <w:bCs/>
                <w:iCs/>
                <w:color w:val="000000"/>
                <w:sz w:val="22"/>
                <w:szCs w:val="22"/>
              </w:rPr>
              <w:t xml:space="preserve">Seguro Obligatorio de Accidentes de Tránsito </w:t>
            </w:r>
            <w:r w:rsidRPr="00B9773C">
              <w:rPr>
                <w:rFonts w:ascii="Calibri" w:hAnsi="Calibri" w:cs="Arial"/>
                <w:bCs/>
                <w:i/>
                <w:iCs/>
                <w:color w:val="000000"/>
                <w:sz w:val="22"/>
                <w:szCs w:val="22"/>
              </w:rPr>
              <w:t>(SOAT)</w:t>
            </w:r>
            <w:r w:rsidRPr="00B9773C">
              <w:rPr>
                <w:rFonts w:ascii="Calibri" w:hAnsi="Calibri" w:cs="Arial"/>
                <w:bCs/>
                <w:iCs/>
                <w:color w:val="000000"/>
                <w:sz w:val="22"/>
                <w:szCs w:val="22"/>
              </w:rPr>
              <w:t xml:space="preserve"> vigente hasta el 31 de diciembre de 2016 de las cisternas.</w:t>
            </w:r>
          </w:p>
          <w:p w:rsidR="00DB283A" w:rsidRPr="00B9773C" w:rsidRDefault="00DB283A" w:rsidP="00B83099">
            <w:pPr>
              <w:numPr>
                <w:ilvl w:val="0"/>
                <w:numId w:val="48"/>
              </w:numPr>
              <w:autoSpaceDE w:val="0"/>
              <w:autoSpaceDN w:val="0"/>
              <w:adjustRightInd w:val="0"/>
              <w:jc w:val="both"/>
              <w:rPr>
                <w:rFonts w:ascii="Calibri" w:hAnsi="Calibri" w:cs="Arial"/>
                <w:bCs/>
                <w:iCs/>
                <w:color w:val="000000"/>
                <w:sz w:val="22"/>
                <w:szCs w:val="22"/>
              </w:rPr>
            </w:pPr>
            <w:r w:rsidRPr="00B9773C">
              <w:rPr>
                <w:rFonts w:ascii="Calibri" w:hAnsi="Calibri" w:cs="Arial"/>
                <w:bCs/>
                <w:iCs/>
                <w:color w:val="000000"/>
                <w:sz w:val="22"/>
                <w:szCs w:val="22"/>
              </w:rPr>
              <w:t>RUAT de las cisternas.</w:t>
            </w:r>
          </w:p>
          <w:p w:rsidR="00DB283A" w:rsidRPr="00B9773C" w:rsidRDefault="00DB283A" w:rsidP="00B83099">
            <w:pPr>
              <w:numPr>
                <w:ilvl w:val="0"/>
                <w:numId w:val="48"/>
              </w:numPr>
              <w:autoSpaceDE w:val="0"/>
              <w:autoSpaceDN w:val="0"/>
              <w:adjustRightInd w:val="0"/>
              <w:jc w:val="both"/>
              <w:rPr>
                <w:rFonts w:ascii="Calibri" w:hAnsi="Calibri" w:cs="Arial"/>
                <w:bCs/>
                <w:iCs/>
                <w:color w:val="000000"/>
                <w:sz w:val="22"/>
                <w:szCs w:val="22"/>
              </w:rPr>
            </w:pPr>
            <w:r w:rsidRPr="00B9773C">
              <w:rPr>
                <w:rFonts w:ascii="Calibri" w:hAnsi="Calibri" w:cs="Arial"/>
                <w:bCs/>
                <w:iCs/>
                <w:color w:val="000000"/>
                <w:sz w:val="22"/>
                <w:szCs w:val="22"/>
              </w:rPr>
              <w:t>Tarjeta de calibración de las cisternas emitido por IBMETRO</w:t>
            </w:r>
          </w:p>
          <w:p w:rsidR="00DB283A" w:rsidRPr="00B9773C" w:rsidRDefault="00DB283A" w:rsidP="00B83099">
            <w:pPr>
              <w:numPr>
                <w:ilvl w:val="0"/>
                <w:numId w:val="48"/>
              </w:numPr>
              <w:autoSpaceDE w:val="0"/>
              <w:autoSpaceDN w:val="0"/>
              <w:adjustRightInd w:val="0"/>
              <w:jc w:val="both"/>
              <w:rPr>
                <w:rFonts w:ascii="Calibri" w:hAnsi="Calibri" w:cs="Arial"/>
                <w:bCs/>
                <w:iCs/>
                <w:color w:val="000000"/>
                <w:sz w:val="22"/>
                <w:szCs w:val="22"/>
              </w:rPr>
            </w:pPr>
            <w:r w:rsidRPr="00B9773C">
              <w:rPr>
                <w:rFonts w:ascii="Calibri" w:hAnsi="Calibri" w:cs="Arial"/>
                <w:bCs/>
                <w:iCs/>
                <w:color w:val="000000"/>
                <w:sz w:val="22"/>
                <w:szCs w:val="22"/>
              </w:rPr>
              <w:t xml:space="preserve">Inspección Técnica Vehicular de </w:t>
            </w:r>
            <w:r w:rsidRPr="00B9773C">
              <w:rPr>
                <w:rFonts w:ascii="Calibri" w:hAnsi="Calibri" w:cs="Arial"/>
                <w:bCs/>
                <w:iCs/>
                <w:color w:val="000000"/>
                <w:sz w:val="22"/>
                <w:szCs w:val="22"/>
              </w:rPr>
              <w:lastRenderedPageBreak/>
              <w:t>las cisternas emitido por el Organismo Operativo de Tránsito (vigente).</w:t>
            </w:r>
          </w:p>
          <w:p w:rsidR="00DB283A" w:rsidRPr="00B9773C" w:rsidRDefault="00DB283A" w:rsidP="00B83099">
            <w:pPr>
              <w:numPr>
                <w:ilvl w:val="0"/>
                <w:numId w:val="48"/>
              </w:numPr>
              <w:autoSpaceDE w:val="0"/>
              <w:autoSpaceDN w:val="0"/>
              <w:adjustRightInd w:val="0"/>
              <w:jc w:val="both"/>
              <w:rPr>
                <w:rFonts w:ascii="Calibri" w:hAnsi="Calibri" w:cs="Arial"/>
                <w:iCs/>
                <w:color w:val="000000"/>
                <w:sz w:val="22"/>
                <w:szCs w:val="22"/>
              </w:rPr>
            </w:pPr>
            <w:r w:rsidRPr="00B9773C">
              <w:rPr>
                <w:rFonts w:ascii="Calibri" w:hAnsi="Calibri" w:cs="Arial"/>
                <w:iCs/>
                <w:color w:val="000000"/>
                <w:sz w:val="22"/>
                <w:szCs w:val="22"/>
              </w:rPr>
              <w:t>En cuanto a los conductores asignados, adjuntar las Licencias de Conducir, Categoría Profesional “C”.</w:t>
            </w:r>
          </w:p>
          <w:p w:rsidR="00DB283A" w:rsidRPr="00B9773C" w:rsidRDefault="00DB283A" w:rsidP="00B83099">
            <w:pPr>
              <w:numPr>
                <w:ilvl w:val="0"/>
                <w:numId w:val="48"/>
              </w:numPr>
              <w:autoSpaceDE w:val="0"/>
              <w:autoSpaceDN w:val="0"/>
              <w:adjustRightInd w:val="0"/>
              <w:jc w:val="both"/>
              <w:rPr>
                <w:rFonts w:ascii="Calibri" w:hAnsi="Calibri" w:cs="Arial"/>
                <w:iCs/>
                <w:color w:val="000000"/>
                <w:sz w:val="22"/>
                <w:szCs w:val="22"/>
              </w:rPr>
            </w:pPr>
            <w:r w:rsidRPr="00B9773C">
              <w:rPr>
                <w:rFonts w:ascii="Calibri" w:hAnsi="Calibri" w:cs="Arial"/>
                <w:iCs/>
                <w:color w:val="000000"/>
                <w:sz w:val="22"/>
                <w:szCs w:val="22"/>
              </w:rPr>
              <w:t>Copias de Pólizas requeridas.</w:t>
            </w:r>
          </w:p>
          <w:p w:rsidR="00DB283A" w:rsidRPr="00B9773C" w:rsidRDefault="00DB283A" w:rsidP="00B83099">
            <w:pPr>
              <w:numPr>
                <w:ilvl w:val="0"/>
                <w:numId w:val="48"/>
              </w:numPr>
              <w:autoSpaceDE w:val="0"/>
              <w:autoSpaceDN w:val="0"/>
              <w:adjustRightInd w:val="0"/>
              <w:jc w:val="both"/>
              <w:rPr>
                <w:rFonts w:ascii="Calibri" w:hAnsi="Calibri" w:cs="Arial"/>
                <w:iCs/>
                <w:color w:val="000000"/>
                <w:sz w:val="22"/>
                <w:szCs w:val="22"/>
              </w:rPr>
            </w:pPr>
            <w:r w:rsidRPr="00B9773C">
              <w:rPr>
                <w:rFonts w:ascii="Calibri" w:hAnsi="Calibri" w:cs="Arial"/>
                <w:iCs/>
                <w:color w:val="000000"/>
                <w:sz w:val="22"/>
                <w:szCs w:val="22"/>
              </w:rPr>
              <w:t>Presentar el “</w:t>
            </w:r>
            <w:r w:rsidRPr="00B9773C">
              <w:rPr>
                <w:rFonts w:ascii="Calibri" w:hAnsi="Calibri" w:cs="Arial"/>
                <w:b/>
                <w:iCs/>
                <w:color w:val="000000"/>
                <w:sz w:val="22"/>
                <w:szCs w:val="22"/>
              </w:rPr>
              <w:t>Plan de Medidas de Prevención y Mitigación”</w:t>
            </w:r>
            <w:r w:rsidRPr="00B9773C">
              <w:rPr>
                <w:rFonts w:ascii="Calibri" w:hAnsi="Calibri" w:cs="Arial"/>
                <w:iCs/>
                <w:color w:val="000000"/>
                <w:sz w:val="22"/>
                <w:szCs w:val="22"/>
              </w:rPr>
              <w:t>.</w:t>
            </w:r>
          </w:p>
          <w:p w:rsidR="00DB283A" w:rsidRPr="00B9773C" w:rsidRDefault="00DB283A" w:rsidP="00B83099">
            <w:pPr>
              <w:numPr>
                <w:ilvl w:val="0"/>
                <w:numId w:val="48"/>
              </w:numPr>
              <w:autoSpaceDE w:val="0"/>
              <w:autoSpaceDN w:val="0"/>
              <w:adjustRightInd w:val="0"/>
              <w:jc w:val="both"/>
              <w:rPr>
                <w:rFonts w:ascii="Calibri" w:hAnsi="Calibri" w:cs="Arial"/>
                <w:iCs/>
                <w:color w:val="000000"/>
                <w:sz w:val="22"/>
                <w:szCs w:val="22"/>
              </w:rPr>
            </w:pPr>
            <w:r w:rsidRPr="00B9773C">
              <w:rPr>
                <w:rFonts w:ascii="Calibri" w:hAnsi="Calibri" w:cs="Arial"/>
                <w:iCs/>
                <w:color w:val="000000"/>
                <w:sz w:val="22"/>
                <w:szCs w:val="22"/>
              </w:rPr>
              <w:t>Detalle de cisternas a utilizar.</w:t>
            </w:r>
          </w:p>
          <w:p w:rsidR="00DB283A" w:rsidRPr="00B9773C" w:rsidRDefault="00DB283A" w:rsidP="008F540E">
            <w:pPr>
              <w:autoSpaceDE w:val="0"/>
              <w:autoSpaceDN w:val="0"/>
              <w:adjustRightInd w:val="0"/>
              <w:ind w:left="720"/>
              <w:jc w:val="both"/>
              <w:rPr>
                <w:rFonts w:ascii="Calibri" w:hAnsi="Calibri" w:cs="Arial"/>
                <w:iCs/>
                <w:color w:val="000000"/>
                <w:sz w:val="22"/>
                <w:szCs w:val="22"/>
              </w:rPr>
            </w:pPr>
          </w:p>
          <w:p w:rsidR="00DB283A" w:rsidRPr="00B9773C" w:rsidRDefault="00DB283A" w:rsidP="008F540E">
            <w:pPr>
              <w:autoSpaceDE w:val="0"/>
              <w:autoSpaceDN w:val="0"/>
              <w:adjustRightInd w:val="0"/>
              <w:rPr>
                <w:rFonts w:ascii="Calibri" w:hAnsi="Calibri" w:cs="Arial"/>
                <w:sz w:val="22"/>
                <w:szCs w:val="22"/>
                <w:lang w:val="es-BO" w:eastAsia="es-BO"/>
              </w:rPr>
            </w:pPr>
            <w:r w:rsidRPr="00B9773C">
              <w:rPr>
                <w:rFonts w:ascii="Calibri" w:hAnsi="Calibri" w:cs="Arial"/>
                <w:sz w:val="22"/>
                <w:szCs w:val="22"/>
                <w:lang w:val="es-BO" w:eastAsia="es-BO"/>
              </w:rPr>
              <w:t xml:space="preserve"> El Transportista se obliga a mantener en perfectas condiciones de operatividad los Camiones</w:t>
            </w:r>
          </w:p>
          <w:p w:rsidR="00DB283A" w:rsidRPr="00B9773C" w:rsidRDefault="00DB283A" w:rsidP="008F540E">
            <w:pPr>
              <w:autoSpaceDE w:val="0"/>
              <w:autoSpaceDN w:val="0"/>
              <w:adjustRightInd w:val="0"/>
              <w:rPr>
                <w:rFonts w:ascii="Calibri" w:hAnsi="Calibri" w:cs="Arial"/>
                <w:sz w:val="22"/>
                <w:szCs w:val="22"/>
                <w:lang w:val="es-BO" w:eastAsia="es-BO"/>
              </w:rPr>
            </w:pPr>
            <w:r w:rsidRPr="00B9773C">
              <w:rPr>
                <w:rFonts w:ascii="Calibri" w:hAnsi="Calibri" w:cs="Arial"/>
                <w:sz w:val="22"/>
                <w:szCs w:val="22"/>
                <w:lang w:val="es-BO" w:eastAsia="es-BO"/>
              </w:rPr>
              <w:t>Cisterna y equipos complementarios, sin limitar los de seguridad, control contra incendios,</w:t>
            </w:r>
          </w:p>
          <w:p w:rsidR="00DB283A" w:rsidRPr="00B9773C" w:rsidRDefault="00DB283A" w:rsidP="008F540E">
            <w:pPr>
              <w:autoSpaceDE w:val="0"/>
              <w:autoSpaceDN w:val="0"/>
              <w:adjustRightInd w:val="0"/>
              <w:jc w:val="both"/>
              <w:rPr>
                <w:rFonts w:ascii="Calibri" w:hAnsi="Calibri" w:cs="Arial"/>
                <w:sz w:val="22"/>
                <w:szCs w:val="22"/>
                <w:lang w:val="es-BO" w:eastAsia="es-BO"/>
              </w:rPr>
            </w:pPr>
            <w:r w:rsidRPr="00B9773C">
              <w:rPr>
                <w:rFonts w:ascii="Calibri" w:hAnsi="Calibri" w:cs="Arial"/>
                <w:sz w:val="22"/>
                <w:szCs w:val="22"/>
                <w:lang w:val="es-BO" w:eastAsia="es-BO"/>
              </w:rPr>
              <w:t>derrames, primeros auxilios y aquellos destinados al control de evaporación</w:t>
            </w:r>
          </w:p>
          <w:p w:rsidR="00DB283A" w:rsidRPr="00B9773C" w:rsidRDefault="00DB283A" w:rsidP="008F540E">
            <w:pPr>
              <w:autoSpaceDE w:val="0"/>
              <w:autoSpaceDN w:val="0"/>
              <w:adjustRightInd w:val="0"/>
              <w:jc w:val="both"/>
              <w:rPr>
                <w:rFonts w:ascii="Calibri" w:hAnsi="Calibri" w:cs="Arial"/>
                <w:sz w:val="22"/>
                <w:szCs w:val="22"/>
                <w:lang w:val="es-BO" w:eastAsia="es-BO"/>
              </w:rPr>
            </w:pPr>
          </w:p>
          <w:p w:rsidR="00DB283A" w:rsidRPr="00B9773C" w:rsidRDefault="00DB283A" w:rsidP="008F540E">
            <w:pPr>
              <w:autoSpaceDE w:val="0"/>
              <w:autoSpaceDN w:val="0"/>
              <w:adjustRightInd w:val="0"/>
              <w:rPr>
                <w:rFonts w:ascii="Calibri" w:hAnsi="Calibri" w:cs="Arial"/>
                <w:sz w:val="22"/>
                <w:szCs w:val="22"/>
                <w:lang w:val="es-BO" w:eastAsia="es-BO"/>
              </w:rPr>
            </w:pPr>
            <w:r w:rsidRPr="00B9773C">
              <w:rPr>
                <w:rFonts w:ascii="Calibri" w:hAnsi="Calibri" w:cs="Arial"/>
                <w:sz w:val="22"/>
                <w:szCs w:val="22"/>
                <w:lang w:val="es-BO" w:eastAsia="es-BO"/>
              </w:rPr>
              <w:t>La calibración de los Camiones Cisternas deberá ser efectuada por la entidad competente, con la</w:t>
            </w:r>
          </w:p>
          <w:p w:rsidR="00DB283A" w:rsidRPr="00B9773C" w:rsidRDefault="00DB283A" w:rsidP="008F540E">
            <w:pPr>
              <w:autoSpaceDE w:val="0"/>
              <w:autoSpaceDN w:val="0"/>
              <w:adjustRightInd w:val="0"/>
              <w:jc w:val="both"/>
              <w:rPr>
                <w:rFonts w:ascii="Calibri" w:hAnsi="Calibri" w:cs="Arial"/>
                <w:sz w:val="22"/>
                <w:szCs w:val="22"/>
                <w:lang w:val="es-BO" w:eastAsia="es-BO"/>
              </w:rPr>
            </w:pPr>
            <w:r w:rsidRPr="00B9773C">
              <w:rPr>
                <w:rFonts w:ascii="Calibri" w:hAnsi="Calibri" w:cs="Arial"/>
                <w:sz w:val="22"/>
                <w:szCs w:val="22"/>
                <w:lang w:val="es-BO" w:eastAsia="es-BO"/>
              </w:rPr>
              <w:t>Periodicidad que indique la Ley Aplicable.</w:t>
            </w:r>
          </w:p>
          <w:p w:rsidR="00DB283A" w:rsidRPr="00B9773C" w:rsidRDefault="00DB283A" w:rsidP="008F540E">
            <w:pPr>
              <w:autoSpaceDE w:val="0"/>
              <w:autoSpaceDN w:val="0"/>
              <w:adjustRightInd w:val="0"/>
              <w:jc w:val="both"/>
              <w:rPr>
                <w:rFonts w:ascii="Calibri" w:hAnsi="Calibri" w:cs="Arial"/>
                <w:sz w:val="22"/>
                <w:szCs w:val="22"/>
                <w:lang w:val="es-BO" w:eastAsia="es-BO"/>
              </w:rPr>
            </w:pPr>
          </w:p>
          <w:p w:rsidR="00DB283A" w:rsidRPr="00B9773C" w:rsidRDefault="00DB283A" w:rsidP="008F540E">
            <w:pPr>
              <w:autoSpaceDE w:val="0"/>
              <w:autoSpaceDN w:val="0"/>
              <w:adjustRightInd w:val="0"/>
              <w:jc w:val="both"/>
              <w:rPr>
                <w:rFonts w:ascii="Calibri" w:hAnsi="Calibri" w:cs="Arial"/>
                <w:sz w:val="22"/>
                <w:szCs w:val="22"/>
                <w:lang w:val="es-BO" w:eastAsia="es-BO"/>
              </w:rPr>
            </w:pPr>
            <w:r w:rsidRPr="00B9773C">
              <w:rPr>
                <w:rFonts w:ascii="Calibri" w:hAnsi="Calibri" w:cs="Arial"/>
                <w:sz w:val="22"/>
                <w:szCs w:val="22"/>
                <w:lang w:val="es-BO" w:eastAsia="es-BO"/>
              </w:rPr>
              <w:t>El Transportista no podrá colocar en sus camiones el logotipo o signo distintivo del Contratante</w:t>
            </w:r>
          </w:p>
          <w:p w:rsidR="00DB283A" w:rsidRPr="00B9773C" w:rsidRDefault="00DB283A" w:rsidP="008F540E">
            <w:pPr>
              <w:autoSpaceDE w:val="0"/>
              <w:autoSpaceDN w:val="0"/>
              <w:adjustRightInd w:val="0"/>
              <w:jc w:val="both"/>
              <w:rPr>
                <w:rFonts w:ascii="Calibri" w:hAnsi="Calibri" w:cs="Arial"/>
                <w:sz w:val="22"/>
                <w:szCs w:val="22"/>
                <w:lang w:val="es-BO" w:eastAsia="es-BO"/>
              </w:rPr>
            </w:pPr>
            <w:r w:rsidRPr="00B9773C">
              <w:rPr>
                <w:rFonts w:ascii="Calibri" w:hAnsi="Calibri" w:cs="Arial"/>
                <w:sz w:val="22"/>
                <w:szCs w:val="22"/>
                <w:lang w:val="es-BO" w:eastAsia="es-BO"/>
              </w:rPr>
              <w:t>Sin su previa autorización por escrito, reconociendo que el derecho sobre la propiedad Intelectual de esas marcas y signos distintivos, corresponde exclusivamente al Contratante.</w:t>
            </w:r>
          </w:p>
          <w:p w:rsidR="00DB283A" w:rsidRPr="00B9773C" w:rsidRDefault="00DB283A" w:rsidP="008F540E">
            <w:pPr>
              <w:autoSpaceDE w:val="0"/>
              <w:autoSpaceDN w:val="0"/>
              <w:adjustRightInd w:val="0"/>
              <w:jc w:val="both"/>
              <w:rPr>
                <w:rFonts w:ascii="Calibri" w:hAnsi="Calibri" w:cs="Arial"/>
                <w:iCs/>
                <w:color w:val="000000"/>
                <w:sz w:val="22"/>
                <w:szCs w:val="22"/>
              </w:rPr>
            </w:pPr>
            <w:r w:rsidRPr="00B9773C">
              <w:rPr>
                <w:rFonts w:ascii="Calibri" w:hAnsi="Calibri" w:cs="Arial"/>
                <w:sz w:val="22"/>
                <w:szCs w:val="22"/>
                <w:lang w:val="es-BO" w:eastAsia="es-BO"/>
              </w:rPr>
              <w:t>El Personal del Transportista deberá contar con Equipo de Protección Personal (EPP), completo y</w:t>
            </w:r>
            <w:r w:rsidR="00725E51">
              <w:rPr>
                <w:rFonts w:ascii="Calibri" w:hAnsi="Calibri" w:cs="Arial"/>
                <w:sz w:val="22"/>
                <w:szCs w:val="22"/>
                <w:lang w:val="es-BO" w:eastAsia="es-BO"/>
              </w:rPr>
              <w:t xml:space="preserve"> e</w:t>
            </w:r>
            <w:r w:rsidRPr="00B9773C">
              <w:rPr>
                <w:rFonts w:ascii="Calibri" w:hAnsi="Calibri" w:cs="Arial"/>
                <w:sz w:val="22"/>
                <w:szCs w:val="22"/>
                <w:lang w:val="es-BO" w:eastAsia="es-BO"/>
              </w:rPr>
              <w:t>n buen estado.</w:t>
            </w:r>
          </w:p>
          <w:p w:rsidR="00DB283A" w:rsidRPr="00B9773C" w:rsidRDefault="00DB283A" w:rsidP="008F540E">
            <w:pPr>
              <w:autoSpaceDE w:val="0"/>
              <w:autoSpaceDN w:val="0"/>
              <w:adjustRightInd w:val="0"/>
              <w:jc w:val="both"/>
              <w:rPr>
                <w:rFonts w:ascii="Verdana" w:hAnsi="Verdana" w:cs="Calibri"/>
                <w:sz w:val="18"/>
                <w:szCs w:val="18"/>
              </w:rPr>
            </w:pP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autoSpaceDE w:val="0"/>
              <w:autoSpaceDN w:val="0"/>
              <w:adjustRightInd w:val="0"/>
              <w:jc w:val="both"/>
              <w:rPr>
                <w:rFonts w:ascii="Verdana" w:hAnsi="Verdana" w:cs="Calibri"/>
                <w:b/>
                <w:sz w:val="18"/>
                <w:szCs w:val="18"/>
              </w:rPr>
            </w:pPr>
            <w:r w:rsidRPr="00B9773C">
              <w:rPr>
                <w:rFonts w:ascii="Verdana" w:hAnsi="Verdana" w:cs="Calibri"/>
                <w:b/>
                <w:sz w:val="18"/>
                <w:szCs w:val="18"/>
              </w:rPr>
              <w:lastRenderedPageBreak/>
              <w:t xml:space="preserve">GARANTÍAS FINANCIERAS </w:t>
            </w: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DB283A" w:rsidRPr="00C75BEC" w:rsidTr="0072657B">
        <w:trPr>
          <w:jc w:val="center"/>
        </w:trPr>
        <w:tc>
          <w:tcPr>
            <w:tcW w:w="3761" w:type="dxa"/>
            <w:vAlign w:val="center"/>
          </w:tcPr>
          <w:p w:rsidR="00DB283A" w:rsidRPr="00B9773C" w:rsidRDefault="00DB283A" w:rsidP="008F540E">
            <w:pPr>
              <w:rPr>
                <w:rFonts w:ascii="Calibri" w:hAnsi="Calibri"/>
                <w:b/>
                <w:bCs/>
                <w:iCs/>
                <w:sz w:val="22"/>
                <w:szCs w:val="22"/>
                <w:shd w:val="clear" w:color="auto" w:fill="FFFFFF"/>
              </w:rPr>
            </w:pPr>
            <w:r w:rsidRPr="00B9773C">
              <w:rPr>
                <w:rFonts w:ascii="Calibri" w:hAnsi="Calibri"/>
                <w:b/>
                <w:bCs/>
                <w:iCs/>
                <w:sz w:val="22"/>
                <w:szCs w:val="22"/>
                <w:shd w:val="clear" w:color="auto" w:fill="FFFFFF"/>
              </w:rPr>
              <w:t>GARANTÍA DE SERIEDAD DE PROPUESTA:</w:t>
            </w:r>
          </w:p>
          <w:p w:rsidR="00DB283A" w:rsidRPr="00B9773C" w:rsidRDefault="00DB283A" w:rsidP="008F540E">
            <w:pPr>
              <w:rPr>
                <w:rFonts w:ascii="Calibri" w:hAnsi="Calibri"/>
                <w:bCs/>
                <w:iCs/>
                <w:sz w:val="22"/>
                <w:szCs w:val="22"/>
                <w:shd w:val="clear" w:color="auto" w:fill="FFFFFF"/>
              </w:rPr>
            </w:pPr>
          </w:p>
          <w:p w:rsidR="00DB283A" w:rsidRPr="00B9773C" w:rsidRDefault="00DB283A" w:rsidP="008F540E">
            <w:pPr>
              <w:rPr>
                <w:rFonts w:ascii="Calibri" w:hAnsi="Calibri"/>
                <w:bCs/>
                <w:iCs/>
                <w:sz w:val="22"/>
                <w:szCs w:val="22"/>
                <w:shd w:val="clear" w:color="auto" w:fill="FFFFFF"/>
              </w:rPr>
            </w:pPr>
            <w:r w:rsidRPr="00B9773C">
              <w:rPr>
                <w:rFonts w:ascii="Calibri" w:hAnsi="Calibri"/>
                <w:bCs/>
                <w:iCs/>
                <w:sz w:val="22"/>
                <w:szCs w:val="22"/>
                <w:shd w:val="clear" w:color="auto" w:fill="FFFFFF"/>
              </w:rPr>
              <w:lastRenderedPageBreak/>
              <w:t xml:space="preserve">A elección del proponente, éste podrá optar por los siguientes instrumentos de garantía: </w:t>
            </w:r>
          </w:p>
          <w:p w:rsidR="00DB283A" w:rsidRPr="00B9773C" w:rsidRDefault="00DB283A" w:rsidP="008F540E">
            <w:pPr>
              <w:rPr>
                <w:rFonts w:ascii="Calibri" w:hAnsi="Calibri"/>
                <w:bCs/>
                <w:iCs/>
                <w:sz w:val="22"/>
                <w:szCs w:val="22"/>
                <w:shd w:val="clear" w:color="auto" w:fill="FFFFFF"/>
              </w:rPr>
            </w:pPr>
          </w:p>
          <w:p w:rsidR="00DB283A" w:rsidRPr="00B9773C" w:rsidRDefault="00DB283A" w:rsidP="008F540E">
            <w:pPr>
              <w:rPr>
                <w:rFonts w:ascii="Calibri" w:hAnsi="Calibri"/>
                <w:bCs/>
                <w:iCs/>
                <w:sz w:val="22"/>
                <w:szCs w:val="22"/>
                <w:shd w:val="clear" w:color="auto" w:fill="FFFFFF"/>
              </w:rPr>
            </w:pPr>
            <w:r w:rsidRPr="00B9773C">
              <w:rPr>
                <w:rFonts w:ascii="Calibri" w:hAnsi="Calibri"/>
                <w:bCs/>
                <w:iCs/>
                <w:sz w:val="22"/>
                <w:szCs w:val="22"/>
                <w:shd w:val="clear" w:color="auto" w:fill="FFFFFF"/>
              </w:rPr>
              <w:t>•</w:t>
            </w:r>
            <w:r w:rsidRPr="00B9773C">
              <w:rPr>
                <w:rFonts w:ascii="Calibri" w:hAnsi="Calibri"/>
                <w:bCs/>
                <w:iCs/>
                <w:sz w:val="22"/>
                <w:szCs w:val="22"/>
                <w:shd w:val="clear" w:color="auto" w:fill="FFFFFF"/>
              </w:rPr>
              <w:tab/>
            </w:r>
            <w:r w:rsidRPr="00B9773C">
              <w:rPr>
                <w:rFonts w:ascii="Calibri" w:hAnsi="Calibri"/>
                <w:b/>
                <w:bCs/>
                <w:iCs/>
                <w:sz w:val="22"/>
                <w:szCs w:val="22"/>
                <w:shd w:val="clear" w:color="auto" w:fill="FFFFFF"/>
              </w:rPr>
              <w:t>Boleta de Garantía,</w:t>
            </w:r>
            <w:r w:rsidRPr="00B9773C">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DB283A" w:rsidRPr="00B9773C" w:rsidRDefault="00DB283A" w:rsidP="008F540E">
            <w:pPr>
              <w:rPr>
                <w:rFonts w:ascii="Calibri" w:hAnsi="Calibri"/>
                <w:bCs/>
                <w:iCs/>
                <w:sz w:val="22"/>
                <w:szCs w:val="22"/>
                <w:shd w:val="clear" w:color="auto" w:fill="FFFFFF"/>
              </w:rPr>
            </w:pPr>
          </w:p>
          <w:p w:rsidR="00DB283A" w:rsidRPr="00B9773C" w:rsidRDefault="00DB283A" w:rsidP="008F540E">
            <w:pPr>
              <w:rPr>
                <w:rFonts w:ascii="Calibri" w:hAnsi="Calibri"/>
                <w:bCs/>
                <w:iCs/>
                <w:sz w:val="22"/>
                <w:szCs w:val="22"/>
                <w:shd w:val="clear" w:color="auto" w:fill="FFFFFF"/>
              </w:rPr>
            </w:pPr>
            <w:r w:rsidRPr="00B9773C">
              <w:rPr>
                <w:rFonts w:ascii="Calibri" w:hAnsi="Calibri"/>
                <w:bCs/>
                <w:iCs/>
                <w:sz w:val="22"/>
                <w:szCs w:val="22"/>
                <w:shd w:val="clear" w:color="auto" w:fill="FFFFFF"/>
              </w:rPr>
              <w:t>•</w:t>
            </w:r>
            <w:r w:rsidRPr="00B9773C">
              <w:rPr>
                <w:rFonts w:ascii="Calibri" w:hAnsi="Calibri"/>
                <w:bCs/>
                <w:iCs/>
                <w:sz w:val="22"/>
                <w:szCs w:val="22"/>
                <w:shd w:val="clear" w:color="auto" w:fill="FFFFFF"/>
              </w:rPr>
              <w:tab/>
            </w:r>
            <w:r w:rsidRPr="00B9773C">
              <w:rPr>
                <w:rFonts w:ascii="Calibri" w:hAnsi="Calibri"/>
                <w:b/>
                <w:bCs/>
                <w:iCs/>
                <w:sz w:val="22"/>
                <w:szCs w:val="22"/>
                <w:shd w:val="clear" w:color="auto" w:fill="FFFFFF"/>
              </w:rPr>
              <w:t>Garantía a Primer Requerimiento,</w:t>
            </w:r>
            <w:r w:rsidRPr="00B9773C">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DB283A" w:rsidRPr="00B9773C" w:rsidRDefault="00DB283A" w:rsidP="008F540E">
            <w:pPr>
              <w:rPr>
                <w:rFonts w:ascii="Calibri" w:hAnsi="Calibri"/>
                <w:bCs/>
                <w:iCs/>
                <w:sz w:val="22"/>
                <w:szCs w:val="22"/>
                <w:shd w:val="clear" w:color="auto" w:fill="FFFFFF"/>
              </w:rPr>
            </w:pPr>
            <w:r w:rsidRPr="00B9773C">
              <w:rPr>
                <w:rFonts w:ascii="Calibri" w:hAnsi="Calibri"/>
                <w:bCs/>
                <w:iCs/>
                <w:sz w:val="22"/>
                <w:szCs w:val="22"/>
                <w:shd w:val="clear" w:color="auto" w:fill="FFFFFF"/>
              </w:rPr>
              <w:t>•</w:t>
            </w:r>
            <w:r w:rsidRPr="00B9773C">
              <w:rPr>
                <w:rFonts w:ascii="Calibri" w:hAnsi="Calibri"/>
                <w:bCs/>
                <w:iCs/>
                <w:sz w:val="22"/>
                <w:szCs w:val="22"/>
                <w:shd w:val="clear" w:color="auto" w:fill="FFFFFF"/>
              </w:rPr>
              <w:tab/>
            </w:r>
            <w:r w:rsidRPr="00B9773C">
              <w:rPr>
                <w:rFonts w:ascii="Calibri" w:hAnsi="Calibri"/>
                <w:b/>
                <w:bCs/>
                <w:iCs/>
                <w:sz w:val="22"/>
                <w:szCs w:val="22"/>
                <w:shd w:val="clear" w:color="auto" w:fill="FFFFFF"/>
              </w:rPr>
              <w:t>Póliza de caución a Primer requerimiento,</w:t>
            </w:r>
            <w:r w:rsidRPr="00B9773C">
              <w:rPr>
                <w:rFonts w:ascii="Calibri" w:hAnsi="Calibri"/>
                <w:bCs/>
                <w:iCs/>
                <w:sz w:val="22"/>
                <w:szCs w:val="22"/>
                <w:shd w:val="clear" w:color="auto" w:fill="FFFFFF"/>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w:t>
            </w:r>
            <w:r w:rsidRPr="00B9773C">
              <w:rPr>
                <w:rFonts w:ascii="Calibri" w:hAnsi="Calibri"/>
                <w:bCs/>
                <w:iCs/>
                <w:sz w:val="22"/>
                <w:szCs w:val="22"/>
                <w:shd w:val="clear" w:color="auto" w:fill="FFFFFF"/>
              </w:rPr>
              <w:lastRenderedPageBreak/>
              <w:t>ciento (1%) del valor total de la propuesta económica</w:t>
            </w:r>
          </w:p>
          <w:p w:rsidR="00DB283A" w:rsidRPr="00B9773C" w:rsidRDefault="00DB283A" w:rsidP="00DB283A">
            <w:pPr>
              <w:pStyle w:val="Prrafodelista"/>
              <w:autoSpaceDE w:val="0"/>
              <w:autoSpaceDN w:val="0"/>
              <w:adjustRightInd w:val="0"/>
              <w:ind w:left="360"/>
              <w:jc w:val="both"/>
              <w:rPr>
                <w:rFonts w:ascii="Verdana" w:hAnsi="Verdana" w:cs="Calibri"/>
                <w:sz w:val="18"/>
                <w:szCs w:val="18"/>
              </w:rPr>
            </w:pPr>
          </w:p>
        </w:tc>
        <w:tc>
          <w:tcPr>
            <w:tcW w:w="3059" w:type="dxa"/>
            <w:vAlign w:val="center"/>
          </w:tcPr>
          <w:p w:rsidR="00DB283A" w:rsidRPr="00DB5AAF" w:rsidRDefault="00DB283A" w:rsidP="00560F45">
            <w:pPr>
              <w:rPr>
                <w:rFonts w:ascii="Calibri" w:hAnsi="Calibri" w:cs="Calibri"/>
                <w:b/>
                <w:sz w:val="18"/>
                <w:szCs w:val="18"/>
              </w:rPr>
            </w:pPr>
          </w:p>
        </w:tc>
        <w:tc>
          <w:tcPr>
            <w:tcW w:w="537" w:type="dxa"/>
            <w:vAlign w:val="center"/>
          </w:tcPr>
          <w:p w:rsidR="00DB283A" w:rsidRPr="00DB5AAF" w:rsidRDefault="00DB283A" w:rsidP="00560F45">
            <w:pPr>
              <w:rPr>
                <w:rFonts w:ascii="Calibri" w:hAnsi="Calibri" w:cs="Calibri"/>
                <w:b/>
                <w:sz w:val="18"/>
                <w:szCs w:val="18"/>
              </w:rPr>
            </w:pPr>
          </w:p>
        </w:tc>
        <w:tc>
          <w:tcPr>
            <w:tcW w:w="506" w:type="dxa"/>
            <w:vAlign w:val="center"/>
          </w:tcPr>
          <w:p w:rsidR="00DB283A" w:rsidRPr="00DB5AAF" w:rsidRDefault="00DB283A" w:rsidP="00560F45">
            <w:pPr>
              <w:rPr>
                <w:rFonts w:ascii="Calibri" w:hAnsi="Calibri" w:cs="Calibri"/>
                <w:b/>
                <w:sz w:val="18"/>
                <w:szCs w:val="18"/>
              </w:rPr>
            </w:pPr>
          </w:p>
        </w:tc>
        <w:tc>
          <w:tcPr>
            <w:tcW w:w="844" w:type="dxa"/>
            <w:vAlign w:val="center"/>
          </w:tcPr>
          <w:p w:rsidR="00DB283A" w:rsidRPr="00DB5AAF" w:rsidRDefault="00DB283A" w:rsidP="00560F45">
            <w:pPr>
              <w:rPr>
                <w:rFonts w:ascii="Calibri" w:hAnsi="Calibri" w:cs="Calibri"/>
                <w:b/>
                <w:sz w:val="18"/>
                <w:szCs w:val="18"/>
              </w:rPr>
            </w:pPr>
          </w:p>
        </w:tc>
      </w:tr>
      <w:tr w:rsidR="000B43AD" w:rsidRPr="00C75BEC" w:rsidTr="0072657B">
        <w:trPr>
          <w:jc w:val="center"/>
        </w:trPr>
        <w:tc>
          <w:tcPr>
            <w:tcW w:w="3761" w:type="dxa"/>
          </w:tcPr>
          <w:p w:rsidR="000B43AD" w:rsidRPr="00B9773C" w:rsidRDefault="000B43AD" w:rsidP="000B43AD">
            <w:pPr>
              <w:rPr>
                <w:rFonts w:ascii="Calibri" w:hAnsi="Calibri"/>
                <w:b/>
                <w:bCs/>
                <w:iCs/>
                <w:sz w:val="22"/>
                <w:szCs w:val="22"/>
                <w:shd w:val="clear" w:color="auto" w:fill="FFFFFF"/>
              </w:rPr>
            </w:pPr>
            <w:r w:rsidRPr="00B9773C">
              <w:rPr>
                <w:rFonts w:ascii="Calibri" w:hAnsi="Calibri"/>
                <w:b/>
                <w:bCs/>
                <w:iCs/>
                <w:sz w:val="22"/>
                <w:szCs w:val="22"/>
                <w:shd w:val="clear" w:color="auto" w:fill="FFFFFF"/>
              </w:rPr>
              <w:lastRenderedPageBreak/>
              <w:t>GARANTÍA DE CUMPLIMIENTO DE CONTRATO:</w:t>
            </w:r>
          </w:p>
          <w:p w:rsidR="000B43AD" w:rsidRPr="00B9773C" w:rsidRDefault="000B43AD" w:rsidP="000B43AD">
            <w:pPr>
              <w:rPr>
                <w:rFonts w:ascii="Calibri" w:hAnsi="Calibri"/>
                <w:bCs/>
                <w:iCs/>
                <w:sz w:val="22"/>
                <w:szCs w:val="22"/>
                <w:shd w:val="clear" w:color="auto" w:fill="FFFFFF"/>
              </w:rPr>
            </w:pPr>
          </w:p>
          <w:p w:rsidR="000B43AD" w:rsidRPr="00B9773C" w:rsidRDefault="000B43AD" w:rsidP="000B43AD">
            <w:pPr>
              <w:rPr>
                <w:rFonts w:ascii="Calibri" w:hAnsi="Calibri"/>
                <w:bCs/>
                <w:iCs/>
                <w:sz w:val="22"/>
                <w:szCs w:val="22"/>
                <w:shd w:val="clear" w:color="auto" w:fill="FFFFFF"/>
              </w:rPr>
            </w:pPr>
            <w:r w:rsidRPr="00B9773C">
              <w:rPr>
                <w:rFonts w:ascii="Calibri" w:hAnsi="Calibri"/>
                <w:bCs/>
                <w:iCs/>
                <w:sz w:val="22"/>
                <w:szCs w:val="22"/>
                <w:shd w:val="clear" w:color="auto" w:fill="FFFFFF"/>
              </w:rPr>
              <w:t xml:space="preserve">A elección de la empresa adjudicada, éste podrá optar por los siguientes instrumentos de garantía: </w:t>
            </w:r>
          </w:p>
          <w:p w:rsidR="000B43AD" w:rsidRPr="00B9773C" w:rsidRDefault="000B43AD" w:rsidP="000B43AD">
            <w:pPr>
              <w:rPr>
                <w:rFonts w:ascii="Calibri" w:hAnsi="Calibri"/>
                <w:bCs/>
                <w:iCs/>
                <w:sz w:val="22"/>
                <w:szCs w:val="22"/>
                <w:shd w:val="clear" w:color="auto" w:fill="FFFFFF"/>
              </w:rPr>
            </w:pPr>
            <w:r w:rsidRPr="00B9773C">
              <w:rPr>
                <w:rFonts w:ascii="Calibri" w:hAnsi="Calibri"/>
                <w:bCs/>
                <w:iCs/>
                <w:sz w:val="22"/>
                <w:szCs w:val="22"/>
                <w:shd w:val="clear" w:color="auto" w:fill="FFFFFF"/>
              </w:rPr>
              <w:t>•</w:t>
            </w:r>
            <w:r w:rsidRPr="00B9773C">
              <w:rPr>
                <w:rFonts w:ascii="Calibri" w:hAnsi="Calibri"/>
                <w:bCs/>
                <w:iCs/>
                <w:sz w:val="22"/>
                <w:szCs w:val="22"/>
                <w:shd w:val="clear" w:color="auto" w:fill="FFFFFF"/>
              </w:rPr>
              <w:tab/>
            </w:r>
            <w:r w:rsidRPr="00B9773C">
              <w:rPr>
                <w:rFonts w:ascii="Calibri" w:hAnsi="Calibri"/>
                <w:b/>
                <w:bCs/>
                <w:iCs/>
                <w:sz w:val="22"/>
                <w:szCs w:val="22"/>
                <w:shd w:val="clear" w:color="auto" w:fill="FFFFFF"/>
              </w:rPr>
              <w:t>Boleta de Garantía,</w:t>
            </w:r>
            <w:r w:rsidRPr="00B9773C">
              <w:rPr>
                <w:rFonts w:ascii="Calibri" w:hAnsi="Calibri"/>
                <w:bCs/>
                <w:iCs/>
                <w:sz w:val="22"/>
                <w:szCs w:val="22"/>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B43AD" w:rsidRPr="00B9773C" w:rsidRDefault="000B43AD" w:rsidP="000B43AD">
            <w:pPr>
              <w:autoSpaceDE w:val="0"/>
              <w:autoSpaceDN w:val="0"/>
              <w:adjustRightInd w:val="0"/>
              <w:jc w:val="both"/>
              <w:rPr>
                <w:rFonts w:ascii="Calibri" w:hAnsi="Calibri"/>
                <w:bCs/>
                <w:iCs/>
                <w:sz w:val="22"/>
                <w:szCs w:val="22"/>
                <w:shd w:val="clear" w:color="auto" w:fill="FFFFFF"/>
              </w:rPr>
            </w:pPr>
            <w:r w:rsidRPr="00B9773C">
              <w:rPr>
                <w:rFonts w:ascii="Calibri" w:hAnsi="Calibri"/>
                <w:bCs/>
                <w:iCs/>
                <w:sz w:val="22"/>
                <w:szCs w:val="22"/>
                <w:shd w:val="clear" w:color="auto" w:fill="FFFFFF"/>
              </w:rPr>
              <w:t>•</w:t>
            </w:r>
            <w:r w:rsidRPr="00B9773C">
              <w:rPr>
                <w:rFonts w:ascii="Calibri" w:hAnsi="Calibri"/>
                <w:bCs/>
                <w:iCs/>
                <w:sz w:val="22"/>
                <w:szCs w:val="22"/>
                <w:shd w:val="clear" w:color="auto" w:fill="FFFFFF"/>
              </w:rPr>
              <w:tab/>
            </w:r>
            <w:r w:rsidRPr="00B9773C">
              <w:rPr>
                <w:rFonts w:ascii="Calibri" w:hAnsi="Calibri"/>
                <w:b/>
                <w:bCs/>
                <w:iCs/>
                <w:sz w:val="22"/>
                <w:szCs w:val="22"/>
                <w:shd w:val="clear" w:color="auto" w:fill="FFFFFF"/>
              </w:rPr>
              <w:t>Garantía a Primer Requerimiento</w:t>
            </w:r>
            <w:r w:rsidRPr="00B9773C">
              <w:rPr>
                <w:rFonts w:ascii="Calibri" w:hAnsi="Calibri"/>
                <w:bCs/>
                <w:iCs/>
                <w:sz w:val="22"/>
                <w:szCs w:val="22"/>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B43AD" w:rsidRPr="00B9773C" w:rsidRDefault="000B43AD" w:rsidP="0072657B">
            <w:pPr>
              <w:pStyle w:val="Prrafodelista"/>
              <w:numPr>
                <w:ilvl w:val="0"/>
                <w:numId w:val="50"/>
              </w:numPr>
              <w:autoSpaceDE w:val="0"/>
              <w:autoSpaceDN w:val="0"/>
              <w:adjustRightInd w:val="0"/>
              <w:jc w:val="both"/>
              <w:rPr>
                <w:rFonts w:ascii="Calibri" w:eastAsia="Arial Unicode MS" w:hAnsi="Calibri" w:cs="Calibri"/>
                <w:b/>
                <w:szCs w:val="18"/>
                <w:lang w:val="es-MX"/>
              </w:rPr>
            </w:pPr>
            <w:r w:rsidRPr="00B9773C">
              <w:rPr>
                <w:rFonts w:ascii="Calibri" w:hAnsi="Calibri" w:cs="Calibri"/>
                <w:b/>
                <w:sz w:val="22"/>
                <w:szCs w:val="22"/>
              </w:rPr>
              <w:t>Retenciones</w:t>
            </w:r>
            <w:r w:rsidRPr="00B9773C">
              <w:rPr>
                <w:rFonts w:ascii="Calibri" w:hAnsi="Calibri" w:cs="Calibri"/>
                <w:sz w:val="22"/>
                <w:szCs w:val="22"/>
              </w:rPr>
              <w:t>, el proponente podrá solicitar expresamente a Yacimientos Petrolíferos Fiscales Bolivianos, la retención del 7% de cada pago parcial recibido</w:t>
            </w:r>
            <w:r w:rsidRPr="00B9773C">
              <w:rPr>
                <w:rFonts w:ascii="Verdana" w:hAnsi="Verdana" w:cs="Calibri"/>
                <w:sz w:val="18"/>
                <w:szCs w:val="18"/>
              </w:rPr>
              <w:t>.</w:t>
            </w: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0B43AD" w:rsidRPr="00C75BEC" w:rsidTr="0072657B">
        <w:trPr>
          <w:jc w:val="center"/>
        </w:trPr>
        <w:tc>
          <w:tcPr>
            <w:tcW w:w="3761" w:type="dxa"/>
            <w:vAlign w:val="center"/>
          </w:tcPr>
          <w:p w:rsidR="000B43AD" w:rsidRPr="00B9773C" w:rsidRDefault="000B43AD" w:rsidP="000B43AD">
            <w:pPr>
              <w:autoSpaceDE w:val="0"/>
              <w:autoSpaceDN w:val="0"/>
              <w:adjustRightInd w:val="0"/>
              <w:rPr>
                <w:rFonts w:ascii="Verdana" w:hAnsi="Verdana" w:cs="Calibri"/>
                <w:b/>
                <w:sz w:val="18"/>
                <w:szCs w:val="18"/>
              </w:rPr>
            </w:pPr>
            <w:r w:rsidRPr="00B9773C">
              <w:rPr>
                <w:rFonts w:ascii="Verdana" w:hAnsi="Verdana" w:cs="Calibri"/>
                <w:b/>
                <w:sz w:val="18"/>
                <w:szCs w:val="18"/>
              </w:rPr>
              <w:t xml:space="preserve">MULTAS </w:t>
            </w: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0B43AD" w:rsidRPr="00C75BEC" w:rsidTr="0072657B">
        <w:trPr>
          <w:jc w:val="center"/>
        </w:trPr>
        <w:tc>
          <w:tcPr>
            <w:tcW w:w="3761" w:type="dxa"/>
            <w:vAlign w:val="center"/>
          </w:tcPr>
          <w:p w:rsidR="000B43AD" w:rsidRPr="00B9773C" w:rsidRDefault="000B43AD" w:rsidP="000B43AD">
            <w:pPr>
              <w:autoSpaceDE w:val="0"/>
              <w:autoSpaceDN w:val="0"/>
              <w:adjustRightInd w:val="0"/>
              <w:jc w:val="both"/>
              <w:rPr>
                <w:rFonts w:ascii="Verdana" w:hAnsi="Verdana" w:cs="Calibri"/>
                <w:sz w:val="18"/>
                <w:szCs w:val="18"/>
              </w:rPr>
            </w:pPr>
            <w:r w:rsidRPr="00B9773C">
              <w:rPr>
                <w:rFonts w:ascii="Calibri" w:hAnsi="Calibri" w:cs="Arial"/>
                <w:sz w:val="22"/>
                <w:szCs w:val="22"/>
              </w:rPr>
              <w:t>Cuando el transportista no cumpliere con</w:t>
            </w:r>
            <w:r w:rsidRPr="00B9773C">
              <w:rPr>
                <w:rFonts w:ascii="Calibri" w:hAnsi="Calibri" w:cs="Arial"/>
                <w:b/>
                <w:sz w:val="22"/>
                <w:szCs w:val="22"/>
              </w:rPr>
              <w:t xml:space="preserve"> </w:t>
            </w:r>
            <w:r w:rsidRPr="00B9773C">
              <w:rPr>
                <w:rFonts w:ascii="Calibri" w:hAnsi="Calibri" w:cs="Arial"/>
                <w:sz w:val="22"/>
                <w:szCs w:val="22"/>
              </w:rPr>
              <w:t xml:space="preserve">las distancias y tiempos de traslado de </w:t>
            </w:r>
            <w:r w:rsidRPr="00B9773C">
              <w:rPr>
                <w:rFonts w:ascii="Calibri" w:hAnsi="Calibri" w:cs="Arial"/>
                <w:sz w:val="22"/>
                <w:szCs w:val="22"/>
              </w:rPr>
              <w:lastRenderedPageBreak/>
              <w:t>producto desde el punto de recepción hasta el punto de entrega, por cada uno de los retrasos ocurridos en el mes, YPFB aplicara una penalidad equivalente al 2%(dos por ciento) del monto de la factura de mes respectivo.</w:t>
            </w:r>
            <w:r w:rsidRPr="00B9773C">
              <w:rPr>
                <w:rFonts w:ascii="Calibri" w:hAnsi="Calibri"/>
                <w:sz w:val="22"/>
                <w:szCs w:val="22"/>
              </w:rPr>
              <w:t xml:space="preserve"> </w:t>
            </w:r>
            <w:r w:rsidRPr="00B9773C">
              <w:rPr>
                <w:rFonts w:ascii="Calibri" w:hAnsi="Calibri" w:cs="Arial"/>
                <w:sz w:val="22"/>
                <w:szCs w:val="22"/>
              </w:rPr>
              <w:t>En caso de llegar al 20% del total del contrato en aplicación de multas, la adjudicación queda sin efecto, y YPFB se reserva el derecho de realizar las gestiones legales y administrativas que corresponda</w:t>
            </w:r>
            <w:r w:rsidRPr="00B9773C">
              <w:rPr>
                <w:rFonts w:ascii="Calibri" w:hAnsi="Calibri" w:cs="Calibri"/>
                <w:sz w:val="22"/>
                <w:szCs w:val="22"/>
              </w:rPr>
              <w:t>.</w:t>
            </w: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0B43AD" w:rsidRPr="00C75BEC" w:rsidTr="0072657B">
        <w:trPr>
          <w:jc w:val="center"/>
        </w:trPr>
        <w:tc>
          <w:tcPr>
            <w:tcW w:w="3761" w:type="dxa"/>
            <w:vAlign w:val="center"/>
          </w:tcPr>
          <w:p w:rsidR="000B43AD" w:rsidRPr="00B9773C" w:rsidRDefault="0072657B" w:rsidP="000B43AD">
            <w:pPr>
              <w:autoSpaceDE w:val="0"/>
              <w:autoSpaceDN w:val="0"/>
              <w:adjustRightInd w:val="0"/>
              <w:jc w:val="both"/>
              <w:rPr>
                <w:rFonts w:ascii="Calibri" w:hAnsi="Calibri" w:cs="Arial"/>
                <w:b/>
                <w:sz w:val="22"/>
                <w:szCs w:val="22"/>
              </w:rPr>
            </w:pPr>
            <w:r>
              <w:rPr>
                <w:rFonts w:ascii="Calibri" w:hAnsi="Calibri" w:cs="Arial"/>
                <w:b/>
                <w:sz w:val="22"/>
                <w:szCs w:val="22"/>
              </w:rPr>
              <w:lastRenderedPageBreak/>
              <w:t xml:space="preserve">FACTURACION Y </w:t>
            </w:r>
            <w:r w:rsidR="000B43AD" w:rsidRPr="00B9773C">
              <w:rPr>
                <w:rFonts w:ascii="Calibri" w:hAnsi="Calibri" w:cs="Arial"/>
                <w:b/>
                <w:sz w:val="22"/>
                <w:szCs w:val="22"/>
              </w:rPr>
              <w:t>TRIBUTOS</w:t>
            </w: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0B43AD" w:rsidRPr="00C75BEC" w:rsidTr="0072657B">
        <w:trPr>
          <w:jc w:val="center"/>
        </w:trPr>
        <w:tc>
          <w:tcPr>
            <w:tcW w:w="3761" w:type="dxa"/>
            <w:vAlign w:val="center"/>
          </w:tcPr>
          <w:p w:rsidR="000B43AD" w:rsidRPr="00B9773C" w:rsidRDefault="000B43AD" w:rsidP="000B43AD">
            <w:pPr>
              <w:jc w:val="both"/>
              <w:rPr>
                <w:rFonts w:ascii="Calibri" w:hAnsi="Calibri"/>
                <w:color w:val="000000"/>
                <w:sz w:val="22"/>
                <w:szCs w:val="22"/>
                <w:lang w:val="es-BO" w:eastAsia="es-BO"/>
              </w:rPr>
            </w:pPr>
            <w:r w:rsidRPr="00B9773C">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B43AD" w:rsidRPr="00B9773C" w:rsidRDefault="000B43AD" w:rsidP="000B43AD">
            <w:pPr>
              <w:jc w:val="both"/>
              <w:rPr>
                <w:rFonts w:ascii="Calibri" w:hAnsi="Calibri"/>
                <w:color w:val="000000"/>
                <w:sz w:val="22"/>
                <w:szCs w:val="22"/>
                <w:lang w:val="es-BO" w:eastAsia="es-BO"/>
              </w:rPr>
            </w:pPr>
            <w:r w:rsidRPr="00B9773C">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B43AD" w:rsidRPr="00B9773C" w:rsidRDefault="000B43AD" w:rsidP="000B43AD">
            <w:pPr>
              <w:jc w:val="both"/>
              <w:rPr>
                <w:rFonts w:ascii="Calibri" w:hAnsi="Calibri"/>
                <w:color w:val="000000"/>
                <w:sz w:val="22"/>
                <w:szCs w:val="22"/>
                <w:lang w:val="es-BO" w:eastAsia="es-BO"/>
              </w:rPr>
            </w:pPr>
            <w:r w:rsidRPr="00B9773C">
              <w:rPr>
                <w:rFonts w:ascii="Calibri" w:hAnsi="Calibri"/>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0B43AD" w:rsidRPr="00B9773C" w:rsidRDefault="000B43AD" w:rsidP="000B43AD">
            <w:pPr>
              <w:jc w:val="both"/>
              <w:rPr>
                <w:rFonts w:ascii="Calibri" w:hAnsi="Calibri"/>
                <w:color w:val="000000"/>
                <w:sz w:val="22"/>
                <w:szCs w:val="22"/>
                <w:lang w:val="es-BO" w:eastAsia="es-BO"/>
              </w:rPr>
            </w:pPr>
            <w:r w:rsidRPr="00B9773C">
              <w:rPr>
                <w:rFonts w:ascii="Calibri" w:hAnsi="Calibri"/>
                <w:color w:val="000000"/>
                <w:sz w:val="22"/>
                <w:szCs w:val="22"/>
              </w:rPr>
              <w:t>En caso de otorgarse un anticipo el contratado está obligado a emitir factura a momento del pago.</w:t>
            </w:r>
          </w:p>
          <w:p w:rsidR="000B43AD" w:rsidRPr="00B9773C" w:rsidRDefault="000B43AD" w:rsidP="000B43AD">
            <w:pPr>
              <w:jc w:val="both"/>
              <w:rPr>
                <w:rFonts w:ascii="Calibri" w:hAnsi="Calibri"/>
                <w:color w:val="000000"/>
                <w:sz w:val="22"/>
                <w:szCs w:val="22"/>
                <w:lang w:val="es-BO" w:eastAsia="es-BO"/>
              </w:rPr>
            </w:pPr>
            <w:r w:rsidRPr="00B9773C">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0B43AD" w:rsidRPr="00B9773C" w:rsidRDefault="000B43AD" w:rsidP="000B43AD">
            <w:pPr>
              <w:jc w:val="both"/>
              <w:rPr>
                <w:rFonts w:ascii="Calibri" w:hAnsi="Calibri"/>
                <w:color w:val="000000"/>
                <w:sz w:val="22"/>
                <w:szCs w:val="22"/>
                <w:lang w:val="es-BO" w:eastAsia="es-BO"/>
              </w:rPr>
            </w:pPr>
            <w:r w:rsidRPr="00B9773C">
              <w:rPr>
                <w:rFonts w:ascii="Calibri" w:hAnsi="Calibri"/>
                <w:color w:val="000000"/>
                <w:sz w:val="22"/>
                <w:szCs w:val="22"/>
              </w:rPr>
              <w:t xml:space="preserve">En caso de que la merma sea superior a la merma máxima permisible, el </w:t>
            </w:r>
            <w:r w:rsidRPr="00B9773C">
              <w:rPr>
                <w:rFonts w:ascii="Calibri" w:hAnsi="Calibri"/>
                <w:color w:val="000000"/>
                <w:sz w:val="22"/>
                <w:szCs w:val="22"/>
              </w:rPr>
              <w:lastRenderedPageBreak/>
              <w:t>Contratante podrá cobrar el monto calculado de acuerdo a la cláusula (Mermas), mediante el descuento del mes de solicitud de pago, emitiendo la factura por dicho cobro.</w:t>
            </w:r>
          </w:p>
          <w:p w:rsidR="000B43AD" w:rsidRPr="00B9773C" w:rsidRDefault="000B43AD" w:rsidP="000B43AD">
            <w:pPr>
              <w:jc w:val="both"/>
              <w:rPr>
                <w:rFonts w:ascii="Calibri" w:hAnsi="Calibri"/>
                <w:color w:val="000000"/>
                <w:sz w:val="22"/>
                <w:szCs w:val="22"/>
                <w:lang w:val="es-BO" w:eastAsia="es-BO"/>
              </w:rPr>
            </w:pPr>
            <w:r w:rsidRPr="00B9773C">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0B43AD" w:rsidRPr="00B9773C" w:rsidRDefault="000B43AD" w:rsidP="0072657B">
            <w:pPr>
              <w:jc w:val="both"/>
              <w:rPr>
                <w:rFonts w:ascii="Calibri" w:hAnsi="Calibri" w:cs="Arial"/>
                <w:sz w:val="22"/>
                <w:szCs w:val="22"/>
              </w:rPr>
            </w:pPr>
            <w:r w:rsidRPr="00B9773C">
              <w:rPr>
                <w:rFonts w:ascii="Calibri" w:hAnsi="Calibri"/>
                <w:color w:val="000000"/>
                <w:sz w:val="22"/>
                <w:szCs w:val="22"/>
              </w:rPr>
              <w:t>El proponente declara que todos los tributos vigentes a la fecha y que puedan originarse directa o indirectamente en aplicación del contrato, son de su responsabilidad, no correspondiendo ningún reclamo posterior.</w:t>
            </w:r>
            <w:bookmarkStart w:id="5" w:name="_GoBack"/>
            <w:bookmarkEnd w:id="5"/>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0B43AD" w:rsidRPr="00C75BEC" w:rsidTr="0072657B">
        <w:trPr>
          <w:jc w:val="center"/>
        </w:trPr>
        <w:tc>
          <w:tcPr>
            <w:tcW w:w="3761" w:type="dxa"/>
            <w:vAlign w:val="center"/>
          </w:tcPr>
          <w:p w:rsidR="000B43AD" w:rsidRPr="00725E51" w:rsidRDefault="000B43AD" w:rsidP="000B43AD">
            <w:pPr>
              <w:jc w:val="both"/>
              <w:rPr>
                <w:rFonts w:ascii="Calibri" w:hAnsi="Calibri"/>
                <w:b/>
                <w:color w:val="000000"/>
                <w:sz w:val="22"/>
                <w:szCs w:val="22"/>
              </w:rPr>
            </w:pPr>
            <w:r w:rsidRPr="00725E51">
              <w:rPr>
                <w:rFonts w:ascii="Calibri" w:hAnsi="Calibri"/>
                <w:b/>
                <w:color w:val="000000"/>
                <w:sz w:val="22"/>
                <w:szCs w:val="22"/>
              </w:rPr>
              <w:lastRenderedPageBreak/>
              <w:t>MERMAS</w:t>
            </w: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r w:rsidR="000B43AD" w:rsidRPr="00C75BEC" w:rsidTr="0072657B">
        <w:trPr>
          <w:jc w:val="center"/>
        </w:trPr>
        <w:tc>
          <w:tcPr>
            <w:tcW w:w="3761" w:type="dxa"/>
            <w:vAlign w:val="center"/>
          </w:tcPr>
          <w:p w:rsidR="000B43AD" w:rsidRPr="00B9773C" w:rsidRDefault="000B43AD" w:rsidP="000B43AD">
            <w:pPr>
              <w:jc w:val="both"/>
              <w:rPr>
                <w:rFonts w:ascii="Calibri" w:hAnsi="Calibri" w:cs="Arial"/>
                <w:sz w:val="22"/>
                <w:szCs w:val="22"/>
                <w:lang w:val="es-BO"/>
              </w:rPr>
            </w:pPr>
            <w:r w:rsidRPr="00B9773C">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p>
          <w:tbl>
            <w:tblPr>
              <w:tblW w:w="3300" w:type="dxa"/>
              <w:tblLayout w:type="fixed"/>
              <w:tblCellMar>
                <w:left w:w="70" w:type="dxa"/>
                <w:right w:w="70" w:type="dxa"/>
              </w:tblCellMar>
              <w:tblLook w:val="04A0" w:firstRow="1" w:lastRow="0" w:firstColumn="1" w:lastColumn="0" w:noHBand="0" w:noVBand="1"/>
            </w:tblPr>
            <w:tblGrid>
              <w:gridCol w:w="880"/>
              <w:gridCol w:w="1300"/>
              <w:gridCol w:w="1120"/>
            </w:tblGrid>
            <w:tr w:rsidR="00725E51" w:rsidRPr="00725E51" w:rsidTr="00725E51">
              <w:trPr>
                <w:trHeight w:val="450"/>
              </w:trPr>
              <w:tc>
                <w:tcPr>
                  <w:tcW w:w="88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725E51" w:rsidRPr="00725E51" w:rsidRDefault="00725E51" w:rsidP="00725E51">
                  <w:pPr>
                    <w:jc w:val="center"/>
                    <w:rPr>
                      <w:rFonts w:ascii="Calibri" w:hAnsi="Calibri"/>
                      <w:b/>
                      <w:bCs/>
                      <w:color w:val="000000"/>
                      <w:sz w:val="16"/>
                      <w:szCs w:val="16"/>
                      <w:lang w:val="es-BO" w:eastAsia="es-BO"/>
                    </w:rPr>
                  </w:pPr>
                  <w:r w:rsidRPr="00725E51">
                    <w:rPr>
                      <w:rFonts w:ascii="Calibri" w:hAnsi="Calibri"/>
                      <w:b/>
                      <w:bCs/>
                      <w:color w:val="000000"/>
                      <w:sz w:val="16"/>
                      <w:szCs w:val="16"/>
                      <w:lang w:eastAsia="es-BO"/>
                    </w:rPr>
                    <w:t>Producto</w:t>
                  </w:r>
                </w:p>
              </w:tc>
              <w:tc>
                <w:tcPr>
                  <w:tcW w:w="1300" w:type="dxa"/>
                  <w:tcBorders>
                    <w:top w:val="single" w:sz="4" w:space="0" w:color="auto"/>
                    <w:left w:val="nil"/>
                    <w:bottom w:val="single" w:sz="4" w:space="0" w:color="auto"/>
                    <w:right w:val="single" w:sz="4" w:space="0" w:color="auto"/>
                  </w:tcBorders>
                  <w:shd w:val="clear" w:color="000000" w:fill="B8CCE4"/>
                  <w:vAlign w:val="center"/>
                  <w:hideMark/>
                </w:tcPr>
                <w:p w:rsidR="00725E51" w:rsidRPr="00725E51" w:rsidRDefault="00725E51" w:rsidP="00725E51">
                  <w:pPr>
                    <w:jc w:val="center"/>
                    <w:rPr>
                      <w:rFonts w:ascii="Calibri" w:hAnsi="Calibri"/>
                      <w:b/>
                      <w:bCs/>
                      <w:color w:val="000000"/>
                      <w:sz w:val="16"/>
                      <w:szCs w:val="16"/>
                      <w:lang w:val="es-BO" w:eastAsia="es-BO"/>
                    </w:rPr>
                  </w:pPr>
                  <w:r w:rsidRPr="00725E51">
                    <w:rPr>
                      <w:rFonts w:ascii="Calibri" w:hAnsi="Calibri"/>
                      <w:b/>
                      <w:bCs/>
                      <w:color w:val="000000"/>
                      <w:sz w:val="16"/>
                      <w:szCs w:val="16"/>
                      <w:lang w:eastAsia="es-BO"/>
                    </w:rPr>
                    <w:t>Merma Máxima Permisible</w:t>
                  </w:r>
                </w:p>
              </w:tc>
              <w:tc>
                <w:tcPr>
                  <w:tcW w:w="1120" w:type="dxa"/>
                  <w:tcBorders>
                    <w:top w:val="single" w:sz="4" w:space="0" w:color="auto"/>
                    <w:left w:val="nil"/>
                    <w:bottom w:val="single" w:sz="4" w:space="0" w:color="auto"/>
                    <w:right w:val="single" w:sz="4" w:space="0" w:color="auto"/>
                  </w:tcBorders>
                  <w:shd w:val="clear" w:color="000000" w:fill="B8CCE4"/>
                  <w:vAlign w:val="center"/>
                  <w:hideMark/>
                </w:tcPr>
                <w:p w:rsidR="00725E51" w:rsidRPr="00725E51" w:rsidRDefault="00725E51" w:rsidP="00725E51">
                  <w:pPr>
                    <w:jc w:val="center"/>
                    <w:rPr>
                      <w:rFonts w:ascii="Calibri" w:hAnsi="Calibri"/>
                      <w:b/>
                      <w:bCs/>
                      <w:color w:val="000000"/>
                      <w:sz w:val="16"/>
                      <w:szCs w:val="16"/>
                      <w:lang w:val="es-BO" w:eastAsia="es-BO"/>
                    </w:rPr>
                  </w:pPr>
                  <w:r w:rsidRPr="00725E51">
                    <w:rPr>
                      <w:rFonts w:ascii="Calibri" w:hAnsi="Calibri"/>
                      <w:b/>
                      <w:bCs/>
                      <w:color w:val="000000"/>
                      <w:sz w:val="16"/>
                      <w:szCs w:val="16"/>
                      <w:lang w:eastAsia="es-BO"/>
                    </w:rPr>
                    <w:t>Costo Merma</w:t>
                  </w:r>
                </w:p>
              </w:tc>
            </w:tr>
            <w:tr w:rsidR="00725E51" w:rsidRPr="00725E51" w:rsidTr="00725E51">
              <w:trPr>
                <w:trHeight w:val="45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725E51" w:rsidRPr="00725E51" w:rsidRDefault="00725E51" w:rsidP="00725E51">
                  <w:pPr>
                    <w:jc w:val="center"/>
                    <w:rPr>
                      <w:rFonts w:ascii="Calibri" w:hAnsi="Calibri"/>
                      <w:color w:val="000000"/>
                      <w:sz w:val="16"/>
                      <w:szCs w:val="16"/>
                      <w:lang w:val="es-BO" w:eastAsia="es-BO"/>
                    </w:rPr>
                  </w:pPr>
                  <w:r w:rsidRPr="00725E51">
                    <w:rPr>
                      <w:rFonts w:ascii="Calibri" w:hAnsi="Calibri"/>
                      <w:color w:val="000000"/>
                      <w:sz w:val="16"/>
                      <w:szCs w:val="16"/>
                      <w:lang w:eastAsia="es-BO"/>
                    </w:rPr>
                    <w:t>Gasolina</w:t>
                  </w:r>
                </w:p>
              </w:tc>
              <w:tc>
                <w:tcPr>
                  <w:tcW w:w="1300" w:type="dxa"/>
                  <w:tcBorders>
                    <w:top w:val="nil"/>
                    <w:left w:val="nil"/>
                    <w:bottom w:val="single" w:sz="4" w:space="0" w:color="auto"/>
                    <w:right w:val="single" w:sz="4" w:space="0" w:color="auto"/>
                  </w:tcBorders>
                  <w:shd w:val="clear" w:color="auto" w:fill="auto"/>
                  <w:vAlign w:val="center"/>
                  <w:hideMark/>
                </w:tcPr>
                <w:p w:rsidR="00725E51" w:rsidRPr="00725E51" w:rsidRDefault="00725E51" w:rsidP="00725E51">
                  <w:pPr>
                    <w:jc w:val="center"/>
                    <w:rPr>
                      <w:rFonts w:ascii="Calibri" w:hAnsi="Calibri"/>
                      <w:color w:val="000000"/>
                      <w:sz w:val="16"/>
                      <w:szCs w:val="16"/>
                      <w:lang w:val="es-BO" w:eastAsia="es-BO"/>
                    </w:rPr>
                  </w:pPr>
                  <w:r w:rsidRPr="00725E51">
                    <w:rPr>
                      <w:rFonts w:ascii="Calibri" w:hAnsi="Calibri"/>
                      <w:color w:val="000000"/>
                      <w:sz w:val="16"/>
                      <w:szCs w:val="16"/>
                      <w:lang w:eastAsia="es-BO"/>
                    </w:rPr>
                    <w:t>0,50%</w:t>
                  </w:r>
                </w:p>
              </w:tc>
              <w:tc>
                <w:tcPr>
                  <w:tcW w:w="1120" w:type="dxa"/>
                  <w:tcBorders>
                    <w:top w:val="nil"/>
                    <w:left w:val="nil"/>
                    <w:bottom w:val="single" w:sz="4" w:space="0" w:color="auto"/>
                    <w:right w:val="single" w:sz="4" w:space="0" w:color="auto"/>
                  </w:tcBorders>
                  <w:shd w:val="clear" w:color="auto" w:fill="auto"/>
                  <w:vAlign w:val="center"/>
                  <w:hideMark/>
                </w:tcPr>
                <w:p w:rsidR="00725E51" w:rsidRPr="00725E51" w:rsidRDefault="00725E51" w:rsidP="00725E51">
                  <w:pPr>
                    <w:jc w:val="center"/>
                    <w:rPr>
                      <w:rFonts w:ascii="Calibri" w:hAnsi="Calibri"/>
                      <w:color w:val="000000"/>
                      <w:sz w:val="16"/>
                      <w:szCs w:val="16"/>
                      <w:lang w:val="es-BO" w:eastAsia="es-BO"/>
                    </w:rPr>
                  </w:pPr>
                  <w:r w:rsidRPr="00725E51">
                    <w:rPr>
                      <w:rFonts w:ascii="Calibri" w:hAnsi="Calibri"/>
                      <w:color w:val="000000"/>
                      <w:sz w:val="16"/>
                      <w:szCs w:val="16"/>
                      <w:lang w:eastAsia="es-BO"/>
                    </w:rPr>
                    <w:t>Del Precio Pre-Terminal</w:t>
                  </w:r>
                </w:p>
              </w:tc>
            </w:tr>
            <w:tr w:rsidR="00725E51" w:rsidRPr="00725E51" w:rsidTr="00725E51">
              <w:trPr>
                <w:trHeight w:val="45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725E51" w:rsidRPr="00725E51" w:rsidRDefault="00725E51" w:rsidP="00725E51">
                  <w:pPr>
                    <w:jc w:val="center"/>
                    <w:rPr>
                      <w:rFonts w:ascii="Calibri" w:hAnsi="Calibri"/>
                      <w:color w:val="000000"/>
                      <w:sz w:val="16"/>
                      <w:szCs w:val="16"/>
                      <w:lang w:val="es-BO" w:eastAsia="es-BO"/>
                    </w:rPr>
                  </w:pPr>
                  <w:r w:rsidRPr="00725E51">
                    <w:rPr>
                      <w:rFonts w:ascii="Calibri" w:hAnsi="Calibri"/>
                      <w:color w:val="000000"/>
                      <w:sz w:val="16"/>
                      <w:szCs w:val="16"/>
                      <w:lang w:eastAsia="es-BO"/>
                    </w:rPr>
                    <w:t>Diesel Oíl</w:t>
                  </w:r>
                </w:p>
              </w:tc>
              <w:tc>
                <w:tcPr>
                  <w:tcW w:w="1300" w:type="dxa"/>
                  <w:tcBorders>
                    <w:top w:val="nil"/>
                    <w:left w:val="nil"/>
                    <w:bottom w:val="single" w:sz="4" w:space="0" w:color="auto"/>
                    <w:right w:val="single" w:sz="4" w:space="0" w:color="auto"/>
                  </w:tcBorders>
                  <w:shd w:val="clear" w:color="auto" w:fill="auto"/>
                  <w:vAlign w:val="center"/>
                  <w:hideMark/>
                </w:tcPr>
                <w:p w:rsidR="00725E51" w:rsidRPr="00725E51" w:rsidRDefault="00725E51" w:rsidP="00725E51">
                  <w:pPr>
                    <w:jc w:val="center"/>
                    <w:rPr>
                      <w:rFonts w:ascii="Calibri" w:hAnsi="Calibri"/>
                      <w:color w:val="000000"/>
                      <w:sz w:val="16"/>
                      <w:szCs w:val="16"/>
                      <w:lang w:val="es-BO" w:eastAsia="es-BO"/>
                    </w:rPr>
                  </w:pPr>
                  <w:r w:rsidRPr="00725E51">
                    <w:rPr>
                      <w:rFonts w:ascii="Calibri" w:hAnsi="Calibri"/>
                      <w:color w:val="000000"/>
                      <w:sz w:val="16"/>
                      <w:szCs w:val="16"/>
                      <w:lang w:eastAsia="es-BO"/>
                    </w:rPr>
                    <w:t>0,25%</w:t>
                  </w:r>
                </w:p>
              </w:tc>
              <w:tc>
                <w:tcPr>
                  <w:tcW w:w="1120" w:type="dxa"/>
                  <w:tcBorders>
                    <w:top w:val="nil"/>
                    <w:left w:val="nil"/>
                    <w:bottom w:val="single" w:sz="4" w:space="0" w:color="auto"/>
                    <w:right w:val="single" w:sz="4" w:space="0" w:color="auto"/>
                  </w:tcBorders>
                  <w:shd w:val="clear" w:color="auto" w:fill="auto"/>
                  <w:vAlign w:val="center"/>
                  <w:hideMark/>
                </w:tcPr>
                <w:p w:rsidR="00725E51" w:rsidRPr="00725E51" w:rsidRDefault="00725E51" w:rsidP="00725E51">
                  <w:pPr>
                    <w:jc w:val="center"/>
                    <w:rPr>
                      <w:rFonts w:ascii="Calibri" w:hAnsi="Calibri"/>
                      <w:color w:val="000000"/>
                      <w:sz w:val="16"/>
                      <w:szCs w:val="16"/>
                      <w:lang w:val="es-BO" w:eastAsia="es-BO"/>
                    </w:rPr>
                  </w:pPr>
                  <w:r w:rsidRPr="00725E51">
                    <w:rPr>
                      <w:rFonts w:ascii="Calibri" w:hAnsi="Calibri"/>
                      <w:color w:val="000000"/>
                      <w:sz w:val="16"/>
                      <w:szCs w:val="16"/>
                      <w:lang w:eastAsia="es-BO"/>
                    </w:rPr>
                    <w:t>Del Precio Pre-Terminal</w:t>
                  </w:r>
                </w:p>
              </w:tc>
            </w:tr>
          </w:tbl>
          <w:p w:rsidR="000B43AD" w:rsidRPr="00B9773C" w:rsidRDefault="000B43AD" w:rsidP="000B43AD">
            <w:pPr>
              <w:jc w:val="both"/>
              <w:rPr>
                <w:rFonts w:ascii="Calibri" w:hAnsi="Calibri" w:cs="Arial"/>
                <w:sz w:val="22"/>
                <w:szCs w:val="22"/>
              </w:rPr>
            </w:pPr>
          </w:p>
          <w:p w:rsidR="000B43AD" w:rsidRPr="00B9773C" w:rsidRDefault="000B43AD" w:rsidP="000B43AD">
            <w:pPr>
              <w:rPr>
                <w:rFonts w:ascii="Calibri" w:hAnsi="Calibri" w:cs="Arial"/>
                <w:sz w:val="22"/>
                <w:szCs w:val="22"/>
              </w:rPr>
            </w:pPr>
            <w:r w:rsidRPr="00B9773C">
              <w:rPr>
                <w:rFonts w:ascii="Calibri" w:hAnsi="Calibri" w:cs="Arial"/>
                <w:sz w:val="22"/>
                <w:szCs w:val="22"/>
              </w:rPr>
              <w:t>El Porcentaje de Merma Permisible se calcula sobre el volumen total cargado en Origen.</w:t>
            </w:r>
          </w:p>
          <w:p w:rsidR="000B43AD" w:rsidRPr="00B9773C" w:rsidRDefault="000B43AD" w:rsidP="000B43AD">
            <w:pPr>
              <w:rPr>
                <w:rFonts w:ascii="Verdana" w:hAnsi="Verdana" w:cs="Arial"/>
                <w:sz w:val="18"/>
                <w:szCs w:val="18"/>
              </w:rPr>
            </w:pPr>
            <w:r w:rsidRPr="00B9773C">
              <w:rPr>
                <w:rFonts w:ascii="Verdana" w:hAnsi="Verdana" w:cs="Arial"/>
                <w:sz w:val="18"/>
                <w:szCs w:val="18"/>
              </w:rPr>
              <w:t>Si la merma excede el porcentaje máximo permisible, YPFB descontará del pago mensual el monto equivalente al producto faltante, cual será reflejada en el acta de conformidad del fiscal de servicio.</w:t>
            </w:r>
          </w:p>
          <w:p w:rsidR="000B43AD" w:rsidRPr="00B9773C" w:rsidRDefault="000B43AD" w:rsidP="000B43AD">
            <w:pPr>
              <w:pStyle w:val="Prrafodelista"/>
              <w:tabs>
                <w:tab w:val="left" w:pos="567"/>
              </w:tabs>
              <w:ind w:left="0"/>
              <w:rPr>
                <w:rFonts w:ascii="Calibri" w:hAnsi="Calibri"/>
                <w:color w:val="000000"/>
                <w:sz w:val="22"/>
                <w:szCs w:val="22"/>
              </w:rPr>
            </w:pPr>
          </w:p>
        </w:tc>
        <w:tc>
          <w:tcPr>
            <w:tcW w:w="3059" w:type="dxa"/>
            <w:vAlign w:val="center"/>
          </w:tcPr>
          <w:p w:rsidR="000B43AD" w:rsidRPr="00DB5AAF" w:rsidRDefault="000B43AD" w:rsidP="00560F45">
            <w:pPr>
              <w:rPr>
                <w:rFonts w:ascii="Calibri" w:hAnsi="Calibri" w:cs="Calibri"/>
                <w:b/>
                <w:sz w:val="18"/>
                <w:szCs w:val="18"/>
              </w:rPr>
            </w:pPr>
          </w:p>
        </w:tc>
        <w:tc>
          <w:tcPr>
            <w:tcW w:w="537" w:type="dxa"/>
            <w:vAlign w:val="center"/>
          </w:tcPr>
          <w:p w:rsidR="000B43AD" w:rsidRPr="00DB5AAF" w:rsidRDefault="000B43AD" w:rsidP="00560F45">
            <w:pPr>
              <w:rPr>
                <w:rFonts w:ascii="Calibri" w:hAnsi="Calibri" w:cs="Calibri"/>
                <w:b/>
                <w:sz w:val="18"/>
                <w:szCs w:val="18"/>
              </w:rPr>
            </w:pPr>
          </w:p>
        </w:tc>
        <w:tc>
          <w:tcPr>
            <w:tcW w:w="506" w:type="dxa"/>
            <w:vAlign w:val="center"/>
          </w:tcPr>
          <w:p w:rsidR="000B43AD" w:rsidRPr="00DB5AAF" w:rsidRDefault="000B43AD" w:rsidP="00560F45">
            <w:pPr>
              <w:rPr>
                <w:rFonts w:ascii="Calibri" w:hAnsi="Calibri" w:cs="Calibri"/>
                <w:b/>
                <w:sz w:val="18"/>
                <w:szCs w:val="18"/>
              </w:rPr>
            </w:pPr>
          </w:p>
        </w:tc>
        <w:tc>
          <w:tcPr>
            <w:tcW w:w="844" w:type="dxa"/>
            <w:vAlign w:val="center"/>
          </w:tcPr>
          <w:p w:rsidR="000B43AD" w:rsidRPr="00DB5AAF" w:rsidRDefault="000B43AD"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EC03CB" w:rsidRDefault="00EC03CB">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8309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8309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A303EE" w:rsidRDefault="00EC03CB" w:rsidP="00EC03CB">
      <w:pPr>
        <w:pStyle w:val="Sinespaciado"/>
        <w:ind w:left="360"/>
        <w:jc w:val="both"/>
        <w:rPr>
          <w:rFonts w:asciiTheme="minorHAnsi" w:hAnsiTheme="minorHAnsi" w:cstheme="minorHAnsi"/>
          <w:b/>
        </w:rPr>
      </w:pPr>
      <w:r>
        <w:rPr>
          <w:rFonts w:asciiTheme="minorHAnsi" w:hAnsiTheme="minorHAnsi" w:cstheme="minorHAnsi"/>
          <w:b/>
        </w:rPr>
        <w:t xml:space="preserve">2.1. </w:t>
      </w:r>
      <w:r w:rsidR="005F6C94">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83099">
      <w:pPr>
        <w:pStyle w:val="Sinespaciado"/>
        <w:numPr>
          <w:ilvl w:val="1"/>
          <w:numId w:val="31"/>
        </w:numPr>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2642C3" w:rsidP="002642C3">
      <w:pPr>
        <w:pStyle w:val="Sinespaciado"/>
        <w:ind w:left="360"/>
        <w:jc w:val="both"/>
        <w:rPr>
          <w:rFonts w:asciiTheme="minorHAnsi" w:hAnsiTheme="minorHAnsi" w:cstheme="minorHAnsi"/>
          <w:b/>
        </w:rPr>
      </w:pPr>
      <w:r>
        <w:rPr>
          <w:rFonts w:asciiTheme="minorHAnsi" w:hAnsiTheme="minorHAnsi" w:cstheme="minorHAnsi"/>
          <w:b/>
        </w:rPr>
        <w:t>2.3.</w:t>
      </w:r>
      <w:r w:rsidR="0070385B"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83099">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83099">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B83099">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2642C3" w:rsidRDefault="0070385B" w:rsidP="00B83099">
      <w:pPr>
        <w:pStyle w:val="Sinespaciado"/>
        <w:numPr>
          <w:ilvl w:val="1"/>
          <w:numId w:val="52"/>
        </w:numPr>
        <w:jc w:val="both"/>
        <w:rPr>
          <w:rFonts w:asciiTheme="minorHAnsi" w:hAnsiTheme="minorHAnsi" w:cstheme="minorHAnsi"/>
          <w:b/>
        </w:rPr>
      </w:pPr>
      <w:r w:rsidRPr="002642C3">
        <w:rPr>
          <w:rFonts w:asciiTheme="minorHAnsi" w:hAnsiTheme="minorHAnsi" w:cstheme="minorHAnsi"/>
          <w:b/>
        </w:rPr>
        <w:t>MARGEN DE PREFERENCIA (APLICAR CUANDO SEA SOLICITADO POR EL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B83099">
      <w:pPr>
        <w:pStyle w:val="Prrafodelista"/>
        <w:numPr>
          <w:ilvl w:val="1"/>
          <w:numId w:val="52"/>
        </w:numPr>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E030C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83099">
      <w:pPr>
        <w:pStyle w:val="Prrafodelista"/>
        <w:numPr>
          <w:ilvl w:val="1"/>
          <w:numId w:val="52"/>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2642C3">
      <w:pPr>
        <w:pStyle w:val="Sinespaciado"/>
        <w:ind w:left="708"/>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2642C3" w:rsidRDefault="002642C3" w:rsidP="002642C3">
      <w:pPr>
        <w:pStyle w:val="Sinespaciado"/>
        <w:ind w:left="708"/>
        <w:jc w:val="both"/>
        <w:rPr>
          <w:rFonts w:asciiTheme="minorHAnsi" w:hAnsiTheme="minorHAnsi" w:cstheme="minorHAnsi"/>
        </w:rPr>
      </w:pPr>
    </w:p>
    <w:p w:rsidR="0070385B" w:rsidRPr="005F6C94" w:rsidRDefault="0070385B" w:rsidP="00B8309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8309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8309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2642C3" w:rsidRDefault="002642C3">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642C3">
        <w:trPr>
          <w:trHeight w:val="744"/>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2642C3" w:rsidRPr="0052166F" w:rsidRDefault="002642C3" w:rsidP="002642C3">
      <w:pPr>
        <w:spacing w:before="120" w:after="120"/>
        <w:ind w:left="3540" w:firstLine="708"/>
        <w:rPr>
          <w:rFonts w:ascii="Arial" w:hAnsi="Arial" w:cs="Arial"/>
          <w:b/>
        </w:rPr>
      </w:pPr>
      <w:r w:rsidRPr="0052166F">
        <w:rPr>
          <w:rFonts w:ascii="Arial" w:hAnsi="Arial" w:cs="Arial"/>
          <w:b/>
        </w:rPr>
        <w:t>CONTRATO Nº YPFB/DLG</w:t>
      </w:r>
    </w:p>
    <w:p w:rsidR="002642C3" w:rsidRPr="0052166F" w:rsidRDefault="002642C3" w:rsidP="002642C3">
      <w:pPr>
        <w:spacing w:before="120" w:after="120"/>
        <w:ind w:left="3540" w:firstLine="708"/>
        <w:rPr>
          <w:rFonts w:ascii="Arial" w:hAnsi="Arial" w:cs="Arial"/>
          <w:b/>
        </w:rPr>
      </w:pPr>
      <w:r w:rsidRPr="0052166F">
        <w:rPr>
          <w:rFonts w:ascii="Arial" w:hAnsi="Arial" w:cs="Arial"/>
          <w:b/>
        </w:rPr>
        <w:t xml:space="preserve">                                La Paz, </w:t>
      </w:r>
    </w:p>
    <w:p w:rsidR="002642C3" w:rsidRPr="0052166F" w:rsidRDefault="002642C3" w:rsidP="002642C3">
      <w:pPr>
        <w:tabs>
          <w:tab w:val="left" w:pos="0"/>
        </w:tabs>
        <w:jc w:val="center"/>
        <w:rPr>
          <w:rFonts w:ascii="Arial" w:hAnsi="Arial" w:cs="Arial"/>
          <w:b/>
        </w:rPr>
      </w:pPr>
      <w:r w:rsidRPr="0052166F">
        <w:rPr>
          <w:rFonts w:ascii="Arial" w:hAnsi="Arial" w:cs="Arial"/>
          <w:b/>
        </w:rPr>
        <w:t>CONTRATO ADMINISTRATIVO DE SERVICIO DE ______________________</w:t>
      </w:r>
    </w:p>
    <w:p w:rsidR="002642C3" w:rsidRPr="0052166F" w:rsidRDefault="002642C3" w:rsidP="002642C3">
      <w:pPr>
        <w:tabs>
          <w:tab w:val="left" w:pos="0"/>
        </w:tabs>
        <w:jc w:val="center"/>
        <w:rPr>
          <w:rFonts w:ascii="Arial" w:hAnsi="Arial" w:cs="Arial"/>
          <w:b/>
        </w:rPr>
      </w:pPr>
      <w:r w:rsidRPr="0052166F">
        <w:rPr>
          <w:rFonts w:ascii="Arial" w:hAnsi="Arial" w:cs="Arial"/>
          <w:b/>
        </w:rPr>
        <w:t>CÓDIGO: _______________</w:t>
      </w:r>
    </w:p>
    <w:p w:rsidR="002642C3" w:rsidRPr="0052166F" w:rsidRDefault="002642C3" w:rsidP="002642C3">
      <w:pPr>
        <w:rPr>
          <w:rFonts w:ascii="Arial" w:hAnsi="Arial" w:cs="Arial"/>
          <w:b/>
        </w:rPr>
      </w:pPr>
    </w:p>
    <w:p w:rsidR="002642C3" w:rsidRPr="00012AE1" w:rsidRDefault="002642C3" w:rsidP="002642C3">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642C3" w:rsidRPr="00012AE1" w:rsidRDefault="002642C3" w:rsidP="002642C3">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642C3" w:rsidRPr="00012AE1" w:rsidRDefault="002642C3" w:rsidP="002642C3">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642C3" w:rsidRDefault="002642C3" w:rsidP="002642C3">
      <w:pPr>
        <w:spacing w:before="120" w:after="120"/>
        <w:jc w:val="both"/>
        <w:rPr>
          <w:rFonts w:ascii="Arial" w:hAnsi="Arial" w:cs="Arial"/>
          <w:b/>
          <w:u w:val="single"/>
        </w:rPr>
      </w:pPr>
    </w:p>
    <w:p w:rsidR="002642C3" w:rsidRPr="0052166F" w:rsidRDefault="002642C3" w:rsidP="002642C3">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642C3" w:rsidRPr="0052166F" w:rsidRDefault="002642C3" w:rsidP="002642C3">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642C3" w:rsidRPr="0052166F" w:rsidRDefault="002642C3" w:rsidP="00B83099">
      <w:pPr>
        <w:pStyle w:val="Prrafodelista"/>
        <w:numPr>
          <w:ilvl w:val="1"/>
          <w:numId w:val="6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642C3" w:rsidRPr="0052166F" w:rsidRDefault="002642C3" w:rsidP="002642C3">
      <w:pPr>
        <w:pStyle w:val="Prrafodelista"/>
        <w:spacing w:before="120" w:after="120"/>
        <w:ind w:left="709"/>
        <w:jc w:val="both"/>
        <w:rPr>
          <w:rFonts w:ascii="Arial" w:hAnsi="Arial" w:cs="Arial"/>
        </w:rPr>
      </w:pPr>
    </w:p>
    <w:p w:rsidR="002642C3" w:rsidRPr="0052166F" w:rsidRDefault="002642C3" w:rsidP="00B83099">
      <w:pPr>
        <w:pStyle w:val="Prrafodelista"/>
        <w:numPr>
          <w:ilvl w:val="1"/>
          <w:numId w:val="5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642C3" w:rsidRPr="0052166F" w:rsidRDefault="002642C3" w:rsidP="002642C3">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642C3" w:rsidRPr="0052166F" w:rsidRDefault="002642C3" w:rsidP="002642C3">
      <w:pPr>
        <w:tabs>
          <w:tab w:val="left" w:pos="7814"/>
        </w:tabs>
        <w:spacing w:before="120" w:after="120"/>
        <w:contextualSpacing/>
        <w:jc w:val="both"/>
        <w:rPr>
          <w:rFonts w:ascii="Arial" w:hAnsi="Arial" w:cs="Arial"/>
        </w:rPr>
      </w:pPr>
      <w:r>
        <w:rPr>
          <w:rFonts w:ascii="Arial" w:hAnsi="Arial" w:cs="Arial"/>
        </w:rPr>
        <w:tab/>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SEGUNDA.- (ANTECEDENTES)</w:t>
      </w:r>
    </w:p>
    <w:p w:rsidR="002642C3" w:rsidRPr="0052166F" w:rsidRDefault="002642C3" w:rsidP="002642C3">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642C3" w:rsidRPr="0052166F" w:rsidRDefault="002642C3" w:rsidP="002642C3">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TERCERA.- (DISPOSICIONES GENERALES)</w:t>
      </w:r>
    </w:p>
    <w:p w:rsidR="002642C3" w:rsidRPr="0052166F" w:rsidRDefault="002642C3" w:rsidP="002642C3">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642C3" w:rsidRPr="0052166F" w:rsidTr="008F540E">
        <w:trPr>
          <w:trHeight w:val="556"/>
        </w:trPr>
        <w:tc>
          <w:tcPr>
            <w:tcW w:w="1809" w:type="dxa"/>
          </w:tcPr>
          <w:p w:rsidR="002642C3" w:rsidRPr="0052166F" w:rsidRDefault="002642C3" w:rsidP="008F540E">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2642C3" w:rsidRPr="0052166F" w:rsidRDefault="002642C3" w:rsidP="008F540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642C3" w:rsidRPr="0052166F" w:rsidTr="008F540E">
        <w:trPr>
          <w:trHeight w:val="1028"/>
        </w:trPr>
        <w:tc>
          <w:tcPr>
            <w:tcW w:w="1809" w:type="dxa"/>
          </w:tcPr>
          <w:p w:rsidR="002642C3" w:rsidRPr="0052166F" w:rsidRDefault="002642C3" w:rsidP="008F54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642C3" w:rsidRPr="0052166F" w:rsidRDefault="002642C3" w:rsidP="008F540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642C3" w:rsidRPr="0052166F" w:rsidTr="008F540E">
        <w:trPr>
          <w:trHeight w:val="555"/>
        </w:trPr>
        <w:tc>
          <w:tcPr>
            <w:tcW w:w="1809" w:type="dxa"/>
          </w:tcPr>
          <w:p w:rsidR="002642C3" w:rsidRPr="0052166F" w:rsidRDefault="002642C3" w:rsidP="008F540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642C3" w:rsidRPr="0052166F" w:rsidRDefault="002642C3" w:rsidP="008F540E">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2642C3" w:rsidRPr="0052166F" w:rsidTr="008F540E">
        <w:trPr>
          <w:trHeight w:val="420"/>
        </w:trPr>
        <w:tc>
          <w:tcPr>
            <w:tcW w:w="1809" w:type="dxa"/>
          </w:tcPr>
          <w:p w:rsidR="002642C3" w:rsidRPr="0052166F" w:rsidRDefault="002642C3" w:rsidP="008F540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642C3" w:rsidRPr="0052166F" w:rsidRDefault="002642C3" w:rsidP="008F540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642C3" w:rsidRPr="0052166F" w:rsidTr="008F540E">
        <w:tc>
          <w:tcPr>
            <w:tcW w:w="1809" w:type="dxa"/>
          </w:tcPr>
          <w:p w:rsidR="002642C3" w:rsidRPr="0052166F" w:rsidRDefault="002642C3" w:rsidP="008F54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642C3" w:rsidRPr="0052166F" w:rsidRDefault="002642C3" w:rsidP="008F540E">
            <w:pPr>
              <w:spacing w:before="120" w:after="120"/>
              <w:rPr>
                <w:rFonts w:ascii="Arial" w:hAnsi="Arial" w:cs="Arial"/>
                <w:b/>
                <w:lang w:val="es-BO"/>
              </w:rPr>
            </w:pPr>
          </w:p>
        </w:tc>
        <w:tc>
          <w:tcPr>
            <w:tcW w:w="6662" w:type="dxa"/>
          </w:tcPr>
          <w:p w:rsidR="002642C3" w:rsidRPr="0052166F" w:rsidRDefault="002642C3" w:rsidP="008F54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642C3" w:rsidRPr="0052166F" w:rsidTr="008F540E">
        <w:trPr>
          <w:trHeight w:val="783"/>
        </w:trPr>
        <w:tc>
          <w:tcPr>
            <w:tcW w:w="1809" w:type="dxa"/>
          </w:tcPr>
          <w:p w:rsidR="002642C3" w:rsidRPr="0052166F" w:rsidRDefault="002642C3" w:rsidP="008F54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642C3" w:rsidRPr="0052166F" w:rsidRDefault="002642C3" w:rsidP="008F540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642C3" w:rsidRPr="0052166F" w:rsidRDefault="002642C3" w:rsidP="00264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642C3" w:rsidRPr="0052166F" w:rsidRDefault="002642C3" w:rsidP="00264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642C3" w:rsidRPr="0052166F" w:rsidRDefault="002642C3" w:rsidP="00264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642C3" w:rsidRPr="0052166F" w:rsidRDefault="002642C3" w:rsidP="00264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642C3" w:rsidRPr="0052166F" w:rsidRDefault="002642C3" w:rsidP="00264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642C3" w:rsidRPr="0052166F" w:rsidRDefault="002642C3" w:rsidP="00264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642C3" w:rsidRPr="0052166F" w:rsidRDefault="002642C3" w:rsidP="00264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642C3" w:rsidRPr="0052166F" w:rsidRDefault="002642C3" w:rsidP="00264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642C3" w:rsidRPr="0052166F" w:rsidRDefault="002642C3" w:rsidP="002642C3">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642C3" w:rsidRPr="0052166F" w:rsidRDefault="002642C3" w:rsidP="002642C3">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642C3" w:rsidRPr="0052166F" w:rsidRDefault="002642C3" w:rsidP="002642C3">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642C3" w:rsidRPr="0052166F" w:rsidRDefault="002642C3" w:rsidP="002642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642C3" w:rsidRPr="0052166F" w:rsidRDefault="002642C3" w:rsidP="002642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642C3" w:rsidRPr="0052166F" w:rsidRDefault="002642C3" w:rsidP="002642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642C3" w:rsidRPr="0052166F" w:rsidRDefault="002642C3" w:rsidP="002642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642C3" w:rsidRPr="0052166F" w:rsidRDefault="002642C3" w:rsidP="002642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642C3" w:rsidRPr="0052166F" w:rsidRDefault="002642C3" w:rsidP="002642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642C3" w:rsidRPr="0052166F" w:rsidRDefault="002642C3" w:rsidP="002642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642C3" w:rsidRPr="0052166F" w:rsidRDefault="002642C3" w:rsidP="002642C3">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SÉPTIMA.- (VIGENCIA Y PLAZO DEL CONTRATO)</w:t>
      </w:r>
    </w:p>
    <w:p w:rsidR="002642C3" w:rsidRPr="0052166F" w:rsidRDefault="002642C3" w:rsidP="002642C3">
      <w:pPr>
        <w:spacing w:before="120" w:after="120"/>
        <w:jc w:val="both"/>
        <w:rPr>
          <w:rFonts w:ascii="Arial" w:hAnsi="Arial" w:cs="Arial"/>
          <w:b/>
        </w:rPr>
      </w:pPr>
      <w:r w:rsidRPr="0052166F">
        <w:rPr>
          <w:rFonts w:ascii="Arial" w:hAnsi="Arial" w:cs="Arial"/>
          <w:b/>
        </w:rPr>
        <w:t>7.1 Vigencia.-</w:t>
      </w:r>
    </w:p>
    <w:p w:rsidR="002642C3" w:rsidRPr="0052166F" w:rsidRDefault="002642C3" w:rsidP="002642C3">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642C3" w:rsidRPr="0052166F" w:rsidRDefault="002642C3" w:rsidP="002642C3">
      <w:pPr>
        <w:spacing w:before="120" w:after="120"/>
        <w:jc w:val="both"/>
        <w:rPr>
          <w:rFonts w:ascii="Arial" w:hAnsi="Arial" w:cs="Arial"/>
          <w:b/>
        </w:rPr>
      </w:pPr>
      <w:r w:rsidRPr="0052166F">
        <w:rPr>
          <w:rFonts w:ascii="Arial" w:hAnsi="Arial" w:cs="Arial"/>
          <w:b/>
        </w:rPr>
        <w:t>7.2 Plazo de habilitación.-</w:t>
      </w:r>
    </w:p>
    <w:p w:rsidR="002642C3" w:rsidRPr="0052166F" w:rsidRDefault="002642C3" w:rsidP="002642C3">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OCTAVA.- (LUGAR DE ENTREGA)</w:t>
      </w:r>
    </w:p>
    <w:p w:rsidR="002642C3" w:rsidRPr="0052166F" w:rsidRDefault="002642C3" w:rsidP="002642C3">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NOVENA.- (MONTO DEL CONTRATO)</w:t>
      </w:r>
    </w:p>
    <w:p w:rsidR="002642C3" w:rsidRPr="0052166F" w:rsidRDefault="002642C3" w:rsidP="002642C3">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642C3" w:rsidRPr="0052166F" w:rsidRDefault="002642C3" w:rsidP="002642C3">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642C3" w:rsidRPr="0052166F" w:rsidTr="008F540E">
        <w:trPr>
          <w:trHeight w:val="562"/>
          <w:jc w:val="center"/>
        </w:trPr>
        <w:tc>
          <w:tcPr>
            <w:tcW w:w="571" w:type="dxa"/>
            <w:shd w:val="clear" w:color="auto" w:fill="D9D9D9"/>
            <w:vAlign w:val="center"/>
            <w:hideMark/>
          </w:tcPr>
          <w:p w:rsidR="002642C3" w:rsidRPr="0052166F" w:rsidRDefault="002642C3" w:rsidP="008F540E">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2642C3" w:rsidRPr="0052166F" w:rsidRDefault="002642C3" w:rsidP="008F540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2642C3" w:rsidRPr="0052166F" w:rsidRDefault="002642C3" w:rsidP="008F540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2642C3" w:rsidRPr="0052166F" w:rsidRDefault="002642C3" w:rsidP="008F540E">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2642C3" w:rsidRPr="0052166F" w:rsidRDefault="002642C3" w:rsidP="008F540E">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2642C3" w:rsidRPr="0052166F" w:rsidRDefault="002642C3" w:rsidP="008F540E">
            <w:pPr>
              <w:jc w:val="center"/>
              <w:rPr>
                <w:rFonts w:ascii="Arial" w:hAnsi="Arial" w:cs="Arial"/>
                <w:b/>
                <w:bCs/>
                <w:lang w:eastAsia="es-BO"/>
              </w:rPr>
            </w:pPr>
            <w:r w:rsidRPr="0052166F">
              <w:rPr>
                <w:rFonts w:ascii="Arial" w:hAnsi="Arial" w:cs="Arial"/>
                <w:b/>
                <w:bCs/>
                <w:lang w:eastAsia="es-BO"/>
              </w:rPr>
              <w:t>PRECIO TOTAL</w:t>
            </w:r>
          </w:p>
          <w:p w:rsidR="002642C3" w:rsidRPr="0052166F" w:rsidRDefault="002642C3" w:rsidP="008F540E">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2642C3" w:rsidRPr="0052166F" w:rsidRDefault="002642C3" w:rsidP="008F540E">
            <w:pPr>
              <w:jc w:val="center"/>
              <w:rPr>
                <w:rFonts w:ascii="Arial" w:hAnsi="Arial" w:cs="Arial"/>
                <w:b/>
                <w:bCs/>
                <w:lang w:eastAsia="es-BO"/>
              </w:rPr>
            </w:pPr>
            <w:r w:rsidRPr="0052166F">
              <w:rPr>
                <w:rFonts w:ascii="Arial" w:hAnsi="Arial" w:cs="Arial"/>
                <w:b/>
                <w:bCs/>
                <w:lang w:eastAsia="es-BO"/>
              </w:rPr>
              <w:t>PLAZO</w:t>
            </w:r>
          </w:p>
        </w:tc>
      </w:tr>
      <w:tr w:rsidR="002642C3" w:rsidRPr="0052166F" w:rsidTr="008F540E">
        <w:trPr>
          <w:trHeight w:hRule="exact" w:val="562"/>
          <w:jc w:val="center"/>
        </w:trPr>
        <w:tc>
          <w:tcPr>
            <w:tcW w:w="571" w:type="dxa"/>
            <w:shd w:val="clear" w:color="auto" w:fill="auto"/>
            <w:vAlign w:val="center"/>
          </w:tcPr>
          <w:p w:rsidR="002642C3" w:rsidRPr="0052166F" w:rsidRDefault="002642C3" w:rsidP="008F540E">
            <w:pPr>
              <w:jc w:val="center"/>
              <w:rPr>
                <w:rFonts w:ascii="Arial" w:hAnsi="Arial" w:cs="Arial"/>
              </w:rPr>
            </w:pPr>
          </w:p>
        </w:tc>
        <w:tc>
          <w:tcPr>
            <w:tcW w:w="1932" w:type="dxa"/>
            <w:shd w:val="clear" w:color="auto" w:fill="auto"/>
            <w:vAlign w:val="center"/>
          </w:tcPr>
          <w:p w:rsidR="002642C3" w:rsidRPr="0052166F" w:rsidRDefault="002642C3" w:rsidP="008F540E">
            <w:pPr>
              <w:jc w:val="center"/>
              <w:rPr>
                <w:rFonts w:ascii="Arial" w:hAnsi="Arial" w:cs="Arial"/>
              </w:rPr>
            </w:pPr>
          </w:p>
        </w:tc>
        <w:tc>
          <w:tcPr>
            <w:tcW w:w="937" w:type="dxa"/>
            <w:shd w:val="clear" w:color="auto" w:fill="auto"/>
            <w:vAlign w:val="center"/>
          </w:tcPr>
          <w:p w:rsidR="002642C3" w:rsidRPr="0052166F" w:rsidRDefault="002642C3" w:rsidP="008F540E">
            <w:pPr>
              <w:jc w:val="center"/>
              <w:rPr>
                <w:rFonts w:ascii="Arial" w:hAnsi="Arial" w:cs="Arial"/>
              </w:rPr>
            </w:pPr>
          </w:p>
        </w:tc>
        <w:tc>
          <w:tcPr>
            <w:tcW w:w="845" w:type="dxa"/>
            <w:vAlign w:val="center"/>
          </w:tcPr>
          <w:p w:rsidR="002642C3" w:rsidRPr="0052166F" w:rsidRDefault="002642C3" w:rsidP="008F540E">
            <w:pPr>
              <w:jc w:val="center"/>
              <w:rPr>
                <w:rFonts w:ascii="Arial" w:hAnsi="Arial" w:cs="Arial"/>
              </w:rPr>
            </w:pPr>
          </w:p>
        </w:tc>
        <w:tc>
          <w:tcPr>
            <w:tcW w:w="1141" w:type="dxa"/>
            <w:shd w:val="clear" w:color="auto" w:fill="auto"/>
            <w:vAlign w:val="center"/>
          </w:tcPr>
          <w:p w:rsidR="002642C3" w:rsidRPr="0052166F" w:rsidRDefault="002642C3" w:rsidP="008F540E">
            <w:pPr>
              <w:jc w:val="center"/>
              <w:rPr>
                <w:rFonts w:ascii="Arial" w:hAnsi="Arial" w:cs="Arial"/>
              </w:rPr>
            </w:pPr>
          </w:p>
        </w:tc>
        <w:tc>
          <w:tcPr>
            <w:tcW w:w="1242" w:type="dxa"/>
            <w:vAlign w:val="center"/>
          </w:tcPr>
          <w:p w:rsidR="002642C3" w:rsidRPr="0052166F" w:rsidRDefault="002642C3" w:rsidP="008F540E">
            <w:pPr>
              <w:jc w:val="center"/>
              <w:rPr>
                <w:rFonts w:ascii="Arial" w:hAnsi="Arial" w:cs="Arial"/>
              </w:rPr>
            </w:pPr>
          </w:p>
        </w:tc>
        <w:tc>
          <w:tcPr>
            <w:tcW w:w="1164" w:type="dxa"/>
            <w:vAlign w:val="center"/>
          </w:tcPr>
          <w:p w:rsidR="002642C3" w:rsidRPr="0052166F" w:rsidRDefault="002642C3" w:rsidP="008F540E">
            <w:pPr>
              <w:jc w:val="center"/>
              <w:rPr>
                <w:rFonts w:ascii="Arial" w:hAnsi="Arial" w:cs="Arial"/>
              </w:rPr>
            </w:pPr>
          </w:p>
        </w:tc>
      </w:tr>
    </w:tbl>
    <w:p w:rsidR="002642C3" w:rsidRPr="0052166F" w:rsidRDefault="002642C3" w:rsidP="002642C3">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642C3" w:rsidRPr="0052166F" w:rsidRDefault="002642C3" w:rsidP="002642C3">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642C3" w:rsidRPr="0052166F" w:rsidRDefault="002642C3" w:rsidP="002642C3">
      <w:pPr>
        <w:spacing w:before="120" w:after="120"/>
        <w:jc w:val="both"/>
        <w:rPr>
          <w:rFonts w:ascii="Arial" w:hAnsi="Arial" w:cs="Arial"/>
          <w:u w:val="single"/>
        </w:rPr>
      </w:pPr>
      <w:r w:rsidRPr="0052166F">
        <w:rPr>
          <w:rFonts w:ascii="Arial" w:hAnsi="Arial" w:cs="Arial"/>
          <w:b/>
          <w:u w:val="single"/>
        </w:rPr>
        <w:t>DÉCIMA.- (FORMA DE PAGO)</w:t>
      </w:r>
    </w:p>
    <w:p w:rsidR="002642C3" w:rsidRPr="0052166F" w:rsidRDefault="002642C3" w:rsidP="002642C3">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642C3" w:rsidRPr="0052166F" w:rsidRDefault="002642C3" w:rsidP="00B83099">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Solicitud de pago.</w:t>
      </w:r>
    </w:p>
    <w:p w:rsidR="002642C3" w:rsidRPr="0052166F" w:rsidRDefault="002642C3" w:rsidP="00B83099">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Factura original.</w:t>
      </w:r>
    </w:p>
    <w:p w:rsidR="002642C3" w:rsidRPr="0052166F" w:rsidRDefault="002642C3" w:rsidP="00B83099">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642C3" w:rsidRPr="0052166F" w:rsidRDefault="002642C3" w:rsidP="00B83099">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642C3" w:rsidRPr="0052166F" w:rsidRDefault="002642C3" w:rsidP="00B83099">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DÉCIMA PRIMERA.- (FACTURACIÓN)</w:t>
      </w:r>
    </w:p>
    <w:p w:rsidR="002642C3" w:rsidRPr="0052166F" w:rsidRDefault="002642C3" w:rsidP="002642C3">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642C3" w:rsidRPr="0052166F" w:rsidRDefault="002642C3" w:rsidP="002642C3">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642C3" w:rsidRPr="0052166F" w:rsidRDefault="002642C3" w:rsidP="002642C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642C3" w:rsidRPr="0052166F" w:rsidRDefault="002642C3" w:rsidP="002642C3">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642C3" w:rsidRPr="0052166F" w:rsidRDefault="002642C3" w:rsidP="002642C3">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642C3" w:rsidRPr="0052166F" w:rsidRDefault="002642C3" w:rsidP="002642C3">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642C3" w:rsidRPr="0052166F" w:rsidRDefault="002642C3" w:rsidP="002642C3">
      <w:pPr>
        <w:spacing w:before="120" w:after="120"/>
        <w:jc w:val="both"/>
        <w:rPr>
          <w:rFonts w:ascii="Arial" w:hAnsi="Arial" w:cs="Arial"/>
          <w:u w:val="single"/>
        </w:rPr>
      </w:pPr>
      <w:r w:rsidRPr="0052166F">
        <w:rPr>
          <w:rFonts w:ascii="Arial" w:hAnsi="Arial" w:cs="Arial"/>
          <w:b/>
          <w:u w:val="single"/>
        </w:rPr>
        <w:t>DÉCIMA TERCERA.- (MOROSIDAD Y SUS PENALIDADES)</w:t>
      </w:r>
    </w:p>
    <w:p w:rsidR="002642C3" w:rsidRPr="0052166F" w:rsidRDefault="002642C3" w:rsidP="002642C3">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642C3" w:rsidRPr="0052166F" w:rsidRDefault="002642C3" w:rsidP="002642C3">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642C3" w:rsidRPr="0052166F" w:rsidRDefault="002642C3" w:rsidP="002642C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642C3" w:rsidRPr="0052166F" w:rsidRDefault="002642C3" w:rsidP="002642C3">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642C3" w:rsidRPr="0052166F" w:rsidRDefault="002642C3" w:rsidP="002642C3">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642C3" w:rsidRPr="0052166F" w:rsidRDefault="002642C3" w:rsidP="002642C3">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642C3" w:rsidRPr="0052166F" w:rsidTr="008F540E">
        <w:trPr>
          <w:trHeight w:val="237"/>
        </w:trPr>
        <w:tc>
          <w:tcPr>
            <w:tcW w:w="3827" w:type="dxa"/>
            <w:tcBorders>
              <w:top w:val="single" w:sz="4" w:space="0" w:color="auto"/>
              <w:left w:val="single" w:sz="4" w:space="0" w:color="auto"/>
              <w:bottom w:val="single" w:sz="4" w:space="0" w:color="auto"/>
              <w:right w:val="single" w:sz="4" w:space="0" w:color="auto"/>
            </w:tcBorders>
          </w:tcPr>
          <w:p w:rsidR="002642C3" w:rsidRPr="0052166F" w:rsidRDefault="002642C3" w:rsidP="008F540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642C3" w:rsidRPr="0052166F" w:rsidRDefault="002642C3" w:rsidP="008F540E">
            <w:pPr>
              <w:widowControl w:val="0"/>
              <w:ind w:left="180" w:hanging="180"/>
              <w:jc w:val="center"/>
              <w:rPr>
                <w:rFonts w:ascii="Arial" w:hAnsi="Arial" w:cs="Arial"/>
                <w:b/>
                <w:bCs/>
              </w:rPr>
            </w:pPr>
            <w:r w:rsidRPr="0052166F">
              <w:rPr>
                <w:rFonts w:ascii="Arial" w:hAnsi="Arial" w:cs="Arial"/>
                <w:b/>
                <w:bCs/>
              </w:rPr>
              <w:t>CONTRATISTA</w:t>
            </w:r>
          </w:p>
        </w:tc>
      </w:tr>
      <w:tr w:rsidR="002642C3" w:rsidRPr="0052166F" w:rsidTr="008F540E">
        <w:trPr>
          <w:trHeight w:val="1537"/>
        </w:trPr>
        <w:tc>
          <w:tcPr>
            <w:tcW w:w="3827" w:type="dxa"/>
            <w:tcBorders>
              <w:top w:val="single" w:sz="4" w:space="0" w:color="auto"/>
              <w:left w:val="single" w:sz="4" w:space="0" w:color="auto"/>
              <w:bottom w:val="single" w:sz="4" w:space="0" w:color="auto"/>
              <w:right w:val="single" w:sz="4" w:space="0" w:color="auto"/>
            </w:tcBorders>
          </w:tcPr>
          <w:p w:rsidR="002642C3" w:rsidRPr="0052166F" w:rsidRDefault="002642C3" w:rsidP="008F540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642C3" w:rsidRPr="0052166F" w:rsidRDefault="002642C3" w:rsidP="008F540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642C3" w:rsidRPr="0052166F" w:rsidRDefault="002642C3" w:rsidP="008F540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642C3" w:rsidRPr="0052166F" w:rsidRDefault="002642C3" w:rsidP="008F540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642C3" w:rsidRPr="0052166F" w:rsidRDefault="002642C3" w:rsidP="008F540E">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2642C3" w:rsidRPr="0052166F" w:rsidRDefault="002642C3" w:rsidP="008F540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642C3" w:rsidRPr="0052166F" w:rsidRDefault="002642C3" w:rsidP="008F540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642C3" w:rsidRPr="0052166F" w:rsidRDefault="002642C3" w:rsidP="008F540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642C3" w:rsidRPr="0052166F" w:rsidRDefault="002642C3" w:rsidP="008F540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642C3" w:rsidRPr="0052166F" w:rsidRDefault="002642C3" w:rsidP="008F540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642C3" w:rsidRPr="0052166F" w:rsidRDefault="002642C3" w:rsidP="008F540E">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2642C3" w:rsidRPr="0052166F" w:rsidRDefault="002642C3" w:rsidP="008F540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642C3" w:rsidRPr="0052166F" w:rsidRDefault="002642C3" w:rsidP="002642C3">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642C3" w:rsidRPr="0052166F" w:rsidRDefault="002642C3" w:rsidP="002642C3">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642C3" w:rsidRPr="0052166F" w:rsidRDefault="002642C3" w:rsidP="002642C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642C3" w:rsidRPr="0052166F" w:rsidRDefault="002642C3" w:rsidP="00B83099">
      <w:pPr>
        <w:pStyle w:val="Prrafodelista"/>
        <w:numPr>
          <w:ilvl w:val="1"/>
          <w:numId w:val="65"/>
        </w:numPr>
        <w:spacing w:before="120" w:after="120"/>
        <w:contextualSpacing/>
        <w:jc w:val="both"/>
        <w:rPr>
          <w:rFonts w:ascii="Arial" w:hAnsi="Arial" w:cs="Arial"/>
          <w:b/>
        </w:rPr>
      </w:pPr>
      <w:r w:rsidRPr="0052166F">
        <w:rPr>
          <w:rFonts w:ascii="Arial" w:hAnsi="Arial" w:cs="Arial"/>
          <w:b/>
        </w:rPr>
        <w:t xml:space="preserve">  Responsabilidades:</w:t>
      </w:r>
    </w:p>
    <w:p w:rsidR="002642C3" w:rsidRPr="0052166F" w:rsidRDefault="002642C3" w:rsidP="00B83099">
      <w:pPr>
        <w:numPr>
          <w:ilvl w:val="0"/>
          <w:numId w:val="6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642C3" w:rsidRPr="0052166F" w:rsidRDefault="002642C3" w:rsidP="002642C3">
      <w:pPr>
        <w:spacing w:before="120" w:after="120"/>
        <w:ind w:left="1065"/>
        <w:contextualSpacing/>
        <w:jc w:val="both"/>
        <w:rPr>
          <w:rFonts w:ascii="Arial" w:hAnsi="Arial" w:cs="Arial"/>
        </w:rPr>
      </w:pPr>
    </w:p>
    <w:p w:rsidR="002642C3" w:rsidRPr="0052166F" w:rsidRDefault="002642C3" w:rsidP="00B83099">
      <w:pPr>
        <w:numPr>
          <w:ilvl w:val="0"/>
          <w:numId w:val="6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2642C3">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642C3" w:rsidRPr="0052166F" w:rsidRDefault="002642C3" w:rsidP="002642C3">
      <w:pPr>
        <w:spacing w:before="120" w:after="120"/>
        <w:ind w:left="1065"/>
        <w:contextualSpacing/>
        <w:jc w:val="both"/>
        <w:rPr>
          <w:rFonts w:ascii="Arial" w:hAnsi="Arial" w:cs="Arial"/>
        </w:rPr>
      </w:pPr>
    </w:p>
    <w:p w:rsidR="002642C3" w:rsidRPr="0052166F" w:rsidRDefault="002642C3" w:rsidP="00B83099">
      <w:pPr>
        <w:numPr>
          <w:ilvl w:val="0"/>
          <w:numId w:val="63"/>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2642C3" w:rsidRPr="0052166F" w:rsidRDefault="002642C3" w:rsidP="002642C3">
      <w:pPr>
        <w:spacing w:before="120" w:after="120"/>
        <w:ind w:left="1066"/>
        <w:contextualSpacing/>
        <w:jc w:val="both"/>
        <w:rPr>
          <w:rFonts w:ascii="Arial" w:hAnsi="Arial" w:cs="Arial"/>
        </w:rPr>
      </w:pPr>
    </w:p>
    <w:p w:rsidR="002642C3" w:rsidRPr="0052166F" w:rsidRDefault="002642C3" w:rsidP="00B83099">
      <w:pPr>
        <w:numPr>
          <w:ilvl w:val="0"/>
          <w:numId w:val="6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642C3" w:rsidRPr="0052166F" w:rsidRDefault="002642C3" w:rsidP="002642C3">
      <w:pPr>
        <w:spacing w:before="120" w:after="120"/>
        <w:ind w:left="1065"/>
        <w:contextualSpacing/>
        <w:jc w:val="both"/>
        <w:rPr>
          <w:rFonts w:ascii="Arial" w:hAnsi="Arial" w:cs="Arial"/>
        </w:rPr>
      </w:pPr>
    </w:p>
    <w:p w:rsidR="002642C3" w:rsidRPr="0052166F" w:rsidRDefault="002642C3" w:rsidP="00B83099">
      <w:pPr>
        <w:numPr>
          <w:ilvl w:val="0"/>
          <w:numId w:val="6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642C3" w:rsidRPr="0052166F" w:rsidRDefault="002642C3" w:rsidP="002642C3">
      <w:pPr>
        <w:spacing w:before="120" w:after="120"/>
        <w:ind w:left="1065"/>
        <w:contextualSpacing/>
        <w:jc w:val="both"/>
        <w:rPr>
          <w:rFonts w:ascii="Arial" w:hAnsi="Arial" w:cs="Arial"/>
        </w:rPr>
      </w:pPr>
    </w:p>
    <w:p w:rsidR="002642C3" w:rsidRPr="0052166F" w:rsidRDefault="002642C3" w:rsidP="00B83099">
      <w:pPr>
        <w:numPr>
          <w:ilvl w:val="0"/>
          <w:numId w:val="6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642C3" w:rsidRPr="0052166F" w:rsidRDefault="002642C3" w:rsidP="002642C3">
      <w:pPr>
        <w:spacing w:before="120" w:after="120"/>
        <w:contextualSpacing/>
        <w:jc w:val="both"/>
        <w:rPr>
          <w:rFonts w:ascii="Arial" w:hAnsi="Arial" w:cs="Arial"/>
        </w:rPr>
      </w:pPr>
    </w:p>
    <w:p w:rsidR="002642C3" w:rsidRPr="0052166F" w:rsidRDefault="002642C3" w:rsidP="00B83099">
      <w:pPr>
        <w:numPr>
          <w:ilvl w:val="0"/>
          <w:numId w:val="6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642C3" w:rsidRPr="0052166F" w:rsidRDefault="002642C3" w:rsidP="002642C3">
      <w:pPr>
        <w:spacing w:before="120" w:after="120"/>
        <w:ind w:left="1065"/>
        <w:contextualSpacing/>
        <w:jc w:val="both"/>
        <w:rPr>
          <w:rFonts w:ascii="Arial" w:hAnsi="Arial" w:cs="Arial"/>
        </w:rPr>
      </w:pPr>
    </w:p>
    <w:p w:rsidR="002642C3" w:rsidRPr="0052166F" w:rsidRDefault="002642C3" w:rsidP="00B83099">
      <w:pPr>
        <w:numPr>
          <w:ilvl w:val="0"/>
          <w:numId w:val="6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642C3" w:rsidRPr="0052166F" w:rsidRDefault="002642C3" w:rsidP="00B83099">
      <w:pPr>
        <w:pStyle w:val="Prrafodelista"/>
        <w:numPr>
          <w:ilvl w:val="1"/>
          <w:numId w:val="65"/>
        </w:numPr>
        <w:spacing w:before="120" w:after="120"/>
        <w:contextualSpacing/>
        <w:jc w:val="both"/>
        <w:rPr>
          <w:rFonts w:ascii="Arial" w:hAnsi="Arial" w:cs="Arial"/>
          <w:b/>
        </w:rPr>
      </w:pPr>
      <w:r w:rsidRPr="0052166F">
        <w:rPr>
          <w:rFonts w:ascii="Arial" w:hAnsi="Arial" w:cs="Arial"/>
          <w:b/>
        </w:rPr>
        <w:t xml:space="preserve">  Obligaciones: </w:t>
      </w: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642C3" w:rsidRPr="0052166F" w:rsidRDefault="002642C3" w:rsidP="002642C3">
      <w:pPr>
        <w:spacing w:before="120" w:after="120"/>
        <w:ind w:left="1701"/>
        <w:contextualSpacing/>
        <w:jc w:val="both"/>
        <w:rPr>
          <w:rFonts w:ascii="Arial" w:hAnsi="Arial" w:cs="Arial"/>
        </w:rPr>
      </w:pPr>
    </w:p>
    <w:p w:rsidR="002642C3" w:rsidRPr="0052166F" w:rsidRDefault="002642C3" w:rsidP="00B83099">
      <w:pPr>
        <w:numPr>
          <w:ilvl w:val="0"/>
          <w:numId w:val="56"/>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2642C3" w:rsidRPr="0052166F" w:rsidRDefault="002642C3" w:rsidP="002642C3">
      <w:pPr>
        <w:spacing w:before="120" w:after="120"/>
        <w:ind w:left="720"/>
        <w:contextualSpacing/>
        <w:jc w:val="both"/>
        <w:rPr>
          <w:rFonts w:ascii="Arial" w:hAnsi="Arial" w:cs="Arial"/>
        </w:rPr>
      </w:pPr>
      <w:r w:rsidRPr="0052166F">
        <w:rPr>
          <w:rFonts w:ascii="Arial" w:hAnsi="Arial" w:cs="Arial"/>
        </w:rPr>
        <w:lastRenderedPageBreak/>
        <w:tab/>
      </w: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B83099">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642C3" w:rsidRPr="0052166F" w:rsidRDefault="002642C3" w:rsidP="002642C3">
      <w:pPr>
        <w:spacing w:before="120" w:after="120"/>
        <w:ind w:left="720"/>
        <w:contextualSpacing/>
        <w:jc w:val="both"/>
        <w:rPr>
          <w:rFonts w:ascii="Arial" w:hAnsi="Arial" w:cs="Arial"/>
        </w:rPr>
      </w:pPr>
    </w:p>
    <w:p w:rsidR="002642C3" w:rsidRPr="0052166F" w:rsidRDefault="002642C3" w:rsidP="002642C3">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642C3" w:rsidRPr="0052166F" w:rsidRDefault="002642C3" w:rsidP="002642C3">
      <w:pPr>
        <w:spacing w:after="120"/>
        <w:jc w:val="both"/>
        <w:rPr>
          <w:rFonts w:ascii="Arial" w:hAnsi="Arial" w:cs="Arial"/>
        </w:rPr>
      </w:pPr>
      <w:r w:rsidRPr="0052166F">
        <w:rPr>
          <w:rFonts w:ascii="Arial" w:hAnsi="Arial" w:cs="Arial"/>
          <w:b/>
          <w:u w:val="single"/>
        </w:rPr>
        <w:t>DÉCIMA SEXTA.- (OBLIGACIONES DE LA ENTIDAD)</w:t>
      </w:r>
    </w:p>
    <w:p w:rsidR="002642C3" w:rsidRPr="0052166F" w:rsidRDefault="002642C3" w:rsidP="002642C3">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2642C3" w:rsidRPr="0052166F" w:rsidRDefault="002642C3" w:rsidP="00B83099">
      <w:pPr>
        <w:pStyle w:val="Prrafodelista"/>
        <w:numPr>
          <w:ilvl w:val="0"/>
          <w:numId w:val="6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642C3" w:rsidRPr="0052166F" w:rsidRDefault="002642C3" w:rsidP="002642C3">
      <w:pPr>
        <w:pStyle w:val="Prrafodelista"/>
        <w:spacing w:before="120" w:after="120"/>
        <w:ind w:left="1415"/>
        <w:jc w:val="both"/>
        <w:rPr>
          <w:rFonts w:ascii="Arial" w:hAnsi="Arial" w:cs="Arial"/>
        </w:rPr>
      </w:pPr>
    </w:p>
    <w:p w:rsidR="002642C3" w:rsidRPr="0052166F" w:rsidRDefault="002642C3" w:rsidP="00B83099">
      <w:pPr>
        <w:pStyle w:val="Prrafodelista"/>
        <w:numPr>
          <w:ilvl w:val="0"/>
          <w:numId w:val="6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642C3" w:rsidRPr="0052166F" w:rsidRDefault="002642C3" w:rsidP="002642C3">
      <w:pPr>
        <w:spacing w:before="120" w:after="120"/>
        <w:jc w:val="both"/>
        <w:rPr>
          <w:rFonts w:ascii="Arial" w:hAnsi="Arial" w:cs="Arial"/>
          <w:u w:val="single"/>
        </w:rPr>
      </w:pPr>
      <w:r w:rsidRPr="0052166F">
        <w:rPr>
          <w:rFonts w:ascii="Arial" w:hAnsi="Arial" w:cs="Arial"/>
          <w:b/>
          <w:u w:val="single"/>
        </w:rPr>
        <w:t>DÉCIMA SÉPTIMA.- (FISCALIZACIÓN DEL SERVICIO)</w:t>
      </w:r>
    </w:p>
    <w:p w:rsidR="002642C3" w:rsidRPr="0052166F" w:rsidRDefault="002642C3" w:rsidP="002642C3">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642C3" w:rsidRPr="0052166F" w:rsidRDefault="002642C3" w:rsidP="002642C3">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642C3" w:rsidRPr="0052166F" w:rsidRDefault="002642C3" w:rsidP="002642C3">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642C3" w:rsidRPr="0052166F" w:rsidRDefault="002642C3" w:rsidP="00B83099">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642C3" w:rsidRPr="0052166F" w:rsidRDefault="002642C3" w:rsidP="00B83099">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642C3" w:rsidRPr="0052166F" w:rsidRDefault="002642C3" w:rsidP="00B83099">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642C3" w:rsidRPr="0052166F" w:rsidRDefault="002642C3" w:rsidP="002642C3">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642C3" w:rsidRPr="0052166F" w:rsidRDefault="002642C3" w:rsidP="002642C3">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DÉCIMA OCTAVA.- (REPRESENTANTE DEL CONTRATISTA)</w:t>
      </w:r>
    </w:p>
    <w:p w:rsidR="002642C3" w:rsidRPr="0052166F" w:rsidRDefault="002642C3" w:rsidP="002642C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642C3" w:rsidRPr="0052166F" w:rsidRDefault="002642C3" w:rsidP="002642C3">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DÉCIMA NOVENA.- (INTRANSFERIBILIDAD DEL CONTRATO)</w:t>
      </w:r>
    </w:p>
    <w:p w:rsidR="002642C3" w:rsidRPr="0052166F" w:rsidRDefault="002642C3" w:rsidP="002642C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642C3" w:rsidRPr="0052166F" w:rsidRDefault="002642C3" w:rsidP="002642C3">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642C3" w:rsidRPr="0052166F" w:rsidRDefault="002642C3" w:rsidP="002642C3">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642C3" w:rsidRPr="0052166F" w:rsidRDefault="002642C3" w:rsidP="002642C3">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642C3" w:rsidRPr="0052166F" w:rsidRDefault="002642C3" w:rsidP="002642C3">
      <w:pPr>
        <w:spacing w:before="120" w:after="120"/>
        <w:jc w:val="both"/>
        <w:rPr>
          <w:rFonts w:ascii="Arial" w:hAnsi="Arial" w:cs="Arial"/>
          <w:u w:val="single"/>
        </w:rPr>
      </w:pPr>
      <w:r w:rsidRPr="0052166F">
        <w:rPr>
          <w:rFonts w:ascii="Arial" w:hAnsi="Arial" w:cs="Arial"/>
          <w:b/>
          <w:u w:val="single"/>
        </w:rPr>
        <w:t>VIGÉSIMA.- (IMPUESTOS Y TRIBUTOS)</w:t>
      </w:r>
    </w:p>
    <w:p w:rsidR="002642C3" w:rsidRPr="0052166F" w:rsidRDefault="002642C3" w:rsidP="002642C3">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642C3" w:rsidRPr="0052166F" w:rsidRDefault="002642C3" w:rsidP="002642C3">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642C3" w:rsidRPr="0052166F" w:rsidRDefault="002642C3" w:rsidP="002642C3">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642C3" w:rsidRPr="0052166F" w:rsidRDefault="002642C3" w:rsidP="002642C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642C3" w:rsidRPr="0052166F" w:rsidRDefault="002642C3" w:rsidP="002642C3">
      <w:pPr>
        <w:shd w:val="clear" w:color="auto" w:fill="FFFFFF"/>
        <w:tabs>
          <w:tab w:val="left" w:pos="426"/>
        </w:tabs>
        <w:spacing w:before="120" w:after="120"/>
        <w:ind w:right="-6"/>
        <w:contextualSpacing/>
        <w:jc w:val="both"/>
        <w:rPr>
          <w:rFonts w:ascii="Arial" w:hAnsi="Arial" w:cs="Arial"/>
        </w:rPr>
      </w:pPr>
    </w:p>
    <w:p w:rsidR="002642C3" w:rsidRPr="0052166F" w:rsidRDefault="002642C3" w:rsidP="002642C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642C3" w:rsidRPr="0052166F" w:rsidRDefault="002642C3" w:rsidP="002642C3">
      <w:pPr>
        <w:spacing w:before="120" w:after="120"/>
        <w:contextualSpacing/>
        <w:rPr>
          <w:rFonts w:ascii="Arial" w:hAnsi="Arial" w:cs="Arial"/>
        </w:rPr>
      </w:pPr>
    </w:p>
    <w:p w:rsidR="002642C3" w:rsidRPr="0052166F" w:rsidRDefault="002642C3" w:rsidP="002642C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642C3" w:rsidRPr="0052166F" w:rsidRDefault="002642C3" w:rsidP="002642C3">
      <w:pPr>
        <w:shd w:val="clear" w:color="auto" w:fill="FFFFFF"/>
        <w:tabs>
          <w:tab w:val="left" w:pos="426"/>
        </w:tabs>
        <w:spacing w:before="120" w:after="120"/>
        <w:ind w:right="-6"/>
        <w:contextualSpacing/>
        <w:jc w:val="both"/>
        <w:rPr>
          <w:rFonts w:ascii="Arial" w:hAnsi="Arial" w:cs="Arial"/>
        </w:rPr>
      </w:pPr>
    </w:p>
    <w:p w:rsidR="002642C3" w:rsidRPr="0052166F" w:rsidRDefault="002642C3" w:rsidP="002642C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2642C3" w:rsidRPr="0052166F" w:rsidRDefault="002642C3" w:rsidP="00B83099">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2642C3" w:rsidRPr="0052166F" w:rsidRDefault="002642C3" w:rsidP="002642C3">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2642C3" w:rsidRPr="0052166F" w:rsidRDefault="002642C3" w:rsidP="00B83099">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2642C3" w:rsidRPr="0052166F" w:rsidRDefault="002642C3" w:rsidP="002642C3">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642C3" w:rsidRPr="0052166F" w:rsidRDefault="002642C3" w:rsidP="002642C3">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642C3" w:rsidRPr="0052166F" w:rsidRDefault="002642C3" w:rsidP="002642C3">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642C3" w:rsidRPr="0052166F" w:rsidRDefault="002642C3" w:rsidP="002642C3">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642C3" w:rsidRPr="0052166F" w:rsidRDefault="002642C3" w:rsidP="002642C3">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642C3" w:rsidRPr="0052166F" w:rsidRDefault="002642C3" w:rsidP="002642C3">
      <w:pPr>
        <w:spacing w:before="120" w:after="120"/>
        <w:ind w:left="567" w:hanging="567"/>
        <w:jc w:val="both"/>
        <w:rPr>
          <w:rFonts w:ascii="Arial" w:hAnsi="Arial" w:cs="Arial"/>
          <w:b/>
        </w:rPr>
      </w:pPr>
      <w:r w:rsidRPr="0052166F">
        <w:rPr>
          <w:rFonts w:ascii="Arial" w:hAnsi="Arial" w:cs="Arial"/>
          <w:b/>
        </w:rPr>
        <w:t>22.1   Condiciones de Validez:</w:t>
      </w:r>
    </w:p>
    <w:p w:rsidR="002642C3" w:rsidRPr="0052166F" w:rsidRDefault="002642C3" w:rsidP="002642C3">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642C3" w:rsidRPr="0052166F" w:rsidRDefault="002642C3" w:rsidP="00B83099">
      <w:pPr>
        <w:numPr>
          <w:ilvl w:val="0"/>
          <w:numId w:val="5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2642C3" w:rsidRPr="0052166F" w:rsidRDefault="002642C3" w:rsidP="00B83099">
      <w:pPr>
        <w:numPr>
          <w:ilvl w:val="0"/>
          <w:numId w:val="5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642C3" w:rsidRPr="0052166F" w:rsidRDefault="002642C3" w:rsidP="002642C3">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642C3" w:rsidRPr="0052166F" w:rsidRDefault="002642C3" w:rsidP="00B83099">
      <w:pPr>
        <w:numPr>
          <w:ilvl w:val="0"/>
          <w:numId w:val="5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642C3" w:rsidRPr="0052166F" w:rsidRDefault="002642C3" w:rsidP="002642C3">
      <w:pPr>
        <w:spacing w:before="120" w:after="120"/>
        <w:contextualSpacing/>
        <w:jc w:val="both"/>
        <w:rPr>
          <w:rFonts w:ascii="Arial" w:hAnsi="Arial" w:cs="Arial"/>
        </w:rPr>
      </w:pPr>
    </w:p>
    <w:p w:rsidR="002642C3" w:rsidRPr="0052166F" w:rsidRDefault="002642C3" w:rsidP="002642C3">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642C3" w:rsidRPr="0052166F" w:rsidRDefault="002642C3" w:rsidP="002642C3">
      <w:pPr>
        <w:spacing w:before="120" w:after="120"/>
        <w:ind w:left="567" w:hanging="567"/>
        <w:jc w:val="both"/>
        <w:rPr>
          <w:rFonts w:ascii="Arial" w:hAnsi="Arial" w:cs="Arial"/>
          <w:b/>
        </w:rPr>
      </w:pPr>
      <w:r w:rsidRPr="0052166F">
        <w:rPr>
          <w:rFonts w:ascii="Arial" w:hAnsi="Arial" w:cs="Arial"/>
          <w:b/>
        </w:rPr>
        <w:t>22.2   Cumplimiento ininterrumpido:</w:t>
      </w:r>
    </w:p>
    <w:p w:rsidR="002642C3" w:rsidRPr="0052166F" w:rsidRDefault="002642C3" w:rsidP="002642C3">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642C3" w:rsidRPr="0052166F" w:rsidRDefault="002642C3" w:rsidP="002642C3">
      <w:pPr>
        <w:spacing w:before="120" w:after="120"/>
        <w:ind w:left="567" w:hanging="567"/>
        <w:jc w:val="both"/>
        <w:rPr>
          <w:rFonts w:ascii="Arial" w:hAnsi="Arial" w:cs="Arial"/>
          <w:b/>
        </w:rPr>
      </w:pPr>
      <w:r w:rsidRPr="0052166F">
        <w:rPr>
          <w:rFonts w:ascii="Arial" w:hAnsi="Arial" w:cs="Arial"/>
          <w:b/>
        </w:rPr>
        <w:t>22.3   Prórrogas:</w:t>
      </w:r>
    </w:p>
    <w:p w:rsidR="002642C3" w:rsidRPr="0052166F" w:rsidRDefault="002642C3" w:rsidP="002642C3">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642C3" w:rsidRPr="0052166F" w:rsidRDefault="002642C3" w:rsidP="002642C3">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642C3" w:rsidRPr="0052166F" w:rsidRDefault="002642C3" w:rsidP="002642C3">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2642C3" w:rsidRPr="0052166F" w:rsidRDefault="002642C3" w:rsidP="002642C3">
      <w:pPr>
        <w:spacing w:before="120" w:after="120"/>
        <w:jc w:val="both"/>
        <w:rPr>
          <w:rFonts w:ascii="Arial" w:hAnsi="Arial" w:cs="Arial"/>
          <w:u w:val="single"/>
        </w:rPr>
      </w:pPr>
      <w:r w:rsidRPr="0052166F">
        <w:rPr>
          <w:rFonts w:ascii="Arial" w:hAnsi="Arial" w:cs="Arial"/>
          <w:b/>
          <w:u w:val="single"/>
        </w:rPr>
        <w:t>VIGÉSIMA TERCERA.- (TERMINACIÓN DEL CONTRATO)</w:t>
      </w:r>
    </w:p>
    <w:p w:rsidR="002642C3" w:rsidRPr="0052166F" w:rsidRDefault="002642C3" w:rsidP="002642C3">
      <w:pPr>
        <w:spacing w:before="120" w:after="120"/>
        <w:jc w:val="both"/>
        <w:rPr>
          <w:rFonts w:ascii="Arial" w:hAnsi="Arial" w:cs="Arial"/>
        </w:rPr>
      </w:pPr>
      <w:r w:rsidRPr="0052166F">
        <w:rPr>
          <w:rFonts w:ascii="Arial" w:hAnsi="Arial" w:cs="Arial"/>
        </w:rPr>
        <w:t>El presente Contrato concluirá por una de las siguientes causas:</w:t>
      </w:r>
    </w:p>
    <w:p w:rsidR="002642C3" w:rsidRPr="0052166F" w:rsidRDefault="002642C3" w:rsidP="002642C3">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642C3" w:rsidRPr="0052166F" w:rsidRDefault="002642C3" w:rsidP="002642C3">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642C3" w:rsidRPr="0052166F" w:rsidRDefault="002642C3" w:rsidP="002642C3">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642C3" w:rsidRPr="0052166F" w:rsidRDefault="002642C3" w:rsidP="002642C3">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642C3" w:rsidRPr="0052166F" w:rsidRDefault="002642C3" w:rsidP="002642C3">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642C3" w:rsidRPr="0052166F" w:rsidRDefault="002642C3" w:rsidP="002642C3">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642C3" w:rsidRPr="0052166F" w:rsidRDefault="002642C3" w:rsidP="00B83099">
      <w:pPr>
        <w:pStyle w:val="Prrafodelista"/>
        <w:numPr>
          <w:ilvl w:val="0"/>
          <w:numId w:val="5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642C3" w:rsidRPr="0052166F" w:rsidRDefault="002642C3" w:rsidP="002642C3">
      <w:pPr>
        <w:pStyle w:val="Prrafodelista"/>
        <w:spacing w:after="240"/>
        <w:ind w:left="1770"/>
        <w:jc w:val="both"/>
        <w:rPr>
          <w:rFonts w:ascii="Arial" w:hAnsi="Arial" w:cs="Arial"/>
        </w:rPr>
      </w:pPr>
    </w:p>
    <w:p w:rsidR="002642C3" w:rsidRPr="0052166F" w:rsidRDefault="002642C3" w:rsidP="00B83099">
      <w:pPr>
        <w:pStyle w:val="Prrafodelista"/>
        <w:numPr>
          <w:ilvl w:val="0"/>
          <w:numId w:val="5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642C3" w:rsidRPr="0052166F" w:rsidRDefault="002642C3" w:rsidP="002642C3">
      <w:pPr>
        <w:pStyle w:val="Prrafodelista"/>
        <w:spacing w:after="240"/>
        <w:ind w:left="1770"/>
        <w:jc w:val="both"/>
        <w:rPr>
          <w:rFonts w:ascii="Arial" w:hAnsi="Arial" w:cs="Arial"/>
        </w:rPr>
      </w:pPr>
    </w:p>
    <w:p w:rsidR="002642C3" w:rsidRPr="0052166F" w:rsidRDefault="002642C3" w:rsidP="00B83099">
      <w:pPr>
        <w:pStyle w:val="Prrafodelista"/>
        <w:numPr>
          <w:ilvl w:val="0"/>
          <w:numId w:val="5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642C3" w:rsidRPr="0052166F" w:rsidRDefault="002642C3" w:rsidP="002642C3">
      <w:pPr>
        <w:pStyle w:val="Prrafodelista"/>
        <w:spacing w:after="240"/>
        <w:ind w:left="1770"/>
        <w:jc w:val="both"/>
        <w:rPr>
          <w:rFonts w:ascii="Arial" w:hAnsi="Arial" w:cs="Arial"/>
        </w:rPr>
      </w:pPr>
    </w:p>
    <w:p w:rsidR="002642C3" w:rsidRPr="0052166F" w:rsidRDefault="002642C3" w:rsidP="00B83099">
      <w:pPr>
        <w:pStyle w:val="Prrafodelista"/>
        <w:numPr>
          <w:ilvl w:val="0"/>
          <w:numId w:val="58"/>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2642C3" w:rsidRPr="0052166F" w:rsidRDefault="002642C3" w:rsidP="002642C3">
      <w:pPr>
        <w:pStyle w:val="Prrafodelista"/>
        <w:spacing w:after="240"/>
        <w:ind w:left="1770"/>
        <w:jc w:val="both"/>
        <w:rPr>
          <w:rFonts w:ascii="Arial" w:hAnsi="Arial" w:cs="Arial"/>
        </w:rPr>
      </w:pPr>
    </w:p>
    <w:p w:rsidR="002642C3" w:rsidRPr="0052166F" w:rsidRDefault="002642C3" w:rsidP="00B83099">
      <w:pPr>
        <w:pStyle w:val="Prrafodelista"/>
        <w:numPr>
          <w:ilvl w:val="0"/>
          <w:numId w:val="58"/>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2642C3" w:rsidRPr="0052166F" w:rsidRDefault="002642C3" w:rsidP="002642C3">
      <w:pPr>
        <w:pStyle w:val="Prrafodelista"/>
        <w:spacing w:after="240"/>
        <w:ind w:left="1770"/>
        <w:jc w:val="both"/>
        <w:rPr>
          <w:rFonts w:ascii="Arial" w:hAnsi="Arial" w:cs="Arial"/>
        </w:rPr>
      </w:pPr>
    </w:p>
    <w:p w:rsidR="002642C3" w:rsidRPr="0052166F" w:rsidRDefault="002642C3" w:rsidP="00B83099">
      <w:pPr>
        <w:pStyle w:val="Prrafodelista"/>
        <w:numPr>
          <w:ilvl w:val="0"/>
          <w:numId w:val="5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2642C3" w:rsidRPr="0052166F" w:rsidRDefault="002642C3" w:rsidP="002642C3">
      <w:pPr>
        <w:pStyle w:val="Prrafodelista"/>
        <w:spacing w:after="240"/>
        <w:ind w:left="1770"/>
        <w:jc w:val="both"/>
        <w:rPr>
          <w:rFonts w:ascii="Arial" w:hAnsi="Arial" w:cs="Arial"/>
        </w:rPr>
      </w:pPr>
    </w:p>
    <w:p w:rsidR="002642C3" w:rsidRPr="0052166F" w:rsidRDefault="002642C3" w:rsidP="00B83099">
      <w:pPr>
        <w:pStyle w:val="Prrafodelista"/>
        <w:numPr>
          <w:ilvl w:val="0"/>
          <w:numId w:val="5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642C3" w:rsidRPr="0052166F" w:rsidRDefault="002642C3" w:rsidP="002642C3">
      <w:pPr>
        <w:pStyle w:val="Prrafodelista"/>
        <w:spacing w:after="240"/>
        <w:rPr>
          <w:rFonts w:ascii="Arial" w:hAnsi="Arial" w:cs="Arial"/>
        </w:rPr>
      </w:pPr>
    </w:p>
    <w:p w:rsidR="002642C3" w:rsidRPr="0052166F" w:rsidRDefault="002642C3" w:rsidP="00B83099">
      <w:pPr>
        <w:pStyle w:val="Prrafodelista"/>
        <w:numPr>
          <w:ilvl w:val="0"/>
          <w:numId w:val="58"/>
        </w:numPr>
        <w:spacing w:after="240"/>
        <w:contextualSpacing/>
        <w:jc w:val="both"/>
        <w:rPr>
          <w:rFonts w:ascii="Arial" w:hAnsi="Arial" w:cs="Arial"/>
        </w:rPr>
      </w:pPr>
      <w:r w:rsidRPr="0052166F">
        <w:rPr>
          <w:rFonts w:ascii="Arial" w:hAnsi="Arial" w:cs="Arial"/>
        </w:rPr>
        <w:t>Por fuerza mayor o caso fortuito.</w:t>
      </w:r>
    </w:p>
    <w:p w:rsidR="002642C3" w:rsidRPr="0052166F" w:rsidRDefault="002642C3" w:rsidP="002642C3">
      <w:pPr>
        <w:pStyle w:val="Prrafodelista"/>
        <w:spacing w:after="240"/>
        <w:ind w:left="1770"/>
        <w:jc w:val="both"/>
        <w:rPr>
          <w:rFonts w:ascii="Arial" w:hAnsi="Arial" w:cs="Arial"/>
        </w:rPr>
      </w:pPr>
    </w:p>
    <w:p w:rsidR="002642C3" w:rsidRPr="0052166F" w:rsidRDefault="002642C3" w:rsidP="00B83099">
      <w:pPr>
        <w:pStyle w:val="Prrafodelista"/>
        <w:numPr>
          <w:ilvl w:val="0"/>
          <w:numId w:val="58"/>
        </w:numPr>
        <w:spacing w:after="240"/>
        <w:contextualSpacing/>
        <w:jc w:val="both"/>
        <w:rPr>
          <w:rFonts w:ascii="Arial" w:hAnsi="Arial" w:cs="Arial"/>
        </w:rPr>
      </w:pPr>
      <w:r w:rsidRPr="0052166F">
        <w:rPr>
          <w:rFonts w:ascii="Arial" w:hAnsi="Arial" w:cs="Arial"/>
        </w:rPr>
        <w:t>Por incumplimiento a la cláusula (anticorrupción).</w:t>
      </w:r>
    </w:p>
    <w:p w:rsidR="002642C3" w:rsidRPr="0052166F" w:rsidRDefault="002642C3" w:rsidP="002642C3">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642C3" w:rsidRPr="0052166F" w:rsidRDefault="002642C3" w:rsidP="002642C3">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642C3" w:rsidRPr="0052166F" w:rsidRDefault="002642C3" w:rsidP="00B83099">
      <w:pPr>
        <w:pStyle w:val="Prrafodelista"/>
        <w:numPr>
          <w:ilvl w:val="0"/>
          <w:numId w:val="5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642C3" w:rsidRPr="0052166F" w:rsidRDefault="002642C3" w:rsidP="002642C3">
      <w:pPr>
        <w:pStyle w:val="Prrafodelista"/>
        <w:spacing w:before="120" w:after="120"/>
        <w:ind w:left="1776"/>
        <w:jc w:val="both"/>
        <w:rPr>
          <w:rFonts w:ascii="Arial" w:hAnsi="Arial" w:cs="Arial"/>
        </w:rPr>
      </w:pPr>
    </w:p>
    <w:p w:rsidR="002642C3" w:rsidRPr="0052166F" w:rsidRDefault="002642C3" w:rsidP="00B83099">
      <w:pPr>
        <w:pStyle w:val="Prrafodelista"/>
        <w:numPr>
          <w:ilvl w:val="0"/>
          <w:numId w:val="5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2642C3" w:rsidRPr="0052166F" w:rsidRDefault="002642C3" w:rsidP="002642C3">
      <w:pPr>
        <w:pStyle w:val="Prrafodelista"/>
        <w:spacing w:before="120" w:after="120"/>
        <w:rPr>
          <w:rFonts w:ascii="Arial" w:hAnsi="Arial" w:cs="Arial"/>
        </w:rPr>
      </w:pPr>
    </w:p>
    <w:p w:rsidR="002642C3" w:rsidRPr="0052166F" w:rsidRDefault="002642C3" w:rsidP="00B83099">
      <w:pPr>
        <w:pStyle w:val="Prrafodelista"/>
        <w:numPr>
          <w:ilvl w:val="0"/>
          <w:numId w:val="5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642C3" w:rsidRPr="0052166F" w:rsidRDefault="002642C3" w:rsidP="002642C3">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642C3" w:rsidRPr="0052166F" w:rsidRDefault="002642C3" w:rsidP="002642C3">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642C3" w:rsidRPr="0052166F" w:rsidRDefault="002642C3" w:rsidP="002642C3">
      <w:pPr>
        <w:spacing w:before="120" w:after="120"/>
        <w:ind w:left="1413" w:hanging="705"/>
        <w:jc w:val="both"/>
        <w:rPr>
          <w:rFonts w:ascii="Arial" w:hAnsi="Arial" w:cs="Arial"/>
        </w:rPr>
      </w:pPr>
      <w:r w:rsidRPr="0052166F">
        <w:rPr>
          <w:rFonts w:ascii="Arial" w:hAnsi="Arial" w:cs="Arial"/>
          <w:b/>
        </w:rPr>
        <w:t>23.2.5. Reglas aplicables a la Resolución:</w:t>
      </w:r>
    </w:p>
    <w:p w:rsidR="002642C3" w:rsidRPr="0052166F" w:rsidRDefault="002642C3" w:rsidP="002642C3">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2642C3" w:rsidRPr="0052166F" w:rsidRDefault="002642C3" w:rsidP="002642C3">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2642C3" w:rsidRPr="0052166F" w:rsidRDefault="002642C3" w:rsidP="002642C3">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642C3" w:rsidRPr="0052166F" w:rsidRDefault="002642C3" w:rsidP="002642C3">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642C3" w:rsidRPr="0052166F" w:rsidRDefault="002642C3" w:rsidP="002642C3">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642C3" w:rsidRPr="0052166F" w:rsidRDefault="002642C3" w:rsidP="002642C3">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VIGÉSIMA CUARTA.- (CIERRE DE CONTRATO)</w:t>
      </w:r>
    </w:p>
    <w:p w:rsidR="002642C3" w:rsidRPr="0052166F" w:rsidRDefault="002642C3" w:rsidP="002642C3">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642C3" w:rsidRPr="0052166F" w:rsidRDefault="002642C3" w:rsidP="002642C3">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642C3" w:rsidRPr="0052166F" w:rsidRDefault="002642C3" w:rsidP="002642C3">
      <w:pPr>
        <w:spacing w:before="120" w:after="120"/>
        <w:jc w:val="both"/>
        <w:rPr>
          <w:rFonts w:ascii="Arial" w:hAnsi="Arial" w:cs="Arial"/>
          <w:u w:val="single"/>
        </w:rPr>
      </w:pPr>
      <w:r w:rsidRPr="0052166F">
        <w:rPr>
          <w:rFonts w:ascii="Arial" w:hAnsi="Arial" w:cs="Arial"/>
          <w:b/>
          <w:u w:val="single"/>
        </w:rPr>
        <w:t>VIGÉSIMA QUINTA.- (SOLUCIÓN DE CONTROVERSIAS)</w:t>
      </w:r>
    </w:p>
    <w:p w:rsidR="002642C3" w:rsidRPr="0052166F" w:rsidRDefault="002642C3" w:rsidP="002642C3">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642C3" w:rsidRPr="0052166F" w:rsidRDefault="002642C3" w:rsidP="002642C3">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642C3" w:rsidRPr="0052166F" w:rsidRDefault="002642C3" w:rsidP="002642C3">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642C3" w:rsidRPr="0052166F" w:rsidRDefault="002642C3" w:rsidP="002642C3">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642C3" w:rsidRDefault="002642C3" w:rsidP="002642C3">
      <w:pPr>
        <w:spacing w:after="120"/>
        <w:jc w:val="both"/>
        <w:rPr>
          <w:rFonts w:ascii="Arial" w:hAnsi="Arial" w:cs="Arial"/>
          <w:b/>
          <w:i/>
          <w:u w:val="single"/>
        </w:rPr>
      </w:pPr>
      <w:r>
        <w:rPr>
          <w:rFonts w:ascii="Arial" w:hAnsi="Arial" w:cs="Arial"/>
          <w:b/>
          <w:i/>
          <w:u w:val="single"/>
        </w:rPr>
        <w:t>INCLUIR LA SIGUIENTE CLÁUSULA EN CASO DE QUE CORRESPONDA:</w:t>
      </w:r>
    </w:p>
    <w:p w:rsidR="002642C3" w:rsidRPr="00243183" w:rsidRDefault="002642C3" w:rsidP="002642C3">
      <w:pPr>
        <w:spacing w:after="120"/>
        <w:jc w:val="both"/>
        <w:rPr>
          <w:rFonts w:ascii="Arial" w:hAnsi="Arial" w:cs="Arial"/>
          <w:b/>
          <w:i/>
          <w:u w:val="single"/>
        </w:rPr>
      </w:pPr>
      <w:r w:rsidRPr="00243183">
        <w:rPr>
          <w:rFonts w:ascii="Arial" w:hAnsi="Arial" w:cs="Arial"/>
          <w:b/>
          <w:i/>
          <w:u w:val="single"/>
        </w:rPr>
        <w:t>(PROTOCOLIZACIÓN DEL CONTRATO)</w:t>
      </w:r>
    </w:p>
    <w:p w:rsidR="002642C3" w:rsidRPr="00243183" w:rsidRDefault="002642C3" w:rsidP="002642C3">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642C3" w:rsidRPr="00243183" w:rsidRDefault="002642C3" w:rsidP="002642C3">
      <w:pPr>
        <w:spacing w:after="120"/>
        <w:jc w:val="both"/>
        <w:rPr>
          <w:rFonts w:ascii="Arial" w:hAnsi="Arial" w:cs="Arial"/>
          <w:i/>
        </w:rPr>
      </w:pPr>
      <w:r w:rsidRPr="00243183">
        <w:rPr>
          <w:rFonts w:ascii="Arial" w:hAnsi="Arial" w:cs="Arial"/>
          <w:i/>
        </w:rPr>
        <w:t>Esta protocolización contendrá los siguientes documentos:</w:t>
      </w:r>
    </w:p>
    <w:p w:rsidR="002642C3" w:rsidRPr="00243183" w:rsidRDefault="002642C3" w:rsidP="002642C3">
      <w:pPr>
        <w:spacing w:after="120"/>
        <w:jc w:val="both"/>
        <w:rPr>
          <w:rFonts w:ascii="Arial" w:hAnsi="Arial" w:cs="Arial"/>
          <w:i/>
        </w:rPr>
      </w:pPr>
      <w:r w:rsidRPr="00243183">
        <w:rPr>
          <w:rFonts w:ascii="Arial" w:hAnsi="Arial" w:cs="Arial"/>
          <w:i/>
        </w:rPr>
        <w:t>Originales o fotocopias legalizadas de:</w:t>
      </w:r>
    </w:p>
    <w:p w:rsidR="002642C3" w:rsidRPr="00243183" w:rsidRDefault="002642C3" w:rsidP="00B83099">
      <w:pPr>
        <w:numPr>
          <w:ilvl w:val="0"/>
          <w:numId w:val="6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642C3" w:rsidRPr="00243183" w:rsidRDefault="002642C3" w:rsidP="00B83099">
      <w:pPr>
        <w:numPr>
          <w:ilvl w:val="0"/>
          <w:numId w:val="66"/>
        </w:numPr>
        <w:ind w:left="1134" w:hanging="283"/>
        <w:jc w:val="both"/>
        <w:rPr>
          <w:rFonts w:ascii="Arial" w:hAnsi="Arial" w:cs="Arial"/>
          <w:i/>
        </w:rPr>
      </w:pPr>
      <w:r w:rsidRPr="00243183">
        <w:rPr>
          <w:rFonts w:ascii="Arial" w:hAnsi="Arial" w:cs="Arial"/>
          <w:i/>
        </w:rPr>
        <w:lastRenderedPageBreak/>
        <w:t>Certificado de  matrícula de inscripción en FUNDEMPRESA.</w:t>
      </w:r>
    </w:p>
    <w:p w:rsidR="002642C3" w:rsidRPr="00243183" w:rsidRDefault="002642C3" w:rsidP="00B83099">
      <w:pPr>
        <w:numPr>
          <w:ilvl w:val="0"/>
          <w:numId w:val="66"/>
        </w:numPr>
        <w:ind w:left="1134" w:hanging="283"/>
        <w:jc w:val="both"/>
        <w:rPr>
          <w:rFonts w:ascii="Arial" w:hAnsi="Arial" w:cs="Arial"/>
          <w:i/>
        </w:rPr>
      </w:pPr>
      <w:r w:rsidRPr="00243183">
        <w:rPr>
          <w:rFonts w:ascii="Arial" w:hAnsi="Arial" w:cs="Arial"/>
          <w:i/>
        </w:rPr>
        <w:t>Minuta del Contrato</w:t>
      </w:r>
    </w:p>
    <w:p w:rsidR="002642C3" w:rsidRPr="00243183" w:rsidRDefault="002642C3" w:rsidP="002642C3">
      <w:pPr>
        <w:jc w:val="both"/>
        <w:rPr>
          <w:rFonts w:ascii="Arial" w:hAnsi="Arial" w:cs="Arial"/>
          <w:i/>
        </w:rPr>
      </w:pPr>
      <w:r w:rsidRPr="00243183">
        <w:rPr>
          <w:rFonts w:ascii="Arial" w:hAnsi="Arial" w:cs="Arial"/>
          <w:i/>
        </w:rPr>
        <w:t>Fotocopias simples de:</w:t>
      </w:r>
    </w:p>
    <w:p w:rsidR="002642C3" w:rsidRPr="00243183" w:rsidRDefault="002642C3" w:rsidP="00B83099">
      <w:pPr>
        <w:numPr>
          <w:ilvl w:val="0"/>
          <w:numId w:val="66"/>
        </w:numPr>
        <w:ind w:left="1134" w:hanging="283"/>
        <w:jc w:val="both"/>
        <w:rPr>
          <w:rFonts w:ascii="Arial" w:hAnsi="Arial" w:cs="Arial"/>
          <w:i/>
        </w:rPr>
      </w:pPr>
      <w:r w:rsidRPr="00243183">
        <w:rPr>
          <w:rFonts w:ascii="Arial" w:hAnsi="Arial" w:cs="Arial"/>
          <w:i/>
        </w:rPr>
        <w:t>Cédula de identidad del representante legal.  </w:t>
      </w:r>
    </w:p>
    <w:p w:rsidR="002642C3" w:rsidRPr="00243183" w:rsidRDefault="002642C3" w:rsidP="00B83099">
      <w:pPr>
        <w:numPr>
          <w:ilvl w:val="0"/>
          <w:numId w:val="66"/>
        </w:numPr>
        <w:ind w:left="1134" w:hanging="283"/>
        <w:jc w:val="both"/>
        <w:rPr>
          <w:rFonts w:ascii="Arial" w:hAnsi="Arial" w:cs="Arial"/>
          <w:i/>
        </w:rPr>
      </w:pPr>
      <w:r w:rsidRPr="00243183">
        <w:rPr>
          <w:rFonts w:ascii="Arial" w:hAnsi="Arial" w:cs="Arial"/>
          <w:i/>
        </w:rPr>
        <w:t xml:space="preserve">Escritura  de constitución de la empresa.  </w:t>
      </w:r>
    </w:p>
    <w:p w:rsidR="002642C3" w:rsidRPr="00243183" w:rsidRDefault="002642C3" w:rsidP="00B83099">
      <w:pPr>
        <w:numPr>
          <w:ilvl w:val="0"/>
          <w:numId w:val="66"/>
        </w:numPr>
        <w:spacing w:after="120"/>
        <w:ind w:left="1134" w:hanging="283"/>
        <w:jc w:val="both"/>
        <w:rPr>
          <w:rFonts w:ascii="Arial" w:hAnsi="Arial" w:cs="Arial"/>
          <w:i/>
        </w:rPr>
      </w:pPr>
      <w:r w:rsidRPr="00243183">
        <w:rPr>
          <w:rFonts w:ascii="Arial" w:hAnsi="Arial" w:cs="Arial"/>
          <w:i/>
        </w:rPr>
        <w:t xml:space="preserve">Garantía de cumplimiento de contrato </w:t>
      </w:r>
    </w:p>
    <w:p w:rsidR="002642C3" w:rsidRPr="00243183" w:rsidRDefault="002642C3" w:rsidP="002642C3">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642C3" w:rsidRPr="0052166F" w:rsidRDefault="002642C3" w:rsidP="002642C3">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642C3" w:rsidRPr="0052166F" w:rsidRDefault="002642C3" w:rsidP="002642C3">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642C3" w:rsidRPr="0052166F" w:rsidRDefault="002642C3" w:rsidP="002642C3">
      <w:pPr>
        <w:spacing w:before="120" w:after="120"/>
        <w:jc w:val="both"/>
        <w:rPr>
          <w:rFonts w:ascii="Arial" w:hAnsi="Arial" w:cs="Arial"/>
          <w:u w:val="single"/>
        </w:rPr>
      </w:pPr>
      <w:r w:rsidRPr="0052166F">
        <w:rPr>
          <w:rFonts w:ascii="Arial" w:hAnsi="Arial" w:cs="Arial"/>
          <w:b/>
          <w:u w:val="single"/>
        </w:rPr>
        <w:t>VIGÉSIMA OCTAVA.- (CONFORMIDAD)</w:t>
      </w:r>
    </w:p>
    <w:p w:rsidR="002642C3" w:rsidRPr="0052166F" w:rsidRDefault="002642C3" w:rsidP="002642C3">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642C3" w:rsidRPr="0052166F" w:rsidRDefault="002642C3" w:rsidP="002642C3">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642C3" w:rsidRPr="0052166F" w:rsidRDefault="002642C3" w:rsidP="002642C3">
      <w:pPr>
        <w:spacing w:before="120" w:after="120"/>
        <w:jc w:val="both"/>
        <w:rPr>
          <w:rFonts w:ascii="Arial" w:hAnsi="Arial" w:cs="Arial"/>
        </w:rPr>
      </w:pPr>
    </w:p>
    <w:p w:rsidR="002642C3" w:rsidRPr="0052166F" w:rsidRDefault="002642C3" w:rsidP="002642C3">
      <w:pPr>
        <w:spacing w:before="120" w:after="120"/>
        <w:jc w:val="both"/>
        <w:rPr>
          <w:rFonts w:ascii="Arial" w:hAnsi="Arial" w:cs="Arial"/>
        </w:rPr>
      </w:pPr>
    </w:p>
    <w:p w:rsidR="002642C3" w:rsidRPr="0052166F" w:rsidRDefault="002642C3" w:rsidP="002642C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642C3" w:rsidRPr="0052166F" w:rsidTr="008F540E">
        <w:tc>
          <w:tcPr>
            <w:tcW w:w="4914" w:type="dxa"/>
          </w:tcPr>
          <w:p w:rsidR="002642C3" w:rsidRPr="0052166F" w:rsidRDefault="002642C3" w:rsidP="008F540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642C3" w:rsidRPr="0052166F" w:rsidRDefault="002642C3" w:rsidP="008F540E">
            <w:pPr>
              <w:jc w:val="both"/>
              <w:rPr>
                <w:rFonts w:ascii="Arial" w:hAnsi="Arial" w:cs="Arial"/>
                <w:lang w:val="es-BO"/>
              </w:rPr>
            </w:pPr>
            <w:r w:rsidRPr="0052166F">
              <w:rPr>
                <w:rFonts w:ascii="Arial" w:hAnsi="Arial" w:cs="Arial"/>
                <w:lang w:val="es-BO"/>
              </w:rPr>
              <w:t xml:space="preserve">          Sr. ________________________</w:t>
            </w:r>
          </w:p>
        </w:tc>
      </w:tr>
      <w:tr w:rsidR="002642C3" w:rsidRPr="0052166F" w:rsidTr="008F540E">
        <w:tc>
          <w:tcPr>
            <w:tcW w:w="4914" w:type="dxa"/>
          </w:tcPr>
          <w:p w:rsidR="002642C3" w:rsidRPr="0052166F" w:rsidRDefault="002642C3" w:rsidP="008F540E">
            <w:pPr>
              <w:jc w:val="both"/>
              <w:rPr>
                <w:rFonts w:ascii="Arial" w:hAnsi="Arial" w:cs="Arial"/>
                <w:i/>
                <w:lang w:val="es-BO"/>
              </w:rPr>
            </w:pPr>
            <w:r w:rsidRPr="0052166F">
              <w:rPr>
                <w:rFonts w:ascii="Arial" w:hAnsi="Arial" w:cs="Arial"/>
                <w:i/>
                <w:lang w:val="es-BO"/>
              </w:rPr>
              <w:t xml:space="preserve">                       cargo</w:t>
            </w:r>
          </w:p>
          <w:p w:rsidR="002642C3" w:rsidRDefault="002642C3" w:rsidP="008F540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642C3" w:rsidRPr="0052166F" w:rsidRDefault="002642C3" w:rsidP="008F540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642C3" w:rsidRPr="0052166F" w:rsidRDefault="002642C3" w:rsidP="008F540E">
            <w:pPr>
              <w:jc w:val="both"/>
              <w:rPr>
                <w:rFonts w:ascii="Arial" w:hAnsi="Arial" w:cs="Arial"/>
                <w:i/>
                <w:lang w:val="es-BO"/>
              </w:rPr>
            </w:pPr>
            <w:r w:rsidRPr="0052166F">
              <w:rPr>
                <w:rFonts w:ascii="Arial" w:hAnsi="Arial" w:cs="Arial"/>
                <w:i/>
                <w:lang w:val="es-BO"/>
              </w:rPr>
              <w:t xml:space="preserve">                         nombre empresa</w:t>
            </w:r>
          </w:p>
          <w:p w:rsidR="002642C3" w:rsidRPr="0052166F" w:rsidRDefault="002642C3" w:rsidP="008F540E">
            <w:pPr>
              <w:jc w:val="both"/>
              <w:rPr>
                <w:rFonts w:ascii="Arial" w:hAnsi="Arial" w:cs="Arial"/>
                <w:b/>
                <w:lang w:val="es-BO"/>
              </w:rPr>
            </w:pPr>
            <w:r w:rsidRPr="0052166F">
              <w:rPr>
                <w:rFonts w:ascii="Arial" w:hAnsi="Arial" w:cs="Arial"/>
                <w:b/>
                <w:lang w:val="es-BO"/>
              </w:rPr>
              <w:t xml:space="preserve">                            PROVEEDOR</w:t>
            </w:r>
          </w:p>
        </w:tc>
      </w:tr>
    </w:tbl>
    <w:p w:rsidR="002642C3" w:rsidRPr="0052166F" w:rsidRDefault="002642C3" w:rsidP="002642C3">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sectPr w:rsidR="0070385B" w:rsidRPr="00552079"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37B" w:rsidRDefault="0089737B">
      <w:r>
        <w:separator/>
      </w:r>
    </w:p>
  </w:endnote>
  <w:endnote w:type="continuationSeparator" w:id="0">
    <w:p w:rsidR="0089737B" w:rsidRDefault="0089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CD" w:rsidRDefault="00E030CD">
    <w:pPr>
      <w:pStyle w:val="Piedepgina"/>
      <w:jc w:val="right"/>
    </w:pPr>
    <w:r>
      <w:fldChar w:fldCharType="begin"/>
    </w:r>
    <w:r>
      <w:instrText xml:space="preserve"> PAGE   \* MERGEFORMAT </w:instrText>
    </w:r>
    <w:r>
      <w:fldChar w:fldCharType="separate"/>
    </w:r>
    <w:r w:rsidR="0072657B">
      <w:rPr>
        <w:noProof/>
      </w:rPr>
      <w:t>43</w:t>
    </w:r>
    <w:r>
      <w:fldChar w:fldCharType="end"/>
    </w:r>
  </w:p>
  <w:p w:rsidR="00E030CD" w:rsidRDefault="00E030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37B" w:rsidRDefault="0089737B">
      <w:r>
        <w:separator/>
      </w:r>
    </w:p>
  </w:footnote>
  <w:footnote w:type="continuationSeparator" w:id="0">
    <w:p w:rsidR="0089737B" w:rsidRDefault="00897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multilevel"/>
    <w:tmpl w:val="08A0262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3D6562A"/>
    <w:multiLevelType w:val="hybridMultilevel"/>
    <w:tmpl w:val="4168BD1C"/>
    <w:lvl w:ilvl="0" w:tplc="CB0055A6">
      <w:start w:val="3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BFC36E9"/>
    <w:multiLevelType w:val="hybridMultilevel"/>
    <w:tmpl w:val="CC64BA24"/>
    <w:lvl w:ilvl="0" w:tplc="400A0013">
      <w:start w:val="1"/>
      <w:numFmt w:val="upperRoman"/>
      <w:lvlText w:val="%1."/>
      <w:lvlJc w:val="right"/>
      <w:pPr>
        <w:ind w:left="720" w:hanging="72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94D3038"/>
    <w:multiLevelType w:val="hybridMultilevel"/>
    <w:tmpl w:val="FF8E7E2A"/>
    <w:lvl w:ilvl="0" w:tplc="1F2AE470">
      <w:numFmt w:val="bullet"/>
      <w:lvlText w:val=""/>
      <w:lvlJc w:val="left"/>
      <w:pPr>
        <w:ind w:left="360" w:hanging="360"/>
      </w:pPr>
      <w:rPr>
        <w:rFonts w:ascii="Symbol" w:eastAsia="Calibri" w:hAnsi="Symbol" w:cs="Times New Roman" w:hint="default"/>
      </w:rPr>
    </w:lvl>
    <w:lvl w:ilvl="1" w:tplc="400A0003" w:tentative="1">
      <w:start w:val="1"/>
      <w:numFmt w:val="bullet"/>
      <w:lvlText w:val="o"/>
      <w:lvlJc w:val="left"/>
      <w:pPr>
        <w:ind w:left="-684" w:hanging="360"/>
      </w:pPr>
      <w:rPr>
        <w:rFonts w:ascii="Courier New" w:hAnsi="Courier New" w:cs="Courier New" w:hint="default"/>
      </w:rPr>
    </w:lvl>
    <w:lvl w:ilvl="2" w:tplc="400A0005" w:tentative="1">
      <w:start w:val="1"/>
      <w:numFmt w:val="bullet"/>
      <w:lvlText w:val=""/>
      <w:lvlJc w:val="left"/>
      <w:pPr>
        <w:ind w:left="36" w:hanging="360"/>
      </w:pPr>
      <w:rPr>
        <w:rFonts w:ascii="Wingdings" w:hAnsi="Wingdings" w:hint="default"/>
      </w:rPr>
    </w:lvl>
    <w:lvl w:ilvl="3" w:tplc="400A0001" w:tentative="1">
      <w:start w:val="1"/>
      <w:numFmt w:val="bullet"/>
      <w:lvlText w:val=""/>
      <w:lvlJc w:val="left"/>
      <w:pPr>
        <w:ind w:left="756" w:hanging="360"/>
      </w:pPr>
      <w:rPr>
        <w:rFonts w:ascii="Symbol" w:hAnsi="Symbol" w:hint="default"/>
      </w:rPr>
    </w:lvl>
    <w:lvl w:ilvl="4" w:tplc="400A0003" w:tentative="1">
      <w:start w:val="1"/>
      <w:numFmt w:val="bullet"/>
      <w:lvlText w:val="o"/>
      <w:lvlJc w:val="left"/>
      <w:pPr>
        <w:ind w:left="1476" w:hanging="360"/>
      </w:pPr>
      <w:rPr>
        <w:rFonts w:ascii="Courier New" w:hAnsi="Courier New" w:cs="Courier New" w:hint="default"/>
      </w:rPr>
    </w:lvl>
    <w:lvl w:ilvl="5" w:tplc="400A0005" w:tentative="1">
      <w:start w:val="1"/>
      <w:numFmt w:val="bullet"/>
      <w:lvlText w:val=""/>
      <w:lvlJc w:val="left"/>
      <w:pPr>
        <w:ind w:left="2196" w:hanging="360"/>
      </w:pPr>
      <w:rPr>
        <w:rFonts w:ascii="Wingdings" w:hAnsi="Wingdings" w:hint="default"/>
      </w:rPr>
    </w:lvl>
    <w:lvl w:ilvl="6" w:tplc="400A0001" w:tentative="1">
      <w:start w:val="1"/>
      <w:numFmt w:val="bullet"/>
      <w:lvlText w:val=""/>
      <w:lvlJc w:val="left"/>
      <w:pPr>
        <w:ind w:left="2916" w:hanging="360"/>
      </w:pPr>
      <w:rPr>
        <w:rFonts w:ascii="Symbol" w:hAnsi="Symbol" w:hint="default"/>
      </w:rPr>
    </w:lvl>
    <w:lvl w:ilvl="7" w:tplc="400A0003" w:tentative="1">
      <w:start w:val="1"/>
      <w:numFmt w:val="bullet"/>
      <w:lvlText w:val="o"/>
      <w:lvlJc w:val="left"/>
      <w:pPr>
        <w:ind w:left="3636" w:hanging="360"/>
      </w:pPr>
      <w:rPr>
        <w:rFonts w:ascii="Courier New" w:hAnsi="Courier New" w:cs="Courier New" w:hint="default"/>
      </w:rPr>
    </w:lvl>
    <w:lvl w:ilvl="8" w:tplc="400A0005" w:tentative="1">
      <w:start w:val="1"/>
      <w:numFmt w:val="bullet"/>
      <w:lvlText w:val=""/>
      <w:lvlJc w:val="left"/>
      <w:pPr>
        <w:ind w:left="4356" w:hanging="360"/>
      </w:pPr>
      <w:rPr>
        <w:rFonts w:ascii="Wingdings" w:hAnsi="Wingdings" w:hint="default"/>
      </w:rPr>
    </w:lvl>
  </w:abstractNum>
  <w:abstractNum w:abstractNumId="30">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05F697D"/>
    <w:multiLevelType w:val="hybridMultilevel"/>
    <w:tmpl w:val="51A23124"/>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5802915"/>
    <w:multiLevelType w:val="multilevel"/>
    <w:tmpl w:val="A4166B70"/>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F6B3EDD"/>
    <w:multiLevelType w:val="hybridMultilevel"/>
    <w:tmpl w:val="D936807A"/>
    <w:lvl w:ilvl="0" w:tplc="1F2AE470">
      <w:numFmt w:val="bullet"/>
      <w:lvlText w:val=""/>
      <w:lvlJc w:val="left"/>
      <w:pPr>
        <w:ind w:left="360" w:hanging="360"/>
      </w:pPr>
      <w:rPr>
        <w:rFonts w:ascii="Symbol" w:eastAsia="Calibri" w:hAnsi="Symbol" w:cs="Times New Roman" w:hint="default"/>
      </w:rPr>
    </w:lvl>
    <w:lvl w:ilvl="1" w:tplc="400A0003" w:tentative="1">
      <w:start w:val="1"/>
      <w:numFmt w:val="bullet"/>
      <w:lvlText w:val="o"/>
      <w:lvlJc w:val="left"/>
      <w:pPr>
        <w:ind w:left="-684" w:hanging="360"/>
      </w:pPr>
      <w:rPr>
        <w:rFonts w:ascii="Courier New" w:hAnsi="Courier New" w:cs="Courier New" w:hint="default"/>
      </w:rPr>
    </w:lvl>
    <w:lvl w:ilvl="2" w:tplc="400A0005" w:tentative="1">
      <w:start w:val="1"/>
      <w:numFmt w:val="bullet"/>
      <w:lvlText w:val=""/>
      <w:lvlJc w:val="left"/>
      <w:pPr>
        <w:ind w:left="36" w:hanging="360"/>
      </w:pPr>
      <w:rPr>
        <w:rFonts w:ascii="Wingdings" w:hAnsi="Wingdings" w:hint="default"/>
      </w:rPr>
    </w:lvl>
    <w:lvl w:ilvl="3" w:tplc="400A0001" w:tentative="1">
      <w:start w:val="1"/>
      <w:numFmt w:val="bullet"/>
      <w:lvlText w:val=""/>
      <w:lvlJc w:val="left"/>
      <w:pPr>
        <w:ind w:left="756" w:hanging="360"/>
      </w:pPr>
      <w:rPr>
        <w:rFonts w:ascii="Symbol" w:hAnsi="Symbol" w:hint="default"/>
      </w:rPr>
    </w:lvl>
    <w:lvl w:ilvl="4" w:tplc="400A0003" w:tentative="1">
      <w:start w:val="1"/>
      <w:numFmt w:val="bullet"/>
      <w:lvlText w:val="o"/>
      <w:lvlJc w:val="left"/>
      <w:pPr>
        <w:ind w:left="1476" w:hanging="360"/>
      </w:pPr>
      <w:rPr>
        <w:rFonts w:ascii="Courier New" w:hAnsi="Courier New" w:cs="Courier New" w:hint="default"/>
      </w:rPr>
    </w:lvl>
    <w:lvl w:ilvl="5" w:tplc="400A0005" w:tentative="1">
      <w:start w:val="1"/>
      <w:numFmt w:val="bullet"/>
      <w:lvlText w:val=""/>
      <w:lvlJc w:val="left"/>
      <w:pPr>
        <w:ind w:left="2196" w:hanging="360"/>
      </w:pPr>
      <w:rPr>
        <w:rFonts w:ascii="Wingdings" w:hAnsi="Wingdings" w:hint="default"/>
      </w:rPr>
    </w:lvl>
    <w:lvl w:ilvl="6" w:tplc="400A0001" w:tentative="1">
      <w:start w:val="1"/>
      <w:numFmt w:val="bullet"/>
      <w:lvlText w:val=""/>
      <w:lvlJc w:val="left"/>
      <w:pPr>
        <w:ind w:left="2916" w:hanging="360"/>
      </w:pPr>
      <w:rPr>
        <w:rFonts w:ascii="Symbol" w:hAnsi="Symbol" w:hint="default"/>
      </w:rPr>
    </w:lvl>
    <w:lvl w:ilvl="7" w:tplc="400A0003" w:tentative="1">
      <w:start w:val="1"/>
      <w:numFmt w:val="bullet"/>
      <w:lvlText w:val="o"/>
      <w:lvlJc w:val="left"/>
      <w:pPr>
        <w:ind w:left="3636" w:hanging="360"/>
      </w:pPr>
      <w:rPr>
        <w:rFonts w:ascii="Courier New" w:hAnsi="Courier New" w:cs="Courier New" w:hint="default"/>
      </w:rPr>
    </w:lvl>
    <w:lvl w:ilvl="8" w:tplc="400A0005" w:tentative="1">
      <w:start w:val="1"/>
      <w:numFmt w:val="bullet"/>
      <w:lvlText w:val=""/>
      <w:lvlJc w:val="left"/>
      <w:pPr>
        <w:ind w:left="4356" w:hanging="360"/>
      </w:pPr>
      <w:rPr>
        <w:rFonts w:ascii="Wingdings" w:hAnsi="Wingdings" w:hint="default"/>
      </w:rPr>
    </w:lvl>
  </w:abstractNum>
  <w:abstractNum w:abstractNumId="41">
    <w:nsid w:val="41702E18"/>
    <w:multiLevelType w:val="hybridMultilevel"/>
    <w:tmpl w:val="2E028F00"/>
    <w:lvl w:ilvl="0" w:tplc="58588056">
      <w:start w:val="1"/>
      <w:numFmt w:val="bullet"/>
      <w:lvlText w:val=""/>
      <w:lvlJc w:val="left"/>
      <w:pPr>
        <w:ind w:left="720" w:hanging="360"/>
      </w:pPr>
      <w:rPr>
        <w:rFonts w:ascii="Symbol" w:eastAsia="Times New Roman" w:hAnsi="Symbol" w:cs="Arial" w:hint="default"/>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FE4295"/>
    <w:multiLevelType w:val="hybridMultilevel"/>
    <w:tmpl w:val="7D546978"/>
    <w:lvl w:ilvl="0" w:tplc="400A0005">
      <w:start w:val="1"/>
      <w:numFmt w:val="bullet"/>
      <w:lvlText w:val=""/>
      <w:lvlJc w:val="left"/>
      <w:pPr>
        <w:ind w:left="1146" w:hanging="360"/>
      </w:pPr>
      <w:rPr>
        <w:rFonts w:ascii="Wingdings" w:hAnsi="Wingdings" w:hint="default"/>
      </w:rPr>
    </w:lvl>
    <w:lvl w:ilvl="1" w:tplc="B0DA4694">
      <w:numFmt w:val="bullet"/>
      <w:lvlText w:val="•"/>
      <w:lvlJc w:val="left"/>
      <w:pPr>
        <w:ind w:left="2211" w:hanging="705"/>
      </w:pPr>
      <w:rPr>
        <w:rFonts w:ascii="Calibri" w:eastAsia="Times New Roman" w:hAnsi="Calibri" w:cs="Times New Roman"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9791506"/>
    <w:multiLevelType w:val="hybridMultilevel"/>
    <w:tmpl w:val="9752BAC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D23F01"/>
    <w:multiLevelType w:val="hybridMultilevel"/>
    <w:tmpl w:val="7064056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3C33ED6"/>
    <w:multiLevelType w:val="hybridMultilevel"/>
    <w:tmpl w:val="AF1083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7776EC8"/>
    <w:multiLevelType w:val="multilevel"/>
    <w:tmpl w:val="13C6F11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nsid w:val="786C244E"/>
    <w:multiLevelType w:val="multilevel"/>
    <w:tmpl w:val="612064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7"/>
  </w:num>
  <w:num w:numId="3">
    <w:abstractNumId w:val="53"/>
  </w:num>
  <w:num w:numId="4">
    <w:abstractNumId w:val="13"/>
  </w:num>
  <w:num w:numId="5">
    <w:abstractNumId w:val="36"/>
  </w:num>
  <w:num w:numId="6">
    <w:abstractNumId w:val="39"/>
  </w:num>
  <w:num w:numId="7">
    <w:abstractNumId w:val="0"/>
  </w:num>
  <w:num w:numId="8">
    <w:abstractNumId w:val="60"/>
  </w:num>
  <w:num w:numId="9">
    <w:abstractNumId w:val="31"/>
  </w:num>
  <w:num w:numId="10">
    <w:abstractNumId w:val="12"/>
  </w:num>
  <w:num w:numId="11">
    <w:abstractNumId w:val="10"/>
  </w:num>
  <w:num w:numId="12">
    <w:abstractNumId w:val="15"/>
  </w:num>
  <w:num w:numId="13">
    <w:abstractNumId w:val="47"/>
  </w:num>
  <w:num w:numId="14">
    <w:abstractNumId w:val="44"/>
  </w:num>
  <w:num w:numId="15">
    <w:abstractNumId w:val="48"/>
  </w:num>
  <w:num w:numId="16">
    <w:abstractNumId w:val="23"/>
  </w:num>
  <w:num w:numId="17">
    <w:abstractNumId w:val="3"/>
  </w:num>
  <w:num w:numId="18">
    <w:abstractNumId w:val="55"/>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4"/>
  </w:num>
  <w:num w:numId="23">
    <w:abstractNumId w:val="49"/>
  </w:num>
  <w:num w:numId="24">
    <w:abstractNumId w:val="42"/>
  </w:num>
  <w:num w:numId="25">
    <w:abstractNumId w:val="34"/>
  </w:num>
  <w:num w:numId="26">
    <w:abstractNumId w:val="45"/>
  </w:num>
  <w:num w:numId="27">
    <w:abstractNumId w:val="5"/>
  </w:num>
  <w:num w:numId="28">
    <w:abstractNumId w:val="66"/>
  </w:num>
  <w:num w:numId="29">
    <w:abstractNumId w:val="8"/>
  </w:num>
  <w:num w:numId="30">
    <w:abstractNumId w:val="57"/>
  </w:num>
  <w:num w:numId="31">
    <w:abstractNumId w:val="1"/>
  </w:num>
  <w:num w:numId="32">
    <w:abstractNumId w:val="64"/>
  </w:num>
  <w:num w:numId="33">
    <w:abstractNumId w:val="2"/>
  </w:num>
  <w:num w:numId="34">
    <w:abstractNumId w:val="58"/>
  </w:num>
  <w:num w:numId="35">
    <w:abstractNumId w:val="20"/>
  </w:num>
  <w:num w:numId="36">
    <w:abstractNumId w:val="65"/>
  </w:num>
  <w:num w:numId="37">
    <w:abstractNumId w:val="19"/>
  </w:num>
  <w:num w:numId="38">
    <w:abstractNumId w:val="56"/>
  </w:num>
  <w:num w:numId="39">
    <w:abstractNumId w:val="11"/>
  </w:num>
  <w:num w:numId="40">
    <w:abstractNumId w:val="30"/>
  </w:num>
  <w:num w:numId="41">
    <w:abstractNumId w:val="14"/>
  </w:num>
  <w:num w:numId="42">
    <w:abstractNumId w:val="16"/>
  </w:num>
  <w:num w:numId="43">
    <w:abstractNumId w:val="46"/>
  </w:num>
  <w:num w:numId="44">
    <w:abstractNumId w:val="50"/>
  </w:num>
  <w:num w:numId="45">
    <w:abstractNumId w:val="33"/>
  </w:num>
  <w:num w:numId="46">
    <w:abstractNumId w:val="25"/>
  </w:num>
  <w:num w:numId="47">
    <w:abstractNumId w:val="37"/>
  </w:num>
  <w:num w:numId="4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29"/>
  </w:num>
  <w:num w:numId="51">
    <w:abstractNumId w:val="35"/>
  </w:num>
  <w:num w:numId="52">
    <w:abstractNumId w:val="38"/>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num>
  <w:num w:numId="55">
    <w:abstractNumId w:val="51"/>
  </w:num>
  <w:num w:numId="56">
    <w:abstractNumId w:val="54"/>
  </w:num>
  <w:num w:numId="57">
    <w:abstractNumId w:val="43"/>
  </w:num>
  <w:num w:numId="58">
    <w:abstractNumId w:val="67"/>
  </w:num>
  <w:num w:numId="59">
    <w:abstractNumId w:val="28"/>
  </w:num>
  <w:num w:numId="60">
    <w:abstractNumId w:val="21"/>
  </w:num>
  <w:num w:numId="61">
    <w:abstractNumId w:val="63"/>
  </w:num>
  <w:num w:numId="62">
    <w:abstractNumId w:val="17"/>
  </w:num>
  <w:num w:numId="63">
    <w:abstractNumId w:val="26"/>
  </w:num>
  <w:num w:numId="64">
    <w:abstractNumId w:val="59"/>
  </w:num>
  <w:num w:numId="65">
    <w:abstractNumId w:val="7"/>
  </w:num>
  <w:num w:numId="66">
    <w:abstractNumId w:val="52"/>
  </w:num>
  <w:num w:numId="67">
    <w:abstractNumId w:val="61"/>
  </w:num>
  <w:num w:numId="68">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75B"/>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3AD"/>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3AD"/>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B1E"/>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B6B"/>
    <w:rsid w:val="00194CC7"/>
    <w:rsid w:val="00195275"/>
    <w:rsid w:val="00195364"/>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D7A"/>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2C3"/>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265"/>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441A"/>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E51"/>
    <w:rsid w:val="00725F18"/>
    <w:rsid w:val="0072657B"/>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A17"/>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5FC"/>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7E7"/>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7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40E"/>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99"/>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B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3E"/>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3A"/>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0CD"/>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CB6"/>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3CB"/>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37123538">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79130361">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9784372">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8410760">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839899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7688558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964259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C83E1-3A79-4550-B627-D533AF963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19177</Words>
  <Characters>105477</Characters>
  <Application>Microsoft Office Word</Application>
  <DocSecurity>0</DocSecurity>
  <Lines>878</Lines>
  <Paragraphs>248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124406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2016-07-18T15:28:00Z</cp:lastPrinted>
  <dcterms:created xsi:type="dcterms:W3CDTF">2016-07-18T15:29:00Z</dcterms:created>
  <dcterms:modified xsi:type="dcterms:W3CDTF">2016-07-18T15:29:00Z</dcterms:modified>
</cp:coreProperties>
</file>