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4505D9" w:rsidP="00ED117D">
      <w:r w:rsidRPr="00552079">
        <w:rPr>
          <w:noProof/>
        </w:rPr>
        <mc:AlternateContent>
          <mc:Choice Requires="wps">
            <w:drawing>
              <wp:anchor distT="0" distB="0" distL="114300" distR="114300" simplePos="0" relativeHeight="251656192" behindDoc="0" locked="0" layoutInCell="1" allowOverlap="1" wp14:anchorId="2E90ECDB" wp14:editId="08DB6694">
                <wp:simplePos x="0" y="0"/>
                <wp:positionH relativeFrom="column">
                  <wp:posOffset>-270510</wp:posOffset>
                </wp:positionH>
                <wp:positionV relativeFrom="paragraph">
                  <wp:posOffset>-70485</wp:posOffset>
                </wp:positionV>
                <wp:extent cx="6191250" cy="723900"/>
                <wp:effectExtent l="0" t="0" r="95250" b="9525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723900"/>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D117D" w:rsidRPr="00AD6AF2" w:rsidRDefault="00ED117D" w:rsidP="00B26F20">
                            <w:pPr>
                              <w:ind w:right="930"/>
                              <w:jc w:val="center"/>
                              <w:rPr>
                                <w:rFonts w:ascii="Century Gothic" w:hAnsi="Century Gothic"/>
                                <w:sz w:val="14"/>
                                <w:lang w:val="es-ES_tradnl"/>
                              </w:rPr>
                            </w:pPr>
                          </w:p>
                          <w:p w:rsidR="00ED117D" w:rsidRPr="004505D9" w:rsidRDefault="00ED117D" w:rsidP="004505D9">
                            <w:pPr>
                              <w:spacing w:after="0" w:line="240" w:lineRule="auto"/>
                              <w:ind w:right="2"/>
                              <w:jc w:val="right"/>
                              <w:rPr>
                                <w:rFonts w:ascii="Century Gothic" w:eastAsia="Times New Roman" w:hAnsi="Century Gothic" w:cs="Times New Roman"/>
                                <w:b/>
                                <w:sz w:val="18"/>
                                <w:szCs w:val="18"/>
                                <w:lang w:val="es-ES_tradnl" w:eastAsia="en-US"/>
                              </w:rPr>
                            </w:pPr>
                            <w:r w:rsidRPr="004505D9">
                              <w:rPr>
                                <w:rFonts w:ascii="Century Gothic" w:eastAsia="Times New Roman" w:hAnsi="Century Gothic" w:cs="Times New Roman"/>
                                <w:b/>
                                <w:sz w:val="18"/>
                                <w:szCs w:val="18"/>
                                <w:lang w:val="es-ES_tradnl" w:eastAsia="en-US"/>
                              </w:rPr>
                              <w:t>DOCUMENTO BASE DE CONTRATACIÓN PARA                   RG-02-A-GCC-DCO</w:t>
                            </w:r>
                          </w:p>
                          <w:p w:rsidR="00ED117D" w:rsidRPr="00AD6AF2" w:rsidRDefault="00ED117D"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E90ECDB" id="AutoShape 2" o:spid="_x0000_s1026" style="position:absolute;margin-left:-21.3pt;margin-top:-5.55pt;width:487.5pt;height:5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">
                <v:shadow on="t" color="#333" offset="6pt,6pt"/>
                <v:textbox>
                  <w:txbxContent>
                    <w:p w:rsidR="00ED117D" w:rsidRPr="00AD6AF2" w:rsidRDefault="00ED117D" w:rsidP="00B26F20">
                      <w:pPr>
                        <w:ind w:right="930"/>
                        <w:jc w:val="center"/>
                        <w:rPr>
                          <w:rFonts w:ascii="Century Gothic" w:hAnsi="Century Gothic"/>
                          <w:sz w:val="14"/>
                          <w:lang w:val="es-ES_tradnl"/>
                        </w:rPr>
                      </w:pPr>
                    </w:p>
                    <w:p w:rsidR="00ED117D" w:rsidRPr="004505D9" w:rsidRDefault="00ED117D" w:rsidP="004505D9">
                      <w:pPr>
                        <w:spacing w:after="0" w:line="240" w:lineRule="auto"/>
                        <w:ind w:right="2"/>
                        <w:jc w:val="right"/>
                        <w:rPr>
                          <w:rFonts w:ascii="Century Gothic" w:eastAsia="Times New Roman" w:hAnsi="Century Gothic" w:cs="Times New Roman"/>
                          <w:b/>
                          <w:sz w:val="18"/>
                          <w:szCs w:val="18"/>
                          <w:lang w:val="es-ES_tradnl" w:eastAsia="en-US"/>
                        </w:rPr>
                      </w:pPr>
                      <w:r w:rsidRPr="004505D9">
                        <w:rPr>
                          <w:rFonts w:ascii="Century Gothic" w:eastAsia="Times New Roman" w:hAnsi="Century Gothic" w:cs="Times New Roman"/>
                          <w:b/>
                          <w:sz w:val="18"/>
                          <w:szCs w:val="18"/>
                          <w:lang w:val="es-ES_tradnl" w:eastAsia="en-US"/>
                        </w:rPr>
                        <w:t>DOCUMENTO BASE DE CONTRATACIÓN PARA                   RG-02-A-GCC-DCO</w:t>
                      </w:r>
                    </w:p>
                    <w:p w:rsidR="00ED117D" w:rsidRPr="00AD6AF2" w:rsidRDefault="00ED117D"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sidR="00A962CF">
        <w:rPr>
          <w:noProof/>
        </w:rPr>
        <mc:AlternateContent>
          <mc:Choice Requires="wps">
            <w:drawing>
              <wp:anchor distT="0" distB="0" distL="114300" distR="114300" simplePos="0" relativeHeight="251660288" behindDoc="0" locked="0" layoutInCell="1" allowOverlap="1" wp14:anchorId="09A199F4" wp14:editId="179BCF01">
                <wp:simplePos x="0" y="0"/>
                <wp:positionH relativeFrom="column">
                  <wp:posOffset>4368165</wp:posOffset>
                </wp:positionH>
                <wp:positionV relativeFrom="paragraph">
                  <wp:posOffset>-77139</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A98C41"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6.05pt" to="344.45pt,4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" strokecolor="black [3040]"/>
            </w:pict>
          </mc:Fallback>
        </mc:AlternateContent>
      </w:r>
      <w:r w:rsidR="00A962CF">
        <w:rPr>
          <w:noProof/>
        </w:rPr>
        <mc:AlternateContent>
          <mc:Choice Requires="wps">
            <w:drawing>
              <wp:anchor distT="0" distB="0" distL="114300" distR="114300" simplePos="0" relativeHeight="251658240" behindDoc="0" locked="0" layoutInCell="1" allowOverlap="1" wp14:anchorId="4F611707" wp14:editId="5ABD5430">
                <wp:simplePos x="0" y="0"/>
                <wp:positionH relativeFrom="column">
                  <wp:posOffset>1118622</wp:posOffset>
                </wp:positionH>
                <wp:positionV relativeFrom="paragraph">
                  <wp:posOffset>-77719</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D43266C"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8.1pt,-6.1pt" to="88.6pt,4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" strokecolor="black [3040]"/>
            </w:pict>
          </mc:Fallback>
        </mc:AlternateContent>
      </w:r>
      <w:r w:rsidR="00B26F20">
        <w:rPr>
          <w:rFonts w:ascii="Century Gothic" w:hAnsi="Century Gothic"/>
          <w:b/>
          <w:noProof/>
        </w:rPr>
        <w:drawing>
          <wp:anchor distT="0" distB="0" distL="114300" distR="114300" simplePos="0" relativeHeight="251662336" behindDoc="0" locked="0" layoutInCell="1" allowOverlap="1" wp14:anchorId="2F3B24DE" wp14:editId="0B022C0C">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-189589</wp:posOffset>
                </wp:positionH>
                <wp:positionV relativeFrom="paragraph">
                  <wp:posOffset>69518</wp:posOffset>
                </wp:positionV>
                <wp:extent cx="6178163" cy="7577593"/>
                <wp:effectExtent l="0" t="0" r="89535" b="9969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57759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D117D" w:rsidRPr="00B26F20" w:rsidRDefault="00ED117D" w:rsidP="00BC21BB">
                            <w:pPr>
                              <w:pStyle w:val="Ttulo1"/>
                              <w:ind w:left="142"/>
                              <w:jc w:val="center"/>
                              <w:rPr>
                                <w:rFonts w:ascii="Century Gothic" w:hAnsi="Century Gothic"/>
                                <w:sz w:val="10"/>
                                <w:szCs w:val="28"/>
                              </w:rPr>
                            </w:pPr>
                          </w:p>
                          <w:p w:rsidR="00ED117D" w:rsidRDefault="00ED117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D117D" w:rsidRPr="00196858" w:rsidRDefault="00ED117D" w:rsidP="00196858"/>
                          <w:p w:rsidR="00ED117D" w:rsidRDefault="00ED117D" w:rsidP="00BC21BB">
                            <w:pPr>
                              <w:ind w:left="142"/>
                              <w:jc w:val="center"/>
                              <w:rPr>
                                <w:rFonts w:ascii="Verdana" w:hAnsi="Verdana"/>
                                <w:b/>
                              </w:rPr>
                            </w:pPr>
                          </w:p>
                          <w:p w:rsidR="00ED117D" w:rsidRDefault="00ED117D" w:rsidP="00963B46">
                            <w:pPr>
                              <w:ind w:left="142"/>
                              <w:jc w:val="center"/>
                              <w:rPr>
                                <w:rFonts w:ascii="Century Gothic" w:hAnsi="Century Gothic" w:cs="Arial"/>
                                <w:b/>
                                <w:sz w:val="32"/>
                                <w:szCs w:val="32"/>
                                <w:lang w:val="es-MX"/>
                              </w:rPr>
                            </w:pPr>
                            <w:r>
                              <w:rPr>
                                <w:rFonts w:ascii="Century Gothic" w:hAnsi="Century Gothic"/>
                                <w:b/>
                                <w:noProof/>
                              </w:rPr>
                              <w:drawing>
                                <wp:inline distT="0" distB="0" distL="0" distR="0" wp14:anchorId="4F4C14B0" wp14:editId="34C27ADB">
                                  <wp:extent cx="2210463" cy="1501491"/>
                                  <wp:effectExtent l="0" t="0" r="0" b="381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D117D" w:rsidRPr="00103622" w:rsidRDefault="00ED117D" w:rsidP="00963B46">
                            <w:pPr>
                              <w:ind w:left="142"/>
                              <w:jc w:val="center"/>
                              <w:rPr>
                                <w:rFonts w:ascii="Century Gothic" w:hAnsi="Century Gothic" w:cs="Arial"/>
                                <w:b/>
                                <w:sz w:val="32"/>
                                <w:szCs w:val="32"/>
                                <w:lang w:val="es-MX"/>
                              </w:rPr>
                            </w:pPr>
                          </w:p>
                          <w:p w:rsidR="00ED117D" w:rsidRPr="004505D9" w:rsidRDefault="00ED117D" w:rsidP="004505D9">
                            <w:pPr>
                              <w:spacing w:after="0" w:line="240" w:lineRule="auto"/>
                              <w:ind w:left="142"/>
                              <w:jc w:val="center"/>
                              <w:rPr>
                                <w:rFonts w:ascii="Century Gothic" w:eastAsia="Times New Roman" w:hAnsi="Century Gothic" w:cs="Arial"/>
                                <w:b/>
                                <w:sz w:val="32"/>
                                <w:szCs w:val="32"/>
                                <w:lang w:val="es-MX" w:eastAsia="en-US"/>
                              </w:rPr>
                            </w:pPr>
                            <w:r w:rsidRPr="004505D9">
                              <w:rPr>
                                <w:rFonts w:ascii="Century Gothic" w:eastAsia="Times New Roman" w:hAnsi="Century Gothic" w:cs="Arial"/>
                                <w:b/>
                                <w:sz w:val="32"/>
                                <w:szCs w:val="32"/>
                                <w:lang w:val="es-MX" w:eastAsia="en-US"/>
                              </w:rPr>
                              <w:t xml:space="preserve">DOCUMENTO BASE DE CONTRATACIÓN </w:t>
                            </w:r>
                          </w:p>
                          <w:p w:rsidR="00ED117D" w:rsidRPr="004505D9" w:rsidRDefault="00ED117D" w:rsidP="004505D9">
                            <w:pPr>
                              <w:spacing w:after="0" w:line="240" w:lineRule="auto"/>
                              <w:ind w:left="142"/>
                              <w:jc w:val="center"/>
                              <w:rPr>
                                <w:rFonts w:ascii="Century Gothic" w:eastAsia="Times New Roman" w:hAnsi="Century Gothic" w:cs="Arial"/>
                                <w:b/>
                                <w:sz w:val="32"/>
                                <w:szCs w:val="32"/>
                                <w:lang w:val="es-MX" w:eastAsia="en-US"/>
                              </w:rPr>
                            </w:pPr>
                            <w:r w:rsidRPr="004505D9">
                              <w:rPr>
                                <w:rFonts w:ascii="Century Gothic" w:eastAsia="Times New Roman" w:hAnsi="Century Gothic" w:cs="Arial"/>
                                <w:b/>
                                <w:sz w:val="32"/>
                                <w:szCs w:val="32"/>
                                <w:lang w:val="es-MX" w:eastAsia="en-US"/>
                              </w:rPr>
                              <w:t>PARA SERVICIOS GENERALES</w:t>
                            </w:r>
                          </w:p>
                          <w:p w:rsidR="00ED117D" w:rsidRPr="004505D9" w:rsidRDefault="00ED117D" w:rsidP="004505D9">
                            <w:pPr>
                              <w:spacing w:after="0" w:line="240" w:lineRule="auto"/>
                              <w:ind w:left="142"/>
                              <w:jc w:val="center"/>
                              <w:rPr>
                                <w:rFonts w:ascii="Century Gothic" w:eastAsia="Times New Roman" w:hAnsi="Century Gothic" w:cs="Arial"/>
                                <w:b/>
                                <w:sz w:val="32"/>
                                <w:szCs w:val="32"/>
                                <w:lang w:val="es-MX" w:eastAsia="en-US"/>
                              </w:rPr>
                            </w:pPr>
                          </w:p>
                          <w:p w:rsidR="00ED117D" w:rsidRPr="004505D9" w:rsidRDefault="00ED117D" w:rsidP="004505D9">
                            <w:pPr>
                              <w:spacing w:after="0" w:line="240" w:lineRule="auto"/>
                              <w:ind w:left="142"/>
                              <w:jc w:val="center"/>
                              <w:rPr>
                                <w:rFonts w:ascii="Century Gothic" w:eastAsia="Times New Roman" w:hAnsi="Century Gothic" w:cs="Arial"/>
                                <w:b/>
                                <w:sz w:val="32"/>
                                <w:szCs w:val="32"/>
                                <w:lang w:val="es-MX" w:eastAsia="en-US"/>
                              </w:rPr>
                            </w:pPr>
                            <w:r w:rsidRPr="004505D9">
                              <w:rPr>
                                <w:rFonts w:ascii="Century Gothic" w:eastAsia="Times New Roman" w:hAnsi="Century Gothic" w:cs="Arial"/>
                                <w:b/>
                                <w:sz w:val="32"/>
                                <w:szCs w:val="32"/>
                                <w:lang w:val="es-MX" w:eastAsia="en-US"/>
                              </w:rPr>
                              <w:t xml:space="preserve">REGLAMENTO DE CONTRATACION DE BIENES Y SERVICIOS </w:t>
                            </w:r>
                          </w:p>
                          <w:p w:rsidR="00ED117D" w:rsidRPr="004505D9" w:rsidRDefault="00ED117D" w:rsidP="004505D9">
                            <w:pPr>
                              <w:spacing w:after="0" w:line="240" w:lineRule="auto"/>
                              <w:ind w:left="142"/>
                              <w:jc w:val="center"/>
                              <w:rPr>
                                <w:rFonts w:ascii="Century Gothic" w:eastAsia="Times New Roman" w:hAnsi="Century Gothic" w:cs="Arial"/>
                                <w:b/>
                                <w:sz w:val="32"/>
                                <w:szCs w:val="32"/>
                                <w:lang w:val="es-MX" w:eastAsia="en-US"/>
                              </w:rPr>
                            </w:pPr>
                            <w:r w:rsidRPr="004505D9">
                              <w:rPr>
                                <w:rFonts w:ascii="Century Gothic" w:eastAsia="Times New Roman" w:hAnsi="Century Gothic" w:cs="Arial"/>
                                <w:b/>
                                <w:sz w:val="32"/>
                                <w:szCs w:val="32"/>
                                <w:lang w:val="es-MX" w:eastAsia="en-US"/>
                              </w:rPr>
                              <w:t>EN EL MARCO DEL D.S. 29506</w:t>
                            </w:r>
                          </w:p>
                          <w:p w:rsidR="00ED117D" w:rsidRPr="004505D9" w:rsidRDefault="00ED117D" w:rsidP="004505D9">
                            <w:pPr>
                              <w:spacing w:after="0" w:line="240" w:lineRule="auto"/>
                              <w:ind w:left="142"/>
                              <w:jc w:val="center"/>
                              <w:rPr>
                                <w:rFonts w:ascii="Century Gothic" w:eastAsia="Times New Roman" w:hAnsi="Century Gothic" w:cs="Arial"/>
                                <w:b/>
                                <w:sz w:val="32"/>
                                <w:szCs w:val="32"/>
                                <w:lang w:val="es-MX" w:eastAsia="en-US"/>
                              </w:rPr>
                            </w:pPr>
                          </w:p>
                          <w:p w:rsidR="00ED117D" w:rsidRPr="004505D9" w:rsidRDefault="00ED117D" w:rsidP="004505D9">
                            <w:pPr>
                              <w:spacing w:after="0" w:line="240" w:lineRule="auto"/>
                              <w:ind w:left="142"/>
                              <w:jc w:val="center"/>
                              <w:rPr>
                                <w:rFonts w:ascii="Century Gothic" w:eastAsia="Times New Roman" w:hAnsi="Century Gothic" w:cs="Arial"/>
                                <w:b/>
                                <w:sz w:val="32"/>
                                <w:szCs w:val="32"/>
                                <w:lang w:val="es-MX" w:eastAsia="en-US"/>
                              </w:rPr>
                            </w:pPr>
                            <w:r w:rsidRPr="004505D9">
                              <w:rPr>
                                <w:rFonts w:ascii="Century Gothic" w:eastAsia="Times New Roman" w:hAnsi="Century Gothic" w:cs="Arial"/>
                                <w:b/>
                                <w:sz w:val="32"/>
                                <w:szCs w:val="32"/>
                                <w:lang w:val="es-MX" w:eastAsia="en-US"/>
                              </w:rPr>
                              <w:t xml:space="preserve">MODALIDAD: CONTRATACION DIRECTA POR LICITACIÓN </w:t>
                            </w:r>
                          </w:p>
                          <w:p w:rsidR="00ED117D" w:rsidRPr="004505D9" w:rsidRDefault="00ED117D" w:rsidP="004505D9">
                            <w:pPr>
                              <w:spacing w:after="0" w:line="240" w:lineRule="auto"/>
                              <w:ind w:left="142"/>
                              <w:jc w:val="center"/>
                              <w:rPr>
                                <w:rFonts w:ascii="Century Gothic" w:eastAsia="Times New Roman" w:hAnsi="Century Gothic" w:cs="Arial"/>
                                <w:b/>
                                <w:sz w:val="32"/>
                                <w:szCs w:val="32"/>
                                <w:lang w:val="es-MX" w:eastAsia="en-US"/>
                              </w:rPr>
                            </w:pPr>
                          </w:p>
                          <w:p w:rsidR="00ED117D" w:rsidRPr="004505D9" w:rsidRDefault="00ED117D" w:rsidP="004505D9">
                            <w:pPr>
                              <w:spacing w:after="0" w:line="240" w:lineRule="auto"/>
                              <w:ind w:left="142"/>
                              <w:jc w:val="center"/>
                              <w:rPr>
                                <w:rFonts w:ascii="Century Gothic" w:eastAsia="Times New Roman" w:hAnsi="Century Gothic" w:cs="Arial"/>
                                <w:b/>
                                <w:sz w:val="32"/>
                                <w:szCs w:val="32"/>
                                <w:lang w:val="es-MX" w:eastAsia="en-US"/>
                              </w:rPr>
                            </w:pPr>
                            <w:r w:rsidRPr="004505D9">
                              <w:rPr>
                                <w:rFonts w:ascii="Century Gothic" w:eastAsia="Times New Roman" w:hAnsi="Century Gothic" w:cs="Arial"/>
                                <w:b/>
                                <w:sz w:val="32"/>
                                <w:szCs w:val="32"/>
                                <w:lang w:val="es-MX" w:eastAsia="en-US"/>
                              </w:rPr>
                              <w:t>OBJETO: (TRANSPORTE DE GLP DE PLANTAS DE ALMACENAJE A PUNTOS DE VENTA FIJA DE GLP EN EESS DEL DCCH)</w:t>
                            </w:r>
                          </w:p>
                          <w:p w:rsidR="00ED117D" w:rsidRPr="004505D9" w:rsidRDefault="00ED117D" w:rsidP="004505D9">
                            <w:pPr>
                              <w:spacing w:after="0" w:line="240" w:lineRule="auto"/>
                              <w:ind w:left="142"/>
                              <w:jc w:val="center"/>
                              <w:rPr>
                                <w:rFonts w:ascii="Century Gothic" w:eastAsia="Times New Roman" w:hAnsi="Century Gothic" w:cs="Arial"/>
                                <w:b/>
                                <w:sz w:val="32"/>
                                <w:szCs w:val="32"/>
                                <w:lang w:val="es-MX" w:eastAsia="en-US"/>
                              </w:rPr>
                            </w:pPr>
                          </w:p>
                          <w:p w:rsidR="00ED117D" w:rsidRPr="004505D9" w:rsidRDefault="00ED117D" w:rsidP="004505D9">
                            <w:pPr>
                              <w:spacing w:after="0" w:line="240" w:lineRule="auto"/>
                              <w:ind w:left="142"/>
                              <w:jc w:val="center"/>
                              <w:rPr>
                                <w:rFonts w:ascii="Century Gothic" w:eastAsia="Times New Roman" w:hAnsi="Century Gothic" w:cs="Arial"/>
                                <w:b/>
                                <w:sz w:val="32"/>
                                <w:szCs w:val="32"/>
                                <w:lang w:val="es-MX" w:eastAsia="en-US"/>
                              </w:rPr>
                            </w:pPr>
                            <w:r w:rsidRPr="004505D9">
                              <w:rPr>
                                <w:rFonts w:ascii="Century Gothic" w:eastAsia="Times New Roman" w:hAnsi="Century Gothic" w:cs="Arial"/>
                                <w:b/>
                                <w:sz w:val="32"/>
                                <w:szCs w:val="32"/>
                                <w:lang w:val="es-MX" w:eastAsia="en-US"/>
                              </w:rPr>
                              <w:t>CO</w:t>
                            </w:r>
                            <w:r w:rsidR="00A8423A">
                              <w:rPr>
                                <w:rFonts w:ascii="Century Gothic" w:eastAsia="Times New Roman" w:hAnsi="Century Gothic" w:cs="Arial"/>
                                <w:b/>
                                <w:sz w:val="32"/>
                                <w:szCs w:val="32"/>
                                <w:lang w:val="es-MX" w:eastAsia="en-US"/>
                              </w:rPr>
                              <w:t>DIGO: GCC-CDL-DCCH-59</w:t>
                            </w:r>
                            <w:r w:rsidRPr="004505D9">
                              <w:rPr>
                                <w:rFonts w:ascii="Century Gothic" w:eastAsia="Times New Roman" w:hAnsi="Century Gothic" w:cs="Arial"/>
                                <w:b/>
                                <w:sz w:val="32"/>
                                <w:szCs w:val="32"/>
                                <w:lang w:val="es-MX" w:eastAsia="en-US"/>
                              </w:rPr>
                              <w:t>-16</w:t>
                            </w:r>
                          </w:p>
                          <w:p w:rsidR="00ED117D" w:rsidRPr="00FA1987" w:rsidRDefault="00ED117D" w:rsidP="003606AD">
                            <w:pPr>
                              <w:jc w:val="center"/>
                              <w:rPr>
                                <w:rFonts w:ascii="Century Gothic" w:hAnsi="Century Gothic" w:cs="Century Gothic"/>
                                <w:b/>
                                <w:bCs/>
                                <w:sz w:val="28"/>
                                <w:szCs w:val="28"/>
                              </w:rPr>
                            </w:pPr>
                          </w:p>
                          <w:p w:rsidR="00ED117D" w:rsidRPr="00FA1987" w:rsidRDefault="00ED117D" w:rsidP="003606AD">
                            <w:pPr>
                              <w:jc w:val="center"/>
                              <w:rPr>
                                <w:rFonts w:ascii="Century Gothic" w:hAnsi="Century Gothic"/>
                                <w:b/>
                                <w:sz w:val="28"/>
                                <w:szCs w:val="28"/>
                                <w:lang w:val="es-ES_tradnl"/>
                              </w:rPr>
                            </w:pPr>
                            <w:r w:rsidRPr="00FA1987">
                              <w:rPr>
                                <w:rFonts w:ascii="Century Gothic" w:hAnsi="Century Gothic" w:cs="Century Gothic"/>
                                <w:b/>
                                <w:bCs/>
                                <w:sz w:val="28"/>
                                <w:szCs w:val="28"/>
                              </w:rPr>
                              <w:t>(Primera Convocatoria</w:t>
                            </w:r>
                            <w:r w:rsidRPr="00FA1987">
                              <w:rPr>
                                <w:rFonts w:ascii="Century Gothic" w:hAnsi="Century Gothic"/>
                                <w:b/>
                                <w:sz w:val="28"/>
                                <w:szCs w:val="28"/>
                                <w:lang w:val="es-ES_tradnl"/>
                              </w:rPr>
                              <w:t>)</w:t>
                            </w:r>
                          </w:p>
                          <w:p w:rsidR="00ED117D" w:rsidRPr="00103622" w:rsidRDefault="00ED117D" w:rsidP="003606AD">
                            <w:pPr>
                              <w:jc w:val="center"/>
                              <w:rPr>
                                <w:rFonts w:ascii="Century Gothic" w:hAnsi="Century Gothic"/>
                                <w:sz w:val="32"/>
                                <w:szCs w:val="32"/>
                                <w:lang w:val="es-ES_tradnl"/>
                              </w:rPr>
                            </w:pPr>
                          </w:p>
                          <w:p w:rsidR="00ED117D" w:rsidRPr="00103622" w:rsidRDefault="00ED117D" w:rsidP="00BC21BB">
                            <w:pPr>
                              <w:ind w:right="930"/>
                              <w:jc w:val="center"/>
                              <w:rPr>
                                <w:rFonts w:ascii="Century Gothic" w:hAnsi="Century Gothic"/>
                                <w:sz w:val="32"/>
                                <w:szCs w:val="32"/>
                                <w:lang w:val="es-ES_tradnl"/>
                              </w:rPr>
                            </w:pPr>
                          </w:p>
                          <w:p w:rsidR="00ED117D" w:rsidRPr="00103622" w:rsidRDefault="00ED117D" w:rsidP="00BC21BB">
                            <w:pPr>
                              <w:ind w:right="930"/>
                              <w:jc w:val="center"/>
                              <w:rPr>
                                <w:rFonts w:ascii="Century Gothic" w:hAnsi="Century Gothic"/>
                                <w:sz w:val="32"/>
                                <w:szCs w:val="32"/>
                                <w:lang w:val="es-ES_tradnl"/>
                              </w:rPr>
                            </w:pPr>
                          </w:p>
                          <w:p w:rsidR="00ED117D" w:rsidRDefault="00ED117D" w:rsidP="00BC21BB">
                            <w:pPr>
                              <w:ind w:right="930"/>
                              <w:jc w:val="center"/>
                              <w:rPr>
                                <w:rFonts w:ascii="Century Gothic" w:hAnsi="Century Gothic"/>
                                <w:lang w:val="es-ES_tradnl"/>
                              </w:rPr>
                            </w:pPr>
                          </w:p>
                          <w:p w:rsidR="00ED117D" w:rsidRPr="009C5A35" w:rsidRDefault="00ED117D"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5pt;margin-top:5.45pt;width:486.45pt;height:596.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">
                <v:shadow on="t" color="#333" offset="6pt,6pt"/>
                <v:textbox>
                  <w:txbxContent>
                    <w:p w:rsidR="00ED117D" w:rsidRPr="00B26F20" w:rsidRDefault="00ED117D" w:rsidP="00BC21BB">
                      <w:pPr>
                        <w:pStyle w:val="Ttulo1"/>
                        <w:ind w:left="142"/>
                        <w:jc w:val="center"/>
                        <w:rPr>
                          <w:rFonts w:ascii="Century Gothic" w:hAnsi="Century Gothic"/>
                          <w:sz w:val="10"/>
                          <w:szCs w:val="28"/>
                        </w:rPr>
                      </w:pPr>
                    </w:p>
                    <w:p w:rsidR="00ED117D" w:rsidRDefault="00ED117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D117D" w:rsidRPr="00196858" w:rsidRDefault="00ED117D" w:rsidP="00196858"/>
                    <w:p w:rsidR="00ED117D" w:rsidRDefault="00ED117D" w:rsidP="00BC21BB">
                      <w:pPr>
                        <w:ind w:left="142"/>
                        <w:jc w:val="center"/>
                        <w:rPr>
                          <w:rFonts w:ascii="Verdana" w:hAnsi="Verdana"/>
                          <w:b/>
                        </w:rPr>
                      </w:pPr>
                    </w:p>
                    <w:p w:rsidR="00ED117D" w:rsidRDefault="00ED117D" w:rsidP="00963B46">
                      <w:pPr>
                        <w:ind w:left="142"/>
                        <w:jc w:val="center"/>
                        <w:rPr>
                          <w:rFonts w:ascii="Century Gothic" w:hAnsi="Century Gothic" w:cs="Arial"/>
                          <w:b/>
                          <w:sz w:val="32"/>
                          <w:szCs w:val="32"/>
                          <w:lang w:val="es-MX"/>
                        </w:rPr>
                      </w:pPr>
                      <w:r>
                        <w:rPr>
                          <w:rFonts w:ascii="Century Gothic" w:hAnsi="Century Gothic"/>
                          <w:b/>
                          <w:noProof/>
                        </w:rPr>
                        <w:drawing>
                          <wp:inline distT="0" distB="0" distL="0" distR="0" wp14:anchorId="4F4C14B0" wp14:editId="34C27ADB">
                            <wp:extent cx="2210463" cy="1501491"/>
                            <wp:effectExtent l="0" t="0" r="0" b="381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D117D" w:rsidRPr="00103622" w:rsidRDefault="00ED117D" w:rsidP="00963B46">
                      <w:pPr>
                        <w:ind w:left="142"/>
                        <w:jc w:val="center"/>
                        <w:rPr>
                          <w:rFonts w:ascii="Century Gothic" w:hAnsi="Century Gothic" w:cs="Arial"/>
                          <w:b/>
                          <w:sz w:val="32"/>
                          <w:szCs w:val="32"/>
                          <w:lang w:val="es-MX"/>
                        </w:rPr>
                      </w:pPr>
                    </w:p>
                    <w:p w:rsidR="00ED117D" w:rsidRPr="004505D9" w:rsidRDefault="00ED117D" w:rsidP="004505D9">
                      <w:pPr>
                        <w:spacing w:after="0" w:line="240" w:lineRule="auto"/>
                        <w:ind w:left="142"/>
                        <w:jc w:val="center"/>
                        <w:rPr>
                          <w:rFonts w:ascii="Century Gothic" w:eastAsia="Times New Roman" w:hAnsi="Century Gothic" w:cs="Arial"/>
                          <w:b/>
                          <w:sz w:val="32"/>
                          <w:szCs w:val="32"/>
                          <w:lang w:val="es-MX" w:eastAsia="en-US"/>
                        </w:rPr>
                      </w:pPr>
                      <w:r w:rsidRPr="004505D9">
                        <w:rPr>
                          <w:rFonts w:ascii="Century Gothic" w:eastAsia="Times New Roman" w:hAnsi="Century Gothic" w:cs="Arial"/>
                          <w:b/>
                          <w:sz w:val="32"/>
                          <w:szCs w:val="32"/>
                          <w:lang w:val="es-MX" w:eastAsia="en-US"/>
                        </w:rPr>
                        <w:t xml:space="preserve">DOCUMENTO BASE DE CONTRATACIÓN </w:t>
                      </w:r>
                    </w:p>
                    <w:p w:rsidR="00ED117D" w:rsidRPr="004505D9" w:rsidRDefault="00ED117D" w:rsidP="004505D9">
                      <w:pPr>
                        <w:spacing w:after="0" w:line="240" w:lineRule="auto"/>
                        <w:ind w:left="142"/>
                        <w:jc w:val="center"/>
                        <w:rPr>
                          <w:rFonts w:ascii="Century Gothic" w:eastAsia="Times New Roman" w:hAnsi="Century Gothic" w:cs="Arial"/>
                          <w:b/>
                          <w:sz w:val="32"/>
                          <w:szCs w:val="32"/>
                          <w:lang w:val="es-MX" w:eastAsia="en-US"/>
                        </w:rPr>
                      </w:pPr>
                      <w:r w:rsidRPr="004505D9">
                        <w:rPr>
                          <w:rFonts w:ascii="Century Gothic" w:eastAsia="Times New Roman" w:hAnsi="Century Gothic" w:cs="Arial"/>
                          <w:b/>
                          <w:sz w:val="32"/>
                          <w:szCs w:val="32"/>
                          <w:lang w:val="es-MX" w:eastAsia="en-US"/>
                        </w:rPr>
                        <w:t>PARA SERVICIOS GENERALES</w:t>
                      </w:r>
                    </w:p>
                    <w:p w:rsidR="00ED117D" w:rsidRPr="004505D9" w:rsidRDefault="00ED117D" w:rsidP="004505D9">
                      <w:pPr>
                        <w:spacing w:after="0" w:line="240" w:lineRule="auto"/>
                        <w:ind w:left="142"/>
                        <w:jc w:val="center"/>
                        <w:rPr>
                          <w:rFonts w:ascii="Century Gothic" w:eastAsia="Times New Roman" w:hAnsi="Century Gothic" w:cs="Arial"/>
                          <w:b/>
                          <w:sz w:val="32"/>
                          <w:szCs w:val="32"/>
                          <w:lang w:val="es-MX" w:eastAsia="en-US"/>
                        </w:rPr>
                      </w:pPr>
                    </w:p>
                    <w:p w:rsidR="00ED117D" w:rsidRPr="004505D9" w:rsidRDefault="00ED117D" w:rsidP="004505D9">
                      <w:pPr>
                        <w:spacing w:after="0" w:line="240" w:lineRule="auto"/>
                        <w:ind w:left="142"/>
                        <w:jc w:val="center"/>
                        <w:rPr>
                          <w:rFonts w:ascii="Century Gothic" w:eastAsia="Times New Roman" w:hAnsi="Century Gothic" w:cs="Arial"/>
                          <w:b/>
                          <w:sz w:val="32"/>
                          <w:szCs w:val="32"/>
                          <w:lang w:val="es-MX" w:eastAsia="en-US"/>
                        </w:rPr>
                      </w:pPr>
                      <w:r w:rsidRPr="004505D9">
                        <w:rPr>
                          <w:rFonts w:ascii="Century Gothic" w:eastAsia="Times New Roman" w:hAnsi="Century Gothic" w:cs="Arial"/>
                          <w:b/>
                          <w:sz w:val="32"/>
                          <w:szCs w:val="32"/>
                          <w:lang w:val="es-MX" w:eastAsia="en-US"/>
                        </w:rPr>
                        <w:t xml:space="preserve">REGLAMENTO DE CONTRATACION DE BIENES Y SERVICIOS </w:t>
                      </w:r>
                    </w:p>
                    <w:p w:rsidR="00ED117D" w:rsidRPr="004505D9" w:rsidRDefault="00ED117D" w:rsidP="004505D9">
                      <w:pPr>
                        <w:spacing w:after="0" w:line="240" w:lineRule="auto"/>
                        <w:ind w:left="142"/>
                        <w:jc w:val="center"/>
                        <w:rPr>
                          <w:rFonts w:ascii="Century Gothic" w:eastAsia="Times New Roman" w:hAnsi="Century Gothic" w:cs="Arial"/>
                          <w:b/>
                          <w:sz w:val="32"/>
                          <w:szCs w:val="32"/>
                          <w:lang w:val="es-MX" w:eastAsia="en-US"/>
                        </w:rPr>
                      </w:pPr>
                      <w:r w:rsidRPr="004505D9">
                        <w:rPr>
                          <w:rFonts w:ascii="Century Gothic" w:eastAsia="Times New Roman" w:hAnsi="Century Gothic" w:cs="Arial"/>
                          <w:b/>
                          <w:sz w:val="32"/>
                          <w:szCs w:val="32"/>
                          <w:lang w:val="es-MX" w:eastAsia="en-US"/>
                        </w:rPr>
                        <w:t>EN EL MARCO DEL D.S. 29506</w:t>
                      </w:r>
                    </w:p>
                    <w:p w:rsidR="00ED117D" w:rsidRPr="004505D9" w:rsidRDefault="00ED117D" w:rsidP="004505D9">
                      <w:pPr>
                        <w:spacing w:after="0" w:line="240" w:lineRule="auto"/>
                        <w:ind w:left="142"/>
                        <w:jc w:val="center"/>
                        <w:rPr>
                          <w:rFonts w:ascii="Century Gothic" w:eastAsia="Times New Roman" w:hAnsi="Century Gothic" w:cs="Arial"/>
                          <w:b/>
                          <w:sz w:val="32"/>
                          <w:szCs w:val="32"/>
                          <w:lang w:val="es-MX" w:eastAsia="en-US"/>
                        </w:rPr>
                      </w:pPr>
                    </w:p>
                    <w:p w:rsidR="00ED117D" w:rsidRPr="004505D9" w:rsidRDefault="00ED117D" w:rsidP="004505D9">
                      <w:pPr>
                        <w:spacing w:after="0" w:line="240" w:lineRule="auto"/>
                        <w:ind w:left="142"/>
                        <w:jc w:val="center"/>
                        <w:rPr>
                          <w:rFonts w:ascii="Century Gothic" w:eastAsia="Times New Roman" w:hAnsi="Century Gothic" w:cs="Arial"/>
                          <w:b/>
                          <w:sz w:val="32"/>
                          <w:szCs w:val="32"/>
                          <w:lang w:val="es-MX" w:eastAsia="en-US"/>
                        </w:rPr>
                      </w:pPr>
                      <w:r w:rsidRPr="004505D9">
                        <w:rPr>
                          <w:rFonts w:ascii="Century Gothic" w:eastAsia="Times New Roman" w:hAnsi="Century Gothic" w:cs="Arial"/>
                          <w:b/>
                          <w:sz w:val="32"/>
                          <w:szCs w:val="32"/>
                          <w:lang w:val="es-MX" w:eastAsia="en-US"/>
                        </w:rPr>
                        <w:t xml:space="preserve">MODALIDAD: CONTRATACION DIRECTA POR LICITACIÓN </w:t>
                      </w:r>
                    </w:p>
                    <w:p w:rsidR="00ED117D" w:rsidRPr="004505D9" w:rsidRDefault="00ED117D" w:rsidP="004505D9">
                      <w:pPr>
                        <w:spacing w:after="0" w:line="240" w:lineRule="auto"/>
                        <w:ind w:left="142"/>
                        <w:jc w:val="center"/>
                        <w:rPr>
                          <w:rFonts w:ascii="Century Gothic" w:eastAsia="Times New Roman" w:hAnsi="Century Gothic" w:cs="Arial"/>
                          <w:b/>
                          <w:sz w:val="32"/>
                          <w:szCs w:val="32"/>
                          <w:lang w:val="es-MX" w:eastAsia="en-US"/>
                        </w:rPr>
                      </w:pPr>
                    </w:p>
                    <w:p w:rsidR="00ED117D" w:rsidRPr="004505D9" w:rsidRDefault="00ED117D" w:rsidP="004505D9">
                      <w:pPr>
                        <w:spacing w:after="0" w:line="240" w:lineRule="auto"/>
                        <w:ind w:left="142"/>
                        <w:jc w:val="center"/>
                        <w:rPr>
                          <w:rFonts w:ascii="Century Gothic" w:eastAsia="Times New Roman" w:hAnsi="Century Gothic" w:cs="Arial"/>
                          <w:b/>
                          <w:sz w:val="32"/>
                          <w:szCs w:val="32"/>
                          <w:lang w:val="es-MX" w:eastAsia="en-US"/>
                        </w:rPr>
                      </w:pPr>
                      <w:r w:rsidRPr="004505D9">
                        <w:rPr>
                          <w:rFonts w:ascii="Century Gothic" w:eastAsia="Times New Roman" w:hAnsi="Century Gothic" w:cs="Arial"/>
                          <w:b/>
                          <w:sz w:val="32"/>
                          <w:szCs w:val="32"/>
                          <w:lang w:val="es-MX" w:eastAsia="en-US"/>
                        </w:rPr>
                        <w:t>OBJETO: (TRANSPORTE DE GLP DE PLANTAS DE ALMACENAJE A PUNTOS DE VENTA FIJA DE GLP EN EESS DEL DCCH)</w:t>
                      </w:r>
                    </w:p>
                    <w:p w:rsidR="00ED117D" w:rsidRPr="004505D9" w:rsidRDefault="00ED117D" w:rsidP="004505D9">
                      <w:pPr>
                        <w:spacing w:after="0" w:line="240" w:lineRule="auto"/>
                        <w:ind w:left="142"/>
                        <w:jc w:val="center"/>
                        <w:rPr>
                          <w:rFonts w:ascii="Century Gothic" w:eastAsia="Times New Roman" w:hAnsi="Century Gothic" w:cs="Arial"/>
                          <w:b/>
                          <w:sz w:val="32"/>
                          <w:szCs w:val="32"/>
                          <w:lang w:val="es-MX" w:eastAsia="en-US"/>
                        </w:rPr>
                      </w:pPr>
                    </w:p>
                    <w:p w:rsidR="00ED117D" w:rsidRPr="004505D9" w:rsidRDefault="00ED117D" w:rsidP="004505D9">
                      <w:pPr>
                        <w:spacing w:after="0" w:line="240" w:lineRule="auto"/>
                        <w:ind w:left="142"/>
                        <w:jc w:val="center"/>
                        <w:rPr>
                          <w:rFonts w:ascii="Century Gothic" w:eastAsia="Times New Roman" w:hAnsi="Century Gothic" w:cs="Arial"/>
                          <w:b/>
                          <w:sz w:val="32"/>
                          <w:szCs w:val="32"/>
                          <w:lang w:val="es-MX" w:eastAsia="en-US"/>
                        </w:rPr>
                      </w:pPr>
                      <w:r w:rsidRPr="004505D9">
                        <w:rPr>
                          <w:rFonts w:ascii="Century Gothic" w:eastAsia="Times New Roman" w:hAnsi="Century Gothic" w:cs="Arial"/>
                          <w:b/>
                          <w:sz w:val="32"/>
                          <w:szCs w:val="32"/>
                          <w:lang w:val="es-MX" w:eastAsia="en-US"/>
                        </w:rPr>
                        <w:t>CO</w:t>
                      </w:r>
                      <w:r w:rsidR="00A8423A">
                        <w:rPr>
                          <w:rFonts w:ascii="Century Gothic" w:eastAsia="Times New Roman" w:hAnsi="Century Gothic" w:cs="Arial"/>
                          <w:b/>
                          <w:sz w:val="32"/>
                          <w:szCs w:val="32"/>
                          <w:lang w:val="es-MX" w:eastAsia="en-US"/>
                        </w:rPr>
                        <w:t>DIGO: GCC-CDL-DCCH-59</w:t>
                      </w:r>
                      <w:r w:rsidRPr="004505D9">
                        <w:rPr>
                          <w:rFonts w:ascii="Century Gothic" w:eastAsia="Times New Roman" w:hAnsi="Century Gothic" w:cs="Arial"/>
                          <w:b/>
                          <w:sz w:val="32"/>
                          <w:szCs w:val="32"/>
                          <w:lang w:val="es-MX" w:eastAsia="en-US"/>
                        </w:rPr>
                        <w:t>-16</w:t>
                      </w:r>
                    </w:p>
                    <w:p w:rsidR="00ED117D" w:rsidRPr="00FA1987" w:rsidRDefault="00ED117D" w:rsidP="003606AD">
                      <w:pPr>
                        <w:jc w:val="center"/>
                        <w:rPr>
                          <w:rFonts w:ascii="Century Gothic" w:hAnsi="Century Gothic" w:cs="Century Gothic"/>
                          <w:b/>
                          <w:bCs/>
                          <w:sz w:val="28"/>
                          <w:szCs w:val="28"/>
                        </w:rPr>
                      </w:pPr>
                    </w:p>
                    <w:p w:rsidR="00ED117D" w:rsidRPr="00FA1987" w:rsidRDefault="00ED117D" w:rsidP="003606AD">
                      <w:pPr>
                        <w:jc w:val="center"/>
                        <w:rPr>
                          <w:rFonts w:ascii="Century Gothic" w:hAnsi="Century Gothic"/>
                          <w:b/>
                          <w:sz w:val="28"/>
                          <w:szCs w:val="28"/>
                          <w:lang w:val="es-ES_tradnl"/>
                        </w:rPr>
                      </w:pPr>
                      <w:r w:rsidRPr="00FA1987">
                        <w:rPr>
                          <w:rFonts w:ascii="Century Gothic" w:hAnsi="Century Gothic" w:cs="Century Gothic"/>
                          <w:b/>
                          <w:bCs/>
                          <w:sz w:val="28"/>
                          <w:szCs w:val="28"/>
                        </w:rPr>
                        <w:t>(Primera Convocatoria</w:t>
                      </w:r>
                      <w:r w:rsidRPr="00FA1987">
                        <w:rPr>
                          <w:rFonts w:ascii="Century Gothic" w:hAnsi="Century Gothic"/>
                          <w:b/>
                          <w:sz w:val="28"/>
                          <w:szCs w:val="28"/>
                          <w:lang w:val="es-ES_tradnl"/>
                        </w:rPr>
                        <w:t>)</w:t>
                      </w:r>
                    </w:p>
                    <w:p w:rsidR="00ED117D" w:rsidRPr="00103622" w:rsidRDefault="00ED117D" w:rsidP="003606AD">
                      <w:pPr>
                        <w:jc w:val="center"/>
                        <w:rPr>
                          <w:rFonts w:ascii="Century Gothic" w:hAnsi="Century Gothic"/>
                          <w:sz w:val="32"/>
                          <w:szCs w:val="32"/>
                          <w:lang w:val="es-ES_tradnl"/>
                        </w:rPr>
                      </w:pPr>
                    </w:p>
                    <w:p w:rsidR="00ED117D" w:rsidRPr="00103622" w:rsidRDefault="00ED117D" w:rsidP="00BC21BB">
                      <w:pPr>
                        <w:ind w:right="930"/>
                        <w:jc w:val="center"/>
                        <w:rPr>
                          <w:rFonts w:ascii="Century Gothic" w:hAnsi="Century Gothic"/>
                          <w:sz w:val="32"/>
                          <w:szCs w:val="32"/>
                          <w:lang w:val="es-ES_tradnl"/>
                        </w:rPr>
                      </w:pPr>
                    </w:p>
                    <w:p w:rsidR="00ED117D" w:rsidRPr="00103622" w:rsidRDefault="00ED117D" w:rsidP="00BC21BB">
                      <w:pPr>
                        <w:ind w:right="930"/>
                        <w:jc w:val="center"/>
                        <w:rPr>
                          <w:rFonts w:ascii="Century Gothic" w:hAnsi="Century Gothic"/>
                          <w:sz w:val="32"/>
                          <w:szCs w:val="32"/>
                          <w:lang w:val="es-ES_tradnl"/>
                        </w:rPr>
                      </w:pPr>
                    </w:p>
                    <w:p w:rsidR="00ED117D" w:rsidRDefault="00ED117D" w:rsidP="00BC21BB">
                      <w:pPr>
                        <w:ind w:right="930"/>
                        <w:jc w:val="center"/>
                        <w:rPr>
                          <w:rFonts w:ascii="Century Gothic" w:hAnsi="Century Gothic"/>
                          <w:lang w:val="es-ES_tradnl"/>
                        </w:rPr>
                      </w:pPr>
                    </w:p>
                    <w:p w:rsidR="00ED117D" w:rsidRPr="009C5A35" w:rsidRDefault="00ED117D"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ED117D">
      <w:pPr>
        <w:spacing w:after="0"/>
        <w:jc w:val="center"/>
        <w:rPr>
          <w:rFonts w:cstheme="minorHAnsi"/>
          <w:b/>
          <w:sz w:val="22"/>
          <w:szCs w:val="22"/>
        </w:rPr>
      </w:pPr>
      <w:r w:rsidRPr="00552079">
        <w:rPr>
          <w:rFonts w:cstheme="minorHAnsi"/>
          <w:b/>
          <w:sz w:val="22"/>
          <w:szCs w:val="22"/>
        </w:rPr>
        <w:lastRenderedPageBreak/>
        <w:t>INFORMACION GENERAL D</w:t>
      </w:r>
      <w:r w:rsidR="006A6E5C" w:rsidRPr="00552079">
        <w:rPr>
          <w:rFonts w:cstheme="minorHAnsi"/>
          <w:b/>
          <w:sz w:val="22"/>
          <w:szCs w:val="22"/>
        </w:rPr>
        <w:t>EL PROCESO DE CONTRATACION</w:t>
      </w:r>
    </w:p>
    <w:p w:rsidR="00103622" w:rsidRPr="00552079" w:rsidRDefault="00103622" w:rsidP="00ED117D">
      <w:pPr>
        <w:spacing w:after="0"/>
        <w:jc w:val="center"/>
        <w:rPr>
          <w:rFonts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ED117D">
            <w:pPr>
              <w:spacing w:after="0"/>
              <w:rPr>
                <w:rFonts w:eastAsia="Calibri" w:cstheme="minorHAnsi"/>
                <w:b/>
                <w:sz w:val="22"/>
                <w:szCs w:val="22"/>
              </w:rPr>
            </w:pPr>
            <w:r w:rsidRPr="00552079">
              <w:rPr>
                <w:rFonts w:eastAsia="Calibr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ED117D">
            <w:pPr>
              <w:spacing w:after="0"/>
              <w:rPr>
                <w:rFonts w:eastAsia="Calibri" w:cstheme="minorHAnsi"/>
                <w:b/>
                <w:sz w:val="22"/>
                <w:szCs w:val="22"/>
              </w:rPr>
            </w:pPr>
            <w:r w:rsidRPr="00552079">
              <w:rPr>
                <w:rFonts w:eastAsia="Calibri" w:cstheme="minorHAnsi"/>
                <w:b/>
                <w:sz w:val="22"/>
                <w:szCs w:val="22"/>
              </w:rPr>
              <w:t>:</w:t>
            </w:r>
          </w:p>
          <w:p w:rsidR="00A73638" w:rsidRPr="00552079" w:rsidRDefault="00A73638" w:rsidP="00ED117D">
            <w:pPr>
              <w:spacing w:after="0"/>
              <w:jc w:val="center"/>
              <w:rPr>
                <w:rFonts w:eastAsia="Calibr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706BA3" w:rsidP="00ED117D">
            <w:pPr>
              <w:spacing w:after="0"/>
              <w:rPr>
                <w:rFonts w:eastAsia="Calibri" w:cstheme="minorHAnsi"/>
                <w:b/>
                <w:i/>
                <w:sz w:val="22"/>
                <w:szCs w:val="22"/>
              </w:rPr>
            </w:pPr>
            <w:r>
              <w:rPr>
                <w:rFonts w:eastAsia="Calibr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ED117D">
            <w:pPr>
              <w:spacing w:after="0"/>
              <w:rPr>
                <w:rFonts w:eastAsia="Calibri" w:cstheme="minorHAnsi"/>
                <w:b/>
                <w:sz w:val="22"/>
                <w:szCs w:val="22"/>
              </w:rPr>
            </w:pPr>
            <w:r w:rsidRPr="00552079">
              <w:rPr>
                <w:rFonts w:eastAsia="Calibr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ED117D">
            <w:pPr>
              <w:spacing w:after="0"/>
              <w:rPr>
                <w:rFonts w:eastAsia="Calibri" w:cstheme="minorHAnsi"/>
                <w:b/>
                <w:sz w:val="22"/>
                <w:szCs w:val="22"/>
              </w:rPr>
            </w:pPr>
            <w:r w:rsidRPr="00552079">
              <w:rPr>
                <w:rFonts w:eastAsia="Calibri" w:cstheme="minorHAnsi"/>
                <w:b/>
                <w:sz w:val="22"/>
                <w:szCs w:val="22"/>
              </w:rPr>
              <w:t>:</w:t>
            </w:r>
          </w:p>
          <w:p w:rsidR="00A73638" w:rsidRPr="00552079" w:rsidRDefault="00A73638" w:rsidP="00ED117D">
            <w:pPr>
              <w:spacing w:after="0"/>
              <w:jc w:val="center"/>
              <w:rPr>
                <w:rFonts w:eastAsia="Calibr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706BA3" w:rsidP="00ED117D">
            <w:pPr>
              <w:spacing w:after="0"/>
              <w:rPr>
                <w:rFonts w:eastAsia="Calibri" w:cstheme="minorHAnsi"/>
                <w:b/>
                <w:i/>
                <w:sz w:val="22"/>
                <w:szCs w:val="22"/>
              </w:rPr>
            </w:pPr>
            <w:r w:rsidRPr="00706BA3">
              <w:rPr>
                <w:rFonts w:eastAsia="Calibri" w:cstheme="minorHAnsi"/>
                <w:b/>
                <w:i/>
                <w:sz w:val="22"/>
                <w:szCs w:val="22"/>
              </w:rPr>
              <w:t>POR EL 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ED117D">
            <w:pPr>
              <w:spacing w:after="0"/>
              <w:rPr>
                <w:rFonts w:eastAsia="Calibri" w:cstheme="minorHAnsi"/>
                <w:b/>
                <w:sz w:val="22"/>
                <w:szCs w:val="22"/>
              </w:rPr>
            </w:pPr>
            <w:r w:rsidRPr="00552079">
              <w:rPr>
                <w:rFonts w:eastAsia="Calibri" w:cstheme="minorHAnsi"/>
                <w:b/>
                <w:sz w:val="22"/>
                <w:szCs w:val="22"/>
              </w:rPr>
              <w:t>FORMALIZA</w:t>
            </w:r>
            <w:r w:rsidR="009710A3" w:rsidRPr="00552079">
              <w:rPr>
                <w:rFonts w:eastAsia="Calibr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ED117D">
            <w:pPr>
              <w:spacing w:after="0"/>
              <w:rPr>
                <w:rFonts w:eastAsia="Calibri" w:cstheme="minorHAnsi"/>
                <w:b/>
                <w:sz w:val="22"/>
                <w:szCs w:val="22"/>
              </w:rPr>
            </w:pPr>
            <w:r w:rsidRPr="00552079">
              <w:rPr>
                <w:rFonts w:eastAsia="Calibri" w:cstheme="minorHAnsi"/>
                <w:b/>
                <w:sz w:val="22"/>
                <w:szCs w:val="22"/>
              </w:rPr>
              <w:t>:</w:t>
            </w:r>
          </w:p>
          <w:p w:rsidR="00A73638" w:rsidRPr="00552079" w:rsidRDefault="00A73638" w:rsidP="00ED117D">
            <w:pPr>
              <w:spacing w:after="0"/>
              <w:jc w:val="center"/>
              <w:rPr>
                <w:rFonts w:eastAsia="Calibr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706BA3" w:rsidP="00ED117D">
            <w:pPr>
              <w:spacing w:after="0"/>
              <w:rPr>
                <w:rFonts w:eastAsia="Calibri" w:cstheme="minorHAnsi"/>
                <w:b/>
                <w:i/>
                <w:sz w:val="22"/>
                <w:szCs w:val="22"/>
              </w:rPr>
            </w:pPr>
            <w:r>
              <w:rPr>
                <w:rFonts w:eastAsia="Calibri" w:cstheme="minorHAnsi"/>
                <w:b/>
                <w:i/>
                <w:sz w:val="22"/>
                <w:szCs w:val="22"/>
              </w:rPr>
              <w:t>CONTRATO</w:t>
            </w:r>
          </w:p>
        </w:tc>
      </w:tr>
      <w:tr w:rsidR="00706BA3"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06BA3" w:rsidRPr="00552079" w:rsidRDefault="00706BA3" w:rsidP="00ED117D">
            <w:pPr>
              <w:spacing w:after="0"/>
              <w:rPr>
                <w:rFonts w:eastAsia="Calibri" w:cstheme="minorHAnsi"/>
                <w:b/>
                <w:sz w:val="22"/>
                <w:szCs w:val="22"/>
              </w:rPr>
            </w:pPr>
            <w:r>
              <w:rPr>
                <w:rFonts w:eastAsia="Calibri" w:cstheme="minorHAnsi"/>
                <w:b/>
                <w:sz w:val="22"/>
                <w:szCs w:val="22"/>
              </w:rPr>
              <w:t xml:space="preserve">VALIDEZ DE LA PROPUESTA </w:t>
            </w:r>
            <w:r w:rsidRPr="00706BA3">
              <w:rPr>
                <w:rFonts w:eastAsia="Calibri" w:cstheme="minorHAnsi"/>
                <w:sz w:val="18"/>
                <w:szCs w:val="18"/>
              </w:rPr>
              <w:t>(en días calendario)</w:t>
            </w:r>
          </w:p>
        </w:tc>
        <w:tc>
          <w:tcPr>
            <w:tcW w:w="281" w:type="dxa"/>
            <w:tcBorders>
              <w:top w:val="single" w:sz="4" w:space="0" w:color="auto"/>
              <w:bottom w:val="single" w:sz="4" w:space="0" w:color="auto"/>
              <w:right w:val="single" w:sz="4" w:space="0" w:color="auto"/>
            </w:tcBorders>
            <w:shd w:val="clear" w:color="auto" w:fill="auto"/>
            <w:vAlign w:val="center"/>
          </w:tcPr>
          <w:p w:rsidR="00706BA3" w:rsidRPr="00552079" w:rsidRDefault="00706BA3" w:rsidP="00ED117D">
            <w:pPr>
              <w:spacing w:after="0"/>
              <w:rPr>
                <w:rFonts w:eastAsia="Calibr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706BA3" w:rsidRDefault="00706BA3" w:rsidP="00ED117D">
            <w:pPr>
              <w:spacing w:after="0"/>
              <w:rPr>
                <w:rFonts w:eastAsia="Calibri" w:cstheme="minorHAnsi"/>
                <w:b/>
                <w:i/>
                <w:sz w:val="22"/>
                <w:szCs w:val="22"/>
              </w:rPr>
            </w:pPr>
            <w:r>
              <w:rPr>
                <w:rFonts w:eastAsia="Calibri" w:cstheme="minorHAnsi"/>
                <w:b/>
                <w:i/>
                <w:sz w:val="22"/>
                <w:szCs w:val="22"/>
              </w:rPr>
              <w:t>90 DIAS CALENDARIO</w:t>
            </w:r>
          </w:p>
        </w:tc>
      </w:tr>
    </w:tbl>
    <w:p w:rsidR="00A73638" w:rsidRPr="00552079" w:rsidRDefault="00FA1987" w:rsidP="00ED117D">
      <w:pPr>
        <w:spacing w:after="0"/>
        <w:jc w:val="center"/>
        <w:rPr>
          <w:rFonts w:cstheme="minorHAnsi"/>
          <w:b/>
          <w:sz w:val="22"/>
          <w:szCs w:val="22"/>
        </w:rPr>
      </w:pPr>
      <w:r>
        <w:rPr>
          <w:rFonts w:cstheme="minorHAnsi"/>
          <w:b/>
          <w:sz w:val="22"/>
          <w:szCs w:val="22"/>
        </w:rPr>
        <w:t xml:space="preserve">                                                                                                                                                                                                                                                      </w:t>
      </w: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3"/>
        <w:gridCol w:w="50"/>
        <w:gridCol w:w="1088"/>
        <w:gridCol w:w="3337"/>
      </w:tblGrid>
      <w:tr w:rsidR="00103622" w:rsidRPr="00552079" w:rsidTr="00103622">
        <w:trPr>
          <w:trHeight w:val="410"/>
        </w:trPr>
        <w:tc>
          <w:tcPr>
            <w:tcW w:w="9039" w:type="dxa"/>
            <w:gridSpan w:val="6"/>
            <w:shd w:val="clear" w:color="auto" w:fill="D9D9D9"/>
            <w:vAlign w:val="center"/>
          </w:tcPr>
          <w:p w:rsidR="00103622" w:rsidRPr="00552079" w:rsidRDefault="00103622" w:rsidP="00ED117D">
            <w:pPr>
              <w:spacing w:after="0"/>
              <w:jc w:val="center"/>
              <w:rPr>
                <w:rFonts w:cstheme="minorHAnsi"/>
                <w:b/>
                <w:sz w:val="22"/>
                <w:szCs w:val="22"/>
              </w:rPr>
            </w:pPr>
            <w:r w:rsidRPr="00552079">
              <w:rPr>
                <w:rFonts w:cstheme="minorHAnsi"/>
                <w:b/>
                <w:sz w:val="22"/>
                <w:szCs w:val="22"/>
              </w:rPr>
              <w:t>CRONOGRAMA DE PLAZOS</w:t>
            </w:r>
          </w:p>
        </w:tc>
      </w:tr>
      <w:tr w:rsidR="00103622" w:rsidRPr="00552079" w:rsidTr="00FA1987">
        <w:trPr>
          <w:trHeight w:val="410"/>
        </w:trPr>
        <w:tc>
          <w:tcPr>
            <w:tcW w:w="433" w:type="dxa"/>
            <w:shd w:val="clear" w:color="auto" w:fill="D9D9D9"/>
            <w:vAlign w:val="center"/>
          </w:tcPr>
          <w:p w:rsidR="00103622" w:rsidRPr="00552079" w:rsidRDefault="00103622" w:rsidP="00ED117D">
            <w:pPr>
              <w:spacing w:after="0"/>
              <w:jc w:val="center"/>
              <w:rPr>
                <w:rFonts w:cstheme="minorHAnsi"/>
                <w:sz w:val="22"/>
                <w:szCs w:val="22"/>
              </w:rPr>
            </w:pPr>
            <w:r w:rsidRPr="00552079">
              <w:rPr>
                <w:rFonts w:cstheme="minorHAnsi"/>
                <w:sz w:val="22"/>
                <w:szCs w:val="22"/>
              </w:rPr>
              <w:t>N°</w:t>
            </w:r>
          </w:p>
        </w:tc>
        <w:tc>
          <w:tcPr>
            <w:tcW w:w="3038" w:type="dxa"/>
            <w:shd w:val="clear" w:color="auto" w:fill="D9D9D9"/>
            <w:vAlign w:val="center"/>
          </w:tcPr>
          <w:p w:rsidR="00103622" w:rsidRPr="00552079" w:rsidRDefault="00103622" w:rsidP="00ED117D">
            <w:pPr>
              <w:spacing w:after="0"/>
              <w:jc w:val="center"/>
              <w:rPr>
                <w:rFonts w:cstheme="minorHAnsi"/>
                <w:b/>
                <w:sz w:val="22"/>
                <w:szCs w:val="22"/>
              </w:rPr>
            </w:pPr>
            <w:r w:rsidRPr="00552079">
              <w:rPr>
                <w:rFonts w:cstheme="minorHAnsi"/>
                <w:b/>
                <w:sz w:val="22"/>
                <w:szCs w:val="22"/>
              </w:rPr>
              <w:t>ACTIVIDAD</w:t>
            </w:r>
          </w:p>
        </w:tc>
        <w:tc>
          <w:tcPr>
            <w:tcW w:w="2231" w:type="dxa"/>
            <w:gridSpan w:val="3"/>
            <w:shd w:val="clear" w:color="auto" w:fill="D9D9D9"/>
            <w:vAlign w:val="center"/>
          </w:tcPr>
          <w:p w:rsidR="00103622" w:rsidRPr="00552079" w:rsidRDefault="00103622" w:rsidP="00ED117D">
            <w:pPr>
              <w:spacing w:after="0"/>
              <w:jc w:val="center"/>
              <w:rPr>
                <w:rFonts w:cstheme="minorHAnsi"/>
                <w:b/>
                <w:sz w:val="22"/>
                <w:szCs w:val="22"/>
              </w:rPr>
            </w:pPr>
            <w:r w:rsidRPr="00552079">
              <w:rPr>
                <w:rFonts w:cstheme="minorHAnsi"/>
                <w:b/>
                <w:sz w:val="22"/>
                <w:szCs w:val="22"/>
              </w:rPr>
              <w:t>FECHA y HORA</w:t>
            </w:r>
          </w:p>
        </w:tc>
        <w:tc>
          <w:tcPr>
            <w:tcW w:w="3337" w:type="dxa"/>
            <w:shd w:val="clear" w:color="auto" w:fill="D9D9D9"/>
            <w:vAlign w:val="center"/>
          </w:tcPr>
          <w:p w:rsidR="00103622" w:rsidRPr="00552079" w:rsidRDefault="007B36AB" w:rsidP="00ED117D">
            <w:pPr>
              <w:spacing w:after="0"/>
              <w:jc w:val="center"/>
              <w:rPr>
                <w:rFonts w:cstheme="minorHAnsi"/>
                <w:b/>
                <w:sz w:val="22"/>
                <w:szCs w:val="22"/>
              </w:rPr>
            </w:pPr>
            <w:r w:rsidRPr="00552079">
              <w:rPr>
                <w:rFonts w:cstheme="minorHAnsi"/>
                <w:b/>
                <w:sz w:val="22"/>
                <w:szCs w:val="22"/>
              </w:rPr>
              <w:t>DIRECCIÓN</w:t>
            </w:r>
            <w:r w:rsidR="009B3232" w:rsidRPr="00552079">
              <w:rPr>
                <w:rFonts w:cstheme="minorHAnsi"/>
                <w:b/>
                <w:sz w:val="22"/>
                <w:szCs w:val="22"/>
              </w:rPr>
              <w:t xml:space="preserve"> </w:t>
            </w:r>
          </w:p>
        </w:tc>
      </w:tr>
      <w:tr w:rsidR="00103622" w:rsidRPr="00552079" w:rsidTr="00FA1987">
        <w:trPr>
          <w:trHeight w:val="64"/>
        </w:trPr>
        <w:tc>
          <w:tcPr>
            <w:tcW w:w="433" w:type="dxa"/>
          </w:tcPr>
          <w:p w:rsidR="00103622" w:rsidRPr="00552079" w:rsidRDefault="00103622" w:rsidP="00ED117D">
            <w:pPr>
              <w:spacing w:after="0"/>
              <w:rPr>
                <w:rFonts w:cstheme="minorHAnsi"/>
                <w:sz w:val="22"/>
                <w:szCs w:val="22"/>
              </w:rPr>
            </w:pPr>
          </w:p>
        </w:tc>
        <w:tc>
          <w:tcPr>
            <w:tcW w:w="3038" w:type="dxa"/>
          </w:tcPr>
          <w:p w:rsidR="00103622" w:rsidRPr="00552079" w:rsidRDefault="00103622" w:rsidP="00ED117D">
            <w:pPr>
              <w:spacing w:after="0"/>
              <w:rPr>
                <w:rFonts w:cstheme="minorHAnsi"/>
                <w:sz w:val="22"/>
                <w:szCs w:val="22"/>
              </w:rPr>
            </w:pPr>
          </w:p>
        </w:tc>
        <w:tc>
          <w:tcPr>
            <w:tcW w:w="2231" w:type="dxa"/>
            <w:gridSpan w:val="3"/>
          </w:tcPr>
          <w:p w:rsidR="00103622" w:rsidRPr="00552079" w:rsidRDefault="00103622" w:rsidP="00ED117D">
            <w:pPr>
              <w:spacing w:after="0"/>
              <w:rPr>
                <w:rFonts w:cstheme="minorHAnsi"/>
                <w:sz w:val="22"/>
                <w:szCs w:val="22"/>
                <w:highlight w:val="yellow"/>
              </w:rPr>
            </w:pPr>
          </w:p>
        </w:tc>
        <w:tc>
          <w:tcPr>
            <w:tcW w:w="3337" w:type="dxa"/>
          </w:tcPr>
          <w:p w:rsidR="00103622" w:rsidRPr="00552079" w:rsidRDefault="00103622" w:rsidP="00ED117D">
            <w:pPr>
              <w:spacing w:after="0"/>
              <w:rPr>
                <w:rFonts w:cstheme="minorHAnsi"/>
                <w:sz w:val="22"/>
                <w:szCs w:val="22"/>
              </w:rPr>
            </w:pPr>
          </w:p>
        </w:tc>
      </w:tr>
      <w:tr w:rsidR="00FA1987" w:rsidRPr="00552079" w:rsidTr="00FA1987">
        <w:trPr>
          <w:trHeight w:val="300"/>
        </w:trPr>
        <w:tc>
          <w:tcPr>
            <w:tcW w:w="433" w:type="dxa"/>
            <w:vAlign w:val="center"/>
          </w:tcPr>
          <w:p w:rsidR="00FA1987" w:rsidRPr="00552079" w:rsidRDefault="00FA1987" w:rsidP="00ED117D">
            <w:pPr>
              <w:spacing w:after="0"/>
              <w:jc w:val="center"/>
              <w:rPr>
                <w:rFonts w:cstheme="minorHAnsi"/>
                <w:sz w:val="22"/>
                <w:szCs w:val="22"/>
              </w:rPr>
            </w:pPr>
            <w:r w:rsidRPr="00552079">
              <w:rPr>
                <w:rFonts w:cstheme="minorHAnsi"/>
                <w:sz w:val="22"/>
                <w:szCs w:val="22"/>
              </w:rPr>
              <w:t>1</w:t>
            </w:r>
          </w:p>
        </w:tc>
        <w:tc>
          <w:tcPr>
            <w:tcW w:w="3038" w:type="dxa"/>
            <w:vAlign w:val="center"/>
          </w:tcPr>
          <w:p w:rsidR="00FA1987" w:rsidRPr="00552079" w:rsidRDefault="00FA1987" w:rsidP="00ED117D">
            <w:pPr>
              <w:spacing w:after="0"/>
              <w:rPr>
                <w:rFonts w:cstheme="minorHAnsi"/>
                <w:sz w:val="22"/>
                <w:szCs w:val="22"/>
              </w:rPr>
            </w:pPr>
            <w:r w:rsidRPr="00552079">
              <w:rPr>
                <w:rFonts w:cstheme="minorHAnsi"/>
                <w:sz w:val="22"/>
                <w:szCs w:val="22"/>
              </w:rPr>
              <w:t>Inspección Previa</w:t>
            </w:r>
          </w:p>
        </w:tc>
        <w:tc>
          <w:tcPr>
            <w:tcW w:w="5568" w:type="dxa"/>
            <w:gridSpan w:val="4"/>
            <w:vAlign w:val="center"/>
          </w:tcPr>
          <w:p w:rsidR="00FA1987" w:rsidRPr="00552079" w:rsidRDefault="00FA1987" w:rsidP="00ED117D">
            <w:pPr>
              <w:spacing w:after="0"/>
              <w:jc w:val="center"/>
              <w:rPr>
                <w:rFonts w:cstheme="minorHAnsi"/>
                <w:color w:val="000000"/>
                <w:sz w:val="22"/>
                <w:szCs w:val="22"/>
              </w:rPr>
            </w:pPr>
            <w:r>
              <w:rPr>
                <w:rFonts w:ascii="Calibri" w:hAnsi="Calibri" w:cs="Calibri"/>
                <w:color w:val="000000"/>
                <w:sz w:val="18"/>
                <w:szCs w:val="18"/>
              </w:rPr>
              <w:t>No corresponde</w:t>
            </w:r>
          </w:p>
        </w:tc>
      </w:tr>
      <w:tr w:rsidR="00103622" w:rsidRPr="00552079" w:rsidTr="00FA1987">
        <w:trPr>
          <w:trHeight w:val="155"/>
        </w:trPr>
        <w:tc>
          <w:tcPr>
            <w:tcW w:w="433" w:type="dxa"/>
            <w:vAlign w:val="center"/>
          </w:tcPr>
          <w:p w:rsidR="00103622" w:rsidRPr="00552079" w:rsidRDefault="00103622" w:rsidP="00ED117D">
            <w:pPr>
              <w:spacing w:after="0"/>
              <w:rPr>
                <w:rFonts w:cstheme="minorHAnsi"/>
                <w:sz w:val="22"/>
                <w:szCs w:val="22"/>
              </w:rPr>
            </w:pPr>
          </w:p>
        </w:tc>
        <w:tc>
          <w:tcPr>
            <w:tcW w:w="3038" w:type="dxa"/>
            <w:vAlign w:val="center"/>
          </w:tcPr>
          <w:p w:rsidR="00103622" w:rsidRPr="00552079" w:rsidRDefault="00103622" w:rsidP="00ED117D">
            <w:pPr>
              <w:spacing w:after="0"/>
              <w:rPr>
                <w:rFonts w:cstheme="minorHAnsi"/>
                <w:sz w:val="22"/>
                <w:szCs w:val="22"/>
              </w:rPr>
            </w:pPr>
          </w:p>
        </w:tc>
        <w:tc>
          <w:tcPr>
            <w:tcW w:w="2231" w:type="dxa"/>
            <w:gridSpan w:val="3"/>
          </w:tcPr>
          <w:p w:rsidR="00103622" w:rsidRPr="00552079" w:rsidRDefault="00103622" w:rsidP="00ED117D">
            <w:pPr>
              <w:spacing w:after="0"/>
              <w:jc w:val="center"/>
              <w:rPr>
                <w:rFonts w:cstheme="minorHAnsi"/>
                <w:sz w:val="22"/>
                <w:szCs w:val="22"/>
              </w:rPr>
            </w:pPr>
          </w:p>
        </w:tc>
        <w:tc>
          <w:tcPr>
            <w:tcW w:w="3337" w:type="dxa"/>
          </w:tcPr>
          <w:p w:rsidR="00103622" w:rsidRPr="00552079" w:rsidRDefault="00103622" w:rsidP="00ED117D">
            <w:pPr>
              <w:spacing w:after="0"/>
              <w:jc w:val="center"/>
              <w:rPr>
                <w:rFonts w:cstheme="minorHAnsi"/>
                <w:sz w:val="22"/>
                <w:szCs w:val="22"/>
              </w:rPr>
            </w:pPr>
          </w:p>
        </w:tc>
      </w:tr>
      <w:tr w:rsidR="00FA1987" w:rsidRPr="00552079" w:rsidTr="00FA1987">
        <w:trPr>
          <w:trHeight w:val="433"/>
        </w:trPr>
        <w:tc>
          <w:tcPr>
            <w:tcW w:w="433" w:type="dxa"/>
            <w:shd w:val="clear" w:color="auto" w:fill="auto"/>
            <w:vAlign w:val="center"/>
          </w:tcPr>
          <w:p w:rsidR="00FA1987" w:rsidRPr="00552079" w:rsidRDefault="00FA1987" w:rsidP="00ED117D">
            <w:pPr>
              <w:spacing w:after="0"/>
              <w:jc w:val="center"/>
              <w:rPr>
                <w:rFonts w:cstheme="minorHAnsi"/>
                <w:sz w:val="22"/>
                <w:szCs w:val="22"/>
              </w:rPr>
            </w:pPr>
            <w:r w:rsidRPr="00552079">
              <w:rPr>
                <w:rFonts w:cstheme="minorHAnsi"/>
                <w:sz w:val="22"/>
                <w:szCs w:val="22"/>
              </w:rPr>
              <w:t>2</w:t>
            </w:r>
          </w:p>
        </w:tc>
        <w:tc>
          <w:tcPr>
            <w:tcW w:w="3038" w:type="dxa"/>
            <w:vAlign w:val="center"/>
          </w:tcPr>
          <w:p w:rsidR="00FA1987" w:rsidRPr="00552079" w:rsidRDefault="00FA1987" w:rsidP="00ED117D">
            <w:pPr>
              <w:spacing w:after="0"/>
              <w:rPr>
                <w:rFonts w:cstheme="minorHAnsi"/>
                <w:sz w:val="22"/>
                <w:szCs w:val="22"/>
              </w:rPr>
            </w:pPr>
            <w:r w:rsidRPr="00552079">
              <w:rPr>
                <w:rFonts w:cstheme="minorHAnsi"/>
                <w:sz w:val="22"/>
                <w:szCs w:val="22"/>
              </w:rPr>
              <w:t>Consultas Escritas</w:t>
            </w:r>
          </w:p>
        </w:tc>
        <w:tc>
          <w:tcPr>
            <w:tcW w:w="5568" w:type="dxa"/>
            <w:gridSpan w:val="4"/>
            <w:vAlign w:val="center"/>
          </w:tcPr>
          <w:p w:rsidR="00FA1987" w:rsidRPr="00552079" w:rsidRDefault="00FA1987" w:rsidP="00ED117D">
            <w:pPr>
              <w:spacing w:after="0"/>
              <w:jc w:val="center"/>
              <w:rPr>
                <w:rFonts w:cstheme="minorHAnsi"/>
                <w:b/>
                <w:color w:val="000000"/>
                <w:sz w:val="22"/>
                <w:szCs w:val="22"/>
              </w:rPr>
            </w:pPr>
            <w:r>
              <w:rPr>
                <w:rFonts w:ascii="Calibri" w:hAnsi="Calibri" w:cs="Calibri"/>
                <w:color w:val="000000"/>
                <w:sz w:val="18"/>
                <w:szCs w:val="18"/>
              </w:rPr>
              <w:t>No corresponde</w:t>
            </w:r>
          </w:p>
        </w:tc>
      </w:tr>
      <w:tr w:rsidR="00103622" w:rsidRPr="00552079" w:rsidTr="00FA1987">
        <w:trPr>
          <w:trHeight w:val="65"/>
        </w:trPr>
        <w:tc>
          <w:tcPr>
            <w:tcW w:w="433" w:type="dxa"/>
            <w:vAlign w:val="center"/>
          </w:tcPr>
          <w:p w:rsidR="00103622" w:rsidRPr="00552079" w:rsidRDefault="00103622" w:rsidP="00ED117D">
            <w:pPr>
              <w:spacing w:after="0"/>
              <w:jc w:val="center"/>
              <w:rPr>
                <w:rFonts w:cstheme="minorHAnsi"/>
                <w:sz w:val="22"/>
                <w:szCs w:val="22"/>
              </w:rPr>
            </w:pPr>
          </w:p>
        </w:tc>
        <w:tc>
          <w:tcPr>
            <w:tcW w:w="3038" w:type="dxa"/>
            <w:vAlign w:val="center"/>
          </w:tcPr>
          <w:p w:rsidR="00103622" w:rsidRPr="00552079" w:rsidRDefault="00103622" w:rsidP="00ED117D">
            <w:pPr>
              <w:spacing w:after="0"/>
              <w:rPr>
                <w:rFonts w:cstheme="minorHAnsi"/>
                <w:sz w:val="22"/>
                <w:szCs w:val="22"/>
              </w:rPr>
            </w:pPr>
          </w:p>
        </w:tc>
        <w:tc>
          <w:tcPr>
            <w:tcW w:w="2231" w:type="dxa"/>
            <w:gridSpan w:val="3"/>
          </w:tcPr>
          <w:p w:rsidR="00103622" w:rsidRPr="00552079" w:rsidRDefault="00103622" w:rsidP="00ED117D">
            <w:pPr>
              <w:spacing w:after="0"/>
              <w:jc w:val="center"/>
              <w:rPr>
                <w:rFonts w:cstheme="minorHAnsi"/>
                <w:sz w:val="22"/>
                <w:szCs w:val="22"/>
              </w:rPr>
            </w:pPr>
          </w:p>
        </w:tc>
        <w:tc>
          <w:tcPr>
            <w:tcW w:w="3337" w:type="dxa"/>
          </w:tcPr>
          <w:p w:rsidR="00103622" w:rsidRPr="00552079" w:rsidRDefault="00103622" w:rsidP="00ED117D">
            <w:pPr>
              <w:spacing w:after="0"/>
              <w:jc w:val="center"/>
              <w:rPr>
                <w:rFonts w:cstheme="minorHAnsi"/>
                <w:sz w:val="22"/>
                <w:szCs w:val="22"/>
              </w:rPr>
            </w:pPr>
          </w:p>
        </w:tc>
      </w:tr>
      <w:tr w:rsidR="00FA1987" w:rsidRPr="00552079" w:rsidTr="00FA1987">
        <w:trPr>
          <w:trHeight w:val="370"/>
        </w:trPr>
        <w:tc>
          <w:tcPr>
            <w:tcW w:w="433" w:type="dxa"/>
            <w:vAlign w:val="center"/>
          </w:tcPr>
          <w:p w:rsidR="00FA1987" w:rsidRPr="00552079" w:rsidRDefault="00FA1987" w:rsidP="00ED117D">
            <w:pPr>
              <w:spacing w:after="0"/>
              <w:jc w:val="center"/>
              <w:rPr>
                <w:rFonts w:cstheme="minorHAnsi"/>
                <w:sz w:val="22"/>
                <w:szCs w:val="22"/>
              </w:rPr>
            </w:pPr>
            <w:r>
              <w:rPr>
                <w:rFonts w:cstheme="minorHAnsi"/>
                <w:sz w:val="22"/>
                <w:szCs w:val="22"/>
              </w:rPr>
              <w:t>-</w:t>
            </w:r>
            <w:r w:rsidRPr="00552079">
              <w:rPr>
                <w:rFonts w:cstheme="minorHAnsi"/>
                <w:sz w:val="22"/>
                <w:szCs w:val="22"/>
              </w:rPr>
              <w:t>3</w:t>
            </w:r>
          </w:p>
        </w:tc>
        <w:tc>
          <w:tcPr>
            <w:tcW w:w="3038" w:type="dxa"/>
            <w:vAlign w:val="center"/>
          </w:tcPr>
          <w:p w:rsidR="00FA1987" w:rsidRPr="00552079" w:rsidRDefault="00FA1987" w:rsidP="00ED117D">
            <w:pPr>
              <w:spacing w:after="0"/>
              <w:jc w:val="both"/>
              <w:rPr>
                <w:rFonts w:cstheme="minorHAnsi"/>
                <w:sz w:val="22"/>
                <w:szCs w:val="22"/>
              </w:rPr>
            </w:pPr>
            <w:r w:rsidRPr="00552079">
              <w:rPr>
                <w:rFonts w:cstheme="minorHAnsi"/>
                <w:sz w:val="22"/>
                <w:szCs w:val="22"/>
              </w:rPr>
              <w:t>Reunión de Aclaración</w:t>
            </w:r>
          </w:p>
        </w:tc>
        <w:tc>
          <w:tcPr>
            <w:tcW w:w="5568" w:type="dxa"/>
            <w:gridSpan w:val="4"/>
            <w:vAlign w:val="center"/>
          </w:tcPr>
          <w:p w:rsidR="00FA1987" w:rsidRPr="001B5615" w:rsidRDefault="00FA1987" w:rsidP="00ED117D">
            <w:pPr>
              <w:spacing w:after="0"/>
              <w:jc w:val="center"/>
              <w:rPr>
                <w:rFonts w:cstheme="minorHAnsi"/>
                <w:color w:val="FF0000"/>
                <w:sz w:val="22"/>
                <w:szCs w:val="22"/>
              </w:rPr>
            </w:pPr>
            <w:r>
              <w:rPr>
                <w:rFonts w:ascii="Calibri" w:hAnsi="Calibri" w:cs="Calibri"/>
                <w:color w:val="000000"/>
                <w:sz w:val="18"/>
                <w:szCs w:val="18"/>
              </w:rPr>
              <w:t>No corresponde</w:t>
            </w:r>
          </w:p>
        </w:tc>
      </w:tr>
      <w:tr w:rsidR="00103622" w:rsidRPr="00552079" w:rsidTr="00FA1987">
        <w:trPr>
          <w:trHeight w:val="64"/>
        </w:trPr>
        <w:tc>
          <w:tcPr>
            <w:tcW w:w="433" w:type="dxa"/>
            <w:vAlign w:val="center"/>
          </w:tcPr>
          <w:p w:rsidR="00103622" w:rsidRPr="00552079" w:rsidRDefault="00103622" w:rsidP="00ED117D">
            <w:pPr>
              <w:spacing w:after="0"/>
              <w:jc w:val="center"/>
              <w:rPr>
                <w:rFonts w:cstheme="minorHAnsi"/>
                <w:sz w:val="22"/>
                <w:szCs w:val="22"/>
              </w:rPr>
            </w:pPr>
          </w:p>
        </w:tc>
        <w:tc>
          <w:tcPr>
            <w:tcW w:w="3038" w:type="dxa"/>
            <w:vAlign w:val="center"/>
          </w:tcPr>
          <w:p w:rsidR="00103622" w:rsidRPr="00552079" w:rsidRDefault="00103622" w:rsidP="00ED117D">
            <w:pPr>
              <w:spacing w:after="0"/>
              <w:jc w:val="center"/>
              <w:rPr>
                <w:rFonts w:cstheme="minorHAnsi"/>
                <w:sz w:val="22"/>
                <w:szCs w:val="22"/>
              </w:rPr>
            </w:pPr>
          </w:p>
        </w:tc>
        <w:tc>
          <w:tcPr>
            <w:tcW w:w="2231" w:type="dxa"/>
            <w:gridSpan w:val="3"/>
            <w:vAlign w:val="center"/>
          </w:tcPr>
          <w:p w:rsidR="00103622" w:rsidRPr="00552079" w:rsidRDefault="00103622" w:rsidP="00ED117D">
            <w:pPr>
              <w:spacing w:after="0"/>
              <w:jc w:val="center"/>
              <w:rPr>
                <w:rFonts w:cstheme="minorHAnsi"/>
                <w:sz w:val="22"/>
                <w:szCs w:val="22"/>
              </w:rPr>
            </w:pPr>
          </w:p>
        </w:tc>
        <w:tc>
          <w:tcPr>
            <w:tcW w:w="3337" w:type="dxa"/>
            <w:vAlign w:val="center"/>
          </w:tcPr>
          <w:p w:rsidR="00103622" w:rsidRPr="001B5615" w:rsidRDefault="00103622" w:rsidP="00ED117D">
            <w:pPr>
              <w:spacing w:after="0"/>
              <w:rPr>
                <w:rFonts w:cstheme="minorHAnsi"/>
                <w:color w:val="FF0000"/>
                <w:sz w:val="22"/>
                <w:szCs w:val="22"/>
              </w:rPr>
            </w:pPr>
          </w:p>
        </w:tc>
      </w:tr>
      <w:tr w:rsidR="00103622" w:rsidRPr="00552079" w:rsidTr="00FA1987">
        <w:trPr>
          <w:trHeight w:val="370"/>
        </w:trPr>
        <w:tc>
          <w:tcPr>
            <w:tcW w:w="433" w:type="dxa"/>
            <w:vAlign w:val="center"/>
          </w:tcPr>
          <w:p w:rsidR="00103622" w:rsidRPr="00552079" w:rsidRDefault="00103622" w:rsidP="00ED117D">
            <w:pPr>
              <w:spacing w:after="0"/>
              <w:jc w:val="center"/>
              <w:rPr>
                <w:rFonts w:cstheme="minorHAnsi"/>
                <w:sz w:val="22"/>
                <w:szCs w:val="22"/>
              </w:rPr>
            </w:pPr>
            <w:r w:rsidRPr="00552079">
              <w:rPr>
                <w:rFonts w:cstheme="minorHAnsi"/>
                <w:sz w:val="22"/>
                <w:szCs w:val="22"/>
              </w:rPr>
              <w:t>4</w:t>
            </w:r>
          </w:p>
        </w:tc>
        <w:tc>
          <w:tcPr>
            <w:tcW w:w="3038" w:type="dxa"/>
            <w:vAlign w:val="center"/>
          </w:tcPr>
          <w:p w:rsidR="00103622" w:rsidRPr="00552079" w:rsidRDefault="00103622" w:rsidP="00ED117D">
            <w:pPr>
              <w:spacing w:after="0"/>
              <w:rPr>
                <w:rFonts w:cstheme="minorHAnsi"/>
                <w:sz w:val="22"/>
                <w:szCs w:val="22"/>
              </w:rPr>
            </w:pPr>
            <w:r w:rsidRPr="00552079">
              <w:rPr>
                <w:rFonts w:cstheme="minorHAnsi"/>
                <w:sz w:val="22"/>
                <w:szCs w:val="22"/>
              </w:rPr>
              <w:t>Presentación de Propuestas.</w:t>
            </w:r>
          </w:p>
        </w:tc>
        <w:tc>
          <w:tcPr>
            <w:tcW w:w="1143" w:type="dxa"/>
            <w:gridSpan w:val="2"/>
            <w:vAlign w:val="center"/>
          </w:tcPr>
          <w:p w:rsidR="00103622" w:rsidRPr="00FA1987" w:rsidRDefault="00103622" w:rsidP="00ED117D">
            <w:pPr>
              <w:spacing w:after="0"/>
              <w:rPr>
                <w:rFonts w:cstheme="minorHAnsi"/>
                <w:sz w:val="18"/>
                <w:szCs w:val="18"/>
              </w:rPr>
            </w:pPr>
            <w:r w:rsidRPr="00FA1987">
              <w:rPr>
                <w:rFonts w:cstheme="minorHAnsi"/>
                <w:sz w:val="18"/>
                <w:szCs w:val="18"/>
              </w:rPr>
              <w:t>Fecha:</w:t>
            </w:r>
          </w:p>
          <w:p w:rsidR="00103622" w:rsidRPr="00FA1987" w:rsidRDefault="00CB4B5D" w:rsidP="00ED117D">
            <w:pPr>
              <w:spacing w:after="0"/>
              <w:rPr>
                <w:rFonts w:cstheme="minorHAnsi"/>
                <w:sz w:val="18"/>
                <w:szCs w:val="18"/>
              </w:rPr>
            </w:pPr>
            <w:r>
              <w:rPr>
                <w:rFonts w:cstheme="minorHAnsi"/>
                <w:sz w:val="18"/>
                <w:szCs w:val="18"/>
              </w:rPr>
              <w:t>02/08</w:t>
            </w:r>
            <w:r w:rsidR="00FA1987" w:rsidRPr="00FA1987">
              <w:rPr>
                <w:rFonts w:cstheme="minorHAnsi"/>
                <w:sz w:val="18"/>
                <w:szCs w:val="18"/>
              </w:rPr>
              <w:t>/2016</w:t>
            </w:r>
          </w:p>
        </w:tc>
        <w:tc>
          <w:tcPr>
            <w:tcW w:w="1088" w:type="dxa"/>
            <w:vAlign w:val="center"/>
          </w:tcPr>
          <w:p w:rsidR="00103622" w:rsidRPr="00FA1987" w:rsidRDefault="00103622" w:rsidP="00ED117D">
            <w:pPr>
              <w:spacing w:after="0"/>
              <w:jc w:val="center"/>
              <w:rPr>
                <w:rFonts w:cstheme="minorHAnsi"/>
                <w:sz w:val="18"/>
                <w:szCs w:val="18"/>
              </w:rPr>
            </w:pPr>
            <w:r w:rsidRPr="00FA1987">
              <w:rPr>
                <w:rFonts w:cstheme="minorHAnsi"/>
                <w:sz w:val="18"/>
                <w:szCs w:val="18"/>
              </w:rPr>
              <w:t>Hasta hora:</w:t>
            </w:r>
          </w:p>
          <w:p w:rsidR="00103622" w:rsidRPr="00FA1987" w:rsidRDefault="00CB4B5D" w:rsidP="00ED117D">
            <w:pPr>
              <w:spacing w:after="0"/>
              <w:jc w:val="center"/>
              <w:rPr>
                <w:rFonts w:cstheme="minorHAnsi"/>
                <w:sz w:val="18"/>
                <w:szCs w:val="18"/>
              </w:rPr>
            </w:pPr>
            <w:r>
              <w:rPr>
                <w:rFonts w:cstheme="minorHAnsi"/>
                <w:sz w:val="18"/>
                <w:szCs w:val="18"/>
              </w:rPr>
              <w:t>16</w:t>
            </w:r>
            <w:r w:rsidR="00FA1987" w:rsidRPr="00FA1987">
              <w:rPr>
                <w:rFonts w:cstheme="minorHAnsi"/>
                <w:sz w:val="18"/>
                <w:szCs w:val="18"/>
              </w:rPr>
              <w:t>:00</w:t>
            </w:r>
          </w:p>
        </w:tc>
        <w:tc>
          <w:tcPr>
            <w:tcW w:w="3337" w:type="dxa"/>
          </w:tcPr>
          <w:p w:rsidR="00103622" w:rsidRPr="00902992" w:rsidRDefault="00FA1987" w:rsidP="00ED117D">
            <w:pPr>
              <w:spacing w:after="0"/>
              <w:rPr>
                <w:rFonts w:cstheme="minorHAnsi"/>
                <w:color w:val="FF0000"/>
                <w:sz w:val="16"/>
                <w:szCs w:val="16"/>
              </w:rPr>
            </w:pPr>
            <w:r w:rsidRPr="00902992">
              <w:rPr>
                <w:rFonts w:ascii="Calibri" w:hAnsi="Calibri" w:cs="Calibri"/>
                <w:sz w:val="16"/>
                <w:szCs w:val="16"/>
              </w:rPr>
              <w:t>Lugar:   Av. Las Américas s/n Esquina Guatemala. Oficinas Administrativas-Distrito Comercial Chuquisaca, Sucre –Bolivia</w:t>
            </w:r>
          </w:p>
        </w:tc>
      </w:tr>
      <w:tr w:rsidR="00103622" w:rsidRPr="00552079" w:rsidTr="00FA1987">
        <w:trPr>
          <w:trHeight w:val="64"/>
        </w:trPr>
        <w:tc>
          <w:tcPr>
            <w:tcW w:w="433" w:type="dxa"/>
            <w:vAlign w:val="center"/>
          </w:tcPr>
          <w:p w:rsidR="00103622" w:rsidRPr="00552079" w:rsidRDefault="00103622" w:rsidP="00ED117D">
            <w:pPr>
              <w:spacing w:after="0"/>
              <w:jc w:val="center"/>
              <w:rPr>
                <w:rFonts w:cstheme="minorHAnsi"/>
                <w:sz w:val="22"/>
                <w:szCs w:val="22"/>
              </w:rPr>
            </w:pPr>
          </w:p>
        </w:tc>
        <w:tc>
          <w:tcPr>
            <w:tcW w:w="3038" w:type="dxa"/>
            <w:vAlign w:val="center"/>
          </w:tcPr>
          <w:p w:rsidR="00103622" w:rsidRPr="00552079" w:rsidRDefault="00103622" w:rsidP="00ED117D">
            <w:pPr>
              <w:spacing w:after="0"/>
              <w:rPr>
                <w:rFonts w:cstheme="minorHAnsi"/>
                <w:sz w:val="22"/>
                <w:szCs w:val="22"/>
              </w:rPr>
            </w:pPr>
          </w:p>
        </w:tc>
        <w:tc>
          <w:tcPr>
            <w:tcW w:w="2231" w:type="dxa"/>
            <w:gridSpan w:val="3"/>
            <w:vAlign w:val="center"/>
          </w:tcPr>
          <w:p w:rsidR="00103622" w:rsidRPr="00FA1987" w:rsidRDefault="00103622" w:rsidP="00ED117D">
            <w:pPr>
              <w:spacing w:after="0"/>
              <w:jc w:val="center"/>
              <w:rPr>
                <w:rFonts w:cstheme="minorHAnsi"/>
                <w:sz w:val="18"/>
                <w:szCs w:val="18"/>
              </w:rPr>
            </w:pPr>
          </w:p>
        </w:tc>
        <w:tc>
          <w:tcPr>
            <w:tcW w:w="3337" w:type="dxa"/>
          </w:tcPr>
          <w:p w:rsidR="00103622" w:rsidRPr="00902992" w:rsidRDefault="00103622" w:rsidP="00ED117D">
            <w:pPr>
              <w:spacing w:after="0"/>
              <w:rPr>
                <w:rFonts w:cstheme="minorHAnsi"/>
                <w:color w:val="FF0000"/>
                <w:sz w:val="16"/>
                <w:szCs w:val="16"/>
              </w:rPr>
            </w:pPr>
          </w:p>
        </w:tc>
      </w:tr>
      <w:tr w:rsidR="00103622" w:rsidRPr="00552079" w:rsidTr="00FA1987">
        <w:trPr>
          <w:trHeight w:val="246"/>
        </w:trPr>
        <w:tc>
          <w:tcPr>
            <w:tcW w:w="433" w:type="dxa"/>
            <w:vAlign w:val="center"/>
          </w:tcPr>
          <w:p w:rsidR="00103622" w:rsidRPr="00552079" w:rsidRDefault="00103622" w:rsidP="00ED117D">
            <w:pPr>
              <w:spacing w:after="0"/>
              <w:jc w:val="center"/>
              <w:rPr>
                <w:rFonts w:cstheme="minorHAnsi"/>
                <w:sz w:val="22"/>
                <w:szCs w:val="22"/>
              </w:rPr>
            </w:pPr>
            <w:r w:rsidRPr="00552079">
              <w:rPr>
                <w:rFonts w:cstheme="minorHAnsi"/>
                <w:sz w:val="22"/>
                <w:szCs w:val="22"/>
              </w:rPr>
              <w:t>5</w:t>
            </w:r>
          </w:p>
        </w:tc>
        <w:tc>
          <w:tcPr>
            <w:tcW w:w="3038" w:type="dxa"/>
            <w:vAlign w:val="center"/>
          </w:tcPr>
          <w:p w:rsidR="00103622" w:rsidRPr="00552079" w:rsidRDefault="00103622" w:rsidP="00ED117D">
            <w:pPr>
              <w:spacing w:after="0"/>
              <w:rPr>
                <w:rFonts w:cstheme="minorHAnsi"/>
                <w:sz w:val="22"/>
                <w:szCs w:val="22"/>
              </w:rPr>
            </w:pPr>
            <w:r w:rsidRPr="00552079">
              <w:rPr>
                <w:rFonts w:cstheme="minorHAnsi"/>
                <w:sz w:val="22"/>
                <w:szCs w:val="22"/>
              </w:rPr>
              <w:t>Apertura de Propuestas.</w:t>
            </w:r>
          </w:p>
        </w:tc>
        <w:tc>
          <w:tcPr>
            <w:tcW w:w="1093" w:type="dxa"/>
            <w:vAlign w:val="center"/>
          </w:tcPr>
          <w:p w:rsidR="00103622" w:rsidRPr="00FA1987" w:rsidRDefault="00103622" w:rsidP="00ED117D">
            <w:pPr>
              <w:spacing w:after="0"/>
              <w:rPr>
                <w:rFonts w:cstheme="minorHAnsi"/>
                <w:sz w:val="18"/>
                <w:szCs w:val="18"/>
              </w:rPr>
            </w:pPr>
            <w:r w:rsidRPr="00FA1987">
              <w:rPr>
                <w:rFonts w:cstheme="minorHAnsi"/>
                <w:sz w:val="18"/>
                <w:szCs w:val="18"/>
              </w:rPr>
              <w:t>Fecha:</w:t>
            </w:r>
          </w:p>
          <w:p w:rsidR="00103622" w:rsidRPr="00FA1987" w:rsidRDefault="00CB4B5D" w:rsidP="00ED117D">
            <w:pPr>
              <w:spacing w:after="0"/>
              <w:rPr>
                <w:rFonts w:cstheme="minorHAnsi"/>
                <w:sz w:val="18"/>
                <w:szCs w:val="18"/>
              </w:rPr>
            </w:pPr>
            <w:r>
              <w:rPr>
                <w:rFonts w:cstheme="minorHAnsi"/>
                <w:sz w:val="18"/>
                <w:szCs w:val="18"/>
              </w:rPr>
              <w:t>02/08</w:t>
            </w:r>
            <w:r w:rsidR="00FA1987">
              <w:rPr>
                <w:rFonts w:cstheme="minorHAnsi"/>
                <w:sz w:val="18"/>
                <w:szCs w:val="18"/>
              </w:rPr>
              <w:t>/2016</w:t>
            </w:r>
          </w:p>
        </w:tc>
        <w:tc>
          <w:tcPr>
            <w:tcW w:w="1138" w:type="dxa"/>
            <w:gridSpan w:val="2"/>
            <w:vAlign w:val="center"/>
          </w:tcPr>
          <w:p w:rsidR="00103622" w:rsidRPr="00FA1987" w:rsidRDefault="00103622" w:rsidP="00ED117D">
            <w:pPr>
              <w:spacing w:after="0"/>
              <w:jc w:val="center"/>
              <w:rPr>
                <w:rFonts w:cstheme="minorHAnsi"/>
                <w:sz w:val="18"/>
                <w:szCs w:val="18"/>
              </w:rPr>
            </w:pPr>
            <w:r w:rsidRPr="00FA1987">
              <w:rPr>
                <w:rFonts w:cstheme="minorHAnsi"/>
                <w:sz w:val="18"/>
                <w:szCs w:val="18"/>
              </w:rPr>
              <w:t>Hora:</w:t>
            </w:r>
          </w:p>
          <w:p w:rsidR="00103622" w:rsidRPr="00FA1987" w:rsidRDefault="00CB4B5D" w:rsidP="00ED117D">
            <w:pPr>
              <w:spacing w:after="0"/>
              <w:jc w:val="center"/>
              <w:rPr>
                <w:rFonts w:cstheme="minorHAnsi"/>
                <w:sz w:val="18"/>
                <w:szCs w:val="18"/>
              </w:rPr>
            </w:pPr>
            <w:r>
              <w:rPr>
                <w:rFonts w:cstheme="minorHAnsi"/>
                <w:sz w:val="18"/>
                <w:szCs w:val="18"/>
              </w:rPr>
              <w:t>16</w:t>
            </w:r>
            <w:r w:rsidR="00FA1987">
              <w:rPr>
                <w:rFonts w:cstheme="minorHAnsi"/>
                <w:sz w:val="18"/>
                <w:szCs w:val="18"/>
              </w:rPr>
              <w:t>:15</w:t>
            </w:r>
          </w:p>
        </w:tc>
        <w:tc>
          <w:tcPr>
            <w:tcW w:w="3337" w:type="dxa"/>
            <w:vAlign w:val="center"/>
          </w:tcPr>
          <w:p w:rsidR="00103622" w:rsidRPr="00902992" w:rsidRDefault="00FA1987" w:rsidP="00ED117D">
            <w:pPr>
              <w:spacing w:after="0"/>
              <w:rPr>
                <w:rFonts w:cstheme="minorHAnsi"/>
                <w:color w:val="FF0000"/>
                <w:sz w:val="16"/>
                <w:szCs w:val="16"/>
              </w:rPr>
            </w:pPr>
            <w:r w:rsidRPr="00902992">
              <w:rPr>
                <w:rFonts w:ascii="Calibri" w:hAnsi="Calibri" w:cs="Calibri"/>
                <w:sz w:val="16"/>
                <w:szCs w:val="16"/>
              </w:rPr>
              <w:t>Lugar:   Av. Las Américas s/n Esquina Guatemala. Oficinas Administrativas-Distrito Comercial Chuquisaca, Sucre –Bolivia</w:t>
            </w:r>
          </w:p>
        </w:tc>
      </w:tr>
      <w:tr w:rsidR="00A73638" w:rsidRPr="00552079" w:rsidTr="00FA1987">
        <w:trPr>
          <w:trHeight w:val="246"/>
        </w:trPr>
        <w:tc>
          <w:tcPr>
            <w:tcW w:w="433" w:type="dxa"/>
            <w:vAlign w:val="center"/>
          </w:tcPr>
          <w:p w:rsidR="00A73638" w:rsidRPr="00552079" w:rsidRDefault="00A73638" w:rsidP="00ED117D">
            <w:pPr>
              <w:spacing w:after="0"/>
              <w:jc w:val="center"/>
              <w:rPr>
                <w:rFonts w:cstheme="minorHAnsi"/>
                <w:sz w:val="22"/>
                <w:szCs w:val="22"/>
              </w:rPr>
            </w:pPr>
          </w:p>
        </w:tc>
        <w:tc>
          <w:tcPr>
            <w:tcW w:w="3038" w:type="dxa"/>
            <w:vAlign w:val="center"/>
          </w:tcPr>
          <w:p w:rsidR="00A73638" w:rsidRPr="00552079" w:rsidRDefault="00A73638" w:rsidP="00ED117D">
            <w:pPr>
              <w:spacing w:after="0"/>
              <w:rPr>
                <w:rFonts w:cstheme="minorHAnsi"/>
                <w:sz w:val="22"/>
                <w:szCs w:val="22"/>
              </w:rPr>
            </w:pPr>
          </w:p>
        </w:tc>
        <w:tc>
          <w:tcPr>
            <w:tcW w:w="1093" w:type="dxa"/>
            <w:vAlign w:val="center"/>
          </w:tcPr>
          <w:p w:rsidR="00A73638" w:rsidRPr="00552079" w:rsidRDefault="00A73638" w:rsidP="00ED117D">
            <w:pPr>
              <w:spacing w:after="0"/>
              <w:rPr>
                <w:rFonts w:cstheme="minorHAnsi"/>
                <w:sz w:val="22"/>
                <w:szCs w:val="22"/>
              </w:rPr>
            </w:pPr>
          </w:p>
        </w:tc>
        <w:tc>
          <w:tcPr>
            <w:tcW w:w="1138" w:type="dxa"/>
            <w:gridSpan w:val="2"/>
            <w:vAlign w:val="center"/>
          </w:tcPr>
          <w:p w:rsidR="00A73638" w:rsidRPr="00552079" w:rsidRDefault="00A73638" w:rsidP="00ED117D">
            <w:pPr>
              <w:spacing w:after="0"/>
              <w:jc w:val="center"/>
              <w:rPr>
                <w:rFonts w:cstheme="minorHAnsi"/>
                <w:sz w:val="22"/>
                <w:szCs w:val="22"/>
              </w:rPr>
            </w:pPr>
          </w:p>
        </w:tc>
        <w:tc>
          <w:tcPr>
            <w:tcW w:w="3337" w:type="dxa"/>
            <w:vAlign w:val="center"/>
          </w:tcPr>
          <w:p w:rsidR="00A73638" w:rsidRPr="00552079" w:rsidRDefault="00A73638" w:rsidP="00ED117D">
            <w:pPr>
              <w:spacing w:after="0"/>
              <w:rPr>
                <w:rFonts w:cstheme="minorHAnsi"/>
                <w:color w:val="000000"/>
                <w:sz w:val="22"/>
                <w:szCs w:val="22"/>
              </w:rPr>
            </w:pPr>
          </w:p>
        </w:tc>
      </w:tr>
    </w:tbl>
    <w:p w:rsidR="008210C2" w:rsidRPr="00552079" w:rsidRDefault="008210C2" w:rsidP="00ED117D">
      <w:pPr>
        <w:spacing w:after="0"/>
        <w:jc w:val="center"/>
        <w:rPr>
          <w:rFonts w:cstheme="minorHAnsi"/>
          <w:sz w:val="22"/>
          <w:szCs w:val="22"/>
        </w:rPr>
      </w:pPr>
    </w:p>
    <w:p w:rsidR="00E411AD" w:rsidRPr="00552079" w:rsidRDefault="00902992" w:rsidP="00DD5ADD">
      <w:pPr>
        <w:spacing w:after="0"/>
        <w:jc w:val="center"/>
        <w:rPr>
          <w:rFonts w:cstheme="minorHAnsi"/>
          <w:b/>
          <w:sz w:val="22"/>
          <w:szCs w:val="22"/>
        </w:rPr>
      </w:pPr>
      <w:r w:rsidRPr="00902992">
        <w:rPr>
          <w:rFonts w:cstheme="minorHAnsi"/>
          <w:b/>
          <w:sz w:val="28"/>
          <w:szCs w:val="28"/>
        </w:rPr>
        <w:t>PRECIO REFERENCIAL</w:t>
      </w:r>
      <w:r w:rsidR="00CD7DE0" w:rsidRPr="00552079">
        <w:rPr>
          <w:rFonts w:cstheme="minorHAnsi"/>
          <w:b/>
          <w:sz w:val="22"/>
          <w:szCs w:val="22"/>
        </w:rPr>
        <w:tab/>
      </w:r>
    </w:p>
    <w:tbl>
      <w:tblPr>
        <w:tblW w:w="8120" w:type="dxa"/>
        <w:jc w:val="center"/>
        <w:tblCellMar>
          <w:left w:w="70" w:type="dxa"/>
          <w:right w:w="70" w:type="dxa"/>
        </w:tblCellMar>
        <w:tblLook w:val="04A0" w:firstRow="1" w:lastRow="0" w:firstColumn="1" w:lastColumn="0" w:noHBand="0" w:noVBand="1"/>
      </w:tblPr>
      <w:tblGrid>
        <w:gridCol w:w="458"/>
        <w:gridCol w:w="3610"/>
        <w:gridCol w:w="938"/>
        <w:gridCol w:w="937"/>
        <w:gridCol w:w="999"/>
        <w:gridCol w:w="1178"/>
      </w:tblGrid>
      <w:tr w:rsidR="00E411AD" w:rsidTr="00ED117D">
        <w:trPr>
          <w:trHeight w:val="720"/>
          <w:jc w:val="center"/>
        </w:trPr>
        <w:tc>
          <w:tcPr>
            <w:tcW w:w="4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11AD" w:rsidRDefault="00E411AD" w:rsidP="00ED117D">
            <w:pPr>
              <w:spacing w:after="0"/>
              <w:jc w:val="center"/>
              <w:rPr>
                <w:rFonts w:ascii="Calibri" w:hAnsi="Calibri"/>
                <w:b/>
                <w:bCs/>
                <w:color w:val="000000"/>
                <w:sz w:val="18"/>
                <w:szCs w:val="18"/>
                <w:u w:val="single"/>
              </w:rPr>
            </w:pPr>
            <w:r>
              <w:rPr>
                <w:rFonts w:ascii="Calibri" w:hAnsi="Calibri"/>
                <w:b/>
                <w:bCs/>
                <w:color w:val="000000"/>
                <w:sz w:val="18"/>
                <w:szCs w:val="18"/>
                <w:u w:val="single"/>
              </w:rPr>
              <w:t>Nº</w:t>
            </w:r>
          </w:p>
        </w:tc>
        <w:tc>
          <w:tcPr>
            <w:tcW w:w="3610" w:type="dxa"/>
            <w:tcBorders>
              <w:top w:val="single" w:sz="4" w:space="0" w:color="auto"/>
              <w:left w:val="nil"/>
              <w:bottom w:val="single" w:sz="4" w:space="0" w:color="auto"/>
              <w:right w:val="single" w:sz="4" w:space="0" w:color="auto"/>
            </w:tcBorders>
            <w:shd w:val="clear" w:color="auto" w:fill="auto"/>
            <w:vAlign w:val="center"/>
            <w:hideMark/>
          </w:tcPr>
          <w:p w:rsidR="00E411AD" w:rsidRDefault="00E411AD" w:rsidP="00ED117D">
            <w:pPr>
              <w:spacing w:after="0"/>
              <w:jc w:val="center"/>
              <w:rPr>
                <w:rFonts w:ascii="Calibri" w:hAnsi="Calibri"/>
                <w:b/>
                <w:bCs/>
                <w:color w:val="000000"/>
                <w:sz w:val="18"/>
                <w:szCs w:val="18"/>
                <w:u w:val="single"/>
              </w:rPr>
            </w:pPr>
            <w:r>
              <w:rPr>
                <w:rFonts w:ascii="Calibri" w:hAnsi="Calibri"/>
                <w:b/>
                <w:bCs/>
                <w:color w:val="000000"/>
                <w:sz w:val="18"/>
                <w:szCs w:val="18"/>
                <w:u w:val="single"/>
              </w:rPr>
              <w:t>TRANSPORTE DE GLP</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E411AD" w:rsidRDefault="00E411AD" w:rsidP="00ED117D">
            <w:pPr>
              <w:spacing w:after="0"/>
              <w:jc w:val="center"/>
              <w:rPr>
                <w:rFonts w:ascii="Calibri" w:hAnsi="Calibri"/>
                <w:b/>
                <w:bCs/>
                <w:color w:val="000000"/>
                <w:sz w:val="18"/>
                <w:szCs w:val="18"/>
                <w:u w:val="single"/>
              </w:rPr>
            </w:pPr>
            <w:r>
              <w:rPr>
                <w:rFonts w:ascii="Calibri" w:hAnsi="Calibri"/>
                <w:b/>
                <w:bCs/>
                <w:color w:val="000000"/>
                <w:sz w:val="18"/>
                <w:szCs w:val="18"/>
                <w:u w:val="single"/>
              </w:rPr>
              <w:t>UNIDAD DE MEDIDA</w:t>
            </w:r>
          </w:p>
        </w:tc>
        <w:tc>
          <w:tcPr>
            <w:tcW w:w="937" w:type="dxa"/>
            <w:tcBorders>
              <w:top w:val="single" w:sz="4" w:space="0" w:color="auto"/>
              <w:left w:val="nil"/>
              <w:bottom w:val="single" w:sz="4" w:space="0" w:color="auto"/>
              <w:right w:val="single" w:sz="4" w:space="0" w:color="auto"/>
            </w:tcBorders>
            <w:shd w:val="clear" w:color="auto" w:fill="auto"/>
            <w:vAlign w:val="center"/>
            <w:hideMark/>
          </w:tcPr>
          <w:p w:rsidR="00E411AD" w:rsidRDefault="00E411AD" w:rsidP="00ED117D">
            <w:pPr>
              <w:spacing w:after="0"/>
              <w:jc w:val="center"/>
              <w:rPr>
                <w:rFonts w:ascii="Calibri" w:hAnsi="Calibri"/>
                <w:b/>
                <w:bCs/>
                <w:color w:val="000000"/>
                <w:sz w:val="18"/>
                <w:szCs w:val="18"/>
                <w:u w:val="single"/>
              </w:rPr>
            </w:pPr>
            <w:r>
              <w:rPr>
                <w:rFonts w:ascii="Calibri" w:hAnsi="Calibri"/>
                <w:b/>
                <w:bCs/>
                <w:color w:val="000000"/>
                <w:sz w:val="18"/>
                <w:szCs w:val="18"/>
                <w:u w:val="single"/>
              </w:rPr>
              <w:t>CANTIDAD  DE VIAJES</w:t>
            </w:r>
          </w:p>
        </w:tc>
        <w:tc>
          <w:tcPr>
            <w:tcW w:w="999" w:type="dxa"/>
            <w:tcBorders>
              <w:top w:val="single" w:sz="4" w:space="0" w:color="auto"/>
              <w:left w:val="nil"/>
              <w:bottom w:val="single" w:sz="4" w:space="0" w:color="auto"/>
              <w:right w:val="nil"/>
            </w:tcBorders>
            <w:shd w:val="clear" w:color="auto" w:fill="auto"/>
            <w:vAlign w:val="center"/>
            <w:hideMark/>
          </w:tcPr>
          <w:p w:rsidR="00E411AD" w:rsidRDefault="00E411AD" w:rsidP="00ED117D">
            <w:pPr>
              <w:spacing w:after="0"/>
              <w:jc w:val="center"/>
              <w:rPr>
                <w:rFonts w:ascii="Calibri" w:hAnsi="Calibri"/>
                <w:b/>
                <w:bCs/>
                <w:color w:val="000000"/>
                <w:sz w:val="18"/>
                <w:szCs w:val="18"/>
                <w:u w:val="single"/>
              </w:rPr>
            </w:pPr>
            <w:r>
              <w:rPr>
                <w:rFonts w:ascii="Calibri" w:hAnsi="Calibri"/>
                <w:b/>
                <w:bCs/>
                <w:color w:val="000000"/>
                <w:sz w:val="18"/>
                <w:szCs w:val="18"/>
                <w:u w:val="single"/>
              </w:rPr>
              <w:t>PRECIO UNITARIO POR VIAJE</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11AD" w:rsidRDefault="00E411AD" w:rsidP="00ED117D">
            <w:pPr>
              <w:spacing w:after="0"/>
              <w:jc w:val="center"/>
              <w:rPr>
                <w:rFonts w:ascii="Calibri" w:hAnsi="Calibri"/>
                <w:b/>
                <w:bCs/>
                <w:color w:val="000000"/>
                <w:sz w:val="18"/>
                <w:szCs w:val="18"/>
                <w:u w:val="single"/>
              </w:rPr>
            </w:pPr>
            <w:r>
              <w:rPr>
                <w:rFonts w:ascii="Calibri" w:hAnsi="Calibri"/>
                <w:b/>
                <w:bCs/>
                <w:color w:val="000000"/>
                <w:sz w:val="18"/>
                <w:szCs w:val="18"/>
                <w:u w:val="single"/>
              </w:rPr>
              <w:t>PRECIO ANUAL</w:t>
            </w:r>
          </w:p>
        </w:tc>
      </w:tr>
      <w:tr w:rsidR="00E411AD" w:rsidTr="00ED117D">
        <w:trPr>
          <w:trHeight w:val="90"/>
          <w:jc w:val="center"/>
        </w:trPr>
        <w:tc>
          <w:tcPr>
            <w:tcW w:w="458" w:type="dxa"/>
            <w:tcBorders>
              <w:top w:val="nil"/>
              <w:left w:val="single" w:sz="4" w:space="0" w:color="auto"/>
              <w:bottom w:val="single" w:sz="4" w:space="0" w:color="auto"/>
              <w:right w:val="single" w:sz="4" w:space="0" w:color="auto"/>
            </w:tcBorders>
            <w:shd w:val="clear" w:color="auto" w:fill="auto"/>
            <w:vAlign w:val="center"/>
            <w:hideMark/>
          </w:tcPr>
          <w:p w:rsidR="00E411AD" w:rsidRDefault="00E411AD" w:rsidP="00ED117D">
            <w:pPr>
              <w:spacing w:after="0"/>
              <w:jc w:val="center"/>
              <w:rPr>
                <w:rFonts w:ascii="Calibri" w:hAnsi="Calibri"/>
                <w:color w:val="000000"/>
                <w:sz w:val="18"/>
                <w:szCs w:val="18"/>
              </w:rPr>
            </w:pPr>
            <w:r>
              <w:rPr>
                <w:rFonts w:ascii="Calibri" w:hAnsi="Calibri"/>
                <w:color w:val="000000"/>
                <w:sz w:val="18"/>
                <w:szCs w:val="18"/>
              </w:rPr>
              <w:t> </w:t>
            </w:r>
          </w:p>
        </w:tc>
        <w:tc>
          <w:tcPr>
            <w:tcW w:w="3610" w:type="dxa"/>
            <w:tcBorders>
              <w:top w:val="nil"/>
              <w:left w:val="nil"/>
              <w:bottom w:val="single" w:sz="4" w:space="0" w:color="auto"/>
              <w:right w:val="single" w:sz="4" w:space="0" w:color="auto"/>
            </w:tcBorders>
            <w:shd w:val="clear" w:color="auto" w:fill="auto"/>
            <w:vAlign w:val="center"/>
            <w:hideMark/>
          </w:tcPr>
          <w:p w:rsidR="00E411AD" w:rsidRDefault="00E411AD" w:rsidP="00ED117D">
            <w:pPr>
              <w:spacing w:after="0"/>
              <w:jc w:val="center"/>
              <w:rPr>
                <w:rFonts w:ascii="Calibri" w:hAnsi="Calibri"/>
                <w:color w:val="000000"/>
                <w:sz w:val="18"/>
                <w:szCs w:val="18"/>
              </w:rPr>
            </w:pPr>
            <w:r>
              <w:rPr>
                <w:rFonts w:ascii="Calibri" w:hAnsi="Calibri"/>
                <w:color w:val="000000"/>
                <w:sz w:val="18"/>
                <w:szCs w:val="18"/>
              </w:rPr>
              <w:t> </w:t>
            </w:r>
          </w:p>
        </w:tc>
        <w:tc>
          <w:tcPr>
            <w:tcW w:w="938" w:type="dxa"/>
            <w:tcBorders>
              <w:top w:val="nil"/>
              <w:left w:val="nil"/>
              <w:bottom w:val="single" w:sz="4" w:space="0" w:color="auto"/>
              <w:right w:val="single" w:sz="4" w:space="0" w:color="auto"/>
            </w:tcBorders>
            <w:shd w:val="clear" w:color="auto" w:fill="auto"/>
            <w:vAlign w:val="center"/>
            <w:hideMark/>
          </w:tcPr>
          <w:p w:rsidR="00E411AD" w:rsidRDefault="00E411AD" w:rsidP="00ED117D">
            <w:pPr>
              <w:spacing w:after="0"/>
              <w:jc w:val="center"/>
              <w:rPr>
                <w:rFonts w:ascii="Calibri" w:hAnsi="Calibri"/>
                <w:color w:val="000000"/>
                <w:sz w:val="18"/>
                <w:szCs w:val="18"/>
              </w:rPr>
            </w:pPr>
            <w:r>
              <w:rPr>
                <w:rFonts w:ascii="Calibri" w:hAnsi="Calibri"/>
                <w:color w:val="000000"/>
                <w:sz w:val="18"/>
                <w:szCs w:val="18"/>
              </w:rPr>
              <w:t> </w:t>
            </w:r>
          </w:p>
        </w:tc>
        <w:tc>
          <w:tcPr>
            <w:tcW w:w="937" w:type="dxa"/>
            <w:tcBorders>
              <w:top w:val="nil"/>
              <w:left w:val="nil"/>
              <w:bottom w:val="single" w:sz="4" w:space="0" w:color="auto"/>
              <w:right w:val="single" w:sz="4" w:space="0" w:color="auto"/>
            </w:tcBorders>
            <w:shd w:val="clear" w:color="auto" w:fill="auto"/>
            <w:vAlign w:val="center"/>
            <w:hideMark/>
          </w:tcPr>
          <w:p w:rsidR="00E411AD" w:rsidRDefault="00E411AD" w:rsidP="00ED117D">
            <w:pPr>
              <w:spacing w:after="0"/>
              <w:jc w:val="center"/>
              <w:rPr>
                <w:rFonts w:ascii="Calibri" w:hAnsi="Calibri"/>
                <w:color w:val="000000"/>
                <w:sz w:val="18"/>
                <w:szCs w:val="18"/>
              </w:rPr>
            </w:pPr>
            <w:r>
              <w:rPr>
                <w:rFonts w:ascii="Calibri" w:hAnsi="Calibri"/>
                <w:color w:val="000000"/>
                <w:sz w:val="18"/>
                <w:szCs w:val="18"/>
              </w:rPr>
              <w:t> </w:t>
            </w:r>
          </w:p>
        </w:tc>
        <w:tc>
          <w:tcPr>
            <w:tcW w:w="999" w:type="dxa"/>
            <w:tcBorders>
              <w:top w:val="nil"/>
              <w:left w:val="nil"/>
              <w:bottom w:val="single" w:sz="4" w:space="0" w:color="auto"/>
              <w:right w:val="nil"/>
            </w:tcBorders>
            <w:shd w:val="clear" w:color="auto" w:fill="auto"/>
            <w:vAlign w:val="center"/>
            <w:hideMark/>
          </w:tcPr>
          <w:p w:rsidR="00E411AD" w:rsidRDefault="00E411AD" w:rsidP="00ED117D">
            <w:pPr>
              <w:spacing w:after="0"/>
              <w:jc w:val="center"/>
              <w:rPr>
                <w:rFonts w:ascii="Calibri" w:hAnsi="Calibri"/>
                <w:color w:val="000000"/>
                <w:sz w:val="18"/>
                <w:szCs w:val="18"/>
              </w:rPr>
            </w:pPr>
            <w:r>
              <w:rPr>
                <w:rFonts w:ascii="Calibri" w:hAnsi="Calibri"/>
                <w:color w:val="000000"/>
                <w:sz w:val="18"/>
                <w:szCs w:val="18"/>
              </w:rPr>
              <w:t> </w:t>
            </w:r>
          </w:p>
        </w:tc>
        <w:tc>
          <w:tcPr>
            <w:tcW w:w="1178" w:type="dxa"/>
            <w:tcBorders>
              <w:top w:val="nil"/>
              <w:left w:val="single" w:sz="4" w:space="0" w:color="auto"/>
              <w:bottom w:val="single" w:sz="4" w:space="0" w:color="auto"/>
              <w:right w:val="single" w:sz="4" w:space="0" w:color="auto"/>
            </w:tcBorders>
            <w:shd w:val="clear" w:color="auto" w:fill="auto"/>
            <w:vAlign w:val="center"/>
            <w:hideMark/>
          </w:tcPr>
          <w:p w:rsidR="00E411AD" w:rsidRDefault="00E411AD" w:rsidP="00ED117D">
            <w:pPr>
              <w:spacing w:after="0"/>
              <w:jc w:val="center"/>
              <w:rPr>
                <w:rFonts w:ascii="Calibri" w:hAnsi="Calibri"/>
                <w:color w:val="000000"/>
                <w:sz w:val="18"/>
                <w:szCs w:val="18"/>
              </w:rPr>
            </w:pPr>
            <w:r>
              <w:rPr>
                <w:rFonts w:ascii="Calibri" w:hAnsi="Calibri"/>
                <w:color w:val="000000"/>
                <w:sz w:val="18"/>
                <w:szCs w:val="18"/>
              </w:rPr>
              <w:t> </w:t>
            </w:r>
          </w:p>
        </w:tc>
      </w:tr>
      <w:tr w:rsidR="00E411AD" w:rsidTr="00ED117D">
        <w:trPr>
          <w:trHeight w:val="480"/>
          <w:jc w:val="center"/>
        </w:trPr>
        <w:tc>
          <w:tcPr>
            <w:tcW w:w="458" w:type="dxa"/>
            <w:tcBorders>
              <w:top w:val="nil"/>
              <w:left w:val="single" w:sz="4" w:space="0" w:color="auto"/>
              <w:bottom w:val="single" w:sz="4" w:space="0" w:color="auto"/>
              <w:right w:val="single" w:sz="4" w:space="0" w:color="auto"/>
            </w:tcBorders>
            <w:shd w:val="clear" w:color="auto" w:fill="auto"/>
            <w:vAlign w:val="center"/>
            <w:hideMark/>
          </w:tcPr>
          <w:p w:rsidR="00E411AD" w:rsidRDefault="00E411AD" w:rsidP="00ED117D">
            <w:pPr>
              <w:spacing w:after="0"/>
              <w:jc w:val="center"/>
              <w:rPr>
                <w:rFonts w:ascii="Calibri" w:hAnsi="Calibri"/>
                <w:color w:val="000000"/>
                <w:sz w:val="18"/>
                <w:szCs w:val="18"/>
              </w:rPr>
            </w:pPr>
            <w:r>
              <w:rPr>
                <w:rFonts w:ascii="Calibri" w:hAnsi="Calibri"/>
                <w:color w:val="000000"/>
                <w:sz w:val="18"/>
                <w:szCs w:val="18"/>
              </w:rPr>
              <w:t>1</w:t>
            </w:r>
          </w:p>
        </w:tc>
        <w:tc>
          <w:tcPr>
            <w:tcW w:w="3610" w:type="dxa"/>
            <w:tcBorders>
              <w:top w:val="nil"/>
              <w:left w:val="nil"/>
              <w:bottom w:val="single" w:sz="4" w:space="0" w:color="auto"/>
              <w:right w:val="single" w:sz="4" w:space="0" w:color="auto"/>
            </w:tcBorders>
            <w:shd w:val="clear" w:color="auto" w:fill="auto"/>
            <w:vAlign w:val="center"/>
            <w:hideMark/>
          </w:tcPr>
          <w:p w:rsidR="00E411AD" w:rsidRDefault="00E411AD" w:rsidP="00ED117D">
            <w:pPr>
              <w:spacing w:after="0"/>
              <w:jc w:val="center"/>
              <w:rPr>
                <w:rFonts w:ascii="Calibri" w:hAnsi="Calibri"/>
                <w:color w:val="000000"/>
                <w:sz w:val="18"/>
                <w:szCs w:val="18"/>
              </w:rPr>
            </w:pPr>
            <w:r>
              <w:rPr>
                <w:rFonts w:ascii="Calibri" w:hAnsi="Calibri"/>
                <w:color w:val="000000"/>
                <w:sz w:val="18"/>
                <w:szCs w:val="18"/>
              </w:rPr>
              <w:t>SERVICIO DE TRANSPORTE  DE GARRAFAS DE PLANTA THURUPAMPA MONTEAGUDO A:</w:t>
            </w:r>
          </w:p>
          <w:p w:rsidR="00E411AD" w:rsidRDefault="00E411AD" w:rsidP="00ED117D">
            <w:pPr>
              <w:spacing w:after="0"/>
              <w:jc w:val="center"/>
              <w:rPr>
                <w:rFonts w:ascii="Calibri" w:hAnsi="Calibri"/>
                <w:color w:val="000000"/>
                <w:sz w:val="18"/>
                <w:szCs w:val="18"/>
              </w:rPr>
            </w:pPr>
          </w:p>
          <w:p w:rsidR="00E411AD" w:rsidRDefault="00E411AD" w:rsidP="00ED117D">
            <w:pPr>
              <w:spacing w:after="0"/>
              <w:jc w:val="center"/>
              <w:rPr>
                <w:rFonts w:ascii="Calibri" w:hAnsi="Calibri"/>
                <w:color w:val="000000"/>
                <w:sz w:val="18"/>
                <w:szCs w:val="18"/>
              </w:rPr>
            </w:pPr>
            <w:r>
              <w:rPr>
                <w:rFonts w:ascii="Calibri" w:hAnsi="Calibri"/>
                <w:color w:val="000000"/>
                <w:sz w:val="18"/>
                <w:szCs w:val="18"/>
              </w:rPr>
              <w:t>ESTACION DE SERVICIO LOS SAUCES</w:t>
            </w:r>
          </w:p>
          <w:p w:rsidR="00E411AD" w:rsidRDefault="00E411AD" w:rsidP="00ED117D">
            <w:pPr>
              <w:spacing w:after="0"/>
              <w:jc w:val="center"/>
              <w:rPr>
                <w:rFonts w:ascii="Calibri" w:hAnsi="Calibri"/>
                <w:color w:val="000000"/>
                <w:sz w:val="18"/>
                <w:szCs w:val="18"/>
              </w:rPr>
            </w:pPr>
          </w:p>
          <w:p w:rsidR="00E411AD" w:rsidRDefault="00E411AD" w:rsidP="00ED117D">
            <w:pPr>
              <w:spacing w:after="0"/>
              <w:jc w:val="center"/>
              <w:rPr>
                <w:rFonts w:ascii="Calibri" w:hAnsi="Calibri"/>
                <w:color w:val="000000"/>
                <w:sz w:val="18"/>
                <w:szCs w:val="18"/>
              </w:rPr>
            </w:pPr>
          </w:p>
          <w:p w:rsidR="00E411AD" w:rsidRDefault="00E411AD" w:rsidP="00ED117D">
            <w:pPr>
              <w:spacing w:after="0"/>
              <w:jc w:val="center"/>
              <w:rPr>
                <w:rFonts w:ascii="Calibri" w:hAnsi="Calibri"/>
                <w:color w:val="000000"/>
                <w:sz w:val="18"/>
                <w:szCs w:val="18"/>
              </w:rPr>
            </w:pPr>
            <w:r w:rsidRPr="00580616">
              <w:rPr>
                <w:rFonts w:ascii="Calibri" w:hAnsi="Calibri"/>
                <w:color w:val="000000"/>
                <w:sz w:val="18"/>
                <w:szCs w:val="18"/>
              </w:rPr>
              <w:t xml:space="preserve">Retorno de garrafas vacías a Planta  </w:t>
            </w:r>
            <w:r>
              <w:rPr>
                <w:rFonts w:ascii="Calibri" w:hAnsi="Calibri"/>
                <w:color w:val="000000"/>
                <w:sz w:val="18"/>
                <w:szCs w:val="18"/>
              </w:rPr>
              <w:t xml:space="preserve">THURUPAMPA </w:t>
            </w:r>
            <w:r w:rsidRPr="00580616">
              <w:rPr>
                <w:rFonts w:ascii="Calibri" w:hAnsi="Calibri"/>
                <w:color w:val="000000"/>
                <w:sz w:val="18"/>
                <w:szCs w:val="18"/>
              </w:rPr>
              <w:t>(viceversa)</w:t>
            </w:r>
          </w:p>
        </w:tc>
        <w:tc>
          <w:tcPr>
            <w:tcW w:w="938" w:type="dxa"/>
            <w:tcBorders>
              <w:top w:val="nil"/>
              <w:left w:val="nil"/>
              <w:bottom w:val="single" w:sz="4" w:space="0" w:color="auto"/>
              <w:right w:val="single" w:sz="4" w:space="0" w:color="auto"/>
            </w:tcBorders>
            <w:shd w:val="clear" w:color="auto" w:fill="auto"/>
            <w:vAlign w:val="center"/>
            <w:hideMark/>
          </w:tcPr>
          <w:p w:rsidR="00E411AD" w:rsidRDefault="00E411AD" w:rsidP="00ED117D">
            <w:pPr>
              <w:spacing w:after="0"/>
              <w:jc w:val="center"/>
              <w:rPr>
                <w:rFonts w:ascii="Calibri" w:hAnsi="Calibri"/>
                <w:color w:val="000000"/>
                <w:sz w:val="18"/>
                <w:szCs w:val="18"/>
              </w:rPr>
            </w:pPr>
            <w:r>
              <w:rPr>
                <w:rFonts w:ascii="Calibri" w:hAnsi="Calibri"/>
                <w:color w:val="000000"/>
                <w:sz w:val="18"/>
                <w:szCs w:val="18"/>
              </w:rPr>
              <w:t>VIAJES</w:t>
            </w:r>
          </w:p>
        </w:tc>
        <w:tc>
          <w:tcPr>
            <w:tcW w:w="937" w:type="dxa"/>
            <w:tcBorders>
              <w:top w:val="nil"/>
              <w:left w:val="nil"/>
              <w:bottom w:val="single" w:sz="4" w:space="0" w:color="auto"/>
              <w:right w:val="single" w:sz="4" w:space="0" w:color="auto"/>
            </w:tcBorders>
            <w:shd w:val="clear" w:color="auto" w:fill="auto"/>
            <w:vAlign w:val="center"/>
            <w:hideMark/>
          </w:tcPr>
          <w:p w:rsidR="00E411AD" w:rsidRDefault="00E411AD" w:rsidP="00ED117D">
            <w:pPr>
              <w:spacing w:after="0"/>
              <w:jc w:val="center"/>
              <w:rPr>
                <w:rFonts w:ascii="Calibri" w:hAnsi="Calibri"/>
                <w:color w:val="000000"/>
                <w:sz w:val="18"/>
                <w:szCs w:val="18"/>
              </w:rPr>
            </w:pPr>
            <w:r>
              <w:rPr>
                <w:rFonts w:ascii="Calibri" w:hAnsi="Calibri"/>
                <w:color w:val="000000"/>
                <w:sz w:val="18"/>
                <w:szCs w:val="18"/>
              </w:rPr>
              <w:t>58</w:t>
            </w:r>
          </w:p>
        </w:tc>
        <w:tc>
          <w:tcPr>
            <w:tcW w:w="999" w:type="dxa"/>
            <w:tcBorders>
              <w:top w:val="nil"/>
              <w:left w:val="nil"/>
              <w:bottom w:val="single" w:sz="4" w:space="0" w:color="auto"/>
              <w:right w:val="nil"/>
            </w:tcBorders>
            <w:shd w:val="clear" w:color="auto" w:fill="auto"/>
            <w:vAlign w:val="center"/>
            <w:hideMark/>
          </w:tcPr>
          <w:p w:rsidR="00E411AD" w:rsidRDefault="00E411AD" w:rsidP="00ED117D">
            <w:pPr>
              <w:spacing w:after="0"/>
              <w:jc w:val="center"/>
              <w:rPr>
                <w:rFonts w:ascii="Calibri" w:hAnsi="Calibri"/>
                <w:color w:val="000000"/>
                <w:sz w:val="18"/>
                <w:szCs w:val="18"/>
              </w:rPr>
            </w:pPr>
            <w:r>
              <w:rPr>
                <w:rFonts w:ascii="Calibri" w:hAnsi="Calibri"/>
                <w:color w:val="000000"/>
                <w:sz w:val="18"/>
                <w:szCs w:val="18"/>
              </w:rPr>
              <w:t>850.00</w:t>
            </w:r>
          </w:p>
        </w:tc>
        <w:tc>
          <w:tcPr>
            <w:tcW w:w="1178" w:type="dxa"/>
            <w:tcBorders>
              <w:top w:val="nil"/>
              <w:left w:val="single" w:sz="4" w:space="0" w:color="auto"/>
              <w:bottom w:val="single" w:sz="4" w:space="0" w:color="auto"/>
              <w:right w:val="single" w:sz="4" w:space="0" w:color="auto"/>
            </w:tcBorders>
            <w:shd w:val="clear" w:color="auto" w:fill="auto"/>
            <w:vAlign w:val="center"/>
            <w:hideMark/>
          </w:tcPr>
          <w:p w:rsidR="00E411AD" w:rsidRDefault="00E411AD" w:rsidP="00ED117D">
            <w:pPr>
              <w:spacing w:after="0"/>
              <w:jc w:val="right"/>
              <w:rPr>
                <w:rFonts w:ascii="Calibri" w:hAnsi="Calibri"/>
                <w:color w:val="000000"/>
                <w:sz w:val="18"/>
                <w:szCs w:val="18"/>
              </w:rPr>
            </w:pPr>
            <w:r>
              <w:rPr>
                <w:rFonts w:ascii="Calibri" w:hAnsi="Calibri"/>
                <w:color w:val="000000"/>
                <w:sz w:val="18"/>
                <w:szCs w:val="18"/>
              </w:rPr>
              <w:t>49.300,00</w:t>
            </w:r>
          </w:p>
        </w:tc>
      </w:tr>
      <w:tr w:rsidR="00E411AD" w:rsidTr="00ED117D">
        <w:trPr>
          <w:trHeight w:val="300"/>
          <w:jc w:val="center"/>
        </w:trPr>
        <w:tc>
          <w:tcPr>
            <w:tcW w:w="6942" w:type="dxa"/>
            <w:gridSpan w:val="5"/>
            <w:tcBorders>
              <w:top w:val="single" w:sz="4" w:space="0" w:color="auto"/>
              <w:left w:val="single" w:sz="4" w:space="0" w:color="auto"/>
              <w:bottom w:val="single" w:sz="4" w:space="0" w:color="auto"/>
              <w:right w:val="nil"/>
            </w:tcBorders>
            <w:shd w:val="clear" w:color="auto" w:fill="auto"/>
            <w:vAlign w:val="center"/>
            <w:hideMark/>
          </w:tcPr>
          <w:p w:rsidR="00E411AD" w:rsidRDefault="00E411AD" w:rsidP="00ED117D">
            <w:pPr>
              <w:spacing w:after="0"/>
              <w:jc w:val="center"/>
              <w:rPr>
                <w:rFonts w:ascii="Calibri" w:hAnsi="Calibri"/>
                <w:b/>
                <w:bCs/>
                <w:color w:val="000000"/>
                <w:sz w:val="22"/>
                <w:szCs w:val="22"/>
              </w:rPr>
            </w:pPr>
            <w:r>
              <w:rPr>
                <w:rFonts w:ascii="Calibri" w:hAnsi="Calibri"/>
                <w:b/>
                <w:bCs/>
                <w:color w:val="000000"/>
                <w:sz w:val="22"/>
                <w:szCs w:val="22"/>
              </w:rPr>
              <w:t xml:space="preserve">TOTAL </w:t>
            </w:r>
          </w:p>
        </w:tc>
        <w:tc>
          <w:tcPr>
            <w:tcW w:w="1178" w:type="dxa"/>
            <w:tcBorders>
              <w:top w:val="nil"/>
              <w:left w:val="single" w:sz="4" w:space="0" w:color="auto"/>
              <w:bottom w:val="single" w:sz="4" w:space="0" w:color="auto"/>
              <w:right w:val="single" w:sz="4" w:space="0" w:color="auto"/>
            </w:tcBorders>
            <w:shd w:val="clear" w:color="auto" w:fill="auto"/>
            <w:vAlign w:val="center"/>
            <w:hideMark/>
          </w:tcPr>
          <w:p w:rsidR="00E411AD" w:rsidRDefault="00E411AD" w:rsidP="00ED117D">
            <w:pPr>
              <w:spacing w:after="0"/>
              <w:jc w:val="right"/>
              <w:rPr>
                <w:rFonts w:ascii="Calibri" w:hAnsi="Calibri"/>
                <w:b/>
                <w:bCs/>
                <w:color w:val="000000"/>
                <w:sz w:val="22"/>
                <w:szCs w:val="22"/>
              </w:rPr>
            </w:pPr>
            <w:r>
              <w:rPr>
                <w:rFonts w:ascii="Calibri" w:hAnsi="Calibri"/>
                <w:b/>
                <w:bCs/>
                <w:color w:val="000000"/>
                <w:sz w:val="22"/>
                <w:szCs w:val="22"/>
              </w:rPr>
              <w:t>49.300,00</w:t>
            </w:r>
          </w:p>
        </w:tc>
      </w:tr>
    </w:tbl>
    <w:p w:rsidR="005C5A6C" w:rsidRPr="00552079" w:rsidRDefault="005C5A6C" w:rsidP="00ED117D">
      <w:pPr>
        <w:spacing w:after="0"/>
        <w:jc w:val="center"/>
        <w:rPr>
          <w:rFonts w:cstheme="minorHAnsi"/>
          <w:b/>
          <w:sz w:val="22"/>
          <w:szCs w:val="22"/>
        </w:rPr>
      </w:pPr>
      <w:r w:rsidRPr="00552079">
        <w:rPr>
          <w:rFonts w:cstheme="minorHAnsi"/>
          <w:b/>
          <w:sz w:val="22"/>
          <w:szCs w:val="22"/>
        </w:rPr>
        <w:lastRenderedPageBreak/>
        <w:t>PARTE I</w:t>
      </w:r>
    </w:p>
    <w:p w:rsidR="0062797D" w:rsidRPr="00552079" w:rsidRDefault="0062797D" w:rsidP="00ED117D">
      <w:pPr>
        <w:spacing w:after="0"/>
        <w:jc w:val="center"/>
        <w:rPr>
          <w:rFonts w:cstheme="minorHAnsi"/>
          <w:b/>
          <w:sz w:val="22"/>
          <w:szCs w:val="22"/>
        </w:rPr>
      </w:pPr>
      <w:r w:rsidRPr="00552079">
        <w:rPr>
          <w:rFonts w:cstheme="minorHAnsi"/>
          <w:b/>
          <w:sz w:val="22"/>
          <w:szCs w:val="22"/>
        </w:rPr>
        <w:t>INFORMACIÓN GENERAL A LOS PROPONENTES</w:t>
      </w:r>
    </w:p>
    <w:p w:rsidR="0062797D" w:rsidRPr="00552079" w:rsidRDefault="0062797D" w:rsidP="00ED117D">
      <w:pPr>
        <w:spacing w:after="0"/>
        <w:jc w:val="center"/>
        <w:rPr>
          <w:rFonts w:cstheme="minorHAnsi"/>
          <w:b/>
          <w:sz w:val="22"/>
          <w:szCs w:val="22"/>
        </w:rPr>
      </w:pPr>
    </w:p>
    <w:p w:rsidR="00FF659D" w:rsidRPr="00552079" w:rsidRDefault="00FF659D" w:rsidP="00ED117D">
      <w:pPr>
        <w:numPr>
          <w:ilvl w:val="0"/>
          <w:numId w:val="2"/>
        </w:numPr>
        <w:spacing w:after="0"/>
        <w:ind w:left="0" w:hanging="426"/>
        <w:jc w:val="both"/>
        <w:rPr>
          <w:rFonts w:cstheme="minorHAnsi"/>
          <w:b/>
          <w:sz w:val="22"/>
          <w:szCs w:val="22"/>
        </w:rPr>
      </w:pPr>
      <w:r w:rsidRPr="00552079">
        <w:rPr>
          <w:rFonts w:cstheme="minorHAnsi"/>
          <w:b/>
          <w:sz w:val="22"/>
          <w:szCs w:val="22"/>
        </w:rPr>
        <w:t>NORMATIVA APLICABLE AL PROCESO DE CONTRATACIÓN</w:t>
      </w:r>
    </w:p>
    <w:p w:rsidR="00FF659D" w:rsidRPr="00552079" w:rsidRDefault="00FF659D" w:rsidP="00ED117D">
      <w:pPr>
        <w:spacing w:after="0"/>
        <w:jc w:val="center"/>
        <w:rPr>
          <w:rFonts w:cstheme="minorHAnsi"/>
          <w:color w:val="000000"/>
          <w:sz w:val="22"/>
          <w:szCs w:val="22"/>
        </w:rPr>
      </w:pPr>
    </w:p>
    <w:p w:rsidR="00142428" w:rsidRPr="00552079" w:rsidRDefault="00142428" w:rsidP="00ED117D">
      <w:pPr>
        <w:spacing w:after="0"/>
        <w:jc w:val="both"/>
        <w:rPr>
          <w:rFonts w:cstheme="minorHAnsi"/>
          <w:sz w:val="22"/>
          <w:szCs w:val="22"/>
        </w:rPr>
      </w:pPr>
      <w:r w:rsidRPr="00552079">
        <w:rPr>
          <w:rFonts w:cstheme="minorHAnsi"/>
          <w:sz w:val="22"/>
          <w:szCs w:val="22"/>
        </w:rPr>
        <w:t>El presente proceso de contratación se rige por el Reglamento de Contrataci</w:t>
      </w:r>
      <w:r>
        <w:rPr>
          <w:rFonts w:cstheme="minorHAnsi"/>
          <w:sz w:val="22"/>
          <w:szCs w:val="22"/>
        </w:rPr>
        <w:t>ón de</w:t>
      </w:r>
      <w:r w:rsidRPr="00552079">
        <w:rPr>
          <w:rFonts w:cstheme="minorHAnsi"/>
          <w:sz w:val="22"/>
          <w:szCs w:val="22"/>
        </w:rPr>
        <w:t xml:space="preserve"> </w:t>
      </w:r>
      <w:r>
        <w:rPr>
          <w:rFonts w:cstheme="minorHAnsi"/>
          <w:sz w:val="22"/>
          <w:szCs w:val="22"/>
        </w:rPr>
        <w:t xml:space="preserve">Bienes y Servicios </w:t>
      </w:r>
      <w:r w:rsidRPr="00552079">
        <w:rPr>
          <w:rFonts w:cstheme="minorHAnsi"/>
          <w:sz w:val="22"/>
          <w:szCs w:val="22"/>
        </w:rPr>
        <w:t>de Yacimientos Petrolífe</w:t>
      </w:r>
      <w:r>
        <w:rPr>
          <w:rFonts w:cstheme="minorHAnsi"/>
          <w:sz w:val="22"/>
          <w:szCs w:val="22"/>
        </w:rPr>
        <w:t xml:space="preserve">ros Fiscales Bolivianos (YPFB) </w:t>
      </w:r>
      <w:r w:rsidRPr="00552079">
        <w:rPr>
          <w:rFonts w:cstheme="minorHAnsi"/>
          <w:sz w:val="22"/>
          <w:szCs w:val="22"/>
        </w:rPr>
        <w:t>en el marco del Decreto Supremo No 29506 de 09 de abril de 2008</w:t>
      </w:r>
      <w:r>
        <w:rPr>
          <w:rFonts w:cstheme="minorHAnsi"/>
          <w:sz w:val="22"/>
          <w:szCs w:val="22"/>
        </w:rPr>
        <w:t>.</w:t>
      </w:r>
      <w:r w:rsidRPr="00552079">
        <w:rPr>
          <w:rFonts w:cstheme="minorHAnsi"/>
          <w:sz w:val="22"/>
          <w:szCs w:val="22"/>
        </w:rPr>
        <w:t xml:space="preserve"> </w:t>
      </w:r>
    </w:p>
    <w:p w:rsidR="00FF659D" w:rsidRPr="00552079" w:rsidRDefault="00FF659D" w:rsidP="00ED117D">
      <w:pPr>
        <w:spacing w:after="0"/>
        <w:jc w:val="both"/>
        <w:rPr>
          <w:rFonts w:cstheme="minorHAnsi"/>
          <w:color w:val="000000"/>
          <w:sz w:val="22"/>
          <w:szCs w:val="22"/>
        </w:rPr>
      </w:pPr>
    </w:p>
    <w:p w:rsidR="00FF659D" w:rsidRPr="00C57126" w:rsidRDefault="00FF659D" w:rsidP="00ED117D">
      <w:pPr>
        <w:numPr>
          <w:ilvl w:val="0"/>
          <w:numId w:val="2"/>
        </w:numPr>
        <w:spacing w:after="0"/>
        <w:ind w:left="0" w:hanging="426"/>
        <w:jc w:val="both"/>
        <w:rPr>
          <w:rFonts w:cstheme="minorHAnsi"/>
          <w:b/>
          <w:sz w:val="22"/>
          <w:szCs w:val="22"/>
        </w:rPr>
      </w:pPr>
      <w:r w:rsidRPr="00C57126">
        <w:rPr>
          <w:rFonts w:cstheme="minorHAnsi"/>
          <w:b/>
          <w:sz w:val="22"/>
          <w:szCs w:val="22"/>
        </w:rPr>
        <w:t>PROPONENTES ELEGIBLES</w:t>
      </w:r>
    </w:p>
    <w:p w:rsidR="00FF659D" w:rsidRPr="00C57126" w:rsidRDefault="00FF659D" w:rsidP="00ED117D">
      <w:pPr>
        <w:spacing w:after="0"/>
        <w:jc w:val="both"/>
        <w:rPr>
          <w:rFonts w:cstheme="minorHAnsi"/>
          <w:b/>
          <w:sz w:val="22"/>
          <w:szCs w:val="22"/>
        </w:rPr>
      </w:pPr>
    </w:p>
    <w:p w:rsidR="00C57126" w:rsidRDefault="00C57126" w:rsidP="00ED117D">
      <w:pPr>
        <w:pStyle w:val="Prrafodelista"/>
        <w:spacing w:after="0"/>
        <w:ind w:left="0"/>
        <w:jc w:val="both"/>
        <w:rPr>
          <w:rFonts w:cstheme="minorHAnsi"/>
          <w:sz w:val="22"/>
          <w:szCs w:val="22"/>
        </w:rPr>
      </w:pPr>
      <w:r w:rsidRPr="00C57126">
        <w:rPr>
          <w:rFonts w:cstheme="minorHAnsi"/>
          <w:sz w:val="22"/>
          <w:szCs w:val="22"/>
        </w:rPr>
        <w:t>Podrán participar en la presente convocatoria los proponentes legalmente constituidos en el Estado Plurinacional de Bolivia:</w:t>
      </w:r>
    </w:p>
    <w:p w:rsidR="00615307" w:rsidRDefault="00615307" w:rsidP="00ED117D">
      <w:pPr>
        <w:pStyle w:val="Prrafodelista"/>
        <w:spacing w:after="0"/>
        <w:ind w:left="0"/>
        <w:jc w:val="both"/>
        <w:rPr>
          <w:rFonts w:cstheme="minorHAnsi"/>
          <w:sz w:val="22"/>
          <w:szCs w:val="22"/>
        </w:rPr>
      </w:pPr>
    </w:p>
    <w:p w:rsidR="006F058D" w:rsidRPr="00C57126" w:rsidRDefault="006F058D" w:rsidP="00ED117D">
      <w:pPr>
        <w:pStyle w:val="Prrafodelista"/>
        <w:numPr>
          <w:ilvl w:val="0"/>
          <w:numId w:val="24"/>
        </w:numPr>
        <w:spacing w:after="0"/>
        <w:ind w:left="0"/>
        <w:rPr>
          <w:rFonts w:cstheme="minorHAnsi"/>
          <w:color w:val="FF0000"/>
          <w:sz w:val="22"/>
          <w:szCs w:val="22"/>
        </w:rPr>
      </w:pPr>
      <w:r w:rsidRPr="00C57126">
        <w:rPr>
          <w:rFonts w:cstheme="minorHAnsi"/>
          <w:sz w:val="22"/>
          <w:szCs w:val="22"/>
        </w:rPr>
        <w:t>Personas Naturales con capacidad de contrata</w:t>
      </w:r>
      <w:r w:rsidR="00C57126" w:rsidRPr="00C57126">
        <w:rPr>
          <w:rFonts w:cstheme="minorHAnsi"/>
          <w:sz w:val="22"/>
          <w:szCs w:val="22"/>
        </w:rPr>
        <w:t>r. Para cuantías menores a Bs. 500</w:t>
      </w:r>
      <w:r w:rsidRPr="00C57126">
        <w:rPr>
          <w:rFonts w:cstheme="minorHAnsi"/>
          <w:sz w:val="22"/>
          <w:szCs w:val="22"/>
        </w:rPr>
        <w:t>.000.- (</w:t>
      </w:r>
      <w:r w:rsidR="00C57126" w:rsidRPr="00C57126">
        <w:rPr>
          <w:rFonts w:cstheme="minorHAnsi"/>
          <w:sz w:val="22"/>
          <w:szCs w:val="22"/>
        </w:rPr>
        <w:t>Quinientos Mil</w:t>
      </w:r>
      <w:r w:rsidRPr="00C57126">
        <w:rPr>
          <w:rFonts w:cstheme="minorHAnsi"/>
          <w:sz w:val="22"/>
          <w:szCs w:val="22"/>
        </w:rPr>
        <w:t xml:space="preserve"> 00/100 Bolivianos).</w:t>
      </w:r>
    </w:p>
    <w:p w:rsidR="006F058D" w:rsidRPr="00C57126" w:rsidRDefault="006F058D" w:rsidP="00ED117D">
      <w:pPr>
        <w:pStyle w:val="Prrafodelista"/>
        <w:numPr>
          <w:ilvl w:val="0"/>
          <w:numId w:val="24"/>
        </w:numPr>
        <w:spacing w:after="0"/>
        <w:ind w:left="0"/>
        <w:rPr>
          <w:rFonts w:cstheme="minorHAnsi"/>
          <w:color w:val="000000"/>
          <w:sz w:val="22"/>
          <w:szCs w:val="22"/>
        </w:rPr>
      </w:pPr>
      <w:r w:rsidRPr="00C57126">
        <w:rPr>
          <w:rFonts w:cstheme="minorHAnsi"/>
          <w:sz w:val="22"/>
          <w:szCs w:val="22"/>
        </w:rPr>
        <w:t>Empresas legalmente constituidas</w:t>
      </w:r>
      <w:r w:rsidRPr="00C57126">
        <w:rPr>
          <w:rFonts w:cstheme="minorHAnsi"/>
          <w:color w:val="000000"/>
          <w:sz w:val="22"/>
          <w:szCs w:val="22"/>
        </w:rPr>
        <w:t>.</w:t>
      </w:r>
    </w:p>
    <w:p w:rsidR="00C57126" w:rsidRPr="00C57126" w:rsidRDefault="00C57126" w:rsidP="00ED117D">
      <w:pPr>
        <w:pStyle w:val="Prrafodelista"/>
        <w:numPr>
          <w:ilvl w:val="0"/>
          <w:numId w:val="24"/>
        </w:numPr>
        <w:spacing w:after="0"/>
        <w:ind w:left="0"/>
        <w:jc w:val="both"/>
        <w:rPr>
          <w:rFonts w:cstheme="minorHAnsi"/>
          <w:sz w:val="22"/>
          <w:szCs w:val="22"/>
        </w:rPr>
      </w:pPr>
      <w:r w:rsidRPr="00C57126">
        <w:rPr>
          <w:rFonts w:cstheme="minorHAnsi"/>
          <w:sz w:val="22"/>
          <w:szCs w:val="22"/>
        </w:rPr>
        <w:t>Asociaciones Accidentales conformadas por empresas nacionales.</w:t>
      </w:r>
    </w:p>
    <w:p w:rsidR="00C57126" w:rsidRPr="00C57126" w:rsidRDefault="00C57126" w:rsidP="00ED117D">
      <w:pPr>
        <w:pStyle w:val="Prrafodelista"/>
        <w:numPr>
          <w:ilvl w:val="0"/>
          <w:numId w:val="24"/>
        </w:numPr>
        <w:spacing w:after="0"/>
        <w:ind w:left="0"/>
        <w:jc w:val="both"/>
        <w:rPr>
          <w:rFonts w:cstheme="minorHAnsi"/>
          <w:sz w:val="22"/>
          <w:szCs w:val="22"/>
        </w:rPr>
      </w:pPr>
      <w:r w:rsidRPr="00C57126">
        <w:rPr>
          <w:rFonts w:cstheme="minorHAnsi"/>
          <w:sz w:val="22"/>
          <w:szCs w:val="22"/>
        </w:rPr>
        <w:t>Asociaciones Accidentales conformadas por empresas nacionales y extranjeras.</w:t>
      </w:r>
    </w:p>
    <w:p w:rsidR="006F058D" w:rsidRPr="00C57126" w:rsidRDefault="006F058D" w:rsidP="00ED117D">
      <w:pPr>
        <w:pStyle w:val="Prrafodelista"/>
        <w:numPr>
          <w:ilvl w:val="0"/>
          <w:numId w:val="24"/>
        </w:numPr>
        <w:spacing w:after="0"/>
        <w:ind w:left="0"/>
        <w:rPr>
          <w:rFonts w:cstheme="minorHAnsi"/>
          <w:sz w:val="22"/>
          <w:szCs w:val="22"/>
        </w:rPr>
      </w:pPr>
      <w:r w:rsidRPr="00C57126">
        <w:rPr>
          <w:rFonts w:cstheme="minorHAnsi"/>
          <w:sz w:val="22"/>
          <w:szCs w:val="22"/>
        </w:rPr>
        <w:t xml:space="preserve">Micro y Pequeñas Empresas - </w:t>
      </w:r>
      <w:proofErr w:type="spellStart"/>
      <w:r w:rsidRPr="00C57126">
        <w:rPr>
          <w:rFonts w:cstheme="minorHAnsi"/>
          <w:sz w:val="22"/>
          <w:szCs w:val="22"/>
        </w:rPr>
        <w:t>MyPES</w:t>
      </w:r>
      <w:proofErr w:type="spellEnd"/>
      <w:r w:rsidRPr="00C57126">
        <w:rPr>
          <w:rFonts w:cstheme="minorHAnsi"/>
          <w:sz w:val="22"/>
          <w:szCs w:val="22"/>
        </w:rPr>
        <w:t>.</w:t>
      </w:r>
    </w:p>
    <w:p w:rsidR="006F058D" w:rsidRPr="00C57126" w:rsidRDefault="006F058D" w:rsidP="00ED117D">
      <w:pPr>
        <w:pStyle w:val="Prrafodelista"/>
        <w:numPr>
          <w:ilvl w:val="0"/>
          <w:numId w:val="24"/>
        </w:numPr>
        <w:spacing w:after="0"/>
        <w:ind w:left="0"/>
        <w:rPr>
          <w:rFonts w:cstheme="minorHAnsi"/>
          <w:sz w:val="22"/>
          <w:szCs w:val="22"/>
        </w:rPr>
      </w:pPr>
      <w:r w:rsidRPr="00C57126">
        <w:rPr>
          <w:rFonts w:cstheme="minorHAnsi"/>
          <w:sz w:val="22"/>
          <w:szCs w:val="22"/>
        </w:rPr>
        <w:t>Cooperativas (cuando sus documentos de constitución así lo determinen).</w:t>
      </w:r>
    </w:p>
    <w:p w:rsidR="00552079" w:rsidRPr="00552079" w:rsidRDefault="00552079" w:rsidP="00ED117D">
      <w:pPr>
        <w:pStyle w:val="Prrafodelista"/>
        <w:spacing w:after="0"/>
        <w:ind w:left="0"/>
        <w:jc w:val="both"/>
        <w:rPr>
          <w:rFonts w:cstheme="minorHAnsi"/>
          <w:color w:val="000000"/>
          <w:sz w:val="22"/>
          <w:szCs w:val="22"/>
        </w:rPr>
      </w:pPr>
    </w:p>
    <w:p w:rsidR="00FF659D" w:rsidRPr="00552079" w:rsidRDefault="00FF659D" w:rsidP="00ED117D">
      <w:pPr>
        <w:numPr>
          <w:ilvl w:val="0"/>
          <w:numId w:val="2"/>
        </w:numPr>
        <w:spacing w:after="0"/>
        <w:ind w:left="0" w:hanging="425"/>
        <w:jc w:val="both"/>
        <w:rPr>
          <w:rFonts w:cstheme="minorHAnsi"/>
          <w:b/>
          <w:sz w:val="22"/>
          <w:szCs w:val="22"/>
        </w:rPr>
      </w:pPr>
      <w:r w:rsidRPr="00552079">
        <w:rPr>
          <w:rFonts w:cstheme="minorHAnsi"/>
          <w:b/>
          <w:sz w:val="22"/>
          <w:szCs w:val="22"/>
        </w:rPr>
        <w:t>IMPEDIDOS PARA PARTICIPAR EN LOS PROCESOS DE CONTRATACIÓN</w:t>
      </w:r>
    </w:p>
    <w:p w:rsidR="00FF659D" w:rsidRPr="00552079" w:rsidRDefault="00FF659D" w:rsidP="00ED117D">
      <w:pPr>
        <w:spacing w:after="0"/>
        <w:jc w:val="both"/>
        <w:rPr>
          <w:rFonts w:cstheme="minorHAnsi"/>
          <w:b/>
          <w:sz w:val="22"/>
          <w:szCs w:val="22"/>
        </w:rPr>
      </w:pPr>
    </w:p>
    <w:p w:rsidR="00796070" w:rsidRPr="00552079" w:rsidRDefault="00796070" w:rsidP="00ED117D">
      <w:pPr>
        <w:pStyle w:val="Prrafodelista"/>
        <w:spacing w:after="0"/>
        <w:ind w:left="0"/>
        <w:jc w:val="both"/>
        <w:rPr>
          <w:rFonts w:cstheme="minorHAnsi"/>
          <w:color w:val="000000"/>
          <w:sz w:val="22"/>
          <w:szCs w:val="22"/>
        </w:rPr>
      </w:pPr>
      <w:r w:rsidRPr="00552079">
        <w:rPr>
          <w:rFonts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ED117D">
      <w:pPr>
        <w:pStyle w:val="Prrafodelista"/>
        <w:spacing w:after="0"/>
        <w:ind w:left="0" w:hanging="283"/>
        <w:jc w:val="both"/>
        <w:rPr>
          <w:rFonts w:cstheme="minorHAnsi"/>
          <w:color w:val="000000"/>
          <w:sz w:val="22"/>
          <w:szCs w:val="22"/>
        </w:rPr>
      </w:pPr>
    </w:p>
    <w:p w:rsidR="006A773C" w:rsidRPr="00552079" w:rsidRDefault="006A773C" w:rsidP="00ED117D">
      <w:pPr>
        <w:numPr>
          <w:ilvl w:val="1"/>
          <w:numId w:val="11"/>
        </w:numPr>
        <w:spacing w:after="0" w:line="276" w:lineRule="auto"/>
        <w:ind w:left="0" w:hanging="283"/>
        <w:jc w:val="both"/>
        <w:rPr>
          <w:rFonts w:eastAsiaTheme="minorHAnsi" w:cstheme="minorHAnsi"/>
          <w:sz w:val="22"/>
          <w:szCs w:val="22"/>
        </w:rPr>
      </w:pPr>
      <w:r w:rsidRPr="00552079">
        <w:rPr>
          <w:rFonts w:eastAsiaTheme="minorHAnsi" w:cstheme="minorHAnsi"/>
          <w:sz w:val="22"/>
          <w:szCs w:val="22"/>
        </w:rPr>
        <w:t xml:space="preserve">Que tengan deudas pendientes con el Estado, establecidas mediante pliegos de cargo ejecutoriados y no pagados. </w:t>
      </w:r>
    </w:p>
    <w:p w:rsidR="006A773C" w:rsidRPr="00552079" w:rsidRDefault="006A773C" w:rsidP="00ED117D">
      <w:pPr>
        <w:numPr>
          <w:ilvl w:val="1"/>
          <w:numId w:val="11"/>
        </w:numPr>
        <w:spacing w:after="0" w:line="276" w:lineRule="auto"/>
        <w:ind w:left="0" w:hanging="283"/>
        <w:jc w:val="both"/>
        <w:rPr>
          <w:rFonts w:eastAsiaTheme="minorHAnsi" w:cstheme="minorHAnsi"/>
          <w:sz w:val="22"/>
          <w:szCs w:val="22"/>
        </w:rPr>
      </w:pPr>
      <w:r w:rsidRPr="00552079">
        <w:rPr>
          <w:rFonts w:eastAsiaTheme="minorHAnsi" w:cstheme="minorHAnsi"/>
          <w:sz w:val="22"/>
          <w:szCs w:val="22"/>
        </w:rPr>
        <w:t>Que tengan sentencia ejecutoriada, con impedimento para ejercer el comercio.</w:t>
      </w:r>
    </w:p>
    <w:p w:rsidR="006A773C" w:rsidRPr="00552079" w:rsidRDefault="006A773C" w:rsidP="00ED117D">
      <w:pPr>
        <w:numPr>
          <w:ilvl w:val="1"/>
          <w:numId w:val="11"/>
        </w:numPr>
        <w:spacing w:after="0" w:line="276" w:lineRule="auto"/>
        <w:ind w:left="0" w:hanging="283"/>
        <w:jc w:val="both"/>
        <w:rPr>
          <w:rFonts w:eastAsiaTheme="minorHAnsi" w:cstheme="minorHAnsi"/>
          <w:sz w:val="22"/>
          <w:szCs w:val="22"/>
        </w:rPr>
      </w:pPr>
      <w:r w:rsidRPr="00552079">
        <w:rPr>
          <w:rFonts w:eastAsiaTheme="minorHAnsi" w:cstheme="minorHAnsi"/>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ED117D">
      <w:pPr>
        <w:numPr>
          <w:ilvl w:val="1"/>
          <w:numId w:val="11"/>
        </w:numPr>
        <w:spacing w:after="0" w:line="276" w:lineRule="auto"/>
        <w:ind w:left="0" w:hanging="283"/>
        <w:jc w:val="both"/>
        <w:rPr>
          <w:rFonts w:eastAsiaTheme="minorHAnsi" w:cstheme="minorHAnsi"/>
          <w:sz w:val="22"/>
          <w:szCs w:val="22"/>
        </w:rPr>
      </w:pPr>
      <w:r w:rsidRPr="00552079">
        <w:rPr>
          <w:rFonts w:eastAsiaTheme="minorHAnsi" w:cstheme="minorHAnsi"/>
          <w:sz w:val="22"/>
          <w:szCs w:val="22"/>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ED117D">
      <w:pPr>
        <w:numPr>
          <w:ilvl w:val="1"/>
          <w:numId w:val="11"/>
        </w:numPr>
        <w:tabs>
          <w:tab w:val="num" w:pos="426"/>
        </w:tabs>
        <w:spacing w:after="0" w:line="276" w:lineRule="auto"/>
        <w:ind w:left="0" w:hanging="283"/>
        <w:jc w:val="both"/>
        <w:rPr>
          <w:rFonts w:eastAsiaTheme="minorHAnsi" w:cstheme="minorHAnsi"/>
          <w:sz w:val="22"/>
          <w:szCs w:val="22"/>
        </w:rPr>
      </w:pPr>
      <w:r w:rsidRPr="00552079">
        <w:rPr>
          <w:rFonts w:eastAsiaTheme="minorHAnsi" w:cstheme="minorHAnsi"/>
          <w:sz w:val="22"/>
          <w:szCs w:val="22"/>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ED117D">
      <w:pPr>
        <w:numPr>
          <w:ilvl w:val="1"/>
          <w:numId w:val="11"/>
        </w:numPr>
        <w:tabs>
          <w:tab w:val="num" w:pos="426"/>
        </w:tabs>
        <w:spacing w:after="0" w:line="276" w:lineRule="auto"/>
        <w:ind w:left="0" w:hanging="283"/>
        <w:jc w:val="both"/>
        <w:rPr>
          <w:rFonts w:eastAsiaTheme="minorHAnsi" w:cstheme="minorHAnsi"/>
          <w:sz w:val="22"/>
          <w:szCs w:val="22"/>
        </w:rPr>
      </w:pPr>
      <w:r w:rsidRPr="00552079">
        <w:rPr>
          <w:rFonts w:eastAsiaTheme="minorHAnsi" w:cstheme="minorHAnsi"/>
          <w:sz w:val="22"/>
          <w:szCs w:val="22"/>
        </w:rPr>
        <w:lastRenderedPageBreak/>
        <w:t>Que hubiesen declarado su disolución o quiebra.</w:t>
      </w:r>
    </w:p>
    <w:p w:rsidR="006A773C" w:rsidRPr="00552079" w:rsidRDefault="006A773C" w:rsidP="00ED117D">
      <w:pPr>
        <w:numPr>
          <w:ilvl w:val="1"/>
          <w:numId w:val="11"/>
        </w:numPr>
        <w:tabs>
          <w:tab w:val="num" w:pos="426"/>
        </w:tabs>
        <w:spacing w:after="0" w:line="276" w:lineRule="auto"/>
        <w:ind w:left="0" w:hanging="283"/>
        <w:jc w:val="both"/>
        <w:rPr>
          <w:rFonts w:eastAsiaTheme="minorHAnsi" w:cstheme="minorHAnsi"/>
          <w:sz w:val="22"/>
          <w:szCs w:val="22"/>
        </w:rPr>
      </w:pPr>
      <w:r w:rsidRPr="00552079">
        <w:rPr>
          <w:rFonts w:eastAsiaTheme="minorHAnsi" w:cstheme="minorHAnsi"/>
          <w:sz w:val="22"/>
          <w:szCs w:val="22"/>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ED117D">
      <w:pPr>
        <w:numPr>
          <w:ilvl w:val="1"/>
          <w:numId w:val="11"/>
        </w:numPr>
        <w:tabs>
          <w:tab w:val="num" w:pos="426"/>
        </w:tabs>
        <w:spacing w:after="0" w:line="276" w:lineRule="auto"/>
        <w:ind w:left="0" w:hanging="283"/>
        <w:jc w:val="both"/>
        <w:rPr>
          <w:rFonts w:eastAsiaTheme="minorHAnsi" w:cstheme="minorHAnsi"/>
          <w:sz w:val="22"/>
          <w:szCs w:val="22"/>
        </w:rPr>
      </w:pPr>
      <w:r w:rsidRPr="00552079">
        <w:rPr>
          <w:rFonts w:eastAsiaTheme="minorHAnsi" w:cstheme="minorHAnsi"/>
          <w:sz w:val="22"/>
          <w:szCs w:val="22"/>
        </w:rPr>
        <w:t>Los ex funcionarios o trabajadores de YPFB hasta un (1) año antes del inicio del proceso de contratación, así como de las empresas controladas por éstos.</w:t>
      </w:r>
    </w:p>
    <w:p w:rsidR="006A773C" w:rsidRPr="00552079" w:rsidRDefault="006A773C" w:rsidP="00ED117D">
      <w:pPr>
        <w:numPr>
          <w:ilvl w:val="1"/>
          <w:numId w:val="11"/>
        </w:numPr>
        <w:tabs>
          <w:tab w:val="num" w:pos="426"/>
        </w:tabs>
        <w:spacing w:after="0" w:line="276" w:lineRule="auto"/>
        <w:ind w:left="0" w:hanging="283"/>
        <w:jc w:val="both"/>
        <w:rPr>
          <w:rFonts w:eastAsiaTheme="minorHAnsi" w:cstheme="minorHAnsi"/>
          <w:sz w:val="22"/>
          <w:szCs w:val="22"/>
        </w:rPr>
      </w:pPr>
      <w:r w:rsidRPr="00552079">
        <w:rPr>
          <w:rFonts w:eastAsiaTheme="minorHAnsi" w:cstheme="minorHAnsi"/>
          <w:sz w:val="22"/>
          <w:szCs w:val="22"/>
        </w:rPr>
        <w:t>El personal que ejerce funciones en YPFB, sus empresas subsidiaras y afiliadas, así como en las Empresas Subsidiarias de la Empresa Estatal Petrolera.</w:t>
      </w:r>
    </w:p>
    <w:p w:rsidR="006A773C" w:rsidRPr="00552079" w:rsidRDefault="006A773C" w:rsidP="00ED117D">
      <w:pPr>
        <w:numPr>
          <w:ilvl w:val="1"/>
          <w:numId w:val="11"/>
        </w:numPr>
        <w:tabs>
          <w:tab w:val="num" w:pos="426"/>
        </w:tabs>
        <w:spacing w:after="0" w:line="276" w:lineRule="auto"/>
        <w:ind w:left="0" w:hanging="283"/>
        <w:jc w:val="both"/>
        <w:rPr>
          <w:rFonts w:eastAsiaTheme="minorHAnsi" w:cstheme="minorHAnsi"/>
          <w:sz w:val="22"/>
          <w:szCs w:val="22"/>
        </w:rPr>
      </w:pPr>
      <w:r w:rsidRPr="00552079">
        <w:rPr>
          <w:rFonts w:eastAsiaTheme="minorHAnsi" w:cstheme="minorHAnsi"/>
          <w:sz w:val="22"/>
          <w:szCs w:val="22"/>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ED117D">
      <w:pPr>
        <w:numPr>
          <w:ilvl w:val="1"/>
          <w:numId w:val="11"/>
        </w:numPr>
        <w:tabs>
          <w:tab w:val="num" w:pos="426"/>
        </w:tabs>
        <w:spacing w:after="0" w:line="276" w:lineRule="auto"/>
        <w:ind w:left="0" w:hanging="283"/>
        <w:jc w:val="both"/>
        <w:rPr>
          <w:rFonts w:eastAsiaTheme="minorHAnsi" w:cstheme="minorHAnsi"/>
          <w:sz w:val="22"/>
          <w:szCs w:val="22"/>
        </w:rPr>
      </w:pPr>
      <w:r w:rsidRPr="00552079">
        <w:rPr>
          <w:rFonts w:eastAsiaTheme="minorHAnsi" w:cstheme="minorHAnsi"/>
          <w:sz w:val="22"/>
          <w:szCs w:val="22"/>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ED117D">
      <w:pPr>
        <w:numPr>
          <w:ilvl w:val="0"/>
          <w:numId w:val="2"/>
        </w:numPr>
        <w:spacing w:after="0"/>
        <w:ind w:left="0" w:hanging="425"/>
        <w:jc w:val="both"/>
        <w:rPr>
          <w:rFonts w:cstheme="minorHAnsi"/>
          <w:b/>
          <w:color w:val="000000"/>
          <w:sz w:val="22"/>
          <w:szCs w:val="22"/>
        </w:rPr>
      </w:pPr>
      <w:r w:rsidRPr="00552079">
        <w:rPr>
          <w:rFonts w:cstheme="minorHAnsi"/>
          <w:b/>
          <w:color w:val="000000"/>
          <w:sz w:val="22"/>
          <w:szCs w:val="22"/>
        </w:rPr>
        <w:t>PLAZOS Y HORARIOS</w:t>
      </w:r>
      <w:r w:rsidR="00227951" w:rsidRPr="00552079">
        <w:rPr>
          <w:rFonts w:cstheme="minorHAnsi"/>
          <w:b/>
          <w:color w:val="000000"/>
          <w:sz w:val="22"/>
          <w:szCs w:val="22"/>
        </w:rPr>
        <w:t xml:space="preserve"> ADMINISTRATIVOS</w:t>
      </w:r>
    </w:p>
    <w:p w:rsidR="0042668B" w:rsidRPr="00552079" w:rsidRDefault="0042668B" w:rsidP="00ED117D">
      <w:pPr>
        <w:pStyle w:val="Prrafodelista"/>
        <w:spacing w:after="0"/>
        <w:ind w:left="0"/>
        <w:jc w:val="both"/>
        <w:rPr>
          <w:rFonts w:cstheme="minorHAnsi"/>
          <w:color w:val="000000"/>
          <w:sz w:val="22"/>
          <w:szCs w:val="22"/>
        </w:rPr>
      </w:pPr>
    </w:p>
    <w:p w:rsidR="0042668B" w:rsidRPr="00552079" w:rsidRDefault="0042668B" w:rsidP="00ED117D">
      <w:pPr>
        <w:pStyle w:val="Prrafodelista"/>
        <w:spacing w:after="0"/>
        <w:ind w:left="0"/>
        <w:jc w:val="both"/>
        <w:rPr>
          <w:rFonts w:cstheme="minorHAnsi"/>
          <w:color w:val="000000"/>
          <w:sz w:val="22"/>
          <w:szCs w:val="22"/>
        </w:rPr>
      </w:pPr>
      <w:r w:rsidRPr="00552079">
        <w:rPr>
          <w:rFonts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ED117D">
      <w:pPr>
        <w:pStyle w:val="Prrafodelista"/>
        <w:spacing w:after="0"/>
        <w:ind w:left="0"/>
        <w:jc w:val="both"/>
        <w:rPr>
          <w:rFonts w:cstheme="minorHAnsi"/>
          <w:color w:val="000000"/>
          <w:sz w:val="22"/>
          <w:szCs w:val="22"/>
        </w:rPr>
      </w:pPr>
    </w:p>
    <w:p w:rsidR="00641C2C" w:rsidRPr="00552079" w:rsidRDefault="0042668B" w:rsidP="00ED117D">
      <w:pPr>
        <w:pStyle w:val="Prrafodelista"/>
        <w:spacing w:after="0"/>
        <w:ind w:left="0"/>
        <w:jc w:val="both"/>
        <w:rPr>
          <w:rFonts w:cstheme="minorHAnsi"/>
          <w:color w:val="000000"/>
          <w:sz w:val="22"/>
          <w:szCs w:val="22"/>
        </w:rPr>
      </w:pPr>
      <w:r w:rsidRPr="00552079">
        <w:rPr>
          <w:rFonts w:cstheme="minorHAnsi"/>
          <w:color w:val="000000"/>
          <w:sz w:val="22"/>
          <w:szCs w:val="22"/>
        </w:rPr>
        <w:t>Son consideradas horas hábiles administrativas, las que rigen en YPFB</w:t>
      </w:r>
      <w:r w:rsidR="00641C2C" w:rsidRPr="00552079">
        <w:rPr>
          <w:rFonts w:cstheme="minorHAnsi"/>
          <w:color w:val="000000"/>
          <w:sz w:val="22"/>
          <w:szCs w:val="22"/>
        </w:rPr>
        <w:t>,</w:t>
      </w:r>
      <w:r w:rsidR="00B61C46" w:rsidRPr="00552079">
        <w:rPr>
          <w:rFonts w:cstheme="minorHAnsi"/>
          <w:color w:val="000000"/>
          <w:sz w:val="22"/>
          <w:szCs w:val="22"/>
        </w:rPr>
        <w:t xml:space="preserve"> como horario de trabajo,</w:t>
      </w:r>
      <w:r w:rsidRPr="00552079">
        <w:rPr>
          <w:rFonts w:cstheme="minorHAnsi"/>
          <w:color w:val="000000"/>
          <w:sz w:val="22"/>
          <w:szCs w:val="22"/>
        </w:rPr>
        <w:t xml:space="preserve"> en concordancia con el huso horario del Estado Plurinacional de Bolivia.</w:t>
      </w:r>
    </w:p>
    <w:p w:rsidR="0042668B" w:rsidRPr="00552079" w:rsidRDefault="0042668B" w:rsidP="00ED117D">
      <w:pPr>
        <w:spacing w:after="0"/>
        <w:jc w:val="both"/>
        <w:rPr>
          <w:rFonts w:cstheme="minorHAnsi"/>
          <w:sz w:val="22"/>
          <w:szCs w:val="22"/>
        </w:rPr>
      </w:pPr>
    </w:p>
    <w:p w:rsidR="0042668B" w:rsidRPr="00552079" w:rsidRDefault="0042668B" w:rsidP="00ED117D">
      <w:pPr>
        <w:numPr>
          <w:ilvl w:val="0"/>
          <w:numId w:val="2"/>
        </w:numPr>
        <w:spacing w:after="0"/>
        <w:ind w:left="0" w:hanging="426"/>
        <w:jc w:val="both"/>
        <w:rPr>
          <w:rFonts w:cstheme="minorHAnsi"/>
          <w:b/>
          <w:sz w:val="22"/>
          <w:szCs w:val="22"/>
        </w:rPr>
      </w:pPr>
      <w:r w:rsidRPr="00552079">
        <w:rPr>
          <w:rFonts w:cstheme="minorHAnsi"/>
          <w:b/>
          <w:sz w:val="22"/>
          <w:szCs w:val="22"/>
        </w:rPr>
        <w:t>IDIOMA</w:t>
      </w:r>
    </w:p>
    <w:p w:rsidR="0042668B" w:rsidRPr="00552079" w:rsidRDefault="0042668B" w:rsidP="00ED117D">
      <w:pPr>
        <w:spacing w:after="0"/>
        <w:jc w:val="both"/>
        <w:rPr>
          <w:rFonts w:cstheme="minorHAnsi"/>
          <w:sz w:val="22"/>
          <w:szCs w:val="22"/>
        </w:rPr>
      </w:pPr>
    </w:p>
    <w:p w:rsidR="0042668B" w:rsidRPr="00552079" w:rsidRDefault="0042668B" w:rsidP="00ED117D">
      <w:pPr>
        <w:spacing w:after="0"/>
        <w:jc w:val="both"/>
        <w:rPr>
          <w:rFonts w:cstheme="minorHAnsi"/>
          <w:sz w:val="22"/>
          <w:szCs w:val="22"/>
        </w:rPr>
      </w:pPr>
      <w:r w:rsidRPr="00552079">
        <w:rPr>
          <w:rFonts w:cstheme="minorHAnsi"/>
          <w:sz w:val="22"/>
          <w:szCs w:val="22"/>
        </w:rPr>
        <w:t>Todos los do</w:t>
      </w:r>
      <w:r w:rsidR="00604746" w:rsidRPr="00552079">
        <w:rPr>
          <w:rFonts w:cstheme="minorHAnsi"/>
          <w:sz w:val="22"/>
          <w:szCs w:val="22"/>
        </w:rPr>
        <w:t>cumentos de la propuesta y los f</w:t>
      </w:r>
      <w:r w:rsidRPr="00552079">
        <w:rPr>
          <w:rFonts w:cstheme="minorHAnsi"/>
          <w:sz w:val="22"/>
          <w:szCs w:val="22"/>
        </w:rPr>
        <w:t xml:space="preserve">ormularios del presente DBC, deberán presentarse en idioma Español. </w:t>
      </w:r>
    </w:p>
    <w:p w:rsidR="0042668B" w:rsidRPr="00552079" w:rsidRDefault="0042668B" w:rsidP="00ED117D">
      <w:pPr>
        <w:spacing w:after="0"/>
        <w:jc w:val="both"/>
        <w:rPr>
          <w:rFonts w:cstheme="minorHAnsi"/>
          <w:sz w:val="22"/>
          <w:szCs w:val="22"/>
        </w:rPr>
      </w:pPr>
    </w:p>
    <w:p w:rsidR="0042668B" w:rsidRPr="00552079" w:rsidRDefault="0042668B" w:rsidP="00ED117D">
      <w:pPr>
        <w:spacing w:after="0"/>
        <w:jc w:val="both"/>
        <w:rPr>
          <w:rFonts w:cstheme="minorHAnsi"/>
          <w:sz w:val="22"/>
          <w:szCs w:val="22"/>
        </w:rPr>
      </w:pPr>
      <w:r w:rsidRPr="00552079">
        <w:rPr>
          <w:rFonts w:cstheme="minorHAnsi"/>
          <w:sz w:val="22"/>
          <w:szCs w:val="22"/>
        </w:rPr>
        <w:t>En caso de que el documento de origen sea presentado en otro idioma, el proponente deberá adjuntar su traducción simple al idioma español.</w:t>
      </w:r>
    </w:p>
    <w:p w:rsidR="0042668B" w:rsidRPr="00552079" w:rsidRDefault="0042668B" w:rsidP="00ED117D">
      <w:pPr>
        <w:spacing w:after="0"/>
        <w:jc w:val="both"/>
        <w:rPr>
          <w:rFonts w:cstheme="minorHAnsi"/>
          <w:sz w:val="22"/>
          <w:szCs w:val="22"/>
        </w:rPr>
      </w:pPr>
    </w:p>
    <w:p w:rsidR="0042668B" w:rsidRPr="00552079" w:rsidRDefault="0042668B" w:rsidP="00ED117D">
      <w:pPr>
        <w:spacing w:after="0"/>
        <w:jc w:val="both"/>
        <w:rPr>
          <w:rFonts w:cstheme="minorHAnsi"/>
          <w:sz w:val="22"/>
          <w:szCs w:val="22"/>
        </w:rPr>
      </w:pPr>
      <w:r w:rsidRPr="00552079">
        <w:rPr>
          <w:rFonts w:cstheme="minorHAnsi"/>
          <w:sz w:val="22"/>
          <w:szCs w:val="22"/>
        </w:rPr>
        <w:t xml:space="preserve">Asimismo, toda la correspondencia que </w:t>
      </w:r>
      <w:r w:rsidR="00867CDF" w:rsidRPr="00552079">
        <w:rPr>
          <w:rFonts w:cstheme="minorHAnsi"/>
          <w:sz w:val="22"/>
          <w:szCs w:val="22"/>
        </w:rPr>
        <w:t xml:space="preserve">se </w:t>
      </w:r>
      <w:r w:rsidRPr="00552079">
        <w:rPr>
          <w:rFonts w:cstheme="minorHAnsi"/>
          <w:sz w:val="22"/>
          <w:szCs w:val="22"/>
        </w:rPr>
        <w:t>intercambien entre el proponente y YPFB</w:t>
      </w:r>
      <w:r w:rsidR="00101462" w:rsidRPr="00552079">
        <w:rPr>
          <w:rFonts w:cstheme="minorHAnsi"/>
          <w:sz w:val="22"/>
          <w:szCs w:val="22"/>
        </w:rPr>
        <w:t>,</w:t>
      </w:r>
      <w:r w:rsidRPr="00552079">
        <w:rPr>
          <w:rFonts w:cstheme="minorHAnsi"/>
          <w:sz w:val="22"/>
          <w:szCs w:val="22"/>
        </w:rPr>
        <w:t xml:space="preserve"> serán en idioma español.</w:t>
      </w:r>
    </w:p>
    <w:p w:rsidR="00867CDF" w:rsidRPr="00552079" w:rsidRDefault="00867CDF" w:rsidP="00ED117D">
      <w:pPr>
        <w:spacing w:after="0"/>
        <w:jc w:val="both"/>
        <w:rPr>
          <w:rFonts w:cstheme="minorHAnsi"/>
          <w:sz w:val="22"/>
          <w:szCs w:val="22"/>
        </w:rPr>
      </w:pPr>
    </w:p>
    <w:p w:rsidR="00867CDF" w:rsidRPr="00552079" w:rsidRDefault="00867CDF" w:rsidP="00ED117D">
      <w:pPr>
        <w:numPr>
          <w:ilvl w:val="0"/>
          <w:numId w:val="2"/>
        </w:numPr>
        <w:spacing w:after="0"/>
        <w:ind w:left="0" w:hanging="426"/>
        <w:jc w:val="both"/>
        <w:rPr>
          <w:rFonts w:cstheme="minorHAnsi"/>
          <w:b/>
          <w:sz w:val="22"/>
          <w:szCs w:val="22"/>
        </w:rPr>
      </w:pPr>
      <w:r w:rsidRPr="00552079">
        <w:rPr>
          <w:rFonts w:cstheme="minorHAnsi"/>
          <w:b/>
          <w:sz w:val="22"/>
          <w:szCs w:val="22"/>
        </w:rPr>
        <w:t>MONE</w:t>
      </w:r>
      <w:r w:rsidR="005F6C94">
        <w:rPr>
          <w:rFonts w:cstheme="minorHAnsi"/>
          <w:b/>
          <w:sz w:val="22"/>
          <w:szCs w:val="22"/>
        </w:rPr>
        <w:t>DA DEL PROCESO DE CONTRATACIÓN</w:t>
      </w:r>
    </w:p>
    <w:p w:rsidR="00867CDF" w:rsidRPr="00552079" w:rsidRDefault="00867CDF" w:rsidP="00ED117D">
      <w:pPr>
        <w:spacing w:after="0"/>
        <w:jc w:val="both"/>
        <w:rPr>
          <w:rFonts w:cstheme="minorHAnsi"/>
          <w:sz w:val="22"/>
          <w:szCs w:val="22"/>
        </w:rPr>
      </w:pPr>
    </w:p>
    <w:p w:rsidR="00867CDF" w:rsidRPr="00552079" w:rsidRDefault="00867CDF" w:rsidP="00ED117D">
      <w:pPr>
        <w:spacing w:after="0"/>
        <w:jc w:val="both"/>
        <w:rPr>
          <w:rFonts w:cstheme="minorHAnsi"/>
          <w:sz w:val="22"/>
          <w:szCs w:val="22"/>
        </w:rPr>
      </w:pPr>
      <w:r w:rsidRPr="00552079">
        <w:rPr>
          <w:rFonts w:cstheme="minorHAnsi"/>
          <w:sz w:val="22"/>
          <w:szCs w:val="22"/>
        </w:rPr>
        <w:t xml:space="preserve">El proceso de contratación y la propuesta económica deberán expresarse en </w:t>
      </w:r>
      <w:r w:rsidR="00EC371F">
        <w:rPr>
          <w:rFonts w:cstheme="minorHAnsi"/>
          <w:sz w:val="22"/>
          <w:szCs w:val="22"/>
        </w:rPr>
        <w:t>b</w:t>
      </w:r>
      <w:r w:rsidR="00E533B9" w:rsidRPr="00552079">
        <w:rPr>
          <w:rFonts w:cstheme="minorHAnsi"/>
          <w:sz w:val="22"/>
          <w:szCs w:val="22"/>
        </w:rPr>
        <w:t>olivianos</w:t>
      </w:r>
      <w:r w:rsidRPr="00552079">
        <w:rPr>
          <w:rFonts w:cstheme="minorHAnsi"/>
          <w:sz w:val="22"/>
          <w:szCs w:val="22"/>
        </w:rPr>
        <w:t>.</w:t>
      </w:r>
    </w:p>
    <w:p w:rsidR="00560F45" w:rsidRDefault="00560F45" w:rsidP="00ED117D">
      <w:pPr>
        <w:spacing w:after="0"/>
        <w:jc w:val="both"/>
        <w:rPr>
          <w:rFonts w:cstheme="minorHAnsi"/>
          <w:b/>
          <w:sz w:val="22"/>
          <w:szCs w:val="22"/>
        </w:rPr>
      </w:pPr>
    </w:p>
    <w:p w:rsidR="00FF659D" w:rsidRPr="00552079" w:rsidRDefault="006A5858" w:rsidP="00ED117D">
      <w:pPr>
        <w:numPr>
          <w:ilvl w:val="0"/>
          <w:numId w:val="2"/>
        </w:numPr>
        <w:spacing w:after="0"/>
        <w:ind w:left="0" w:hanging="426"/>
        <w:jc w:val="both"/>
        <w:rPr>
          <w:rFonts w:cstheme="minorHAnsi"/>
          <w:b/>
          <w:sz w:val="22"/>
          <w:szCs w:val="22"/>
        </w:rPr>
      </w:pPr>
      <w:r w:rsidRPr="00552079">
        <w:rPr>
          <w:rFonts w:cstheme="minorHAnsi"/>
          <w:b/>
          <w:sz w:val="22"/>
          <w:szCs w:val="22"/>
        </w:rPr>
        <w:t>PUBLICACIÓN Y NOTIFICACIÓN</w:t>
      </w:r>
    </w:p>
    <w:p w:rsidR="00FF659D" w:rsidRPr="00552079" w:rsidRDefault="00FF659D" w:rsidP="00ED117D">
      <w:pPr>
        <w:spacing w:after="0"/>
        <w:ind w:firstLine="708"/>
        <w:jc w:val="both"/>
        <w:rPr>
          <w:rFonts w:cstheme="minorHAnsi"/>
          <w:b/>
          <w:sz w:val="22"/>
          <w:szCs w:val="22"/>
        </w:rPr>
      </w:pPr>
    </w:p>
    <w:p w:rsidR="00FF2DBE" w:rsidRPr="00552079" w:rsidRDefault="006A5858" w:rsidP="00ED117D">
      <w:pPr>
        <w:spacing w:after="0"/>
        <w:jc w:val="both"/>
        <w:rPr>
          <w:rFonts w:cstheme="minorHAnsi"/>
          <w:sz w:val="22"/>
          <w:szCs w:val="22"/>
        </w:rPr>
      </w:pPr>
      <w:r w:rsidRPr="00552079">
        <w:rPr>
          <w:rFonts w:cstheme="minorHAnsi"/>
          <w:sz w:val="22"/>
          <w:szCs w:val="22"/>
        </w:rPr>
        <w:lastRenderedPageBreak/>
        <w:t>El</w:t>
      </w:r>
      <w:r w:rsidR="00FF659D" w:rsidRPr="00552079">
        <w:rPr>
          <w:rFonts w:cstheme="minorHAnsi"/>
          <w:sz w:val="22"/>
          <w:szCs w:val="22"/>
        </w:rPr>
        <w:t xml:space="preserve"> Documento Base de Contratación </w:t>
      </w:r>
      <w:r w:rsidRPr="00552079">
        <w:rPr>
          <w:rFonts w:cstheme="minorHAnsi"/>
          <w:sz w:val="22"/>
          <w:szCs w:val="22"/>
        </w:rPr>
        <w:t xml:space="preserve">y </w:t>
      </w:r>
      <w:r w:rsidR="006C79E6" w:rsidRPr="00552079">
        <w:rPr>
          <w:rFonts w:cstheme="minorHAnsi"/>
          <w:sz w:val="22"/>
          <w:szCs w:val="22"/>
        </w:rPr>
        <w:t xml:space="preserve">toda </w:t>
      </w:r>
      <w:r w:rsidRPr="00552079">
        <w:rPr>
          <w:rFonts w:cstheme="minorHAnsi"/>
          <w:sz w:val="22"/>
          <w:szCs w:val="22"/>
        </w:rPr>
        <w:t xml:space="preserve">la documentación </w:t>
      </w:r>
      <w:r w:rsidR="006C79E6" w:rsidRPr="00552079">
        <w:rPr>
          <w:rFonts w:cstheme="minorHAnsi"/>
          <w:sz w:val="22"/>
          <w:szCs w:val="22"/>
        </w:rPr>
        <w:t xml:space="preserve">concerniente a la convocatoria, </w:t>
      </w:r>
      <w:r w:rsidR="00D91EC3" w:rsidRPr="00552079">
        <w:rPr>
          <w:rFonts w:cstheme="minorHAnsi"/>
          <w:sz w:val="22"/>
          <w:szCs w:val="22"/>
        </w:rPr>
        <w:t>ser</w:t>
      </w:r>
      <w:r w:rsidRPr="00552079">
        <w:rPr>
          <w:rFonts w:cstheme="minorHAnsi"/>
          <w:sz w:val="22"/>
          <w:szCs w:val="22"/>
        </w:rPr>
        <w:t xml:space="preserve">án </w:t>
      </w:r>
      <w:r w:rsidR="00727D45" w:rsidRPr="00552079">
        <w:rPr>
          <w:rFonts w:cstheme="minorHAnsi"/>
          <w:sz w:val="22"/>
          <w:szCs w:val="22"/>
        </w:rPr>
        <w:t xml:space="preserve">publicados </w:t>
      </w:r>
      <w:r w:rsidR="00D91EC3" w:rsidRPr="00552079">
        <w:rPr>
          <w:rFonts w:cstheme="minorHAnsi"/>
          <w:sz w:val="22"/>
          <w:szCs w:val="22"/>
        </w:rPr>
        <w:t xml:space="preserve">en </w:t>
      </w:r>
      <w:r w:rsidR="004E62C7" w:rsidRPr="00552079">
        <w:rPr>
          <w:rFonts w:cstheme="minorHAnsi"/>
          <w:sz w:val="22"/>
          <w:szCs w:val="22"/>
        </w:rPr>
        <w:t xml:space="preserve">el sitio </w:t>
      </w:r>
      <w:r w:rsidR="00D91EC3" w:rsidRPr="00552079">
        <w:rPr>
          <w:rFonts w:cstheme="minorHAnsi"/>
          <w:sz w:val="22"/>
          <w:szCs w:val="22"/>
        </w:rPr>
        <w:t xml:space="preserve">web de Yacimientos Petrolíferos Fiscales Bolivianos </w:t>
      </w:r>
      <w:hyperlink r:id="rId10" w:history="1">
        <w:r w:rsidR="00D91EC3" w:rsidRPr="00552079">
          <w:rPr>
            <w:rStyle w:val="Hipervnculo"/>
            <w:rFonts w:cstheme="minorHAnsi"/>
            <w:sz w:val="22"/>
            <w:szCs w:val="22"/>
          </w:rPr>
          <w:t>www.ypfb.gob.bo</w:t>
        </w:r>
      </w:hyperlink>
      <w:r w:rsidR="00FF2DBE" w:rsidRPr="00552079">
        <w:rPr>
          <w:rStyle w:val="Hipervnculo"/>
          <w:rFonts w:cstheme="minorHAnsi"/>
          <w:sz w:val="22"/>
          <w:szCs w:val="22"/>
        </w:rPr>
        <w:t xml:space="preserve">; </w:t>
      </w:r>
      <w:r w:rsidR="00FF2DBE" w:rsidRPr="00552079">
        <w:rPr>
          <w:rFonts w:cstheme="minorHAnsi"/>
          <w:sz w:val="22"/>
          <w:szCs w:val="22"/>
        </w:rPr>
        <w:t>alternativamente podrán ser publicados en otro(s) medio(s) de comunicación.</w:t>
      </w:r>
    </w:p>
    <w:p w:rsidR="00F21E31" w:rsidRPr="00552079" w:rsidRDefault="00F21E31" w:rsidP="00ED117D">
      <w:pPr>
        <w:spacing w:after="0"/>
        <w:jc w:val="both"/>
        <w:rPr>
          <w:rStyle w:val="Hipervnculo"/>
          <w:rFonts w:cstheme="minorHAnsi"/>
          <w:sz w:val="22"/>
          <w:szCs w:val="22"/>
        </w:rPr>
      </w:pPr>
    </w:p>
    <w:p w:rsidR="00F429EF" w:rsidRPr="00552079" w:rsidRDefault="00F21E31" w:rsidP="00ED117D">
      <w:pPr>
        <w:spacing w:after="0"/>
        <w:jc w:val="both"/>
        <w:rPr>
          <w:rFonts w:cstheme="minorHAnsi"/>
          <w:sz w:val="22"/>
          <w:szCs w:val="22"/>
        </w:rPr>
      </w:pPr>
      <w:r w:rsidRPr="00552079">
        <w:rPr>
          <w:rFonts w:cstheme="minorHAnsi"/>
          <w:sz w:val="22"/>
          <w:szCs w:val="22"/>
        </w:rPr>
        <w:t xml:space="preserve">Asimismo </w:t>
      </w:r>
      <w:r w:rsidR="003C6CA2" w:rsidRPr="00552079">
        <w:rPr>
          <w:rFonts w:cstheme="minorHAnsi"/>
          <w:sz w:val="22"/>
          <w:szCs w:val="22"/>
        </w:rPr>
        <w:t xml:space="preserve">toda </w:t>
      </w:r>
      <w:r w:rsidRPr="00552079">
        <w:rPr>
          <w:rFonts w:cstheme="minorHAnsi"/>
          <w:sz w:val="22"/>
          <w:szCs w:val="22"/>
        </w:rPr>
        <w:t xml:space="preserve">notificación se realizará </w:t>
      </w:r>
      <w:r w:rsidR="00FF2DBE" w:rsidRPr="00552079">
        <w:rPr>
          <w:rFonts w:cstheme="minorHAnsi"/>
          <w:sz w:val="22"/>
          <w:szCs w:val="22"/>
        </w:rPr>
        <w:t xml:space="preserve">a través del sitio web de YPFB, como </w:t>
      </w:r>
      <w:r w:rsidRPr="00552079">
        <w:rPr>
          <w:rFonts w:cstheme="minorHAnsi"/>
          <w:sz w:val="22"/>
          <w:szCs w:val="22"/>
        </w:rPr>
        <w:t xml:space="preserve">medio </w:t>
      </w:r>
      <w:hyperlink r:id="rId11" w:history="1"/>
      <w:r w:rsidR="00FF2DBE" w:rsidRPr="00552079">
        <w:rPr>
          <w:rFonts w:cstheme="minorHAnsi"/>
          <w:sz w:val="22"/>
          <w:szCs w:val="22"/>
        </w:rPr>
        <w:t xml:space="preserve"> oficial de comunicación.</w:t>
      </w:r>
    </w:p>
    <w:p w:rsidR="00FF2DBE" w:rsidRPr="00552079" w:rsidRDefault="00FF2DBE" w:rsidP="00ED117D">
      <w:pPr>
        <w:spacing w:after="0"/>
        <w:jc w:val="both"/>
        <w:rPr>
          <w:rFonts w:cstheme="minorHAnsi"/>
          <w:sz w:val="22"/>
          <w:szCs w:val="22"/>
        </w:rPr>
      </w:pPr>
    </w:p>
    <w:p w:rsidR="00F429EF" w:rsidRPr="004D4159" w:rsidRDefault="005F6C94" w:rsidP="00ED117D">
      <w:pPr>
        <w:pStyle w:val="Prrafodelista"/>
        <w:numPr>
          <w:ilvl w:val="0"/>
          <w:numId w:val="2"/>
        </w:numPr>
        <w:spacing w:after="0"/>
        <w:ind w:left="0" w:hanging="426"/>
        <w:jc w:val="both"/>
        <w:rPr>
          <w:rFonts w:cstheme="minorHAnsi"/>
          <w:b/>
          <w:sz w:val="22"/>
          <w:szCs w:val="22"/>
        </w:rPr>
      </w:pPr>
      <w:r>
        <w:rPr>
          <w:rFonts w:cstheme="minorHAnsi"/>
          <w:b/>
          <w:sz w:val="22"/>
          <w:szCs w:val="22"/>
        </w:rPr>
        <w:t>GARANTÍAS</w:t>
      </w:r>
    </w:p>
    <w:p w:rsidR="00F429EF" w:rsidRPr="004D4159" w:rsidRDefault="00F429EF" w:rsidP="00ED117D">
      <w:pPr>
        <w:spacing w:after="0"/>
        <w:jc w:val="both"/>
        <w:rPr>
          <w:rFonts w:cstheme="minorHAnsi"/>
          <w:sz w:val="22"/>
          <w:szCs w:val="22"/>
        </w:rPr>
      </w:pPr>
    </w:p>
    <w:p w:rsidR="00147009" w:rsidRPr="004D4159" w:rsidRDefault="00147009" w:rsidP="00ED117D">
      <w:pPr>
        <w:spacing w:after="0"/>
        <w:ind w:firstLine="426"/>
        <w:jc w:val="both"/>
        <w:rPr>
          <w:rFonts w:cstheme="minorHAnsi"/>
          <w:sz w:val="22"/>
          <w:szCs w:val="22"/>
        </w:rPr>
      </w:pPr>
      <w:r w:rsidRPr="004D4159">
        <w:rPr>
          <w:rFonts w:cstheme="minorHAnsi"/>
          <w:sz w:val="22"/>
          <w:szCs w:val="22"/>
        </w:rPr>
        <w:t>La</w:t>
      </w:r>
      <w:r w:rsidR="005D25D2" w:rsidRPr="004D4159">
        <w:rPr>
          <w:rFonts w:cstheme="minorHAnsi"/>
          <w:sz w:val="22"/>
          <w:szCs w:val="22"/>
        </w:rPr>
        <w:t xml:space="preserve">s </w:t>
      </w:r>
      <w:r w:rsidR="00DB0329" w:rsidRPr="004D4159">
        <w:rPr>
          <w:rFonts w:cstheme="minorHAnsi"/>
          <w:sz w:val="22"/>
          <w:szCs w:val="22"/>
        </w:rPr>
        <w:t xml:space="preserve">características </w:t>
      </w:r>
      <w:r w:rsidR="005D25D2" w:rsidRPr="004D4159">
        <w:rPr>
          <w:rFonts w:cstheme="minorHAnsi"/>
          <w:sz w:val="22"/>
          <w:szCs w:val="22"/>
        </w:rPr>
        <w:t>de la</w:t>
      </w:r>
      <w:r w:rsidR="0052317B" w:rsidRPr="004D4159">
        <w:rPr>
          <w:rFonts w:cstheme="minorHAnsi"/>
          <w:sz w:val="22"/>
          <w:szCs w:val="22"/>
        </w:rPr>
        <w:t>s</w:t>
      </w:r>
      <w:r w:rsidR="005D25D2" w:rsidRPr="004D4159">
        <w:rPr>
          <w:rFonts w:cstheme="minorHAnsi"/>
          <w:sz w:val="22"/>
          <w:szCs w:val="22"/>
        </w:rPr>
        <w:t xml:space="preserve"> garantía</w:t>
      </w:r>
      <w:r w:rsidR="0052317B" w:rsidRPr="004D4159">
        <w:rPr>
          <w:rFonts w:cstheme="minorHAnsi"/>
          <w:sz w:val="22"/>
          <w:szCs w:val="22"/>
        </w:rPr>
        <w:t>s</w:t>
      </w:r>
      <w:r w:rsidR="005D25D2" w:rsidRPr="004D4159">
        <w:rPr>
          <w:rFonts w:cstheme="minorHAnsi"/>
          <w:sz w:val="22"/>
          <w:szCs w:val="22"/>
        </w:rPr>
        <w:t xml:space="preserve"> </w:t>
      </w:r>
      <w:r w:rsidR="0052317B" w:rsidRPr="004D4159">
        <w:rPr>
          <w:rFonts w:cstheme="minorHAnsi"/>
          <w:sz w:val="22"/>
          <w:szCs w:val="22"/>
        </w:rPr>
        <w:t xml:space="preserve">están </w:t>
      </w:r>
      <w:r w:rsidRPr="004D4159">
        <w:rPr>
          <w:rFonts w:cstheme="minorHAnsi"/>
          <w:sz w:val="22"/>
          <w:szCs w:val="22"/>
        </w:rPr>
        <w:t>desc</w:t>
      </w:r>
      <w:r w:rsidR="00F50C94" w:rsidRPr="004D4159">
        <w:rPr>
          <w:rFonts w:cstheme="minorHAnsi"/>
          <w:sz w:val="22"/>
          <w:szCs w:val="22"/>
        </w:rPr>
        <w:t>ritas en</w:t>
      </w:r>
      <w:r w:rsidR="00595D30" w:rsidRPr="004D4159">
        <w:rPr>
          <w:rFonts w:cstheme="minorHAnsi"/>
          <w:sz w:val="22"/>
          <w:szCs w:val="22"/>
        </w:rPr>
        <w:t xml:space="preserve"> </w:t>
      </w:r>
      <w:r w:rsidR="00F50C94" w:rsidRPr="004D4159">
        <w:rPr>
          <w:rFonts w:cstheme="minorHAnsi"/>
          <w:sz w:val="22"/>
          <w:szCs w:val="22"/>
        </w:rPr>
        <w:t>la parte IV</w:t>
      </w:r>
      <w:r w:rsidR="0052317B" w:rsidRPr="004D4159">
        <w:rPr>
          <w:rFonts w:cstheme="minorHAnsi"/>
          <w:sz w:val="22"/>
          <w:szCs w:val="22"/>
        </w:rPr>
        <w:t xml:space="preserve"> del presente DBC. </w:t>
      </w:r>
    </w:p>
    <w:p w:rsidR="00147009" w:rsidRPr="00595D30" w:rsidRDefault="00147009" w:rsidP="00ED117D">
      <w:pPr>
        <w:spacing w:after="0"/>
        <w:jc w:val="both"/>
        <w:rPr>
          <w:rFonts w:cstheme="minorHAnsi"/>
          <w:sz w:val="22"/>
          <w:szCs w:val="22"/>
        </w:rPr>
      </w:pPr>
    </w:p>
    <w:p w:rsidR="006F058D" w:rsidRPr="00A8423A" w:rsidRDefault="006F058D" w:rsidP="00ED117D">
      <w:pPr>
        <w:pStyle w:val="Prrafodelista"/>
        <w:numPr>
          <w:ilvl w:val="1"/>
          <w:numId w:val="20"/>
        </w:numPr>
        <w:spacing w:after="0"/>
        <w:ind w:left="0" w:hanging="567"/>
        <w:jc w:val="both"/>
        <w:rPr>
          <w:rFonts w:cstheme="minorHAnsi"/>
          <w:b/>
          <w:sz w:val="22"/>
          <w:szCs w:val="22"/>
          <w:lang w:val="es-MX"/>
        </w:rPr>
      </w:pPr>
      <w:bookmarkStart w:id="0" w:name="_Toc346873782"/>
      <w:r w:rsidRPr="00A8423A">
        <w:rPr>
          <w:rFonts w:cstheme="minorHAnsi"/>
          <w:b/>
          <w:sz w:val="22"/>
          <w:szCs w:val="22"/>
          <w:lang w:val="es-MX"/>
        </w:rPr>
        <w:t>Devolución de la Garantía de Seriedad de Propuesta</w:t>
      </w:r>
      <w:bookmarkEnd w:id="0"/>
      <w:r w:rsidR="00306A1C" w:rsidRPr="00A8423A">
        <w:rPr>
          <w:rFonts w:cstheme="minorHAnsi"/>
          <w:b/>
          <w:sz w:val="22"/>
          <w:szCs w:val="22"/>
          <w:lang w:val="es-MX"/>
        </w:rPr>
        <w:t xml:space="preserve">  </w:t>
      </w:r>
    </w:p>
    <w:p w:rsidR="006F058D" w:rsidRPr="00AE15C5" w:rsidRDefault="006F058D" w:rsidP="00ED117D">
      <w:pPr>
        <w:spacing w:after="0"/>
        <w:jc w:val="both"/>
        <w:rPr>
          <w:rFonts w:cstheme="minorHAnsi"/>
          <w:sz w:val="22"/>
          <w:szCs w:val="22"/>
        </w:rPr>
      </w:pPr>
    </w:p>
    <w:p w:rsidR="006F058D" w:rsidRPr="00AE15C5" w:rsidRDefault="006F058D" w:rsidP="00ED117D">
      <w:pPr>
        <w:spacing w:after="0"/>
        <w:jc w:val="both"/>
        <w:rPr>
          <w:rFonts w:cstheme="minorHAnsi"/>
          <w:sz w:val="22"/>
          <w:szCs w:val="22"/>
        </w:rPr>
      </w:pPr>
      <w:r w:rsidRPr="00AE15C5">
        <w:rPr>
          <w:rFonts w:cstheme="minorHAnsi"/>
          <w:sz w:val="22"/>
          <w:szCs w:val="22"/>
        </w:rPr>
        <w:t>La Ga</w:t>
      </w:r>
      <w:r>
        <w:rPr>
          <w:rFonts w:cstheme="minorHAnsi"/>
          <w:sz w:val="22"/>
          <w:szCs w:val="22"/>
        </w:rPr>
        <w:t>rantía de Seriedad de Propuesta</w:t>
      </w:r>
      <w:r w:rsidRPr="00AE15C5">
        <w:rPr>
          <w:rFonts w:cstheme="minorHAnsi"/>
          <w:sz w:val="22"/>
          <w:szCs w:val="22"/>
        </w:rPr>
        <w:t xml:space="preserve"> en caso de haberse solicitado</w:t>
      </w:r>
      <w:r>
        <w:rPr>
          <w:rFonts w:cstheme="minorHAnsi"/>
          <w:sz w:val="22"/>
          <w:szCs w:val="22"/>
        </w:rPr>
        <w:t xml:space="preserve"> en el proceso de contratación</w:t>
      </w:r>
      <w:r w:rsidRPr="00AE15C5">
        <w:rPr>
          <w:rFonts w:cstheme="minorHAnsi"/>
          <w:sz w:val="22"/>
          <w:szCs w:val="22"/>
        </w:rPr>
        <w:t>, será devuelta a los proponentes en los siguientes casos:</w:t>
      </w:r>
    </w:p>
    <w:p w:rsidR="006F058D" w:rsidRDefault="006F058D" w:rsidP="00ED117D">
      <w:pPr>
        <w:spacing w:after="0"/>
        <w:jc w:val="both"/>
        <w:rPr>
          <w:rFonts w:cstheme="minorHAnsi"/>
          <w:sz w:val="22"/>
          <w:szCs w:val="22"/>
        </w:rPr>
      </w:pPr>
    </w:p>
    <w:p w:rsidR="006F058D" w:rsidRPr="00595D30" w:rsidRDefault="006F058D" w:rsidP="00ED117D">
      <w:pPr>
        <w:pStyle w:val="Prrafodelista"/>
        <w:numPr>
          <w:ilvl w:val="1"/>
          <w:numId w:val="15"/>
        </w:numPr>
        <w:tabs>
          <w:tab w:val="clear" w:pos="720"/>
          <w:tab w:val="num" w:pos="1418"/>
        </w:tabs>
        <w:spacing w:after="0"/>
        <w:ind w:left="0"/>
        <w:jc w:val="both"/>
        <w:rPr>
          <w:rFonts w:cstheme="minorHAnsi"/>
          <w:b/>
          <w:sz w:val="22"/>
          <w:szCs w:val="22"/>
        </w:rPr>
      </w:pPr>
      <w:r w:rsidRPr="00595D30">
        <w:rPr>
          <w:rFonts w:cstheme="minorHAnsi"/>
          <w:sz w:val="22"/>
          <w:szCs w:val="22"/>
        </w:rPr>
        <w:t>A los proponentes descalificados, después de notificada la Adjudicación o Declaratoria Desierta.</w:t>
      </w:r>
    </w:p>
    <w:p w:rsidR="006F058D" w:rsidRPr="00595D30" w:rsidRDefault="006F058D" w:rsidP="00ED117D">
      <w:pPr>
        <w:pStyle w:val="Prrafodelista"/>
        <w:numPr>
          <w:ilvl w:val="1"/>
          <w:numId w:val="15"/>
        </w:numPr>
        <w:tabs>
          <w:tab w:val="clear" w:pos="720"/>
          <w:tab w:val="num" w:pos="1418"/>
        </w:tabs>
        <w:spacing w:after="0"/>
        <w:ind w:left="0"/>
        <w:jc w:val="both"/>
        <w:rPr>
          <w:rFonts w:cstheme="minorHAnsi"/>
          <w:b/>
          <w:sz w:val="22"/>
          <w:szCs w:val="22"/>
        </w:rPr>
      </w:pPr>
      <w:r w:rsidRPr="00595D30">
        <w:rPr>
          <w:rFonts w:cstheme="minorHAnsi"/>
          <w:sz w:val="22"/>
          <w:szCs w:val="22"/>
        </w:rPr>
        <w:t>Al/los proponente(s) adjudicado(s), una vez suscrito el/los contrato(s).</w:t>
      </w:r>
    </w:p>
    <w:p w:rsidR="006F058D" w:rsidRPr="00595D30" w:rsidRDefault="006F058D" w:rsidP="00ED117D">
      <w:pPr>
        <w:pStyle w:val="Prrafodelista"/>
        <w:numPr>
          <w:ilvl w:val="1"/>
          <w:numId w:val="15"/>
        </w:numPr>
        <w:tabs>
          <w:tab w:val="clear" w:pos="720"/>
          <w:tab w:val="num" w:pos="1418"/>
        </w:tabs>
        <w:spacing w:after="0"/>
        <w:ind w:left="0"/>
        <w:jc w:val="both"/>
        <w:rPr>
          <w:rFonts w:cstheme="minorHAnsi"/>
          <w:b/>
          <w:sz w:val="22"/>
          <w:szCs w:val="22"/>
        </w:rPr>
      </w:pPr>
      <w:r w:rsidRPr="00595D30">
        <w:rPr>
          <w:rFonts w:cstheme="minorHAnsi"/>
          <w:sz w:val="22"/>
          <w:szCs w:val="22"/>
        </w:rPr>
        <w:t>A los proponentes no adjudicados, una vez suscrito el contrato siempre y cuando no hubieran sido objeto de ejecución.</w:t>
      </w:r>
    </w:p>
    <w:p w:rsidR="006F058D" w:rsidRPr="00595D30" w:rsidRDefault="006F058D" w:rsidP="00ED117D">
      <w:pPr>
        <w:pStyle w:val="Prrafodelista"/>
        <w:numPr>
          <w:ilvl w:val="1"/>
          <w:numId w:val="15"/>
        </w:numPr>
        <w:tabs>
          <w:tab w:val="clear" w:pos="720"/>
          <w:tab w:val="num" w:pos="1418"/>
        </w:tabs>
        <w:spacing w:after="0"/>
        <w:ind w:left="0"/>
        <w:jc w:val="both"/>
        <w:rPr>
          <w:rFonts w:cstheme="minorHAnsi"/>
          <w:b/>
          <w:sz w:val="22"/>
          <w:szCs w:val="22"/>
        </w:rPr>
      </w:pPr>
      <w:r w:rsidRPr="00595D30">
        <w:rPr>
          <w:rFonts w:cstheme="minorHAnsi"/>
          <w:sz w:val="22"/>
          <w:szCs w:val="22"/>
        </w:rPr>
        <w:t>A todos los proponentes, en caso de Declara</w:t>
      </w:r>
      <w:r>
        <w:rPr>
          <w:rFonts w:cstheme="minorHAnsi"/>
          <w:sz w:val="22"/>
          <w:szCs w:val="22"/>
        </w:rPr>
        <w:t xml:space="preserve">ción Desierta </w:t>
      </w:r>
      <w:proofErr w:type="spellStart"/>
      <w:r>
        <w:rPr>
          <w:rFonts w:cstheme="minorHAnsi"/>
          <w:sz w:val="22"/>
          <w:szCs w:val="22"/>
        </w:rPr>
        <w:t>ó</w:t>
      </w:r>
      <w:proofErr w:type="spellEnd"/>
      <w:r w:rsidRPr="00595D30">
        <w:rPr>
          <w:rFonts w:cstheme="minorHAnsi"/>
          <w:sz w:val="22"/>
          <w:szCs w:val="22"/>
        </w:rPr>
        <w:t xml:space="preserve"> Cancelación </w:t>
      </w:r>
      <w:proofErr w:type="spellStart"/>
      <w:r>
        <w:rPr>
          <w:rFonts w:cstheme="minorHAnsi"/>
          <w:sz w:val="22"/>
          <w:szCs w:val="22"/>
        </w:rPr>
        <w:t>ó</w:t>
      </w:r>
      <w:proofErr w:type="spellEnd"/>
      <w:r w:rsidRPr="00595D30">
        <w:rPr>
          <w:rFonts w:cstheme="minorHAnsi"/>
          <w:sz w:val="22"/>
          <w:szCs w:val="22"/>
        </w:rPr>
        <w:t xml:space="preserve"> Anulación. </w:t>
      </w:r>
    </w:p>
    <w:p w:rsidR="006F058D" w:rsidRPr="00595D30" w:rsidRDefault="006F058D" w:rsidP="00ED117D">
      <w:pPr>
        <w:spacing w:after="0"/>
        <w:jc w:val="both"/>
        <w:rPr>
          <w:rFonts w:cstheme="minorHAnsi"/>
          <w:sz w:val="22"/>
          <w:szCs w:val="22"/>
        </w:rPr>
      </w:pPr>
    </w:p>
    <w:p w:rsidR="006F058D" w:rsidRPr="00EA5481" w:rsidRDefault="006F058D" w:rsidP="00ED117D">
      <w:pPr>
        <w:pStyle w:val="Prrafodelista"/>
        <w:numPr>
          <w:ilvl w:val="1"/>
          <w:numId w:val="20"/>
        </w:numPr>
        <w:spacing w:after="0"/>
        <w:ind w:left="0" w:hanging="567"/>
        <w:jc w:val="both"/>
        <w:rPr>
          <w:rFonts w:cstheme="minorHAnsi"/>
          <w:b/>
          <w:sz w:val="22"/>
          <w:szCs w:val="22"/>
          <w:lang w:val="es-MX"/>
        </w:rPr>
      </w:pPr>
      <w:bookmarkStart w:id="1" w:name="_Toc346873781"/>
      <w:r w:rsidRPr="00EA5481">
        <w:rPr>
          <w:rFonts w:cstheme="minorHAnsi"/>
          <w:b/>
          <w:sz w:val="22"/>
          <w:szCs w:val="22"/>
          <w:lang w:val="es-MX"/>
        </w:rPr>
        <w:t>Ejecución de la Garantía de Seriedad de Propuesta</w:t>
      </w:r>
      <w:bookmarkEnd w:id="1"/>
      <w:r w:rsidR="00306A1C">
        <w:rPr>
          <w:rFonts w:cstheme="minorHAnsi"/>
          <w:b/>
          <w:sz w:val="22"/>
          <w:szCs w:val="22"/>
          <w:lang w:val="es-MX"/>
        </w:rPr>
        <w:t xml:space="preserve"> </w:t>
      </w:r>
    </w:p>
    <w:p w:rsidR="006F058D" w:rsidRPr="00EA5481" w:rsidRDefault="006F058D" w:rsidP="00ED117D">
      <w:pPr>
        <w:tabs>
          <w:tab w:val="num" w:pos="567"/>
        </w:tabs>
        <w:spacing w:after="0"/>
        <w:jc w:val="both"/>
        <w:rPr>
          <w:rFonts w:cstheme="minorHAnsi"/>
          <w:sz w:val="22"/>
          <w:szCs w:val="22"/>
        </w:rPr>
      </w:pPr>
    </w:p>
    <w:p w:rsidR="006F058D" w:rsidRPr="00EA5481" w:rsidRDefault="006F058D" w:rsidP="00ED117D">
      <w:pPr>
        <w:spacing w:after="0"/>
        <w:jc w:val="both"/>
        <w:rPr>
          <w:rFonts w:cstheme="minorHAnsi"/>
          <w:sz w:val="22"/>
          <w:szCs w:val="22"/>
        </w:rPr>
      </w:pPr>
      <w:r w:rsidRPr="00EA5481">
        <w:rPr>
          <w:rFonts w:cstheme="minorHAnsi"/>
          <w:sz w:val="22"/>
          <w:szCs w:val="22"/>
        </w:rPr>
        <w:t>La Garantía de Seriedad de Propuesta, en caso de haberse solicitado</w:t>
      </w:r>
      <w:r>
        <w:rPr>
          <w:rFonts w:cstheme="minorHAnsi"/>
          <w:sz w:val="22"/>
          <w:szCs w:val="22"/>
        </w:rPr>
        <w:t xml:space="preserve"> en el proceso de contratación</w:t>
      </w:r>
      <w:r w:rsidRPr="00EA5481">
        <w:rPr>
          <w:rFonts w:cstheme="minorHAnsi"/>
          <w:sz w:val="22"/>
          <w:szCs w:val="22"/>
        </w:rPr>
        <w:t xml:space="preserve">, será ejecutada cuando:  </w:t>
      </w:r>
    </w:p>
    <w:p w:rsidR="006F058D" w:rsidRDefault="006F058D" w:rsidP="00ED117D">
      <w:pPr>
        <w:tabs>
          <w:tab w:val="num" w:pos="567"/>
        </w:tabs>
        <w:spacing w:after="0"/>
        <w:jc w:val="both"/>
        <w:rPr>
          <w:rFonts w:cstheme="minorHAnsi"/>
          <w:sz w:val="22"/>
          <w:szCs w:val="22"/>
        </w:rPr>
      </w:pPr>
    </w:p>
    <w:p w:rsidR="006F058D" w:rsidRPr="00EA5481" w:rsidRDefault="006F058D" w:rsidP="00ED117D">
      <w:pPr>
        <w:pStyle w:val="Prrafodelista"/>
        <w:numPr>
          <w:ilvl w:val="0"/>
          <w:numId w:val="25"/>
        </w:numPr>
        <w:spacing w:after="0"/>
        <w:ind w:left="0"/>
        <w:jc w:val="both"/>
        <w:rPr>
          <w:rFonts w:cstheme="minorHAnsi"/>
          <w:sz w:val="22"/>
          <w:szCs w:val="22"/>
        </w:rPr>
      </w:pPr>
      <w:r w:rsidRPr="00EA5481">
        <w:rPr>
          <w:rFonts w:cstheme="minorHAnsi"/>
          <w:sz w:val="22"/>
          <w:szCs w:val="22"/>
        </w:rPr>
        <w:t>Se compruebe falsedad en la información declarada en su propuesta.</w:t>
      </w:r>
    </w:p>
    <w:p w:rsidR="006F058D" w:rsidRPr="00595D30" w:rsidRDefault="006F058D" w:rsidP="00ED117D">
      <w:pPr>
        <w:pStyle w:val="Prrafodelista"/>
        <w:numPr>
          <w:ilvl w:val="0"/>
          <w:numId w:val="25"/>
        </w:numPr>
        <w:tabs>
          <w:tab w:val="num" w:pos="1418"/>
        </w:tabs>
        <w:spacing w:after="0"/>
        <w:ind w:left="0"/>
        <w:jc w:val="both"/>
        <w:rPr>
          <w:rFonts w:cstheme="minorHAnsi"/>
          <w:sz w:val="22"/>
          <w:szCs w:val="22"/>
        </w:rPr>
      </w:pPr>
      <w:r w:rsidRPr="00595D30">
        <w:rPr>
          <w:rFonts w:cstheme="minorHAnsi"/>
          <w:sz w:val="22"/>
          <w:szCs w:val="22"/>
        </w:rPr>
        <w:t>El proponente decida retirar su propuesta de manera expresa con posterioridad a la apertura de propuestas.</w:t>
      </w:r>
    </w:p>
    <w:p w:rsidR="006F058D" w:rsidRPr="00595D30" w:rsidRDefault="006F058D" w:rsidP="00ED117D">
      <w:pPr>
        <w:pStyle w:val="Prrafodelista"/>
        <w:numPr>
          <w:ilvl w:val="0"/>
          <w:numId w:val="25"/>
        </w:numPr>
        <w:tabs>
          <w:tab w:val="num" w:pos="1418"/>
        </w:tabs>
        <w:spacing w:after="0"/>
        <w:ind w:left="0"/>
        <w:jc w:val="both"/>
        <w:rPr>
          <w:rFonts w:cstheme="minorHAnsi"/>
          <w:sz w:val="22"/>
          <w:szCs w:val="22"/>
        </w:rPr>
      </w:pPr>
      <w:r w:rsidRPr="00595D30">
        <w:rPr>
          <w:rFonts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ED117D">
      <w:pPr>
        <w:pStyle w:val="Prrafodelista"/>
        <w:numPr>
          <w:ilvl w:val="0"/>
          <w:numId w:val="25"/>
        </w:numPr>
        <w:tabs>
          <w:tab w:val="num" w:pos="1418"/>
        </w:tabs>
        <w:spacing w:after="0"/>
        <w:ind w:left="0"/>
        <w:jc w:val="both"/>
        <w:rPr>
          <w:rFonts w:cstheme="minorHAnsi"/>
          <w:sz w:val="22"/>
          <w:szCs w:val="22"/>
        </w:rPr>
      </w:pPr>
      <w:r w:rsidRPr="00595D30">
        <w:rPr>
          <w:rFonts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ED117D">
      <w:pPr>
        <w:spacing w:after="0"/>
        <w:jc w:val="both"/>
        <w:rPr>
          <w:rFonts w:cstheme="minorHAnsi"/>
          <w:color w:val="000000"/>
          <w:sz w:val="22"/>
          <w:szCs w:val="22"/>
        </w:rPr>
      </w:pPr>
    </w:p>
    <w:p w:rsidR="00FF659D" w:rsidRPr="00552079" w:rsidRDefault="00FF659D" w:rsidP="00ED117D">
      <w:pPr>
        <w:pStyle w:val="Prrafodelista"/>
        <w:numPr>
          <w:ilvl w:val="0"/>
          <w:numId w:val="2"/>
        </w:numPr>
        <w:spacing w:after="0"/>
        <w:ind w:left="0" w:hanging="426"/>
        <w:jc w:val="both"/>
        <w:rPr>
          <w:rFonts w:cstheme="minorHAnsi"/>
          <w:b/>
          <w:sz w:val="22"/>
          <w:szCs w:val="22"/>
        </w:rPr>
      </w:pPr>
      <w:r w:rsidRPr="00552079">
        <w:rPr>
          <w:rFonts w:cstheme="minorHAnsi"/>
          <w:b/>
          <w:sz w:val="22"/>
          <w:szCs w:val="22"/>
        </w:rPr>
        <w:t>ASPECTOS SUBSANABLES Y ACLARACIONES</w:t>
      </w:r>
    </w:p>
    <w:p w:rsidR="00FF659D" w:rsidRPr="00552079" w:rsidRDefault="00FF659D" w:rsidP="00ED117D">
      <w:pPr>
        <w:spacing w:after="0"/>
        <w:rPr>
          <w:rFonts w:cstheme="minorHAnsi"/>
          <w:sz w:val="22"/>
          <w:szCs w:val="22"/>
        </w:rPr>
      </w:pPr>
    </w:p>
    <w:p w:rsidR="006F058D" w:rsidRPr="00552079" w:rsidRDefault="006F058D" w:rsidP="00ED117D">
      <w:pPr>
        <w:spacing w:after="0"/>
        <w:ind w:firstLine="426"/>
        <w:jc w:val="both"/>
        <w:rPr>
          <w:rFonts w:cstheme="minorHAnsi"/>
          <w:sz w:val="22"/>
          <w:szCs w:val="22"/>
        </w:rPr>
      </w:pPr>
      <w:r w:rsidRPr="00552079">
        <w:rPr>
          <w:rFonts w:cstheme="minorHAnsi"/>
          <w:sz w:val="22"/>
          <w:szCs w:val="22"/>
        </w:rPr>
        <w:t xml:space="preserve">Se podrán considerar como criterios </w:t>
      </w:r>
      <w:r>
        <w:rPr>
          <w:rFonts w:cstheme="minorHAnsi"/>
          <w:sz w:val="22"/>
          <w:szCs w:val="22"/>
        </w:rPr>
        <w:t>subsanables</w:t>
      </w:r>
      <w:r w:rsidRPr="00552079">
        <w:rPr>
          <w:rFonts w:cstheme="minorHAnsi"/>
          <w:sz w:val="22"/>
          <w:szCs w:val="22"/>
        </w:rPr>
        <w:t xml:space="preserve"> los siguientes</w:t>
      </w:r>
      <w:r>
        <w:rPr>
          <w:rFonts w:cstheme="minorHAnsi"/>
          <w:sz w:val="22"/>
          <w:szCs w:val="22"/>
        </w:rPr>
        <w:t xml:space="preserve"> aspectos</w:t>
      </w:r>
      <w:r w:rsidRPr="00552079">
        <w:rPr>
          <w:rFonts w:cstheme="minorHAnsi"/>
          <w:sz w:val="22"/>
          <w:szCs w:val="22"/>
        </w:rPr>
        <w:t>:</w:t>
      </w:r>
    </w:p>
    <w:p w:rsidR="00474282" w:rsidRPr="00552079" w:rsidRDefault="00474282" w:rsidP="00ED117D">
      <w:pPr>
        <w:spacing w:after="0"/>
        <w:jc w:val="both"/>
        <w:rPr>
          <w:rFonts w:cstheme="minorHAnsi"/>
          <w:sz w:val="22"/>
          <w:szCs w:val="22"/>
        </w:rPr>
      </w:pPr>
    </w:p>
    <w:p w:rsidR="00474282" w:rsidRDefault="00474282" w:rsidP="00ED117D">
      <w:pPr>
        <w:numPr>
          <w:ilvl w:val="0"/>
          <w:numId w:val="7"/>
        </w:numPr>
        <w:tabs>
          <w:tab w:val="clear" w:pos="1410"/>
          <w:tab w:val="left" w:pos="1560"/>
          <w:tab w:val="num" w:pos="1692"/>
        </w:tabs>
        <w:spacing w:after="0"/>
        <w:ind w:left="0" w:hanging="426"/>
        <w:jc w:val="both"/>
        <w:rPr>
          <w:rFonts w:cstheme="minorHAnsi"/>
          <w:sz w:val="22"/>
          <w:szCs w:val="22"/>
        </w:rPr>
      </w:pPr>
      <w:r w:rsidRPr="00552079">
        <w:rPr>
          <w:rFonts w:cstheme="minorHAnsi"/>
          <w:sz w:val="22"/>
          <w:szCs w:val="22"/>
        </w:rPr>
        <w:t>Cuando los requisitos, condiciones, documentos y formularios de la propuesta cumplan sustancialmente con lo solicitado en el presente DBC.</w:t>
      </w:r>
    </w:p>
    <w:p w:rsidR="00474282" w:rsidRPr="00552079" w:rsidRDefault="009C2A6C" w:rsidP="00ED117D">
      <w:pPr>
        <w:numPr>
          <w:ilvl w:val="0"/>
          <w:numId w:val="7"/>
        </w:numPr>
        <w:tabs>
          <w:tab w:val="left" w:pos="1560"/>
        </w:tabs>
        <w:spacing w:after="0"/>
        <w:ind w:left="0" w:hanging="426"/>
        <w:jc w:val="both"/>
        <w:rPr>
          <w:rFonts w:cstheme="minorHAnsi"/>
          <w:sz w:val="22"/>
          <w:szCs w:val="22"/>
        </w:rPr>
      </w:pPr>
      <w:r>
        <w:rPr>
          <w:rFonts w:cstheme="minorHAnsi"/>
          <w:sz w:val="22"/>
          <w:szCs w:val="22"/>
        </w:rPr>
        <w:lastRenderedPageBreak/>
        <w:t>-</w:t>
      </w:r>
      <w:r w:rsidR="00474282" w:rsidRPr="00552079">
        <w:rPr>
          <w:rFonts w:cstheme="minorHAnsi"/>
          <w:sz w:val="22"/>
          <w:szCs w:val="22"/>
        </w:rPr>
        <w:t>Cuando los errores sean accidentales, accesorios o de forma y que no incidan en la validez y legalidad de la propuesta presentada.</w:t>
      </w:r>
    </w:p>
    <w:p w:rsidR="00474282" w:rsidRPr="00552079" w:rsidRDefault="00474282" w:rsidP="00ED117D">
      <w:pPr>
        <w:numPr>
          <w:ilvl w:val="0"/>
          <w:numId w:val="7"/>
        </w:numPr>
        <w:tabs>
          <w:tab w:val="left" w:pos="1560"/>
        </w:tabs>
        <w:spacing w:after="0"/>
        <w:ind w:left="0" w:hanging="426"/>
        <w:jc w:val="both"/>
        <w:rPr>
          <w:rFonts w:cstheme="minorHAnsi"/>
          <w:sz w:val="22"/>
          <w:szCs w:val="22"/>
        </w:rPr>
      </w:pPr>
      <w:r w:rsidRPr="00552079">
        <w:rPr>
          <w:rFonts w:cstheme="minorHAnsi"/>
          <w:sz w:val="22"/>
          <w:szCs w:val="22"/>
        </w:rPr>
        <w:t>Cuando la propuesta no presente aquellas condiciones o requisitos que no estén clarament</w:t>
      </w:r>
      <w:r w:rsidR="00F018C1" w:rsidRPr="00552079">
        <w:rPr>
          <w:rFonts w:cstheme="minorHAnsi"/>
          <w:sz w:val="22"/>
          <w:szCs w:val="22"/>
        </w:rPr>
        <w:t>e señalados en el presente DBC.</w:t>
      </w:r>
    </w:p>
    <w:p w:rsidR="00474282" w:rsidRPr="004D4159" w:rsidRDefault="00474282" w:rsidP="00ED117D">
      <w:pPr>
        <w:numPr>
          <w:ilvl w:val="0"/>
          <w:numId w:val="7"/>
        </w:numPr>
        <w:tabs>
          <w:tab w:val="left" w:pos="1560"/>
        </w:tabs>
        <w:spacing w:after="0"/>
        <w:ind w:left="0" w:hanging="426"/>
        <w:jc w:val="both"/>
        <w:rPr>
          <w:rFonts w:cstheme="minorHAnsi"/>
          <w:sz w:val="22"/>
          <w:szCs w:val="22"/>
        </w:rPr>
      </w:pPr>
      <w:r w:rsidRPr="00552079">
        <w:rPr>
          <w:rFonts w:cstheme="minorHAnsi"/>
          <w:sz w:val="22"/>
          <w:szCs w:val="22"/>
        </w:rPr>
        <w:t xml:space="preserve">Cuando el proponente oferte condiciones superiores a las requeridas en </w:t>
      </w:r>
      <w:r w:rsidR="00FA454B" w:rsidRPr="00552079">
        <w:rPr>
          <w:rFonts w:cstheme="minorHAnsi"/>
          <w:sz w:val="22"/>
          <w:szCs w:val="22"/>
        </w:rPr>
        <w:t>las especificaciones técnicas</w:t>
      </w:r>
      <w:r w:rsidRPr="00552079">
        <w:rPr>
          <w:rFonts w:cstheme="minorHAnsi"/>
          <w:sz w:val="22"/>
          <w:szCs w:val="22"/>
        </w:rPr>
        <w:t xml:space="preserve">, siempre que estas condiciones no afecten el fin para el que </w:t>
      </w:r>
      <w:r w:rsidRPr="004D4159">
        <w:rPr>
          <w:rFonts w:cstheme="minorHAnsi"/>
          <w:sz w:val="22"/>
          <w:szCs w:val="22"/>
        </w:rPr>
        <w:t>fueron requeridas y/o se consideren beneficiosas para YPFB.</w:t>
      </w:r>
    </w:p>
    <w:p w:rsidR="003041D2" w:rsidRPr="004D4159" w:rsidRDefault="003041D2" w:rsidP="00ED117D">
      <w:pPr>
        <w:numPr>
          <w:ilvl w:val="0"/>
          <w:numId w:val="7"/>
        </w:numPr>
        <w:tabs>
          <w:tab w:val="clear" w:pos="1410"/>
          <w:tab w:val="left" w:pos="1560"/>
          <w:tab w:val="num" w:pos="1692"/>
        </w:tabs>
        <w:spacing w:after="0"/>
        <w:ind w:left="0" w:hanging="426"/>
        <w:jc w:val="both"/>
        <w:rPr>
          <w:rFonts w:cstheme="minorHAnsi"/>
          <w:sz w:val="22"/>
          <w:szCs w:val="22"/>
        </w:rPr>
      </w:pPr>
      <w:r w:rsidRPr="004D4159">
        <w:rPr>
          <w:rFonts w:cstheme="minorHAnsi"/>
          <w:sz w:val="22"/>
          <w:szCs w:val="22"/>
        </w:rPr>
        <w:t xml:space="preserve">Cuando la Garantía de Seriedad de Propuesta sea girada por un monto menor al solicitado en el presente DBC, admitiéndose un margen de error que no supere el cero punto </w:t>
      </w:r>
      <w:r w:rsidR="002D35A7" w:rsidRPr="004D4159">
        <w:rPr>
          <w:rFonts w:cstheme="minorHAnsi"/>
          <w:sz w:val="22"/>
          <w:szCs w:val="22"/>
        </w:rPr>
        <w:t xml:space="preserve">uno por ciento (0.1%), </w:t>
      </w:r>
      <w:r w:rsidR="00B6765B" w:rsidRPr="004D4159">
        <w:rPr>
          <w:rFonts w:cstheme="minorHAnsi"/>
          <w:sz w:val="22"/>
          <w:szCs w:val="22"/>
        </w:rPr>
        <w:t>considerándose subsanable</w:t>
      </w:r>
      <w:r w:rsidR="00595D30" w:rsidRPr="004D4159">
        <w:rPr>
          <w:rFonts w:cstheme="minorHAnsi"/>
          <w:sz w:val="22"/>
          <w:szCs w:val="22"/>
        </w:rPr>
        <w:t>, no siendo necesario solicitar al proponente subsane dicho aspecto.</w:t>
      </w:r>
    </w:p>
    <w:p w:rsidR="00474282" w:rsidRPr="00552079" w:rsidRDefault="00474282" w:rsidP="00ED117D">
      <w:pPr>
        <w:spacing w:after="0"/>
        <w:jc w:val="both"/>
        <w:rPr>
          <w:rFonts w:cstheme="minorHAnsi"/>
          <w:color w:val="0F243E"/>
          <w:sz w:val="22"/>
          <w:szCs w:val="22"/>
        </w:rPr>
      </w:pPr>
    </w:p>
    <w:p w:rsidR="00474282" w:rsidRPr="00552079" w:rsidRDefault="00474282" w:rsidP="00ED117D">
      <w:pPr>
        <w:spacing w:after="0"/>
        <w:jc w:val="both"/>
        <w:rPr>
          <w:rFonts w:cstheme="minorHAnsi"/>
          <w:sz w:val="22"/>
          <w:szCs w:val="22"/>
        </w:rPr>
      </w:pPr>
      <w:r w:rsidRPr="00552079">
        <w:rPr>
          <w:rFonts w:cstheme="minorHAnsi"/>
          <w:sz w:val="22"/>
          <w:szCs w:val="22"/>
        </w:rPr>
        <w:t xml:space="preserve">Los criterios señalados precedentemente no son limitativos, pudiendo el Comité de </w:t>
      </w:r>
      <w:r w:rsidR="0093487A" w:rsidRPr="00552079">
        <w:rPr>
          <w:rFonts w:cstheme="minorHAnsi"/>
          <w:sz w:val="22"/>
          <w:szCs w:val="22"/>
        </w:rPr>
        <w:t>Licitación</w:t>
      </w:r>
      <w:r w:rsidRPr="00552079">
        <w:rPr>
          <w:rFonts w:cstheme="minorHAnsi"/>
          <w:sz w:val="22"/>
          <w:szCs w:val="22"/>
        </w:rPr>
        <w:t xml:space="preserve"> considerar otros criterios de </w:t>
      </w:r>
      <w:proofErr w:type="spellStart"/>
      <w:r w:rsidRPr="00552079">
        <w:rPr>
          <w:rFonts w:cstheme="minorHAnsi"/>
          <w:sz w:val="22"/>
          <w:szCs w:val="22"/>
        </w:rPr>
        <w:t>subsanabilidad</w:t>
      </w:r>
      <w:proofErr w:type="spellEnd"/>
      <w:r w:rsidRPr="00552079">
        <w:rPr>
          <w:rFonts w:cstheme="minorHAnsi"/>
          <w:sz w:val="22"/>
          <w:szCs w:val="22"/>
        </w:rPr>
        <w:t>.</w:t>
      </w:r>
    </w:p>
    <w:p w:rsidR="00474282" w:rsidRPr="00552079" w:rsidRDefault="00474282" w:rsidP="00ED117D">
      <w:pPr>
        <w:pStyle w:val="Prrafodelista"/>
        <w:spacing w:after="0"/>
        <w:ind w:left="0"/>
        <w:jc w:val="both"/>
        <w:rPr>
          <w:rFonts w:cstheme="minorHAnsi"/>
          <w:sz w:val="22"/>
          <w:szCs w:val="22"/>
        </w:rPr>
      </w:pPr>
    </w:p>
    <w:p w:rsidR="00474282" w:rsidRPr="006F058D" w:rsidRDefault="00474282" w:rsidP="00ED117D">
      <w:pPr>
        <w:spacing w:after="0"/>
        <w:jc w:val="both"/>
        <w:rPr>
          <w:rFonts w:cstheme="minorHAnsi"/>
          <w:sz w:val="22"/>
          <w:szCs w:val="22"/>
        </w:rPr>
      </w:pPr>
      <w:r w:rsidRPr="006F058D">
        <w:rPr>
          <w:rFonts w:cstheme="minorHAnsi"/>
          <w:sz w:val="22"/>
          <w:szCs w:val="22"/>
        </w:rPr>
        <w:t>Cuando la propuesta contenga errores subsanables, aclaraciones y/o complementaciones éstos deberán estar señalados en el informe correspondiente.</w:t>
      </w:r>
    </w:p>
    <w:p w:rsidR="00474282" w:rsidRPr="006F058D" w:rsidRDefault="00474282" w:rsidP="00ED117D">
      <w:pPr>
        <w:spacing w:after="0"/>
        <w:jc w:val="both"/>
        <w:rPr>
          <w:rFonts w:cstheme="minorHAnsi"/>
          <w:sz w:val="22"/>
          <w:szCs w:val="22"/>
        </w:rPr>
      </w:pPr>
    </w:p>
    <w:p w:rsidR="006F058D" w:rsidRPr="00400925" w:rsidRDefault="006F058D" w:rsidP="00ED117D">
      <w:pPr>
        <w:spacing w:after="0"/>
        <w:jc w:val="both"/>
        <w:rPr>
          <w:rFonts w:cstheme="minorHAnsi"/>
          <w:sz w:val="22"/>
          <w:szCs w:val="22"/>
        </w:rPr>
      </w:pPr>
      <w:r w:rsidRPr="00400925">
        <w:rPr>
          <w:rFonts w:cstheme="minorHAnsi"/>
          <w:sz w:val="22"/>
          <w:szCs w:val="22"/>
        </w:rPr>
        <w:t xml:space="preserve">El </w:t>
      </w:r>
      <w:r w:rsidRPr="00552079">
        <w:rPr>
          <w:rFonts w:cstheme="minorHAnsi"/>
          <w:sz w:val="22"/>
          <w:szCs w:val="22"/>
        </w:rPr>
        <w:t xml:space="preserve">Comité de Licitación podrá realizar consulta(s), solicitar </w:t>
      </w:r>
      <w:r w:rsidRPr="00400925">
        <w:rPr>
          <w:rFonts w:cstheme="minorHAnsi"/>
          <w:sz w:val="22"/>
          <w:szCs w:val="22"/>
        </w:rPr>
        <w:t xml:space="preserve">aclaraciones y/o complementaciones sobre aspectos subsanables mediante el correo </w:t>
      </w:r>
      <w:hyperlink r:id="rId12" w:history="1">
        <w:r w:rsidRPr="00400925">
          <w:rPr>
            <w:rFonts w:cstheme="minorHAnsi"/>
            <w:sz w:val="22"/>
            <w:szCs w:val="22"/>
          </w:rPr>
          <w:t>institucional</w:t>
        </w:r>
      </w:hyperlink>
      <w:r w:rsidRPr="00400925">
        <w:rPr>
          <w:rFonts w:cstheme="minorHAnsi"/>
          <w:sz w:val="22"/>
          <w:szCs w:val="22"/>
        </w:rPr>
        <w:t xml:space="preserve">. Al efecto, se podrá otorgar un plazo computable en días hábiles que será definido por el Comité de Licitación, pudiendo ser ampliado en caso que corresponda. </w:t>
      </w:r>
    </w:p>
    <w:p w:rsidR="00474282" w:rsidRPr="006F058D" w:rsidRDefault="00474282" w:rsidP="00ED117D">
      <w:pPr>
        <w:spacing w:after="0"/>
        <w:jc w:val="both"/>
        <w:rPr>
          <w:rFonts w:cstheme="minorHAnsi"/>
          <w:sz w:val="22"/>
          <w:szCs w:val="22"/>
        </w:rPr>
      </w:pPr>
    </w:p>
    <w:p w:rsidR="00474282" w:rsidRPr="006F058D" w:rsidRDefault="00474282" w:rsidP="00ED117D">
      <w:pPr>
        <w:spacing w:after="0"/>
        <w:jc w:val="both"/>
        <w:rPr>
          <w:rFonts w:cstheme="minorHAnsi"/>
          <w:sz w:val="22"/>
          <w:szCs w:val="22"/>
        </w:rPr>
      </w:pPr>
      <w:r w:rsidRPr="006F058D">
        <w:rPr>
          <w:rFonts w:cstheme="minorHAnsi"/>
          <w:sz w:val="22"/>
          <w:szCs w:val="22"/>
        </w:rPr>
        <w:t xml:space="preserve">Las respuestas a las </w:t>
      </w:r>
      <w:r w:rsidRPr="00552079">
        <w:rPr>
          <w:rFonts w:cstheme="minorHAnsi"/>
          <w:sz w:val="22"/>
          <w:szCs w:val="22"/>
        </w:rPr>
        <w:t xml:space="preserve">consultas, </w:t>
      </w:r>
      <w:r w:rsidRPr="006F058D">
        <w:rPr>
          <w:rFonts w:cstheme="minorHAnsi"/>
          <w:sz w:val="22"/>
          <w:szCs w:val="22"/>
        </w:rPr>
        <w:t xml:space="preserve">aclaraciones y/o complementaciones, deberán ser enviadas al Comité de </w:t>
      </w:r>
      <w:r w:rsidR="00AE3F1F" w:rsidRPr="006F058D">
        <w:rPr>
          <w:rFonts w:cstheme="minorHAnsi"/>
          <w:sz w:val="22"/>
          <w:szCs w:val="22"/>
        </w:rPr>
        <w:t>Licitación</w:t>
      </w:r>
      <w:r w:rsidRPr="006F058D">
        <w:rPr>
          <w:rFonts w:cstheme="minorHAnsi"/>
          <w:sz w:val="22"/>
          <w:szCs w:val="22"/>
        </w:rPr>
        <w:t xml:space="preserve"> a través del correo institucional </w:t>
      </w:r>
      <w:r w:rsidR="00F2191F" w:rsidRPr="006F058D">
        <w:rPr>
          <w:rFonts w:cstheme="minorHAnsi"/>
          <w:sz w:val="22"/>
          <w:szCs w:val="22"/>
        </w:rPr>
        <w:t xml:space="preserve">del cual se envió el requerimiento </w:t>
      </w:r>
      <w:r w:rsidRPr="006F058D">
        <w:rPr>
          <w:rFonts w:cstheme="minorHAnsi"/>
          <w:sz w:val="22"/>
          <w:szCs w:val="22"/>
        </w:rPr>
        <w:t>o en medio físico a la dirección establecida</w:t>
      </w:r>
      <w:r w:rsidR="00AF6040" w:rsidRPr="006F058D">
        <w:rPr>
          <w:rFonts w:cstheme="minorHAnsi"/>
          <w:sz w:val="22"/>
          <w:szCs w:val="22"/>
        </w:rPr>
        <w:t xml:space="preserve"> por el Comité Licitación.</w:t>
      </w:r>
      <w:r w:rsidR="0090763E" w:rsidRPr="006F058D">
        <w:rPr>
          <w:rFonts w:cstheme="minorHAnsi"/>
          <w:sz w:val="22"/>
          <w:szCs w:val="22"/>
        </w:rPr>
        <w:t xml:space="preserve"> </w:t>
      </w:r>
    </w:p>
    <w:p w:rsidR="00474282" w:rsidRPr="006F058D" w:rsidRDefault="00474282" w:rsidP="00ED117D">
      <w:pPr>
        <w:spacing w:after="0"/>
        <w:jc w:val="both"/>
        <w:rPr>
          <w:rFonts w:cstheme="minorHAnsi"/>
          <w:sz w:val="22"/>
          <w:szCs w:val="22"/>
        </w:rPr>
      </w:pPr>
    </w:p>
    <w:p w:rsidR="00474282" w:rsidRPr="00552079" w:rsidRDefault="00474282" w:rsidP="00ED117D">
      <w:pPr>
        <w:spacing w:after="0"/>
        <w:jc w:val="both"/>
        <w:rPr>
          <w:rFonts w:cstheme="minorHAnsi"/>
          <w:sz w:val="22"/>
          <w:szCs w:val="22"/>
        </w:rPr>
      </w:pPr>
      <w:r w:rsidRPr="006F058D">
        <w:rPr>
          <w:rFonts w:cstheme="minorHAnsi"/>
          <w:sz w:val="22"/>
          <w:szCs w:val="22"/>
        </w:rPr>
        <w:t>Toda</w:t>
      </w:r>
      <w:r w:rsidRPr="00552079">
        <w:rPr>
          <w:rFonts w:cstheme="minorHAnsi"/>
          <w:sz w:val="22"/>
          <w:szCs w:val="22"/>
        </w:rPr>
        <w:t xml:space="preserve"> documentación, para fines aclaratorios a consultas y/o complementaciones, deberá tener una fecha de origen anterior o igual a la fecha lí</w:t>
      </w:r>
      <w:r w:rsidR="00DD617F" w:rsidRPr="00552079">
        <w:rPr>
          <w:rFonts w:cstheme="minorHAnsi"/>
          <w:sz w:val="22"/>
          <w:szCs w:val="22"/>
        </w:rPr>
        <w:t>mite establecida</w:t>
      </w:r>
      <w:r w:rsidR="00B3632E" w:rsidRPr="00552079">
        <w:rPr>
          <w:rFonts w:cstheme="minorHAnsi"/>
          <w:sz w:val="22"/>
          <w:szCs w:val="22"/>
        </w:rPr>
        <w:t xml:space="preserve"> en la consulta</w:t>
      </w:r>
      <w:r w:rsidR="004301A9" w:rsidRPr="00552079">
        <w:rPr>
          <w:rFonts w:cstheme="minorHAnsi"/>
          <w:sz w:val="22"/>
          <w:szCs w:val="22"/>
        </w:rPr>
        <w:t>.</w:t>
      </w:r>
    </w:p>
    <w:p w:rsidR="00474282" w:rsidRPr="00552079" w:rsidRDefault="00474282" w:rsidP="00ED117D">
      <w:pPr>
        <w:spacing w:after="0"/>
        <w:jc w:val="both"/>
        <w:rPr>
          <w:rFonts w:cstheme="minorHAnsi"/>
          <w:sz w:val="22"/>
          <w:szCs w:val="22"/>
        </w:rPr>
      </w:pPr>
    </w:p>
    <w:p w:rsidR="00FA5076" w:rsidRPr="00552079" w:rsidRDefault="000E33F0" w:rsidP="00ED117D">
      <w:pPr>
        <w:spacing w:after="0"/>
        <w:jc w:val="both"/>
        <w:rPr>
          <w:rFonts w:cstheme="minorHAnsi"/>
          <w:sz w:val="22"/>
          <w:szCs w:val="22"/>
        </w:rPr>
      </w:pPr>
      <w:r w:rsidRPr="00552079">
        <w:rPr>
          <w:rFonts w:cstheme="minorHAnsi"/>
          <w:sz w:val="22"/>
          <w:szCs w:val="22"/>
        </w:rPr>
        <w:t xml:space="preserve">Estos criterios podrán aplicarse también </w:t>
      </w:r>
      <w:r w:rsidR="001E582B" w:rsidRPr="00552079">
        <w:rPr>
          <w:rFonts w:cstheme="minorHAnsi"/>
          <w:sz w:val="22"/>
          <w:szCs w:val="22"/>
        </w:rPr>
        <w:t xml:space="preserve">por el Comité de Licitación, </w:t>
      </w:r>
      <w:r w:rsidRPr="00552079">
        <w:rPr>
          <w:rFonts w:cstheme="minorHAnsi"/>
          <w:sz w:val="22"/>
          <w:szCs w:val="22"/>
        </w:rPr>
        <w:t xml:space="preserve">en la etapa de verificación de documentos </w:t>
      </w:r>
      <w:r w:rsidR="00F5575A" w:rsidRPr="00552079">
        <w:rPr>
          <w:rFonts w:cstheme="minorHAnsi"/>
          <w:sz w:val="22"/>
          <w:szCs w:val="22"/>
        </w:rPr>
        <w:t>técnicos, l</w:t>
      </w:r>
      <w:r w:rsidR="00FA5076" w:rsidRPr="00552079">
        <w:rPr>
          <w:rFonts w:cstheme="minorHAnsi"/>
          <w:sz w:val="22"/>
          <w:szCs w:val="22"/>
        </w:rPr>
        <w:t xml:space="preserve">egales y </w:t>
      </w:r>
      <w:r w:rsidR="00F5575A" w:rsidRPr="00552079">
        <w:rPr>
          <w:rFonts w:cstheme="minorHAnsi"/>
          <w:sz w:val="22"/>
          <w:szCs w:val="22"/>
        </w:rPr>
        <w:t>a</w:t>
      </w:r>
      <w:r w:rsidR="00FA5076" w:rsidRPr="00552079">
        <w:rPr>
          <w:rFonts w:cstheme="minorHAnsi"/>
          <w:sz w:val="22"/>
          <w:szCs w:val="22"/>
        </w:rPr>
        <w:t xml:space="preserve">dministrativos </w:t>
      </w:r>
      <w:r w:rsidRPr="00552079">
        <w:rPr>
          <w:rFonts w:cstheme="minorHAnsi"/>
          <w:sz w:val="22"/>
          <w:szCs w:val="22"/>
        </w:rPr>
        <w:t>para la suscripción del contrato</w:t>
      </w:r>
      <w:r w:rsidR="004306DD">
        <w:rPr>
          <w:rFonts w:cstheme="minorHAnsi"/>
          <w:sz w:val="22"/>
          <w:szCs w:val="22"/>
        </w:rPr>
        <w:t xml:space="preserve"> u</w:t>
      </w:r>
      <w:r w:rsidR="00ED2FAD" w:rsidRPr="00552079">
        <w:rPr>
          <w:rFonts w:cstheme="minorHAnsi"/>
          <w:sz w:val="22"/>
          <w:szCs w:val="22"/>
        </w:rPr>
        <w:t xml:space="preserve"> orden de servicio.</w:t>
      </w:r>
    </w:p>
    <w:p w:rsidR="00452B99" w:rsidRPr="00552079" w:rsidRDefault="00452B99" w:rsidP="00ED117D">
      <w:pPr>
        <w:spacing w:after="0"/>
        <w:jc w:val="both"/>
        <w:rPr>
          <w:rFonts w:cstheme="minorHAnsi"/>
          <w:color w:val="000000" w:themeColor="text1"/>
          <w:sz w:val="22"/>
          <w:szCs w:val="22"/>
        </w:rPr>
      </w:pPr>
    </w:p>
    <w:p w:rsidR="00452B99" w:rsidRPr="00552079" w:rsidRDefault="005F6C94" w:rsidP="00ED117D">
      <w:pPr>
        <w:pStyle w:val="Prrafodelista"/>
        <w:numPr>
          <w:ilvl w:val="0"/>
          <w:numId w:val="2"/>
        </w:numPr>
        <w:spacing w:after="0"/>
        <w:ind w:left="0" w:hanging="426"/>
        <w:jc w:val="both"/>
        <w:rPr>
          <w:rFonts w:cstheme="minorHAnsi"/>
          <w:b/>
          <w:sz w:val="22"/>
          <w:szCs w:val="22"/>
        </w:rPr>
      </w:pPr>
      <w:r>
        <w:rPr>
          <w:rFonts w:cstheme="minorHAnsi"/>
          <w:b/>
          <w:sz w:val="22"/>
          <w:szCs w:val="22"/>
        </w:rPr>
        <w:t>DESCALIFICACIÓN DE PROPUESTAS</w:t>
      </w:r>
    </w:p>
    <w:p w:rsidR="00452B99" w:rsidRPr="00552079" w:rsidRDefault="00452B99" w:rsidP="00ED117D">
      <w:pPr>
        <w:spacing w:after="0"/>
        <w:jc w:val="both"/>
        <w:rPr>
          <w:rFonts w:cstheme="minorHAnsi"/>
          <w:b/>
          <w:color w:val="000000"/>
          <w:sz w:val="22"/>
          <w:szCs w:val="22"/>
        </w:rPr>
      </w:pPr>
    </w:p>
    <w:p w:rsidR="00452B99" w:rsidRPr="00552079" w:rsidRDefault="00452B99" w:rsidP="00ED117D">
      <w:pPr>
        <w:spacing w:after="0"/>
        <w:jc w:val="both"/>
        <w:rPr>
          <w:rFonts w:cstheme="minorHAnsi"/>
          <w:sz w:val="22"/>
          <w:szCs w:val="22"/>
        </w:rPr>
      </w:pPr>
      <w:r w:rsidRPr="00552079">
        <w:rPr>
          <w:rFonts w:cstheme="minorHAnsi"/>
          <w:sz w:val="22"/>
          <w:szCs w:val="22"/>
        </w:rPr>
        <w:t>Las causales de descalificación, son las siguientes:</w:t>
      </w:r>
    </w:p>
    <w:p w:rsidR="00452B99" w:rsidRPr="00552079" w:rsidRDefault="00452B99" w:rsidP="00ED117D">
      <w:pPr>
        <w:spacing w:after="0"/>
        <w:jc w:val="both"/>
        <w:rPr>
          <w:rFonts w:cstheme="minorHAnsi"/>
          <w:sz w:val="22"/>
          <w:szCs w:val="22"/>
        </w:rPr>
      </w:pPr>
    </w:p>
    <w:p w:rsidR="001F1EC0" w:rsidRPr="00552079" w:rsidRDefault="001F1EC0" w:rsidP="00ED117D">
      <w:pPr>
        <w:numPr>
          <w:ilvl w:val="0"/>
          <w:numId w:val="6"/>
        </w:numPr>
        <w:tabs>
          <w:tab w:val="left" w:pos="1276"/>
          <w:tab w:val="left" w:pos="1843"/>
        </w:tabs>
        <w:spacing w:after="0"/>
        <w:ind w:left="0"/>
        <w:jc w:val="both"/>
        <w:rPr>
          <w:rFonts w:cstheme="minorHAnsi"/>
          <w:color w:val="000000"/>
          <w:sz w:val="22"/>
          <w:szCs w:val="22"/>
        </w:rPr>
      </w:pPr>
      <w:r w:rsidRPr="00552079">
        <w:rPr>
          <w:rFonts w:cstheme="minorHAnsi"/>
          <w:color w:val="000000"/>
          <w:sz w:val="22"/>
          <w:szCs w:val="22"/>
        </w:rPr>
        <w:t>Incumplimiento a la</w:t>
      </w:r>
      <w:r w:rsidR="00BC6236" w:rsidRPr="00552079">
        <w:rPr>
          <w:rFonts w:cstheme="minorHAnsi"/>
          <w:color w:val="000000"/>
          <w:sz w:val="22"/>
          <w:szCs w:val="22"/>
        </w:rPr>
        <w:t xml:space="preserve"> </w:t>
      </w:r>
      <w:r w:rsidR="00BC1113" w:rsidRPr="00552079">
        <w:rPr>
          <w:rFonts w:cstheme="minorHAnsi"/>
          <w:color w:val="000000"/>
          <w:sz w:val="22"/>
          <w:szCs w:val="22"/>
        </w:rPr>
        <w:t xml:space="preserve">Declaración Jurada </w:t>
      </w:r>
      <w:r w:rsidR="00BC6236" w:rsidRPr="00552079">
        <w:rPr>
          <w:rFonts w:cstheme="minorHAnsi"/>
          <w:color w:val="000000"/>
          <w:sz w:val="22"/>
          <w:szCs w:val="22"/>
        </w:rPr>
        <w:t>del f</w:t>
      </w:r>
      <w:r w:rsidRPr="00552079">
        <w:rPr>
          <w:rFonts w:cstheme="minorHAnsi"/>
          <w:color w:val="000000"/>
          <w:sz w:val="22"/>
          <w:szCs w:val="22"/>
        </w:rPr>
        <w:t xml:space="preserve">ormulario de </w:t>
      </w:r>
      <w:r w:rsidR="00BC1113" w:rsidRPr="00552079">
        <w:rPr>
          <w:rFonts w:cstheme="minorHAnsi"/>
          <w:color w:val="000000"/>
          <w:sz w:val="22"/>
          <w:szCs w:val="22"/>
        </w:rPr>
        <w:t xml:space="preserve">presentación de la propuesta e identificación del proponente </w:t>
      </w:r>
      <w:r w:rsidRPr="00552079">
        <w:rPr>
          <w:rFonts w:cstheme="minorHAnsi"/>
          <w:color w:val="000000"/>
          <w:sz w:val="22"/>
          <w:szCs w:val="22"/>
        </w:rPr>
        <w:t>(Formulario A-1).</w:t>
      </w:r>
    </w:p>
    <w:p w:rsidR="00243C86" w:rsidRPr="00243C86" w:rsidRDefault="00452B99" w:rsidP="00ED117D">
      <w:pPr>
        <w:numPr>
          <w:ilvl w:val="0"/>
          <w:numId w:val="6"/>
        </w:numPr>
        <w:tabs>
          <w:tab w:val="left" w:pos="1276"/>
          <w:tab w:val="left" w:pos="1843"/>
        </w:tabs>
        <w:spacing w:after="0"/>
        <w:ind w:left="0"/>
        <w:jc w:val="both"/>
        <w:rPr>
          <w:rFonts w:cstheme="minorHAnsi"/>
          <w:color w:val="000000"/>
          <w:sz w:val="22"/>
          <w:szCs w:val="22"/>
        </w:rPr>
      </w:pPr>
      <w:r w:rsidRPr="00243C86">
        <w:rPr>
          <w:rFonts w:cstheme="minorHAnsi"/>
          <w:color w:val="000000"/>
          <w:sz w:val="22"/>
          <w:szCs w:val="22"/>
        </w:rPr>
        <w:t>La</w:t>
      </w:r>
      <w:r w:rsidRPr="00243C86">
        <w:rPr>
          <w:rFonts w:cstheme="minorHAnsi"/>
          <w:sz w:val="22"/>
          <w:szCs w:val="22"/>
        </w:rPr>
        <w:t xml:space="preserve"> falta de presentación de formularios</w:t>
      </w:r>
      <w:r w:rsidR="00D05EF3" w:rsidRPr="00243C86">
        <w:rPr>
          <w:rFonts w:cstheme="minorHAnsi"/>
          <w:sz w:val="22"/>
          <w:szCs w:val="22"/>
        </w:rPr>
        <w:t xml:space="preserve"> solicitados en el presente DBC</w:t>
      </w:r>
      <w:r w:rsidR="00243C86">
        <w:rPr>
          <w:rFonts w:cstheme="minorHAnsi"/>
          <w:sz w:val="22"/>
          <w:szCs w:val="22"/>
        </w:rPr>
        <w:t>.</w:t>
      </w:r>
    </w:p>
    <w:p w:rsidR="007519DC" w:rsidRPr="00243C86" w:rsidRDefault="00452B99" w:rsidP="00ED117D">
      <w:pPr>
        <w:numPr>
          <w:ilvl w:val="0"/>
          <w:numId w:val="6"/>
        </w:numPr>
        <w:tabs>
          <w:tab w:val="left" w:pos="1276"/>
          <w:tab w:val="left" w:pos="1843"/>
        </w:tabs>
        <w:spacing w:after="0"/>
        <w:ind w:left="0"/>
        <w:jc w:val="both"/>
        <w:rPr>
          <w:rFonts w:cstheme="minorHAnsi"/>
          <w:color w:val="000000"/>
          <w:sz w:val="22"/>
          <w:szCs w:val="22"/>
        </w:rPr>
      </w:pPr>
      <w:r w:rsidRPr="00243C86">
        <w:rPr>
          <w:rFonts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rPr>
        <w:t xml:space="preserve"> </w:t>
      </w:r>
    </w:p>
    <w:p w:rsidR="00452B99" w:rsidRPr="00D05EF3" w:rsidRDefault="00722E0F" w:rsidP="00ED117D">
      <w:pPr>
        <w:numPr>
          <w:ilvl w:val="0"/>
          <w:numId w:val="6"/>
        </w:numPr>
        <w:tabs>
          <w:tab w:val="left" w:pos="1276"/>
          <w:tab w:val="left" w:pos="1843"/>
        </w:tabs>
        <w:spacing w:after="0"/>
        <w:ind w:left="0"/>
        <w:jc w:val="both"/>
        <w:rPr>
          <w:rFonts w:cstheme="minorHAnsi"/>
          <w:color w:val="000000"/>
          <w:sz w:val="22"/>
          <w:szCs w:val="22"/>
        </w:rPr>
      </w:pPr>
      <w:r w:rsidRPr="00D05EF3">
        <w:rPr>
          <w:rFonts w:cstheme="minorHAnsi"/>
          <w:color w:val="000000"/>
          <w:sz w:val="22"/>
          <w:szCs w:val="22"/>
        </w:rPr>
        <w:t xml:space="preserve">Cuando el proponente </w:t>
      </w:r>
      <w:r w:rsidR="00654B5F" w:rsidRPr="00D05EF3">
        <w:rPr>
          <w:rFonts w:cstheme="minorHAnsi"/>
          <w:color w:val="000000"/>
          <w:sz w:val="22"/>
          <w:szCs w:val="22"/>
        </w:rPr>
        <w:t>rehú</w:t>
      </w:r>
      <w:r w:rsidRPr="00D05EF3">
        <w:rPr>
          <w:rFonts w:cstheme="minorHAnsi"/>
          <w:color w:val="000000"/>
          <w:sz w:val="22"/>
          <w:szCs w:val="22"/>
        </w:rPr>
        <w:t>se</w:t>
      </w:r>
      <w:r w:rsidR="00452B99" w:rsidRPr="00D05EF3">
        <w:rPr>
          <w:rFonts w:cstheme="minorHAnsi"/>
          <w:color w:val="000000"/>
          <w:sz w:val="22"/>
          <w:szCs w:val="22"/>
        </w:rPr>
        <w:t xml:space="preserve"> ampliar el tiempo de vigencia de la garantía de seriedad de propuesta. </w:t>
      </w:r>
    </w:p>
    <w:p w:rsidR="00452B99" w:rsidRDefault="00452B99" w:rsidP="00ED117D">
      <w:pPr>
        <w:numPr>
          <w:ilvl w:val="0"/>
          <w:numId w:val="6"/>
        </w:numPr>
        <w:tabs>
          <w:tab w:val="left" w:pos="1276"/>
          <w:tab w:val="left" w:pos="1843"/>
        </w:tabs>
        <w:spacing w:after="0"/>
        <w:ind w:left="0"/>
        <w:jc w:val="both"/>
        <w:rPr>
          <w:rFonts w:cstheme="minorHAnsi"/>
          <w:color w:val="000000"/>
          <w:sz w:val="22"/>
          <w:szCs w:val="22"/>
        </w:rPr>
      </w:pPr>
      <w:r w:rsidRPr="00552079">
        <w:rPr>
          <w:rFonts w:cstheme="minorHAnsi"/>
          <w:color w:val="000000"/>
          <w:sz w:val="22"/>
          <w:szCs w:val="22"/>
        </w:rPr>
        <w:lastRenderedPageBreak/>
        <w:t>Cuando la propuesta técnica no cumpla con las condiciones y requisitos establecidos en el presente DBC y las especificaciones técnicas.</w:t>
      </w:r>
    </w:p>
    <w:p w:rsidR="00095B8E" w:rsidRPr="00552079" w:rsidRDefault="00095B8E" w:rsidP="00ED117D">
      <w:pPr>
        <w:numPr>
          <w:ilvl w:val="0"/>
          <w:numId w:val="6"/>
        </w:numPr>
        <w:tabs>
          <w:tab w:val="left" w:pos="1276"/>
          <w:tab w:val="left" w:pos="1843"/>
        </w:tabs>
        <w:spacing w:after="0"/>
        <w:ind w:left="0"/>
        <w:jc w:val="both"/>
        <w:rPr>
          <w:rFonts w:cstheme="minorHAnsi"/>
          <w:color w:val="000000"/>
          <w:sz w:val="22"/>
          <w:szCs w:val="22"/>
        </w:rPr>
      </w:pPr>
      <w:r>
        <w:rPr>
          <w:rFonts w:cstheme="minorHAnsi"/>
          <w:color w:val="000000"/>
          <w:sz w:val="22"/>
          <w:szCs w:val="22"/>
        </w:rPr>
        <w:t>La falta de la presentación de la propuesta técnica.</w:t>
      </w:r>
    </w:p>
    <w:p w:rsidR="007519DC" w:rsidRPr="007519DC" w:rsidRDefault="007519DC" w:rsidP="00ED117D">
      <w:pPr>
        <w:numPr>
          <w:ilvl w:val="0"/>
          <w:numId w:val="6"/>
        </w:numPr>
        <w:tabs>
          <w:tab w:val="left" w:pos="1276"/>
          <w:tab w:val="left" w:pos="1843"/>
        </w:tabs>
        <w:spacing w:after="0"/>
        <w:ind w:left="0"/>
        <w:jc w:val="both"/>
        <w:rPr>
          <w:rFonts w:cstheme="minorHAnsi"/>
          <w:color w:val="000000"/>
          <w:sz w:val="22"/>
          <w:szCs w:val="22"/>
        </w:rPr>
      </w:pPr>
      <w:r>
        <w:rPr>
          <w:rFonts w:cstheme="minorHAnsi"/>
          <w:color w:val="000000"/>
          <w:sz w:val="22"/>
          <w:szCs w:val="22"/>
        </w:rPr>
        <w:t xml:space="preserve">Cuando la propuesta </w:t>
      </w:r>
      <w:r w:rsidRPr="007519DC">
        <w:rPr>
          <w:rFonts w:cstheme="minorHAnsi"/>
          <w:color w:val="000000"/>
          <w:sz w:val="22"/>
          <w:szCs w:val="22"/>
        </w:rPr>
        <w:t>económica no cumpla con las condiciones y requisitos establecidos en el presente DBC</w:t>
      </w:r>
      <w:r>
        <w:rPr>
          <w:rFonts w:cstheme="minorHAnsi"/>
          <w:color w:val="000000"/>
          <w:sz w:val="22"/>
          <w:szCs w:val="22"/>
        </w:rPr>
        <w:t xml:space="preserve">. </w:t>
      </w:r>
    </w:p>
    <w:p w:rsidR="00264EAF" w:rsidRPr="00264EAF" w:rsidRDefault="00264EAF" w:rsidP="00ED117D">
      <w:pPr>
        <w:numPr>
          <w:ilvl w:val="0"/>
          <w:numId w:val="6"/>
        </w:numPr>
        <w:tabs>
          <w:tab w:val="left" w:pos="1276"/>
          <w:tab w:val="left" w:pos="1843"/>
        </w:tabs>
        <w:spacing w:after="0"/>
        <w:ind w:left="0"/>
        <w:jc w:val="both"/>
        <w:rPr>
          <w:rFonts w:cstheme="minorHAnsi"/>
          <w:color w:val="000000"/>
          <w:sz w:val="22"/>
          <w:szCs w:val="22"/>
        </w:rPr>
      </w:pPr>
      <w:r w:rsidRPr="00552079">
        <w:rPr>
          <w:rFonts w:cstheme="minorHAnsi"/>
          <w:color w:val="000000"/>
          <w:sz w:val="22"/>
          <w:szCs w:val="22"/>
        </w:rPr>
        <w:t>Si la propuesta económica no cotiza la totalidad del requerimiento.</w:t>
      </w:r>
    </w:p>
    <w:p w:rsidR="00452B99" w:rsidRPr="00552079" w:rsidRDefault="00452B99" w:rsidP="00ED117D">
      <w:pPr>
        <w:numPr>
          <w:ilvl w:val="0"/>
          <w:numId w:val="6"/>
        </w:numPr>
        <w:tabs>
          <w:tab w:val="left" w:pos="1276"/>
          <w:tab w:val="left" w:pos="1843"/>
        </w:tabs>
        <w:spacing w:after="0"/>
        <w:ind w:left="0"/>
        <w:jc w:val="both"/>
        <w:rPr>
          <w:rFonts w:cstheme="minorHAnsi"/>
          <w:color w:val="000000"/>
          <w:sz w:val="22"/>
          <w:szCs w:val="22"/>
        </w:rPr>
      </w:pPr>
      <w:r w:rsidRPr="00552079">
        <w:rPr>
          <w:rFonts w:cstheme="minorHAnsi"/>
          <w:color w:val="000000"/>
          <w:sz w:val="22"/>
          <w:szCs w:val="22"/>
        </w:rPr>
        <w:t xml:space="preserve">Cuando el proponente presente </w:t>
      </w:r>
      <w:r w:rsidR="00F81D2E" w:rsidRPr="00552079">
        <w:rPr>
          <w:rFonts w:cstheme="minorHAnsi"/>
          <w:color w:val="000000"/>
          <w:sz w:val="22"/>
          <w:szCs w:val="22"/>
        </w:rPr>
        <w:t xml:space="preserve">dos o más </w:t>
      </w:r>
      <w:r w:rsidRPr="00552079">
        <w:rPr>
          <w:rFonts w:cstheme="minorHAnsi"/>
          <w:color w:val="000000"/>
          <w:sz w:val="22"/>
          <w:szCs w:val="22"/>
        </w:rPr>
        <w:t xml:space="preserve">alternativas </w:t>
      </w:r>
      <w:r w:rsidR="00F81D2E" w:rsidRPr="00552079">
        <w:rPr>
          <w:rFonts w:cstheme="minorHAnsi"/>
          <w:color w:val="000000"/>
          <w:sz w:val="22"/>
          <w:szCs w:val="22"/>
        </w:rPr>
        <w:t>en una misma propuesta</w:t>
      </w:r>
      <w:r w:rsidR="00ED5E7A">
        <w:rPr>
          <w:rFonts w:cstheme="minorHAnsi"/>
          <w:color w:val="000000"/>
          <w:sz w:val="22"/>
          <w:szCs w:val="22"/>
        </w:rPr>
        <w:t>.</w:t>
      </w:r>
    </w:p>
    <w:p w:rsidR="00F81D2E" w:rsidRPr="00552079" w:rsidRDefault="00F81D2E" w:rsidP="00ED117D">
      <w:pPr>
        <w:numPr>
          <w:ilvl w:val="0"/>
          <w:numId w:val="6"/>
        </w:numPr>
        <w:tabs>
          <w:tab w:val="left" w:pos="1276"/>
          <w:tab w:val="left" w:pos="1843"/>
        </w:tabs>
        <w:spacing w:after="0"/>
        <w:ind w:left="0"/>
        <w:jc w:val="both"/>
        <w:rPr>
          <w:rFonts w:cstheme="minorHAnsi"/>
          <w:color w:val="000000"/>
          <w:sz w:val="22"/>
          <w:szCs w:val="22"/>
        </w:rPr>
      </w:pPr>
      <w:r w:rsidRPr="00552079">
        <w:rPr>
          <w:rFonts w:cstheme="minorHAnsi"/>
          <w:color w:val="000000"/>
          <w:sz w:val="22"/>
          <w:szCs w:val="22"/>
        </w:rPr>
        <w:t>Cuando el proponente presente dos o más propuestas</w:t>
      </w:r>
      <w:r w:rsidR="00C56E69" w:rsidRPr="00552079">
        <w:rPr>
          <w:rFonts w:cstheme="minorHAnsi"/>
          <w:color w:val="000000"/>
          <w:sz w:val="22"/>
          <w:szCs w:val="22"/>
        </w:rPr>
        <w:t>.</w:t>
      </w:r>
      <w:r w:rsidRPr="00552079">
        <w:rPr>
          <w:rFonts w:cstheme="minorHAnsi"/>
          <w:color w:val="000000"/>
          <w:sz w:val="22"/>
          <w:szCs w:val="22"/>
        </w:rPr>
        <w:t xml:space="preserve"> </w:t>
      </w:r>
    </w:p>
    <w:p w:rsidR="00926F04" w:rsidRDefault="00452B99" w:rsidP="00ED117D">
      <w:pPr>
        <w:numPr>
          <w:ilvl w:val="0"/>
          <w:numId w:val="6"/>
        </w:numPr>
        <w:tabs>
          <w:tab w:val="left" w:pos="1276"/>
          <w:tab w:val="left" w:pos="1843"/>
        </w:tabs>
        <w:spacing w:after="0"/>
        <w:ind w:left="0"/>
        <w:contextualSpacing/>
        <w:jc w:val="both"/>
        <w:rPr>
          <w:rFonts w:cstheme="minorHAnsi"/>
          <w:color w:val="000000"/>
          <w:sz w:val="22"/>
          <w:szCs w:val="22"/>
        </w:rPr>
      </w:pPr>
      <w:r w:rsidRPr="00552079">
        <w:rPr>
          <w:rFonts w:cstheme="minorHAnsi"/>
          <w:color w:val="000000"/>
          <w:sz w:val="22"/>
          <w:szCs w:val="22"/>
        </w:rPr>
        <w:t>Cuando la(s) propuesta(s) económica</w:t>
      </w:r>
      <w:r w:rsidRPr="00552079">
        <w:rPr>
          <w:rFonts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ED117D">
      <w:pPr>
        <w:numPr>
          <w:ilvl w:val="0"/>
          <w:numId w:val="6"/>
        </w:numPr>
        <w:tabs>
          <w:tab w:val="left" w:pos="1276"/>
          <w:tab w:val="left" w:pos="1843"/>
        </w:tabs>
        <w:spacing w:after="0"/>
        <w:ind w:left="0"/>
        <w:contextualSpacing/>
        <w:jc w:val="both"/>
        <w:rPr>
          <w:rFonts w:cstheme="minorHAnsi"/>
          <w:color w:val="000000"/>
          <w:sz w:val="22"/>
          <w:szCs w:val="22"/>
        </w:rPr>
      </w:pPr>
      <w:r w:rsidRPr="00926F04">
        <w:rPr>
          <w:rFonts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cstheme="minorHAnsi"/>
          <w:color w:val="000000"/>
          <w:sz w:val="22"/>
          <w:szCs w:val="22"/>
        </w:rPr>
        <w:t>esta</w:t>
      </w:r>
      <w:r w:rsidRPr="00926F04">
        <w:rPr>
          <w:rFonts w:cstheme="minorHAnsi"/>
          <w:color w:val="000000"/>
          <w:sz w:val="22"/>
          <w:szCs w:val="22"/>
        </w:rPr>
        <w:t xml:space="preserve"> diferencia positiva o negativa.</w:t>
      </w:r>
    </w:p>
    <w:p w:rsidR="004E597D" w:rsidRDefault="00452B99" w:rsidP="00ED117D">
      <w:pPr>
        <w:numPr>
          <w:ilvl w:val="0"/>
          <w:numId w:val="6"/>
        </w:numPr>
        <w:tabs>
          <w:tab w:val="left" w:pos="1276"/>
          <w:tab w:val="left" w:pos="1843"/>
        </w:tabs>
        <w:spacing w:after="0"/>
        <w:ind w:left="0"/>
        <w:contextualSpacing/>
        <w:jc w:val="both"/>
        <w:rPr>
          <w:rFonts w:cstheme="minorHAnsi"/>
          <w:color w:val="000000"/>
          <w:sz w:val="22"/>
          <w:szCs w:val="22"/>
        </w:rPr>
      </w:pPr>
      <w:r w:rsidRPr="004E597D">
        <w:rPr>
          <w:rFonts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ED117D">
      <w:pPr>
        <w:numPr>
          <w:ilvl w:val="0"/>
          <w:numId w:val="6"/>
        </w:numPr>
        <w:tabs>
          <w:tab w:val="left" w:pos="1276"/>
          <w:tab w:val="left" w:pos="1843"/>
        </w:tabs>
        <w:spacing w:after="0"/>
        <w:ind w:left="0"/>
        <w:contextualSpacing/>
        <w:jc w:val="both"/>
        <w:rPr>
          <w:rFonts w:cstheme="minorHAnsi"/>
          <w:color w:val="000000"/>
          <w:sz w:val="22"/>
          <w:szCs w:val="22"/>
        </w:rPr>
      </w:pPr>
      <w:r w:rsidRPr="004E597D">
        <w:rPr>
          <w:rFonts w:cstheme="minorHAnsi"/>
          <w:color w:val="000000"/>
          <w:sz w:val="22"/>
          <w:szCs w:val="22"/>
        </w:rPr>
        <w:t xml:space="preserve">Cuando la documentación presentada producto de aclaración y/o aspectos subsanables no cumplan con las condiciones </w:t>
      </w:r>
      <w:r w:rsidR="00C11F01" w:rsidRPr="004E597D">
        <w:rPr>
          <w:rFonts w:cstheme="minorHAnsi"/>
          <w:color w:val="000000"/>
          <w:sz w:val="22"/>
          <w:szCs w:val="22"/>
        </w:rPr>
        <w:t xml:space="preserve">requeridas </w:t>
      </w:r>
      <w:r w:rsidRPr="004E597D">
        <w:rPr>
          <w:rFonts w:cstheme="minorHAnsi"/>
          <w:color w:val="000000"/>
          <w:sz w:val="22"/>
          <w:szCs w:val="22"/>
        </w:rPr>
        <w:t>y</w:t>
      </w:r>
      <w:r w:rsidR="00C11F01" w:rsidRPr="004E597D">
        <w:rPr>
          <w:rFonts w:cstheme="minorHAnsi"/>
          <w:color w:val="000000"/>
          <w:sz w:val="22"/>
          <w:szCs w:val="22"/>
        </w:rPr>
        <w:t>/o</w:t>
      </w:r>
      <w:r w:rsidRPr="004E597D">
        <w:rPr>
          <w:rFonts w:cstheme="minorHAnsi"/>
          <w:color w:val="000000"/>
          <w:sz w:val="22"/>
          <w:szCs w:val="22"/>
        </w:rPr>
        <w:t xml:space="preserve"> requisitos establecidos en el presente DBC.</w:t>
      </w:r>
    </w:p>
    <w:p w:rsidR="004E597D" w:rsidRDefault="00452B99" w:rsidP="00ED117D">
      <w:pPr>
        <w:numPr>
          <w:ilvl w:val="0"/>
          <w:numId w:val="6"/>
        </w:numPr>
        <w:tabs>
          <w:tab w:val="left" w:pos="1276"/>
          <w:tab w:val="left" w:pos="1843"/>
        </w:tabs>
        <w:spacing w:after="0"/>
        <w:ind w:left="0"/>
        <w:contextualSpacing/>
        <w:jc w:val="both"/>
        <w:rPr>
          <w:rFonts w:cstheme="minorHAnsi"/>
          <w:color w:val="000000"/>
          <w:sz w:val="22"/>
          <w:szCs w:val="22"/>
        </w:rPr>
      </w:pPr>
      <w:r w:rsidRPr="004E597D">
        <w:rPr>
          <w:rFonts w:cstheme="minorHAnsi"/>
          <w:color w:val="000000"/>
          <w:sz w:val="22"/>
          <w:szCs w:val="22"/>
        </w:rPr>
        <w:t xml:space="preserve">Las propuestas que no alcancen el puntaje mínimo requerido en </w:t>
      </w:r>
      <w:r w:rsidR="00C11F01" w:rsidRPr="004E597D">
        <w:rPr>
          <w:rFonts w:cstheme="minorHAnsi"/>
          <w:color w:val="000000"/>
          <w:sz w:val="22"/>
          <w:szCs w:val="22"/>
        </w:rPr>
        <w:t>la etapa de evaluación técnica (cuando corresponda).</w:t>
      </w:r>
    </w:p>
    <w:p w:rsidR="004E597D" w:rsidRDefault="00452B99" w:rsidP="00ED117D">
      <w:pPr>
        <w:numPr>
          <w:ilvl w:val="0"/>
          <w:numId w:val="6"/>
        </w:numPr>
        <w:tabs>
          <w:tab w:val="left" w:pos="1276"/>
          <w:tab w:val="left" w:pos="1843"/>
        </w:tabs>
        <w:spacing w:after="0"/>
        <w:ind w:left="0"/>
        <w:contextualSpacing/>
        <w:jc w:val="both"/>
        <w:rPr>
          <w:rFonts w:cstheme="minorHAnsi"/>
          <w:color w:val="000000"/>
          <w:sz w:val="22"/>
          <w:szCs w:val="22"/>
        </w:rPr>
      </w:pPr>
      <w:r w:rsidRPr="004E597D">
        <w:rPr>
          <w:rFonts w:cstheme="minorHAnsi"/>
          <w:color w:val="000000"/>
          <w:sz w:val="22"/>
          <w:szCs w:val="22"/>
        </w:rPr>
        <w:t xml:space="preserve">Si el proponente adjudicado no presenta la documentación </w:t>
      </w:r>
      <w:r w:rsidR="008D6FF5" w:rsidRPr="004E597D">
        <w:rPr>
          <w:rFonts w:cstheme="minorHAnsi"/>
          <w:color w:val="000000"/>
          <w:sz w:val="22"/>
          <w:szCs w:val="22"/>
        </w:rPr>
        <w:t xml:space="preserve">total o parcial </w:t>
      </w:r>
      <w:r w:rsidRPr="004E597D">
        <w:rPr>
          <w:rFonts w:cstheme="minorHAnsi"/>
          <w:color w:val="000000"/>
          <w:sz w:val="22"/>
          <w:szCs w:val="22"/>
        </w:rPr>
        <w:t xml:space="preserve">solicitada para la elaboración y firma de contrato dentro el plazo establecido; salvo que el proponente adjudicado hubiese </w:t>
      </w:r>
      <w:r w:rsidR="001726C8" w:rsidRPr="004E597D">
        <w:rPr>
          <w:rFonts w:cstheme="minorHAnsi"/>
          <w:color w:val="000000"/>
          <w:sz w:val="22"/>
          <w:szCs w:val="22"/>
        </w:rPr>
        <w:t xml:space="preserve">solicitado la ampliación de plazo para la presentación de los documentos de manera </w:t>
      </w:r>
      <w:r w:rsidRPr="004E597D">
        <w:rPr>
          <w:rFonts w:cstheme="minorHAnsi"/>
          <w:color w:val="000000"/>
          <w:sz w:val="22"/>
          <w:szCs w:val="22"/>
        </w:rPr>
        <w:t>oportuna</w:t>
      </w:r>
      <w:r w:rsidR="001726C8" w:rsidRPr="004E597D">
        <w:rPr>
          <w:rFonts w:cstheme="minorHAnsi"/>
          <w:color w:val="000000"/>
          <w:sz w:val="22"/>
          <w:szCs w:val="22"/>
        </w:rPr>
        <w:t xml:space="preserve"> y este hubiese sido autorizado por el RPC.</w:t>
      </w:r>
      <w:r w:rsidRPr="004E597D">
        <w:rPr>
          <w:rFonts w:cstheme="minorHAnsi"/>
          <w:color w:val="000000"/>
          <w:sz w:val="22"/>
          <w:szCs w:val="22"/>
        </w:rPr>
        <w:t xml:space="preserve"> </w:t>
      </w:r>
    </w:p>
    <w:p w:rsidR="004E597D" w:rsidRDefault="00452B99" w:rsidP="00ED117D">
      <w:pPr>
        <w:numPr>
          <w:ilvl w:val="0"/>
          <w:numId w:val="6"/>
        </w:numPr>
        <w:tabs>
          <w:tab w:val="left" w:pos="1276"/>
          <w:tab w:val="left" w:pos="1843"/>
        </w:tabs>
        <w:spacing w:after="0"/>
        <w:ind w:left="0"/>
        <w:contextualSpacing/>
        <w:jc w:val="both"/>
        <w:rPr>
          <w:rFonts w:cstheme="minorHAnsi"/>
          <w:color w:val="000000"/>
          <w:sz w:val="22"/>
          <w:szCs w:val="22"/>
        </w:rPr>
      </w:pPr>
      <w:r w:rsidRPr="004E597D">
        <w:rPr>
          <w:rFonts w:cstheme="minorHAnsi"/>
          <w:color w:val="000000"/>
          <w:sz w:val="22"/>
          <w:szCs w:val="22"/>
        </w:rPr>
        <w:t xml:space="preserve">Cuando producto de la revisión de los documentos presentados para la elaboración y suscripción de contrato, no cumplan con las </w:t>
      </w:r>
      <w:r w:rsidR="00C11F01" w:rsidRPr="004E597D">
        <w:rPr>
          <w:rFonts w:cstheme="minorHAnsi"/>
          <w:color w:val="000000"/>
          <w:sz w:val="22"/>
          <w:szCs w:val="22"/>
        </w:rPr>
        <w:t>condiciones requeridas por YPFB y/o estos no hubiesen sido subsanados.</w:t>
      </w:r>
    </w:p>
    <w:p w:rsidR="004E597D" w:rsidRDefault="00452B99" w:rsidP="00ED117D">
      <w:pPr>
        <w:numPr>
          <w:ilvl w:val="0"/>
          <w:numId w:val="6"/>
        </w:numPr>
        <w:tabs>
          <w:tab w:val="left" w:pos="1276"/>
          <w:tab w:val="left" w:pos="1843"/>
        </w:tabs>
        <w:spacing w:after="0"/>
        <w:ind w:left="0"/>
        <w:contextualSpacing/>
        <w:jc w:val="both"/>
        <w:rPr>
          <w:rFonts w:cstheme="minorHAnsi"/>
          <w:color w:val="000000"/>
          <w:sz w:val="22"/>
          <w:szCs w:val="22"/>
        </w:rPr>
      </w:pPr>
      <w:r w:rsidRPr="004E597D">
        <w:rPr>
          <w:rFonts w:cstheme="minorHAnsi"/>
          <w:color w:val="000000"/>
          <w:sz w:val="22"/>
          <w:szCs w:val="22"/>
        </w:rPr>
        <w:t>Cuando el proponente adjudicado desista de forma expresa o tácita de suscribir el contrato.</w:t>
      </w:r>
    </w:p>
    <w:p w:rsidR="004E597D" w:rsidRDefault="00452B99" w:rsidP="00ED117D">
      <w:pPr>
        <w:numPr>
          <w:ilvl w:val="0"/>
          <w:numId w:val="6"/>
        </w:numPr>
        <w:tabs>
          <w:tab w:val="left" w:pos="1276"/>
          <w:tab w:val="left" w:pos="1843"/>
        </w:tabs>
        <w:spacing w:after="0"/>
        <w:ind w:left="0"/>
        <w:contextualSpacing/>
        <w:jc w:val="both"/>
        <w:rPr>
          <w:rFonts w:cstheme="minorHAnsi"/>
          <w:color w:val="000000"/>
          <w:sz w:val="22"/>
          <w:szCs w:val="22"/>
        </w:rPr>
      </w:pPr>
      <w:r w:rsidRPr="004E597D">
        <w:rPr>
          <w:rFonts w:cstheme="minorHAnsi"/>
          <w:color w:val="000000"/>
          <w:sz w:val="22"/>
          <w:szCs w:val="22"/>
        </w:rPr>
        <w:t>Cuando la empresa proponente no cumpla con los índices, indicadores o parámetros f</w:t>
      </w:r>
      <w:r w:rsidR="00ED5E7A" w:rsidRPr="004E597D">
        <w:rPr>
          <w:rFonts w:cstheme="minorHAnsi"/>
          <w:color w:val="000000"/>
          <w:sz w:val="22"/>
          <w:szCs w:val="22"/>
        </w:rPr>
        <w:t>inancieros establecidos en el DBC</w:t>
      </w:r>
      <w:r w:rsidR="00C11F01" w:rsidRPr="004E597D">
        <w:rPr>
          <w:rFonts w:cstheme="minorHAnsi"/>
          <w:color w:val="000000"/>
          <w:sz w:val="22"/>
          <w:szCs w:val="22"/>
        </w:rPr>
        <w:t xml:space="preserve"> (cuando corresponda)</w:t>
      </w:r>
      <w:r w:rsidR="00ED5E7A" w:rsidRPr="004E597D">
        <w:rPr>
          <w:rFonts w:cstheme="minorHAnsi"/>
          <w:color w:val="000000"/>
          <w:sz w:val="22"/>
          <w:szCs w:val="22"/>
        </w:rPr>
        <w:t>.</w:t>
      </w:r>
    </w:p>
    <w:p w:rsidR="004E597D" w:rsidRDefault="00452B99" w:rsidP="00ED117D">
      <w:pPr>
        <w:numPr>
          <w:ilvl w:val="0"/>
          <w:numId w:val="6"/>
        </w:numPr>
        <w:tabs>
          <w:tab w:val="left" w:pos="1276"/>
          <w:tab w:val="left" w:pos="1843"/>
        </w:tabs>
        <w:spacing w:after="0"/>
        <w:ind w:left="0"/>
        <w:contextualSpacing/>
        <w:jc w:val="both"/>
        <w:rPr>
          <w:rFonts w:cstheme="minorHAnsi"/>
          <w:color w:val="000000"/>
          <w:sz w:val="22"/>
          <w:szCs w:val="22"/>
        </w:rPr>
      </w:pPr>
      <w:r w:rsidRPr="004E597D">
        <w:rPr>
          <w:rFonts w:cstheme="minorHAnsi"/>
          <w:color w:val="000000"/>
          <w:sz w:val="22"/>
          <w:szCs w:val="22"/>
        </w:rPr>
        <w:t>Cuando el proponente rehúse ampliar la validez de su propuesta.</w:t>
      </w:r>
    </w:p>
    <w:p w:rsidR="005D3BC0" w:rsidRPr="004E597D" w:rsidRDefault="005D3BC0" w:rsidP="00ED117D">
      <w:pPr>
        <w:numPr>
          <w:ilvl w:val="0"/>
          <w:numId w:val="6"/>
        </w:numPr>
        <w:tabs>
          <w:tab w:val="left" w:pos="1276"/>
          <w:tab w:val="left" w:pos="1843"/>
        </w:tabs>
        <w:spacing w:after="0"/>
        <w:ind w:left="0"/>
        <w:contextualSpacing/>
        <w:jc w:val="both"/>
        <w:rPr>
          <w:rFonts w:cstheme="minorHAnsi"/>
          <w:color w:val="000000"/>
          <w:sz w:val="22"/>
          <w:szCs w:val="22"/>
        </w:rPr>
      </w:pPr>
      <w:r w:rsidRPr="004E597D">
        <w:rPr>
          <w:rFonts w:cstheme="minorHAnsi"/>
          <w:color w:val="000000"/>
          <w:sz w:val="22"/>
          <w:szCs w:val="22"/>
        </w:rPr>
        <w:t>Cuando el proponente se encuentre dentro de las causales de impedimento</w:t>
      </w:r>
      <w:r w:rsidR="001B2272" w:rsidRPr="004E597D">
        <w:rPr>
          <w:rFonts w:cstheme="minorHAnsi"/>
          <w:color w:val="000000"/>
          <w:sz w:val="22"/>
          <w:szCs w:val="22"/>
        </w:rPr>
        <w:t xml:space="preserve"> descritas en </w:t>
      </w:r>
      <w:r w:rsidR="00CF3B93" w:rsidRPr="004E597D">
        <w:rPr>
          <w:rFonts w:cstheme="minorHAnsi"/>
          <w:color w:val="000000"/>
          <w:sz w:val="22"/>
          <w:szCs w:val="22"/>
        </w:rPr>
        <w:t>el presente DBC.</w:t>
      </w:r>
    </w:p>
    <w:p w:rsidR="00452B99" w:rsidRPr="00552079" w:rsidRDefault="00452B99" w:rsidP="00ED117D">
      <w:pPr>
        <w:spacing w:after="0"/>
        <w:jc w:val="both"/>
        <w:rPr>
          <w:rFonts w:cstheme="minorHAnsi"/>
          <w:sz w:val="22"/>
          <w:szCs w:val="22"/>
        </w:rPr>
      </w:pPr>
    </w:p>
    <w:p w:rsidR="00452B99" w:rsidRPr="00552079" w:rsidRDefault="00452B99" w:rsidP="00ED117D">
      <w:pPr>
        <w:spacing w:after="0"/>
        <w:jc w:val="both"/>
        <w:rPr>
          <w:rFonts w:cstheme="minorHAnsi"/>
          <w:sz w:val="22"/>
          <w:szCs w:val="22"/>
        </w:rPr>
      </w:pPr>
      <w:r w:rsidRPr="00552079">
        <w:rPr>
          <w:rFonts w:cstheme="minorHAnsi"/>
          <w:sz w:val="22"/>
          <w:szCs w:val="22"/>
        </w:rPr>
        <w:t>La descalificación de propuestas deberá realizarse única y exclusivamente por las causal</w:t>
      </w:r>
      <w:r w:rsidR="008E1E9D" w:rsidRPr="00552079">
        <w:rPr>
          <w:rFonts w:cstheme="minorHAnsi"/>
          <w:sz w:val="22"/>
          <w:szCs w:val="22"/>
        </w:rPr>
        <w:t>es señaladas precedentemente.</w:t>
      </w:r>
    </w:p>
    <w:p w:rsidR="00452B99" w:rsidRPr="00552079" w:rsidRDefault="00452B99" w:rsidP="00ED117D">
      <w:pPr>
        <w:pStyle w:val="Prrafodelista"/>
        <w:spacing w:after="0"/>
        <w:ind w:left="0"/>
        <w:jc w:val="both"/>
        <w:rPr>
          <w:rFonts w:cstheme="minorHAnsi"/>
          <w:b/>
          <w:sz w:val="22"/>
          <w:szCs w:val="22"/>
        </w:rPr>
      </w:pPr>
    </w:p>
    <w:p w:rsidR="00FF659D" w:rsidRPr="00552079" w:rsidRDefault="00FF659D" w:rsidP="00ED117D">
      <w:pPr>
        <w:pStyle w:val="Prrafodelista"/>
        <w:numPr>
          <w:ilvl w:val="0"/>
          <w:numId w:val="2"/>
        </w:numPr>
        <w:spacing w:after="0"/>
        <w:ind w:left="0" w:hanging="426"/>
        <w:jc w:val="both"/>
        <w:rPr>
          <w:rFonts w:cstheme="minorHAnsi"/>
          <w:b/>
          <w:sz w:val="22"/>
          <w:szCs w:val="22"/>
        </w:rPr>
      </w:pPr>
      <w:r w:rsidRPr="00552079">
        <w:rPr>
          <w:rFonts w:cstheme="minorHAnsi"/>
          <w:b/>
          <w:sz w:val="22"/>
          <w:szCs w:val="22"/>
        </w:rPr>
        <w:t>CAUSALES DECLARATORIA DESIERTA</w:t>
      </w:r>
    </w:p>
    <w:p w:rsidR="00FF659D" w:rsidRPr="00552079" w:rsidRDefault="00FF659D" w:rsidP="00ED117D">
      <w:pPr>
        <w:spacing w:after="0"/>
        <w:jc w:val="both"/>
        <w:rPr>
          <w:rFonts w:cstheme="minorHAnsi"/>
          <w:sz w:val="22"/>
          <w:szCs w:val="22"/>
        </w:rPr>
      </w:pPr>
    </w:p>
    <w:p w:rsidR="00DC3DDD" w:rsidRPr="00552079" w:rsidRDefault="00DC3DDD" w:rsidP="00ED117D">
      <w:pPr>
        <w:spacing w:after="0"/>
        <w:jc w:val="both"/>
        <w:rPr>
          <w:rFonts w:cstheme="minorHAnsi"/>
          <w:sz w:val="22"/>
          <w:szCs w:val="22"/>
        </w:rPr>
      </w:pPr>
      <w:r w:rsidRPr="00552079">
        <w:rPr>
          <w:rFonts w:cstheme="minorHAnsi"/>
          <w:sz w:val="22"/>
          <w:szCs w:val="22"/>
        </w:rPr>
        <w:t xml:space="preserve">El Comité de Licitación o de Concertación podrá recomendar la Declaratoria Desierta del proceso, </w:t>
      </w:r>
      <w:r w:rsidR="00456A53" w:rsidRPr="00552079">
        <w:rPr>
          <w:rFonts w:cstheme="minorHAnsi"/>
          <w:sz w:val="22"/>
          <w:szCs w:val="22"/>
        </w:rPr>
        <w:t xml:space="preserve">por las </w:t>
      </w:r>
      <w:r w:rsidRPr="00552079">
        <w:rPr>
          <w:rFonts w:cstheme="minorHAnsi"/>
          <w:sz w:val="22"/>
          <w:szCs w:val="22"/>
        </w:rPr>
        <w:t>siguientes causas:</w:t>
      </w:r>
    </w:p>
    <w:p w:rsidR="00897820" w:rsidRPr="00552079" w:rsidRDefault="00897820" w:rsidP="00ED117D">
      <w:pPr>
        <w:spacing w:after="0"/>
        <w:rPr>
          <w:rFonts w:eastAsiaTheme="minorHAnsi" w:cstheme="minorHAnsi"/>
          <w:sz w:val="22"/>
          <w:szCs w:val="22"/>
        </w:rPr>
      </w:pPr>
    </w:p>
    <w:p w:rsidR="008E1E9D" w:rsidRPr="00552079" w:rsidRDefault="008E1E9D" w:rsidP="00ED117D">
      <w:pPr>
        <w:pStyle w:val="Prrafodelista"/>
        <w:numPr>
          <w:ilvl w:val="0"/>
          <w:numId w:val="10"/>
        </w:numPr>
        <w:spacing w:after="0"/>
        <w:ind w:left="0"/>
        <w:jc w:val="both"/>
        <w:rPr>
          <w:rFonts w:cstheme="minorHAnsi"/>
          <w:sz w:val="22"/>
          <w:szCs w:val="22"/>
        </w:rPr>
      </w:pPr>
      <w:r w:rsidRPr="00552079">
        <w:rPr>
          <w:rFonts w:cstheme="minorHAnsi"/>
          <w:sz w:val="22"/>
          <w:szCs w:val="22"/>
        </w:rPr>
        <w:lastRenderedPageBreak/>
        <w:t>Cuando no se hubiera recibido propuesta alguna.</w:t>
      </w:r>
    </w:p>
    <w:p w:rsidR="008E1E9D" w:rsidRPr="00552079" w:rsidRDefault="008E1E9D" w:rsidP="00ED117D">
      <w:pPr>
        <w:pStyle w:val="Prrafodelista"/>
        <w:numPr>
          <w:ilvl w:val="0"/>
          <w:numId w:val="10"/>
        </w:numPr>
        <w:spacing w:after="0"/>
        <w:ind w:left="0"/>
        <w:jc w:val="both"/>
        <w:rPr>
          <w:rFonts w:cstheme="minorHAnsi"/>
          <w:sz w:val="22"/>
          <w:szCs w:val="22"/>
        </w:rPr>
      </w:pPr>
      <w:r w:rsidRPr="00552079">
        <w:rPr>
          <w:rFonts w:cstheme="minorHAnsi"/>
          <w:sz w:val="22"/>
          <w:szCs w:val="22"/>
        </w:rPr>
        <w:t>Si la o las propuestas no hubieran cumplido con los requisitos del Documento Base de Contratación (DBC).</w:t>
      </w:r>
    </w:p>
    <w:p w:rsidR="008E1E9D" w:rsidRPr="00552079" w:rsidRDefault="008E1E9D" w:rsidP="00ED117D">
      <w:pPr>
        <w:pStyle w:val="Prrafodelista"/>
        <w:numPr>
          <w:ilvl w:val="0"/>
          <w:numId w:val="10"/>
        </w:numPr>
        <w:spacing w:after="0"/>
        <w:ind w:left="0"/>
        <w:jc w:val="both"/>
        <w:rPr>
          <w:rFonts w:cstheme="minorHAnsi"/>
          <w:sz w:val="22"/>
          <w:szCs w:val="22"/>
        </w:rPr>
      </w:pPr>
      <w:r w:rsidRPr="00552079">
        <w:rPr>
          <w:rFonts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ED117D">
      <w:pPr>
        <w:pStyle w:val="Prrafodelista"/>
        <w:numPr>
          <w:ilvl w:val="0"/>
          <w:numId w:val="10"/>
        </w:numPr>
        <w:spacing w:after="0"/>
        <w:ind w:left="0"/>
        <w:jc w:val="both"/>
        <w:rPr>
          <w:rFonts w:cstheme="minorHAnsi"/>
          <w:sz w:val="22"/>
          <w:szCs w:val="22"/>
        </w:rPr>
      </w:pPr>
      <w:r w:rsidRPr="00552079">
        <w:rPr>
          <w:rFonts w:cstheme="minorHAnsi"/>
          <w:sz w:val="22"/>
          <w:szCs w:val="22"/>
        </w:rPr>
        <w:t>Cuando el proponente adjudicado incumpla la presentación de documentos o desista de formalizar la contratación y no exista</w:t>
      </w:r>
      <w:r w:rsidR="003D397B">
        <w:rPr>
          <w:rFonts w:cstheme="minorHAnsi"/>
          <w:sz w:val="22"/>
          <w:szCs w:val="22"/>
        </w:rPr>
        <w:t>n otras propuestas calificadas.</w:t>
      </w:r>
    </w:p>
    <w:p w:rsidR="00452B99" w:rsidRPr="00552079" w:rsidRDefault="00452B99" w:rsidP="00ED117D">
      <w:pPr>
        <w:spacing w:after="0"/>
        <w:jc w:val="both"/>
        <w:rPr>
          <w:rFonts w:cstheme="minorHAnsi"/>
          <w:sz w:val="22"/>
          <w:szCs w:val="22"/>
        </w:rPr>
      </w:pPr>
    </w:p>
    <w:p w:rsidR="00452B99" w:rsidRPr="00552079" w:rsidRDefault="00452B99" w:rsidP="00ED117D">
      <w:pPr>
        <w:pStyle w:val="Prrafodelista"/>
        <w:numPr>
          <w:ilvl w:val="0"/>
          <w:numId w:val="2"/>
        </w:numPr>
        <w:spacing w:after="0"/>
        <w:ind w:left="0" w:hanging="426"/>
        <w:jc w:val="both"/>
        <w:rPr>
          <w:rFonts w:cstheme="minorHAnsi"/>
          <w:b/>
          <w:sz w:val="22"/>
          <w:szCs w:val="22"/>
        </w:rPr>
      </w:pPr>
      <w:r w:rsidRPr="00552079">
        <w:rPr>
          <w:rFonts w:cstheme="minorHAnsi"/>
          <w:b/>
          <w:sz w:val="22"/>
          <w:szCs w:val="22"/>
        </w:rPr>
        <w:t>CANCELACIÓN, ANULACIÓN O SUSPENSIÓ</w:t>
      </w:r>
      <w:r w:rsidR="005F6C94">
        <w:rPr>
          <w:rFonts w:cstheme="minorHAnsi"/>
          <w:b/>
          <w:sz w:val="22"/>
          <w:szCs w:val="22"/>
        </w:rPr>
        <w:t>N DEL PROCESO DE CONTRATACIÓN</w:t>
      </w:r>
    </w:p>
    <w:p w:rsidR="00452B99" w:rsidRPr="00552079" w:rsidRDefault="00452B99" w:rsidP="00ED117D">
      <w:pPr>
        <w:spacing w:after="0"/>
        <w:jc w:val="both"/>
        <w:rPr>
          <w:rFonts w:cstheme="minorHAnsi"/>
          <w:sz w:val="22"/>
          <w:szCs w:val="22"/>
        </w:rPr>
      </w:pPr>
    </w:p>
    <w:p w:rsidR="00452B99" w:rsidRPr="00552079" w:rsidRDefault="00452B99" w:rsidP="00ED117D">
      <w:pPr>
        <w:spacing w:after="0"/>
        <w:jc w:val="both"/>
        <w:rPr>
          <w:rFonts w:cstheme="minorHAnsi"/>
          <w:sz w:val="22"/>
          <w:szCs w:val="22"/>
        </w:rPr>
      </w:pPr>
      <w:r w:rsidRPr="00552079">
        <w:rPr>
          <w:rFonts w:cstheme="minorHAnsi"/>
          <w:sz w:val="22"/>
          <w:szCs w:val="22"/>
        </w:rPr>
        <w:t xml:space="preserve">El proceso de contratación podrá ser Cancelado, Anulado o Suspendido por el RPC </w:t>
      </w:r>
      <w:r w:rsidR="00820EE2" w:rsidRPr="00552079">
        <w:rPr>
          <w:rFonts w:cstheme="minorHAnsi"/>
          <w:sz w:val="22"/>
          <w:szCs w:val="22"/>
        </w:rPr>
        <w:t>mediante resolución motivada técnica y legalmente h</w:t>
      </w:r>
      <w:r w:rsidRPr="00552079">
        <w:rPr>
          <w:rFonts w:cstheme="minorHAnsi"/>
          <w:sz w:val="22"/>
          <w:szCs w:val="22"/>
        </w:rPr>
        <w:t>asta antes de la</w:t>
      </w:r>
      <w:r w:rsidR="004306DD">
        <w:rPr>
          <w:rFonts w:cstheme="minorHAnsi"/>
          <w:sz w:val="22"/>
          <w:szCs w:val="22"/>
        </w:rPr>
        <w:t xml:space="preserve"> suscripción del contrato </w:t>
      </w:r>
      <w:r w:rsidR="00DF166F">
        <w:rPr>
          <w:rFonts w:cstheme="minorHAnsi"/>
          <w:sz w:val="22"/>
          <w:szCs w:val="22"/>
        </w:rPr>
        <w:t>u orden de servicio.</w:t>
      </w:r>
    </w:p>
    <w:p w:rsidR="00452B99" w:rsidRPr="00552079" w:rsidRDefault="00452B99" w:rsidP="00ED117D">
      <w:pPr>
        <w:spacing w:after="0"/>
        <w:jc w:val="both"/>
        <w:rPr>
          <w:rFonts w:cstheme="minorHAnsi"/>
          <w:sz w:val="22"/>
          <w:szCs w:val="22"/>
        </w:rPr>
      </w:pPr>
    </w:p>
    <w:p w:rsidR="00452B99" w:rsidRPr="00552079" w:rsidRDefault="00452B99" w:rsidP="00ED117D">
      <w:pPr>
        <w:spacing w:after="0"/>
        <w:jc w:val="both"/>
        <w:rPr>
          <w:rFonts w:cstheme="minorHAnsi"/>
          <w:sz w:val="22"/>
          <w:szCs w:val="22"/>
        </w:rPr>
      </w:pPr>
      <w:r w:rsidRPr="00552079">
        <w:rPr>
          <w:rFonts w:cstheme="minorHAnsi"/>
          <w:sz w:val="22"/>
          <w:szCs w:val="22"/>
        </w:rPr>
        <w:t>YPFB no asumirá responsabilidad alguna respecto a los proponentes afectados por esta decisión.</w:t>
      </w:r>
    </w:p>
    <w:p w:rsidR="00452B99" w:rsidRPr="00552079" w:rsidRDefault="00452B99" w:rsidP="00ED117D">
      <w:pPr>
        <w:spacing w:after="0"/>
        <w:jc w:val="both"/>
        <w:rPr>
          <w:rFonts w:cstheme="minorHAnsi"/>
          <w:sz w:val="22"/>
          <w:szCs w:val="22"/>
        </w:rPr>
      </w:pPr>
    </w:p>
    <w:p w:rsidR="00452B99" w:rsidRPr="00572D85" w:rsidRDefault="00452B99" w:rsidP="00ED117D">
      <w:pPr>
        <w:pStyle w:val="Prrafodelista"/>
        <w:numPr>
          <w:ilvl w:val="1"/>
          <w:numId w:val="26"/>
        </w:numPr>
        <w:tabs>
          <w:tab w:val="left" w:pos="1134"/>
        </w:tabs>
        <w:spacing w:after="0" w:line="276" w:lineRule="auto"/>
        <w:ind w:left="0"/>
        <w:jc w:val="both"/>
        <w:rPr>
          <w:rFonts w:cstheme="minorHAnsi"/>
          <w:b/>
          <w:sz w:val="22"/>
          <w:szCs w:val="22"/>
        </w:rPr>
      </w:pPr>
      <w:r w:rsidRPr="00572D85">
        <w:rPr>
          <w:rFonts w:cstheme="minorHAnsi"/>
          <w:b/>
          <w:sz w:val="22"/>
          <w:szCs w:val="22"/>
        </w:rPr>
        <w:t xml:space="preserve">La cancelación procederá: </w:t>
      </w:r>
    </w:p>
    <w:p w:rsidR="00452B99" w:rsidRPr="00552079" w:rsidRDefault="00452B99" w:rsidP="00ED117D">
      <w:pPr>
        <w:numPr>
          <w:ilvl w:val="0"/>
          <w:numId w:val="13"/>
        </w:numPr>
        <w:spacing w:after="0" w:line="276" w:lineRule="auto"/>
        <w:ind w:left="0"/>
        <w:contextualSpacing/>
        <w:jc w:val="both"/>
        <w:rPr>
          <w:rFonts w:cstheme="minorHAnsi"/>
          <w:sz w:val="22"/>
          <w:szCs w:val="22"/>
        </w:rPr>
      </w:pPr>
      <w:r w:rsidRPr="00552079">
        <w:rPr>
          <w:rFonts w:cstheme="minorHAnsi"/>
          <w:sz w:val="22"/>
          <w:szCs w:val="22"/>
        </w:rPr>
        <w:t xml:space="preserve">Cuando exista un hecho de fuerza mayor y/o caso fortuito irreversible que no permita la continuidad del proceso de contratación. </w:t>
      </w:r>
    </w:p>
    <w:p w:rsidR="00452B99" w:rsidRPr="00552079" w:rsidRDefault="00452B99" w:rsidP="00ED117D">
      <w:pPr>
        <w:numPr>
          <w:ilvl w:val="0"/>
          <w:numId w:val="13"/>
        </w:numPr>
        <w:spacing w:after="0" w:line="276" w:lineRule="auto"/>
        <w:ind w:left="0"/>
        <w:contextualSpacing/>
        <w:jc w:val="both"/>
        <w:rPr>
          <w:rFonts w:cstheme="minorHAnsi"/>
          <w:sz w:val="22"/>
          <w:szCs w:val="22"/>
        </w:rPr>
      </w:pPr>
      <w:r w:rsidRPr="00552079">
        <w:rPr>
          <w:rFonts w:cstheme="minorHAnsi"/>
          <w:sz w:val="22"/>
          <w:szCs w:val="22"/>
        </w:rPr>
        <w:t xml:space="preserve">Se hubiera extinguido la necesidad de contratación. </w:t>
      </w:r>
    </w:p>
    <w:p w:rsidR="00452B99" w:rsidRPr="00552079" w:rsidRDefault="00452B99" w:rsidP="00ED117D">
      <w:pPr>
        <w:numPr>
          <w:ilvl w:val="0"/>
          <w:numId w:val="13"/>
        </w:numPr>
        <w:spacing w:after="0" w:line="276" w:lineRule="auto"/>
        <w:ind w:left="0"/>
        <w:contextualSpacing/>
        <w:jc w:val="both"/>
        <w:rPr>
          <w:rFonts w:cstheme="minorHAnsi"/>
          <w:sz w:val="22"/>
          <w:szCs w:val="22"/>
        </w:rPr>
      </w:pPr>
      <w:r w:rsidRPr="00552079">
        <w:rPr>
          <w:rFonts w:cstheme="minorHAnsi"/>
          <w:sz w:val="22"/>
          <w:szCs w:val="22"/>
        </w:rPr>
        <w:t>Cuando la ejecución y resultados dejen de ser oportunos o surjan cambios sustanciales en la estructura y objetivos de YPFB</w:t>
      </w:r>
      <w:r w:rsidR="00DF166F">
        <w:rPr>
          <w:rFonts w:cstheme="minorHAnsi"/>
          <w:sz w:val="22"/>
          <w:szCs w:val="22"/>
        </w:rPr>
        <w:t>,</w:t>
      </w:r>
      <w:r w:rsidRPr="00552079">
        <w:rPr>
          <w:rFonts w:cstheme="minorHAnsi"/>
          <w:sz w:val="22"/>
          <w:szCs w:val="22"/>
        </w:rPr>
        <w:t xml:space="preserve"> sus empresas subsidiarias y afiliadas. </w:t>
      </w:r>
    </w:p>
    <w:p w:rsidR="00452B99" w:rsidRPr="00552079" w:rsidRDefault="00452B99" w:rsidP="00ED117D">
      <w:pPr>
        <w:numPr>
          <w:ilvl w:val="0"/>
          <w:numId w:val="13"/>
        </w:numPr>
        <w:spacing w:after="0" w:line="276" w:lineRule="auto"/>
        <w:ind w:left="0"/>
        <w:contextualSpacing/>
        <w:jc w:val="both"/>
        <w:rPr>
          <w:rFonts w:cstheme="minorHAnsi"/>
          <w:sz w:val="22"/>
          <w:szCs w:val="22"/>
        </w:rPr>
      </w:pPr>
      <w:r w:rsidRPr="00552079">
        <w:rPr>
          <w:rFonts w:cstheme="minorHAnsi"/>
          <w:sz w:val="22"/>
          <w:szCs w:val="22"/>
        </w:rPr>
        <w:t>Producto de un proceso de renegociación no permita la continuidad del proceso de contratación.</w:t>
      </w:r>
    </w:p>
    <w:p w:rsidR="00452B99" w:rsidRPr="00552079" w:rsidRDefault="00452B99" w:rsidP="00ED117D">
      <w:pPr>
        <w:spacing w:after="0"/>
        <w:contextualSpacing/>
        <w:jc w:val="both"/>
        <w:rPr>
          <w:rFonts w:cstheme="minorHAnsi"/>
          <w:sz w:val="22"/>
          <w:szCs w:val="22"/>
        </w:rPr>
      </w:pPr>
    </w:p>
    <w:p w:rsidR="00452B99" w:rsidRPr="00552079" w:rsidRDefault="00452B99" w:rsidP="00ED117D">
      <w:pPr>
        <w:spacing w:after="0"/>
        <w:jc w:val="both"/>
        <w:rPr>
          <w:rFonts w:eastAsiaTheme="minorHAnsi" w:cstheme="minorHAnsi"/>
          <w:sz w:val="22"/>
          <w:szCs w:val="22"/>
        </w:rPr>
      </w:pPr>
      <w:r w:rsidRPr="00552079">
        <w:rPr>
          <w:rFonts w:eastAsiaTheme="minorHAnsi" w:cstheme="minorHAnsi"/>
          <w:sz w:val="22"/>
          <w:szCs w:val="22"/>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ED117D">
      <w:pPr>
        <w:spacing w:after="0" w:line="276" w:lineRule="auto"/>
        <w:jc w:val="both"/>
        <w:rPr>
          <w:rFonts w:eastAsiaTheme="minorHAnsi" w:cstheme="minorHAnsi"/>
          <w:sz w:val="22"/>
          <w:szCs w:val="22"/>
        </w:rPr>
      </w:pPr>
      <w:r w:rsidRPr="00552079">
        <w:rPr>
          <w:rFonts w:eastAsiaTheme="minorHAnsi" w:cstheme="minorHAnsi"/>
          <w:sz w:val="22"/>
          <w:szCs w:val="22"/>
        </w:rPr>
        <w:t>En caso de que la cancelación se produzca antes de la fecha establecida para la apertura de propuestas, YPFB procederá a la devolución de las mismas.</w:t>
      </w:r>
    </w:p>
    <w:p w:rsidR="00452B99" w:rsidRPr="00552079" w:rsidRDefault="00452B99" w:rsidP="00ED117D">
      <w:pPr>
        <w:spacing w:after="0" w:line="276" w:lineRule="auto"/>
        <w:jc w:val="both"/>
        <w:rPr>
          <w:rFonts w:eastAsiaTheme="minorHAnsi" w:cstheme="minorHAnsi"/>
          <w:sz w:val="22"/>
          <w:szCs w:val="22"/>
        </w:rPr>
      </w:pPr>
      <w:r w:rsidRPr="00552079">
        <w:rPr>
          <w:rFonts w:eastAsiaTheme="minorHAnsi" w:cstheme="minorHAnsi"/>
          <w:sz w:val="22"/>
          <w:szCs w:val="22"/>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ED117D">
      <w:pPr>
        <w:pStyle w:val="Prrafodelista"/>
        <w:numPr>
          <w:ilvl w:val="1"/>
          <w:numId w:val="26"/>
        </w:numPr>
        <w:tabs>
          <w:tab w:val="left" w:pos="1134"/>
        </w:tabs>
        <w:spacing w:after="0" w:line="276" w:lineRule="auto"/>
        <w:ind w:left="0"/>
        <w:jc w:val="both"/>
        <w:rPr>
          <w:rFonts w:cstheme="minorHAnsi"/>
          <w:b/>
          <w:sz w:val="22"/>
          <w:szCs w:val="22"/>
        </w:rPr>
      </w:pPr>
      <w:r w:rsidRPr="00572D85">
        <w:rPr>
          <w:rFonts w:cstheme="minorHAnsi"/>
          <w:b/>
          <w:sz w:val="22"/>
          <w:szCs w:val="22"/>
        </w:rPr>
        <w:t>La suspensión procederá:</w:t>
      </w:r>
    </w:p>
    <w:p w:rsidR="00452B99" w:rsidRPr="00552079" w:rsidRDefault="00452B99" w:rsidP="00ED117D">
      <w:pPr>
        <w:spacing w:after="0" w:line="276" w:lineRule="auto"/>
        <w:jc w:val="both"/>
        <w:rPr>
          <w:rFonts w:eastAsiaTheme="minorHAnsi" w:cstheme="minorHAnsi"/>
          <w:sz w:val="22"/>
          <w:szCs w:val="22"/>
        </w:rPr>
      </w:pPr>
      <w:r w:rsidRPr="00552079">
        <w:rPr>
          <w:rFonts w:eastAsiaTheme="minorHAnsi" w:cstheme="minorHAnsi"/>
          <w:sz w:val="22"/>
          <w:szCs w:val="22"/>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ED117D">
      <w:pPr>
        <w:spacing w:after="0" w:line="276" w:lineRule="auto"/>
        <w:jc w:val="both"/>
        <w:rPr>
          <w:rFonts w:eastAsiaTheme="minorHAnsi" w:cstheme="minorHAnsi"/>
          <w:sz w:val="22"/>
          <w:szCs w:val="22"/>
        </w:rPr>
      </w:pPr>
      <w:r w:rsidRPr="00552079">
        <w:rPr>
          <w:rFonts w:eastAsiaTheme="minorHAnsi" w:cstheme="minorHAnsi"/>
          <w:sz w:val="22"/>
          <w:szCs w:val="22"/>
        </w:rPr>
        <w:t xml:space="preserve">Si la suspensión se hubiera producido antes del cierre de presentación de propuestas, se aceptará en la reanudación del proceso, la participación de nuevos proponentes. </w:t>
      </w:r>
    </w:p>
    <w:p w:rsidR="00452B99" w:rsidRPr="00552079" w:rsidRDefault="00452B99" w:rsidP="00ED117D">
      <w:pPr>
        <w:spacing w:after="0" w:line="276" w:lineRule="auto"/>
        <w:jc w:val="both"/>
        <w:rPr>
          <w:rFonts w:eastAsiaTheme="minorHAnsi" w:cstheme="minorHAnsi"/>
          <w:sz w:val="22"/>
          <w:szCs w:val="22"/>
        </w:rPr>
      </w:pPr>
      <w:r w:rsidRPr="00552079">
        <w:rPr>
          <w:rFonts w:eastAsiaTheme="minorHAnsi" w:cstheme="minorHAnsi"/>
          <w:sz w:val="22"/>
          <w:szCs w:val="22"/>
        </w:rPr>
        <w:t>Los plazos y actos administrativos se reanudarán, desde el momento en que el impedimento se hubiera subsanado, correspondiendo reprogramar el cronograma de actividades.</w:t>
      </w:r>
    </w:p>
    <w:p w:rsidR="00452B99" w:rsidRPr="00552079" w:rsidRDefault="00452B99" w:rsidP="00ED117D">
      <w:pPr>
        <w:pStyle w:val="Prrafodelista"/>
        <w:numPr>
          <w:ilvl w:val="1"/>
          <w:numId w:val="26"/>
        </w:numPr>
        <w:tabs>
          <w:tab w:val="left" w:pos="1134"/>
        </w:tabs>
        <w:spacing w:after="0" w:line="276" w:lineRule="auto"/>
        <w:ind w:left="0"/>
        <w:jc w:val="both"/>
        <w:rPr>
          <w:rFonts w:cstheme="minorHAnsi"/>
          <w:b/>
          <w:sz w:val="22"/>
          <w:szCs w:val="22"/>
        </w:rPr>
      </w:pPr>
      <w:r w:rsidRPr="00552079">
        <w:rPr>
          <w:rFonts w:cstheme="minorHAnsi"/>
          <w:b/>
          <w:sz w:val="22"/>
          <w:szCs w:val="22"/>
        </w:rPr>
        <w:lastRenderedPageBreak/>
        <w:t>La Anulación procederá:</w:t>
      </w:r>
    </w:p>
    <w:p w:rsidR="00452B99" w:rsidRPr="00552079" w:rsidRDefault="00452B99" w:rsidP="00ED117D">
      <w:pPr>
        <w:spacing w:after="0" w:line="276" w:lineRule="auto"/>
        <w:ind w:firstLine="426"/>
        <w:jc w:val="both"/>
        <w:rPr>
          <w:rFonts w:eastAsiaTheme="minorHAnsi" w:cstheme="minorHAnsi"/>
          <w:sz w:val="22"/>
          <w:szCs w:val="22"/>
        </w:rPr>
      </w:pPr>
      <w:r w:rsidRPr="00552079">
        <w:rPr>
          <w:rFonts w:eastAsiaTheme="minorHAnsi" w:cstheme="minorHAnsi"/>
          <w:sz w:val="22"/>
          <w:szCs w:val="22"/>
        </w:rPr>
        <w:t>La anulación</w:t>
      </w:r>
      <w:r w:rsidRPr="00552079">
        <w:rPr>
          <w:rFonts w:eastAsiaTheme="minorHAnsi" w:cstheme="minorHAnsi"/>
          <w:b/>
          <w:sz w:val="22"/>
          <w:szCs w:val="22"/>
        </w:rPr>
        <w:t xml:space="preserve"> </w:t>
      </w:r>
      <w:r w:rsidRPr="00552079">
        <w:rPr>
          <w:rFonts w:eastAsiaTheme="minorHAnsi" w:cstheme="minorHAnsi"/>
          <w:sz w:val="22"/>
          <w:szCs w:val="22"/>
        </w:rPr>
        <w:t>hasta el vicio más antiguo, se realizará cuando se determine:</w:t>
      </w:r>
    </w:p>
    <w:p w:rsidR="00452B99" w:rsidRPr="00552079" w:rsidRDefault="00452B99" w:rsidP="00ED117D">
      <w:pPr>
        <w:numPr>
          <w:ilvl w:val="0"/>
          <w:numId w:val="12"/>
        </w:numPr>
        <w:spacing w:after="0"/>
        <w:ind w:left="0" w:hanging="425"/>
        <w:jc w:val="both"/>
        <w:rPr>
          <w:rFonts w:eastAsiaTheme="minorHAnsi" w:cstheme="minorHAnsi"/>
          <w:sz w:val="22"/>
          <w:szCs w:val="22"/>
        </w:rPr>
      </w:pPr>
      <w:r w:rsidRPr="00552079">
        <w:rPr>
          <w:rFonts w:eastAsiaTheme="minorHAnsi" w:cstheme="minorHAnsi"/>
          <w:sz w:val="22"/>
          <w:szCs w:val="22"/>
        </w:rPr>
        <w:t>Incumplimiento o inobservancia al presente Reglamento y sus procedimientos.</w:t>
      </w:r>
    </w:p>
    <w:p w:rsidR="00452B99" w:rsidRPr="00552079" w:rsidRDefault="00452B99" w:rsidP="00ED117D">
      <w:pPr>
        <w:numPr>
          <w:ilvl w:val="0"/>
          <w:numId w:val="12"/>
        </w:numPr>
        <w:spacing w:after="0"/>
        <w:ind w:left="0" w:hanging="425"/>
        <w:jc w:val="both"/>
        <w:rPr>
          <w:rFonts w:eastAsiaTheme="minorHAnsi" w:cstheme="minorHAnsi"/>
          <w:sz w:val="22"/>
          <w:szCs w:val="22"/>
        </w:rPr>
      </w:pPr>
      <w:r w:rsidRPr="00552079">
        <w:rPr>
          <w:rFonts w:eastAsiaTheme="minorHAnsi" w:cstheme="minorHAnsi"/>
          <w:sz w:val="22"/>
          <w:szCs w:val="22"/>
        </w:rPr>
        <w:t xml:space="preserve">Error en el DBC publicado. </w:t>
      </w:r>
    </w:p>
    <w:p w:rsidR="00452B99" w:rsidRPr="00552079" w:rsidRDefault="00452B99" w:rsidP="00ED117D">
      <w:pPr>
        <w:numPr>
          <w:ilvl w:val="0"/>
          <w:numId w:val="12"/>
        </w:numPr>
        <w:spacing w:after="0"/>
        <w:ind w:left="0" w:hanging="425"/>
        <w:jc w:val="both"/>
        <w:rPr>
          <w:rFonts w:eastAsiaTheme="minorHAnsi" w:cstheme="minorHAnsi"/>
          <w:sz w:val="22"/>
          <w:szCs w:val="22"/>
        </w:rPr>
      </w:pPr>
      <w:r w:rsidRPr="00552079">
        <w:rPr>
          <w:rFonts w:eastAsiaTheme="minorHAnsi" w:cstheme="minorHAnsi"/>
          <w:sz w:val="22"/>
          <w:szCs w:val="22"/>
        </w:rPr>
        <w:t>Error en el precio referencial estimado.</w:t>
      </w:r>
    </w:p>
    <w:p w:rsidR="00452B99" w:rsidRPr="00552079" w:rsidRDefault="00452B99" w:rsidP="00ED117D">
      <w:pPr>
        <w:spacing w:after="0"/>
        <w:rPr>
          <w:rFonts w:cstheme="minorHAnsi"/>
          <w:sz w:val="22"/>
          <w:szCs w:val="22"/>
        </w:rPr>
      </w:pPr>
    </w:p>
    <w:p w:rsidR="00452B99" w:rsidRPr="00552079" w:rsidRDefault="00452B99" w:rsidP="00ED117D">
      <w:pPr>
        <w:tabs>
          <w:tab w:val="left" w:pos="1843"/>
        </w:tabs>
        <w:spacing w:after="0"/>
        <w:jc w:val="both"/>
        <w:rPr>
          <w:rFonts w:cstheme="minorHAnsi"/>
          <w:sz w:val="22"/>
          <w:szCs w:val="22"/>
        </w:rPr>
      </w:pPr>
      <w:r w:rsidRPr="00552079">
        <w:rPr>
          <w:rFonts w:cstheme="minorHAnsi"/>
          <w:sz w:val="22"/>
          <w:szCs w:val="22"/>
        </w:rPr>
        <w:t>Cuando la contratación sea por ítems, lotes, tramos, paquetes, volúmenes o etapas, se podrá efectuar anulación parcial, debiendo continuar el proceso con el rest</w:t>
      </w:r>
      <w:r w:rsidR="00FD0D37">
        <w:rPr>
          <w:rFonts w:cstheme="minorHAnsi"/>
          <w:sz w:val="22"/>
          <w:szCs w:val="22"/>
        </w:rPr>
        <w:t>o de los ítems, lotes, tramos, paquetes, volúmenes o etapas.</w:t>
      </w:r>
    </w:p>
    <w:p w:rsidR="003B6AEF" w:rsidRPr="00552079" w:rsidRDefault="003B6AEF" w:rsidP="00ED117D">
      <w:pPr>
        <w:spacing w:after="0"/>
        <w:jc w:val="both"/>
        <w:rPr>
          <w:rFonts w:cstheme="minorHAnsi"/>
          <w:sz w:val="22"/>
          <w:szCs w:val="22"/>
        </w:rPr>
      </w:pPr>
    </w:p>
    <w:p w:rsidR="00900663" w:rsidRPr="002750AD" w:rsidRDefault="00900663" w:rsidP="00ED117D">
      <w:pPr>
        <w:pStyle w:val="Prrafodelista"/>
        <w:numPr>
          <w:ilvl w:val="0"/>
          <w:numId w:val="2"/>
        </w:numPr>
        <w:spacing w:after="0"/>
        <w:ind w:left="0" w:hanging="426"/>
        <w:jc w:val="both"/>
        <w:rPr>
          <w:rFonts w:cstheme="minorHAnsi"/>
          <w:b/>
          <w:sz w:val="22"/>
          <w:szCs w:val="22"/>
        </w:rPr>
      </w:pPr>
      <w:r w:rsidRPr="00552079">
        <w:rPr>
          <w:rFonts w:cstheme="minorHAnsi"/>
          <w:b/>
          <w:sz w:val="22"/>
          <w:szCs w:val="22"/>
        </w:rPr>
        <w:t>INSPECCIÓN PREVIA</w:t>
      </w:r>
    </w:p>
    <w:p w:rsidR="005B5002" w:rsidRPr="00552079" w:rsidRDefault="005B5002" w:rsidP="00ED117D">
      <w:pPr>
        <w:spacing w:after="0"/>
        <w:jc w:val="both"/>
        <w:rPr>
          <w:rFonts w:cstheme="minorHAnsi"/>
          <w:sz w:val="22"/>
          <w:szCs w:val="22"/>
        </w:rPr>
      </w:pPr>
    </w:p>
    <w:p w:rsidR="000E33F0" w:rsidRPr="00552079" w:rsidRDefault="000E33F0" w:rsidP="00ED117D">
      <w:pPr>
        <w:spacing w:after="0"/>
        <w:jc w:val="both"/>
        <w:rPr>
          <w:rFonts w:cstheme="minorHAnsi"/>
          <w:i/>
          <w:color w:val="FF0000"/>
          <w:sz w:val="22"/>
          <w:szCs w:val="22"/>
          <w:lang w:val="es-ES_tradnl"/>
        </w:rPr>
      </w:pPr>
      <w:r w:rsidRPr="00552079">
        <w:rPr>
          <w:rFonts w:cstheme="minorHAnsi"/>
          <w:i/>
          <w:color w:val="FF0000"/>
          <w:sz w:val="22"/>
          <w:szCs w:val="22"/>
          <w:lang w:val="es-ES_tradnl"/>
        </w:rPr>
        <w:t xml:space="preserve"> </w:t>
      </w:r>
      <w:r w:rsidR="00A72EED" w:rsidRPr="00552079">
        <w:rPr>
          <w:rFonts w:cstheme="minorHAnsi"/>
          <w:i/>
          <w:color w:val="FF0000"/>
          <w:sz w:val="22"/>
          <w:szCs w:val="22"/>
          <w:lang w:val="es-ES_tradnl"/>
        </w:rPr>
        <w:t>“</w:t>
      </w:r>
      <w:r w:rsidRPr="00552079">
        <w:rPr>
          <w:rFonts w:cstheme="minorHAnsi"/>
          <w:b/>
          <w:i/>
          <w:color w:val="FF0000"/>
          <w:sz w:val="22"/>
          <w:szCs w:val="22"/>
          <w:lang w:val="es-ES_tradnl"/>
        </w:rPr>
        <w:t>NO APLICA</w:t>
      </w:r>
      <w:r w:rsidR="00A72EED" w:rsidRPr="00552079">
        <w:rPr>
          <w:rFonts w:cstheme="minorHAnsi"/>
          <w:i/>
          <w:color w:val="FF0000"/>
          <w:sz w:val="22"/>
          <w:szCs w:val="22"/>
          <w:lang w:val="es-ES_tradnl"/>
        </w:rPr>
        <w:t>”</w:t>
      </w:r>
      <w:r w:rsidR="00E545E7" w:rsidRPr="00552079">
        <w:rPr>
          <w:rFonts w:cstheme="minorHAnsi"/>
          <w:i/>
          <w:color w:val="FF0000"/>
          <w:sz w:val="22"/>
          <w:szCs w:val="22"/>
          <w:lang w:val="es-ES_tradnl"/>
        </w:rPr>
        <w:t>.</w:t>
      </w:r>
    </w:p>
    <w:p w:rsidR="00900663" w:rsidRPr="00552079" w:rsidRDefault="00900663" w:rsidP="00ED117D">
      <w:pPr>
        <w:spacing w:after="0"/>
        <w:jc w:val="both"/>
        <w:rPr>
          <w:rFonts w:cstheme="minorHAnsi"/>
          <w:sz w:val="22"/>
          <w:szCs w:val="22"/>
          <w:lang w:val="es-ES_tradnl"/>
        </w:rPr>
      </w:pPr>
    </w:p>
    <w:p w:rsidR="00900663" w:rsidRPr="00552079" w:rsidRDefault="00900663" w:rsidP="00ED117D">
      <w:pPr>
        <w:pStyle w:val="Prrafodelista"/>
        <w:numPr>
          <w:ilvl w:val="0"/>
          <w:numId w:val="2"/>
        </w:numPr>
        <w:spacing w:after="0"/>
        <w:ind w:left="0" w:hanging="426"/>
        <w:jc w:val="both"/>
        <w:rPr>
          <w:rFonts w:cstheme="minorHAnsi"/>
          <w:b/>
          <w:sz w:val="22"/>
          <w:szCs w:val="22"/>
        </w:rPr>
      </w:pPr>
      <w:r w:rsidRPr="00552079">
        <w:rPr>
          <w:rFonts w:cstheme="minorHAnsi"/>
          <w:b/>
          <w:sz w:val="22"/>
          <w:szCs w:val="22"/>
        </w:rPr>
        <w:t>CONSULTAS ESCRITAS AL DBC</w:t>
      </w:r>
    </w:p>
    <w:p w:rsidR="00C75BEC" w:rsidRPr="00552079" w:rsidRDefault="00C75BEC" w:rsidP="00ED117D">
      <w:pPr>
        <w:tabs>
          <w:tab w:val="num" w:pos="993"/>
        </w:tabs>
        <w:spacing w:after="0"/>
        <w:jc w:val="both"/>
        <w:rPr>
          <w:rFonts w:cstheme="minorHAnsi"/>
          <w:sz w:val="22"/>
          <w:szCs w:val="22"/>
        </w:rPr>
      </w:pPr>
    </w:p>
    <w:p w:rsidR="000E33F0" w:rsidRPr="00552079" w:rsidRDefault="000E33F0" w:rsidP="00ED117D">
      <w:pPr>
        <w:tabs>
          <w:tab w:val="num" w:pos="993"/>
        </w:tabs>
        <w:spacing w:after="0"/>
        <w:jc w:val="both"/>
        <w:rPr>
          <w:rFonts w:cstheme="minorHAnsi"/>
          <w:b/>
          <w:i/>
          <w:color w:val="FF0000"/>
          <w:sz w:val="22"/>
          <w:szCs w:val="22"/>
        </w:rPr>
      </w:pPr>
      <w:r w:rsidRPr="00552079">
        <w:rPr>
          <w:rFonts w:cstheme="minorHAnsi"/>
          <w:i/>
          <w:color w:val="FF0000"/>
          <w:sz w:val="22"/>
          <w:szCs w:val="22"/>
        </w:rPr>
        <w:t xml:space="preserve"> </w:t>
      </w:r>
      <w:r w:rsidR="00A72EED" w:rsidRPr="00552079">
        <w:rPr>
          <w:rFonts w:cstheme="minorHAnsi"/>
          <w:i/>
          <w:color w:val="FF0000"/>
          <w:sz w:val="22"/>
          <w:szCs w:val="22"/>
        </w:rPr>
        <w:t>“</w:t>
      </w:r>
      <w:r w:rsidRPr="00552079">
        <w:rPr>
          <w:rFonts w:cstheme="minorHAnsi"/>
          <w:b/>
          <w:i/>
          <w:color w:val="FF0000"/>
          <w:sz w:val="22"/>
          <w:szCs w:val="22"/>
        </w:rPr>
        <w:t>NO APLICA</w:t>
      </w:r>
      <w:r w:rsidR="00A72EED" w:rsidRPr="00552079">
        <w:rPr>
          <w:rFonts w:cstheme="minorHAnsi"/>
          <w:b/>
          <w:i/>
          <w:color w:val="FF0000"/>
          <w:sz w:val="22"/>
          <w:szCs w:val="22"/>
        </w:rPr>
        <w:t>”</w:t>
      </w:r>
      <w:r w:rsidR="00E545E7" w:rsidRPr="00552079">
        <w:rPr>
          <w:rFonts w:cstheme="minorHAnsi"/>
          <w:b/>
          <w:i/>
          <w:color w:val="FF0000"/>
          <w:sz w:val="22"/>
          <w:szCs w:val="22"/>
        </w:rPr>
        <w:t>.</w:t>
      </w:r>
    </w:p>
    <w:p w:rsidR="003913C6" w:rsidRPr="00552079" w:rsidRDefault="003913C6" w:rsidP="00ED117D">
      <w:pPr>
        <w:tabs>
          <w:tab w:val="num" w:pos="993"/>
        </w:tabs>
        <w:spacing w:after="0"/>
        <w:jc w:val="both"/>
        <w:rPr>
          <w:rFonts w:cstheme="minorHAnsi"/>
          <w:color w:val="FF0000"/>
          <w:sz w:val="22"/>
          <w:szCs w:val="22"/>
        </w:rPr>
      </w:pPr>
    </w:p>
    <w:p w:rsidR="00900663" w:rsidRPr="00552079" w:rsidRDefault="005F6C94" w:rsidP="00ED117D">
      <w:pPr>
        <w:pStyle w:val="Prrafodelista"/>
        <w:numPr>
          <w:ilvl w:val="0"/>
          <w:numId w:val="2"/>
        </w:numPr>
        <w:spacing w:after="0"/>
        <w:ind w:left="0" w:hanging="426"/>
        <w:jc w:val="both"/>
        <w:rPr>
          <w:rFonts w:cstheme="minorHAnsi"/>
          <w:b/>
          <w:sz w:val="22"/>
          <w:szCs w:val="22"/>
        </w:rPr>
      </w:pPr>
      <w:r>
        <w:rPr>
          <w:rFonts w:cstheme="minorHAnsi"/>
          <w:b/>
          <w:sz w:val="22"/>
          <w:szCs w:val="22"/>
        </w:rPr>
        <w:t>REUNIÓN DE ACLARACIÓN</w:t>
      </w:r>
    </w:p>
    <w:p w:rsidR="00A72EED" w:rsidRPr="00552079" w:rsidRDefault="00A72EED" w:rsidP="00ED117D">
      <w:pPr>
        <w:pStyle w:val="Prrafodelista"/>
        <w:spacing w:after="0"/>
        <w:ind w:left="0"/>
        <w:jc w:val="both"/>
        <w:rPr>
          <w:rFonts w:cstheme="minorHAnsi"/>
          <w:b/>
          <w:sz w:val="22"/>
          <w:szCs w:val="22"/>
        </w:rPr>
      </w:pPr>
    </w:p>
    <w:p w:rsidR="000E33F0" w:rsidRPr="00552079" w:rsidRDefault="00A72EED" w:rsidP="00ED117D">
      <w:pPr>
        <w:spacing w:after="0"/>
        <w:jc w:val="both"/>
        <w:rPr>
          <w:rFonts w:cstheme="minorHAnsi"/>
          <w:b/>
          <w:i/>
          <w:color w:val="FF0000"/>
          <w:sz w:val="22"/>
          <w:szCs w:val="22"/>
        </w:rPr>
      </w:pPr>
      <w:r w:rsidRPr="00552079">
        <w:rPr>
          <w:rFonts w:cstheme="minorHAnsi"/>
          <w:i/>
          <w:color w:val="FF0000"/>
          <w:sz w:val="22"/>
          <w:szCs w:val="22"/>
        </w:rPr>
        <w:t xml:space="preserve"> “</w:t>
      </w:r>
      <w:r w:rsidR="000E33F0" w:rsidRPr="00552079">
        <w:rPr>
          <w:rFonts w:cstheme="minorHAnsi"/>
          <w:b/>
          <w:i/>
          <w:color w:val="FF0000"/>
          <w:sz w:val="22"/>
          <w:szCs w:val="22"/>
        </w:rPr>
        <w:t>NO APLICA</w:t>
      </w:r>
      <w:r w:rsidRPr="00552079">
        <w:rPr>
          <w:rFonts w:cstheme="minorHAnsi"/>
          <w:b/>
          <w:i/>
          <w:color w:val="FF0000"/>
          <w:sz w:val="22"/>
          <w:szCs w:val="22"/>
        </w:rPr>
        <w:t>”</w:t>
      </w:r>
    </w:p>
    <w:p w:rsidR="00810045" w:rsidRPr="00552079" w:rsidRDefault="00810045" w:rsidP="00ED117D">
      <w:pPr>
        <w:spacing w:after="0"/>
        <w:ind w:firstLine="426"/>
        <w:jc w:val="both"/>
        <w:rPr>
          <w:rFonts w:cstheme="minorHAnsi"/>
          <w:sz w:val="22"/>
          <w:szCs w:val="22"/>
        </w:rPr>
      </w:pPr>
    </w:p>
    <w:p w:rsidR="00900663" w:rsidRPr="00552079" w:rsidRDefault="00900663" w:rsidP="00ED117D">
      <w:pPr>
        <w:pStyle w:val="Prrafodelista"/>
        <w:numPr>
          <w:ilvl w:val="0"/>
          <w:numId w:val="2"/>
        </w:numPr>
        <w:spacing w:after="0"/>
        <w:ind w:left="0" w:hanging="426"/>
        <w:jc w:val="both"/>
        <w:rPr>
          <w:rFonts w:cstheme="minorHAnsi"/>
          <w:b/>
          <w:sz w:val="22"/>
          <w:szCs w:val="22"/>
        </w:rPr>
      </w:pPr>
      <w:r w:rsidRPr="00552079">
        <w:rPr>
          <w:rFonts w:cstheme="minorHAnsi"/>
          <w:b/>
          <w:sz w:val="22"/>
          <w:szCs w:val="22"/>
        </w:rPr>
        <w:t>ENMIENDAS AL DOCUMENTO BASE DE CONTRATACIÓN</w:t>
      </w:r>
    </w:p>
    <w:p w:rsidR="00900663" w:rsidRPr="00552079" w:rsidRDefault="00900663" w:rsidP="00ED117D">
      <w:pPr>
        <w:pStyle w:val="Prrafodelista"/>
        <w:spacing w:after="0"/>
        <w:ind w:left="0"/>
        <w:jc w:val="both"/>
        <w:rPr>
          <w:rFonts w:cstheme="minorHAnsi"/>
          <w:b/>
          <w:sz w:val="22"/>
          <w:szCs w:val="22"/>
        </w:rPr>
      </w:pPr>
    </w:p>
    <w:p w:rsidR="00E73728" w:rsidRPr="00552079" w:rsidRDefault="00E73728" w:rsidP="00ED117D">
      <w:pPr>
        <w:spacing w:after="0"/>
        <w:jc w:val="both"/>
        <w:rPr>
          <w:rFonts w:cstheme="minorHAnsi"/>
          <w:sz w:val="22"/>
          <w:szCs w:val="22"/>
        </w:rPr>
      </w:pPr>
      <w:r w:rsidRPr="00552079">
        <w:rPr>
          <w:rFonts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cstheme="minorHAnsi"/>
          <w:sz w:val="22"/>
          <w:szCs w:val="22"/>
        </w:rPr>
        <w:t xml:space="preserve"> </w:t>
      </w:r>
      <w:r w:rsidRPr="00552079">
        <w:rPr>
          <w:rFonts w:cstheme="minorHAnsi"/>
          <w:sz w:val="22"/>
          <w:szCs w:val="22"/>
        </w:rPr>
        <w:t xml:space="preserve">Estas enmiendas no deberán modificar la estructura y el contenido del </w:t>
      </w:r>
      <w:r w:rsidR="00190FAB" w:rsidRPr="00552079">
        <w:rPr>
          <w:rFonts w:cstheme="minorHAnsi"/>
          <w:sz w:val="22"/>
          <w:szCs w:val="22"/>
        </w:rPr>
        <w:t xml:space="preserve">presente </w:t>
      </w:r>
      <w:r w:rsidRPr="00552079">
        <w:rPr>
          <w:rFonts w:cstheme="minorHAnsi"/>
          <w:sz w:val="22"/>
          <w:szCs w:val="22"/>
        </w:rPr>
        <w:t>DBC.</w:t>
      </w:r>
    </w:p>
    <w:p w:rsidR="00E73728" w:rsidRPr="00552079" w:rsidRDefault="00E73728" w:rsidP="00ED117D">
      <w:pPr>
        <w:pStyle w:val="Prrafodelista"/>
        <w:spacing w:after="0"/>
        <w:ind w:left="0"/>
        <w:jc w:val="both"/>
        <w:rPr>
          <w:rFonts w:cstheme="minorHAnsi"/>
          <w:sz w:val="22"/>
          <w:szCs w:val="22"/>
        </w:rPr>
      </w:pPr>
    </w:p>
    <w:p w:rsidR="00C05B7B" w:rsidRPr="00552079" w:rsidRDefault="00B909B4" w:rsidP="00ED117D">
      <w:pPr>
        <w:pStyle w:val="Prrafodelista"/>
        <w:spacing w:after="0"/>
        <w:ind w:left="0"/>
        <w:jc w:val="both"/>
        <w:rPr>
          <w:rStyle w:val="Hipervnculo"/>
          <w:rFonts w:cstheme="minorHAnsi"/>
          <w:sz w:val="22"/>
          <w:szCs w:val="22"/>
        </w:rPr>
      </w:pPr>
      <w:r w:rsidRPr="00552079">
        <w:rPr>
          <w:rFonts w:cstheme="minorHAnsi"/>
          <w:sz w:val="22"/>
          <w:szCs w:val="22"/>
        </w:rPr>
        <w:t xml:space="preserve">Las </w:t>
      </w:r>
      <w:r w:rsidR="00900663" w:rsidRPr="00552079">
        <w:rPr>
          <w:rFonts w:cstheme="minorHAnsi"/>
          <w:sz w:val="22"/>
          <w:szCs w:val="22"/>
        </w:rPr>
        <w:t>enmiendas</w:t>
      </w:r>
      <w:r w:rsidRPr="00552079">
        <w:rPr>
          <w:rFonts w:cstheme="minorHAnsi"/>
          <w:sz w:val="22"/>
          <w:szCs w:val="22"/>
        </w:rPr>
        <w:t xml:space="preserve"> </w:t>
      </w:r>
      <w:r w:rsidR="00900663" w:rsidRPr="00552079">
        <w:rPr>
          <w:rFonts w:cstheme="minorHAnsi"/>
          <w:sz w:val="22"/>
          <w:szCs w:val="22"/>
        </w:rPr>
        <w:t xml:space="preserve">serán publicadas en </w:t>
      </w:r>
      <w:r w:rsidR="00E16E9D" w:rsidRPr="00552079">
        <w:rPr>
          <w:rFonts w:cstheme="minorHAnsi"/>
          <w:sz w:val="22"/>
          <w:szCs w:val="22"/>
        </w:rPr>
        <w:t xml:space="preserve">el sitio </w:t>
      </w:r>
      <w:r w:rsidR="00900663" w:rsidRPr="00552079">
        <w:rPr>
          <w:rFonts w:cstheme="minorHAnsi"/>
          <w:sz w:val="22"/>
          <w:szCs w:val="22"/>
        </w:rPr>
        <w:t xml:space="preserve">web de YPFB </w:t>
      </w:r>
      <w:hyperlink r:id="rId13" w:history="1">
        <w:r w:rsidR="00900663" w:rsidRPr="00552079">
          <w:rPr>
            <w:rStyle w:val="Hipervnculo"/>
            <w:rFonts w:cstheme="minorHAnsi"/>
            <w:sz w:val="22"/>
            <w:szCs w:val="22"/>
          </w:rPr>
          <w:t>www.ypfb.gob.bo</w:t>
        </w:r>
      </w:hyperlink>
      <w:r w:rsidR="00E16E9D" w:rsidRPr="00552079">
        <w:rPr>
          <w:rStyle w:val="Hipervnculo"/>
          <w:rFonts w:cstheme="minorHAnsi"/>
          <w:sz w:val="22"/>
          <w:szCs w:val="22"/>
        </w:rPr>
        <w:t>.</w:t>
      </w:r>
    </w:p>
    <w:p w:rsidR="001B1268" w:rsidRDefault="001B1268" w:rsidP="00ED117D">
      <w:pPr>
        <w:spacing w:after="0"/>
        <w:ind w:firstLine="426"/>
        <w:jc w:val="center"/>
        <w:rPr>
          <w:rFonts w:cstheme="minorHAnsi"/>
          <w:b/>
          <w:sz w:val="22"/>
          <w:szCs w:val="22"/>
        </w:rPr>
      </w:pPr>
    </w:p>
    <w:p w:rsidR="001B1268" w:rsidRPr="002750AD" w:rsidRDefault="001B1268" w:rsidP="00ED117D">
      <w:pPr>
        <w:pStyle w:val="Prrafodelista"/>
        <w:numPr>
          <w:ilvl w:val="0"/>
          <w:numId w:val="2"/>
        </w:numPr>
        <w:spacing w:after="0"/>
        <w:ind w:left="0" w:hanging="426"/>
        <w:jc w:val="both"/>
        <w:rPr>
          <w:rFonts w:cstheme="minorHAnsi"/>
          <w:b/>
          <w:sz w:val="22"/>
          <w:szCs w:val="22"/>
        </w:rPr>
      </w:pPr>
      <w:r w:rsidRPr="002750AD">
        <w:rPr>
          <w:rFonts w:cstheme="minorHAnsi"/>
          <w:b/>
          <w:sz w:val="22"/>
          <w:szCs w:val="22"/>
        </w:rPr>
        <w:t>MARGEN DE PR</w:t>
      </w:r>
      <w:r w:rsidR="005F6C94">
        <w:rPr>
          <w:rFonts w:cstheme="minorHAnsi"/>
          <w:b/>
          <w:sz w:val="22"/>
          <w:szCs w:val="22"/>
        </w:rPr>
        <w:t>EFERENCIA Y FACTORES DE AJUSTES</w:t>
      </w:r>
    </w:p>
    <w:p w:rsidR="001B1268" w:rsidRDefault="001B1268" w:rsidP="00ED117D">
      <w:pPr>
        <w:spacing w:after="0"/>
        <w:ind w:firstLine="426"/>
        <w:jc w:val="center"/>
        <w:rPr>
          <w:rFonts w:ascii="Bookman Old Style" w:hAnsi="Bookman Old Style"/>
        </w:rPr>
      </w:pPr>
    </w:p>
    <w:p w:rsidR="004B68F8" w:rsidRPr="001B1268" w:rsidRDefault="001B1268" w:rsidP="00ED117D">
      <w:pPr>
        <w:spacing w:after="0"/>
        <w:jc w:val="both"/>
        <w:rPr>
          <w:rFonts w:cstheme="minorHAnsi"/>
          <w:sz w:val="22"/>
          <w:szCs w:val="22"/>
        </w:rPr>
      </w:pPr>
      <w:r w:rsidRPr="001B1268">
        <w:rPr>
          <w:rFonts w:cstheme="minorHAnsi"/>
          <w:sz w:val="22"/>
          <w:szCs w:val="22"/>
        </w:rPr>
        <w:t>En la contratación de servicios</w:t>
      </w:r>
      <w:r w:rsidR="00AC12E8">
        <w:rPr>
          <w:rFonts w:cstheme="minorHAnsi"/>
          <w:sz w:val="22"/>
          <w:szCs w:val="22"/>
        </w:rPr>
        <w:t xml:space="preserve"> generales</w:t>
      </w:r>
      <w:r w:rsidR="00AC12E8" w:rsidRPr="001B1268">
        <w:rPr>
          <w:rFonts w:cstheme="minorHAnsi"/>
          <w:sz w:val="22"/>
          <w:szCs w:val="22"/>
        </w:rPr>
        <w:t xml:space="preserve"> </w:t>
      </w:r>
      <w:r w:rsidRPr="001B1268">
        <w:rPr>
          <w:rFonts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ED117D">
      <w:pPr>
        <w:spacing w:after="0"/>
        <w:ind w:firstLine="426"/>
        <w:jc w:val="center"/>
        <w:rPr>
          <w:rFonts w:cstheme="minorHAnsi"/>
          <w:b/>
          <w:sz w:val="22"/>
          <w:szCs w:val="22"/>
        </w:rPr>
      </w:pPr>
    </w:p>
    <w:p w:rsidR="00706BA3" w:rsidRDefault="00706BA3" w:rsidP="00ED117D">
      <w:pPr>
        <w:spacing w:after="0"/>
        <w:ind w:firstLine="426"/>
        <w:jc w:val="center"/>
        <w:rPr>
          <w:rFonts w:cstheme="minorHAnsi"/>
          <w:b/>
          <w:sz w:val="22"/>
          <w:szCs w:val="22"/>
        </w:rPr>
      </w:pPr>
    </w:p>
    <w:p w:rsidR="00902992" w:rsidRDefault="00902992" w:rsidP="00ED117D">
      <w:pPr>
        <w:spacing w:after="0"/>
        <w:ind w:firstLine="426"/>
        <w:jc w:val="center"/>
        <w:rPr>
          <w:rFonts w:cstheme="minorHAnsi"/>
          <w:b/>
          <w:sz w:val="22"/>
          <w:szCs w:val="22"/>
        </w:rPr>
      </w:pPr>
    </w:p>
    <w:p w:rsidR="00706BA3" w:rsidRDefault="00706BA3" w:rsidP="00ED117D">
      <w:pPr>
        <w:spacing w:after="0"/>
        <w:ind w:firstLine="426"/>
        <w:jc w:val="center"/>
        <w:rPr>
          <w:rFonts w:cstheme="minorHAnsi"/>
          <w:b/>
          <w:sz w:val="22"/>
          <w:szCs w:val="22"/>
        </w:rPr>
      </w:pPr>
    </w:p>
    <w:p w:rsidR="00706BA3" w:rsidRDefault="00706BA3" w:rsidP="00ED117D">
      <w:pPr>
        <w:spacing w:after="0"/>
        <w:ind w:firstLine="426"/>
        <w:jc w:val="center"/>
        <w:rPr>
          <w:rFonts w:cstheme="minorHAnsi"/>
          <w:b/>
          <w:sz w:val="22"/>
          <w:szCs w:val="22"/>
        </w:rPr>
      </w:pPr>
    </w:p>
    <w:p w:rsidR="008210C2" w:rsidRDefault="008210C2" w:rsidP="00ED117D">
      <w:pPr>
        <w:spacing w:after="0"/>
        <w:ind w:firstLine="426"/>
        <w:jc w:val="center"/>
        <w:rPr>
          <w:rFonts w:cstheme="minorHAnsi"/>
          <w:b/>
          <w:sz w:val="22"/>
          <w:szCs w:val="22"/>
        </w:rPr>
      </w:pPr>
    </w:p>
    <w:p w:rsidR="00897820" w:rsidRPr="00552079" w:rsidRDefault="00D70417" w:rsidP="00ED117D">
      <w:pPr>
        <w:spacing w:after="0"/>
        <w:ind w:firstLine="426"/>
        <w:jc w:val="center"/>
        <w:rPr>
          <w:rFonts w:cstheme="minorHAnsi"/>
          <w:b/>
          <w:sz w:val="22"/>
          <w:szCs w:val="22"/>
        </w:rPr>
      </w:pPr>
      <w:r w:rsidRPr="00552079">
        <w:rPr>
          <w:rFonts w:cstheme="minorHAnsi"/>
          <w:b/>
          <w:sz w:val="22"/>
          <w:szCs w:val="22"/>
        </w:rPr>
        <w:lastRenderedPageBreak/>
        <w:t>PARTE II</w:t>
      </w:r>
    </w:p>
    <w:p w:rsidR="00897820" w:rsidRPr="00552079" w:rsidRDefault="004539D4" w:rsidP="00ED117D">
      <w:pPr>
        <w:spacing w:after="0"/>
        <w:ind w:firstLine="426"/>
        <w:jc w:val="center"/>
        <w:rPr>
          <w:rFonts w:cstheme="minorHAnsi"/>
          <w:b/>
          <w:sz w:val="22"/>
          <w:szCs w:val="22"/>
        </w:rPr>
      </w:pPr>
      <w:r w:rsidRPr="00552079">
        <w:rPr>
          <w:rFonts w:cstheme="minorHAnsi"/>
          <w:b/>
          <w:sz w:val="22"/>
          <w:szCs w:val="22"/>
        </w:rPr>
        <w:t xml:space="preserve">PREPARACION </w:t>
      </w:r>
      <w:r w:rsidR="006F0B51" w:rsidRPr="00552079">
        <w:rPr>
          <w:rFonts w:cstheme="minorHAnsi"/>
          <w:b/>
          <w:sz w:val="22"/>
          <w:szCs w:val="22"/>
        </w:rPr>
        <w:t xml:space="preserve">DE LA </w:t>
      </w:r>
      <w:r w:rsidRPr="00552079">
        <w:rPr>
          <w:rFonts w:cstheme="minorHAnsi"/>
          <w:b/>
          <w:sz w:val="22"/>
          <w:szCs w:val="22"/>
        </w:rPr>
        <w:t xml:space="preserve">PROPUESTA </w:t>
      </w:r>
      <w:r w:rsidR="00796185" w:rsidRPr="00552079">
        <w:rPr>
          <w:rFonts w:cstheme="minorHAnsi"/>
          <w:b/>
          <w:sz w:val="22"/>
          <w:szCs w:val="22"/>
        </w:rPr>
        <w:t xml:space="preserve"> </w:t>
      </w:r>
    </w:p>
    <w:p w:rsidR="00C05B7B" w:rsidRPr="00552079" w:rsidRDefault="00C05B7B" w:rsidP="00ED117D">
      <w:pPr>
        <w:spacing w:after="0"/>
        <w:jc w:val="both"/>
        <w:rPr>
          <w:rFonts w:cstheme="minorHAnsi"/>
          <w:sz w:val="22"/>
          <w:szCs w:val="22"/>
        </w:rPr>
      </w:pPr>
    </w:p>
    <w:p w:rsidR="00D07ADC" w:rsidRPr="00552079" w:rsidRDefault="005F6C94" w:rsidP="00ED117D">
      <w:pPr>
        <w:pStyle w:val="Prrafodelista"/>
        <w:numPr>
          <w:ilvl w:val="0"/>
          <w:numId w:val="2"/>
        </w:numPr>
        <w:spacing w:after="0"/>
        <w:ind w:left="0" w:hanging="426"/>
        <w:jc w:val="both"/>
        <w:rPr>
          <w:rFonts w:cstheme="minorHAnsi"/>
          <w:b/>
          <w:sz w:val="22"/>
          <w:szCs w:val="22"/>
        </w:rPr>
      </w:pPr>
      <w:r>
        <w:rPr>
          <w:rFonts w:cstheme="minorHAnsi"/>
          <w:b/>
          <w:sz w:val="22"/>
          <w:szCs w:val="22"/>
        </w:rPr>
        <w:t>PREPARACIÓN DE PROPUESTAS</w:t>
      </w:r>
      <w:r w:rsidR="00D07ADC" w:rsidRPr="00552079">
        <w:rPr>
          <w:rFonts w:cstheme="minorHAnsi"/>
          <w:b/>
          <w:sz w:val="22"/>
          <w:szCs w:val="22"/>
        </w:rPr>
        <w:t xml:space="preserve"> </w:t>
      </w:r>
    </w:p>
    <w:p w:rsidR="00D07ADC" w:rsidRPr="00552079" w:rsidRDefault="00D07ADC" w:rsidP="00ED117D">
      <w:pPr>
        <w:spacing w:after="0"/>
        <w:jc w:val="both"/>
        <w:rPr>
          <w:rFonts w:cstheme="minorHAnsi"/>
          <w:sz w:val="22"/>
          <w:szCs w:val="22"/>
        </w:rPr>
      </w:pPr>
    </w:p>
    <w:p w:rsidR="00E9397A" w:rsidRPr="00552079" w:rsidRDefault="00D07ADC" w:rsidP="00ED117D">
      <w:pPr>
        <w:spacing w:after="0"/>
        <w:jc w:val="both"/>
        <w:rPr>
          <w:rFonts w:cstheme="minorHAnsi"/>
          <w:sz w:val="22"/>
          <w:szCs w:val="22"/>
        </w:rPr>
      </w:pPr>
      <w:r w:rsidRPr="00552079">
        <w:rPr>
          <w:rFonts w:cstheme="minorHAnsi"/>
          <w:sz w:val="22"/>
          <w:szCs w:val="22"/>
        </w:rPr>
        <w:t>La propuesta</w:t>
      </w:r>
      <w:r w:rsidR="00E9397A">
        <w:rPr>
          <w:rFonts w:cstheme="minorHAnsi"/>
          <w:sz w:val="22"/>
          <w:szCs w:val="22"/>
        </w:rPr>
        <w:t xml:space="preserve"> debe</w:t>
      </w:r>
      <w:r w:rsidRPr="00552079">
        <w:rPr>
          <w:rFonts w:cstheme="minorHAnsi"/>
          <w:sz w:val="22"/>
          <w:szCs w:val="22"/>
        </w:rPr>
        <w:t xml:space="preserve"> ser elaborada conforme a los requisitos</w:t>
      </w:r>
      <w:r w:rsidR="00E9397A">
        <w:rPr>
          <w:rFonts w:cstheme="minorHAnsi"/>
          <w:sz w:val="22"/>
          <w:szCs w:val="22"/>
        </w:rPr>
        <w:t>,</w:t>
      </w:r>
      <w:r w:rsidRPr="00552079">
        <w:rPr>
          <w:rFonts w:cstheme="minorHAnsi"/>
          <w:sz w:val="22"/>
          <w:szCs w:val="22"/>
        </w:rPr>
        <w:t xml:space="preserve"> condiciones</w:t>
      </w:r>
      <w:r w:rsidR="00E9397A">
        <w:rPr>
          <w:rFonts w:cstheme="minorHAnsi"/>
          <w:sz w:val="22"/>
          <w:szCs w:val="22"/>
        </w:rPr>
        <w:t xml:space="preserve">, documentos y </w:t>
      </w:r>
      <w:r w:rsidR="005855E2">
        <w:rPr>
          <w:rFonts w:cstheme="minorHAnsi"/>
          <w:sz w:val="22"/>
          <w:szCs w:val="22"/>
        </w:rPr>
        <w:t>formularios establecidos</w:t>
      </w:r>
      <w:r w:rsidRPr="00552079">
        <w:rPr>
          <w:rFonts w:cstheme="minorHAnsi"/>
          <w:sz w:val="22"/>
          <w:szCs w:val="22"/>
        </w:rPr>
        <w:t xml:space="preserve"> </w:t>
      </w:r>
      <w:r w:rsidR="004110F8" w:rsidRPr="00552079">
        <w:rPr>
          <w:rFonts w:cstheme="minorHAnsi"/>
          <w:sz w:val="22"/>
          <w:szCs w:val="22"/>
        </w:rPr>
        <w:t xml:space="preserve">en </w:t>
      </w:r>
      <w:r w:rsidR="00E9397A">
        <w:rPr>
          <w:rFonts w:cstheme="minorHAnsi"/>
          <w:sz w:val="22"/>
          <w:szCs w:val="22"/>
        </w:rPr>
        <w:t>el presente DBC.</w:t>
      </w:r>
    </w:p>
    <w:p w:rsidR="00D07ADC" w:rsidRPr="00552079" w:rsidRDefault="00D07ADC" w:rsidP="00ED117D">
      <w:pPr>
        <w:spacing w:after="0"/>
        <w:jc w:val="both"/>
        <w:rPr>
          <w:rFonts w:cstheme="minorHAnsi"/>
          <w:b/>
          <w:color w:val="000000"/>
          <w:sz w:val="22"/>
          <w:szCs w:val="22"/>
        </w:rPr>
      </w:pPr>
    </w:p>
    <w:p w:rsidR="00D07ADC" w:rsidRPr="00552079" w:rsidRDefault="00D07ADC" w:rsidP="00ED117D">
      <w:pPr>
        <w:pStyle w:val="Prrafodelista"/>
        <w:numPr>
          <w:ilvl w:val="0"/>
          <w:numId w:val="2"/>
        </w:numPr>
        <w:spacing w:after="0"/>
        <w:ind w:left="0" w:hanging="426"/>
        <w:jc w:val="both"/>
        <w:rPr>
          <w:rFonts w:cstheme="minorHAnsi"/>
          <w:b/>
          <w:sz w:val="22"/>
          <w:szCs w:val="22"/>
        </w:rPr>
      </w:pPr>
      <w:r w:rsidRPr="00552079">
        <w:rPr>
          <w:rFonts w:cstheme="minorHAnsi"/>
          <w:b/>
          <w:sz w:val="22"/>
          <w:szCs w:val="22"/>
        </w:rPr>
        <w:t>COSTOS DE PARTICIPACIÓN</w:t>
      </w:r>
      <w:r w:rsidR="005F6C94">
        <w:rPr>
          <w:rFonts w:cstheme="minorHAnsi"/>
          <w:b/>
          <w:sz w:val="22"/>
          <w:szCs w:val="22"/>
        </w:rPr>
        <w:t xml:space="preserve"> EN EL PROCESO DE CONTRATACIÓN</w:t>
      </w:r>
    </w:p>
    <w:p w:rsidR="00D07ADC" w:rsidRPr="00552079" w:rsidRDefault="00D07ADC" w:rsidP="00ED117D">
      <w:pPr>
        <w:spacing w:after="0"/>
        <w:jc w:val="both"/>
        <w:rPr>
          <w:rFonts w:cstheme="minorHAnsi"/>
          <w:sz w:val="22"/>
          <w:szCs w:val="22"/>
        </w:rPr>
      </w:pPr>
    </w:p>
    <w:p w:rsidR="00D07ADC" w:rsidRPr="00552079" w:rsidRDefault="00D07ADC" w:rsidP="00ED117D">
      <w:pPr>
        <w:spacing w:after="0"/>
        <w:jc w:val="both"/>
        <w:rPr>
          <w:rFonts w:cstheme="minorHAnsi"/>
          <w:sz w:val="22"/>
          <w:szCs w:val="22"/>
        </w:rPr>
      </w:pPr>
      <w:r w:rsidRPr="00552079">
        <w:rPr>
          <w:rFonts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ED117D">
      <w:pPr>
        <w:spacing w:after="0"/>
        <w:jc w:val="both"/>
        <w:rPr>
          <w:rFonts w:cstheme="minorHAnsi"/>
          <w:b/>
          <w:color w:val="000000"/>
          <w:sz w:val="22"/>
          <w:szCs w:val="22"/>
        </w:rPr>
      </w:pPr>
    </w:p>
    <w:p w:rsidR="00900663" w:rsidRPr="002750AD" w:rsidRDefault="00900663" w:rsidP="00ED117D">
      <w:pPr>
        <w:pStyle w:val="Prrafodelista"/>
        <w:numPr>
          <w:ilvl w:val="0"/>
          <w:numId w:val="2"/>
        </w:numPr>
        <w:spacing w:after="0"/>
        <w:ind w:left="0" w:hanging="426"/>
        <w:jc w:val="both"/>
        <w:rPr>
          <w:rFonts w:cstheme="minorHAnsi"/>
          <w:b/>
          <w:sz w:val="22"/>
          <w:szCs w:val="22"/>
        </w:rPr>
      </w:pPr>
      <w:r w:rsidRPr="002750AD">
        <w:rPr>
          <w:rFonts w:cstheme="minorHAnsi"/>
          <w:b/>
          <w:sz w:val="22"/>
          <w:szCs w:val="22"/>
        </w:rPr>
        <w:t>PRES</w:t>
      </w:r>
      <w:r w:rsidR="003C6CA2" w:rsidRPr="002750AD">
        <w:rPr>
          <w:rFonts w:cstheme="minorHAnsi"/>
          <w:b/>
          <w:sz w:val="22"/>
          <w:szCs w:val="22"/>
        </w:rPr>
        <w:t>EN</w:t>
      </w:r>
      <w:r w:rsidRPr="002750AD">
        <w:rPr>
          <w:rFonts w:cstheme="minorHAnsi"/>
          <w:b/>
          <w:sz w:val="22"/>
          <w:szCs w:val="22"/>
        </w:rPr>
        <w:t>TA</w:t>
      </w:r>
      <w:r w:rsidR="00DA4E00" w:rsidRPr="002750AD">
        <w:rPr>
          <w:rFonts w:cstheme="minorHAnsi"/>
          <w:b/>
          <w:sz w:val="22"/>
          <w:szCs w:val="22"/>
        </w:rPr>
        <w:t xml:space="preserve">CION DE PROPUESTAS POR </w:t>
      </w:r>
      <w:r w:rsidR="00B47471" w:rsidRPr="002750AD">
        <w:rPr>
          <w:rFonts w:cstheme="minorHAnsi"/>
          <w:b/>
          <w:sz w:val="22"/>
          <w:szCs w:val="22"/>
        </w:rPr>
        <w:t xml:space="preserve">ITEM, LOTE, </w:t>
      </w:r>
      <w:r w:rsidRPr="002750AD">
        <w:rPr>
          <w:rFonts w:cstheme="minorHAnsi"/>
          <w:b/>
          <w:sz w:val="22"/>
          <w:szCs w:val="22"/>
        </w:rPr>
        <w:t xml:space="preserve">TRAMOS, PAQUETES, </w:t>
      </w:r>
      <w:r w:rsidR="000267DC" w:rsidRPr="002750AD">
        <w:rPr>
          <w:rFonts w:cstheme="minorHAnsi"/>
          <w:b/>
          <w:sz w:val="22"/>
          <w:szCs w:val="22"/>
        </w:rPr>
        <w:t xml:space="preserve">VOLUMEN O </w:t>
      </w:r>
      <w:r w:rsidR="00C81588" w:rsidRPr="002750AD">
        <w:rPr>
          <w:rFonts w:cstheme="minorHAnsi"/>
          <w:b/>
          <w:sz w:val="22"/>
          <w:szCs w:val="22"/>
        </w:rPr>
        <w:t>ETAPA</w:t>
      </w:r>
    </w:p>
    <w:p w:rsidR="00C75BEC" w:rsidRPr="00552079" w:rsidRDefault="00C75BEC" w:rsidP="00ED117D">
      <w:pPr>
        <w:spacing w:after="0"/>
        <w:jc w:val="both"/>
        <w:rPr>
          <w:rFonts w:cstheme="minorHAnsi"/>
          <w:color w:val="000000"/>
          <w:sz w:val="22"/>
          <w:szCs w:val="22"/>
        </w:rPr>
      </w:pPr>
    </w:p>
    <w:p w:rsidR="00A144AD" w:rsidRPr="00552079" w:rsidRDefault="00A144AD" w:rsidP="00ED117D">
      <w:pPr>
        <w:pStyle w:val="Prrafodelista"/>
        <w:spacing w:after="0"/>
        <w:ind w:left="0"/>
        <w:jc w:val="both"/>
        <w:rPr>
          <w:rFonts w:cstheme="minorHAnsi"/>
          <w:color w:val="000000"/>
          <w:sz w:val="22"/>
          <w:szCs w:val="22"/>
        </w:rPr>
      </w:pPr>
      <w:r w:rsidRPr="00552079">
        <w:rPr>
          <w:rFonts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cstheme="minorHAnsi"/>
          <w:color w:val="000000"/>
          <w:sz w:val="22"/>
          <w:szCs w:val="22"/>
        </w:rPr>
        <w:t xml:space="preserve">propuesta </w:t>
      </w:r>
      <w:r w:rsidRPr="00552079">
        <w:rPr>
          <w:rFonts w:cstheme="minorHAnsi"/>
          <w:color w:val="000000"/>
          <w:sz w:val="22"/>
          <w:szCs w:val="22"/>
        </w:rPr>
        <w:t>técnica y económica para cada  ítem, lote, tramo</w:t>
      </w:r>
      <w:r w:rsidR="004F4E37" w:rsidRPr="00552079">
        <w:rPr>
          <w:rFonts w:cstheme="minorHAnsi"/>
          <w:color w:val="000000"/>
          <w:sz w:val="22"/>
          <w:szCs w:val="22"/>
        </w:rPr>
        <w:t>s</w:t>
      </w:r>
      <w:r w:rsidRPr="00552079">
        <w:rPr>
          <w:rFonts w:cstheme="minorHAnsi"/>
          <w:color w:val="000000"/>
          <w:sz w:val="22"/>
          <w:szCs w:val="22"/>
        </w:rPr>
        <w:t>, paquete</w:t>
      </w:r>
      <w:r w:rsidR="004F4E37" w:rsidRPr="00552079">
        <w:rPr>
          <w:rFonts w:cstheme="minorHAnsi"/>
          <w:color w:val="000000"/>
          <w:sz w:val="22"/>
          <w:szCs w:val="22"/>
        </w:rPr>
        <w:t>s</w:t>
      </w:r>
      <w:r w:rsidRPr="00552079">
        <w:rPr>
          <w:rFonts w:cstheme="minorHAnsi"/>
          <w:color w:val="000000"/>
          <w:sz w:val="22"/>
          <w:szCs w:val="22"/>
        </w:rPr>
        <w:t xml:space="preserve">, volumen o etapa, según los formularios del presente DBC.  </w:t>
      </w:r>
    </w:p>
    <w:p w:rsidR="00A144AD" w:rsidRPr="00552079" w:rsidRDefault="00A144AD" w:rsidP="00ED117D">
      <w:pPr>
        <w:pStyle w:val="Prrafodelista"/>
        <w:spacing w:after="0"/>
        <w:ind w:left="0"/>
        <w:jc w:val="both"/>
        <w:rPr>
          <w:rFonts w:cstheme="minorHAnsi"/>
          <w:color w:val="000000"/>
          <w:sz w:val="22"/>
          <w:szCs w:val="22"/>
        </w:rPr>
      </w:pPr>
    </w:p>
    <w:p w:rsidR="00A144AD" w:rsidRPr="00552079" w:rsidRDefault="00A144AD" w:rsidP="00ED117D">
      <w:pPr>
        <w:pStyle w:val="Prrafodelista"/>
        <w:spacing w:after="0"/>
        <w:ind w:left="0"/>
        <w:jc w:val="both"/>
        <w:rPr>
          <w:rFonts w:cstheme="minorHAnsi"/>
          <w:color w:val="000000"/>
          <w:sz w:val="22"/>
          <w:szCs w:val="22"/>
        </w:rPr>
      </w:pPr>
      <w:r w:rsidRPr="00552079">
        <w:rPr>
          <w:rFonts w:cstheme="minorHAnsi"/>
          <w:color w:val="000000"/>
          <w:sz w:val="22"/>
          <w:szCs w:val="22"/>
        </w:rPr>
        <w:t xml:space="preserve">En el caso de </w:t>
      </w:r>
      <w:r w:rsidRPr="00552079">
        <w:rPr>
          <w:rFonts w:cstheme="minorHAnsi"/>
          <w:b/>
          <w:color w:val="000000"/>
          <w:sz w:val="22"/>
          <w:szCs w:val="22"/>
        </w:rPr>
        <w:t>ítems</w:t>
      </w:r>
      <w:r w:rsidRPr="00552079">
        <w:rPr>
          <w:rFonts w:cstheme="minorHAnsi"/>
          <w:color w:val="000000"/>
          <w:sz w:val="22"/>
          <w:szCs w:val="22"/>
        </w:rPr>
        <w:t xml:space="preserve"> el proponente podrá presentar una sola propuesta técnica y económica a los ítems que oferte.</w:t>
      </w:r>
    </w:p>
    <w:p w:rsidR="00A144AD" w:rsidRDefault="00A144AD" w:rsidP="00ED117D">
      <w:pPr>
        <w:spacing w:after="0"/>
        <w:jc w:val="both"/>
        <w:rPr>
          <w:rFonts w:cstheme="minorHAnsi"/>
          <w:sz w:val="22"/>
          <w:szCs w:val="22"/>
        </w:rPr>
      </w:pPr>
    </w:p>
    <w:p w:rsidR="00900663" w:rsidRDefault="00900663" w:rsidP="00ED117D">
      <w:pPr>
        <w:pStyle w:val="Prrafodelista"/>
        <w:numPr>
          <w:ilvl w:val="0"/>
          <w:numId w:val="2"/>
        </w:numPr>
        <w:spacing w:after="0"/>
        <w:ind w:left="0" w:hanging="426"/>
        <w:jc w:val="both"/>
        <w:rPr>
          <w:rFonts w:cstheme="minorHAnsi"/>
          <w:b/>
          <w:sz w:val="22"/>
          <w:szCs w:val="22"/>
        </w:rPr>
      </w:pPr>
      <w:r w:rsidRPr="00552079">
        <w:rPr>
          <w:rFonts w:cstheme="minorHAnsi"/>
          <w:b/>
          <w:sz w:val="22"/>
          <w:szCs w:val="22"/>
        </w:rPr>
        <w:t>PRESENTACIÓN</w:t>
      </w:r>
      <w:r w:rsidR="001C260C" w:rsidRPr="00552079">
        <w:rPr>
          <w:rFonts w:cstheme="minorHAnsi"/>
          <w:b/>
          <w:sz w:val="22"/>
          <w:szCs w:val="22"/>
        </w:rPr>
        <w:t xml:space="preserve"> DE PROPUESTA</w:t>
      </w:r>
    </w:p>
    <w:p w:rsidR="00DD5ADD" w:rsidRPr="00552079" w:rsidRDefault="00DD5ADD" w:rsidP="00DD5ADD">
      <w:pPr>
        <w:pStyle w:val="Prrafodelista"/>
        <w:spacing w:after="0"/>
        <w:ind w:left="0"/>
        <w:jc w:val="both"/>
        <w:rPr>
          <w:rFonts w:cstheme="minorHAnsi"/>
          <w:b/>
          <w:sz w:val="22"/>
          <w:szCs w:val="22"/>
        </w:rPr>
      </w:pPr>
    </w:p>
    <w:p w:rsidR="00766F6D" w:rsidRDefault="00766F6D" w:rsidP="00ED117D">
      <w:pPr>
        <w:tabs>
          <w:tab w:val="left" w:pos="1276"/>
        </w:tabs>
        <w:spacing w:after="0"/>
        <w:jc w:val="both"/>
        <w:outlineLvl w:val="0"/>
        <w:rPr>
          <w:rFonts w:cstheme="minorHAnsi"/>
          <w:bCs/>
          <w:color w:val="000000"/>
          <w:kern w:val="28"/>
          <w:sz w:val="22"/>
          <w:szCs w:val="22"/>
          <w:lang w:eastAsia="es-ES"/>
        </w:rPr>
      </w:pPr>
      <w:r w:rsidRPr="00486DD9">
        <w:rPr>
          <w:rFonts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ED117D">
      <w:pPr>
        <w:tabs>
          <w:tab w:val="left" w:pos="1418"/>
        </w:tabs>
        <w:spacing w:after="0"/>
        <w:jc w:val="both"/>
        <w:outlineLvl w:val="0"/>
        <w:rPr>
          <w:rFonts w:cstheme="minorHAnsi"/>
          <w:bCs/>
          <w:color w:val="000000"/>
          <w:kern w:val="28"/>
          <w:sz w:val="22"/>
          <w:szCs w:val="22"/>
          <w:lang w:eastAsia="es-ES"/>
        </w:rPr>
      </w:pPr>
      <w:r w:rsidRPr="00552079">
        <w:rPr>
          <w:rFonts w:cstheme="minorHAnsi"/>
          <w:bCs/>
          <w:color w:val="000000"/>
          <w:kern w:val="28"/>
          <w:sz w:val="22"/>
          <w:szCs w:val="22"/>
          <w:lang w:eastAsia="es-ES"/>
        </w:rPr>
        <w:t>La propuesta deberá ser presentada en sobre cerrado</w:t>
      </w:r>
      <w:r>
        <w:rPr>
          <w:rFonts w:cstheme="minorHAnsi"/>
          <w:bCs/>
          <w:color w:val="000000"/>
          <w:kern w:val="28"/>
          <w:sz w:val="22"/>
          <w:szCs w:val="22"/>
          <w:lang w:eastAsia="es-ES"/>
        </w:rPr>
        <w:t>, en su interior deberá contener tres carpetas clasificadas de la siguiente manera:</w:t>
      </w:r>
    </w:p>
    <w:p w:rsidR="00766F6D" w:rsidRDefault="00766F6D" w:rsidP="00ED117D">
      <w:pPr>
        <w:pStyle w:val="Sinespaciado4"/>
        <w:spacing w:after="0"/>
        <w:rPr>
          <w:lang w:eastAsia="es-ES"/>
        </w:rPr>
      </w:pPr>
    </w:p>
    <w:p w:rsidR="00766F6D" w:rsidRPr="006E7B64" w:rsidRDefault="00766F6D" w:rsidP="00ED117D">
      <w:pPr>
        <w:pStyle w:val="Prrafodelista"/>
        <w:tabs>
          <w:tab w:val="left" w:pos="2127"/>
        </w:tabs>
        <w:spacing w:after="0"/>
        <w:ind w:left="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ED117D">
      <w:pPr>
        <w:pStyle w:val="Prrafodelista"/>
        <w:tabs>
          <w:tab w:val="left" w:pos="2127"/>
        </w:tabs>
        <w:spacing w:after="0"/>
        <w:ind w:left="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Default="00766F6D" w:rsidP="00ED117D">
      <w:pPr>
        <w:pStyle w:val="Prrafodelista"/>
        <w:tabs>
          <w:tab w:val="left" w:pos="2127"/>
        </w:tabs>
        <w:spacing w:after="0"/>
        <w:ind w:left="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A8423A" w:rsidRPr="006E7B64" w:rsidRDefault="00A8423A" w:rsidP="00ED117D">
      <w:pPr>
        <w:pStyle w:val="Prrafodelista"/>
        <w:tabs>
          <w:tab w:val="left" w:pos="2127"/>
        </w:tabs>
        <w:spacing w:after="0"/>
        <w:ind w:left="0"/>
        <w:jc w:val="both"/>
        <w:rPr>
          <w:rFonts w:ascii="Calibri" w:hAnsi="Calibri" w:cs="Calibri"/>
          <w:sz w:val="22"/>
          <w:szCs w:val="22"/>
        </w:rPr>
      </w:pPr>
    </w:p>
    <w:p w:rsidR="00766F6D" w:rsidRDefault="00766F6D" w:rsidP="00ED117D">
      <w:pPr>
        <w:tabs>
          <w:tab w:val="left" w:pos="1418"/>
        </w:tabs>
        <w:spacing w:after="0"/>
        <w:jc w:val="both"/>
        <w:outlineLvl w:val="0"/>
        <w:rPr>
          <w:rFonts w:cstheme="minorHAnsi"/>
          <w:color w:val="000000"/>
          <w:sz w:val="22"/>
          <w:szCs w:val="22"/>
        </w:rPr>
      </w:pPr>
      <w:r w:rsidRPr="00552079">
        <w:rPr>
          <w:rFonts w:cstheme="minorHAnsi"/>
          <w:color w:val="000000"/>
          <w:sz w:val="22"/>
          <w:szCs w:val="22"/>
        </w:rPr>
        <w:t>El sobre podrá ser rotulado de la siguiente manera:</w:t>
      </w:r>
    </w:p>
    <w:p w:rsidR="00766F6D" w:rsidRPr="00552079" w:rsidRDefault="00766F6D" w:rsidP="00ED117D">
      <w:pPr>
        <w:pStyle w:val="Sinespaciado4"/>
        <w:spacing w:after="0"/>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ED117D">
            <w:pPr>
              <w:spacing w:after="0"/>
              <w:jc w:val="center"/>
              <w:rPr>
                <w:rFonts w:cstheme="minorHAnsi"/>
                <w:b/>
                <w:sz w:val="22"/>
                <w:szCs w:val="22"/>
              </w:rPr>
            </w:pPr>
            <w:r w:rsidRPr="00552079">
              <w:rPr>
                <w:rFonts w:cstheme="minorHAnsi"/>
                <w:noProof/>
                <w:sz w:val="22"/>
                <w:szCs w:val="22"/>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ED117D">
            <w:pPr>
              <w:spacing w:after="0"/>
              <w:jc w:val="center"/>
              <w:rPr>
                <w:rFonts w:cstheme="minorHAnsi"/>
                <w:b/>
                <w:sz w:val="22"/>
                <w:szCs w:val="22"/>
              </w:rPr>
            </w:pPr>
            <w:r w:rsidRPr="00552079">
              <w:rPr>
                <w:rFonts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ED117D">
            <w:pPr>
              <w:spacing w:after="0"/>
              <w:jc w:val="right"/>
              <w:rPr>
                <w:rFonts w:cstheme="minorHAnsi"/>
                <w:b/>
                <w:sz w:val="22"/>
                <w:szCs w:val="22"/>
              </w:rPr>
            </w:pPr>
            <w:r w:rsidRPr="00552079">
              <w:rPr>
                <w:rFonts w:cstheme="minorHAnsi"/>
                <w:b/>
                <w:sz w:val="22"/>
                <w:szCs w:val="22"/>
              </w:rPr>
              <w:lastRenderedPageBreak/>
              <w:t xml:space="preserve">OBJETO DE LA CONTRATACIÓN </w:t>
            </w:r>
          </w:p>
        </w:tc>
        <w:tc>
          <w:tcPr>
            <w:tcW w:w="5103" w:type="dxa"/>
            <w:shd w:val="clear" w:color="auto" w:fill="FFFFFF" w:themeFill="background1"/>
            <w:vAlign w:val="center"/>
          </w:tcPr>
          <w:p w:rsidR="00766F6D" w:rsidRPr="00552079" w:rsidRDefault="000F2EEE" w:rsidP="00ED117D">
            <w:pPr>
              <w:spacing w:after="0"/>
              <w:jc w:val="right"/>
              <w:rPr>
                <w:rFonts w:cstheme="minorHAnsi"/>
                <w:sz w:val="22"/>
                <w:szCs w:val="22"/>
              </w:rPr>
            </w:pPr>
            <w:r w:rsidRPr="000F2EEE">
              <w:rPr>
                <w:rFonts w:cstheme="minorHAnsi"/>
                <w:b/>
                <w:sz w:val="22"/>
                <w:szCs w:val="22"/>
              </w:rPr>
              <w:t>TRANSPORTE DE GLP DE PLANTAS DE ALMACENAJE A PUNTOS DE VENTA FIJA DE GLP EN EESS DEL DCCH</w:t>
            </w: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ED117D">
            <w:pPr>
              <w:spacing w:after="0"/>
              <w:jc w:val="right"/>
              <w:rPr>
                <w:rFonts w:cstheme="minorHAnsi"/>
                <w:b/>
                <w:sz w:val="22"/>
                <w:szCs w:val="22"/>
              </w:rPr>
            </w:pPr>
            <w:r w:rsidRPr="00552079">
              <w:rPr>
                <w:rFonts w:cstheme="minorHAnsi"/>
                <w:b/>
                <w:sz w:val="22"/>
                <w:szCs w:val="22"/>
              </w:rPr>
              <w:t xml:space="preserve">CÓDIGO DEL PROCESO </w:t>
            </w:r>
          </w:p>
        </w:tc>
        <w:tc>
          <w:tcPr>
            <w:tcW w:w="5103" w:type="dxa"/>
            <w:shd w:val="clear" w:color="auto" w:fill="FFFFFF" w:themeFill="background1"/>
            <w:vAlign w:val="center"/>
          </w:tcPr>
          <w:p w:rsidR="00766F6D" w:rsidRPr="00DC618C" w:rsidRDefault="00DC618C" w:rsidP="00ED117D">
            <w:pPr>
              <w:spacing w:after="0"/>
              <w:jc w:val="both"/>
              <w:rPr>
                <w:rFonts w:cstheme="minorHAnsi"/>
              </w:rPr>
            </w:pPr>
            <w:r w:rsidRPr="00A8423A">
              <w:rPr>
                <w:rFonts w:ascii="Century Gothic" w:hAnsi="Century Gothic" w:cs="Century Gothic"/>
                <w:b/>
                <w:bCs/>
              </w:rPr>
              <w:t>CODIGO:</w:t>
            </w:r>
            <w:r w:rsidRPr="00A8423A">
              <w:rPr>
                <w:rFonts w:ascii="Century Gothic" w:hAnsi="Century Gothic" w:cs="Century Gothic"/>
                <w:b/>
                <w:bCs/>
                <w:color w:val="FF0000"/>
              </w:rPr>
              <w:t xml:space="preserve"> </w:t>
            </w:r>
            <w:r w:rsidR="00A8423A" w:rsidRPr="00A8423A">
              <w:rPr>
                <w:rFonts w:ascii="Century Gothic" w:hAnsi="Century Gothic" w:cs="Century Gothic"/>
                <w:b/>
                <w:bCs/>
              </w:rPr>
              <w:t>GCC-CDL-DCCH-59</w:t>
            </w:r>
            <w:r w:rsidRPr="00A8423A">
              <w:rPr>
                <w:rFonts w:ascii="Century Gothic" w:hAnsi="Century Gothic" w:cs="Century Gothic"/>
                <w:b/>
                <w:bCs/>
              </w:rPr>
              <w:t>-16</w:t>
            </w: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ED117D">
            <w:pPr>
              <w:spacing w:after="0"/>
              <w:jc w:val="right"/>
              <w:rPr>
                <w:rFonts w:cstheme="minorHAnsi"/>
                <w:b/>
                <w:sz w:val="22"/>
                <w:szCs w:val="22"/>
              </w:rPr>
            </w:pPr>
            <w:r w:rsidRPr="00552079">
              <w:rPr>
                <w:rFonts w:cstheme="minorHAnsi"/>
                <w:b/>
                <w:sz w:val="22"/>
                <w:szCs w:val="22"/>
              </w:rPr>
              <w:t>NOMBRE DEL PROPONENTE</w:t>
            </w:r>
          </w:p>
        </w:tc>
        <w:tc>
          <w:tcPr>
            <w:tcW w:w="5103" w:type="dxa"/>
            <w:shd w:val="clear" w:color="auto" w:fill="FFFFFF" w:themeFill="background1"/>
            <w:vAlign w:val="center"/>
          </w:tcPr>
          <w:p w:rsidR="00766F6D" w:rsidRPr="00552079" w:rsidRDefault="00766F6D" w:rsidP="00ED117D">
            <w:pPr>
              <w:spacing w:after="0"/>
              <w:jc w:val="both"/>
              <w:rPr>
                <w:rFonts w:cstheme="minorHAnsi"/>
                <w:sz w:val="22"/>
                <w:szCs w:val="22"/>
              </w:rPr>
            </w:pPr>
          </w:p>
        </w:tc>
      </w:tr>
    </w:tbl>
    <w:p w:rsidR="00DD5ADD" w:rsidRDefault="00DD5ADD" w:rsidP="00ED117D">
      <w:pPr>
        <w:tabs>
          <w:tab w:val="left" w:pos="1418"/>
        </w:tabs>
        <w:spacing w:after="0"/>
        <w:jc w:val="both"/>
        <w:outlineLvl w:val="0"/>
        <w:rPr>
          <w:rFonts w:cstheme="minorHAnsi"/>
          <w:bCs/>
          <w:color w:val="000000"/>
          <w:kern w:val="28"/>
          <w:sz w:val="22"/>
          <w:szCs w:val="22"/>
          <w:lang w:eastAsia="es-ES"/>
        </w:rPr>
      </w:pPr>
    </w:p>
    <w:p w:rsidR="00766F6D" w:rsidRPr="00486DD9" w:rsidRDefault="00766F6D" w:rsidP="00ED117D">
      <w:pPr>
        <w:tabs>
          <w:tab w:val="left" w:pos="1418"/>
        </w:tabs>
        <w:spacing w:after="0"/>
        <w:jc w:val="both"/>
        <w:outlineLvl w:val="0"/>
        <w:rPr>
          <w:rFonts w:cstheme="minorHAnsi"/>
          <w:sz w:val="22"/>
          <w:szCs w:val="22"/>
        </w:rPr>
      </w:pPr>
      <w:r w:rsidRPr="00552079">
        <w:rPr>
          <w:rFonts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cstheme="minorHAnsi"/>
          <w:sz w:val="22"/>
          <w:szCs w:val="22"/>
        </w:rPr>
        <w:t>En todos los casos, el documento original preval</w:t>
      </w:r>
      <w:r>
        <w:rPr>
          <w:rFonts w:cstheme="minorHAnsi"/>
          <w:sz w:val="22"/>
          <w:szCs w:val="22"/>
        </w:rPr>
        <w:t>e</w:t>
      </w:r>
      <w:r w:rsidR="005855E2">
        <w:rPr>
          <w:rFonts w:cstheme="minorHAnsi"/>
          <w:sz w:val="22"/>
          <w:szCs w:val="22"/>
        </w:rPr>
        <w:t>cerá sobre la fotocopia simple.</w:t>
      </w:r>
    </w:p>
    <w:p w:rsidR="00766F6D" w:rsidRPr="000714CE" w:rsidRDefault="00766F6D" w:rsidP="00ED117D">
      <w:pPr>
        <w:tabs>
          <w:tab w:val="left" w:pos="1276"/>
        </w:tabs>
        <w:spacing w:after="0"/>
        <w:jc w:val="both"/>
        <w:outlineLvl w:val="0"/>
        <w:rPr>
          <w:rFonts w:cstheme="minorHAnsi"/>
          <w:bCs/>
          <w:color w:val="000000"/>
          <w:kern w:val="28"/>
          <w:sz w:val="22"/>
          <w:szCs w:val="22"/>
          <w:lang w:eastAsia="es-ES"/>
        </w:rPr>
      </w:pPr>
      <w:r w:rsidRPr="000714CE">
        <w:rPr>
          <w:rFonts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ED117D">
      <w:pPr>
        <w:pStyle w:val="Prrafodelista"/>
        <w:spacing w:after="0"/>
        <w:ind w:left="0"/>
        <w:rPr>
          <w:rFonts w:cstheme="minorHAnsi"/>
          <w:bCs/>
          <w:color w:val="000000"/>
          <w:kern w:val="28"/>
          <w:sz w:val="22"/>
          <w:szCs w:val="22"/>
          <w:lang w:eastAsia="es-ES"/>
        </w:rPr>
      </w:pPr>
    </w:p>
    <w:p w:rsidR="00900663" w:rsidRPr="00552079" w:rsidRDefault="00900663" w:rsidP="00ED117D">
      <w:pPr>
        <w:pStyle w:val="Prrafodelista"/>
        <w:numPr>
          <w:ilvl w:val="0"/>
          <w:numId w:val="2"/>
        </w:numPr>
        <w:spacing w:after="0"/>
        <w:ind w:left="0" w:hanging="426"/>
        <w:jc w:val="both"/>
        <w:rPr>
          <w:rFonts w:cstheme="minorHAnsi"/>
          <w:b/>
          <w:sz w:val="22"/>
          <w:szCs w:val="22"/>
        </w:rPr>
      </w:pPr>
      <w:r w:rsidRPr="00552079">
        <w:rPr>
          <w:rFonts w:cstheme="minorHAnsi"/>
          <w:b/>
          <w:sz w:val="22"/>
          <w:szCs w:val="22"/>
        </w:rPr>
        <w:t>RECHAZO DE PROPUESTAS</w:t>
      </w:r>
    </w:p>
    <w:p w:rsidR="00900663" w:rsidRPr="00552079" w:rsidRDefault="00900663" w:rsidP="00ED117D">
      <w:pPr>
        <w:spacing w:after="0"/>
        <w:jc w:val="both"/>
        <w:rPr>
          <w:rFonts w:cstheme="minorHAnsi"/>
          <w:b/>
          <w:sz w:val="22"/>
          <w:szCs w:val="22"/>
        </w:rPr>
      </w:pPr>
    </w:p>
    <w:p w:rsidR="00DB0550" w:rsidRPr="00552079" w:rsidRDefault="00D8603E" w:rsidP="00ED117D">
      <w:pPr>
        <w:spacing w:after="0"/>
        <w:jc w:val="both"/>
        <w:rPr>
          <w:rFonts w:cstheme="minorHAnsi"/>
          <w:sz w:val="22"/>
          <w:szCs w:val="22"/>
        </w:rPr>
      </w:pPr>
      <w:r w:rsidRPr="00552079">
        <w:rPr>
          <w:rFonts w:cstheme="minorHAnsi"/>
          <w:sz w:val="22"/>
          <w:szCs w:val="22"/>
        </w:rPr>
        <w:t>Se procederá el rechazo de la</w:t>
      </w:r>
      <w:r w:rsidR="00E0359F" w:rsidRPr="00552079">
        <w:rPr>
          <w:rFonts w:cstheme="minorHAnsi"/>
          <w:sz w:val="22"/>
          <w:szCs w:val="22"/>
        </w:rPr>
        <w:t xml:space="preserve">/las </w:t>
      </w:r>
      <w:r w:rsidRPr="00552079">
        <w:rPr>
          <w:rFonts w:cstheme="minorHAnsi"/>
          <w:sz w:val="22"/>
          <w:szCs w:val="22"/>
        </w:rPr>
        <w:t>propuesta</w:t>
      </w:r>
      <w:r w:rsidR="00E0359F" w:rsidRPr="00552079">
        <w:rPr>
          <w:rFonts w:cstheme="minorHAnsi"/>
          <w:sz w:val="22"/>
          <w:szCs w:val="22"/>
        </w:rPr>
        <w:t>(s)</w:t>
      </w:r>
      <w:r w:rsidRPr="00552079">
        <w:rPr>
          <w:rFonts w:cstheme="minorHAnsi"/>
          <w:sz w:val="22"/>
          <w:szCs w:val="22"/>
        </w:rPr>
        <w:t xml:space="preserve"> c</w:t>
      </w:r>
      <w:r w:rsidR="00900663" w:rsidRPr="00552079">
        <w:rPr>
          <w:rFonts w:cstheme="minorHAnsi"/>
          <w:sz w:val="22"/>
          <w:szCs w:val="22"/>
        </w:rPr>
        <w:t xml:space="preserve">uando </w:t>
      </w:r>
      <w:r w:rsidRPr="00552079">
        <w:rPr>
          <w:rFonts w:cstheme="minorHAnsi"/>
          <w:sz w:val="22"/>
          <w:szCs w:val="22"/>
        </w:rPr>
        <w:t>esta</w:t>
      </w:r>
      <w:r w:rsidR="00E0359F" w:rsidRPr="00552079">
        <w:rPr>
          <w:rFonts w:cstheme="minorHAnsi"/>
          <w:sz w:val="22"/>
          <w:szCs w:val="22"/>
        </w:rPr>
        <w:t>(s)</w:t>
      </w:r>
      <w:r w:rsidRPr="00552079">
        <w:rPr>
          <w:rFonts w:cstheme="minorHAnsi"/>
          <w:sz w:val="22"/>
          <w:szCs w:val="22"/>
        </w:rPr>
        <w:t xml:space="preserve"> fuese</w:t>
      </w:r>
      <w:r w:rsidR="00E0359F" w:rsidRPr="00552079">
        <w:rPr>
          <w:rFonts w:cstheme="minorHAnsi"/>
          <w:sz w:val="22"/>
          <w:szCs w:val="22"/>
        </w:rPr>
        <w:t>(n)</w:t>
      </w:r>
      <w:r w:rsidRPr="00552079">
        <w:rPr>
          <w:rFonts w:cstheme="minorHAnsi"/>
          <w:sz w:val="22"/>
          <w:szCs w:val="22"/>
        </w:rPr>
        <w:t xml:space="preserve"> presentada</w:t>
      </w:r>
      <w:r w:rsidR="00E0359F" w:rsidRPr="00552079">
        <w:rPr>
          <w:rFonts w:cstheme="minorHAnsi"/>
          <w:sz w:val="22"/>
          <w:szCs w:val="22"/>
        </w:rPr>
        <w:t>(s)</w:t>
      </w:r>
      <w:r w:rsidRPr="00552079">
        <w:rPr>
          <w:rFonts w:cstheme="minorHAnsi"/>
          <w:sz w:val="22"/>
          <w:szCs w:val="22"/>
        </w:rPr>
        <w:t xml:space="preserve"> fuera del plazo (fecha y hora) y/o en lugar diferente </w:t>
      </w:r>
      <w:r w:rsidR="005F46A9" w:rsidRPr="00552079">
        <w:rPr>
          <w:rFonts w:cstheme="minorHAnsi"/>
          <w:sz w:val="22"/>
          <w:szCs w:val="22"/>
        </w:rPr>
        <w:t xml:space="preserve">a lo </w:t>
      </w:r>
      <w:r w:rsidRPr="00552079">
        <w:rPr>
          <w:rFonts w:cstheme="minorHAnsi"/>
          <w:sz w:val="22"/>
          <w:szCs w:val="22"/>
        </w:rPr>
        <w:t>establecido en el presente Documento Base de Contratación.</w:t>
      </w:r>
    </w:p>
    <w:p w:rsidR="005B0E7D" w:rsidRPr="00552079" w:rsidRDefault="005B0E7D" w:rsidP="00ED117D">
      <w:pPr>
        <w:spacing w:after="0"/>
        <w:jc w:val="both"/>
        <w:rPr>
          <w:rFonts w:cstheme="minorHAnsi"/>
          <w:sz w:val="22"/>
          <w:szCs w:val="22"/>
        </w:rPr>
      </w:pPr>
    </w:p>
    <w:p w:rsidR="00900663" w:rsidRPr="00552079" w:rsidRDefault="00900663" w:rsidP="00ED117D">
      <w:pPr>
        <w:pStyle w:val="Prrafodelista"/>
        <w:numPr>
          <w:ilvl w:val="0"/>
          <w:numId w:val="2"/>
        </w:numPr>
        <w:spacing w:after="0"/>
        <w:ind w:left="0" w:hanging="426"/>
        <w:jc w:val="both"/>
        <w:rPr>
          <w:rFonts w:cstheme="minorHAnsi"/>
          <w:b/>
          <w:sz w:val="22"/>
          <w:szCs w:val="22"/>
        </w:rPr>
      </w:pPr>
      <w:r w:rsidRPr="00552079">
        <w:rPr>
          <w:rFonts w:cstheme="minorHAnsi"/>
          <w:b/>
          <w:sz w:val="22"/>
          <w:szCs w:val="22"/>
        </w:rPr>
        <w:t>APERTURA DE PROPUESTAS</w:t>
      </w:r>
    </w:p>
    <w:p w:rsidR="00900663" w:rsidRPr="00552079" w:rsidRDefault="00900663" w:rsidP="00ED117D">
      <w:pPr>
        <w:spacing w:after="0"/>
        <w:jc w:val="both"/>
        <w:rPr>
          <w:rFonts w:cstheme="minorHAnsi"/>
          <w:sz w:val="22"/>
          <w:szCs w:val="22"/>
        </w:rPr>
      </w:pPr>
    </w:p>
    <w:p w:rsidR="00900663" w:rsidRPr="00552079" w:rsidRDefault="00900663" w:rsidP="00ED117D">
      <w:pPr>
        <w:spacing w:after="0"/>
        <w:jc w:val="both"/>
        <w:rPr>
          <w:rFonts w:cstheme="minorHAnsi"/>
          <w:sz w:val="22"/>
          <w:szCs w:val="22"/>
        </w:rPr>
      </w:pPr>
      <w:r w:rsidRPr="00552079">
        <w:rPr>
          <w:rFonts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ED117D">
      <w:pPr>
        <w:spacing w:after="0"/>
        <w:jc w:val="both"/>
        <w:rPr>
          <w:rFonts w:cstheme="minorHAnsi"/>
          <w:sz w:val="22"/>
          <w:szCs w:val="22"/>
        </w:rPr>
      </w:pPr>
      <w:r w:rsidRPr="00552079">
        <w:rPr>
          <w:rFonts w:cstheme="minorHAnsi"/>
          <w:sz w:val="22"/>
          <w:szCs w:val="22"/>
        </w:rPr>
        <w:tab/>
      </w:r>
    </w:p>
    <w:p w:rsidR="00900663" w:rsidRPr="00552079" w:rsidRDefault="00900663" w:rsidP="00ED117D">
      <w:pPr>
        <w:spacing w:after="0"/>
        <w:jc w:val="both"/>
        <w:rPr>
          <w:rFonts w:cstheme="minorHAnsi"/>
          <w:sz w:val="22"/>
          <w:szCs w:val="22"/>
        </w:rPr>
      </w:pPr>
      <w:r w:rsidRPr="00552079">
        <w:rPr>
          <w:rFonts w:cstheme="minorHAnsi"/>
          <w:sz w:val="22"/>
          <w:szCs w:val="22"/>
        </w:rPr>
        <w:t>En el Acto de Apertura se</w:t>
      </w:r>
      <w:r w:rsidR="00C96912" w:rsidRPr="00552079">
        <w:rPr>
          <w:rFonts w:cstheme="minorHAnsi"/>
          <w:sz w:val="22"/>
          <w:szCs w:val="22"/>
        </w:rPr>
        <w:t xml:space="preserve">rá continuo y sin interrupciones, donde se </w:t>
      </w:r>
      <w:r w:rsidRPr="00552079">
        <w:rPr>
          <w:rFonts w:cstheme="minorHAnsi"/>
          <w:sz w:val="22"/>
          <w:szCs w:val="22"/>
        </w:rPr>
        <w:t>permitirá la presencia de los proponentes o sus representantes que hayan decidido asistir, así como los representantes de la sociedad que quieran participar</w:t>
      </w:r>
      <w:r w:rsidR="00C96912" w:rsidRPr="00552079">
        <w:rPr>
          <w:rFonts w:cstheme="minorHAnsi"/>
          <w:sz w:val="22"/>
          <w:szCs w:val="22"/>
        </w:rPr>
        <w:t>. C</w:t>
      </w:r>
      <w:r w:rsidRPr="00552079">
        <w:rPr>
          <w:rFonts w:cstheme="minorHAnsi"/>
          <w:sz w:val="22"/>
          <w:szCs w:val="22"/>
        </w:rPr>
        <w:t>uando sea necesario se podrá contar con la presencia de un Notario de Fe Pública.</w:t>
      </w:r>
    </w:p>
    <w:p w:rsidR="00900663" w:rsidRPr="00552079" w:rsidRDefault="00900663" w:rsidP="00ED117D">
      <w:pPr>
        <w:spacing w:after="0"/>
        <w:jc w:val="both"/>
        <w:rPr>
          <w:rFonts w:cstheme="minorHAnsi"/>
          <w:sz w:val="22"/>
          <w:szCs w:val="22"/>
        </w:rPr>
      </w:pPr>
      <w:r w:rsidRPr="00552079">
        <w:rPr>
          <w:rFonts w:cstheme="minorHAnsi"/>
          <w:sz w:val="22"/>
          <w:szCs w:val="22"/>
        </w:rPr>
        <w:tab/>
      </w:r>
    </w:p>
    <w:p w:rsidR="00900663" w:rsidRPr="00552079" w:rsidRDefault="00355930" w:rsidP="00ED117D">
      <w:pPr>
        <w:spacing w:after="0"/>
        <w:jc w:val="both"/>
        <w:rPr>
          <w:rFonts w:cstheme="minorHAnsi"/>
          <w:sz w:val="22"/>
          <w:szCs w:val="22"/>
        </w:rPr>
      </w:pPr>
      <w:r w:rsidRPr="00552079">
        <w:rPr>
          <w:rFonts w:cstheme="minorHAnsi"/>
          <w:sz w:val="22"/>
          <w:szCs w:val="22"/>
        </w:rPr>
        <w:t>El A</w:t>
      </w:r>
      <w:r w:rsidR="00900663" w:rsidRPr="00552079">
        <w:rPr>
          <w:rFonts w:cstheme="minorHAnsi"/>
          <w:sz w:val="22"/>
          <w:szCs w:val="22"/>
        </w:rPr>
        <w:t>cto se efectuará así no se hub</w:t>
      </w:r>
      <w:r w:rsidR="009202DF" w:rsidRPr="00552079">
        <w:rPr>
          <w:rFonts w:cstheme="minorHAnsi"/>
          <w:sz w:val="22"/>
          <w:szCs w:val="22"/>
        </w:rPr>
        <w:t>i</w:t>
      </w:r>
      <w:r w:rsidR="00457795" w:rsidRPr="00552079">
        <w:rPr>
          <w:rFonts w:cstheme="minorHAnsi"/>
          <w:sz w:val="22"/>
          <w:szCs w:val="22"/>
        </w:rPr>
        <w:t>ese recibido ninguna propuesta, dándose por concluid</w:t>
      </w:r>
      <w:r w:rsidR="00E31F0D">
        <w:rPr>
          <w:rFonts w:cstheme="minorHAnsi"/>
          <w:sz w:val="22"/>
          <w:szCs w:val="22"/>
        </w:rPr>
        <w:t>o</w:t>
      </w:r>
      <w:r w:rsidR="00457795" w:rsidRPr="00552079">
        <w:rPr>
          <w:rFonts w:cstheme="minorHAnsi"/>
          <w:sz w:val="22"/>
          <w:szCs w:val="22"/>
        </w:rPr>
        <w:t xml:space="preserve"> el mismo.</w:t>
      </w:r>
    </w:p>
    <w:p w:rsidR="00900663" w:rsidRPr="00552079" w:rsidRDefault="00900663" w:rsidP="00ED117D">
      <w:pPr>
        <w:spacing w:after="0"/>
        <w:jc w:val="both"/>
        <w:rPr>
          <w:rFonts w:cstheme="minorHAnsi"/>
          <w:sz w:val="22"/>
          <w:szCs w:val="22"/>
        </w:rPr>
      </w:pPr>
    </w:p>
    <w:p w:rsidR="00900663" w:rsidRPr="00552079" w:rsidRDefault="00900663" w:rsidP="00ED117D">
      <w:pPr>
        <w:spacing w:after="0"/>
        <w:jc w:val="both"/>
        <w:rPr>
          <w:rFonts w:cstheme="minorHAnsi"/>
          <w:sz w:val="22"/>
          <w:szCs w:val="22"/>
        </w:rPr>
      </w:pPr>
      <w:r w:rsidRPr="00552079">
        <w:rPr>
          <w:rFonts w:cstheme="minorHAnsi"/>
          <w:sz w:val="22"/>
          <w:szCs w:val="22"/>
        </w:rPr>
        <w:t>Durante el Acto de Apertura de propuestas no se descalificará a ningún proponente, siendo esta una atribución del Comité de</w:t>
      </w:r>
      <w:r w:rsidR="003B4565" w:rsidRPr="00552079">
        <w:rPr>
          <w:rFonts w:cstheme="minorHAnsi"/>
          <w:sz w:val="22"/>
          <w:szCs w:val="22"/>
        </w:rPr>
        <w:t xml:space="preserve"> Licitación</w:t>
      </w:r>
      <w:r w:rsidRPr="00552079">
        <w:rPr>
          <w:rFonts w:cstheme="minorHAnsi"/>
          <w:sz w:val="22"/>
          <w:szCs w:val="22"/>
        </w:rPr>
        <w:t>.</w:t>
      </w:r>
    </w:p>
    <w:p w:rsidR="00900663" w:rsidRPr="00552079" w:rsidRDefault="00900663" w:rsidP="00ED117D">
      <w:pPr>
        <w:spacing w:after="0"/>
        <w:jc w:val="both"/>
        <w:rPr>
          <w:rFonts w:cstheme="minorHAnsi"/>
          <w:sz w:val="22"/>
          <w:szCs w:val="22"/>
        </w:rPr>
      </w:pPr>
    </w:p>
    <w:p w:rsidR="00900663" w:rsidRPr="00552079" w:rsidRDefault="00900663" w:rsidP="00ED117D">
      <w:pPr>
        <w:spacing w:after="0"/>
        <w:jc w:val="both"/>
        <w:rPr>
          <w:rFonts w:cstheme="minorHAnsi"/>
          <w:sz w:val="22"/>
          <w:szCs w:val="22"/>
        </w:rPr>
      </w:pPr>
      <w:r w:rsidRPr="00552079">
        <w:rPr>
          <w:rFonts w:cstheme="minorHAnsi"/>
          <w:sz w:val="22"/>
          <w:szCs w:val="22"/>
        </w:rPr>
        <w:t>En el desarrollo del Acto de Apertura los asistentes deberán abstenerse de emitir criterios o juicios de valor sobre el contenido de las propuestas.</w:t>
      </w:r>
    </w:p>
    <w:p w:rsidR="0011229D" w:rsidRPr="00552079" w:rsidRDefault="0011229D" w:rsidP="00ED117D">
      <w:pPr>
        <w:spacing w:after="0"/>
        <w:jc w:val="both"/>
        <w:rPr>
          <w:rFonts w:cstheme="minorHAnsi"/>
          <w:sz w:val="22"/>
          <w:szCs w:val="22"/>
        </w:rPr>
      </w:pPr>
    </w:p>
    <w:p w:rsidR="0011229D" w:rsidRPr="00552079" w:rsidRDefault="0011229D" w:rsidP="00ED117D">
      <w:pPr>
        <w:spacing w:after="0"/>
        <w:jc w:val="both"/>
        <w:rPr>
          <w:rFonts w:cstheme="minorHAnsi"/>
          <w:sz w:val="22"/>
          <w:szCs w:val="22"/>
        </w:rPr>
      </w:pPr>
      <w:r w:rsidRPr="00552079">
        <w:rPr>
          <w:rFonts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ED117D">
      <w:pPr>
        <w:spacing w:after="0"/>
        <w:rPr>
          <w:rFonts w:cstheme="minorHAnsi"/>
          <w:b/>
          <w:sz w:val="22"/>
          <w:szCs w:val="22"/>
        </w:rPr>
      </w:pPr>
    </w:p>
    <w:p w:rsidR="00DD5ADD" w:rsidRDefault="00DD5ADD" w:rsidP="00ED117D">
      <w:pPr>
        <w:spacing w:after="0"/>
        <w:jc w:val="center"/>
        <w:rPr>
          <w:rFonts w:cstheme="minorHAnsi"/>
          <w:b/>
          <w:sz w:val="22"/>
          <w:szCs w:val="22"/>
        </w:rPr>
      </w:pPr>
    </w:p>
    <w:p w:rsidR="00DD5ADD" w:rsidRDefault="00DD5ADD" w:rsidP="00ED117D">
      <w:pPr>
        <w:spacing w:after="0"/>
        <w:jc w:val="center"/>
        <w:rPr>
          <w:rFonts w:cstheme="minorHAnsi"/>
          <w:b/>
          <w:sz w:val="22"/>
          <w:szCs w:val="22"/>
        </w:rPr>
      </w:pPr>
    </w:p>
    <w:p w:rsidR="00DD5ADD" w:rsidRDefault="00DD5ADD" w:rsidP="00ED117D">
      <w:pPr>
        <w:spacing w:after="0"/>
        <w:jc w:val="center"/>
        <w:rPr>
          <w:rFonts w:cstheme="minorHAnsi"/>
          <w:b/>
          <w:sz w:val="22"/>
          <w:szCs w:val="22"/>
        </w:rPr>
      </w:pPr>
    </w:p>
    <w:p w:rsidR="00DD5ADD" w:rsidRDefault="00DD5ADD" w:rsidP="00ED117D">
      <w:pPr>
        <w:spacing w:after="0"/>
        <w:jc w:val="center"/>
        <w:rPr>
          <w:rFonts w:cstheme="minorHAnsi"/>
          <w:b/>
          <w:sz w:val="22"/>
          <w:szCs w:val="22"/>
        </w:rPr>
      </w:pPr>
    </w:p>
    <w:p w:rsidR="00DD5ADD" w:rsidRDefault="00DD5ADD" w:rsidP="00ED117D">
      <w:pPr>
        <w:spacing w:after="0"/>
        <w:jc w:val="center"/>
        <w:rPr>
          <w:rFonts w:cstheme="minorHAnsi"/>
          <w:b/>
          <w:sz w:val="22"/>
          <w:szCs w:val="22"/>
        </w:rPr>
      </w:pPr>
    </w:p>
    <w:p w:rsidR="003A1C43" w:rsidRPr="00552079" w:rsidRDefault="009B7F71" w:rsidP="00ED117D">
      <w:pPr>
        <w:spacing w:after="0"/>
        <w:jc w:val="center"/>
        <w:rPr>
          <w:rFonts w:cstheme="minorHAnsi"/>
          <w:b/>
          <w:sz w:val="22"/>
          <w:szCs w:val="22"/>
        </w:rPr>
      </w:pPr>
      <w:r w:rsidRPr="00552079">
        <w:rPr>
          <w:rFonts w:cstheme="minorHAnsi"/>
          <w:b/>
          <w:sz w:val="22"/>
          <w:szCs w:val="22"/>
        </w:rPr>
        <w:t>PARTE III</w:t>
      </w:r>
    </w:p>
    <w:p w:rsidR="003A1C43" w:rsidRPr="00552079" w:rsidRDefault="003A1C43" w:rsidP="00ED117D">
      <w:pPr>
        <w:spacing w:after="0"/>
        <w:jc w:val="center"/>
        <w:rPr>
          <w:rFonts w:cstheme="minorHAnsi"/>
          <w:b/>
          <w:sz w:val="22"/>
          <w:szCs w:val="22"/>
        </w:rPr>
      </w:pPr>
      <w:r w:rsidRPr="00552079">
        <w:rPr>
          <w:rFonts w:cstheme="minorHAnsi"/>
          <w:b/>
          <w:sz w:val="22"/>
          <w:szCs w:val="22"/>
        </w:rPr>
        <w:t>EVALUACION</w:t>
      </w:r>
      <w:r w:rsidR="004539D4" w:rsidRPr="00552079">
        <w:rPr>
          <w:rFonts w:cstheme="minorHAnsi"/>
          <w:b/>
          <w:sz w:val="22"/>
          <w:szCs w:val="22"/>
        </w:rPr>
        <w:t xml:space="preserve"> Y </w:t>
      </w:r>
      <w:r w:rsidR="00B13057" w:rsidRPr="00552079">
        <w:rPr>
          <w:rFonts w:cstheme="minorHAnsi"/>
          <w:b/>
          <w:sz w:val="22"/>
          <w:szCs w:val="22"/>
        </w:rPr>
        <w:t xml:space="preserve">FORMALIZACION </w:t>
      </w:r>
      <w:r w:rsidRPr="00552079">
        <w:rPr>
          <w:rFonts w:cstheme="minorHAnsi"/>
          <w:b/>
          <w:sz w:val="22"/>
          <w:szCs w:val="22"/>
        </w:rPr>
        <w:t xml:space="preserve"> </w:t>
      </w:r>
    </w:p>
    <w:p w:rsidR="00021957" w:rsidRPr="00552079" w:rsidRDefault="00021957" w:rsidP="00ED117D">
      <w:pPr>
        <w:spacing w:after="0"/>
        <w:rPr>
          <w:rFonts w:cstheme="minorHAnsi"/>
          <w:b/>
          <w:sz w:val="22"/>
          <w:szCs w:val="22"/>
        </w:rPr>
      </w:pPr>
    </w:p>
    <w:p w:rsidR="00900663" w:rsidRPr="00552079" w:rsidRDefault="00900663" w:rsidP="00ED117D">
      <w:pPr>
        <w:pStyle w:val="Prrafodelista"/>
        <w:numPr>
          <w:ilvl w:val="0"/>
          <w:numId w:val="2"/>
        </w:numPr>
        <w:spacing w:after="0"/>
        <w:ind w:left="0" w:hanging="426"/>
        <w:jc w:val="both"/>
        <w:rPr>
          <w:rFonts w:cstheme="minorHAnsi"/>
          <w:b/>
          <w:sz w:val="22"/>
          <w:szCs w:val="22"/>
        </w:rPr>
      </w:pPr>
      <w:r w:rsidRPr="00552079">
        <w:rPr>
          <w:rFonts w:cstheme="minorHAnsi"/>
          <w:b/>
          <w:sz w:val="22"/>
          <w:szCs w:val="22"/>
        </w:rPr>
        <w:t>ETAPA DE EVALUACIÓN</w:t>
      </w:r>
    </w:p>
    <w:p w:rsidR="00900663" w:rsidRPr="00552079" w:rsidRDefault="00900663" w:rsidP="00ED117D">
      <w:pPr>
        <w:spacing w:after="0"/>
        <w:jc w:val="both"/>
        <w:rPr>
          <w:rFonts w:cstheme="minorHAnsi"/>
          <w:b/>
          <w:sz w:val="22"/>
          <w:szCs w:val="22"/>
        </w:rPr>
      </w:pPr>
    </w:p>
    <w:p w:rsidR="00F17C85" w:rsidRPr="00552079" w:rsidRDefault="00B36F70" w:rsidP="00ED117D">
      <w:pPr>
        <w:spacing w:after="0"/>
        <w:jc w:val="both"/>
        <w:rPr>
          <w:rFonts w:cstheme="minorHAnsi"/>
          <w:sz w:val="22"/>
          <w:szCs w:val="22"/>
        </w:rPr>
      </w:pPr>
      <w:r w:rsidRPr="00552079">
        <w:rPr>
          <w:rFonts w:cstheme="minorHAnsi"/>
          <w:sz w:val="22"/>
          <w:szCs w:val="22"/>
        </w:rPr>
        <w:t>El C</w:t>
      </w:r>
      <w:r w:rsidR="00502ED4" w:rsidRPr="00552079">
        <w:rPr>
          <w:rFonts w:cstheme="minorHAnsi"/>
          <w:sz w:val="22"/>
          <w:szCs w:val="22"/>
        </w:rPr>
        <w:t xml:space="preserve">omité de Licitación procederá </w:t>
      </w:r>
      <w:r w:rsidR="00F17C85" w:rsidRPr="00552079">
        <w:rPr>
          <w:rFonts w:cstheme="minorHAnsi"/>
          <w:sz w:val="22"/>
          <w:szCs w:val="22"/>
        </w:rPr>
        <w:t>a la evaluación de la</w:t>
      </w:r>
      <w:r w:rsidR="00950318" w:rsidRPr="00552079">
        <w:rPr>
          <w:rFonts w:cstheme="minorHAnsi"/>
          <w:sz w:val="22"/>
          <w:szCs w:val="22"/>
        </w:rPr>
        <w:t>(</w:t>
      </w:r>
      <w:r w:rsidR="00F17C85" w:rsidRPr="00552079">
        <w:rPr>
          <w:rFonts w:cstheme="minorHAnsi"/>
          <w:sz w:val="22"/>
          <w:szCs w:val="22"/>
        </w:rPr>
        <w:t>s</w:t>
      </w:r>
      <w:r w:rsidR="00950318" w:rsidRPr="00552079">
        <w:rPr>
          <w:rFonts w:cstheme="minorHAnsi"/>
          <w:sz w:val="22"/>
          <w:szCs w:val="22"/>
        </w:rPr>
        <w:t>)</w:t>
      </w:r>
      <w:r w:rsidR="00F17C85" w:rsidRPr="00552079">
        <w:rPr>
          <w:rFonts w:cstheme="minorHAnsi"/>
          <w:sz w:val="22"/>
          <w:szCs w:val="22"/>
        </w:rPr>
        <w:t xml:space="preserve"> propuesta</w:t>
      </w:r>
      <w:r w:rsidR="00950318" w:rsidRPr="00552079">
        <w:rPr>
          <w:rFonts w:cstheme="minorHAnsi"/>
          <w:sz w:val="22"/>
          <w:szCs w:val="22"/>
        </w:rPr>
        <w:t>(</w:t>
      </w:r>
      <w:r w:rsidR="00F17C85" w:rsidRPr="00552079">
        <w:rPr>
          <w:rFonts w:cstheme="minorHAnsi"/>
          <w:sz w:val="22"/>
          <w:szCs w:val="22"/>
        </w:rPr>
        <w:t>s</w:t>
      </w:r>
      <w:r w:rsidR="00950318" w:rsidRPr="00552079">
        <w:rPr>
          <w:rFonts w:cstheme="minorHAnsi"/>
          <w:sz w:val="22"/>
          <w:szCs w:val="22"/>
        </w:rPr>
        <w:t>)</w:t>
      </w:r>
      <w:r w:rsidR="00F17C85" w:rsidRPr="00552079">
        <w:rPr>
          <w:rFonts w:cstheme="minorHAnsi"/>
          <w:sz w:val="22"/>
          <w:szCs w:val="22"/>
        </w:rPr>
        <w:t xml:space="preserve"> presentada</w:t>
      </w:r>
      <w:r w:rsidR="00950318" w:rsidRPr="00552079">
        <w:rPr>
          <w:rFonts w:cstheme="minorHAnsi"/>
          <w:sz w:val="22"/>
          <w:szCs w:val="22"/>
        </w:rPr>
        <w:t>(</w:t>
      </w:r>
      <w:r w:rsidR="00F17C85" w:rsidRPr="00552079">
        <w:rPr>
          <w:rFonts w:cstheme="minorHAnsi"/>
          <w:sz w:val="22"/>
          <w:szCs w:val="22"/>
        </w:rPr>
        <w:t>s</w:t>
      </w:r>
      <w:r w:rsidR="00950318" w:rsidRPr="00552079">
        <w:rPr>
          <w:rFonts w:cstheme="minorHAnsi"/>
          <w:sz w:val="22"/>
          <w:szCs w:val="22"/>
        </w:rPr>
        <w:t>) en el ámbito</w:t>
      </w:r>
      <w:r w:rsidR="00CC7D56" w:rsidRPr="00552079">
        <w:rPr>
          <w:rFonts w:cstheme="minorHAnsi"/>
          <w:sz w:val="22"/>
          <w:szCs w:val="22"/>
        </w:rPr>
        <w:t xml:space="preserve"> de sus competencias</w:t>
      </w:r>
      <w:r w:rsidR="00F17C85" w:rsidRPr="00552079">
        <w:rPr>
          <w:rFonts w:cstheme="minorHAnsi"/>
          <w:sz w:val="22"/>
          <w:szCs w:val="22"/>
        </w:rPr>
        <w:t xml:space="preserve">, aplicando el </w:t>
      </w:r>
      <w:r w:rsidR="00A17339" w:rsidRPr="00552079">
        <w:rPr>
          <w:rFonts w:cstheme="minorHAnsi"/>
          <w:sz w:val="22"/>
          <w:szCs w:val="22"/>
        </w:rPr>
        <w:t>método de s</w:t>
      </w:r>
      <w:r w:rsidR="00F17C85" w:rsidRPr="00552079">
        <w:rPr>
          <w:rFonts w:cstheme="minorHAnsi"/>
          <w:sz w:val="22"/>
          <w:szCs w:val="22"/>
        </w:rPr>
        <w:t xml:space="preserve">elección </w:t>
      </w:r>
      <w:r w:rsidR="00DB2F35" w:rsidRPr="00552079">
        <w:rPr>
          <w:rFonts w:cstheme="minorHAnsi"/>
          <w:sz w:val="22"/>
          <w:szCs w:val="22"/>
        </w:rPr>
        <w:t xml:space="preserve">de adjudicación </w:t>
      </w:r>
      <w:r w:rsidR="00F17C85" w:rsidRPr="00552079">
        <w:rPr>
          <w:rFonts w:cstheme="minorHAnsi"/>
          <w:sz w:val="22"/>
          <w:szCs w:val="22"/>
        </w:rPr>
        <w:t xml:space="preserve">descrito en la parte </w:t>
      </w:r>
      <w:r w:rsidR="00A17339" w:rsidRPr="00552079">
        <w:rPr>
          <w:rFonts w:cstheme="minorHAnsi"/>
          <w:sz w:val="22"/>
          <w:szCs w:val="22"/>
        </w:rPr>
        <w:t>VI</w:t>
      </w:r>
      <w:r w:rsidR="003701C7">
        <w:rPr>
          <w:rFonts w:cstheme="minorHAnsi"/>
          <w:sz w:val="22"/>
          <w:szCs w:val="22"/>
        </w:rPr>
        <w:t>I</w:t>
      </w:r>
      <w:r w:rsidR="00F17C85" w:rsidRPr="00552079">
        <w:rPr>
          <w:rFonts w:cstheme="minorHAnsi"/>
          <w:sz w:val="22"/>
          <w:szCs w:val="22"/>
        </w:rPr>
        <w:t xml:space="preserve"> del presente DBC.</w:t>
      </w:r>
    </w:p>
    <w:p w:rsidR="00F17C85" w:rsidRPr="00552079" w:rsidRDefault="00F17C85" w:rsidP="00ED117D">
      <w:pPr>
        <w:spacing w:after="0"/>
        <w:jc w:val="both"/>
        <w:rPr>
          <w:rFonts w:cstheme="minorHAnsi"/>
          <w:sz w:val="22"/>
          <w:szCs w:val="22"/>
        </w:rPr>
      </w:pPr>
    </w:p>
    <w:p w:rsidR="00900663" w:rsidRPr="00552079" w:rsidRDefault="00900663" w:rsidP="00ED117D">
      <w:pPr>
        <w:pStyle w:val="Prrafodelista"/>
        <w:numPr>
          <w:ilvl w:val="0"/>
          <w:numId w:val="2"/>
        </w:numPr>
        <w:spacing w:after="0"/>
        <w:ind w:left="0" w:hanging="426"/>
        <w:jc w:val="both"/>
        <w:rPr>
          <w:rFonts w:cstheme="minorHAnsi"/>
          <w:b/>
          <w:sz w:val="22"/>
          <w:szCs w:val="22"/>
        </w:rPr>
      </w:pPr>
      <w:r w:rsidRPr="00552079">
        <w:rPr>
          <w:rFonts w:cstheme="minorHAnsi"/>
          <w:b/>
          <w:sz w:val="22"/>
          <w:szCs w:val="22"/>
        </w:rPr>
        <w:t>ETAPA DE CONCERTACIÓN</w:t>
      </w:r>
    </w:p>
    <w:p w:rsidR="00900663" w:rsidRPr="00552079" w:rsidRDefault="00900663" w:rsidP="00ED117D">
      <w:pPr>
        <w:spacing w:after="0"/>
        <w:jc w:val="both"/>
        <w:rPr>
          <w:rFonts w:cstheme="minorHAnsi"/>
          <w:color w:val="000000"/>
          <w:sz w:val="22"/>
          <w:szCs w:val="22"/>
        </w:rPr>
      </w:pPr>
    </w:p>
    <w:p w:rsidR="007D06E4" w:rsidRPr="00552079" w:rsidRDefault="007D06E4" w:rsidP="00ED117D">
      <w:pPr>
        <w:spacing w:after="0"/>
        <w:jc w:val="both"/>
        <w:rPr>
          <w:rFonts w:cstheme="minorHAnsi"/>
          <w:sz w:val="22"/>
          <w:szCs w:val="22"/>
        </w:rPr>
      </w:pPr>
      <w:r w:rsidRPr="00552079">
        <w:rPr>
          <w:rFonts w:cstheme="minorHAnsi"/>
          <w:sz w:val="22"/>
          <w:szCs w:val="22"/>
        </w:rPr>
        <w:t>La concertación podrá ser utilizada en los procesos de contratación con el objetivo de obtener mejores condiciones técnicas y/o económicas.</w:t>
      </w:r>
    </w:p>
    <w:p w:rsidR="007D06E4" w:rsidRPr="00552079" w:rsidRDefault="007D06E4" w:rsidP="00ED117D">
      <w:pPr>
        <w:spacing w:after="0"/>
        <w:jc w:val="both"/>
        <w:rPr>
          <w:rFonts w:cstheme="minorHAnsi"/>
          <w:sz w:val="22"/>
          <w:szCs w:val="22"/>
        </w:rPr>
      </w:pPr>
      <w:r w:rsidRPr="00552079">
        <w:rPr>
          <w:rFonts w:cstheme="minorHAnsi"/>
          <w:sz w:val="22"/>
          <w:szCs w:val="22"/>
        </w:rPr>
        <w:t xml:space="preserve"> </w:t>
      </w:r>
    </w:p>
    <w:p w:rsidR="007D06E4" w:rsidRPr="00552079" w:rsidRDefault="007D06E4" w:rsidP="00ED117D">
      <w:pPr>
        <w:spacing w:after="0"/>
        <w:jc w:val="both"/>
        <w:rPr>
          <w:rFonts w:cstheme="minorHAnsi"/>
          <w:sz w:val="22"/>
          <w:szCs w:val="22"/>
        </w:rPr>
      </w:pPr>
      <w:r w:rsidRPr="00552079">
        <w:rPr>
          <w:rFonts w:cstheme="minorHAnsi"/>
          <w:sz w:val="22"/>
          <w:szCs w:val="22"/>
        </w:rPr>
        <w:t>Se reconocen los siguientes métodos de concertación o mejora de ofertas:</w:t>
      </w:r>
    </w:p>
    <w:p w:rsidR="007D06E4" w:rsidRPr="00552079" w:rsidRDefault="007D06E4" w:rsidP="00ED117D">
      <w:pPr>
        <w:spacing w:after="0"/>
        <w:jc w:val="both"/>
        <w:rPr>
          <w:rFonts w:cstheme="minorHAnsi"/>
          <w:sz w:val="22"/>
          <w:szCs w:val="22"/>
        </w:rPr>
      </w:pPr>
    </w:p>
    <w:p w:rsidR="007D06E4" w:rsidRPr="00552079" w:rsidRDefault="007D06E4" w:rsidP="00ED117D">
      <w:pPr>
        <w:pStyle w:val="Prrafodelista"/>
        <w:numPr>
          <w:ilvl w:val="0"/>
          <w:numId w:val="16"/>
        </w:numPr>
        <w:spacing w:after="0"/>
        <w:ind w:left="0"/>
        <w:jc w:val="both"/>
        <w:rPr>
          <w:rFonts w:cstheme="minorHAnsi"/>
          <w:sz w:val="22"/>
          <w:szCs w:val="22"/>
        </w:rPr>
      </w:pPr>
      <w:r w:rsidRPr="00552079">
        <w:rPr>
          <w:rFonts w:cstheme="minorHAnsi"/>
          <w:sz w:val="22"/>
          <w:szCs w:val="22"/>
        </w:rPr>
        <w:t>Ofertas con dispersión económica menor o igual al 5%.</w:t>
      </w:r>
    </w:p>
    <w:p w:rsidR="007D06E4" w:rsidRPr="00552079" w:rsidRDefault="007D06E4" w:rsidP="00ED117D">
      <w:pPr>
        <w:pStyle w:val="Prrafodelista"/>
        <w:numPr>
          <w:ilvl w:val="0"/>
          <w:numId w:val="16"/>
        </w:numPr>
        <w:spacing w:after="0"/>
        <w:ind w:left="0"/>
        <w:jc w:val="both"/>
        <w:rPr>
          <w:rFonts w:cstheme="minorHAnsi"/>
          <w:sz w:val="22"/>
          <w:szCs w:val="22"/>
        </w:rPr>
      </w:pPr>
      <w:r w:rsidRPr="00552079">
        <w:rPr>
          <w:rFonts w:cstheme="minorHAnsi"/>
          <w:sz w:val="22"/>
          <w:szCs w:val="22"/>
        </w:rPr>
        <w:t>Concertación Directa.</w:t>
      </w:r>
    </w:p>
    <w:p w:rsidR="001A31D7" w:rsidRPr="00552079" w:rsidRDefault="001A31D7" w:rsidP="00ED117D">
      <w:pPr>
        <w:spacing w:after="0"/>
        <w:jc w:val="both"/>
        <w:rPr>
          <w:rFonts w:cstheme="minorHAnsi"/>
          <w:color w:val="000000"/>
          <w:sz w:val="22"/>
          <w:szCs w:val="22"/>
        </w:rPr>
      </w:pPr>
    </w:p>
    <w:p w:rsidR="00900663" w:rsidRPr="00925A8C" w:rsidRDefault="00FD0D37" w:rsidP="00ED117D">
      <w:pPr>
        <w:pStyle w:val="Prrafodelista"/>
        <w:numPr>
          <w:ilvl w:val="0"/>
          <w:numId w:val="2"/>
        </w:numPr>
        <w:spacing w:after="0"/>
        <w:ind w:left="0" w:hanging="426"/>
        <w:jc w:val="both"/>
        <w:rPr>
          <w:rFonts w:cstheme="minorHAnsi"/>
          <w:b/>
          <w:sz w:val="22"/>
          <w:szCs w:val="22"/>
        </w:rPr>
      </w:pPr>
      <w:r w:rsidRPr="00925A8C">
        <w:rPr>
          <w:rFonts w:cstheme="minorHAnsi"/>
          <w:b/>
          <w:sz w:val="22"/>
          <w:szCs w:val="22"/>
        </w:rPr>
        <w:t>RESULTADOS DEL PROCESO DE CONTRATACION</w:t>
      </w:r>
    </w:p>
    <w:p w:rsidR="00900663" w:rsidRPr="00925A8C" w:rsidRDefault="00900663" w:rsidP="00ED117D">
      <w:pPr>
        <w:spacing w:after="0"/>
        <w:rPr>
          <w:rFonts w:cstheme="minorHAnsi"/>
          <w:b/>
          <w:sz w:val="22"/>
          <w:szCs w:val="22"/>
        </w:rPr>
      </w:pPr>
    </w:p>
    <w:p w:rsidR="00883D0A" w:rsidRPr="00552079" w:rsidRDefault="00FD0D37" w:rsidP="00ED117D">
      <w:pPr>
        <w:spacing w:after="0"/>
        <w:jc w:val="both"/>
        <w:rPr>
          <w:rFonts w:cstheme="minorHAnsi"/>
          <w:sz w:val="22"/>
          <w:szCs w:val="22"/>
        </w:rPr>
      </w:pPr>
      <w:r w:rsidRPr="00925A8C">
        <w:rPr>
          <w:rFonts w:cstheme="minorHAnsi"/>
          <w:sz w:val="22"/>
          <w:szCs w:val="22"/>
        </w:rPr>
        <w:t xml:space="preserve">Los resultados del </w:t>
      </w:r>
      <w:r w:rsidR="00DB2126" w:rsidRPr="00925A8C">
        <w:rPr>
          <w:rFonts w:cstheme="minorHAnsi"/>
          <w:sz w:val="22"/>
          <w:szCs w:val="22"/>
        </w:rPr>
        <w:t>proceso de contratación</w:t>
      </w:r>
      <w:r w:rsidRPr="00925A8C">
        <w:rPr>
          <w:rFonts w:cstheme="minorHAnsi"/>
          <w:sz w:val="22"/>
          <w:szCs w:val="22"/>
        </w:rPr>
        <w:t xml:space="preserve"> serán publicados</w:t>
      </w:r>
      <w:r w:rsidR="009216CD" w:rsidRPr="00925A8C">
        <w:rPr>
          <w:rFonts w:cstheme="minorHAnsi"/>
          <w:sz w:val="22"/>
          <w:szCs w:val="22"/>
        </w:rPr>
        <w:t xml:space="preserve"> en el sitio web de YPFB </w:t>
      </w:r>
      <w:hyperlink r:id="rId15" w:history="1">
        <w:r w:rsidR="009216CD" w:rsidRPr="00925A8C">
          <w:rPr>
            <w:rStyle w:val="Hipervnculo"/>
            <w:rFonts w:cstheme="minorHAnsi"/>
            <w:sz w:val="22"/>
            <w:szCs w:val="22"/>
          </w:rPr>
          <w:t>www.ypfb.gob.bo</w:t>
        </w:r>
      </w:hyperlink>
      <w:r w:rsidR="00925A8C">
        <w:rPr>
          <w:rStyle w:val="Hipervnculo"/>
          <w:rFonts w:cstheme="minorHAnsi"/>
          <w:sz w:val="22"/>
          <w:szCs w:val="22"/>
        </w:rPr>
        <w:t>.</w:t>
      </w:r>
      <w:r w:rsidR="009216CD" w:rsidRPr="00552079">
        <w:rPr>
          <w:rFonts w:cstheme="minorHAnsi"/>
          <w:sz w:val="22"/>
          <w:szCs w:val="22"/>
        </w:rPr>
        <w:t xml:space="preserve"> </w:t>
      </w:r>
    </w:p>
    <w:p w:rsidR="00683542" w:rsidRPr="00552079" w:rsidRDefault="00683542" w:rsidP="00ED117D">
      <w:pPr>
        <w:spacing w:after="0"/>
        <w:jc w:val="both"/>
        <w:rPr>
          <w:rFonts w:cstheme="minorHAnsi"/>
          <w:sz w:val="22"/>
          <w:szCs w:val="22"/>
        </w:rPr>
      </w:pPr>
    </w:p>
    <w:p w:rsidR="00084434" w:rsidRPr="00552079" w:rsidRDefault="00772FC5" w:rsidP="00ED117D">
      <w:pPr>
        <w:pStyle w:val="Prrafodelista"/>
        <w:numPr>
          <w:ilvl w:val="0"/>
          <w:numId w:val="2"/>
        </w:numPr>
        <w:spacing w:after="0"/>
        <w:ind w:left="0" w:hanging="426"/>
        <w:jc w:val="both"/>
        <w:rPr>
          <w:rFonts w:cstheme="minorHAnsi"/>
          <w:b/>
          <w:sz w:val="22"/>
          <w:szCs w:val="22"/>
        </w:rPr>
      </w:pPr>
      <w:r w:rsidRPr="00552079">
        <w:rPr>
          <w:rFonts w:cstheme="minorHAnsi"/>
          <w:b/>
          <w:sz w:val="22"/>
          <w:szCs w:val="22"/>
        </w:rPr>
        <w:t>ELABORACION Y SUSCRIPCION DE CONTRATO</w:t>
      </w:r>
      <w:r w:rsidR="00DF166F">
        <w:rPr>
          <w:rFonts w:cstheme="minorHAnsi"/>
          <w:b/>
          <w:sz w:val="22"/>
          <w:szCs w:val="22"/>
        </w:rPr>
        <w:t xml:space="preserve"> U ORDEN DE SERVICIO</w:t>
      </w:r>
    </w:p>
    <w:p w:rsidR="00084434" w:rsidRPr="00552079" w:rsidRDefault="00084434" w:rsidP="00ED117D">
      <w:pPr>
        <w:tabs>
          <w:tab w:val="left" w:pos="567"/>
          <w:tab w:val="left" w:pos="1276"/>
        </w:tabs>
        <w:spacing w:after="0"/>
        <w:jc w:val="both"/>
        <w:rPr>
          <w:rFonts w:cstheme="minorHAnsi"/>
          <w:sz w:val="22"/>
          <w:szCs w:val="22"/>
        </w:rPr>
      </w:pPr>
    </w:p>
    <w:p w:rsidR="00084434" w:rsidRPr="00552079" w:rsidRDefault="00084434" w:rsidP="00ED117D">
      <w:pPr>
        <w:spacing w:after="0"/>
        <w:jc w:val="both"/>
        <w:rPr>
          <w:rFonts w:cstheme="minorHAnsi"/>
          <w:sz w:val="22"/>
          <w:szCs w:val="22"/>
        </w:rPr>
      </w:pPr>
      <w:r w:rsidRPr="00552079">
        <w:rPr>
          <w:rFonts w:cstheme="minorHAnsi"/>
          <w:sz w:val="22"/>
          <w:szCs w:val="22"/>
        </w:rPr>
        <w:t xml:space="preserve">El proponente adjudicado, deberá presentar </w:t>
      </w:r>
      <w:r w:rsidR="00DA7ADB" w:rsidRPr="00552079">
        <w:rPr>
          <w:rFonts w:cstheme="minorHAnsi"/>
          <w:sz w:val="22"/>
          <w:szCs w:val="22"/>
        </w:rPr>
        <w:t>toda la documentación solicitada por YPFB en original, fotocopias legalizadas o fotocopia</w:t>
      </w:r>
      <w:r w:rsidR="00A80854" w:rsidRPr="00552079">
        <w:rPr>
          <w:rFonts w:cstheme="minorHAnsi"/>
          <w:sz w:val="22"/>
          <w:szCs w:val="22"/>
        </w:rPr>
        <w:t>s</w:t>
      </w:r>
      <w:r w:rsidR="00DA7ADB" w:rsidRPr="00552079">
        <w:rPr>
          <w:rFonts w:cstheme="minorHAnsi"/>
          <w:sz w:val="22"/>
          <w:szCs w:val="22"/>
        </w:rPr>
        <w:t xml:space="preserve"> simple</w:t>
      </w:r>
      <w:r w:rsidR="00A80854" w:rsidRPr="00552079">
        <w:rPr>
          <w:rFonts w:cstheme="minorHAnsi"/>
          <w:sz w:val="22"/>
          <w:szCs w:val="22"/>
        </w:rPr>
        <w:t>s</w:t>
      </w:r>
      <w:r w:rsidR="00DA7ADB" w:rsidRPr="00552079">
        <w:rPr>
          <w:rFonts w:cstheme="minorHAnsi"/>
          <w:sz w:val="22"/>
          <w:szCs w:val="22"/>
        </w:rPr>
        <w:t xml:space="preserve"> para la suscripción de</w:t>
      </w:r>
      <w:r w:rsidR="00ED5E7A">
        <w:rPr>
          <w:rFonts w:cstheme="minorHAnsi"/>
          <w:sz w:val="22"/>
          <w:szCs w:val="22"/>
        </w:rPr>
        <w:t xml:space="preserve"> contrato</w:t>
      </w:r>
      <w:r w:rsidR="0086373E">
        <w:rPr>
          <w:rFonts w:cstheme="minorHAnsi"/>
          <w:sz w:val="22"/>
          <w:szCs w:val="22"/>
        </w:rPr>
        <w:t xml:space="preserve"> u orden de servicio</w:t>
      </w:r>
      <w:r w:rsidR="00ED5E7A">
        <w:rPr>
          <w:rFonts w:cstheme="minorHAnsi"/>
          <w:sz w:val="22"/>
          <w:szCs w:val="22"/>
        </w:rPr>
        <w:t>.</w:t>
      </w:r>
    </w:p>
    <w:p w:rsidR="00084434" w:rsidRPr="00552079" w:rsidRDefault="00084434" w:rsidP="00ED117D">
      <w:pPr>
        <w:spacing w:after="0"/>
        <w:jc w:val="both"/>
        <w:rPr>
          <w:rFonts w:cstheme="minorHAnsi"/>
          <w:sz w:val="22"/>
          <w:szCs w:val="22"/>
        </w:rPr>
      </w:pPr>
    </w:p>
    <w:p w:rsidR="00084434" w:rsidRPr="00552079" w:rsidRDefault="00084434" w:rsidP="00ED117D">
      <w:pPr>
        <w:spacing w:after="0"/>
        <w:jc w:val="both"/>
        <w:rPr>
          <w:rFonts w:cstheme="minorHAnsi"/>
          <w:sz w:val="22"/>
          <w:szCs w:val="22"/>
        </w:rPr>
      </w:pPr>
      <w:r w:rsidRPr="00552079">
        <w:rPr>
          <w:rFonts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cstheme="minorHAnsi"/>
          <w:sz w:val="22"/>
          <w:szCs w:val="22"/>
        </w:rPr>
        <w:t xml:space="preserve">al RPC </w:t>
      </w:r>
      <w:r w:rsidRPr="00552079">
        <w:rPr>
          <w:rFonts w:cstheme="minorHAnsi"/>
          <w:sz w:val="22"/>
          <w:szCs w:val="22"/>
        </w:rPr>
        <w:t>la ampliación de plazo de presentación de documentos.</w:t>
      </w:r>
    </w:p>
    <w:p w:rsidR="00084434" w:rsidRPr="00552079" w:rsidRDefault="00084434" w:rsidP="00ED117D">
      <w:pPr>
        <w:spacing w:after="0"/>
        <w:jc w:val="both"/>
        <w:rPr>
          <w:rFonts w:cstheme="minorHAnsi"/>
          <w:sz w:val="22"/>
          <w:szCs w:val="22"/>
        </w:rPr>
      </w:pPr>
    </w:p>
    <w:p w:rsidR="007D06E4" w:rsidRPr="00552079" w:rsidRDefault="007D06E4" w:rsidP="00ED117D">
      <w:pPr>
        <w:spacing w:after="0"/>
        <w:jc w:val="both"/>
        <w:rPr>
          <w:rFonts w:cstheme="minorHAnsi"/>
          <w:sz w:val="22"/>
          <w:szCs w:val="22"/>
        </w:rPr>
      </w:pPr>
      <w:r w:rsidRPr="00552079">
        <w:rPr>
          <w:rFonts w:cstheme="minorHAnsi"/>
          <w:sz w:val="22"/>
          <w:szCs w:val="22"/>
        </w:rPr>
        <w:t xml:space="preserve">Si el </w:t>
      </w:r>
      <w:r w:rsidRPr="004605FC">
        <w:rPr>
          <w:rFonts w:cstheme="minorHAnsi"/>
          <w:sz w:val="22"/>
          <w:szCs w:val="22"/>
        </w:rPr>
        <w:t xml:space="preserve">proponente adjudicado no cumpliese con la presentación de los documentos requeridos para la </w:t>
      </w:r>
      <w:r w:rsidR="00D90612">
        <w:rPr>
          <w:rFonts w:cstheme="minorHAnsi"/>
          <w:sz w:val="22"/>
          <w:szCs w:val="22"/>
        </w:rPr>
        <w:t>elaboración</w:t>
      </w:r>
      <w:r w:rsidRPr="004605FC">
        <w:rPr>
          <w:rFonts w:cstheme="minorHAnsi"/>
          <w:sz w:val="22"/>
          <w:szCs w:val="22"/>
        </w:rPr>
        <w:t xml:space="preserve"> del contrato</w:t>
      </w:r>
      <w:r>
        <w:rPr>
          <w:rFonts w:cstheme="minorHAnsi"/>
          <w:sz w:val="22"/>
          <w:szCs w:val="22"/>
        </w:rPr>
        <w:t xml:space="preserve"> u</w:t>
      </w:r>
      <w:r w:rsidRPr="004605FC">
        <w:rPr>
          <w:rFonts w:cstheme="minorHAnsi"/>
          <w:sz w:val="22"/>
          <w:szCs w:val="22"/>
        </w:rPr>
        <w:t xml:space="preserve"> </w:t>
      </w:r>
      <w:r>
        <w:rPr>
          <w:rFonts w:cstheme="minorHAnsi"/>
          <w:sz w:val="22"/>
          <w:szCs w:val="22"/>
        </w:rPr>
        <w:t>orden de servicio</w:t>
      </w:r>
      <w:r w:rsidRPr="004605FC">
        <w:rPr>
          <w:rFonts w:cstheme="minorHAnsi"/>
          <w:sz w:val="22"/>
          <w:szCs w:val="22"/>
        </w:rPr>
        <w:t xml:space="preserve">, se procederá a la descalificación de la propuesta, debiendo emitir el </w:t>
      </w:r>
      <w:r>
        <w:rPr>
          <w:rFonts w:cstheme="minorHAnsi"/>
          <w:sz w:val="22"/>
          <w:szCs w:val="22"/>
        </w:rPr>
        <w:t>C</w:t>
      </w:r>
      <w:r w:rsidRPr="004605FC">
        <w:rPr>
          <w:rFonts w:cstheme="minorHAnsi"/>
          <w:sz w:val="22"/>
          <w:szCs w:val="22"/>
        </w:rPr>
        <w:t xml:space="preserve">omité de </w:t>
      </w:r>
      <w:r>
        <w:rPr>
          <w:rFonts w:cstheme="minorHAnsi"/>
          <w:sz w:val="22"/>
          <w:szCs w:val="22"/>
        </w:rPr>
        <w:t>L</w:t>
      </w:r>
      <w:r w:rsidRPr="004605FC">
        <w:rPr>
          <w:rFonts w:cstheme="minorHAnsi"/>
          <w:sz w:val="22"/>
          <w:szCs w:val="22"/>
        </w:rPr>
        <w:t>icitación un informe al RPC dejando sin efecto la Adjudicación, y se procederá a la evaluación/adjudicación de la siguiente mejor propuesta si existiera.</w:t>
      </w:r>
    </w:p>
    <w:p w:rsidR="00B857A6" w:rsidRDefault="00B857A6" w:rsidP="00ED117D">
      <w:pPr>
        <w:spacing w:after="0"/>
        <w:jc w:val="center"/>
        <w:rPr>
          <w:rFonts w:cstheme="minorHAnsi"/>
          <w:b/>
          <w:sz w:val="22"/>
          <w:szCs w:val="22"/>
          <w:highlight w:val="yellow"/>
        </w:rPr>
      </w:pPr>
    </w:p>
    <w:p w:rsidR="00672333" w:rsidRDefault="00672333" w:rsidP="00ED117D">
      <w:pPr>
        <w:spacing w:after="0"/>
        <w:jc w:val="center"/>
        <w:rPr>
          <w:rFonts w:cstheme="minorHAnsi"/>
          <w:b/>
          <w:sz w:val="22"/>
          <w:szCs w:val="22"/>
          <w:highlight w:val="yellow"/>
        </w:rPr>
      </w:pPr>
    </w:p>
    <w:p w:rsidR="00672333" w:rsidRDefault="00672333" w:rsidP="00ED117D">
      <w:pPr>
        <w:spacing w:after="0"/>
        <w:jc w:val="center"/>
        <w:rPr>
          <w:rFonts w:cstheme="minorHAnsi"/>
          <w:b/>
          <w:sz w:val="22"/>
          <w:szCs w:val="22"/>
          <w:highlight w:val="yellow"/>
        </w:rPr>
      </w:pPr>
    </w:p>
    <w:p w:rsidR="00672333" w:rsidRDefault="00672333" w:rsidP="00ED117D">
      <w:pPr>
        <w:spacing w:after="0"/>
        <w:jc w:val="center"/>
        <w:rPr>
          <w:rFonts w:cstheme="minorHAnsi"/>
          <w:b/>
          <w:sz w:val="22"/>
          <w:szCs w:val="22"/>
          <w:highlight w:val="yellow"/>
        </w:rPr>
      </w:pPr>
    </w:p>
    <w:p w:rsidR="00672333" w:rsidRDefault="00672333" w:rsidP="00ED117D">
      <w:pPr>
        <w:spacing w:after="0"/>
        <w:jc w:val="center"/>
        <w:rPr>
          <w:rFonts w:cstheme="minorHAnsi"/>
          <w:b/>
          <w:sz w:val="22"/>
          <w:szCs w:val="22"/>
          <w:highlight w:val="yellow"/>
        </w:rPr>
      </w:pPr>
    </w:p>
    <w:p w:rsidR="003A34C5" w:rsidRDefault="009B7F71" w:rsidP="00ED117D">
      <w:pPr>
        <w:spacing w:after="0"/>
        <w:jc w:val="center"/>
        <w:rPr>
          <w:rFonts w:cstheme="minorHAnsi"/>
          <w:b/>
          <w:sz w:val="22"/>
          <w:szCs w:val="22"/>
        </w:rPr>
      </w:pPr>
      <w:r w:rsidRPr="00B857A6">
        <w:rPr>
          <w:rFonts w:cstheme="minorHAnsi"/>
          <w:b/>
          <w:sz w:val="22"/>
          <w:szCs w:val="22"/>
        </w:rPr>
        <w:t>PARTE IV</w:t>
      </w:r>
    </w:p>
    <w:p w:rsidR="00F50C94" w:rsidRPr="00B857A6" w:rsidRDefault="00F50C94" w:rsidP="00ED117D">
      <w:pPr>
        <w:spacing w:after="0"/>
        <w:rPr>
          <w:rFonts w:cstheme="minorHAnsi"/>
          <w:b/>
          <w:bCs/>
          <w:sz w:val="22"/>
          <w:szCs w:val="22"/>
          <w:lang w:val="es-ES_tradnl"/>
        </w:rPr>
      </w:pPr>
    </w:p>
    <w:p w:rsidR="00F50C94" w:rsidRDefault="00F50C94" w:rsidP="00ED117D">
      <w:pPr>
        <w:spacing w:after="0"/>
        <w:jc w:val="center"/>
        <w:rPr>
          <w:rFonts w:cstheme="minorHAnsi"/>
          <w:b/>
          <w:bCs/>
          <w:sz w:val="22"/>
          <w:szCs w:val="22"/>
          <w:lang w:val="es-ES_tradnl"/>
        </w:rPr>
      </w:pPr>
      <w:r w:rsidRPr="00B857A6">
        <w:rPr>
          <w:rFonts w:cstheme="minorHAnsi"/>
          <w:b/>
          <w:bCs/>
          <w:sz w:val="22"/>
          <w:szCs w:val="22"/>
          <w:lang w:val="es-ES_tradnl"/>
        </w:rPr>
        <w:t>GARANTIAS FINANCIERAS SOLICITADAS</w:t>
      </w:r>
    </w:p>
    <w:p w:rsidR="00A8423A" w:rsidRDefault="00A8423A" w:rsidP="00ED117D">
      <w:pPr>
        <w:spacing w:after="0"/>
        <w:jc w:val="center"/>
        <w:rPr>
          <w:rFonts w:cstheme="minorHAnsi"/>
          <w:b/>
          <w:bCs/>
          <w:sz w:val="22"/>
          <w:szCs w:val="22"/>
          <w:lang w:val="es-ES_tradnl"/>
        </w:rPr>
      </w:pPr>
    </w:p>
    <w:p w:rsidR="00A8423A" w:rsidRPr="001C3729" w:rsidRDefault="00A8423A" w:rsidP="00A8423A">
      <w:pPr>
        <w:jc w:val="both"/>
        <w:rPr>
          <w:rFonts w:ascii="Calibri" w:hAnsi="Calibri" w:cs="Calibri"/>
          <w:sz w:val="22"/>
          <w:szCs w:val="22"/>
        </w:rPr>
      </w:pPr>
      <w:r>
        <w:rPr>
          <w:rFonts w:ascii="Calibri" w:hAnsi="Calibri" w:cs="Calibri"/>
          <w:sz w:val="22"/>
          <w:szCs w:val="22"/>
        </w:rPr>
        <w:t>Se deberán</w:t>
      </w:r>
      <w:r w:rsidRPr="001C3729">
        <w:rPr>
          <w:rFonts w:ascii="Calibri" w:hAnsi="Calibri" w:cs="Calibri"/>
          <w:sz w:val="22"/>
          <w:szCs w:val="22"/>
        </w:rPr>
        <w:t xml:space="preserve"> presentar las garantías señaladas a continuación, de acuerdo a los requisitos y condiciones que se establecen en esta especificación:</w:t>
      </w:r>
    </w:p>
    <w:p w:rsidR="00A8423A" w:rsidRPr="001C3729" w:rsidRDefault="00A8423A" w:rsidP="00A8423A">
      <w:pPr>
        <w:jc w:val="both"/>
        <w:rPr>
          <w:rFonts w:ascii="Calibri" w:hAnsi="Calibri" w:cs="Calibri"/>
          <w:sz w:val="22"/>
          <w:szCs w:val="22"/>
        </w:rPr>
      </w:pPr>
    </w:p>
    <w:p w:rsidR="00A8423A" w:rsidRPr="001C3729" w:rsidRDefault="00A8423A" w:rsidP="00A8423A">
      <w:pPr>
        <w:numPr>
          <w:ilvl w:val="0"/>
          <w:numId w:val="30"/>
        </w:numPr>
        <w:spacing w:after="0" w:line="240" w:lineRule="auto"/>
        <w:jc w:val="both"/>
        <w:rPr>
          <w:rFonts w:ascii="Calibri" w:hAnsi="Calibri" w:cs="Calibri"/>
          <w:b/>
          <w:sz w:val="22"/>
          <w:szCs w:val="22"/>
        </w:rPr>
      </w:pPr>
      <w:r w:rsidRPr="001C3729">
        <w:rPr>
          <w:rFonts w:ascii="Calibri" w:hAnsi="Calibri" w:cs="Calibri"/>
          <w:b/>
          <w:sz w:val="22"/>
          <w:szCs w:val="22"/>
        </w:rPr>
        <w:t>Garantía de Seriedad de Propuesta</w:t>
      </w:r>
    </w:p>
    <w:p w:rsidR="00A8423A" w:rsidRPr="001C3729" w:rsidRDefault="00A8423A" w:rsidP="00A8423A">
      <w:pPr>
        <w:pStyle w:val="Prrafodelista"/>
        <w:tabs>
          <w:tab w:val="num" w:pos="851"/>
        </w:tabs>
        <w:ind w:left="0"/>
        <w:jc w:val="both"/>
        <w:rPr>
          <w:rFonts w:ascii="Calibri" w:hAnsi="Calibri" w:cs="Calibri"/>
          <w:sz w:val="22"/>
          <w:szCs w:val="22"/>
        </w:rPr>
      </w:pPr>
    </w:p>
    <w:p w:rsidR="00A8423A" w:rsidRPr="001C3729" w:rsidRDefault="00A8423A" w:rsidP="00A8423A">
      <w:pPr>
        <w:pStyle w:val="Prrafodelista"/>
        <w:tabs>
          <w:tab w:val="num" w:pos="851"/>
        </w:tabs>
        <w:ind w:left="0"/>
        <w:jc w:val="both"/>
        <w:rPr>
          <w:rFonts w:ascii="Calibri" w:hAnsi="Calibri" w:cs="Calibri"/>
          <w:sz w:val="22"/>
          <w:szCs w:val="22"/>
        </w:rPr>
      </w:pPr>
      <w:r w:rsidRPr="001C3729">
        <w:rPr>
          <w:rFonts w:ascii="Calibri" w:hAnsi="Calibri" w:cs="Calibri"/>
          <w:sz w:val="22"/>
          <w:szCs w:val="22"/>
        </w:rPr>
        <w:t>Las empresas proponentes deberán presentar en su propuesta, Boleta de Garantía, Garantía a Primer Requerimiento o Póliza de Seguros de Caución a Primer Requerimiento por concepto de Seriedad de propuesta, con validez de 90 días calendario a partir su emisión, a la orden de Yacimientos Petrolíferos Fiscales Bolivianos por un importe equivalente al uno por ciento (1%) del valor de la propuesta económica del proponente, con características expresas de Renovable, Irrevocable y de Ejecución Inmediata o a Primer Requerimiento</w:t>
      </w:r>
      <w:r>
        <w:rPr>
          <w:rFonts w:ascii="Calibri" w:hAnsi="Calibri" w:cs="Calibri"/>
          <w:sz w:val="22"/>
          <w:szCs w:val="22"/>
        </w:rPr>
        <w:t xml:space="preserve"> según corresponda al instrumento financiero elegido</w:t>
      </w:r>
      <w:r w:rsidRPr="001C3729">
        <w:rPr>
          <w:rFonts w:ascii="Calibri" w:hAnsi="Calibri" w:cs="Calibri"/>
          <w:sz w:val="22"/>
          <w:szCs w:val="22"/>
        </w:rPr>
        <w:t xml:space="preserve">, emitida a la orden de Y.P.F.B., por una Entidad bajo regulación de la Autoridad competente. </w:t>
      </w:r>
    </w:p>
    <w:p w:rsidR="00902992" w:rsidRPr="00B857A6" w:rsidRDefault="00902992" w:rsidP="00ED117D">
      <w:pPr>
        <w:spacing w:after="0"/>
        <w:jc w:val="center"/>
        <w:rPr>
          <w:rFonts w:cstheme="minorHAnsi"/>
          <w:b/>
          <w:bCs/>
          <w:sz w:val="22"/>
          <w:szCs w:val="22"/>
          <w:lang w:val="es-ES_tradnl"/>
        </w:rPr>
      </w:pPr>
    </w:p>
    <w:p w:rsidR="008630C6" w:rsidRDefault="008630C6" w:rsidP="00ED117D">
      <w:pPr>
        <w:numPr>
          <w:ilvl w:val="0"/>
          <w:numId w:val="30"/>
        </w:numPr>
        <w:spacing w:after="0"/>
        <w:ind w:left="0"/>
        <w:jc w:val="both"/>
        <w:rPr>
          <w:rFonts w:ascii="Calibri" w:hAnsi="Calibri" w:cs="Calibri"/>
          <w:b/>
          <w:sz w:val="22"/>
          <w:szCs w:val="22"/>
        </w:rPr>
      </w:pPr>
      <w:r w:rsidRPr="001C3729">
        <w:rPr>
          <w:rFonts w:ascii="Calibri" w:hAnsi="Calibri" w:cs="Calibri"/>
          <w:b/>
          <w:sz w:val="22"/>
          <w:szCs w:val="22"/>
        </w:rPr>
        <w:t>Garantía de Cumplimiento de contrato</w:t>
      </w:r>
    </w:p>
    <w:p w:rsidR="000F2EEE" w:rsidRDefault="000F2EEE" w:rsidP="00ED117D">
      <w:pPr>
        <w:spacing w:after="0"/>
        <w:jc w:val="both"/>
        <w:rPr>
          <w:rFonts w:ascii="Calibri" w:hAnsi="Calibri" w:cs="Calibri"/>
          <w:b/>
          <w:sz w:val="22"/>
          <w:szCs w:val="22"/>
        </w:rPr>
      </w:pPr>
    </w:p>
    <w:p w:rsidR="008630C6" w:rsidRPr="00634A77" w:rsidRDefault="008630C6" w:rsidP="00ED117D">
      <w:pPr>
        <w:spacing w:after="0"/>
        <w:jc w:val="both"/>
        <w:outlineLvl w:val="1"/>
        <w:rPr>
          <w:rFonts w:ascii="Calibri" w:hAnsi="Calibri" w:cs="Calibri"/>
          <w:sz w:val="22"/>
          <w:szCs w:val="22"/>
        </w:rPr>
      </w:pPr>
      <w:r w:rsidRPr="00634A77">
        <w:rPr>
          <w:rFonts w:ascii="Calibri" w:hAnsi="Calibri" w:cs="Calibri"/>
          <w:sz w:val="22"/>
          <w:szCs w:val="22"/>
        </w:rPr>
        <w:t>La empresa adjudicada deberá presentar a</w:t>
      </w:r>
      <w:r>
        <w:rPr>
          <w:rFonts w:ascii="Calibri" w:hAnsi="Calibri" w:cs="Calibri"/>
          <w:sz w:val="22"/>
          <w:szCs w:val="22"/>
        </w:rPr>
        <w:t>ntes de la firma de contrato la siguiente garantía</w:t>
      </w:r>
      <w:r w:rsidRPr="00634A77">
        <w:rPr>
          <w:rFonts w:ascii="Calibri" w:hAnsi="Calibri" w:cs="Calibri"/>
          <w:sz w:val="22"/>
          <w:szCs w:val="22"/>
        </w:rPr>
        <w:t>:</w:t>
      </w:r>
    </w:p>
    <w:p w:rsidR="008630C6" w:rsidRPr="001C3729" w:rsidRDefault="008630C6" w:rsidP="00ED117D">
      <w:pPr>
        <w:tabs>
          <w:tab w:val="num" w:pos="851"/>
        </w:tabs>
        <w:spacing w:after="0"/>
        <w:jc w:val="both"/>
        <w:rPr>
          <w:rFonts w:ascii="Calibri" w:hAnsi="Calibri" w:cs="Calibri"/>
          <w:sz w:val="22"/>
          <w:szCs w:val="22"/>
        </w:rPr>
      </w:pPr>
    </w:p>
    <w:p w:rsidR="008630C6" w:rsidRDefault="008630C6" w:rsidP="00ED117D">
      <w:pPr>
        <w:pStyle w:val="Prrafodelista"/>
        <w:spacing w:after="0"/>
        <w:ind w:left="0"/>
        <w:jc w:val="both"/>
        <w:rPr>
          <w:rFonts w:ascii="Calibri" w:hAnsi="Calibri" w:cs="Calibri"/>
          <w:sz w:val="22"/>
          <w:szCs w:val="22"/>
        </w:rPr>
      </w:pPr>
      <w:r>
        <w:rPr>
          <w:rFonts w:ascii="Calibri" w:hAnsi="Calibri" w:cs="Calibri"/>
          <w:sz w:val="22"/>
          <w:szCs w:val="22"/>
        </w:rPr>
        <w:t>Tiene por objeto garantizar la vigencia, conclusión y entrega definitiva del objeto del contrato, será equivalente al Siete por ciento (7%) del monto del Contrato.</w:t>
      </w:r>
    </w:p>
    <w:p w:rsidR="008630C6" w:rsidRDefault="008630C6" w:rsidP="00ED117D">
      <w:pPr>
        <w:pStyle w:val="Prrafodelista"/>
        <w:spacing w:after="0"/>
        <w:ind w:left="0"/>
        <w:jc w:val="both"/>
        <w:rPr>
          <w:rFonts w:ascii="Calibri" w:hAnsi="Calibri" w:cs="Calibri"/>
          <w:sz w:val="22"/>
          <w:szCs w:val="22"/>
        </w:rPr>
      </w:pPr>
    </w:p>
    <w:p w:rsidR="008630C6" w:rsidRDefault="008630C6" w:rsidP="00ED117D">
      <w:pPr>
        <w:pStyle w:val="Prrafodelista"/>
        <w:spacing w:after="0"/>
        <w:ind w:left="0"/>
        <w:jc w:val="both"/>
        <w:rPr>
          <w:rFonts w:ascii="Calibri" w:hAnsi="Calibri" w:cs="Calibri"/>
          <w:sz w:val="22"/>
          <w:szCs w:val="22"/>
        </w:rPr>
      </w:pPr>
      <w:r>
        <w:rPr>
          <w:rFonts w:ascii="Calibri" w:hAnsi="Calibri" w:cs="Calibri"/>
          <w:sz w:val="22"/>
          <w:szCs w:val="22"/>
        </w:rPr>
        <w:t>Se establecen los siguientes tipos de garantía:</w:t>
      </w:r>
    </w:p>
    <w:p w:rsidR="008630C6" w:rsidRDefault="008630C6" w:rsidP="00ED117D">
      <w:pPr>
        <w:pStyle w:val="Prrafodelista"/>
        <w:spacing w:after="0"/>
        <w:ind w:left="0"/>
        <w:jc w:val="both"/>
        <w:rPr>
          <w:rFonts w:ascii="Calibri" w:hAnsi="Calibri" w:cs="Calibri"/>
          <w:sz w:val="22"/>
          <w:szCs w:val="22"/>
        </w:rPr>
      </w:pPr>
    </w:p>
    <w:p w:rsidR="008630C6" w:rsidRDefault="008630C6" w:rsidP="00ED117D">
      <w:pPr>
        <w:pStyle w:val="Prrafodelista"/>
        <w:numPr>
          <w:ilvl w:val="0"/>
          <w:numId w:val="31"/>
        </w:numPr>
        <w:spacing w:after="0"/>
        <w:ind w:left="0"/>
        <w:jc w:val="both"/>
        <w:rPr>
          <w:rFonts w:ascii="Calibri" w:hAnsi="Calibri" w:cs="Calibri"/>
          <w:sz w:val="22"/>
          <w:szCs w:val="22"/>
        </w:rPr>
      </w:pPr>
      <w:r w:rsidRPr="001C3729">
        <w:rPr>
          <w:rFonts w:ascii="Calibri" w:hAnsi="Calibri" w:cs="Calibri"/>
          <w:sz w:val="22"/>
          <w:szCs w:val="22"/>
        </w:rPr>
        <w:t>Boleta de Garantía,</w:t>
      </w:r>
      <w:r>
        <w:rPr>
          <w:rFonts w:ascii="Calibri" w:hAnsi="Calibri" w:cs="Calibri"/>
          <w:sz w:val="22"/>
          <w:szCs w:val="22"/>
        </w:rPr>
        <w:t xml:space="preserve"> emitida por cualquier entidad de intermediación financiera bancaria, regulada y autorizada por la instancia competente, que deberá expresar su carácter de Renovable, Irrevocable y de Ejecución Inmediata.</w:t>
      </w:r>
    </w:p>
    <w:p w:rsidR="008630C6" w:rsidRDefault="008630C6" w:rsidP="00ED117D">
      <w:pPr>
        <w:pStyle w:val="Prrafodelista"/>
        <w:spacing w:after="0"/>
        <w:ind w:left="0"/>
        <w:jc w:val="both"/>
        <w:rPr>
          <w:rFonts w:ascii="Calibri" w:hAnsi="Calibri" w:cs="Calibri"/>
          <w:sz w:val="22"/>
          <w:szCs w:val="22"/>
        </w:rPr>
      </w:pPr>
    </w:p>
    <w:p w:rsidR="008630C6" w:rsidRDefault="008630C6" w:rsidP="00ED117D">
      <w:pPr>
        <w:pStyle w:val="Prrafodelista"/>
        <w:numPr>
          <w:ilvl w:val="0"/>
          <w:numId w:val="31"/>
        </w:numPr>
        <w:spacing w:after="0"/>
        <w:ind w:left="0"/>
        <w:jc w:val="both"/>
        <w:rPr>
          <w:rFonts w:ascii="Calibri" w:hAnsi="Calibri" w:cs="Calibri"/>
          <w:sz w:val="22"/>
          <w:szCs w:val="22"/>
        </w:rPr>
      </w:pPr>
      <w:r w:rsidRPr="001C3729">
        <w:rPr>
          <w:rFonts w:ascii="Calibri" w:hAnsi="Calibri" w:cs="Calibri"/>
          <w:sz w:val="22"/>
          <w:szCs w:val="22"/>
        </w:rPr>
        <w:t xml:space="preserve">Garantía a Primer Requerimiento, </w:t>
      </w:r>
      <w:r>
        <w:rPr>
          <w:rFonts w:ascii="Calibri" w:hAnsi="Calibri" w:cs="Calibri"/>
          <w:sz w:val="22"/>
          <w:szCs w:val="22"/>
        </w:rPr>
        <w:t>emitida por una entidad de intermediación financiera bancaria o no bancaria, regulada y autorizada por la instancia competente, que deberá expresar su carácter de Irrevocable y de Ejecución Inmediata.</w:t>
      </w:r>
    </w:p>
    <w:p w:rsidR="00B87670" w:rsidRPr="00B87670" w:rsidRDefault="00B87670" w:rsidP="00ED117D">
      <w:pPr>
        <w:pStyle w:val="Prrafodelista"/>
        <w:spacing w:after="0"/>
        <w:ind w:left="0"/>
        <w:rPr>
          <w:rFonts w:ascii="Calibri" w:hAnsi="Calibri" w:cs="Calibri"/>
          <w:sz w:val="22"/>
          <w:szCs w:val="22"/>
        </w:rPr>
      </w:pPr>
    </w:p>
    <w:p w:rsidR="00B87670" w:rsidRDefault="00B87670" w:rsidP="00ED117D">
      <w:pPr>
        <w:pStyle w:val="Prrafodelista"/>
        <w:numPr>
          <w:ilvl w:val="0"/>
          <w:numId w:val="31"/>
        </w:numPr>
        <w:spacing w:after="0"/>
        <w:ind w:left="0"/>
        <w:jc w:val="both"/>
        <w:rPr>
          <w:rFonts w:ascii="Calibri" w:hAnsi="Calibri" w:cs="Calibri"/>
          <w:sz w:val="22"/>
          <w:szCs w:val="22"/>
        </w:rPr>
      </w:pPr>
      <w:r w:rsidRPr="00D360C1">
        <w:rPr>
          <w:rFonts w:ascii="Calibri" w:hAnsi="Calibri" w:cs="Calibri"/>
          <w:sz w:val="22"/>
          <w:szCs w:val="22"/>
        </w:rPr>
        <w:t xml:space="preserve">Cuando se tengan  programados pagos parciales, en sustitución de la garantía de cumplimiento de contrato, se podrá prever una retención del 7% de cada pago. </w:t>
      </w:r>
    </w:p>
    <w:p w:rsidR="008630C6" w:rsidRPr="001C3729" w:rsidRDefault="008630C6" w:rsidP="00ED117D">
      <w:pPr>
        <w:pStyle w:val="Prrafodelista"/>
        <w:spacing w:after="0"/>
        <w:ind w:left="0"/>
        <w:rPr>
          <w:rFonts w:ascii="Calibri" w:hAnsi="Calibri" w:cs="Calibri"/>
          <w:sz w:val="22"/>
          <w:szCs w:val="22"/>
        </w:rPr>
      </w:pPr>
    </w:p>
    <w:p w:rsidR="008630C6" w:rsidRDefault="008630C6" w:rsidP="00ED117D">
      <w:pPr>
        <w:pStyle w:val="Prrafodelista"/>
        <w:spacing w:after="0"/>
        <w:ind w:left="0"/>
        <w:jc w:val="both"/>
        <w:rPr>
          <w:rFonts w:ascii="Calibri" w:hAnsi="Calibri" w:cs="Calibri"/>
          <w:sz w:val="22"/>
          <w:szCs w:val="22"/>
        </w:rPr>
      </w:pPr>
      <w:r w:rsidRPr="00C643B2">
        <w:rPr>
          <w:rFonts w:ascii="Calibri" w:hAnsi="Calibri" w:cs="Calibri"/>
          <w:sz w:val="22"/>
          <w:szCs w:val="22"/>
        </w:rPr>
        <w:lastRenderedPageBreak/>
        <w:t xml:space="preserve">La </w:t>
      </w:r>
      <w:r>
        <w:rPr>
          <w:rFonts w:ascii="Calibri" w:hAnsi="Calibri" w:cs="Calibri"/>
          <w:sz w:val="22"/>
          <w:szCs w:val="22"/>
        </w:rPr>
        <w:t>vigencia de la garantía será computable a partir de la emisión de la misma hasta la recepción definitiva del servicio, de Sesenta (60) días calendario a partir de la finalización del contrato, debiendo ser renovadas las veces que YPFB así lo requiera.</w:t>
      </w:r>
    </w:p>
    <w:p w:rsidR="00F50C94" w:rsidRDefault="00F50C94" w:rsidP="00ED117D">
      <w:pPr>
        <w:spacing w:after="0"/>
        <w:jc w:val="center"/>
        <w:rPr>
          <w:rFonts w:cstheme="minorHAnsi"/>
          <w:b/>
          <w:sz w:val="22"/>
          <w:szCs w:val="22"/>
          <w:lang w:val="es-ES_tradnl"/>
        </w:rPr>
      </w:pPr>
    </w:p>
    <w:p w:rsidR="0002531B" w:rsidRDefault="0002531B" w:rsidP="00ED117D">
      <w:pPr>
        <w:spacing w:after="0"/>
        <w:jc w:val="center"/>
        <w:rPr>
          <w:rFonts w:cstheme="minorHAnsi"/>
          <w:b/>
          <w:sz w:val="22"/>
          <w:szCs w:val="22"/>
          <w:lang w:val="es-ES_tradnl"/>
        </w:rPr>
      </w:pPr>
    </w:p>
    <w:p w:rsidR="00902992" w:rsidRDefault="00902992" w:rsidP="00ED117D">
      <w:pPr>
        <w:spacing w:after="0"/>
        <w:jc w:val="center"/>
        <w:rPr>
          <w:rFonts w:cstheme="minorHAnsi"/>
          <w:b/>
          <w:sz w:val="22"/>
          <w:szCs w:val="22"/>
          <w:lang w:val="es-ES_tradnl"/>
        </w:rPr>
      </w:pPr>
    </w:p>
    <w:p w:rsidR="00902992" w:rsidRDefault="00902992" w:rsidP="00ED117D">
      <w:pPr>
        <w:spacing w:after="0"/>
        <w:jc w:val="center"/>
        <w:rPr>
          <w:rFonts w:cstheme="minorHAnsi"/>
          <w:b/>
          <w:sz w:val="22"/>
          <w:szCs w:val="22"/>
          <w:lang w:val="es-ES_tradnl"/>
        </w:rPr>
      </w:pPr>
    </w:p>
    <w:p w:rsidR="00902992" w:rsidRDefault="00902992" w:rsidP="00ED117D">
      <w:pPr>
        <w:spacing w:after="0"/>
        <w:jc w:val="center"/>
        <w:rPr>
          <w:rFonts w:cstheme="minorHAnsi"/>
          <w:b/>
          <w:sz w:val="22"/>
          <w:szCs w:val="22"/>
          <w:lang w:val="es-ES_tradnl"/>
        </w:rPr>
      </w:pPr>
    </w:p>
    <w:p w:rsidR="00902992" w:rsidRDefault="00902992" w:rsidP="00ED117D">
      <w:pPr>
        <w:spacing w:after="0"/>
        <w:jc w:val="center"/>
        <w:rPr>
          <w:rFonts w:cstheme="minorHAnsi"/>
          <w:b/>
          <w:sz w:val="22"/>
          <w:szCs w:val="22"/>
          <w:lang w:val="es-ES_tradnl"/>
        </w:rPr>
      </w:pPr>
    </w:p>
    <w:p w:rsidR="00902992" w:rsidRDefault="00902992" w:rsidP="00ED117D">
      <w:pPr>
        <w:spacing w:after="0"/>
        <w:jc w:val="center"/>
        <w:rPr>
          <w:rFonts w:cstheme="minorHAnsi"/>
          <w:b/>
          <w:sz w:val="22"/>
          <w:szCs w:val="22"/>
          <w:lang w:val="es-ES_tradnl"/>
        </w:rPr>
      </w:pPr>
    </w:p>
    <w:p w:rsidR="00902992" w:rsidRDefault="00902992" w:rsidP="00ED117D">
      <w:pPr>
        <w:spacing w:after="0"/>
        <w:jc w:val="center"/>
        <w:rPr>
          <w:rFonts w:cstheme="minorHAnsi"/>
          <w:b/>
          <w:sz w:val="22"/>
          <w:szCs w:val="22"/>
          <w:lang w:val="es-ES_tradnl"/>
        </w:rPr>
      </w:pPr>
    </w:p>
    <w:p w:rsidR="00DD5ADD" w:rsidRDefault="00DD5ADD" w:rsidP="00ED117D">
      <w:pPr>
        <w:spacing w:after="0"/>
        <w:jc w:val="center"/>
        <w:rPr>
          <w:rFonts w:cstheme="minorHAnsi"/>
          <w:b/>
          <w:sz w:val="22"/>
          <w:szCs w:val="22"/>
          <w:lang w:val="es-ES_tradnl"/>
        </w:rPr>
      </w:pPr>
    </w:p>
    <w:p w:rsidR="00DD5ADD" w:rsidRDefault="00DD5ADD" w:rsidP="00ED117D">
      <w:pPr>
        <w:spacing w:after="0"/>
        <w:jc w:val="center"/>
        <w:rPr>
          <w:rFonts w:cstheme="minorHAnsi"/>
          <w:b/>
          <w:sz w:val="22"/>
          <w:szCs w:val="22"/>
          <w:lang w:val="es-ES_tradnl"/>
        </w:rPr>
      </w:pPr>
    </w:p>
    <w:p w:rsidR="00DD5ADD" w:rsidRDefault="00DD5ADD" w:rsidP="00ED117D">
      <w:pPr>
        <w:spacing w:after="0"/>
        <w:jc w:val="center"/>
        <w:rPr>
          <w:rFonts w:cstheme="minorHAnsi"/>
          <w:b/>
          <w:sz w:val="22"/>
          <w:szCs w:val="22"/>
          <w:lang w:val="es-ES_tradnl"/>
        </w:rPr>
      </w:pPr>
    </w:p>
    <w:p w:rsidR="00A8423A" w:rsidRDefault="00A8423A" w:rsidP="00ED117D">
      <w:pPr>
        <w:spacing w:after="0"/>
        <w:jc w:val="center"/>
        <w:rPr>
          <w:rFonts w:cstheme="minorHAnsi"/>
          <w:b/>
          <w:sz w:val="22"/>
          <w:szCs w:val="22"/>
          <w:lang w:val="es-ES_tradnl"/>
        </w:rPr>
      </w:pPr>
    </w:p>
    <w:p w:rsidR="00A8423A" w:rsidRDefault="00A8423A" w:rsidP="00ED117D">
      <w:pPr>
        <w:spacing w:after="0"/>
        <w:jc w:val="center"/>
        <w:rPr>
          <w:rFonts w:cstheme="minorHAnsi"/>
          <w:b/>
          <w:sz w:val="22"/>
          <w:szCs w:val="22"/>
          <w:lang w:val="es-ES_tradnl"/>
        </w:rPr>
      </w:pPr>
    </w:p>
    <w:p w:rsidR="00A8423A" w:rsidRDefault="00A8423A" w:rsidP="00ED117D">
      <w:pPr>
        <w:spacing w:after="0"/>
        <w:jc w:val="center"/>
        <w:rPr>
          <w:rFonts w:cstheme="minorHAnsi"/>
          <w:b/>
          <w:sz w:val="22"/>
          <w:szCs w:val="22"/>
          <w:lang w:val="es-ES_tradnl"/>
        </w:rPr>
      </w:pPr>
    </w:p>
    <w:p w:rsidR="00A8423A" w:rsidRDefault="00A8423A" w:rsidP="00ED117D">
      <w:pPr>
        <w:spacing w:after="0"/>
        <w:jc w:val="center"/>
        <w:rPr>
          <w:rFonts w:cstheme="minorHAnsi"/>
          <w:b/>
          <w:sz w:val="22"/>
          <w:szCs w:val="22"/>
          <w:lang w:val="es-ES_tradnl"/>
        </w:rPr>
      </w:pPr>
    </w:p>
    <w:p w:rsidR="00A8423A" w:rsidRDefault="00A8423A" w:rsidP="00ED117D">
      <w:pPr>
        <w:spacing w:after="0"/>
        <w:jc w:val="center"/>
        <w:rPr>
          <w:rFonts w:cstheme="minorHAnsi"/>
          <w:b/>
          <w:sz w:val="22"/>
          <w:szCs w:val="22"/>
          <w:lang w:val="es-ES_tradnl"/>
        </w:rPr>
      </w:pPr>
    </w:p>
    <w:p w:rsidR="00A8423A" w:rsidRDefault="00A8423A" w:rsidP="00ED117D">
      <w:pPr>
        <w:spacing w:after="0"/>
        <w:jc w:val="center"/>
        <w:rPr>
          <w:rFonts w:cstheme="minorHAnsi"/>
          <w:b/>
          <w:sz w:val="22"/>
          <w:szCs w:val="22"/>
          <w:lang w:val="es-ES_tradnl"/>
        </w:rPr>
      </w:pPr>
    </w:p>
    <w:p w:rsidR="00A8423A" w:rsidRDefault="00A8423A" w:rsidP="00ED117D">
      <w:pPr>
        <w:spacing w:after="0"/>
        <w:jc w:val="center"/>
        <w:rPr>
          <w:rFonts w:cstheme="minorHAnsi"/>
          <w:b/>
          <w:sz w:val="22"/>
          <w:szCs w:val="22"/>
          <w:lang w:val="es-ES_tradnl"/>
        </w:rPr>
      </w:pPr>
    </w:p>
    <w:p w:rsidR="00A8423A" w:rsidRDefault="00A8423A" w:rsidP="00ED117D">
      <w:pPr>
        <w:spacing w:after="0"/>
        <w:jc w:val="center"/>
        <w:rPr>
          <w:rFonts w:cstheme="minorHAnsi"/>
          <w:b/>
          <w:sz w:val="22"/>
          <w:szCs w:val="22"/>
          <w:lang w:val="es-ES_tradnl"/>
        </w:rPr>
      </w:pPr>
    </w:p>
    <w:p w:rsidR="00A8423A" w:rsidRDefault="00A8423A" w:rsidP="00ED117D">
      <w:pPr>
        <w:spacing w:after="0"/>
        <w:jc w:val="center"/>
        <w:rPr>
          <w:rFonts w:cstheme="minorHAnsi"/>
          <w:b/>
          <w:sz w:val="22"/>
          <w:szCs w:val="22"/>
          <w:lang w:val="es-ES_tradnl"/>
        </w:rPr>
      </w:pPr>
    </w:p>
    <w:p w:rsidR="00A8423A" w:rsidRDefault="00A8423A" w:rsidP="00ED117D">
      <w:pPr>
        <w:spacing w:after="0"/>
        <w:jc w:val="center"/>
        <w:rPr>
          <w:rFonts w:cstheme="minorHAnsi"/>
          <w:b/>
          <w:sz w:val="22"/>
          <w:szCs w:val="22"/>
          <w:lang w:val="es-ES_tradnl"/>
        </w:rPr>
      </w:pPr>
    </w:p>
    <w:p w:rsidR="00A8423A" w:rsidRDefault="00A8423A" w:rsidP="00ED117D">
      <w:pPr>
        <w:spacing w:after="0"/>
        <w:jc w:val="center"/>
        <w:rPr>
          <w:rFonts w:cstheme="minorHAnsi"/>
          <w:b/>
          <w:sz w:val="22"/>
          <w:szCs w:val="22"/>
          <w:lang w:val="es-ES_tradnl"/>
        </w:rPr>
      </w:pPr>
    </w:p>
    <w:p w:rsidR="00A8423A" w:rsidRDefault="00A8423A" w:rsidP="00ED117D">
      <w:pPr>
        <w:spacing w:after="0"/>
        <w:jc w:val="center"/>
        <w:rPr>
          <w:rFonts w:cstheme="minorHAnsi"/>
          <w:b/>
          <w:sz w:val="22"/>
          <w:szCs w:val="22"/>
          <w:lang w:val="es-ES_tradnl"/>
        </w:rPr>
      </w:pPr>
    </w:p>
    <w:p w:rsidR="00A8423A" w:rsidRDefault="00A8423A" w:rsidP="00ED117D">
      <w:pPr>
        <w:spacing w:after="0"/>
        <w:jc w:val="center"/>
        <w:rPr>
          <w:rFonts w:cstheme="minorHAnsi"/>
          <w:b/>
          <w:sz w:val="22"/>
          <w:szCs w:val="22"/>
          <w:lang w:val="es-ES_tradnl"/>
        </w:rPr>
      </w:pPr>
    </w:p>
    <w:p w:rsidR="00A8423A" w:rsidRDefault="00A8423A" w:rsidP="00ED117D">
      <w:pPr>
        <w:spacing w:after="0"/>
        <w:jc w:val="center"/>
        <w:rPr>
          <w:rFonts w:cstheme="minorHAnsi"/>
          <w:b/>
          <w:sz w:val="22"/>
          <w:szCs w:val="22"/>
          <w:lang w:val="es-ES_tradnl"/>
        </w:rPr>
      </w:pPr>
    </w:p>
    <w:p w:rsidR="00A8423A" w:rsidRDefault="00A8423A" w:rsidP="00ED117D">
      <w:pPr>
        <w:spacing w:after="0"/>
        <w:jc w:val="center"/>
        <w:rPr>
          <w:rFonts w:cstheme="minorHAnsi"/>
          <w:b/>
          <w:sz w:val="22"/>
          <w:szCs w:val="22"/>
          <w:lang w:val="es-ES_tradnl"/>
        </w:rPr>
      </w:pPr>
    </w:p>
    <w:p w:rsidR="00A8423A" w:rsidRDefault="00A8423A" w:rsidP="00ED117D">
      <w:pPr>
        <w:spacing w:after="0"/>
        <w:jc w:val="center"/>
        <w:rPr>
          <w:rFonts w:cstheme="minorHAnsi"/>
          <w:b/>
          <w:sz w:val="22"/>
          <w:szCs w:val="22"/>
          <w:lang w:val="es-ES_tradnl"/>
        </w:rPr>
      </w:pPr>
    </w:p>
    <w:p w:rsidR="00A8423A" w:rsidRDefault="00A8423A" w:rsidP="00ED117D">
      <w:pPr>
        <w:spacing w:after="0"/>
        <w:jc w:val="center"/>
        <w:rPr>
          <w:rFonts w:cstheme="minorHAnsi"/>
          <w:b/>
          <w:sz w:val="22"/>
          <w:szCs w:val="22"/>
          <w:lang w:val="es-ES_tradnl"/>
        </w:rPr>
      </w:pPr>
    </w:p>
    <w:p w:rsidR="00A8423A" w:rsidRDefault="00A8423A" w:rsidP="00ED117D">
      <w:pPr>
        <w:spacing w:after="0"/>
        <w:jc w:val="center"/>
        <w:rPr>
          <w:rFonts w:cstheme="minorHAnsi"/>
          <w:b/>
          <w:sz w:val="22"/>
          <w:szCs w:val="22"/>
          <w:lang w:val="es-ES_tradnl"/>
        </w:rPr>
      </w:pPr>
    </w:p>
    <w:p w:rsidR="00A8423A" w:rsidRDefault="00A8423A" w:rsidP="00ED117D">
      <w:pPr>
        <w:spacing w:after="0"/>
        <w:jc w:val="center"/>
        <w:rPr>
          <w:rFonts w:cstheme="minorHAnsi"/>
          <w:b/>
          <w:sz w:val="22"/>
          <w:szCs w:val="22"/>
          <w:lang w:val="es-ES_tradnl"/>
        </w:rPr>
      </w:pPr>
    </w:p>
    <w:p w:rsidR="00A8423A" w:rsidRDefault="00A8423A" w:rsidP="00ED117D">
      <w:pPr>
        <w:spacing w:after="0"/>
        <w:jc w:val="center"/>
        <w:rPr>
          <w:rFonts w:cstheme="minorHAnsi"/>
          <w:b/>
          <w:sz w:val="22"/>
          <w:szCs w:val="22"/>
          <w:lang w:val="es-ES_tradnl"/>
        </w:rPr>
      </w:pPr>
    </w:p>
    <w:p w:rsidR="00A8423A" w:rsidRDefault="00A8423A" w:rsidP="00ED117D">
      <w:pPr>
        <w:spacing w:after="0"/>
        <w:jc w:val="center"/>
        <w:rPr>
          <w:rFonts w:cstheme="minorHAnsi"/>
          <w:b/>
          <w:sz w:val="22"/>
          <w:szCs w:val="22"/>
          <w:lang w:val="es-ES_tradnl"/>
        </w:rPr>
      </w:pPr>
    </w:p>
    <w:p w:rsidR="00A8423A" w:rsidRDefault="00A8423A" w:rsidP="00ED117D">
      <w:pPr>
        <w:spacing w:after="0"/>
        <w:jc w:val="center"/>
        <w:rPr>
          <w:rFonts w:cstheme="minorHAnsi"/>
          <w:b/>
          <w:sz w:val="22"/>
          <w:szCs w:val="22"/>
          <w:lang w:val="es-ES_tradnl"/>
        </w:rPr>
      </w:pPr>
    </w:p>
    <w:p w:rsidR="00A8423A" w:rsidRDefault="00A8423A" w:rsidP="00ED117D">
      <w:pPr>
        <w:spacing w:after="0"/>
        <w:jc w:val="center"/>
        <w:rPr>
          <w:rFonts w:cstheme="minorHAnsi"/>
          <w:b/>
          <w:sz w:val="22"/>
          <w:szCs w:val="22"/>
          <w:lang w:val="es-ES_tradnl"/>
        </w:rPr>
      </w:pPr>
    </w:p>
    <w:p w:rsidR="00A8423A" w:rsidRDefault="00A8423A" w:rsidP="00ED117D">
      <w:pPr>
        <w:spacing w:after="0"/>
        <w:jc w:val="center"/>
        <w:rPr>
          <w:rFonts w:cstheme="minorHAnsi"/>
          <w:b/>
          <w:sz w:val="22"/>
          <w:szCs w:val="22"/>
          <w:lang w:val="es-ES_tradnl"/>
        </w:rPr>
      </w:pPr>
    </w:p>
    <w:p w:rsidR="00DD5ADD" w:rsidRDefault="00DD5ADD" w:rsidP="00ED117D">
      <w:pPr>
        <w:spacing w:after="0"/>
        <w:jc w:val="center"/>
        <w:rPr>
          <w:rFonts w:cstheme="minorHAnsi"/>
          <w:b/>
          <w:sz w:val="22"/>
          <w:szCs w:val="22"/>
          <w:lang w:val="es-ES_tradnl"/>
        </w:rPr>
      </w:pPr>
    </w:p>
    <w:p w:rsidR="00DD5ADD" w:rsidRDefault="00DD5ADD" w:rsidP="00ED117D">
      <w:pPr>
        <w:spacing w:after="0"/>
        <w:jc w:val="center"/>
        <w:rPr>
          <w:rFonts w:cstheme="minorHAnsi"/>
          <w:b/>
          <w:sz w:val="22"/>
          <w:szCs w:val="22"/>
          <w:lang w:val="es-ES_tradnl"/>
        </w:rPr>
      </w:pPr>
    </w:p>
    <w:p w:rsidR="00DD5ADD" w:rsidRDefault="00DD5ADD" w:rsidP="00ED117D">
      <w:pPr>
        <w:spacing w:after="0"/>
        <w:jc w:val="center"/>
        <w:rPr>
          <w:rFonts w:cstheme="minorHAnsi"/>
          <w:b/>
          <w:sz w:val="22"/>
          <w:szCs w:val="22"/>
          <w:lang w:val="es-ES_tradnl"/>
        </w:rPr>
      </w:pPr>
    </w:p>
    <w:p w:rsidR="00DD5ADD" w:rsidRDefault="00DD5ADD" w:rsidP="00ED117D">
      <w:pPr>
        <w:spacing w:after="0"/>
        <w:jc w:val="center"/>
        <w:rPr>
          <w:rFonts w:cstheme="minorHAnsi"/>
          <w:b/>
          <w:sz w:val="22"/>
          <w:szCs w:val="22"/>
          <w:lang w:val="es-ES_tradnl"/>
        </w:rPr>
      </w:pPr>
    </w:p>
    <w:p w:rsidR="00F50C94" w:rsidRPr="00F50C94" w:rsidRDefault="00F50C94" w:rsidP="00ED117D">
      <w:pPr>
        <w:spacing w:after="0"/>
        <w:jc w:val="center"/>
        <w:rPr>
          <w:rFonts w:cstheme="minorHAnsi"/>
          <w:b/>
          <w:sz w:val="22"/>
          <w:szCs w:val="22"/>
          <w:lang w:val="es-ES_tradnl"/>
        </w:rPr>
      </w:pPr>
      <w:r>
        <w:rPr>
          <w:rFonts w:cstheme="minorHAnsi"/>
          <w:b/>
          <w:sz w:val="22"/>
          <w:szCs w:val="22"/>
          <w:lang w:val="es-ES_tradnl"/>
        </w:rPr>
        <w:lastRenderedPageBreak/>
        <w:t>PARTE V</w:t>
      </w:r>
    </w:p>
    <w:p w:rsidR="00B87670" w:rsidRPr="00FD291B" w:rsidRDefault="00883D0A" w:rsidP="00ED117D">
      <w:pPr>
        <w:spacing w:after="0"/>
        <w:jc w:val="center"/>
        <w:rPr>
          <w:rFonts w:ascii="Verdana" w:hAnsi="Verdana" w:cs="Calibri"/>
          <w:sz w:val="18"/>
          <w:szCs w:val="18"/>
        </w:rPr>
      </w:pPr>
      <w:bookmarkStart w:id="2" w:name="_Toc71629437"/>
      <w:bookmarkStart w:id="3" w:name="_Toc287523215"/>
      <w:bookmarkStart w:id="4" w:name="_Toc275355323"/>
      <w:r w:rsidRPr="008210C2">
        <w:rPr>
          <w:rFonts w:cstheme="minorHAnsi"/>
          <w:b/>
          <w:sz w:val="22"/>
          <w:szCs w:val="22"/>
          <w:lang w:val="es-ES_tradnl"/>
        </w:rPr>
        <w:t>ESPECIFICACIONES TÉCNICAS</w:t>
      </w:r>
    </w:p>
    <w:p w:rsidR="00B87670" w:rsidRPr="00FD291B" w:rsidRDefault="00B87670" w:rsidP="00ED117D">
      <w:pPr>
        <w:spacing w:after="0"/>
        <w:rPr>
          <w:rFonts w:ascii="Verdana" w:hAnsi="Verdana" w:cs="Calibri"/>
          <w:b/>
          <w:sz w:val="18"/>
          <w:szCs w:val="18"/>
        </w:rPr>
      </w:pPr>
    </w:p>
    <w:tbl>
      <w:tblPr>
        <w:tblW w:w="8120" w:type="dxa"/>
        <w:jc w:val="center"/>
        <w:tblCellMar>
          <w:left w:w="70" w:type="dxa"/>
          <w:right w:w="70" w:type="dxa"/>
        </w:tblCellMar>
        <w:tblLook w:val="04A0" w:firstRow="1" w:lastRow="0" w:firstColumn="1" w:lastColumn="0" w:noHBand="0" w:noVBand="1"/>
      </w:tblPr>
      <w:tblGrid>
        <w:gridCol w:w="458"/>
        <w:gridCol w:w="3610"/>
        <w:gridCol w:w="938"/>
        <w:gridCol w:w="937"/>
        <w:gridCol w:w="999"/>
        <w:gridCol w:w="1178"/>
      </w:tblGrid>
      <w:tr w:rsidR="00B87670" w:rsidTr="00ED117D">
        <w:trPr>
          <w:trHeight w:val="720"/>
          <w:jc w:val="center"/>
        </w:trPr>
        <w:tc>
          <w:tcPr>
            <w:tcW w:w="4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87670" w:rsidRDefault="00B87670" w:rsidP="00ED117D">
            <w:pPr>
              <w:spacing w:after="0"/>
              <w:jc w:val="center"/>
              <w:rPr>
                <w:rFonts w:ascii="Calibri" w:hAnsi="Calibri"/>
                <w:b/>
                <w:bCs/>
                <w:color w:val="000000"/>
                <w:sz w:val="18"/>
                <w:szCs w:val="18"/>
                <w:u w:val="single"/>
              </w:rPr>
            </w:pPr>
            <w:r>
              <w:rPr>
                <w:rFonts w:ascii="Calibri" w:hAnsi="Calibri"/>
                <w:b/>
                <w:bCs/>
                <w:color w:val="000000"/>
                <w:sz w:val="18"/>
                <w:szCs w:val="18"/>
                <w:u w:val="single"/>
              </w:rPr>
              <w:t>Nº</w:t>
            </w:r>
          </w:p>
        </w:tc>
        <w:tc>
          <w:tcPr>
            <w:tcW w:w="3610" w:type="dxa"/>
            <w:tcBorders>
              <w:top w:val="single" w:sz="4" w:space="0" w:color="auto"/>
              <w:left w:val="nil"/>
              <w:bottom w:val="single" w:sz="4" w:space="0" w:color="auto"/>
              <w:right w:val="single" w:sz="4" w:space="0" w:color="auto"/>
            </w:tcBorders>
            <w:shd w:val="clear" w:color="auto" w:fill="auto"/>
            <w:vAlign w:val="center"/>
            <w:hideMark/>
          </w:tcPr>
          <w:p w:rsidR="00B87670" w:rsidRDefault="00B87670" w:rsidP="00ED117D">
            <w:pPr>
              <w:spacing w:after="0"/>
              <w:jc w:val="center"/>
              <w:rPr>
                <w:rFonts w:ascii="Calibri" w:hAnsi="Calibri"/>
                <w:b/>
                <w:bCs/>
                <w:color w:val="000000"/>
                <w:sz w:val="18"/>
                <w:szCs w:val="18"/>
                <w:u w:val="single"/>
              </w:rPr>
            </w:pPr>
            <w:r>
              <w:rPr>
                <w:rFonts w:ascii="Calibri" w:hAnsi="Calibri"/>
                <w:b/>
                <w:bCs/>
                <w:color w:val="000000"/>
                <w:sz w:val="18"/>
                <w:szCs w:val="18"/>
                <w:u w:val="single"/>
              </w:rPr>
              <w:t>TRANSPORTE DE GLP</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B87670" w:rsidRDefault="00B87670" w:rsidP="00ED117D">
            <w:pPr>
              <w:spacing w:after="0"/>
              <w:jc w:val="center"/>
              <w:rPr>
                <w:rFonts w:ascii="Calibri" w:hAnsi="Calibri"/>
                <w:b/>
                <w:bCs/>
                <w:color w:val="000000"/>
                <w:sz w:val="18"/>
                <w:szCs w:val="18"/>
                <w:u w:val="single"/>
              </w:rPr>
            </w:pPr>
            <w:r>
              <w:rPr>
                <w:rFonts w:ascii="Calibri" w:hAnsi="Calibri"/>
                <w:b/>
                <w:bCs/>
                <w:color w:val="000000"/>
                <w:sz w:val="18"/>
                <w:szCs w:val="18"/>
                <w:u w:val="single"/>
              </w:rPr>
              <w:t>UNIDAD DE MEDIDA</w:t>
            </w:r>
          </w:p>
        </w:tc>
        <w:tc>
          <w:tcPr>
            <w:tcW w:w="937" w:type="dxa"/>
            <w:tcBorders>
              <w:top w:val="single" w:sz="4" w:space="0" w:color="auto"/>
              <w:left w:val="nil"/>
              <w:bottom w:val="single" w:sz="4" w:space="0" w:color="auto"/>
              <w:right w:val="single" w:sz="4" w:space="0" w:color="auto"/>
            </w:tcBorders>
            <w:shd w:val="clear" w:color="auto" w:fill="auto"/>
            <w:vAlign w:val="center"/>
            <w:hideMark/>
          </w:tcPr>
          <w:p w:rsidR="00B87670" w:rsidRDefault="00B87670" w:rsidP="00ED117D">
            <w:pPr>
              <w:spacing w:after="0"/>
              <w:jc w:val="center"/>
              <w:rPr>
                <w:rFonts w:ascii="Calibri" w:hAnsi="Calibri"/>
                <w:b/>
                <w:bCs/>
                <w:color w:val="000000"/>
                <w:sz w:val="18"/>
                <w:szCs w:val="18"/>
                <w:u w:val="single"/>
              </w:rPr>
            </w:pPr>
            <w:r>
              <w:rPr>
                <w:rFonts w:ascii="Calibri" w:hAnsi="Calibri"/>
                <w:b/>
                <w:bCs/>
                <w:color w:val="000000"/>
                <w:sz w:val="18"/>
                <w:szCs w:val="18"/>
                <w:u w:val="single"/>
              </w:rPr>
              <w:t>CANTIDAD  DE VIAJES</w:t>
            </w:r>
          </w:p>
        </w:tc>
        <w:tc>
          <w:tcPr>
            <w:tcW w:w="999" w:type="dxa"/>
            <w:tcBorders>
              <w:top w:val="single" w:sz="4" w:space="0" w:color="auto"/>
              <w:left w:val="nil"/>
              <w:bottom w:val="single" w:sz="4" w:space="0" w:color="auto"/>
              <w:right w:val="nil"/>
            </w:tcBorders>
            <w:shd w:val="clear" w:color="auto" w:fill="auto"/>
            <w:vAlign w:val="center"/>
            <w:hideMark/>
          </w:tcPr>
          <w:p w:rsidR="00B87670" w:rsidRDefault="00B87670" w:rsidP="00ED117D">
            <w:pPr>
              <w:spacing w:after="0"/>
              <w:jc w:val="center"/>
              <w:rPr>
                <w:rFonts w:ascii="Calibri" w:hAnsi="Calibri"/>
                <w:b/>
                <w:bCs/>
                <w:color w:val="000000"/>
                <w:sz w:val="18"/>
                <w:szCs w:val="18"/>
                <w:u w:val="single"/>
              </w:rPr>
            </w:pPr>
            <w:r>
              <w:rPr>
                <w:rFonts w:ascii="Calibri" w:hAnsi="Calibri"/>
                <w:b/>
                <w:bCs/>
                <w:color w:val="000000"/>
                <w:sz w:val="18"/>
                <w:szCs w:val="18"/>
                <w:u w:val="single"/>
              </w:rPr>
              <w:t>PRECIO UNITARIO POR VIAJE</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87670" w:rsidRDefault="00B87670" w:rsidP="00ED117D">
            <w:pPr>
              <w:spacing w:after="0"/>
              <w:jc w:val="center"/>
              <w:rPr>
                <w:rFonts w:ascii="Calibri" w:hAnsi="Calibri"/>
                <w:b/>
                <w:bCs/>
                <w:color w:val="000000"/>
                <w:sz w:val="18"/>
                <w:szCs w:val="18"/>
                <w:u w:val="single"/>
              </w:rPr>
            </w:pPr>
            <w:r>
              <w:rPr>
                <w:rFonts w:ascii="Calibri" w:hAnsi="Calibri"/>
                <w:b/>
                <w:bCs/>
                <w:color w:val="000000"/>
                <w:sz w:val="18"/>
                <w:szCs w:val="18"/>
                <w:u w:val="single"/>
              </w:rPr>
              <w:t>PRECIO ANUAL</w:t>
            </w:r>
          </w:p>
        </w:tc>
      </w:tr>
      <w:tr w:rsidR="00B87670" w:rsidTr="00ED117D">
        <w:trPr>
          <w:trHeight w:val="90"/>
          <w:jc w:val="center"/>
        </w:trPr>
        <w:tc>
          <w:tcPr>
            <w:tcW w:w="458" w:type="dxa"/>
            <w:tcBorders>
              <w:top w:val="nil"/>
              <w:left w:val="single" w:sz="4" w:space="0" w:color="auto"/>
              <w:bottom w:val="single" w:sz="4" w:space="0" w:color="auto"/>
              <w:right w:val="single" w:sz="4" w:space="0" w:color="auto"/>
            </w:tcBorders>
            <w:shd w:val="clear" w:color="auto" w:fill="auto"/>
            <w:vAlign w:val="center"/>
            <w:hideMark/>
          </w:tcPr>
          <w:p w:rsidR="00B87670" w:rsidRDefault="00B87670" w:rsidP="00ED117D">
            <w:pPr>
              <w:spacing w:after="0"/>
              <w:jc w:val="center"/>
              <w:rPr>
                <w:rFonts w:ascii="Calibri" w:hAnsi="Calibri"/>
                <w:color w:val="000000"/>
                <w:sz w:val="18"/>
                <w:szCs w:val="18"/>
              </w:rPr>
            </w:pPr>
            <w:r>
              <w:rPr>
                <w:rFonts w:ascii="Calibri" w:hAnsi="Calibri"/>
                <w:color w:val="000000"/>
                <w:sz w:val="18"/>
                <w:szCs w:val="18"/>
              </w:rPr>
              <w:t> </w:t>
            </w:r>
          </w:p>
        </w:tc>
        <w:tc>
          <w:tcPr>
            <w:tcW w:w="3610" w:type="dxa"/>
            <w:tcBorders>
              <w:top w:val="nil"/>
              <w:left w:val="nil"/>
              <w:bottom w:val="single" w:sz="4" w:space="0" w:color="auto"/>
              <w:right w:val="single" w:sz="4" w:space="0" w:color="auto"/>
            </w:tcBorders>
            <w:shd w:val="clear" w:color="auto" w:fill="auto"/>
            <w:vAlign w:val="center"/>
            <w:hideMark/>
          </w:tcPr>
          <w:p w:rsidR="00B87670" w:rsidRDefault="00B87670" w:rsidP="00ED117D">
            <w:pPr>
              <w:spacing w:after="0"/>
              <w:jc w:val="center"/>
              <w:rPr>
                <w:rFonts w:ascii="Calibri" w:hAnsi="Calibri"/>
                <w:color w:val="000000"/>
                <w:sz w:val="18"/>
                <w:szCs w:val="18"/>
              </w:rPr>
            </w:pPr>
            <w:r>
              <w:rPr>
                <w:rFonts w:ascii="Calibri" w:hAnsi="Calibri"/>
                <w:color w:val="000000"/>
                <w:sz w:val="18"/>
                <w:szCs w:val="18"/>
              </w:rPr>
              <w:t> </w:t>
            </w:r>
          </w:p>
        </w:tc>
        <w:tc>
          <w:tcPr>
            <w:tcW w:w="938" w:type="dxa"/>
            <w:tcBorders>
              <w:top w:val="nil"/>
              <w:left w:val="nil"/>
              <w:bottom w:val="single" w:sz="4" w:space="0" w:color="auto"/>
              <w:right w:val="single" w:sz="4" w:space="0" w:color="auto"/>
            </w:tcBorders>
            <w:shd w:val="clear" w:color="auto" w:fill="auto"/>
            <w:vAlign w:val="center"/>
            <w:hideMark/>
          </w:tcPr>
          <w:p w:rsidR="00B87670" w:rsidRDefault="00B87670" w:rsidP="00ED117D">
            <w:pPr>
              <w:spacing w:after="0"/>
              <w:jc w:val="center"/>
              <w:rPr>
                <w:rFonts w:ascii="Calibri" w:hAnsi="Calibri"/>
                <w:color w:val="000000"/>
                <w:sz w:val="18"/>
                <w:szCs w:val="18"/>
              </w:rPr>
            </w:pPr>
            <w:r>
              <w:rPr>
                <w:rFonts w:ascii="Calibri" w:hAnsi="Calibri"/>
                <w:color w:val="000000"/>
                <w:sz w:val="18"/>
                <w:szCs w:val="18"/>
              </w:rPr>
              <w:t> </w:t>
            </w:r>
          </w:p>
        </w:tc>
        <w:tc>
          <w:tcPr>
            <w:tcW w:w="937" w:type="dxa"/>
            <w:tcBorders>
              <w:top w:val="nil"/>
              <w:left w:val="nil"/>
              <w:bottom w:val="single" w:sz="4" w:space="0" w:color="auto"/>
              <w:right w:val="single" w:sz="4" w:space="0" w:color="auto"/>
            </w:tcBorders>
            <w:shd w:val="clear" w:color="auto" w:fill="auto"/>
            <w:vAlign w:val="center"/>
            <w:hideMark/>
          </w:tcPr>
          <w:p w:rsidR="00B87670" w:rsidRDefault="00B87670" w:rsidP="00ED117D">
            <w:pPr>
              <w:spacing w:after="0"/>
              <w:jc w:val="center"/>
              <w:rPr>
                <w:rFonts w:ascii="Calibri" w:hAnsi="Calibri"/>
                <w:color w:val="000000"/>
                <w:sz w:val="18"/>
                <w:szCs w:val="18"/>
              </w:rPr>
            </w:pPr>
            <w:r>
              <w:rPr>
                <w:rFonts w:ascii="Calibri" w:hAnsi="Calibri"/>
                <w:color w:val="000000"/>
                <w:sz w:val="18"/>
                <w:szCs w:val="18"/>
              </w:rPr>
              <w:t> </w:t>
            </w:r>
          </w:p>
        </w:tc>
        <w:tc>
          <w:tcPr>
            <w:tcW w:w="999" w:type="dxa"/>
            <w:tcBorders>
              <w:top w:val="nil"/>
              <w:left w:val="nil"/>
              <w:bottom w:val="single" w:sz="4" w:space="0" w:color="auto"/>
              <w:right w:val="nil"/>
            </w:tcBorders>
            <w:shd w:val="clear" w:color="auto" w:fill="auto"/>
            <w:vAlign w:val="center"/>
            <w:hideMark/>
          </w:tcPr>
          <w:p w:rsidR="00B87670" w:rsidRDefault="00B87670" w:rsidP="00ED117D">
            <w:pPr>
              <w:spacing w:after="0"/>
              <w:jc w:val="center"/>
              <w:rPr>
                <w:rFonts w:ascii="Calibri" w:hAnsi="Calibri"/>
                <w:color w:val="000000"/>
                <w:sz w:val="18"/>
                <w:szCs w:val="18"/>
              </w:rPr>
            </w:pPr>
            <w:r>
              <w:rPr>
                <w:rFonts w:ascii="Calibri" w:hAnsi="Calibri"/>
                <w:color w:val="000000"/>
                <w:sz w:val="18"/>
                <w:szCs w:val="18"/>
              </w:rPr>
              <w:t> </w:t>
            </w:r>
          </w:p>
        </w:tc>
        <w:tc>
          <w:tcPr>
            <w:tcW w:w="1178" w:type="dxa"/>
            <w:tcBorders>
              <w:top w:val="nil"/>
              <w:left w:val="single" w:sz="4" w:space="0" w:color="auto"/>
              <w:bottom w:val="single" w:sz="4" w:space="0" w:color="auto"/>
              <w:right w:val="single" w:sz="4" w:space="0" w:color="auto"/>
            </w:tcBorders>
            <w:shd w:val="clear" w:color="auto" w:fill="auto"/>
            <w:vAlign w:val="center"/>
            <w:hideMark/>
          </w:tcPr>
          <w:p w:rsidR="00B87670" w:rsidRDefault="00B87670" w:rsidP="00ED117D">
            <w:pPr>
              <w:spacing w:after="0"/>
              <w:jc w:val="center"/>
              <w:rPr>
                <w:rFonts w:ascii="Calibri" w:hAnsi="Calibri"/>
                <w:color w:val="000000"/>
                <w:sz w:val="18"/>
                <w:szCs w:val="18"/>
              </w:rPr>
            </w:pPr>
            <w:r>
              <w:rPr>
                <w:rFonts w:ascii="Calibri" w:hAnsi="Calibri"/>
                <w:color w:val="000000"/>
                <w:sz w:val="18"/>
                <w:szCs w:val="18"/>
              </w:rPr>
              <w:t> </w:t>
            </w:r>
          </w:p>
        </w:tc>
      </w:tr>
      <w:tr w:rsidR="00B87670" w:rsidTr="00ED117D">
        <w:trPr>
          <w:trHeight w:val="480"/>
          <w:jc w:val="center"/>
        </w:trPr>
        <w:tc>
          <w:tcPr>
            <w:tcW w:w="458" w:type="dxa"/>
            <w:tcBorders>
              <w:top w:val="nil"/>
              <w:left w:val="single" w:sz="4" w:space="0" w:color="auto"/>
              <w:bottom w:val="single" w:sz="4" w:space="0" w:color="auto"/>
              <w:right w:val="single" w:sz="4" w:space="0" w:color="auto"/>
            </w:tcBorders>
            <w:shd w:val="clear" w:color="auto" w:fill="auto"/>
            <w:vAlign w:val="center"/>
            <w:hideMark/>
          </w:tcPr>
          <w:p w:rsidR="00B87670" w:rsidRDefault="00B87670" w:rsidP="00ED117D">
            <w:pPr>
              <w:spacing w:after="0"/>
              <w:jc w:val="center"/>
              <w:rPr>
                <w:rFonts w:ascii="Calibri" w:hAnsi="Calibri"/>
                <w:color w:val="000000"/>
                <w:sz w:val="18"/>
                <w:szCs w:val="18"/>
              </w:rPr>
            </w:pPr>
            <w:r>
              <w:rPr>
                <w:rFonts w:ascii="Calibri" w:hAnsi="Calibri"/>
                <w:color w:val="000000"/>
                <w:sz w:val="18"/>
                <w:szCs w:val="18"/>
              </w:rPr>
              <w:t>1</w:t>
            </w:r>
          </w:p>
        </w:tc>
        <w:tc>
          <w:tcPr>
            <w:tcW w:w="3610" w:type="dxa"/>
            <w:tcBorders>
              <w:top w:val="nil"/>
              <w:left w:val="nil"/>
              <w:bottom w:val="single" w:sz="4" w:space="0" w:color="auto"/>
              <w:right w:val="single" w:sz="4" w:space="0" w:color="auto"/>
            </w:tcBorders>
            <w:shd w:val="clear" w:color="auto" w:fill="auto"/>
            <w:vAlign w:val="center"/>
            <w:hideMark/>
          </w:tcPr>
          <w:p w:rsidR="00B87670" w:rsidRDefault="00B87670" w:rsidP="00ED117D">
            <w:pPr>
              <w:spacing w:after="0"/>
              <w:jc w:val="center"/>
              <w:rPr>
                <w:rFonts w:ascii="Calibri" w:hAnsi="Calibri"/>
                <w:color w:val="000000"/>
                <w:sz w:val="18"/>
                <w:szCs w:val="18"/>
              </w:rPr>
            </w:pPr>
            <w:r>
              <w:rPr>
                <w:rFonts w:ascii="Calibri" w:hAnsi="Calibri"/>
                <w:color w:val="000000"/>
                <w:sz w:val="18"/>
                <w:szCs w:val="18"/>
              </w:rPr>
              <w:t>SERVICIO DE TRANSPORTE  DE GARRAFAS DE PLANTA THURUPAMPA MONTEAGUDO A:</w:t>
            </w:r>
          </w:p>
          <w:p w:rsidR="00B87670" w:rsidRDefault="00B87670" w:rsidP="00ED117D">
            <w:pPr>
              <w:spacing w:after="0"/>
              <w:jc w:val="center"/>
              <w:rPr>
                <w:rFonts w:ascii="Calibri" w:hAnsi="Calibri"/>
                <w:color w:val="000000"/>
                <w:sz w:val="18"/>
                <w:szCs w:val="18"/>
              </w:rPr>
            </w:pPr>
          </w:p>
          <w:p w:rsidR="00B87670" w:rsidRDefault="00B87670" w:rsidP="00ED117D">
            <w:pPr>
              <w:spacing w:after="0"/>
              <w:jc w:val="center"/>
              <w:rPr>
                <w:rFonts w:ascii="Calibri" w:hAnsi="Calibri"/>
                <w:color w:val="000000"/>
                <w:sz w:val="18"/>
                <w:szCs w:val="18"/>
              </w:rPr>
            </w:pPr>
            <w:r>
              <w:rPr>
                <w:rFonts w:ascii="Calibri" w:hAnsi="Calibri"/>
                <w:color w:val="000000"/>
                <w:sz w:val="18"/>
                <w:szCs w:val="18"/>
              </w:rPr>
              <w:t>ESTACION DE SEVRICIO LOS SAUCES</w:t>
            </w:r>
          </w:p>
          <w:p w:rsidR="00B87670" w:rsidRDefault="00B87670" w:rsidP="00ED117D">
            <w:pPr>
              <w:spacing w:after="0"/>
              <w:jc w:val="center"/>
              <w:rPr>
                <w:rFonts w:ascii="Calibri" w:hAnsi="Calibri"/>
                <w:color w:val="000000"/>
                <w:sz w:val="18"/>
                <w:szCs w:val="18"/>
              </w:rPr>
            </w:pPr>
          </w:p>
          <w:p w:rsidR="00B87670" w:rsidRDefault="00B87670" w:rsidP="00ED117D">
            <w:pPr>
              <w:spacing w:after="0"/>
              <w:jc w:val="center"/>
              <w:rPr>
                <w:rFonts w:ascii="Calibri" w:hAnsi="Calibri"/>
                <w:color w:val="000000"/>
                <w:sz w:val="18"/>
                <w:szCs w:val="18"/>
              </w:rPr>
            </w:pPr>
          </w:p>
          <w:p w:rsidR="00B87670" w:rsidRDefault="00B87670" w:rsidP="00ED117D">
            <w:pPr>
              <w:spacing w:after="0"/>
              <w:jc w:val="center"/>
              <w:rPr>
                <w:rFonts w:ascii="Calibri" w:hAnsi="Calibri"/>
                <w:color w:val="000000"/>
                <w:sz w:val="18"/>
                <w:szCs w:val="18"/>
              </w:rPr>
            </w:pPr>
            <w:r w:rsidRPr="00580616">
              <w:rPr>
                <w:rFonts w:ascii="Calibri" w:hAnsi="Calibri"/>
                <w:color w:val="000000"/>
                <w:sz w:val="18"/>
                <w:szCs w:val="18"/>
              </w:rPr>
              <w:t xml:space="preserve">Retorno de garrafas vacías a Planta  </w:t>
            </w:r>
            <w:r>
              <w:rPr>
                <w:rFonts w:ascii="Calibri" w:hAnsi="Calibri"/>
                <w:color w:val="000000"/>
                <w:sz w:val="18"/>
                <w:szCs w:val="18"/>
              </w:rPr>
              <w:t xml:space="preserve">THURUPAMPA </w:t>
            </w:r>
            <w:r w:rsidRPr="00580616">
              <w:rPr>
                <w:rFonts w:ascii="Calibri" w:hAnsi="Calibri"/>
                <w:color w:val="000000"/>
                <w:sz w:val="18"/>
                <w:szCs w:val="18"/>
              </w:rPr>
              <w:t>(viceversa)</w:t>
            </w:r>
          </w:p>
        </w:tc>
        <w:tc>
          <w:tcPr>
            <w:tcW w:w="938" w:type="dxa"/>
            <w:tcBorders>
              <w:top w:val="nil"/>
              <w:left w:val="nil"/>
              <w:bottom w:val="single" w:sz="4" w:space="0" w:color="auto"/>
              <w:right w:val="single" w:sz="4" w:space="0" w:color="auto"/>
            </w:tcBorders>
            <w:shd w:val="clear" w:color="auto" w:fill="auto"/>
            <w:vAlign w:val="center"/>
            <w:hideMark/>
          </w:tcPr>
          <w:p w:rsidR="00B87670" w:rsidRDefault="00B87670" w:rsidP="00ED117D">
            <w:pPr>
              <w:spacing w:after="0"/>
              <w:jc w:val="center"/>
              <w:rPr>
                <w:rFonts w:ascii="Calibri" w:hAnsi="Calibri"/>
                <w:color w:val="000000"/>
                <w:sz w:val="18"/>
                <w:szCs w:val="18"/>
              </w:rPr>
            </w:pPr>
            <w:r>
              <w:rPr>
                <w:rFonts w:ascii="Calibri" w:hAnsi="Calibri"/>
                <w:color w:val="000000"/>
                <w:sz w:val="18"/>
                <w:szCs w:val="18"/>
              </w:rPr>
              <w:t>VIAJES</w:t>
            </w:r>
          </w:p>
        </w:tc>
        <w:tc>
          <w:tcPr>
            <w:tcW w:w="937" w:type="dxa"/>
            <w:tcBorders>
              <w:top w:val="nil"/>
              <w:left w:val="nil"/>
              <w:bottom w:val="single" w:sz="4" w:space="0" w:color="auto"/>
              <w:right w:val="single" w:sz="4" w:space="0" w:color="auto"/>
            </w:tcBorders>
            <w:shd w:val="clear" w:color="auto" w:fill="auto"/>
            <w:vAlign w:val="center"/>
            <w:hideMark/>
          </w:tcPr>
          <w:p w:rsidR="00B87670" w:rsidRDefault="00B87670" w:rsidP="00ED117D">
            <w:pPr>
              <w:spacing w:after="0"/>
              <w:jc w:val="center"/>
              <w:rPr>
                <w:rFonts w:ascii="Calibri" w:hAnsi="Calibri"/>
                <w:color w:val="000000"/>
                <w:sz w:val="18"/>
                <w:szCs w:val="18"/>
              </w:rPr>
            </w:pPr>
            <w:r>
              <w:rPr>
                <w:rFonts w:ascii="Calibri" w:hAnsi="Calibri"/>
                <w:color w:val="000000"/>
                <w:sz w:val="18"/>
                <w:szCs w:val="18"/>
              </w:rPr>
              <w:t>58</w:t>
            </w:r>
          </w:p>
        </w:tc>
        <w:tc>
          <w:tcPr>
            <w:tcW w:w="999" w:type="dxa"/>
            <w:tcBorders>
              <w:top w:val="nil"/>
              <w:left w:val="nil"/>
              <w:bottom w:val="single" w:sz="4" w:space="0" w:color="auto"/>
              <w:right w:val="nil"/>
            </w:tcBorders>
            <w:shd w:val="clear" w:color="auto" w:fill="auto"/>
            <w:vAlign w:val="center"/>
            <w:hideMark/>
          </w:tcPr>
          <w:p w:rsidR="00B87670" w:rsidRDefault="00B87670" w:rsidP="00ED117D">
            <w:pPr>
              <w:spacing w:after="0"/>
              <w:jc w:val="center"/>
              <w:rPr>
                <w:rFonts w:ascii="Calibri" w:hAnsi="Calibri"/>
                <w:color w:val="000000"/>
                <w:sz w:val="18"/>
                <w:szCs w:val="18"/>
              </w:rPr>
            </w:pPr>
            <w:r>
              <w:rPr>
                <w:rFonts w:ascii="Calibri" w:hAnsi="Calibri"/>
                <w:color w:val="000000"/>
                <w:sz w:val="18"/>
                <w:szCs w:val="18"/>
              </w:rPr>
              <w:t>850.00</w:t>
            </w:r>
          </w:p>
        </w:tc>
        <w:tc>
          <w:tcPr>
            <w:tcW w:w="1178" w:type="dxa"/>
            <w:tcBorders>
              <w:top w:val="nil"/>
              <w:left w:val="single" w:sz="4" w:space="0" w:color="auto"/>
              <w:bottom w:val="single" w:sz="4" w:space="0" w:color="auto"/>
              <w:right w:val="single" w:sz="4" w:space="0" w:color="auto"/>
            </w:tcBorders>
            <w:shd w:val="clear" w:color="auto" w:fill="auto"/>
            <w:vAlign w:val="center"/>
            <w:hideMark/>
          </w:tcPr>
          <w:p w:rsidR="00B87670" w:rsidRDefault="00B87670" w:rsidP="00ED117D">
            <w:pPr>
              <w:spacing w:after="0"/>
              <w:jc w:val="right"/>
              <w:rPr>
                <w:rFonts w:ascii="Calibri" w:hAnsi="Calibri"/>
                <w:color w:val="000000"/>
                <w:sz w:val="18"/>
                <w:szCs w:val="18"/>
              </w:rPr>
            </w:pPr>
            <w:r>
              <w:rPr>
                <w:rFonts w:ascii="Calibri" w:hAnsi="Calibri"/>
                <w:color w:val="000000"/>
                <w:sz w:val="18"/>
                <w:szCs w:val="18"/>
              </w:rPr>
              <w:t>49.300,00</w:t>
            </w:r>
          </w:p>
        </w:tc>
      </w:tr>
      <w:tr w:rsidR="00B87670" w:rsidTr="00ED117D">
        <w:trPr>
          <w:trHeight w:val="300"/>
          <w:jc w:val="center"/>
        </w:trPr>
        <w:tc>
          <w:tcPr>
            <w:tcW w:w="6942" w:type="dxa"/>
            <w:gridSpan w:val="5"/>
            <w:tcBorders>
              <w:top w:val="single" w:sz="4" w:space="0" w:color="auto"/>
              <w:left w:val="single" w:sz="4" w:space="0" w:color="auto"/>
              <w:bottom w:val="single" w:sz="4" w:space="0" w:color="auto"/>
              <w:right w:val="nil"/>
            </w:tcBorders>
            <w:shd w:val="clear" w:color="auto" w:fill="auto"/>
            <w:vAlign w:val="center"/>
            <w:hideMark/>
          </w:tcPr>
          <w:p w:rsidR="00B87670" w:rsidRDefault="00B87670" w:rsidP="00ED117D">
            <w:pPr>
              <w:spacing w:after="0"/>
              <w:jc w:val="center"/>
              <w:rPr>
                <w:rFonts w:ascii="Calibri" w:hAnsi="Calibri"/>
                <w:b/>
                <w:bCs/>
                <w:color w:val="000000"/>
                <w:sz w:val="22"/>
                <w:szCs w:val="22"/>
              </w:rPr>
            </w:pPr>
            <w:r>
              <w:rPr>
                <w:rFonts w:ascii="Calibri" w:hAnsi="Calibri"/>
                <w:b/>
                <w:bCs/>
                <w:color w:val="000000"/>
                <w:sz w:val="22"/>
                <w:szCs w:val="22"/>
              </w:rPr>
              <w:t xml:space="preserve">TOTAL </w:t>
            </w:r>
          </w:p>
        </w:tc>
        <w:tc>
          <w:tcPr>
            <w:tcW w:w="1178" w:type="dxa"/>
            <w:tcBorders>
              <w:top w:val="nil"/>
              <w:left w:val="single" w:sz="4" w:space="0" w:color="auto"/>
              <w:bottom w:val="single" w:sz="4" w:space="0" w:color="auto"/>
              <w:right w:val="single" w:sz="4" w:space="0" w:color="auto"/>
            </w:tcBorders>
            <w:shd w:val="clear" w:color="auto" w:fill="auto"/>
            <w:vAlign w:val="center"/>
            <w:hideMark/>
          </w:tcPr>
          <w:p w:rsidR="00B87670" w:rsidRDefault="00B87670" w:rsidP="00ED117D">
            <w:pPr>
              <w:spacing w:after="0"/>
              <w:jc w:val="right"/>
              <w:rPr>
                <w:rFonts w:ascii="Calibri" w:hAnsi="Calibri"/>
                <w:b/>
                <w:bCs/>
                <w:color w:val="000000"/>
                <w:sz w:val="22"/>
                <w:szCs w:val="22"/>
              </w:rPr>
            </w:pPr>
            <w:r>
              <w:rPr>
                <w:rFonts w:ascii="Calibri" w:hAnsi="Calibri"/>
                <w:b/>
                <w:bCs/>
                <w:color w:val="000000"/>
                <w:sz w:val="22"/>
                <w:szCs w:val="22"/>
              </w:rPr>
              <w:t>49.300,00</w:t>
            </w:r>
          </w:p>
        </w:tc>
      </w:tr>
    </w:tbl>
    <w:p w:rsidR="00B87670" w:rsidRPr="00FD291B" w:rsidRDefault="00B87670" w:rsidP="00ED117D">
      <w:pPr>
        <w:spacing w:after="0"/>
        <w:rPr>
          <w:rFonts w:ascii="Verdana" w:hAnsi="Verdana" w:cs="Calibri"/>
          <w:b/>
          <w:sz w:val="18"/>
          <w:szCs w:val="18"/>
        </w:rPr>
      </w:pPr>
    </w:p>
    <w:p w:rsidR="00B87670" w:rsidRPr="003F2292" w:rsidRDefault="00B87670" w:rsidP="00ED117D">
      <w:pPr>
        <w:pStyle w:val="Prrafodelista"/>
        <w:numPr>
          <w:ilvl w:val="0"/>
          <w:numId w:val="29"/>
        </w:numPr>
        <w:spacing w:after="0"/>
        <w:ind w:left="0" w:hanging="567"/>
        <w:jc w:val="both"/>
        <w:rPr>
          <w:rFonts w:ascii="Verdana" w:hAnsi="Verdana" w:cs="Calibri"/>
          <w:b/>
          <w:bCs/>
          <w:sz w:val="18"/>
          <w:szCs w:val="18"/>
        </w:rPr>
      </w:pPr>
      <w:r w:rsidRPr="003F2292">
        <w:rPr>
          <w:rFonts w:ascii="Verdana" w:hAnsi="Verdana" w:cs="Calibri"/>
          <w:b/>
          <w:bCs/>
          <w:sz w:val="18"/>
          <w:szCs w:val="18"/>
        </w:rPr>
        <w:t>CARACTERÍSTICAS DEL SERVICIO</w:t>
      </w:r>
      <w:r>
        <w:rPr>
          <w:rFonts w:ascii="Verdana" w:hAnsi="Verdana" w:cs="Calibri"/>
          <w:b/>
          <w:bCs/>
          <w:sz w:val="18"/>
          <w:szCs w:val="18"/>
        </w:rPr>
        <w:t xml:space="preserve"> (Sujeto a Evaluación)</w:t>
      </w:r>
    </w:p>
    <w:p w:rsidR="00B87670" w:rsidRPr="003F2292" w:rsidRDefault="00B87670" w:rsidP="00ED117D">
      <w:pPr>
        <w:autoSpaceDE w:val="0"/>
        <w:autoSpaceDN w:val="0"/>
        <w:adjustRightInd w:val="0"/>
        <w:spacing w:after="0"/>
        <w:rPr>
          <w:rFonts w:ascii="Verdana" w:hAnsi="Verdana" w:cs="Calibr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87670" w:rsidRPr="003F2292" w:rsidTr="00ED117D">
        <w:trPr>
          <w:trHeight w:val="388"/>
        </w:trPr>
        <w:tc>
          <w:tcPr>
            <w:tcW w:w="9322" w:type="dxa"/>
            <w:shd w:val="clear" w:color="auto" w:fill="8DB3E2"/>
            <w:vAlign w:val="center"/>
          </w:tcPr>
          <w:p w:rsidR="00B87670" w:rsidRPr="003F2292" w:rsidRDefault="00B87670" w:rsidP="00ED117D">
            <w:pPr>
              <w:autoSpaceDE w:val="0"/>
              <w:autoSpaceDN w:val="0"/>
              <w:adjustRightInd w:val="0"/>
              <w:spacing w:after="0"/>
              <w:rPr>
                <w:rFonts w:ascii="Verdana" w:hAnsi="Verdana" w:cs="Calibri"/>
                <w:sz w:val="18"/>
                <w:szCs w:val="18"/>
              </w:rPr>
            </w:pPr>
            <w:r w:rsidRPr="003F2292">
              <w:rPr>
                <w:rFonts w:ascii="Verdana" w:hAnsi="Verdana" w:cs="Calibri"/>
                <w:b/>
                <w:bCs/>
                <w:sz w:val="18"/>
                <w:szCs w:val="18"/>
              </w:rPr>
              <w:t xml:space="preserve">DESCRIPCIÓN DEL SERVICIO </w:t>
            </w:r>
          </w:p>
        </w:tc>
      </w:tr>
      <w:tr w:rsidR="00B87670" w:rsidRPr="003F2292" w:rsidTr="00DD5ADD">
        <w:trPr>
          <w:trHeight w:val="557"/>
        </w:trPr>
        <w:tc>
          <w:tcPr>
            <w:tcW w:w="9322" w:type="dxa"/>
            <w:shd w:val="clear" w:color="auto" w:fill="auto"/>
            <w:vAlign w:val="center"/>
          </w:tcPr>
          <w:p w:rsidR="00B87670" w:rsidRDefault="00B87670" w:rsidP="00ED117D">
            <w:pPr>
              <w:autoSpaceDE w:val="0"/>
              <w:autoSpaceDN w:val="0"/>
              <w:adjustRightInd w:val="0"/>
              <w:spacing w:after="0"/>
              <w:jc w:val="both"/>
              <w:rPr>
                <w:rFonts w:ascii="Verdana" w:hAnsi="Verdana" w:cs="Calibri"/>
                <w:sz w:val="18"/>
                <w:szCs w:val="18"/>
              </w:rPr>
            </w:pPr>
            <w:r w:rsidRPr="00580616">
              <w:rPr>
                <w:rFonts w:ascii="Verdana" w:hAnsi="Verdana" w:cs="Calibri"/>
                <w:sz w:val="18"/>
                <w:szCs w:val="18"/>
              </w:rPr>
              <w:t xml:space="preserve">Servicio de transporte de garrafas de 10 kg., con contenido a </w:t>
            </w:r>
            <w:r>
              <w:rPr>
                <w:rFonts w:ascii="Verdana" w:hAnsi="Verdana" w:cs="Calibri"/>
                <w:sz w:val="18"/>
                <w:szCs w:val="18"/>
              </w:rPr>
              <w:t>Estación</w:t>
            </w:r>
            <w:r w:rsidRPr="00580616">
              <w:rPr>
                <w:rFonts w:ascii="Verdana" w:hAnsi="Verdana" w:cs="Calibri"/>
                <w:sz w:val="18"/>
                <w:szCs w:val="18"/>
              </w:rPr>
              <w:t xml:space="preserve"> de Servicio</w:t>
            </w:r>
            <w:r>
              <w:rPr>
                <w:rFonts w:ascii="Verdana" w:hAnsi="Verdana" w:cs="Calibri"/>
                <w:sz w:val="18"/>
                <w:szCs w:val="18"/>
              </w:rPr>
              <w:t xml:space="preserve"> los Sauces</w:t>
            </w:r>
            <w:r w:rsidRPr="00580616">
              <w:rPr>
                <w:rFonts w:ascii="Verdana" w:hAnsi="Verdana" w:cs="Calibri"/>
                <w:sz w:val="18"/>
                <w:szCs w:val="18"/>
              </w:rPr>
              <w:t xml:space="preserve">, y retorno de garrafas vacías a Plantas </w:t>
            </w:r>
            <w:r>
              <w:rPr>
                <w:rFonts w:ascii="Verdana" w:hAnsi="Verdana" w:cs="Calibri"/>
                <w:sz w:val="18"/>
                <w:szCs w:val="18"/>
              </w:rPr>
              <w:t>THURUPAMPA</w:t>
            </w:r>
            <w:r w:rsidRPr="00580616">
              <w:rPr>
                <w:rFonts w:ascii="Verdana" w:hAnsi="Verdana" w:cs="Calibri"/>
                <w:sz w:val="18"/>
                <w:szCs w:val="18"/>
              </w:rPr>
              <w:t>.</w:t>
            </w:r>
          </w:p>
          <w:p w:rsidR="00B87670" w:rsidRPr="00941702" w:rsidRDefault="00B87670"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CAMIONES Y CAPACIDAD REQUERIDA.-</w:t>
            </w:r>
          </w:p>
          <w:p w:rsidR="00B87670" w:rsidRPr="00941702" w:rsidRDefault="00B87670"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 xml:space="preserve">La cantidad de camiones requerido es de 1, de ser necesario se ampliara el número de camiones de acuerdo a la necesidad de YPFB, el camión propuesto debe tener una capacidad </w:t>
            </w:r>
            <w:r>
              <w:rPr>
                <w:rFonts w:ascii="Verdana" w:hAnsi="Verdana" w:cs="Calibri"/>
                <w:sz w:val="18"/>
                <w:szCs w:val="18"/>
              </w:rPr>
              <w:t xml:space="preserve">mínima </w:t>
            </w:r>
            <w:r w:rsidRPr="00941702">
              <w:rPr>
                <w:rFonts w:ascii="Verdana" w:hAnsi="Verdana" w:cs="Calibri"/>
                <w:sz w:val="18"/>
                <w:szCs w:val="18"/>
              </w:rPr>
              <w:t>de transporte de 200 garrafas.</w:t>
            </w:r>
          </w:p>
          <w:p w:rsidR="00B87670" w:rsidRDefault="00B87670"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Adjuntar a la propuesta la descripción de los vehículos que se pondrán a disposición para prestación del servicio requerido, de acuerdo al siguiente cuadro:</w:t>
            </w:r>
          </w:p>
          <w:p w:rsidR="00B87670" w:rsidRPr="00941702" w:rsidRDefault="00B87670" w:rsidP="00ED117D">
            <w:pPr>
              <w:autoSpaceDE w:val="0"/>
              <w:autoSpaceDN w:val="0"/>
              <w:adjustRightInd w:val="0"/>
              <w:spacing w:after="0"/>
              <w:jc w:val="center"/>
              <w:rPr>
                <w:rFonts w:ascii="Verdana" w:hAnsi="Verdana" w:cs="Calibri"/>
                <w:sz w:val="18"/>
                <w:szCs w:val="18"/>
              </w:rPr>
            </w:pPr>
            <w:r w:rsidRPr="00941702">
              <w:rPr>
                <w:rFonts w:ascii="Verdana" w:hAnsi="Verdana" w:cs="Calibri"/>
                <w:sz w:val="18"/>
                <w:szCs w:val="18"/>
              </w:rPr>
              <w:t>CUADRO N°1</w:t>
            </w:r>
          </w:p>
          <w:p w:rsidR="008210C2" w:rsidRPr="00941702" w:rsidRDefault="00B87670" w:rsidP="00ED117D">
            <w:pPr>
              <w:autoSpaceDE w:val="0"/>
              <w:autoSpaceDN w:val="0"/>
              <w:adjustRightInd w:val="0"/>
              <w:spacing w:after="0"/>
              <w:jc w:val="center"/>
              <w:rPr>
                <w:rFonts w:ascii="Verdana" w:hAnsi="Verdana" w:cs="Calibri"/>
                <w:b/>
                <w:sz w:val="18"/>
                <w:szCs w:val="18"/>
              </w:rPr>
            </w:pPr>
            <w:r w:rsidRPr="00941702">
              <w:rPr>
                <w:rFonts w:ascii="Verdana" w:hAnsi="Verdana" w:cs="Calibri"/>
                <w:b/>
                <w:sz w:val="18"/>
                <w:szCs w:val="18"/>
              </w:rPr>
              <w:t>DETALLE DE VEHÍCULOS</w:t>
            </w:r>
          </w:p>
          <w:p w:rsidR="00B87670" w:rsidRPr="00941702" w:rsidRDefault="00B87670"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ab/>
              <w:t xml:space="preserve"> </w:t>
            </w:r>
          </w:p>
          <w:tbl>
            <w:tblPr>
              <w:tblW w:w="62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7"/>
              <w:gridCol w:w="1165"/>
              <w:gridCol w:w="1093"/>
              <w:gridCol w:w="1169"/>
              <w:gridCol w:w="1045"/>
              <w:gridCol w:w="1417"/>
            </w:tblGrid>
            <w:tr w:rsidR="00B87670" w:rsidRPr="00124C6B" w:rsidTr="00ED117D">
              <w:trPr>
                <w:trHeight w:val="450"/>
                <w:jc w:val="center"/>
              </w:trPr>
              <w:tc>
                <w:tcPr>
                  <w:tcW w:w="399"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B87670" w:rsidRPr="00124C6B" w:rsidRDefault="00B87670" w:rsidP="00ED117D">
                  <w:pPr>
                    <w:spacing w:after="0"/>
                    <w:jc w:val="center"/>
                    <w:rPr>
                      <w:rFonts w:ascii="Calibri" w:hAnsi="Calibri" w:cs="Calibri"/>
                      <w:b/>
                      <w:bCs/>
                      <w:color w:val="000000"/>
                      <w:sz w:val="22"/>
                      <w:szCs w:val="22"/>
                    </w:rPr>
                  </w:pPr>
                  <w:r w:rsidRPr="00124C6B">
                    <w:rPr>
                      <w:rFonts w:ascii="Calibri" w:hAnsi="Calibri" w:cs="Calibri"/>
                      <w:b/>
                      <w:bCs/>
                      <w:color w:val="000000"/>
                      <w:sz w:val="22"/>
                      <w:szCs w:val="22"/>
                    </w:rPr>
                    <w:t>N°</w:t>
                  </w:r>
                </w:p>
              </w:tc>
              <w:tc>
                <w:tcPr>
                  <w:tcW w:w="1165"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B87670" w:rsidRPr="00124C6B" w:rsidRDefault="00B87670" w:rsidP="00ED117D">
                  <w:pPr>
                    <w:spacing w:after="0"/>
                    <w:jc w:val="center"/>
                    <w:rPr>
                      <w:rFonts w:ascii="Calibri" w:hAnsi="Calibri" w:cs="Calibri"/>
                      <w:b/>
                      <w:bCs/>
                      <w:color w:val="000000"/>
                      <w:sz w:val="22"/>
                      <w:szCs w:val="22"/>
                    </w:rPr>
                  </w:pPr>
                  <w:r w:rsidRPr="00124C6B">
                    <w:rPr>
                      <w:rFonts w:ascii="Calibri" w:hAnsi="Calibri" w:cs="Calibri"/>
                      <w:b/>
                      <w:bCs/>
                      <w:color w:val="000000"/>
                      <w:sz w:val="22"/>
                      <w:szCs w:val="22"/>
                    </w:rPr>
                    <w:t>N° DE PLACA</w:t>
                  </w:r>
                </w:p>
              </w:tc>
              <w:tc>
                <w:tcPr>
                  <w:tcW w:w="1093"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B87670" w:rsidRPr="00124C6B" w:rsidRDefault="00B87670" w:rsidP="00ED117D">
                  <w:pPr>
                    <w:spacing w:after="0"/>
                    <w:jc w:val="center"/>
                    <w:rPr>
                      <w:rFonts w:ascii="Calibri" w:hAnsi="Calibri" w:cs="Calibri"/>
                      <w:b/>
                      <w:bCs/>
                      <w:color w:val="000000"/>
                      <w:sz w:val="22"/>
                      <w:szCs w:val="22"/>
                    </w:rPr>
                  </w:pPr>
                  <w:r w:rsidRPr="00124C6B">
                    <w:rPr>
                      <w:rFonts w:ascii="Calibri" w:hAnsi="Calibri" w:cs="Calibri"/>
                      <w:b/>
                      <w:bCs/>
                      <w:color w:val="000000"/>
                      <w:sz w:val="22"/>
                      <w:szCs w:val="22"/>
                    </w:rPr>
                    <w:t>N° DE CHASIS</w:t>
                  </w:r>
                </w:p>
              </w:tc>
              <w:tc>
                <w:tcPr>
                  <w:tcW w:w="1169"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B87670" w:rsidRPr="00124C6B" w:rsidRDefault="00B87670" w:rsidP="00ED117D">
                  <w:pPr>
                    <w:spacing w:after="0"/>
                    <w:jc w:val="center"/>
                    <w:rPr>
                      <w:rFonts w:ascii="Calibri" w:hAnsi="Calibri" w:cs="Calibri"/>
                      <w:b/>
                      <w:bCs/>
                      <w:color w:val="000000"/>
                      <w:sz w:val="22"/>
                      <w:szCs w:val="22"/>
                    </w:rPr>
                  </w:pPr>
                  <w:r w:rsidRPr="00124C6B">
                    <w:rPr>
                      <w:rFonts w:ascii="Calibri" w:hAnsi="Calibri" w:cs="Calibri"/>
                      <w:b/>
                      <w:bCs/>
                      <w:color w:val="000000"/>
                      <w:sz w:val="22"/>
                      <w:szCs w:val="22"/>
                    </w:rPr>
                    <w:t>MARCA</w:t>
                  </w:r>
                </w:p>
              </w:tc>
              <w:tc>
                <w:tcPr>
                  <w:tcW w:w="1004"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B87670" w:rsidRPr="00124C6B" w:rsidRDefault="00B87670" w:rsidP="00ED117D">
                  <w:pPr>
                    <w:spacing w:after="0"/>
                    <w:jc w:val="center"/>
                    <w:rPr>
                      <w:rFonts w:ascii="Calibri" w:hAnsi="Calibri" w:cs="Calibri"/>
                      <w:b/>
                      <w:bCs/>
                      <w:color w:val="000000"/>
                      <w:sz w:val="22"/>
                      <w:szCs w:val="22"/>
                    </w:rPr>
                  </w:pPr>
                  <w:r w:rsidRPr="00124C6B">
                    <w:rPr>
                      <w:rFonts w:ascii="Calibri" w:hAnsi="Calibri" w:cs="Calibri"/>
                      <w:b/>
                      <w:bCs/>
                      <w:color w:val="000000"/>
                      <w:sz w:val="22"/>
                      <w:szCs w:val="22"/>
                    </w:rPr>
                    <w:t>MODELO</w:t>
                  </w:r>
                </w:p>
              </w:tc>
              <w:tc>
                <w:tcPr>
                  <w:tcW w:w="1417"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B87670" w:rsidRPr="00124C6B" w:rsidRDefault="00B87670" w:rsidP="00ED117D">
                  <w:pPr>
                    <w:spacing w:after="0"/>
                    <w:jc w:val="center"/>
                    <w:rPr>
                      <w:rFonts w:ascii="Calibri" w:hAnsi="Calibri" w:cs="Calibri"/>
                      <w:b/>
                      <w:bCs/>
                      <w:color w:val="000000"/>
                      <w:sz w:val="22"/>
                      <w:szCs w:val="22"/>
                    </w:rPr>
                  </w:pPr>
                  <w:r w:rsidRPr="00124C6B">
                    <w:rPr>
                      <w:rFonts w:ascii="Calibri" w:hAnsi="Calibri" w:cs="Calibri"/>
                      <w:b/>
                      <w:bCs/>
                      <w:color w:val="000000"/>
                      <w:sz w:val="22"/>
                      <w:szCs w:val="22"/>
                    </w:rPr>
                    <w:t xml:space="preserve">CAPACIDAD DE CARGA </w:t>
                  </w:r>
                </w:p>
              </w:tc>
            </w:tr>
            <w:tr w:rsidR="00B87670" w:rsidRPr="00124C6B" w:rsidTr="00ED117D">
              <w:trPr>
                <w:trHeight w:val="270"/>
                <w:jc w:val="center"/>
              </w:trPr>
              <w:tc>
                <w:tcPr>
                  <w:tcW w:w="399" w:type="dxa"/>
                  <w:tcBorders>
                    <w:top w:val="single" w:sz="4" w:space="0" w:color="auto"/>
                    <w:left w:val="single" w:sz="4" w:space="0" w:color="auto"/>
                    <w:bottom w:val="single" w:sz="4" w:space="0" w:color="auto"/>
                    <w:right w:val="single" w:sz="4" w:space="0" w:color="auto"/>
                  </w:tcBorders>
                  <w:noWrap/>
                  <w:hideMark/>
                </w:tcPr>
                <w:p w:rsidR="00B87670" w:rsidRPr="00124C6B" w:rsidRDefault="00B87670" w:rsidP="00ED117D">
                  <w:pPr>
                    <w:spacing w:after="0"/>
                    <w:rPr>
                      <w:rFonts w:ascii="Calibri" w:hAnsi="Calibri" w:cs="Calibri"/>
                      <w:color w:val="000000"/>
                      <w:sz w:val="22"/>
                      <w:szCs w:val="22"/>
                    </w:rPr>
                  </w:pPr>
                  <w:r w:rsidRPr="00124C6B">
                    <w:rPr>
                      <w:rFonts w:ascii="Calibri" w:hAnsi="Calibri" w:cs="Calibri"/>
                      <w:color w:val="000000"/>
                      <w:sz w:val="22"/>
                      <w:szCs w:val="22"/>
                    </w:rPr>
                    <w:t> </w:t>
                  </w:r>
                </w:p>
              </w:tc>
              <w:tc>
                <w:tcPr>
                  <w:tcW w:w="1165" w:type="dxa"/>
                  <w:tcBorders>
                    <w:top w:val="single" w:sz="4" w:space="0" w:color="auto"/>
                    <w:left w:val="single" w:sz="4" w:space="0" w:color="auto"/>
                    <w:bottom w:val="single" w:sz="4" w:space="0" w:color="auto"/>
                    <w:right w:val="single" w:sz="4" w:space="0" w:color="auto"/>
                  </w:tcBorders>
                  <w:noWrap/>
                  <w:hideMark/>
                </w:tcPr>
                <w:p w:rsidR="00B87670" w:rsidRPr="00124C6B" w:rsidRDefault="00B87670" w:rsidP="00ED117D">
                  <w:pPr>
                    <w:spacing w:after="0"/>
                    <w:rPr>
                      <w:rFonts w:ascii="Calibri" w:hAnsi="Calibri" w:cs="Calibri"/>
                      <w:color w:val="000000"/>
                      <w:sz w:val="22"/>
                      <w:szCs w:val="22"/>
                    </w:rPr>
                  </w:pPr>
                  <w:r w:rsidRPr="00124C6B">
                    <w:rPr>
                      <w:rFonts w:ascii="Calibri" w:hAnsi="Calibri" w:cs="Calibri"/>
                      <w:color w:val="000000"/>
                      <w:sz w:val="22"/>
                      <w:szCs w:val="22"/>
                    </w:rPr>
                    <w:t> </w:t>
                  </w:r>
                </w:p>
              </w:tc>
              <w:tc>
                <w:tcPr>
                  <w:tcW w:w="1093" w:type="dxa"/>
                  <w:tcBorders>
                    <w:top w:val="single" w:sz="4" w:space="0" w:color="auto"/>
                    <w:left w:val="single" w:sz="4" w:space="0" w:color="auto"/>
                    <w:bottom w:val="single" w:sz="4" w:space="0" w:color="auto"/>
                    <w:right w:val="single" w:sz="4" w:space="0" w:color="auto"/>
                  </w:tcBorders>
                  <w:noWrap/>
                  <w:hideMark/>
                </w:tcPr>
                <w:p w:rsidR="00B87670" w:rsidRPr="00124C6B" w:rsidRDefault="00B87670" w:rsidP="00ED117D">
                  <w:pPr>
                    <w:spacing w:after="0"/>
                    <w:rPr>
                      <w:rFonts w:ascii="Calibri" w:hAnsi="Calibri" w:cs="Calibri"/>
                      <w:color w:val="000000"/>
                      <w:sz w:val="22"/>
                      <w:szCs w:val="22"/>
                    </w:rPr>
                  </w:pPr>
                  <w:r w:rsidRPr="00124C6B">
                    <w:rPr>
                      <w:rFonts w:ascii="Calibri" w:hAnsi="Calibri" w:cs="Calibri"/>
                      <w:color w:val="000000"/>
                      <w:sz w:val="22"/>
                      <w:szCs w:val="22"/>
                    </w:rPr>
                    <w:t> </w:t>
                  </w:r>
                </w:p>
              </w:tc>
              <w:tc>
                <w:tcPr>
                  <w:tcW w:w="1169" w:type="dxa"/>
                  <w:tcBorders>
                    <w:top w:val="single" w:sz="4" w:space="0" w:color="auto"/>
                    <w:left w:val="single" w:sz="4" w:space="0" w:color="auto"/>
                    <w:bottom w:val="single" w:sz="4" w:space="0" w:color="auto"/>
                    <w:right w:val="single" w:sz="4" w:space="0" w:color="auto"/>
                  </w:tcBorders>
                  <w:noWrap/>
                  <w:hideMark/>
                </w:tcPr>
                <w:p w:rsidR="00B87670" w:rsidRPr="00124C6B" w:rsidRDefault="00B87670" w:rsidP="00ED117D">
                  <w:pPr>
                    <w:spacing w:after="0"/>
                    <w:rPr>
                      <w:rFonts w:ascii="Calibri" w:hAnsi="Calibri" w:cs="Calibri"/>
                      <w:color w:val="000000"/>
                      <w:sz w:val="22"/>
                      <w:szCs w:val="22"/>
                    </w:rPr>
                  </w:pPr>
                  <w:r w:rsidRPr="00124C6B">
                    <w:rPr>
                      <w:rFonts w:ascii="Calibri" w:hAnsi="Calibri" w:cs="Calibri"/>
                      <w:color w:val="000000"/>
                      <w:sz w:val="22"/>
                      <w:szCs w:val="22"/>
                    </w:rPr>
                    <w:t> </w:t>
                  </w:r>
                </w:p>
              </w:tc>
              <w:tc>
                <w:tcPr>
                  <w:tcW w:w="1004" w:type="dxa"/>
                  <w:tcBorders>
                    <w:top w:val="single" w:sz="4" w:space="0" w:color="auto"/>
                    <w:left w:val="single" w:sz="4" w:space="0" w:color="auto"/>
                    <w:bottom w:val="single" w:sz="4" w:space="0" w:color="auto"/>
                    <w:right w:val="single" w:sz="4" w:space="0" w:color="auto"/>
                  </w:tcBorders>
                  <w:noWrap/>
                  <w:hideMark/>
                </w:tcPr>
                <w:p w:rsidR="00B87670" w:rsidRPr="00124C6B" w:rsidRDefault="00B87670" w:rsidP="00ED117D">
                  <w:pPr>
                    <w:spacing w:after="0"/>
                    <w:rPr>
                      <w:rFonts w:ascii="Calibri" w:hAnsi="Calibri" w:cs="Calibri"/>
                      <w:color w:val="000000"/>
                      <w:sz w:val="22"/>
                      <w:szCs w:val="22"/>
                    </w:rPr>
                  </w:pPr>
                  <w:r w:rsidRPr="00124C6B">
                    <w:rPr>
                      <w:rFonts w:ascii="Calibri" w:hAnsi="Calibri" w:cs="Calibri"/>
                      <w:color w:val="000000"/>
                      <w:sz w:val="22"/>
                      <w:szCs w:val="22"/>
                    </w:rPr>
                    <w:t> </w:t>
                  </w:r>
                </w:p>
              </w:tc>
              <w:tc>
                <w:tcPr>
                  <w:tcW w:w="1417" w:type="dxa"/>
                  <w:tcBorders>
                    <w:top w:val="single" w:sz="4" w:space="0" w:color="auto"/>
                    <w:left w:val="single" w:sz="4" w:space="0" w:color="auto"/>
                    <w:bottom w:val="single" w:sz="4" w:space="0" w:color="auto"/>
                    <w:right w:val="single" w:sz="4" w:space="0" w:color="auto"/>
                  </w:tcBorders>
                  <w:noWrap/>
                  <w:hideMark/>
                </w:tcPr>
                <w:p w:rsidR="00B87670" w:rsidRPr="00124C6B" w:rsidRDefault="00B87670" w:rsidP="00ED117D">
                  <w:pPr>
                    <w:spacing w:after="0"/>
                    <w:rPr>
                      <w:rFonts w:ascii="Calibri" w:hAnsi="Calibri" w:cs="Calibri"/>
                      <w:color w:val="000000"/>
                      <w:sz w:val="22"/>
                      <w:szCs w:val="22"/>
                    </w:rPr>
                  </w:pPr>
                  <w:r w:rsidRPr="00124C6B">
                    <w:rPr>
                      <w:rFonts w:ascii="Calibri" w:hAnsi="Calibri" w:cs="Calibri"/>
                      <w:color w:val="000000"/>
                      <w:sz w:val="22"/>
                      <w:szCs w:val="22"/>
                    </w:rPr>
                    <w:t> </w:t>
                  </w:r>
                </w:p>
              </w:tc>
            </w:tr>
          </w:tbl>
          <w:p w:rsidR="00B87670" w:rsidRPr="00941702" w:rsidRDefault="00B87670"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ab/>
              <w:t xml:space="preserve"> </w:t>
            </w:r>
            <w:r w:rsidRPr="00941702">
              <w:rPr>
                <w:rFonts w:ascii="Verdana" w:hAnsi="Verdana" w:cs="Calibri"/>
                <w:sz w:val="18"/>
                <w:szCs w:val="18"/>
              </w:rPr>
              <w:tab/>
              <w:t xml:space="preserve"> </w:t>
            </w:r>
            <w:r w:rsidRPr="00941702">
              <w:rPr>
                <w:rFonts w:ascii="Verdana" w:hAnsi="Verdana" w:cs="Calibri"/>
                <w:sz w:val="18"/>
                <w:szCs w:val="18"/>
              </w:rPr>
              <w:tab/>
              <w:t xml:space="preserve"> </w:t>
            </w:r>
            <w:r w:rsidRPr="00941702">
              <w:rPr>
                <w:rFonts w:ascii="Verdana" w:hAnsi="Verdana" w:cs="Calibri"/>
                <w:sz w:val="18"/>
                <w:szCs w:val="18"/>
              </w:rPr>
              <w:tab/>
              <w:t xml:space="preserve"> </w:t>
            </w:r>
          </w:p>
          <w:p w:rsidR="00B87670" w:rsidRPr="00941702" w:rsidRDefault="00B87670"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En el caso de que el proponente cuente con vehículos subcontratados, este deberá presentar obligatoriamente un respaldo que acredite la prestación del servicio.</w:t>
            </w:r>
          </w:p>
          <w:p w:rsidR="00B87670" w:rsidRPr="00941702" w:rsidRDefault="00B87670"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NORMATIVA DE CARGAS.-</w:t>
            </w:r>
          </w:p>
          <w:p w:rsidR="00B87670" w:rsidRPr="00941702" w:rsidRDefault="00B87670"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La empresa de transporte será responsable en su totalidad por el cumplimiento de la normativa vigente según la Ley de Cargas.</w:t>
            </w:r>
          </w:p>
          <w:p w:rsidR="00B87670" w:rsidRPr="00941702" w:rsidRDefault="00B87670"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SISTEMA DE LUCHA CONTRA INCENDIOS.-</w:t>
            </w:r>
          </w:p>
          <w:p w:rsidR="00B87670" w:rsidRPr="00941702" w:rsidRDefault="00B87670"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Cada vehículo deberá contar con un sistema de lucha contra incendios que consiste en equipo especial para el personal contra incendios, extintores tipo B (CO2)  y Espuma Química, en cantidad de 4 extintores de 12 lb de capacidad.</w:t>
            </w:r>
          </w:p>
          <w:p w:rsidR="00B87670" w:rsidRPr="00941702" w:rsidRDefault="00B87670"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EQUIPO DE PROTECCIÓN PERSONAL.-</w:t>
            </w:r>
          </w:p>
          <w:p w:rsidR="00B87670" w:rsidRPr="00941702" w:rsidRDefault="00B87670"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Todo el personal deberá contar con equipo de protección personal, para las operaciones de embarque y desembarque, consistente en un overol, casco, lentes, guantes de cuero y botas con punta de acero.</w:t>
            </w:r>
          </w:p>
          <w:p w:rsidR="00B87670" w:rsidRPr="00941702" w:rsidRDefault="00B87670"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OTROS.-</w:t>
            </w:r>
          </w:p>
          <w:p w:rsidR="00B87670" w:rsidRPr="00941702" w:rsidRDefault="00B87670"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lastRenderedPageBreak/>
              <w:t>Transportar las garrafas vacías apiladas una sobre otra en un máximo de tres unidades.</w:t>
            </w:r>
          </w:p>
          <w:p w:rsidR="00B87670" w:rsidRPr="00941702" w:rsidRDefault="00B87670" w:rsidP="00ED117D">
            <w:pPr>
              <w:autoSpaceDE w:val="0"/>
              <w:autoSpaceDN w:val="0"/>
              <w:adjustRightInd w:val="0"/>
              <w:spacing w:after="0"/>
              <w:jc w:val="center"/>
              <w:rPr>
                <w:rFonts w:ascii="Verdana" w:hAnsi="Verdana" w:cs="Calibri"/>
                <w:b/>
                <w:sz w:val="18"/>
                <w:szCs w:val="18"/>
                <w:u w:val="single"/>
              </w:rPr>
            </w:pPr>
            <w:r w:rsidRPr="00941702">
              <w:rPr>
                <w:rFonts w:ascii="Verdana" w:hAnsi="Verdana" w:cs="Calibri"/>
                <w:b/>
                <w:sz w:val="18"/>
                <w:szCs w:val="18"/>
                <w:u w:val="single"/>
              </w:rPr>
              <w:t>MANIFESTAR ACEPTACIÓN, si está de acuerdo con nuestro requerimiento.</w:t>
            </w:r>
          </w:p>
        </w:tc>
      </w:tr>
      <w:tr w:rsidR="00B87670" w:rsidRPr="003F2292" w:rsidTr="00ED117D">
        <w:trPr>
          <w:trHeight w:val="416"/>
        </w:trPr>
        <w:tc>
          <w:tcPr>
            <w:tcW w:w="9322" w:type="dxa"/>
            <w:shd w:val="clear" w:color="auto" w:fill="8DB3E2"/>
            <w:vAlign w:val="center"/>
          </w:tcPr>
          <w:p w:rsidR="00B87670" w:rsidRPr="003F2292" w:rsidRDefault="00B87670" w:rsidP="00ED117D">
            <w:pPr>
              <w:spacing w:after="0"/>
              <w:rPr>
                <w:rFonts w:ascii="Verdana" w:hAnsi="Verdana" w:cs="Calibri"/>
                <w:sz w:val="18"/>
                <w:szCs w:val="18"/>
              </w:rPr>
            </w:pPr>
            <w:r>
              <w:rPr>
                <w:rFonts w:ascii="Verdana" w:hAnsi="Verdana" w:cs="Calibri"/>
                <w:b/>
                <w:bCs/>
                <w:sz w:val="18"/>
                <w:szCs w:val="18"/>
              </w:rPr>
              <w:lastRenderedPageBreak/>
              <w:t>CARGA Y DESCARGA</w:t>
            </w:r>
          </w:p>
        </w:tc>
      </w:tr>
      <w:tr w:rsidR="00B87670" w:rsidRPr="003F2292" w:rsidTr="00ED117D">
        <w:trPr>
          <w:trHeight w:val="564"/>
        </w:trPr>
        <w:tc>
          <w:tcPr>
            <w:tcW w:w="9322" w:type="dxa"/>
            <w:shd w:val="clear" w:color="auto" w:fill="auto"/>
            <w:vAlign w:val="center"/>
          </w:tcPr>
          <w:p w:rsidR="00B87670" w:rsidRPr="00941702" w:rsidRDefault="00B87670" w:rsidP="00ED117D">
            <w:pPr>
              <w:autoSpaceDE w:val="0"/>
              <w:autoSpaceDN w:val="0"/>
              <w:adjustRightInd w:val="0"/>
              <w:spacing w:after="0"/>
              <w:jc w:val="both"/>
              <w:rPr>
                <w:rFonts w:ascii="Verdana" w:hAnsi="Verdana" w:cs="Calibri"/>
                <w:b/>
                <w:sz w:val="18"/>
                <w:szCs w:val="18"/>
                <w:u w:val="single"/>
              </w:rPr>
            </w:pPr>
            <w:r w:rsidRPr="00941702">
              <w:rPr>
                <w:rFonts w:ascii="Verdana" w:hAnsi="Verdana" w:cs="Calibri"/>
                <w:sz w:val="18"/>
                <w:szCs w:val="18"/>
              </w:rPr>
              <w:t>La empresa contratista será responsable de la carga y Descarga de garrafas, para cada despacho de GLP, para el mismo deberá garantizar el número de personas suficiente para prestación del servicio, dicho personal estará bajo entera responsabilidad del contratista.</w:t>
            </w:r>
          </w:p>
          <w:p w:rsidR="00B87670" w:rsidRPr="003F2292" w:rsidRDefault="00B87670" w:rsidP="00ED117D">
            <w:pPr>
              <w:autoSpaceDE w:val="0"/>
              <w:autoSpaceDN w:val="0"/>
              <w:adjustRightInd w:val="0"/>
              <w:spacing w:after="0"/>
              <w:jc w:val="center"/>
              <w:rPr>
                <w:rFonts w:ascii="Verdana" w:hAnsi="Verdana" w:cs="Calibri"/>
                <w:sz w:val="18"/>
                <w:szCs w:val="18"/>
              </w:rPr>
            </w:pPr>
            <w:r w:rsidRPr="00941702">
              <w:rPr>
                <w:rFonts w:ascii="Verdana" w:hAnsi="Verdana" w:cs="Calibri"/>
                <w:b/>
                <w:sz w:val="18"/>
                <w:szCs w:val="18"/>
                <w:u w:val="single"/>
              </w:rPr>
              <w:t>MANIFESTAR ACEPTACIÓN, si está de acuerdo con nuestro requerimiento</w:t>
            </w:r>
            <w:proofErr w:type="gramStart"/>
            <w:r w:rsidRPr="00941702">
              <w:rPr>
                <w:rFonts w:ascii="Verdana" w:hAnsi="Verdana" w:cs="Calibri"/>
                <w:b/>
                <w:sz w:val="18"/>
                <w:szCs w:val="18"/>
                <w:u w:val="single"/>
              </w:rPr>
              <w:t>..</w:t>
            </w:r>
            <w:proofErr w:type="gramEnd"/>
          </w:p>
        </w:tc>
      </w:tr>
      <w:tr w:rsidR="00B87670" w:rsidRPr="003F2292" w:rsidTr="00ED117D">
        <w:trPr>
          <w:trHeight w:val="416"/>
        </w:trPr>
        <w:tc>
          <w:tcPr>
            <w:tcW w:w="9322" w:type="dxa"/>
            <w:shd w:val="clear" w:color="auto" w:fill="8DB3E2"/>
            <w:vAlign w:val="center"/>
          </w:tcPr>
          <w:p w:rsidR="00B87670" w:rsidRPr="003F2292" w:rsidRDefault="00B87670" w:rsidP="00ED117D">
            <w:pPr>
              <w:autoSpaceDE w:val="0"/>
              <w:autoSpaceDN w:val="0"/>
              <w:adjustRightInd w:val="0"/>
              <w:spacing w:after="0"/>
              <w:rPr>
                <w:rFonts w:ascii="Verdana" w:hAnsi="Verdana" w:cs="Calibri"/>
                <w:sz w:val="18"/>
                <w:szCs w:val="18"/>
              </w:rPr>
            </w:pPr>
            <w:r w:rsidRPr="003F2292">
              <w:rPr>
                <w:rFonts w:ascii="Verdana" w:hAnsi="Verdana" w:cs="Calibri"/>
                <w:b/>
                <w:bCs/>
                <w:sz w:val="18"/>
                <w:szCs w:val="18"/>
              </w:rPr>
              <w:t>MATERIALES</w:t>
            </w:r>
            <w:r w:rsidRPr="003F2292">
              <w:rPr>
                <w:rFonts w:ascii="Verdana" w:hAnsi="Verdana" w:cs="Calibri"/>
                <w:sz w:val="18"/>
                <w:szCs w:val="18"/>
              </w:rPr>
              <w:t xml:space="preserve">, </w:t>
            </w:r>
            <w:r w:rsidRPr="003F2292">
              <w:rPr>
                <w:rFonts w:ascii="Verdana" w:hAnsi="Verdana" w:cs="Calibri"/>
                <w:b/>
                <w:bCs/>
                <w:sz w:val="18"/>
                <w:szCs w:val="18"/>
              </w:rPr>
              <w:t>HERRAMIENTAS Y</w:t>
            </w:r>
            <w:r w:rsidRPr="003F2292">
              <w:rPr>
                <w:rFonts w:ascii="Verdana" w:hAnsi="Verdana" w:cs="Calibri"/>
                <w:sz w:val="18"/>
                <w:szCs w:val="18"/>
              </w:rPr>
              <w:t xml:space="preserve"> </w:t>
            </w:r>
            <w:r w:rsidRPr="003F2292">
              <w:rPr>
                <w:rFonts w:ascii="Verdana" w:hAnsi="Verdana" w:cs="Calibri"/>
                <w:b/>
                <w:bCs/>
                <w:sz w:val="18"/>
                <w:szCs w:val="18"/>
              </w:rPr>
              <w:t xml:space="preserve">EQUIPOS </w:t>
            </w:r>
          </w:p>
        </w:tc>
      </w:tr>
      <w:tr w:rsidR="00B87670" w:rsidRPr="003F2292" w:rsidTr="00ED117D">
        <w:trPr>
          <w:trHeight w:val="831"/>
        </w:trPr>
        <w:tc>
          <w:tcPr>
            <w:tcW w:w="9322" w:type="dxa"/>
            <w:shd w:val="clear" w:color="auto" w:fill="auto"/>
            <w:vAlign w:val="center"/>
          </w:tcPr>
          <w:p w:rsidR="00B87670" w:rsidRPr="003F2292" w:rsidRDefault="00B87670" w:rsidP="00ED117D">
            <w:pPr>
              <w:autoSpaceDE w:val="0"/>
              <w:autoSpaceDN w:val="0"/>
              <w:adjustRightInd w:val="0"/>
              <w:spacing w:after="0"/>
              <w:jc w:val="both"/>
              <w:rPr>
                <w:rFonts w:ascii="Verdana" w:hAnsi="Verdana" w:cs="Calibri"/>
                <w:sz w:val="18"/>
                <w:szCs w:val="18"/>
              </w:rPr>
            </w:pPr>
            <w:r w:rsidRPr="003F2292">
              <w:rPr>
                <w:rFonts w:ascii="Verdana" w:hAnsi="Verdana" w:cs="Calibri"/>
                <w:sz w:val="18"/>
                <w:szCs w:val="18"/>
              </w:rPr>
              <w:t>En el caso de requerirse, deberá establecerse si el adjudicado proporcionará todos los materiales, herramientas y equipo necesarios para la ejecución del servicio; asimismo debe establecerse las formas de coordinación con el FISCAL DEL SERVICIO para el uso de estos materiales y equipos.</w:t>
            </w:r>
          </w:p>
        </w:tc>
      </w:tr>
      <w:tr w:rsidR="00B87670" w:rsidRPr="003F2292" w:rsidTr="00ED117D">
        <w:trPr>
          <w:trHeight w:val="391"/>
        </w:trPr>
        <w:tc>
          <w:tcPr>
            <w:tcW w:w="9322" w:type="dxa"/>
            <w:shd w:val="clear" w:color="auto" w:fill="8DB3E2"/>
            <w:vAlign w:val="center"/>
          </w:tcPr>
          <w:p w:rsidR="00B87670" w:rsidRPr="003F2292" w:rsidRDefault="00B87670" w:rsidP="00ED117D">
            <w:pPr>
              <w:spacing w:after="0"/>
              <w:rPr>
                <w:rFonts w:ascii="Verdana" w:hAnsi="Verdana" w:cs="Calibri"/>
                <w:sz w:val="18"/>
                <w:szCs w:val="18"/>
              </w:rPr>
            </w:pPr>
            <w:r w:rsidRPr="003F2292">
              <w:rPr>
                <w:rFonts w:ascii="Verdana" w:hAnsi="Verdana" w:cs="Calibri"/>
                <w:b/>
                <w:bCs/>
                <w:sz w:val="18"/>
                <w:szCs w:val="18"/>
              </w:rPr>
              <w:t xml:space="preserve">PLAZO DEL SERVICIO </w:t>
            </w:r>
          </w:p>
        </w:tc>
      </w:tr>
      <w:tr w:rsidR="00B87670" w:rsidRPr="003F2292" w:rsidTr="00ED117D">
        <w:trPr>
          <w:trHeight w:val="1181"/>
        </w:trPr>
        <w:tc>
          <w:tcPr>
            <w:tcW w:w="9322" w:type="dxa"/>
            <w:shd w:val="clear" w:color="auto" w:fill="auto"/>
            <w:vAlign w:val="center"/>
          </w:tcPr>
          <w:p w:rsidR="00B87670" w:rsidRPr="00941702" w:rsidRDefault="00B87670"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A partir de la firma de contrato hasta el 31 de Diciembre de 2016.</w:t>
            </w:r>
          </w:p>
          <w:p w:rsidR="00B87670" w:rsidRPr="00941702" w:rsidRDefault="00B87670" w:rsidP="00ED117D">
            <w:pPr>
              <w:autoSpaceDE w:val="0"/>
              <w:autoSpaceDN w:val="0"/>
              <w:adjustRightInd w:val="0"/>
              <w:spacing w:after="0"/>
              <w:jc w:val="both"/>
              <w:rPr>
                <w:rFonts w:ascii="Verdana" w:hAnsi="Verdana" w:cs="Calibri"/>
                <w:b/>
                <w:color w:val="FF0000"/>
                <w:sz w:val="18"/>
                <w:szCs w:val="18"/>
                <w:u w:val="single"/>
              </w:rPr>
            </w:pPr>
            <w:r w:rsidRPr="00941702">
              <w:rPr>
                <w:rFonts w:ascii="Verdana" w:hAnsi="Verdana" w:cs="Calibri"/>
                <w:b/>
                <w:sz w:val="18"/>
                <w:szCs w:val="18"/>
                <w:u w:val="single"/>
              </w:rPr>
              <w:t>MANIFESTAR ACEPTACIÓN, si está de acuerdo con nuestro requerimiento.</w:t>
            </w:r>
          </w:p>
        </w:tc>
      </w:tr>
      <w:tr w:rsidR="00B87670" w:rsidRPr="003F2292" w:rsidTr="00ED117D">
        <w:trPr>
          <w:trHeight w:val="405"/>
        </w:trPr>
        <w:tc>
          <w:tcPr>
            <w:tcW w:w="9322" w:type="dxa"/>
            <w:shd w:val="clear" w:color="auto" w:fill="9CC2E5"/>
            <w:vAlign w:val="center"/>
          </w:tcPr>
          <w:p w:rsidR="00B87670" w:rsidRPr="003F2292" w:rsidRDefault="00B87670" w:rsidP="00ED117D">
            <w:pPr>
              <w:spacing w:after="0"/>
              <w:rPr>
                <w:rFonts w:ascii="Verdana" w:hAnsi="Verdana" w:cs="Calibri"/>
                <w:sz w:val="18"/>
                <w:szCs w:val="18"/>
              </w:rPr>
            </w:pPr>
            <w:r>
              <w:rPr>
                <w:rFonts w:ascii="Verdana" w:hAnsi="Verdana" w:cs="Calibri"/>
                <w:b/>
                <w:bCs/>
                <w:sz w:val="18"/>
                <w:szCs w:val="18"/>
              </w:rPr>
              <w:t>PLAN DE MITIGACION</w:t>
            </w:r>
          </w:p>
        </w:tc>
      </w:tr>
      <w:tr w:rsidR="00B87670" w:rsidRPr="003F2292" w:rsidTr="00ED117D">
        <w:trPr>
          <w:trHeight w:val="695"/>
        </w:trPr>
        <w:tc>
          <w:tcPr>
            <w:tcW w:w="9322" w:type="dxa"/>
            <w:shd w:val="clear" w:color="auto" w:fill="auto"/>
            <w:vAlign w:val="center"/>
          </w:tcPr>
          <w:p w:rsidR="00B87670" w:rsidRPr="00941702" w:rsidRDefault="00B87670"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 xml:space="preserve">En función del comportamiento de la siniestralidad en el transporte terrestre de hidrocarburos importados, la misma que reporto altos costos, es imprescindible que los proponentes presenten un adecuado “Plan de Medidas de Prevención y Mitigación”, a fin de bajar la frecuencia, el efecto y la intensidad que ocasiona los derrames. </w:t>
            </w:r>
          </w:p>
          <w:p w:rsidR="00B87670" w:rsidRPr="00941702" w:rsidRDefault="00B87670"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Este Plan de Medidas de Prevención y Mitigación debe considerar las diferentes áreas y acciones que se deben realizar para evitar, reducir, mitigar  y/o remediar los impactos que se generen en los derrames en el transporte:</w:t>
            </w:r>
          </w:p>
          <w:p w:rsidR="00B87670" w:rsidRPr="00941702" w:rsidRDefault="00B87670"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Prevención: introducir medidas preventivas y/o correctoras en el desarrollo del servicio a fin de anular, atenuar, evitar o corregir las acciones que podrían ocasionar un derrame de hidrocarburos.</w:t>
            </w:r>
          </w:p>
          <w:p w:rsidR="00B87670" w:rsidRPr="00941702" w:rsidRDefault="00B87670"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Mitigación: establecer un conjunto de medidas específicas para moderar, atenuar y/o reducir de manera inmediata los  efectos que pueden generar los derrames en el transporte terrestre de hidrocarburos importados, a fin de que la contaminación o su impacto se reduzcan.</w:t>
            </w:r>
          </w:p>
          <w:p w:rsidR="00B87670" w:rsidRPr="00941702" w:rsidRDefault="00B87670"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Presentando para ello una estructura del “Plan de Medidas de Prevención y Mitigación” que debe contribuir a la mejor coordinación posible entre los recursos humanos y materiales disponibles para prevenir accidentes con derrame y presentar una respuesta inmediata a los accidentes en el transporte terrestre de hidrocarburos importados.</w:t>
            </w:r>
          </w:p>
          <w:p w:rsidR="00B87670" w:rsidRPr="00941702" w:rsidRDefault="00B87670"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Este Plan debe abarcar los siguientes aspectos:</w:t>
            </w:r>
            <w:r w:rsidRPr="00941702">
              <w:rPr>
                <w:rFonts w:ascii="Verdana" w:hAnsi="Verdana" w:cs="Calibri"/>
                <w:sz w:val="18"/>
                <w:szCs w:val="18"/>
              </w:rPr>
              <w:tab/>
            </w:r>
          </w:p>
          <w:p w:rsidR="00B87670" w:rsidRPr="00941702" w:rsidRDefault="00B87670"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 xml:space="preserve">Logísticas de Operación para riesgos en el transporte de Hidrocarburos  </w:t>
            </w:r>
          </w:p>
          <w:p w:rsidR="00B87670" w:rsidRPr="00941702" w:rsidRDefault="00B87670"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Plan de Operación del Transporte</w:t>
            </w:r>
          </w:p>
          <w:p w:rsidR="00B87670" w:rsidRPr="00941702" w:rsidRDefault="00B87670"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w:t>
            </w:r>
            <w:r w:rsidRPr="00941702">
              <w:rPr>
                <w:rFonts w:ascii="Verdana" w:hAnsi="Verdana" w:cs="Calibri"/>
                <w:sz w:val="18"/>
                <w:szCs w:val="18"/>
              </w:rPr>
              <w:tab/>
              <w:t>Convoy</w:t>
            </w:r>
          </w:p>
          <w:p w:rsidR="00B87670" w:rsidRPr="00941702" w:rsidRDefault="00B87670"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w:t>
            </w:r>
            <w:r w:rsidRPr="00941702">
              <w:rPr>
                <w:rFonts w:ascii="Verdana" w:hAnsi="Verdana" w:cs="Calibri"/>
                <w:sz w:val="18"/>
                <w:szCs w:val="18"/>
              </w:rPr>
              <w:tab/>
              <w:t>Monitoreo</w:t>
            </w:r>
          </w:p>
          <w:p w:rsidR="00B87670" w:rsidRPr="00941702" w:rsidRDefault="00B87670"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w:t>
            </w:r>
            <w:r w:rsidRPr="00941702">
              <w:rPr>
                <w:rFonts w:ascii="Verdana" w:hAnsi="Verdana" w:cs="Calibri"/>
                <w:sz w:val="18"/>
                <w:szCs w:val="18"/>
              </w:rPr>
              <w:tab/>
              <w:t>Procedimiento Zonal de Contingencias</w:t>
            </w:r>
          </w:p>
          <w:p w:rsidR="00B87670" w:rsidRPr="00941702" w:rsidRDefault="00B87670"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w:t>
            </w:r>
            <w:r w:rsidRPr="00941702">
              <w:rPr>
                <w:rFonts w:ascii="Verdana" w:hAnsi="Verdana" w:cs="Calibri"/>
                <w:sz w:val="18"/>
                <w:szCs w:val="18"/>
              </w:rPr>
              <w:tab/>
              <w:t>Permisos y Licencias Ambientales</w:t>
            </w:r>
          </w:p>
          <w:p w:rsidR="00B87670" w:rsidRPr="00941702" w:rsidRDefault="00B87670"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Plan de Prevención</w:t>
            </w:r>
          </w:p>
          <w:p w:rsidR="00B87670" w:rsidRPr="00941702" w:rsidRDefault="00B87670"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w:t>
            </w:r>
            <w:r w:rsidRPr="00941702">
              <w:rPr>
                <w:rFonts w:ascii="Verdana" w:hAnsi="Verdana" w:cs="Calibri"/>
                <w:sz w:val="18"/>
                <w:szCs w:val="18"/>
              </w:rPr>
              <w:tab/>
              <w:t>Selección del conductor y el vehículo</w:t>
            </w:r>
          </w:p>
          <w:p w:rsidR="00B87670" w:rsidRPr="00941702" w:rsidRDefault="00B87670"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w:t>
            </w:r>
            <w:r w:rsidRPr="00941702">
              <w:rPr>
                <w:rFonts w:ascii="Verdana" w:hAnsi="Verdana" w:cs="Calibri"/>
                <w:sz w:val="18"/>
                <w:szCs w:val="18"/>
              </w:rPr>
              <w:tab/>
              <w:t>Manejo Defensivo</w:t>
            </w:r>
          </w:p>
          <w:p w:rsidR="00B87670" w:rsidRPr="00941702" w:rsidRDefault="00B87670"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w:t>
            </w:r>
            <w:r w:rsidRPr="00941702">
              <w:rPr>
                <w:rFonts w:ascii="Verdana" w:hAnsi="Verdana" w:cs="Calibri"/>
                <w:sz w:val="18"/>
                <w:szCs w:val="18"/>
              </w:rPr>
              <w:tab/>
              <w:t>Carga horaria de conducción</w:t>
            </w:r>
          </w:p>
          <w:p w:rsidR="00B87670" w:rsidRPr="00941702" w:rsidRDefault="00B87670"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w:t>
            </w:r>
            <w:r w:rsidRPr="00941702">
              <w:rPr>
                <w:rFonts w:ascii="Verdana" w:hAnsi="Verdana" w:cs="Calibri"/>
                <w:sz w:val="18"/>
                <w:szCs w:val="18"/>
              </w:rPr>
              <w:tab/>
              <w:t>Charlas de Inducción</w:t>
            </w:r>
          </w:p>
          <w:p w:rsidR="00B87670" w:rsidRPr="00941702" w:rsidRDefault="00B87670"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w:t>
            </w:r>
            <w:r w:rsidRPr="00941702">
              <w:rPr>
                <w:rFonts w:ascii="Verdana" w:hAnsi="Verdana" w:cs="Calibri"/>
                <w:sz w:val="18"/>
                <w:szCs w:val="18"/>
              </w:rPr>
              <w:tab/>
              <w:t>Condiciones Técnicas del Vehículo</w:t>
            </w:r>
          </w:p>
          <w:p w:rsidR="00B87670" w:rsidRPr="00941702" w:rsidRDefault="00B87670"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Plan de Mitigación</w:t>
            </w:r>
          </w:p>
          <w:p w:rsidR="00B87670" w:rsidRPr="00941702" w:rsidRDefault="00B87670"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lastRenderedPageBreak/>
              <w:t>•</w:t>
            </w:r>
            <w:r w:rsidRPr="00941702">
              <w:rPr>
                <w:rFonts w:ascii="Verdana" w:hAnsi="Verdana" w:cs="Calibri"/>
                <w:sz w:val="18"/>
                <w:szCs w:val="18"/>
              </w:rPr>
              <w:tab/>
              <w:t>Reacción Inmediata a emergencias</w:t>
            </w:r>
          </w:p>
          <w:p w:rsidR="00B87670" w:rsidRPr="00941702" w:rsidRDefault="00B87670"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w:t>
            </w:r>
            <w:r w:rsidRPr="00941702">
              <w:rPr>
                <w:rFonts w:ascii="Verdana" w:hAnsi="Verdana" w:cs="Calibri"/>
                <w:sz w:val="18"/>
                <w:szCs w:val="18"/>
              </w:rPr>
              <w:tab/>
              <w:t>Contención de Derrame</w:t>
            </w:r>
          </w:p>
          <w:p w:rsidR="00B87670" w:rsidRPr="00941702" w:rsidRDefault="00B87670"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w:t>
            </w:r>
            <w:r w:rsidRPr="00941702">
              <w:rPr>
                <w:rFonts w:ascii="Verdana" w:hAnsi="Verdana" w:cs="Calibri"/>
                <w:sz w:val="18"/>
                <w:szCs w:val="18"/>
              </w:rPr>
              <w:tab/>
              <w:t>Recuperación de Productos</w:t>
            </w:r>
          </w:p>
          <w:p w:rsidR="00B87670" w:rsidRPr="00941702" w:rsidRDefault="00B87670"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Este plan y su logística facilitara y mantendrá controles sobre el servicio en el transporte de hidrocarburos, para que  sea eficiente y eficaz,  con una reacción inmediata en casos de derrames,  Determinar si es requerida la presentación de garantías técnicas y establecer el tipo de documento requerido para ello, la misma que debe ser adicional a la garantía de cumplimiento de contrato. Previa VALIDACIÓN de la unidad especializada.</w:t>
            </w:r>
          </w:p>
          <w:p w:rsidR="00B87670" w:rsidRPr="00941702" w:rsidRDefault="00B87670"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MANIFESTAR ACEPTACIÓN, si está de acuerdo con nuestro requerimiento.</w:t>
            </w:r>
          </w:p>
          <w:p w:rsidR="00B87670" w:rsidRPr="00941702" w:rsidRDefault="00B87670"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1.</w:t>
            </w:r>
            <w:r w:rsidRPr="00941702">
              <w:rPr>
                <w:rFonts w:ascii="Verdana" w:hAnsi="Verdana" w:cs="Calibri"/>
                <w:sz w:val="18"/>
                <w:szCs w:val="18"/>
              </w:rPr>
              <w:tab/>
              <w:t>CONDICIONES DEL SERVICIO.-</w:t>
            </w:r>
          </w:p>
          <w:p w:rsidR="00B87670" w:rsidRPr="00941702" w:rsidRDefault="00B87670"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RESPONSABILIDAD EMPRESA CONTRATISTA.-</w:t>
            </w:r>
          </w:p>
          <w:p w:rsidR="00B87670" w:rsidRPr="00941702" w:rsidRDefault="00B87670"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El transporte de las garrafas de GLP, son de entera responsabilidad del contratista, el producto debe ser entregado en las mismas condiciones recibidas en el Punto de Entrega.</w:t>
            </w:r>
          </w:p>
          <w:p w:rsidR="00B87670" w:rsidRPr="00941702" w:rsidRDefault="00B87670"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PERMISOS DE CIRCULACION.-</w:t>
            </w:r>
          </w:p>
          <w:p w:rsidR="00B87670" w:rsidRPr="00941702" w:rsidRDefault="00B87670"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La empresa transportadora deberá contar con los permisos de circulación para transporte de GLP, ante los entes reguladores que correspondan.</w:t>
            </w:r>
          </w:p>
          <w:p w:rsidR="00B87670" w:rsidRPr="003F2292" w:rsidRDefault="00B87670"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MANIFESTAR ACEPTACIÓN, si está de acuerdo con nuestro requerimiento.</w:t>
            </w:r>
          </w:p>
        </w:tc>
      </w:tr>
    </w:tbl>
    <w:p w:rsidR="00B87670" w:rsidRPr="00107547" w:rsidRDefault="00B87670" w:rsidP="00ED117D">
      <w:pPr>
        <w:pStyle w:val="Prrafodelista"/>
        <w:spacing w:after="0"/>
        <w:ind w:left="0"/>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87670" w:rsidRPr="001E72B5" w:rsidTr="00F0371D">
        <w:trPr>
          <w:trHeight w:val="454"/>
        </w:trPr>
        <w:tc>
          <w:tcPr>
            <w:tcW w:w="9113" w:type="dxa"/>
            <w:shd w:val="clear" w:color="auto" w:fill="8DB3E2"/>
            <w:vAlign w:val="center"/>
          </w:tcPr>
          <w:p w:rsidR="00B87670" w:rsidRPr="001E72B5" w:rsidRDefault="00B87670" w:rsidP="00ED117D">
            <w:pPr>
              <w:spacing w:after="0"/>
              <w:rPr>
                <w:rFonts w:ascii="Verdana" w:hAnsi="Verdana" w:cs="Calibri"/>
                <w:sz w:val="18"/>
                <w:szCs w:val="18"/>
              </w:rPr>
            </w:pPr>
            <w:r w:rsidRPr="001E72B5">
              <w:rPr>
                <w:rFonts w:ascii="Verdana" w:hAnsi="Verdana" w:cs="Calibri"/>
                <w:b/>
                <w:bCs/>
                <w:sz w:val="18"/>
                <w:szCs w:val="18"/>
              </w:rPr>
              <w:t xml:space="preserve">FORMA DE PAGO  </w:t>
            </w:r>
          </w:p>
        </w:tc>
      </w:tr>
      <w:tr w:rsidR="00B87670" w:rsidRPr="001E72B5" w:rsidTr="00F0371D">
        <w:trPr>
          <w:trHeight w:val="1095"/>
        </w:trPr>
        <w:tc>
          <w:tcPr>
            <w:tcW w:w="9113" w:type="dxa"/>
            <w:shd w:val="clear" w:color="auto" w:fill="auto"/>
            <w:vAlign w:val="center"/>
          </w:tcPr>
          <w:p w:rsidR="00B87670" w:rsidRPr="00941702" w:rsidRDefault="00B87670"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 xml:space="preserve">La forma de pago será en pagos parciales, de acuerdo a los volúmenes transportados, se harán efectivo una vez vencido el mes mediante transferencia bancaria SIGMA/SIGEP, previo informe de conformidad del fiscal del servicio. </w:t>
            </w:r>
          </w:p>
          <w:p w:rsidR="00B87670" w:rsidRPr="00941702" w:rsidRDefault="00B87670"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 xml:space="preserve">DOCUMENTOS PARA PAGO.- </w:t>
            </w:r>
          </w:p>
          <w:p w:rsidR="00B87670" w:rsidRPr="00941702" w:rsidRDefault="00B87670"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w:t>
            </w:r>
            <w:r w:rsidRPr="00941702">
              <w:rPr>
                <w:rFonts w:ascii="Verdana" w:hAnsi="Verdana" w:cs="Calibri"/>
                <w:sz w:val="18"/>
                <w:szCs w:val="18"/>
              </w:rPr>
              <w:tab/>
              <w:t>Carta de solicitud de pago</w:t>
            </w:r>
          </w:p>
          <w:p w:rsidR="00B87670" w:rsidRPr="00941702" w:rsidRDefault="00B87670"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w:t>
            </w:r>
            <w:r w:rsidRPr="00941702">
              <w:rPr>
                <w:rFonts w:ascii="Verdana" w:hAnsi="Verdana" w:cs="Calibri"/>
                <w:sz w:val="18"/>
                <w:szCs w:val="18"/>
              </w:rPr>
              <w:tab/>
              <w:t>Factura.</w:t>
            </w:r>
          </w:p>
          <w:p w:rsidR="00B87670" w:rsidRPr="00941702" w:rsidRDefault="00B87670"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w:t>
            </w:r>
            <w:r w:rsidRPr="00941702">
              <w:rPr>
                <w:rFonts w:ascii="Verdana" w:hAnsi="Verdana" w:cs="Calibri"/>
                <w:sz w:val="18"/>
                <w:szCs w:val="18"/>
              </w:rPr>
              <w:tab/>
              <w:t>Planilla de Conciliación firmada.</w:t>
            </w:r>
          </w:p>
          <w:p w:rsidR="00B87670" w:rsidRPr="00941702" w:rsidRDefault="00B87670"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w:t>
            </w:r>
            <w:r w:rsidRPr="00941702">
              <w:rPr>
                <w:rFonts w:ascii="Verdana" w:hAnsi="Verdana" w:cs="Calibri"/>
                <w:sz w:val="18"/>
                <w:szCs w:val="18"/>
              </w:rPr>
              <w:tab/>
              <w:t>Copia de NIT</w:t>
            </w:r>
          </w:p>
          <w:p w:rsidR="00B87670" w:rsidRPr="00941702" w:rsidRDefault="00B87670"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w:t>
            </w:r>
            <w:r w:rsidRPr="00941702">
              <w:rPr>
                <w:rFonts w:ascii="Verdana" w:hAnsi="Verdana" w:cs="Calibri"/>
                <w:sz w:val="18"/>
                <w:szCs w:val="18"/>
              </w:rPr>
              <w:tab/>
              <w:t>Copia del SIGMA o SIGEP.</w:t>
            </w:r>
          </w:p>
          <w:p w:rsidR="00B87670" w:rsidRPr="00941702" w:rsidRDefault="00B87670"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w:t>
            </w:r>
            <w:r w:rsidRPr="00941702">
              <w:rPr>
                <w:rFonts w:ascii="Verdana" w:hAnsi="Verdana" w:cs="Calibri"/>
                <w:sz w:val="18"/>
                <w:szCs w:val="18"/>
              </w:rPr>
              <w:tab/>
              <w:t>Copia del Contrato vigente</w:t>
            </w:r>
          </w:p>
          <w:p w:rsidR="00B87670" w:rsidRPr="00941702" w:rsidRDefault="00B87670"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w:t>
            </w:r>
            <w:r w:rsidRPr="00941702">
              <w:rPr>
                <w:rFonts w:ascii="Verdana" w:hAnsi="Verdana" w:cs="Calibri"/>
                <w:sz w:val="18"/>
                <w:szCs w:val="18"/>
              </w:rPr>
              <w:tab/>
              <w:t>Detalle de volúmenes transportados que registre, Fecha de Carga, Fecha de recepción</w:t>
            </w:r>
          </w:p>
          <w:p w:rsidR="00B87670" w:rsidRPr="00941702" w:rsidRDefault="00B87670" w:rsidP="00ED117D">
            <w:pPr>
              <w:autoSpaceDE w:val="0"/>
              <w:autoSpaceDN w:val="0"/>
              <w:adjustRightInd w:val="0"/>
              <w:spacing w:after="0"/>
              <w:jc w:val="both"/>
              <w:rPr>
                <w:rFonts w:ascii="Verdana" w:hAnsi="Verdana" w:cs="Calibri"/>
                <w:b/>
                <w:sz w:val="18"/>
                <w:szCs w:val="18"/>
              </w:rPr>
            </w:pPr>
            <w:r w:rsidRPr="00941702">
              <w:rPr>
                <w:rFonts w:ascii="Verdana" w:hAnsi="Verdana" w:cs="Calibri"/>
                <w:sz w:val="18"/>
                <w:szCs w:val="18"/>
              </w:rPr>
              <w:t>•</w:t>
            </w:r>
            <w:r w:rsidRPr="00941702">
              <w:rPr>
                <w:rFonts w:ascii="Verdana" w:hAnsi="Verdana" w:cs="Calibri"/>
                <w:sz w:val="18"/>
                <w:szCs w:val="18"/>
              </w:rPr>
              <w:tab/>
              <w:t>Copias de Ordenes de transferencias del sistema</w:t>
            </w:r>
          </w:p>
          <w:p w:rsidR="00B87670" w:rsidRPr="001E72B5" w:rsidRDefault="00B87670" w:rsidP="00ED117D">
            <w:pPr>
              <w:autoSpaceDE w:val="0"/>
              <w:autoSpaceDN w:val="0"/>
              <w:adjustRightInd w:val="0"/>
              <w:spacing w:after="0"/>
              <w:jc w:val="center"/>
              <w:rPr>
                <w:rFonts w:ascii="Verdana" w:hAnsi="Verdana" w:cs="Calibri"/>
                <w:sz w:val="18"/>
                <w:szCs w:val="18"/>
              </w:rPr>
            </w:pPr>
            <w:r w:rsidRPr="00941702">
              <w:rPr>
                <w:rFonts w:ascii="Verdana" w:hAnsi="Verdana" w:cs="Calibri"/>
                <w:b/>
                <w:sz w:val="18"/>
                <w:szCs w:val="18"/>
              </w:rPr>
              <w:t>MANIFESTAR ACEPTACIÓN, si está de acuerdo con nuestro requerimiento.</w:t>
            </w:r>
          </w:p>
        </w:tc>
      </w:tr>
      <w:tr w:rsidR="00B87670" w:rsidRPr="001E72B5" w:rsidTr="00F0371D">
        <w:trPr>
          <w:trHeight w:val="417"/>
        </w:trPr>
        <w:tc>
          <w:tcPr>
            <w:tcW w:w="9113" w:type="dxa"/>
            <w:shd w:val="clear" w:color="auto" w:fill="9CC2E5"/>
            <w:vAlign w:val="center"/>
          </w:tcPr>
          <w:p w:rsidR="00B87670" w:rsidRPr="001E72B5" w:rsidRDefault="00B87670" w:rsidP="00ED117D">
            <w:pPr>
              <w:autoSpaceDE w:val="0"/>
              <w:autoSpaceDN w:val="0"/>
              <w:adjustRightInd w:val="0"/>
              <w:spacing w:after="0"/>
              <w:jc w:val="both"/>
              <w:rPr>
                <w:rFonts w:ascii="Verdana" w:hAnsi="Verdana" w:cs="Calibri"/>
                <w:sz w:val="18"/>
                <w:szCs w:val="18"/>
              </w:rPr>
            </w:pPr>
            <w:r w:rsidRPr="001E72B5">
              <w:rPr>
                <w:rFonts w:ascii="Verdana" w:hAnsi="Verdana" w:cs="Calibri"/>
                <w:b/>
                <w:bCs/>
                <w:sz w:val="18"/>
                <w:szCs w:val="18"/>
              </w:rPr>
              <w:t xml:space="preserve">LUGAR DE PRESTACIÓN DEL SERVICIO </w:t>
            </w:r>
          </w:p>
        </w:tc>
      </w:tr>
      <w:tr w:rsidR="00B87670" w:rsidRPr="001E72B5" w:rsidTr="00F0371D">
        <w:trPr>
          <w:trHeight w:val="424"/>
        </w:trPr>
        <w:tc>
          <w:tcPr>
            <w:tcW w:w="9113" w:type="dxa"/>
            <w:shd w:val="clear" w:color="auto" w:fill="auto"/>
            <w:vAlign w:val="center"/>
          </w:tcPr>
          <w:p w:rsidR="00B87670" w:rsidRPr="001E72B5" w:rsidRDefault="00B87670" w:rsidP="00ED117D">
            <w:pPr>
              <w:autoSpaceDE w:val="0"/>
              <w:autoSpaceDN w:val="0"/>
              <w:adjustRightInd w:val="0"/>
              <w:spacing w:after="0"/>
              <w:jc w:val="both"/>
              <w:rPr>
                <w:rFonts w:ascii="Verdana" w:hAnsi="Verdana" w:cs="Calibri"/>
                <w:sz w:val="18"/>
                <w:szCs w:val="18"/>
              </w:rPr>
            </w:pPr>
            <w:r>
              <w:rPr>
                <w:rFonts w:ascii="Verdana" w:hAnsi="Verdana" w:cs="Calibri"/>
                <w:sz w:val="18"/>
                <w:szCs w:val="18"/>
              </w:rPr>
              <w:t xml:space="preserve">En la ciudad de Monteagudo se realizara el servicio de transporte de GLP de Planta </w:t>
            </w:r>
            <w:proofErr w:type="spellStart"/>
            <w:r>
              <w:rPr>
                <w:rFonts w:ascii="Verdana" w:hAnsi="Verdana" w:cs="Calibri"/>
                <w:sz w:val="18"/>
                <w:szCs w:val="18"/>
              </w:rPr>
              <w:t>Thurupampa</w:t>
            </w:r>
            <w:proofErr w:type="spellEnd"/>
            <w:r>
              <w:rPr>
                <w:rFonts w:ascii="Verdana" w:hAnsi="Verdana" w:cs="Calibri"/>
                <w:sz w:val="18"/>
                <w:szCs w:val="18"/>
              </w:rPr>
              <w:t xml:space="preserve"> ha estación de servicio Los Sauces</w:t>
            </w:r>
          </w:p>
        </w:tc>
      </w:tr>
      <w:tr w:rsidR="00B87670" w:rsidRPr="001E72B5" w:rsidTr="00F0371D">
        <w:trPr>
          <w:trHeight w:val="416"/>
        </w:trPr>
        <w:tc>
          <w:tcPr>
            <w:tcW w:w="9113" w:type="dxa"/>
            <w:shd w:val="clear" w:color="auto" w:fill="9CC2E5"/>
            <w:vAlign w:val="center"/>
          </w:tcPr>
          <w:p w:rsidR="00B87670" w:rsidRPr="001E72B5" w:rsidRDefault="00B87670" w:rsidP="00ED117D">
            <w:pPr>
              <w:autoSpaceDE w:val="0"/>
              <w:autoSpaceDN w:val="0"/>
              <w:adjustRightInd w:val="0"/>
              <w:spacing w:after="0"/>
              <w:jc w:val="both"/>
              <w:rPr>
                <w:rFonts w:ascii="Verdana" w:hAnsi="Verdana" w:cs="Calibri"/>
                <w:sz w:val="18"/>
                <w:szCs w:val="18"/>
              </w:rPr>
            </w:pPr>
            <w:r w:rsidRPr="001E72B5">
              <w:rPr>
                <w:rFonts w:ascii="Verdana" w:hAnsi="Verdana" w:cs="Calibri"/>
                <w:b/>
                <w:bCs/>
                <w:sz w:val="18"/>
                <w:szCs w:val="18"/>
              </w:rPr>
              <w:t xml:space="preserve">FISCAL DEL SERVICIO </w:t>
            </w:r>
          </w:p>
        </w:tc>
      </w:tr>
      <w:tr w:rsidR="00B87670" w:rsidRPr="001E72B5" w:rsidTr="00F0371D">
        <w:trPr>
          <w:trHeight w:val="833"/>
        </w:trPr>
        <w:tc>
          <w:tcPr>
            <w:tcW w:w="9113" w:type="dxa"/>
            <w:shd w:val="clear" w:color="auto" w:fill="auto"/>
            <w:vAlign w:val="center"/>
          </w:tcPr>
          <w:p w:rsidR="00B87670" w:rsidRPr="00941702" w:rsidRDefault="00B87670"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Los fiscales designados serán los administradores de la Estación de Servicio que corresponda, será el encargado de hacer cumplir las especificaciones técnicas y contrato, asimismo dará conformidad al servicio de forma mensual  según contrato estipulado.</w:t>
            </w:r>
          </w:p>
          <w:p w:rsidR="00B87670" w:rsidRPr="00941702" w:rsidRDefault="00B87670"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YPFB tendrá la libertad de realizar inspecciones al vehículo para determinar si se encuentra apto para el transporte antes de cada carga. En caso de no autorizar la carga, el adjudicado proveerá otro vehículo de similares características.</w:t>
            </w:r>
          </w:p>
          <w:p w:rsidR="00B87670" w:rsidRPr="00941702" w:rsidRDefault="00B87670" w:rsidP="00ED117D">
            <w:pPr>
              <w:autoSpaceDE w:val="0"/>
              <w:autoSpaceDN w:val="0"/>
              <w:adjustRightInd w:val="0"/>
              <w:spacing w:after="0"/>
              <w:jc w:val="center"/>
              <w:rPr>
                <w:rFonts w:ascii="Verdana" w:hAnsi="Verdana" w:cs="Calibri"/>
                <w:b/>
                <w:sz w:val="18"/>
                <w:szCs w:val="18"/>
              </w:rPr>
            </w:pPr>
            <w:r w:rsidRPr="00941702">
              <w:rPr>
                <w:rFonts w:ascii="Verdana" w:hAnsi="Verdana" w:cs="Calibri"/>
                <w:b/>
                <w:sz w:val="18"/>
                <w:szCs w:val="18"/>
              </w:rPr>
              <w:t>MANIFESTAR ACEPTACIÓN, si está de acuerdo con nuestro requerimiento.</w:t>
            </w:r>
          </w:p>
        </w:tc>
      </w:tr>
      <w:tr w:rsidR="00B87670" w:rsidRPr="001E72B5" w:rsidTr="00F0371D">
        <w:trPr>
          <w:trHeight w:val="391"/>
        </w:trPr>
        <w:tc>
          <w:tcPr>
            <w:tcW w:w="9113" w:type="dxa"/>
            <w:shd w:val="clear" w:color="auto" w:fill="9CC2E5"/>
            <w:vAlign w:val="center"/>
          </w:tcPr>
          <w:p w:rsidR="00B87670" w:rsidRPr="001E72B5" w:rsidRDefault="00B87670" w:rsidP="00ED117D">
            <w:pPr>
              <w:spacing w:after="0"/>
              <w:rPr>
                <w:rFonts w:ascii="Verdana" w:hAnsi="Verdana" w:cs="Calibri"/>
                <w:sz w:val="18"/>
                <w:szCs w:val="18"/>
              </w:rPr>
            </w:pPr>
            <w:r w:rsidRPr="005F6234">
              <w:rPr>
                <w:rFonts w:ascii="Verdana" w:hAnsi="Verdana" w:cs="Calibri"/>
                <w:b/>
                <w:bCs/>
                <w:sz w:val="18"/>
                <w:szCs w:val="18"/>
              </w:rPr>
              <w:t>DOCUMENTOS A PRESENTAR ADJUNTO A SU PROPUESTA.-</w:t>
            </w:r>
          </w:p>
        </w:tc>
      </w:tr>
      <w:tr w:rsidR="00B87670" w:rsidRPr="001E72B5" w:rsidTr="00F0371D">
        <w:trPr>
          <w:trHeight w:val="553"/>
        </w:trPr>
        <w:tc>
          <w:tcPr>
            <w:tcW w:w="9113" w:type="dxa"/>
            <w:shd w:val="clear" w:color="auto" w:fill="auto"/>
            <w:vAlign w:val="center"/>
          </w:tcPr>
          <w:p w:rsidR="00B87670" w:rsidRDefault="00B87670" w:rsidP="00ED117D">
            <w:pPr>
              <w:autoSpaceDE w:val="0"/>
              <w:autoSpaceDN w:val="0"/>
              <w:adjustRightInd w:val="0"/>
              <w:spacing w:after="0"/>
              <w:jc w:val="both"/>
              <w:rPr>
                <w:rFonts w:ascii="Verdana" w:hAnsi="Verdana" w:cs="Calibri"/>
                <w:sz w:val="18"/>
                <w:szCs w:val="18"/>
              </w:rPr>
            </w:pPr>
          </w:p>
          <w:p w:rsidR="00B87670" w:rsidRPr="005F6234" w:rsidRDefault="008210C2" w:rsidP="00ED117D">
            <w:pPr>
              <w:autoSpaceDE w:val="0"/>
              <w:autoSpaceDN w:val="0"/>
              <w:adjustRightInd w:val="0"/>
              <w:spacing w:after="0"/>
              <w:jc w:val="both"/>
              <w:rPr>
                <w:rFonts w:ascii="Verdana" w:hAnsi="Verdana" w:cs="Calibri"/>
                <w:sz w:val="18"/>
                <w:szCs w:val="18"/>
              </w:rPr>
            </w:pPr>
            <w:r>
              <w:rPr>
                <w:rFonts w:ascii="Verdana" w:hAnsi="Verdana" w:cs="Calibri"/>
                <w:sz w:val="18"/>
                <w:szCs w:val="18"/>
              </w:rPr>
              <w:t>-</w:t>
            </w:r>
            <w:r w:rsidR="00B87670" w:rsidRPr="005F6234">
              <w:rPr>
                <w:rFonts w:ascii="Verdana" w:hAnsi="Verdana" w:cs="Calibri"/>
                <w:sz w:val="18"/>
                <w:szCs w:val="18"/>
              </w:rPr>
              <w:tab/>
              <w:t>Fotocopia del Seguro obligatorio de accidentes de tránsito (SOAT) vigente</w:t>
            </w:r>
          </w:p>
          <w:p w:rsidR="00B87670" w:rsidRPr="005F6234" w:rsidRDefault="00B87670" w:rsidP="00ED117D">
            <w:pPr>
              <w:autoSpaceDE w:val="0"/>
              <w:autoSpaceDN w:val="0"/>
              <w:adjustRightInd w:val="0"/>
              <w:spacing w:after="0"/>
              <w:jc w:val="both"/>
              <w:rPr>
                <w:rFonts w:ascii="Verdana" w:hAnsi="Verdana" w:cs="Calibri"/>
                <w:sz w:val="18"/>
                <w:szCs w:val="18"/>
              </w:rPr>
            </w:pPr>
            <w:r w:rsidRPr="005F6234">
              <w:rPr>
                <w:rFonts w:ascii="Verdana" w:hAnsi="Verdana" w:cs="Calibri"/>
                <w:sz w:val="18"/>
                <w:szCs w:val="18"/>
              </w:rPr>
              <w:t>-</w:t>
            </w:r>
            <w:r w:rsidRPr="005F6234">
              <w:rPr>
                <w:rFonts w:ascii="Verdana" w:hAnsi="Verdana" w:cs="Calibri"/>
                <w:sz w:val="18"/>
                <w:szCs w:val="18"/>
              </w:rPr>
              <w:tab/>
              <w:t>Fotocopia del RUAT de los camiones</w:t>
            </w:r>
          </w:p>
          <w:p w:rsidR="00B87670" w:rsidRPr="005F6234" w:rsidRDefault="00B87670" w:rsidP="00ED117D">
            <w:pPr>
              <w:autoSpaceDE w:val="0"/>
              <w:autoSpaceDN w:val="0"/>
              <w:adjustRightInd w:val="0"/>
              <w:spacing w:after="0"/>
              <w:jc w:val="both"/>
              <w:rPr>
                <w:rFonts w:ascii="Verdana" w:hAnsi="Verdana" w:cs="Calibri"/>
                <w:sz w:val="18"/>
                <w:szCs w:val="18"/>
              </w:rPr>
            </w:pPr>
            <w:r w:rsidRPr="005F6234">
              <w:rPr>
                <w:rFonts w:ascii="Verdana" w:hAnsi="Verdana" w:cs="Calibri"/>
                <w:sz w:val="18"/>
                <w:szCs w:val="18"/>
              </w:rPr>
              <w:lastRenderedPageBreak/>
              <w:t>-</w:t>
            </w:r>
            <w:r w:rsidRPr="005F6234">
              <w:rPr>
                <w:rFonts w:ascii="Verdana" w:hAnsi="Verdana" w:cs="Calibri"/>
                <w:sz w:val="18"/>
                <w:szCs w:val="18"/>
              </w:rPr>
              <w:tab/>
              <w:t>Fotocopia del documentos de Inspección técnica vehicular de los camiones emitido por el Organismo Operativo de Tránsito (vigente)</w:t>
            </w:r>
          </w:p>
          <w:p w:rsidR="00B87670" w:rsidRPr="005F6234" w:rsidRDefault="00B87670" w:rsidP="00ED117D">
            <w:pPr>
              <w:autoSpaceDE w:val="0"/>
              <w:autoSpaceDN w:val="0"/>
              <w:adjustRightInd w:val="0"/>
              <w:spacing w:after="0"/>
              <w:jc w:val="both"/>
              <w:rPr>
                <w:rFonts w:ascii="Verdana" w:hAnsi="Verdana" w:cs="Calibri"/>
                <w:sz w:val="18"/>
                <w:szCs w:val="18"/>
              </w:rPr>
            </w:pPr>
            <w:r w:rsidRPr="005F6234">
              <w:rPr>
                <w:rFonts w:ascii="Verdana" w:hAnsi="Verdana" w:cs="Calibri"/>
                <w:sz w:val="18"/>
                <w:szCs w:val="18"/>
              </w:rPr>
              <w:t>-</w:t>
            </w:r>
            <w:r w:rsidRPr="005F6234">
              <w:rPr>
                <w:rFonts w:ascii="Verdana" w:hAnsi="Verdana" w:cs="Calibri"/>
                <w:sz w:val="18"/>
                <w:szCs w:val="18"/>
              </w:rPr>
              <w:tab/>
              <w:t>Fotocopia de las licencias de conducir de los choferes de cada vehículo propuesto, categoría profesional “C”.</w:t>
            </w:r>
          </w:p>
          <w:p w:rsidR="00B87670" w:rsidRPr="005F6234" w:rsidRDefault="008210C2" w:rsidP="00ED117D">
            <w:pPr>
              <w:autoSpaceDE w:val="0"/>
              <w:autoSpaceDN w:val="0"/>
              <w:adjustRightInd w:val="0"/>
              <w:spacing w:after="0"/>
              <w:jc w:val="both"/>
              <w:rPr>
                <w:rFonts w:ascii="Verdana" w:hAnsi="Verdana" w:cs="Calibri"/>
                <w:sz w:val="18"/>
                <w:szCs w:val="18"/>
              </w:rPr>
            </w:pPr>
            <w:r>
              <w:rPr>
                <w:rFonts w:ascii="Verdana" w:hAnsi="Verdana" w:cs="Calibri"/>
                <w:sz w:val="18"/>
                <w:szCs w:val="18"/>
              </w:rPr>
              <w:t>-</w:t>
            </w:r>
            <w:r>
              <w:rPr>
                <w:rFonts w:ascii="Verdana" w:hAnsi="Verdana" w:cs="Calibri"/>
                <w:sz w:val="18"/>
                <w:szCs w:val="18"/>
              </w:rPr>
              <w:tab/>
            </w:r>
            <w:r w:rsidR="00B87670" w:rsidRPr="005F6234">
              <w:rPr>
                <w:rFonts w:ascii="Verdana" w:hAnsi="Verdana" w:cs="Calibri"/>
                <w:sz w:val="18"/>
                <w:szCs w:val="18"/>
              </w:rPr>
              <w:t xml:space="preserve">Plan de medidas de prevención y mitigación </w:t>
            </w:r>
          </w:p>
          <w:p w:rsidR="00B87670" w:rsidRDefault="00B87670" w:rsidP="00ED117D">
            <w:pPr>
              <w:autoSpaceDE w:val="0"/>
              <w:autoSpaceDN w:val="0"/>
              <w:adjustRightInd w:val="0"/>
              <w:spacing w:after="0"/>
              <w:jc w:val="both"/>
              <w:rPr>
                <w:rFonts w:ascii="Verdana" w:hAnsi="Verdana" w:cs="Calibri"/>
                <w:sz w:val="18"/>
                <w:szCs w:val="18"/>
              </w:rPr>
            </w:pPr>
            <w:r w:rsidRPr="005F6234">
              <w:rPr>
                <w:rFonts w:ascii="Verdana" w:hAnsi="Verdana" w:cs="Calibri"/>
                <w:sz w:val="18"/>
                <w:szCs w:val="18"/>
              </w:rPr>
              <w:t>-</w:t>
            </w:r>
            <w:r w:rsidRPr="005F6234">
              <w:rPr>
                <w:rFonts w:ascii="Verdana" w:hAnsi="Verdana" w:cs="Calibri"/>
                <w:sz w:val="18"/>
                <w:szCs w:val="18"/>
              </w:rPr>
              <w:tab/>
              <w:t>Detalle de vehículos para prestación del servicio, en el formato descrito en el cuadro N°1</w:t>
            </w:r>
          </w:p>
          <w:p w:rsidR="00B87670" w:rsidRPr="001E72B5" w:rsidRDefault="00B87670" w:rsidP="00ED117D">
            <w:pPr>
              <w:autoSpaceDE w:val="0"/>
              <w:autoSpaceDN w:val="0"/>
              <w:adjustRightInd w:val="0"/>
              <w:spacing w:after="0"/>
              <w:jc w:val="both"/>
              <w:rPr>
                <w:rFonts w:ascii="Verdana" w:hAnsi="Verdana" w:cs="Calibri"/>
                <w:sz w:val="18"/>
                <w:szCs w:val="18"/>
              </w:rPr>
            </w:pPr>
          </w:p>
        </w:tc>
      </w:tr>
      <w:tr w:rsidR="00B87670" w:rsidRPr="001E72B5" w:rsidTr="00F0371D">
        <w:trPr>
          <w:trHeight w:val="420"/>
        </w:trPr>
        <w:tc>
          <w:tcPr>
            <w:tcW w:w="9113" w:type="dxa"/>
            <w:shd w:val="clear" w:color="auto" w:fill="9CC2E5"/>
            <w:vAlign w:val="center"/>
          </w:tcPr>
          <w:p w:rsidR="00B87670" w:rsidRPr="001E72B5" w:rsidRDefault="00B87670" w:rsidP="00ED117D">
            <w:pPr>
              <w:spacing w:after="0"/>
              <w:rPr>
                <w:rFonts w:ascii="Verdana" w:hAnsi="Verdana" w:cs="Calibri"/>
                <w:sz w:val="18"/>
                <w:szCs w:val="18"/>
              </w:rPr>
            </w:pPr>
            <w:r w:rsidRPr="00124C6B">
              <w:rPr>
                <w:rFonts w:ascii="Calibri" w:hAnsi="Calibri" w:cs="Calibri"/>
                <w:b/>
                <w:bCs/>
                <w:sz w:val="22"/>
                <w:szCs w:val="22"/>
              </w:rPr>
              <w:lastRenderedPageBreak/>
              <w:t>SEGUROS.</w:t>
            </w:r>
          </w:p>
        </w:tc>
      </w:tr>
      <w:tr w:rsidR="00B87670" w:rsidRPr="001E72B5" w:rsidTr="00F0371D">
        <w:trPr>
          <w:trHeight w:val="554"/>
        </w:trPr>
        <w:tc>
          <w:tcPr>
            <w:tcW w:w="9113" w:type="dxa"/>
            <w:shd w:val="clear" w:color="auto" w:fill="auto"/>
            <w:vAlign w:val="center"/>
          </w:tcPr>
          <w:p w:rsidR="00F0371D" w:rsidRPr="00F0371D" w:rsidRDefault="00F0371D" w:rsidP="00ED117D">
            <w:pPr>
              <w:pStyle w:val="NormalWeb"/>
              <w:shd w:val="clear" w:color="auto" w:fill="FFFFFF"/>
              <w:spacing w:before="0" w:after="0"/>
              <w:jc w:val="both"/>
              <w:rPr>
                <w:rFonts w:ascii="Verdana" w:hAnsi="Verdana" w:cs="Calibri"/>
                <w:sz w:val="18"/>
                <w:szCs w:val="18"/>
                <w:lang w:val="es-ES" w:eastAsia="en-US"/>
              </w:rPr>
            </w:pPr>
            <w:r w:rsidRPr="00F0371D">
              <w:rPr>
                <w:rFonts w:ascii="Verdana" w:hAnsi="Verdana" w:cs="Calibri"/>
                <w:i/>
                <w:iCs/>
                <w:sz w:val="18"/>
                <w:szCs w:val="18"/>
                <w:lang w:val="es-ES"/>
              </w:rPr>
              <w:t xml:space="preserve">La empresa adjudicada, deberá presentar y mantener vigente de forma ininterrumpida durante todo el periodo del contrato la Póliza de Seguro especificada a continuación: </w:t>
            </w:r>
          </w:p>
          <w:p w:rsidR="00F0371D" w:rsidRPr="00F0371D" w:rsidRDefault="00F0371D" w:rsidP="00ED117D">
            <w:pPr>
              <w:pStyle w:val="NormalWeb"/>
              <w:shd w:val="clear" w:color="auto" w:fill="FFFFFF"/>
              <w:spacing w:before="0" w:after="0"/>
              <w:jc w:val="both"/>
              <w:rPr>
                <w:rFonts w:ascii="Verdana" w:hAnsi="Verdana" w:cs="Calibri"/>
                <w:sz w:val="18"/>
                <w:szCs w:val="18"/>
                <w:lang w:val="es-ES"/>
              </w:rPr>
            </w:pPr>
            <w:r w:rsidRPr="00F0371D">
              <w:rPr>
                <w:rFonts w:ascii="Verdana" w:hAnsi="Verdana" w:cs="Calibri"/>
                <w:i/>
                <w:iCs/>
                <w:sz w:val="18"/>
                <w:szCs w:val="18"/>
                <w:lang w:val="es-ES"/>
              </w:rPr>
              <w:t> </w:t>
            </w:r>
          </w:p>
          <w:p w:rsidR="00F0371D" w:rsidRPr="00F0371D" w:rsidRDefault="00F0371D" w:rsidP="00ED117D">
            <w:pPr>
              <w:pStyle w:val="NormalWeb"/>
              <w:shd w:val="clear" w:color="auto" w:fill="FFFFFF"/>
              <w:spacing w:before="0" w:after="0"/>
              <w:jc w:val="both"/>
              <w:rPr>
                <w:rFonts w:ascii="Verdana" w:hAnsi="Verdana" w:cs="Calibri"/>
                <w:sz w:val="18"/>
                <w:szCs w:val="18"/>
                <w:lang w:val="es-ES"/>
              </w:rPr>
            </w:pPr>
            <w:r w:rsidRPr="00F0371D">
              <w:rPr>
                <w:rFonts w:ascii="Verdana" w:hAnsi="Verdana" w:cs="Calibri"/>
                <w:i/>
                <w:iCs/>
                <w:sz w:val="18"/>
                <w:szCs w:val="18"/>
                <w:lang w:val="es-ES"/>
              </w:rPr>
              <w:t>a.</w:t>
            </w:r>
            <w:r w:rsidRPr="00F0371D">
              <w:rPr>
                <w:rFonts w:ascii="Verdana" w:hAnsi="Verdana" w:cs="Calibri"/>
                <w:sz w:val="18"/>
                <w:szCs w:val="18"/>
                <w:lang w:val="es-ES"/>
              </w:rPr>
              <w:t xml:space="preserve">   </w:t>
            </w:r>
            <w:r w:rsidRPr="00F0371D">
              <w:rPr>
                <w:rFonts w:ascii="Verdana" w:hAnsi="Verdana" w:cs="Calibri"/>
                <w:b/>
                <w:i/>
                <w:iCs/>
                <w:sz w:val="18"/>
                <w:szCs w:val="18"/>
                <w:lang w:val="es-ES"/>
              </w:rPr>
              <w:t>Póliza de Responsabilidad Civil por daños a terceros o bienes terceros, al medio ambiente y al ecosistema</w:t>
            </w:r>
            <w:r w:rsidRPr="00F0371D">
              <w:rPr>
                <w:rFonts w:ascii="Verdana" w:hAnsi="Verdana" w:cs="Calibri"/>
                <w:i/>
                <w:iCs/>
                <w:sz w:val="18"/>
                <w:szCs w:val="18"/>
                <w:lang w:val="es-ES"/>
              </w:rPr>
              <w:t>, por cualquier causa que durante el transporte pudiera ocasionar el producto y sus equipos, que incluya, contaminación, polución, filtración, daños al medio ambiente y/o al eco sistema; así como gastos de aceleración de siniestros y extraordinarios, remoción y limpieza, dejando indemne a YPFB por cualquier suceso.</w:t>
            </w:r>
          </w:p>
          <w:p w:rsidR="00F0371D" w:rsidRPr="00F0371D" w:rsidRDefault="00F0371D" w:rsidP="00ED117D">
            <w:pPr>
              <w:pStyle w:val="NormalWeb"/>
              <w:shd w:val="clear" w:color="auto" w:fill="FFFFFF"/>
              <w:spacing w:before="0" w:after="0"/>
              <w:jc w:val="both"/>
              <w:rPr>
                <w:rFonts w:ascii="Verdana" w:hAnsi="Verdana" w:cs="Calibri"/>
                <w:sz w:val="18"/>
                <w:szCs w:val="18"/>
                <w:lang w:val="es-ES"/>
              </w:rPr>
            </w:pPr>
            <w:r w:rsidRPr="00F0371D">
              <w:rPr>
                <w:rFonts w:ascii="Verdana" w:hAnsi="Verdana" w:cs="Calibri"/>
                <w:i/>
                <w:iCs/>
                <w:sz w:val="18"/>
                <w:szCs w:val="18"/>
                <w:lang w:val="es-ES"/>
              </w:rPr>
              <w:t xml:space="preserve">Con cobertura de indemnización para terceros por lesiones corporales, muerte y/o daño materiales causados por el medio transportador de su propiedad o arrendadas conducidas por el transportista, dentro o fuera del tramo donde preste el servicio. </w:t>
            </w:r>
          </w:p>
          <w:p w:rsidR="00F0371D" w:rsidRPr="00F0371D" w:rsidRDefault="00F0371D" w:rsidP="00ED117D">
            <w:pPr>
              <w:pStyle w:val="NormalWeb"/>
              <w:shd w:val="clear" w:color="auto" w:fill="FFFFFF"/>
              <w:spacing w:before="0" w:after="0"/>
              <w:jc w:val="both"/>
              <w:rPr>
                <w:rFonts w:ascii="Verdana" w:hAnsi="Verdana" w:cs="Calibri"/>
                <w:sz w:val="18"/>
                <w:szCs w:val="18"/>
                <w:lang w:val="es-ES"/>
              </w:rPr>
            </w:pPr>
            <w:r w:rsidRPr="00F0371D">
              <w:rPr>
                <w:rFonts w:ascii="Verdana" w:hAnsi="Verdana" w:cs="Calibri"/>
                <w:i/>
                <w:iCs/>
                <w:sz w:val="18"/>
                <w:szCs w:val="18"/>
                <w:lang w:val="es-ES"/>
              </w:rPr>
              <w:t xml:space="preserve">Valor asegurado hasta $us. 100.000.- (CIEN MIL DÓLARES AMERICANOS), por evento y/o reclamo con agregado cantidad de $us. 500.000 (QUINIENTOS MIL DÓLARES AMERICANOS) En caso de exceder el límite agregado contractual. </w:t>
            </w:r>
          </w:p>
          <w:p w:rsidR="00F0371D" w:rsidRPr="00F0371D" w:rsidRDefault="00F0371D" w:rsidP="00ED117D">
            <w:pPr>
              <w:pStyle w:val="NormalWeb"/>
              <w:shd w:val="clear" w:color="auto" w:fill="FFFFFF"/>
              <w:spacing w:before="0" w:after="0"/>
              <w:jc w:val="both"/>
              <w:rPr>
                <w:rFonts w:ascii="Verdana" w:hAnsi="Verdana" w:cs="Calibri"/>
                <w:sz w:val="18"/>
                <w:szCs w:val="18"/>
                <w:lang w:val="es-ES"/>
              </w:rPr>
            </w:pPr>
            <w:r w:rsidRPr="00F0371D">
              <w:rPr>
                <w:rFonts w:ascii="Verdana" w:hAnsi="Verdana" w:cs="Calibri"/>
                <w:i/>
                <w:iCs/>
                <w:sz w:val="18"/>
                <w:szCs w:val="18"/>
                <w:lang w:val="es-ES"/>
              </w:rPr>
              <w:t>En caso de exceder el límite agregado contractual (5 eventos) la empresa transportadora deberá presentar una póliza complementaria que amplíe a cubrir cualquier eventualidad bajo los mismos parámetros indicados y/o asumir la responsabilidad de manera directa. </w:t>
            </w:r>
          </w:p>
          <w:p w:rsidR="00F0371D" w:rsidRPr="00F0371D" w:rsidRDefault="00F0371D" w:rsidP="00ED117D">
            <w:pPr>
              <w:pStyle w:val="NormalWeb"/>
              <w:shd w:val="clear" w:color="auto" w:fill="FFFFFF"/>
              <w:spacing w:before="0" w:after="0"/>
              <w:jc w:val="both"/>
              <w:rPr>
                <w:rFonts w:ascii="Verdana" w:hAnsi="Verdana" w:cs="Calibri"/>
                <w:sz w:val="18"/>
                <w:szCs w:val="18"/>
                <w:lang w:val="es-ES"/>
              </w:rPr>
            </w:pPr>
            <w:r w:rsidRPr="00F0371D">
              <w:rPr>
                <w:rFonts w:ascii="Verdana" w:hAnsi="Verdana" w:cs="Calibri"/>
                <w:i/>
                <w:iCs/>
                <w:sz w:val="18"/>
                <w:szCs w:val="18"/>
                <w:lang w:val="es-ES"/>
              </w:rPr>
              <w:t>La póliza debe tener Límite Geográfico de acuerdo a los servicios que brindara el contrato: NACIONAL  </w:t>
            </w:r>
          </w:p>
          <w:p w:rsidR="00F0371D" w:rsidRPr="00F0371D" w:rsidRDefault="00F0371D" w:rsidP="00ED117D">
            <w:pPr>
              <w:pStyle w:val="NormalWeb"/>
              <w:shd w:val="clear" w:color="auto" w:fill="FFFFFF"/>
              <w:spacing w:before="0" w:after="0"/>
              <w:jc w:val="both"/>
              <w:rPr>
                <w:rFonts w:ascii="Verdana" w:hAnsi="Verdana" w:cs="Calibri"/>
                <w:sz w:val="18"/>
                <w:szCs w:val="18"/>
                <w:lang w:val="es-ES"/>
              </w:rPr>
            </w:pPr>
            <w:r w:rsidRPr="00F0371D">
              <w:rPr>
                <w:rFonts w:ascii="Verdana" w:hAnsi="Verdana" w:cs="Calibri"/>
                <w:i/>
                <w:iCs/>
                <w:sz w:val="18"/>
                <w:szCs w:val="18"/>
                <w:lang w:val="es-ES"/>
              </w:rPr>
              <w:t>b.</w:t>
            </w:r>
            <w:r w:rsidRPr="00F0371D">
              <w:rPr>
                <w:rFonts w:ascii="Verdana" w:hAnsi="Verdana" w:cs="Calibri"/>
                <w:sz w:val="18"/>
                <w:szCs w:val="18"/>
                <w:lang w:val="es-ES"/>
              </w:rPr>
              <w:t xml:space="preserve">   </w:t>
            </w:r>
            <w:r w:rsidRPr="00F0371D">
              <w:rPr>
                <w:rFonts w:ascii="Verdana" w:hAnsi="Verdana" w:cs="Calibri"/>
                <w:b/>
                <w:i/>
                <w:iCs/>
                <w:sz w:val="18"/>
                <w:szCs w:val="18"/>
                <w:lang w:val="es-ES"/>
              </w:rPr>
              <w:t>Seguro de Transporte contra todo riesgo de Producto Transportado</w:t>
            </w:r>
            <w:r w:rsidRPr="00F0371D">
              <w:rPr>
                <w:rFonts w:ascii="Verdana" w:hAnsi="Verdana" w:cs="Calibri"/>
                <w:i/>
                <w:iCs/>
                <w:sz w:val="18"/>
                <w:szCs w:val="18"/>
                <w:lang w:val="es-ES"/>
              </w:rPr>
              <w:t xml:space="preserve"> con cobertura desde el punto de despacho y/o carguío hasta el punto de recepción y/o </w:t>
            </w:r>
            <w:proofErr w:type="spellStart"/>
            <w:r w:rsidRPr="00F0371D">
              <w:rPr>
                <w:rFonts w:ascii="Verdana" w:hAnsi="Verdana" w:cs="Calibri"/>
                <w:i/>
                <w:iCs/>
                <w:sz w:val="18"/>
                <w:szCs w:val="18"/>
                <w:lang w:val="es-ES"/>
              </w:rPr>
              <w:t>descarguio</w:t>
            </w:r>
            <w:proofErr w:type="spellEnd"/>
            <w:r w:rsidRPr="00F0371D">
              <w:rPr>
                <w:rFonts w:ascii="Verdana" w:hAnsi="Verdana" w:cs="Calibri"/>
                <w:i/>
                <w:iCs/>
                <w:sz w:val="18"/>
                <w:szCs w:val="18"/>
                <w:lang w:val="es-ES"/>
              </w:rPr>
              <w:t xml:space="preserve"> (CLÁUSULA A DEL INSTITUTO DE LONDRES) que cubra el Valor Total del producto transportado (lote por el que suscribe el contrato), ante cualquier eventualidad de acuerdo al valor pactado en el contrato, considerando un límite por travesía o despacho de acuerdo a la capacidad de cada cisterna y/o vagón declarado en $us Dólares Americanos.  Esta póliza debe estar necesariamente subrogada a favor de YPFB en función al monto del contrato. </w:t>
            </w:r>
          </w:p>
          <w:p w:rsidR="00F0371D" w:rsidRPr="00F0371D" w:rsidRDefault="00F0371D" w:rsidP="00ED117D">
            <w:pPr>
              <w:shd w:val="clear" w:color="auto" w:fill="FFFFFF"/>
              <w:spacing w:after="0"/>
              <w:rPr>
                <w:rFonts w:ascii="Verdana" w:eastAsia="Times New Roman" w:hAnsi="Verdana" w:cs="Calibri"/>
                <w:b/>
                <w:sz w:val="18"/>
                <w:szCs w:val="18"/>
              </w:rPr>
            </w:pPr>
            <w:r w:rsidRPr="00F0371D">
              <w:rPr>
                <w:rFonts w:ascii="Verdana" w:hAnsi="Verdana" w:cs="Calibri"/>
                <w:b/>
                <w:i/>
                <w:iCs/>
                <w:sz w:val="18"/>
                <w:szCs w:val="18"/>
              </w:rPr>
              <w:t>CONDICIONES ADICIONALES </w:t>
            </w:r>
          </w:p>
          <w:p w:rsidR="00F0371D" w:rsidRPr="00F0371D" w:rsidRDefault="00F0371D" w:rsidP="00ED117D">
            <w:pPr>
              <w:numPr>
                <w:ilvl w:val="0"/>
                <w:numId w:val="46"/>
              </w:numPr>
              <w:shd w:val="clear" w:color="auto" w:fill="FFFFFF"/>
              <w:spacing w:after="0"/>
              <w:ind w:left="0"/>
              <w:jc w:val="both"/>
              <w:rPr>
                <w:rFonts w:ascii="Verdana" w:eastAsia="Times New Roman" w:hAnsi="Verdana" w:cs="Calibri"/>
                <w:sz w:val="18"/>
                <w:szCs w:val="18"/>
                <w:lang w:val="es-ES"/>
              </w:rPr>
            </w:pPr>
            <w:r w:rsidRPr="00F0371D">
              <w:rPr>
                <w:rFonts w:ascii="Verdana" w:hAnsi="Verdana" w:cs="Calibri"/>
                <w:i/>
                <w:iCs/>
                <w:sz w:val="18"/>
                <w:szCs w:val="18"/>
              </w:rPr>
              <w:t xml:space="preserve">De suspenderse por cualquier razón la vigencia o cobertura de las Pólizas nominadas precedentemente, o bien se presente la existencia de eventos no cubiertos por las mismas; la empresa adjudicada, se hace enteramente responsable frente a YPFB,  por todos los accidentes que sean responsables y  hayan causado  en el desempeño de sus funciones. </w:t>
            </w:r>
            <w:r w:rsidRPr="00F0371D">
              <w:rPr>
                <w:rFonts w:ascii="Verdana" w:hAnsi="Verdana" w:cs="Calibri"/>
                <w:i/>
                <w:iCs/>
                <w:sz w:val="18"/>
                <w:szCs w:val="18"/>
                <w:lang w:val="es-ES"/>
              </w:rPr>
              <w:t> </w:t>
            </w:r>
          </w:p>
          <w:p w:rsidR="00B87670" w:rsidRPr="00F0371D" w:rsidRDefault="00F0371D" w:rsidP="00ED117D">
            <w:pPr>
              <w:numPr>
                <w:ilvl w:val="0"/>
                <w:numId w:val="47"/>
              </w:numPr>
              <w:shd w:val="clear" w:color="auto" w:fill="FFFFFF"/>
              <w:autoSpaceDE w:val="0"/>
              <w:autoSpaceDN w:val="0"/>
              <w:adjustRightInd w:val="0"/>
              <w:spacing w:after="0"/>
              <w:ind w:left="0"/>
              <w:jc w:val="both"/>
              <w:rPr>
                <w:rFonts w:ascii="Verdana" w:hAnsi="Verdana" w:cs="Calibri"/>
                <w:sz w:val="18"/>
                <w:szCs w:val="18"/>
              </w:rPr>
            </w:pPr>
            <w:r w:rsidRPr="00F0371D">
              <w:rPr>
                <w:rFonts w:ascii="Verdana" w:hAnsi="Verdana" w:cs="Calibri"/>
                <w:i/>
                <w:iCs/>
                <w:sz w:val="18"/>
                <w:szCs w:val="18"/>
              </w:rPr>
              <w:t>La empresa adjudicada, deberá entregar una copia de las citadas pólizas a YPFB antes de la suscripción del contrato.</w:t>
            </w:r>
          </w:p>
          <w:p w:rsidR="00B87670" w:rsidRPr="001E72B5" w:rsidRDefault="00B87670" w:rsidP="00ED117D">
            <w:pPr>
              <w:autoSpaceDE w:val="0"/>
              <w:autoSpaceDN w:val="0"/>
              <w:adjustRightInd w:val="0"/>
              <w:spacing w:after="0"/>
              <w:jc w:val="both"/>
              <w:rPr>
                <w:rFonts w:ascii="Verdana" w:hAnsi="Verdana" w:cs="Calibri"/>
                <w:sz w:val="18"/>
                <w:szCs w:val="18"/>
              </w:rPr>
            </w:pPr>
            <w:r w:rsidRPr="00672333">
              <w:rPr>
                <w:rFonts w:ascii="Verdana" w:hAnsi="Verdana" w:cs="Calibri"/>
                <w:i/>
                <w:iCs/>
                <w:sz w:val="18"/>
                <w:szCs w:val="18"/>
              </w:rPr>
              <w:t>MANIFESTAR ACEPTACIÓN, si está de acuerdo con nuestro requerimiento.</w:t>
            </w:r>
          </w:p>
        </w:tc>
      </w:tr>
      <w:tr w:rsidR="00B87670" w:rsidRPr="001E72B5" w:rsidTr="00F0371D">
        <w:trPr>
          <w:trHeight w:val="420"/>
        </w:trPr>
        <w:tc>
          <w:tcPr>
            <w:tcW w:w="9113" w:type="dxa"/>
            <w:shd w:val="clear" w:color="auto" w:fill="9CC2E5"/>
            <w:vAlign w:val="center"/>
          </w:tcPr>
          <w:p w:rsidR="00B87670" w:rsidRPr="001E72B5" w:rsidRDefault="00B87670" w:rsidP="00ED117D">
            <w:pPr>
              <w:autoSpaceDE w:val="0"/>
              <w:autoSpaceDN w:val="0"/>
              <w:adjustRightInd w:val="0"/>
              <w:spacing w:after="0"/>
              <w:rPr>
                <w:rFonts w:ascii="Verdana" w:hAnsi="Verdana" w:cs="Calibri"/>
                <w:sz w:val="18"/>
                <w:szCs w:val="18"/>
              </w:rPr>
            </w:pPr>
            <w:r w:rsidRPr="005F6234">
              <w:rPr>
                <w:rFonts w:ascii="Verdana" w:hAnsi="Verdana" w:cs="Calibri"/>
                <w:b/>
                <w:bCs/>
                <w:sz w:val="18"/>
                <w:szCs w:val="18"/>
              </w:rPr>
              <w:t>CONDICIONES DEL SERVICIO.-</w:t>
            </w:r>
          </w:p>
        </w:tc>
      </w:tr>
      <w:tr w:rsidR="00B87670" w:rsidRPr="001E72B5" w:rsidTr="00F0371D">
        <w:trPr>
          <w:trHeight w:val="412"/>
        </w:trPr>
        <w:tc>
          <w:tcPr>
            <w:tcW w:w="9113" w:type="dxa"/>
            <w:shd w:val="clear" w:color="auto" w:fill="auto"/>
            <w:vAlign w:val="center"/>
          </w:tcPr>
          <w:p w:rsidR="00B87670" w:rsidRPr="005F6234" w:rsidRDefault="00B87670" w:rsidP="00ED117D">
            <w:pPr>
              <w:autoSpaceDE w:val="0"/>
              <w:autoSpaceDN w:val="0"/>
              <w:adjustRightInd w:val="0"/>
              <w:spacing w:after="0"/>
              <w:rPr>
                <w:rFonts w:ascii="Verdana" w:hAnsi="Verdana" w:cs="Calibri"/>
                <w:sz w:val="18"/>
                <w:szCs w:val="18"/>
              </w:rPr>
            </w:pPr>
            <w:r w:rsidRPr="005F6234">
              <w:rPr>
                <w:rFonts w:ascii="Verdana" w:hAnsi="Verdana" w:cs="Calibri"/>
                <w:sz w:val="18"/>
                <w:szCs w:val="18"/>
              </w:rPr>
              <w:t>RESPONSABILIDAD EMPRESA CONTRATISTA.-</w:t>
            </w:r>
          </w:p>
          <w:p w:rsidR="00B87670" w:rsidRPr="005F6234" w:rsidRDefault="00B87670" w:rsidP="00ED117D">
            <w:pPr>
              <w:autoSpaceDE w:val="0"/>
              <w:autoSpaceDN w:val="0"/>
              <w:adjustRightInd w:val="0"/>
              <w:spacing w:after="0"/>
              <w:rPr>
                <w:rFonts w:ascii="Verdana" w:hAnsi="Verdana" w:cs="Calibri"/>
                <w:sz w:val="18"/>
                <w:szCs w:val="18"/>
              </w:rPr>
            </w:pPr>
            <w:r w:rsidRPr="005F6234">
              <w:rPr>
                <w:rFonts w:ascii="Verdana" w:hAnsi="Verdana" w:cs="Calibri"/>
                <w:sz w:val="18"/>
                <w:szCs w:val="18"/>
              </w:rPr>
              <w:t>El transporte de las garrafas de GLP, son de entera responsabilidad del contratista, el producto debe ser entregado en las mismas condiciones recibidas en el Punto de Entrega.</w:t>
            </w:r>
          </w:p>
          <w:p w:rsidR="00B87670" w:rsidRPr="005F6234" w:rsidRDefault="00B87670" w:rsidP="00ED117D">
            <w:pPr>
              <w:autoSpaceDE w:val="0"/>
              <w:autoSpaceDN w:val="0"/>
              <w:adjustRightInd w:val="0"/>
              <w:spacing w:after="0"/>
              <w:rPr>
                <w:rFonts w:ascii="Verdana" w:hAnsi="Verdana" w:cs="Calibri"/>
                <w:sz w:val="18"/>
                <w:szCs w:val="18"/>
              </w:rPr>
            </w:pPr>
            <w:r w:rsidRPr="005F6234">
              <w:rPr>
                <w:rFonts w:ascii="Verdana" w:hAnsi="Verdana" w:cs="Calibri"/>
                <w:sz w:val="18"/>
                <w:szCs w:val="18"/>
              </w:rPr>
              <w:t>PERMISOS DE CIRCULACION.-</w:t>
            </w:r>
          </w:p>
          <w:p w:rsidR="00B87670" w:rsidRPr="005F6234" w:rsidRDefault="00B87670" w:rsidP="00ED117D">
            <w:pPr>
              <w:autoSpaceDE w:val="0"/>
              <w:autoSpaceDN w:val="0"/>
              <w:adjustRightInd w:val="0"/>
              <w:spacing w:after="0"/>
              <w:rPr>
                <w:rFonts w:ascii="Verdana" w:hAnsi="Verdana" w:cs="Calibri"/>
                <w:sz w:val="18"/>
                <w:szCs w:val="18"/>
              </w:rPr>
            </w:pPr>
            <w:r w:rsidRPr="005F6234">
              <w:rPr>
                <w:rFonts w:ascii="Verdana" w:hAnsi="Verdana" w:cs="Calibri"/>
                <w:sz w:val="18"/>
                <w:szCs w:val="18"/>
              </w:rPr>
              <w:t>La empresa transportadora deberá contar con los permisos de circulación para transporte de GLP, ante los entes reguladores que correspondan.</w:t>
            </w:r>
          </w:p>
          <w:p w:rsidR="00B87670" w:rsidRPr="001E72B5" w:rsidRDefault="00B87670" w:rsidP="00ED117D">
            <w:pPr>
              <w:autoSpaceDE w:val="0"/>
              <w:autoSpaceDN w:val="0"/>
              <w:adjustRightInd w:val="0"/>
              <w:spacing w:after="0"/>
              <w:rPr>
                <w:rFonts w:ascii="Verdana" w:hAnsi="Verdana" w:cs="Calibri"/>
                <w:sz w:val="18"/>
                <w:szCs w:val="18"/>
              </w:rPr>
            </w:pPr>
            <w:r w:rsidRPr="005F6234">
              <w:rPr>
                <w:rFonts w:ascii="Verdana" w:hAnsi="Verdana" w:cs="Calibri"/>
                <w:sz w:val="18"/>
                <w:szCs w:val="18"/>
              </w:rPr>
              <w:t>MANIFESTAR ACEPTACIÓN, si está de acuerdo con nuestro requerimiento.</w:t>
            </w:r>
          </w:p>
        </w:tc>
      </w:tr>
      <w:tr w:rsidR="00A8423A" w:rsidRPr="001E72B5" w:rsidTr="00A8423A">
        <w:trPr>
          <w:trHeight w:val="412"/>
        </w:trPr>
        <w:tc>
          <w:tcPr>
            <w:tcW w:w="9113" w:type="dxa"/>
            <w:shd w:val="clear" w:color="auto" w:fill="8DB3E2" w:themeFill="text2" w:themeFillTint="66"/>
            <w:vAlign w:val="center"/>
          </w:tcPr>
          <w:p w:rsidR="00A8423A" w:rsidRPr="005F6234" w:rsidRDefault="00A8423A" w:rsidP="00A8423A">
            <w:pPr>
              <w:spacing w:after="0"/>
              <w:rPr>
                <w:rFonts w:ascii="Verdana" w:hAnsi="Verdana" w:cs="Calibri"/>
                <w:sz w:val="18"/>
                <w:szCs w:val="18"/>
              </w:rPr>
            </w:pPr>
            <w:r w:rsidRPr="00A8423A">
              <w:rPr>
                <w:rFonts w:ascii="Verdana" w:hAnsi="Verdana" w:cs="Calibri"/>
                <w:b/>
                <w:bCs/>
                <w:sz w:val="18"/>
                <w:szCs w:val="18"/>
              </w:rPr>
              <w:lastRenderedPageBreak/>
              <w:t>GARANTIAS FINANCIERAS</w:t>
            </w:r>
          </w:p>
        </w:tc>
      </w:tr>
      <w:tr w:rsidR="00A8423A" w:rsidRPr="001E72B5" w:rsidTr="00F0371D">
        <w:trPr>
          <w:trHeight w:val="412"/>
        </w:trPr>
        <w:tc>
          <w:tcPr>
            <w:tcW w:w="9113" w:type="dxa"/>
            <w:shd w:val="clear" w:color="auto" w:fill="auto"/>
            <w:vAlign w:val="center"/>
          </w:tcPr>
          <w:p w:rsidR="00A8423A" w:rsidRPr="001C3729" w:rsidRDefault="00A8423A" w:rsidP="00A8423A">
            <w:pPr>
              <w:jc w:val="both"/>
              <w:rPr>
                <w:rFonts w:ascii="Calibri" w:hAnsi="Calibri" w:cs="Calibri"/>
                <w:sz w:val="22"/>
                <w:szCs w:val="22"/>
              </w:rPr>
            </w:pPr>
            <w:r>
              <w:rPr>
                <w:rFonts w:ascii="Calibri" w:hAnsi="Calibri" w:cs="Calibri"/>
                <w:sz w:val="22"/>
                <w:szCs w:val="22"/>
              </w:rPr>
              <w:t>Se deberán</w:t>
            </w:r>
            <w:r w:rsidRPr="001C3729">
              <w:rPr>
                <w:rFonts w:ascii="Calibri" w:hAnsi="Calibri" w:cs="Calibri"/>
                <w:sz w:val="22"/>
                <w:szCs w:val="22"/>
              </w:rPr>
              <w:t xml:space="preserve"> presentar las garantías señaladas a continuación, de acuerdo a los requisitos y condiciones que se establecen en esta especificación:</w:t>
            </w:r>
          </w:p>
          <w:p w:rsidR="00A8423A" w:rsidRPr="001C3729" w:rsidRDefault="00A8423A" w:rsidP="00A8423A">
            <w:pPr>
              <w:jc w:val="both"/>
              <w:rPr>
                <w:rFonts w:ascii="Calibri" w:hAnsi="Calibri" w:cs="Calibri"/>
                <w:sz w:val="22"/>
                <w:szCs w:val="22"/>
              </w:rPr>
            </w:pPr>
          </w:p>
          <w:p w:rsidR="00A8423A" w:rsidRPr="001C3729" w:rsidRDefault="00A8423A" w:rsidP="00A8423A">
            <w:pPr>
              <w:numPr>
                <w:ilvl w:val="0"/>
                <w:numId w:val="30"/>
              </w:numPr>
              <w:spacing w:after="0" w:line="240" w:lineRule="auto"/>
              <w:jc w:val="both"/>
              <w:rPr>
                <w:rFonts w:ascii="Calibri" w:hAnsi="Calibri" w:cs="Calibri"/>
                <w:b/>
                <w:sz w:val="22"/>
                <w:szCs w:val="22"/>
              </w:rPr>
            </w:pPr>
            <w:r w:rsidRPr="001C3729">
              <w:rPr>
                <w:rFonts w:ascii="Calibri" w:hAnsi="Calibri" w:cs="Calibri"/>
                <w:b/>
                <w:sz w:val="22"/>
                <w:szCs w:val="22"/>
              </w:rPr>
              <w:t>Garantía de Seriedad de Propuesta</w:t>
            </w:r>
          </w:p>
          <w:p w:rsidR="00A8423A" w:rsidRPr="001C3729" w:rsidRDefault="00A8423A" w:rsidP="00A8423A">
            <w:pPr>
              <w:pStyle w:val="Prrafodelista"/>
              <w:tabs>
                <w:tab w:val="num" w:pos="851"/>
              </w:tabs>
              <w:ind w:left="0"/>
              <w:jc w:val="both"/>
              <w:rPr>
                <w:rFonts w:ascii="Calibri" w:hAnsi="Calibri" w:cs="Calibri"/>
                <w:sz w:val="22"/>
                <w:szCs w:val="22"/>
              </w:rPr>
            </w:pPr>
          </w:p>
          <w:p w:rsidR="00A8423A" w:rsidRPr="001C3729" w:rsidRDefault="00A8423A" w:rsidP="00A8423A">
            <w:pPr>
              <w:pStyle w:val="Prrafodelista"/>
              <w:tabs>
                <w:tab w:val="num" w:pos="851"/>
              </w:tabs>
              <w:ind w:left="0"/>
              <w:jc w:val="both"/>
              <w:rPr>
                <w:rFonts w:ascii="Calibri" w:hAnsi="Calibri" w:cs="Calibri"/>
                <w:sz w:val="22"/>
                <w:szCs w:val="22"/>
              </w:rPr>
            </w:pPr>
            <w:r w:rsidRPr="001C3729">
              <w:rPr>
                <w:rFonts w:ascii="Calibri" w:hAnsi="Calibri" w:cs="Calibri"/>
                <w:sz w:val="22"/>
                <w:szCs w:val="22"/>
              </w:rPr>
              <w:t>Las empresas proponentes deberán presentar en su propuesta, Boleta de Garantía, Garantía a Primer Requerimiento o Póliza de Seguros de Caución a Primer Requerimiento por concepto de Seriedad de propuesta, con validez de 90 días calendario a partir su emisión, a la orden de Yacimientos Petrolíferos Fiscales Bolivianos por un importe equivalente al uno por ciento (1%) del valor de la propuesta económica del proponente, con características expresas de Renovable, Irrevocable y de Ejecución Inmediata o a Primer Requerimiento</w:t>
            </w:r>
            <w:r>
              <w:rPr>
                <w:rFonts w:ascii="Calibri" w:hAnsi="Calibri" w:cs="Calibri"/>
                <w:sz w:val="22"/>
                <w:szCs w:val="22"/>
              </w:rPr>
              <w:t xml:space="preserve"> según corresponda al instrumento financiero elegido</w:t>
            </w:r>
            <w:r w:rsidRPr="001C3729">
              <w:rPr>
                <w:rFonts w:ascii="Calibri" w:hAnsi="Calibri" w:cs="Calibri"/>
                <w:sz w:val="22"/>
                <w:szCs w:val="22"/>
              </w:rPr>
              <w:t xml:space="preserve">, emitida a la orden de Y.P.F.B., por una Entidad bajo regulación de la Autoridad competente. </w:t>
            </w:r>
          </w:p>
          <w:p w:rsidR="00A8423A" w:rsidRPr="00B857A6" w:rsidRDefault="00A8423A" w:rsidP="00A8423A">
            <w:pPr>
              <w:spacing w:after="0"/>
              <w:jc w:val="center"/>
              <w:rPr>
                <w:rFonts w:cstheme="minorHAnsi"/>
                <w:b/>
                <w:bCs/>
                <w:sz w:val="22"/>
                <w:szCs w:val="22"/>
                <w:lang w:val="es-ES_tradnl"/>
              </w:rPr>
            </w:pPr>
          </w:p>
          <w:p w:rsidR="00A8423A" w:rsidRDefault="00A8423A" w:rsidP="00A8423A">
            <w:pPr>
              <w:numPr>
                <w:ilvl w:val="0"/>
                <w:numId w:val="30"/>
              </w:numPr>
              <w:spacing w:after="0" w:line="240" w:lineRule="auto"/>
              <w:jc w:val="both"/>
              <w:rPr>
                <w:rFonts w:ascii="Calibri" w:hAnsi="Calibri" w:cs="Calibri"/>
                <w:b/>
                <w:sz w:val="22"/>
                <w:szCs w:val="22"/>
              </w:rPr>
            </w:pPr>
            <w:r w:rsidRPr="001C3729">
              <w:rPr>
                <w:rFonts w:ascii="Calibri" w:hAnsi="Calibri" w:cs="Calibri"/>
                <w:b/>
                <w:sz w:val="22"/>
                <w:szCs w:val="22"/>
              </w:rPr>
              <w:t>Garantía de Cumplimiento de contrato</w:t>
            </w:r>
          </w:p>
          <w:p w:rsidR="00A8423A" w:rsidRDefault="00A8423A" w:rsidP="00A8423A">
            <w:pPr>
              <w:spacing w:after="0"/>
              <w:jc w:val="both"/>
              <w:rPr>
                <w:rFonts w:ascii="Calibri" w:hAnsi="Calibri" w:cs="Calibri"/>
                <w:b/>
                <w:sz w:val="22"/>
                <w:szCs w:val="22"/>
              </w:rPr>
            </w:pPr>
          </w:p>
          <w:p w:rsidR="00A8423A" w:rsidRPr="00634A77" w:rsidRDefault="00A8423A" w:rsidP="00A8423A">
            <w:pPr>
              <w:spacing w:after="0"/>
              <w:jc w:val="both"/>
              <w:outlineLvl w:val="1"/>
              <w:rPr>
                <w:rFonts w:ascii="Calibri" w:hAnsi="Calibri" w:cs="Calibri"/>
                <w:sz w:val="22"/>
                <w:szCs w:val="22"/>
              </w:rPr>
            </w:pPr>
            <w:r w:rsidRPr="00634A77">
              <w:rPr>
                <w:rFonts w:ascii="Calibri" w:hAnsi="Calibri" w:cs="Calibri"/>
                <w:sz w:val="22"/>
                <w:szCs w:val="22"/>
              </w:rPr>
              <w:t>La empresa adjudicada deberá presentar a</w:t>
            </w:r>
            <w:r>
              <w:rPr>
                <w:rFonts w:ascii="Calibri" w:hAnsi="Calibri" w:cs="Calibri"/>
                <w:sz w:val="22"/>
                <w:szCs w:val="22"/>
              </w:rPr>
              <w:t>ntes de la firma de contrato la siguiente garantía</w:t>
            </w:r>
            <w:r w:rsidRPr="00634A77">
              <w:rPr>
                <w:rFonts w:ascii="Calibri" w:hAnsi="Calibri" w:cs="Calibri"/>
                <w:sz w:val="22"/>
                <w:szCs w:val="22"/>
              </w:rPr>
              <w:t>:</w:t>
            </w:r>
          </w:p>
          <w:p w:rsidR="00A8423A" w:rsidRPr="001C3729" w:rsidRDefault="00A8423A" w:rsidP="00A8423A">
            <w:pPr>
              <w:tabs>
                <w:tab w:val="num" w:pos="851"/>
              </w:tabs>
              <w:spacing w:after="0"/>
              <w:jc w:val="both"/>
              <w:rPr>
                <w:rFonts w:ascii="Calibri" w:hAnsi="Calibri" w:cs="Calibri"/>
                <w:sz w:val="22"/>
                <w:szCs w:val="22"/>
              </w:rPr>
            </w:pPr>
          </w:p>
          <w:p w:rsidR="00A8423A" w:rsidRDefault="00A8423A" w:rsidP="00A8423A">
            <w:pPr>
              <w:pStyle w:val="Prrafodelista"/>
              <w:spacing w:after="0"/>
              <w:ind w:left="0"/>
              <w:jc w:val="both"/>
              <w:rPr>
                <w:rFonts w:ascii="Calibri" w:hAnsi="Calibri" w:cs="Calibri"/>
                <w:sz w:val="22"/>
                <w:szCs w:val="22"/>
              </w:rPr>
            </w:pPr>
            <w:r>
              <w:rPr>
                <w:rFonts w:ascii="Calibri" w:hAnsi="Calibri" w:cs="Calibri"/>
                <w:sz w:val="22"/>
                <w:szCs w:val="22"/>
              </w:rPr>
              <w:t>Tiene por objeto garantizar la vigencia, conclusión y entrega definitiva del objeto del contrato, será equivalente al Siete por ciento (7%) del monto del Contrato.</w:t>
            </w:r>
          </w:p>
          <w:p w:rsidR="00A8423A" w:rsidRDefault="00A8423A" w:rsidP="00A8423A">
            <w:pPr>
              <w:pStyle w:val="Prrafodelista"/>
              <w:spacing w:after="0"/>
              <w:ind w:left="0"/>
              <w:jc w:val="both"/>
              <w:rPr>
                <w:rFonts w:ascii="Calibri" w:hAnsi="Calibri" w:cs="Calibri"/>
                <w:sz w:val="22"/>
                <w:szCs w:val="22"/>
              </w:rPr>
            </w:pPr>
          </w:p>
          <w:p w:rsidR="00A8423A" w:rsidRDefault="00A8423A" w:rsidP="00A8423A">
            <w:pPr>
              <w:pStyle w:val="Prrafodelista"/>
              <w:spacing w:after="0"/>
              <w:ind w:left="0"/>
              <w:jc w:val="both"/>
              <w:rPr>
                <w:rFonts w:ascii="Calibri" w:hAnsi="Calibri" w:cs="Calibri"/>
                <w:sz w:val="22"/>
                <w:szCs w:val="22"/>
              </w:rPr>
            </w:pPr>
            <w:r>
              <w:rPr>
                <w:rFonts w:ascii="Calibri" w:hAnsi="Calibri" w:cs="Calibri"/>
                <w:sz w:val="22"/>
                <w:szCs w:val="22"/>
              </w:rPr>
              <w:t>Se establecen los siguientes tipos de garantía:</w:t>
            </w:r>
          </w:p>
          <w:p w:rsidR="00A8423A" w:rsidRDefault="00A8423A" w:rsidP="00A8423A">
            <w:pPr>
              <w:pStyle w:val="Prrafodelista"/>
              <w:spacing w:after="0"/>
              <w:ind w:left="0"/>
              <w:jc w:val="both"/>
              <w:rPr>
                <w:rFonts w:ascii="Calibri" w:hAnsi="Calibri" w:cs="Calibri"/>
                <w:sz w:val="22"/>
                <w:szCs w:val="22"/>
              </w:rPr>
            </w:pPr>
          </w:p>
          <w:p w:rsidR="00A8423A" w:rsidRDefault="00A8423A" w:rsidP="00A8423A">
            <w:pPr>
              <w:pStyle w:val="Prrafodelista"/>
              <w:numPr>
                <w:ilvl w:val="0"/>
                <w:numId w:val="31"/>
              </w:numPr>
              <w:spacing w:after="0"/>
              <w:ind w:left="0"/>
              <w:jc w:val="both"/>
              <w:rPr>
                <w:rFonts w:ascii="Calibri" w:hAnsi="Calibri" w:cs="Calibri"/>
                <w:sz w:val="22"/>
                <w:szCs w:val="22"/>
              </w:rPr>
            </w:pPr>
            <w:r w:rsidRPr="001C3729">
              <w:rPr>
                <w:rFonts w:ascii="Calibri" w:hAnsi="Calibri" w:cs="Calibri"/>
                <w:sz w:val="22"/>
                <w:szCs w:val="22"/>
              </w:rPr>
              <w:t>Boleta de Garantía,</w:t>
            </w:r>
            <w:r>
              <w:rPr>
                <w:rFonts w:ascii="Calibri" w:hAnsi="Calibri" w:cs="Calibri"/>
                <w:sz w:val="22"/>
                <w:szCs w:val="22"/>
              </w:rPr>
              <w:t xml:space="preserve"> emitida por cualquier entidad de intermediación financiera bancaria, regulada y autorizada por la instancia competente, que deberá expresar su carácter de Renovable, Irrevocable y de Ejecución Inmediata.</w:t>
            </w:r>
          </w:p>
          <w:p w:rsidR="00A8423A" w:rsidRDefault="00A8423A" w:rsidP="00A8423A">
            <w:pPr>
              <w:pStyle w:val="Prrafodelista"/>
              <w:spacing w:after="0"/>
              <w:ind w:left="0"/>
              <w:jc w:val="both"/>
              <w:rPr>
                <w:rFonts w:ascii="Calibri" w:hAnsi="Calibri" w:cs="Calibri"/>
                <w:sz w:val="22"/>
                <w:szCs w:val="22"/>
              </w:rPr>
            </w:pPr>
          </w:p>
          <w:p w:rsidR="00A8423A" w:rsidRDefault="00A8423A" w:rsidP="00A8423A">
            <w:pPr>
              <w:pStyle w:val="Prrafodelista"/>
              <w:numPr>
                <w:ilvl w:val="0"/>
                <w:numId w:val="31"/>
              </w:numPr>
              <w:spacing w:after="0"/>
              <w:ind w:left="0"/>
              <w:jc w:val="both"/>
              <w:rPr>
                <w:rFonts w:ascii="Calibri" w:hAnsi="Calibri" w:cs="Calibri"/>
                <w:sz w:val="22"/>
                <w:szCs w:val="22"/>
              </w:rPr>
            </w:pPr>
            <w:r w:rsidRPr="001C3729">
              <w:rPr>
                <w:rFonts w:ascii="Calibri" w:hAnsi="Calibri" w:cs="Calibri"/>
                <w:sz w:val="22"/>
                <w:szCs w:val="22"/>
              </w:rPr>
              <w:t xml:space="preserve">Garantía a Primer Requerimiento, </w:t>
            </w:r>
            <w:r>
              <w:rPr>
                <w:rFonts w:ascii="Calibri" w:hAnsi="Calibri" w:cs="Calibri"/>
                <w:sz w:val="22"/>
                <w:szCs w:val="22"/>
              </w:rPr>
              <w:t>emitida por una entidad de intermediación financiera bancaria o no bancaria, regulada y autorizada por la instancia competente, que deberá expresar su carácter de Irrevocable y de Ejecución Inmediata.</w:t>
            </w:r>
          </w:p>
          <w:p w:rsidR="00A8423A" w:rsidRPr="00B87670" w:rsidRDefault="00A8423A" w:rsidP="00A8423A">
            <w:pPr>
              <w:pStyle w:val="Prrafodelista"/>
              <w:spacing w:after="0"/>
              <w:ind w:left="0"/>
              <w:rPr>
                <w:rFonts w:ascii="Calibri" w:hAnsi="Calibri" w:cs="Calibri"/>
                <w:sz w:val="22"/>
                <w:szCs w:val="22"/>
              </w:rPr>
            </w:pPr>
          </w:p>
          <w:p w:rsidR="00A8423A" w:rsidRDefault="00A8423A" w:rsidP="00A8423A">
            <w:pPr>
              <w:pStyle w:val="Prrafodelista"/>
              <w:numPr>
                <w:ilvl w:val="0"/>
                <w:numId w:val="31"/>
              </w:numPr>
              <w:spacing w:after="0"/>
              <w:ind w:left="0"/>
              <w:jc w:val="both"/>
              <w:rPr>
                <w:rFonts w:ascii="Calibri" w:hAnsi="Calibri" w:cs="Calibri"/>
                <w:sz w:val="22"/>
                <w:szCs w:val="22"/>
              </w:rPr>
            </w:pPr>
            <w:r w:rsidRPr="00D360C1">
              <w:rPr>
                <w:rFonts w:ascii="Calibri" w:hAnsi="Calibri" w:cs="Calibri"/>
                <w:sz w:val="22"/>
                <w:szCs w:val="22"/>
              </w:rPr>
              <w:t xml:space="preserve">Cuando se tengan  programados pagos parciales, en sustitución de la garantía de cumplimiento de contrato, se podrá prever una retención del 7% de cada pago. </w:t>
            </w:r>
          </w:p>
          <w:p w:rsidR="00A8423A" w:rsidRPr="001C3729" w:rsidRDefault="00A8423A" w:rsidP="00A8423A">
            <w:pPr>
              <w:pStyle w:val="Prrafodelista"/>
              <w:spacing w:after="0"/>
              <w:ind w:left="0"/>
              <w:rPr>
                <w:rFonts w:ascii="Calibri" w:hAnsi="Calibri" w:cs="Calibri"/>
                <w:sz w:val="22"/>
                <w:szCs w:val="22"/>
              </w:rPr>
            </w:pPr>
          </w:p>
          <w:p w:rsidR="00A8423A" w:rsidRDefault="00A8423A" w:rsidP="00A8423A">
            <w:pPr>
              <w:pStyle w:val="Prrafodelista"/>
              <w:spacing w:after="0"/>
              <w:ind w:left="0"/>
              <w:jc w:val="both"/>
              <w:rPr>
                <w:rFonts w:ascii="Calibri" w:hAnsi="Calibri" w:cs="Calibri"/>
                <w:sz w:val="22"/>
                <w:szCs w:val="22"/>
              </w:rPr>
            </w:pPr>
            <w:r w:rsidRPr="00C643B2">
              <w:rPr>
                <w:rFonts w:ascii="Calibri" w:hAnsi="Calibri" w:cs="Calibri"/>
                <w:sz w:val="22"/>
                <w:szCs w:val="22"/>
              </w:rPr>
              <w:t xml:space="preserve">La </w:t>
            </w:r>
            <w:r>
              <w:rPr>
                <w:rFonts w:ascii="Calibri" w:hAnsi="Calibri" w:cs="Calibri"/>
                <w:sz w:val="22"/>
                <w:szCs w:val="22"/>
              </w:rPr>
              <w:t>vigencia de la garantía será computable a partir de la emisión de la misma hasta la recepción definitiva del servicio, de Sesenta (60) días calendario a partir de la finalización del contrato, debiendo ser renovadas las veces que YPFB así lo requiera.</w:t>
            </w:r>
          </w:p>
          <w:p w:rsidR="00A8423A" w:rsidRPr="005F6234" w:rsidRDefault="00A8423A" w:rsidP="00ED117D">
            <w:pPr>
              <w:autoSpaceDE w:val="0"/>
              <w:autoSpaceDN w:val="0"/>
              <w:adjustRightInd w:val="0"/>
              <w:spacing w:after="0"/>
              <w:rPr>
                <w:rFonts w:ascii="Verdana" w:hAnsi="Verdana" w:cs="Calibri"/>
                <w:sz w:val="18"/>
                <w:szCs w:val="18"/>
              </w:rPr>
            </w:pPr>
          </w:p>
        </w:tc>
      </w:tr>
      <w:tr w:rsidR="00B87670" w:rsidRPr="001E72B5" w:rsidTr="00F0371D">
        <w:trPr>
          <w:trHeight w:val="417"/>
        </w:trPr>
        <w:tc>
          <w:tcPr>
            <w:tcW w:w="9113" w:type="dxa"/>
            <w:shd w:val="clear" w:color="auto" w:fill="9CC2E5"/>
            <w:vAlign w:val="center"/>
          </w:tcPr>
          <w:p w:rsidR="00B87670" w:rsidRPr="001E72B5" w:rsidRDefault="00B87670" w:rsidP="00ED117D">
            <w:pPr>
              <w:spacing w:after="0"/>
              <w:rPr>
                <w:rFonts w:ascii="Verdana" w:hAnsi="Verdana" w:cs="Calibri"/>
                <w:sz w:val="18"/>
                <w:szCs w:val="18"/>
              </w:rPr>
            </w:pPr>
            <w:r>
              <w:rPr>
                <w:rFonts w:ascii="Verdana" w:hAnsi="Verdana" w:cs="Calibri"/>
                <w:b/>
                <w:bCs/>
                <w:sz w:val="18"/>
                <w:szCs w:val="18"/>
              </w:rPr>
              <w:t>MULTAS</w:t>
            </w:r>
          </w:p>
        </w:tc>
      </w:tr>
      <w:tr w:rsidR="00B87670" w:rsidRPr="001E72B5" w:rsidTr="00F0371D">
        <w:trPr>
          <w:trHeight w:val="691"/>
        </w:trPr>
        <w:tc>
          <w:tcPr>
            <w:tcW w:w="9113" w:type="dxa"/>
            <w:shd w:val="clear" w:color="auto" w:fill="auto"/>
            <w:vAlign w:val="center"/>
          </w:tcPr>
          <w:p w:rsidR="00B87670" w:rsidRPr="001E72B5" w:rsidRDefault="00B87670" w:rsidP="00ED117D">
            <w:pPr>
              <w:autoSpaceDE w:val="0"/>
              <w:autoSpaceDN w:val="0"/>
              <w:adjustRightInd w:val="0"/>
              <w:spacing w:after="0"/>
              <w:jc w:val="both"/>
              <w:rPr>
                <w:rFonts w:ascii="Verdana" w:hAnsi="Verdana" w:cs="Calibri"/>
                <w:sz w:val="18"/>
                <w:szCs w:val="18"/>
              </w:rPr>
            </w:pPr>
            <w:r w:rsidRPr="005F6234">
              <w:rPr>
                <w:rFonts w:ascii="Verdana" w:hAnsi="Verdana" w:cs="Calibri"/>
                <w:sz w:val="18"/>
                <w:szCs w:val="18"/>
              </w:rPr>
              <w:lastRenderedPageBreak/>
              <w:t>Cuando el transportista no cumpliese con las distancias y tiempos de traslado del producto desde el punto de recepción hasta el punto de entrega, según procedimientos del Distrito Comercial. Por cada retraso en el mes, YPFB aplicará una penalidad equivalente al 2% (dos por ciento) del monto de la factura del mes respectivo.</w:t>
            </w:r>
          </w:p>
        </w:tc>
      </w:tr>
      <w:tr w:rsidR="00B87670" w:rsidRPr="001E72B5" w:rsidTr="00F0371D">
        <w:trPr>
          <w:trHeight w:val="422"/>
        </w:trPr>
        <w:tc>
          <w:tcPr>
            <w:tcW w:w="9113" w:type="dxa"/>
            <w:shd w:val="clear" w:color="auto" w:fill="9CC2E5"/>
            <w:vAlign w:val="center"/>
          </w:tcPr>
          <w:p w:rsidR="00B87670" w:rsidRPr="001E72B5" w:rsidRDefault="00B87670" w:rsidP="00ED117D">
            <w:pPr>
              <w:spacing w:after="0"/>
              <w:rPr>
                <w:rFonts w:ascii="Verdana" w:hAnsi="Verdana" w:cs="Calibri"/>
                <w:sz w:val="18"/>
                <w:szCs w:val="18"/>
              </w:rPr>
            </w:pPr>
            <w:r>
              <w:rPr>
                <w:rFonts w:ascii="Verdana" w:hAnsi="Verdana" w:cs="Calibri"/>
                <w:b/>
                <w:bCs/>
                <w:sz w:val="18"/>
                <w:szCs w:val="18"/>
              </w:rPr>
              <w:t>FACTURACION</w:t>
            </w:r>
          </w:p>
        </w:tc>
      </w:tr>
      <w:tr w:rsidR="00B87670" w:rsidRPr="001E72B5" w:rsidTr="00F0371D">
        <w:trPr>
          <w:trHeight w:val="414"/>
        </w:trPr>
        <w:tc>
          <w:tcPr>
            <w:tcW w:w="9113" w:type="dxa"/>
            <w:shd w:val="clear" w:color="auto" w:fill="auto"/>
            <w:vAlign w:val="center"/>
          </w:tcPr>
          <w:p w:rsidR="00B87670" w:rsidRPr="008A26F1" w:rsidRDefault="00B87670" w:rsidP="00ED117D">
            <w:pPr>
              <w:autoSpaceDE w:val="0"/>
              <w:autoSpaceDN w:val="0"/>
              <w:adjustRightInd w:val="0"/>
              <w:spacing w:after="0"/>
              <w:rPr>
                <w:rFonts w:ascii="Verdana" w:hAnsi="Verdana" w:cs="Calibri"/>
                <w:sz w:val="18"/>
                <w:szCs w:val="18"/>
              </w:rPr>
            </w:pPr>
            <w:r w:rsidRPr="008A26F1">
              <w:rPr>
                <w:rFonts w:ascii="Verdana" w:hAnsi="Verdana" w:cs="Calibri"/>
                <w:sz w:val="18"/>
                <w:szCs w:val="18"/>
              </w:rPr>
              <w:t>La factura debe ser emitida de acuerdo a normativa vigente a nombre de Yacimientos Petrolíferos Fiscales Bolivianos consignando el Número de Identificación Tributaria (NIT) 1020269020.</w:t>
            </w:r>
            <w:r w:rsidRPr="008A26F1">
              <w:rPr>
                <w:rFonts w:ascii="Verdana" w:hAnsi="Verdana" w:cs="Calibri"/>
                <w:sz w:val="18"/>
                <w:szCs w:val="18"/>
              </w:rPr>
              <w:tab/>
            </w:r>
            <w:r w:rsidRPr="008A26F1">
              <w:rPr>
                <w:rFonts w:ascii="Verdana" w:hAnsi="Verdana" w:cs="Calibri"/>
                <w:sz w:val="18"/>
                <w:szCs w:val="18"/>
              </w:rPr>
              <w:tab/>
            </w:r>
          </w:p>
          <w:p w:rsidR="00B87670" w:rsidRPr="008A26F1" w:rsidRDefault="00B87670" w:rsidP="00ED117D">
            <w:pPr>
              <w:autoSpaceDE w:val="0"/>
              <w:autoSpaceDN w:val="0"/>
              <w:adjustRightInd w:val="0"/>
              <w:spacing w:after="0"/>
              <w:rPr>
                <w:rFonts w:ascii="Verdana" w:hAnsi="Verdana" w:cs="Calibri"/>
                <w:sz w:val="18"/>
                <w:szCs w:val="18"/>
              </w:rPr>
            </w:pPr>
            <w:r w:rsidRPr="008A26F1">
              <w:rPr>
                <w:rFonts w:ascii="Verdana" w:hAnsi="Verdana" w:cs="Calibri"/>
                <w:sz w:val="18"/>
                <w:szCs w:val="18"/>
              </w:rPr>
              <w:t xml:space="preserve">La factura deberá emitirse en el momento que finalice la ejecución o la prestación efectiva del servicio o a momento de percibir el pago total o parcial, lo que ocurra primero, sin deducir las multas ni otros cargos. </w:t>
            </w:r>
            <w:r w:rsidRPr="008A26F1">
              <w:rPr>
                <w:rFonts w:ascii="Verdana" w:hAnsi="Verdana" w:cs="Calibri"/>
                <w:sz w:val="18"/>
                <w:szCs w:val="18"/>
              </w:rPr>
              <w:tab/>
            </w:r>
            <w:r w:rsidRPr="008A26F1">
              <w:rPr>
                <w:rFonts w:ascii="Verdana" w:hAnsi="Verdana" w:cs="Calibri"/>
                <w:sz w:val="18"/>
                <w:szCs w:val="18"/>
              </w:rPr>
              <w:tab/>
            </w:r>
            <w:r w:rsidRPr="008A26F1">
              <w:rPr>
                <w:rFonts w:ascii="Verdana" w:hAnsi="Verdana" w:cs="Calibri"/>
                <w:sz w:val="18"/>
                <w:szCs w:val="18"/>
              </w:rPr>
              <w:tab/>
            </w:r>
            <w:r w:rsidRPr="008A26F1">
              <w:rPr>
                <w:rFonts w:ascii="Verdana" w:hAnsi="Verdana" w:cs="Calibri"/>
                <w:sz w:val="18"/>
                <w:szCs w:val="18"/>
              </w:rPr>
              <w:tab/>
            </w:r>
            <w:r w:rsidRPr="008A26F1">
              <w:rPr>
                <w:rFonts w:ascii="Verdana" w:hAnsi="Verdana" w:cs="Calibri"/>
                <w:sz w:val="18"/>
                <w:szCs w:val="18"/>
              </w:rPr>
              <w:tab/>
            </w:r>
          </w:p>
          <w:p w:rsidR="00B87670" w:rsidRPr="001E72B5" w:rsidRDefault="00B87670" w:rsidP="00ED117D">
            <w:pPr>
              <w:autoSpaceDE w:val="0"/>
              <w:autoSpaceDN w:val="0"/>
              <w:adjustRightInd w:val="0"/>
              <w:spacing w:after="0"/>
              <w:rPr>
                <w:rFonts w:ascii="Verdana" w:hAnsi="Verdana" w:cs="Calibri"/>
                <w:sz w:val="18"/>
                <w:szCs w:val="18"/>
              </w:rPr>
            </w:pPr>
            <w:r w:rsidRPr="008A26F1">
              <w:rPr>
                <w:rFonts w:ascii="Verdana" w:hAnsi="Verdana" w:cs="Calibri"/>
                <w:sz w:val="18"/>
                <w:szCs w:val="18"/>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r w:rsidRPr="008A26F1">
              <w:rPr>
                <w:rFonts w:ascii="Verdana" w:hAnsi="Verdana" w:cs="Calibri"/>
                <w:sz w:val="18"/>
                <w:szCs w:val="18"/>
              </w:rPr>
              <w:tab/>
            </w:r>
          </w:p>
        </w:tc>
      </w:tr>
      <w:tr w:rsidR="00B87670" w:rsidRPr="001E72B5" w:rsidTr="00F0371D">
        <w:trPr>
          <w:trHeight w:val="420"/>
        </w:trPr>
        <w:tc>
          <w:tcPr>
            <w:tcW w:w="9113" w:type="dxa"/>
            <w:shd w:val="clear" w:color="auto" w:fill="B4C6E7"/>
            <w:vAlign w:val="center"/>
          </w:tcPr>
          <w:p w:rsidR="00B87670" w:rsidRPr="001E72B5" w:rsidRDefault="00B87670" w:rsidP="00ED117D">
            <w:pPr>
              <w:autoSpaceDE w:val="0"/>
              <w:autoSpaceDN w:val="0"/>
              <w:adjustRightInd w:val="0"/>
              <w:spacing w:after="0"/>
              <w:rPr>
                <w:rFonts w:ascii="Verdana" w:hAnsi="Verdana" w:cs="Calibri"/>
                <w:b/>
                <w:sz w:val="18"/>
                <w:szCs w:val="18"/>
              </w:rPr>
            </w:pPr>
            <w:r>
              <w:rPr>
                <w:rFonts w:ascii="Verdana" w:hAnsi="Verdana" w:cs="Calibri"/>
                <w:b/>
                <w:sz w:val="18"/>
                <w:szCs w:val="18"/>
              </w:rPr>
              <w:t>TRIBUTOS</w:t>
            </w:r>
          </w:p>
        </w:tc>
      </w:tr>
      <w:tr w:rsidR="00B87670" w:rsidRPr="001E72B5" w:rsidTr="00F0371D">
        <w:trPr>
          <w:trHeight w:val="554"/>
        </w:trPr>
        <w:tc>
          <w:tcPr>
            <w:tcW w:w="9113" w:type="dxa"/>
            <w:shd w:val="clear" w:color="auto" w:fill="auto"/>
            <w:vAlign w:val="center"/>
          </w:tcPr>
          <w:p w:rsidR="00B87670" w:rsidRPr="001E72B5" w:rsidRDefault="00B87670" w:rsidP="00ED117D">
            <w:pPr>
              <w:spacing w:after="0"/>
              <w:rPr>
                <w:rFonts w:ascii="Verdana" w:hAnsi="Verdana" w:cs="Calibri"/>
                <w:sz w:val="18"/>
                <w:szCs w:val="18"/>
              </w:rPr>
            </w:pPr>
            <w:r>
              <w:rPr>
                <w:rFonts w:ascii="Verdana" w:hAnsi="Verdana" w:cs="Calibri"/>
                <w:sz w:val="18"/>
                <w:szCs w:val="18"/>
              </w:rPr>
              <w:t>El adjudicado</w:t>
            </w:r>
            <w:r w:rsidRPr="005F6234">
              <w:rPr>
                <w:rFonts w:ascii="Verdana" w:hAnsi="Verdana" w:cs="Calibri"/>
                <w:sz w:val="18"/>
                <w:szCs w:val="18"/>
              </w:rPr>
              <w:t xml:space="preserve"> declara que todos los tributos vigentes a la fecha y que puedan originarse directa o indirectamente en aplicación del Contrato, son de su responsabilidad, no correspondiendo ningún reclamo posterior.</w:t>
            </w:r>
          </w:p>
        </w:tc>
      </w:tr>
    </w:tbl>
    <w:p w:rsidR="00902992" w:rsidRPr="00FD291B" w:rsidRDefault="00902992" w:rsidP="00ED117D">
      <w:pPr>
        <w:spacing w:after="0"/>
        <w:rPr>
          <w:rFonts w:ascii="Verdana" w:hAnsi="Verdana" w:cs="Calibri"/>
          <w:b/>
          <w:sz w:val="18"/>
          <w:szCs w:val="18"/>
        </w:rPr>
      </w:pPr>
    </w:p>
    <w:bookmarkEnd w:id="2"/>
    <w:bookmarkEnd w:id="3"/>
    <w:bookmarkEnd w:id="4"/>
    <w:p w:rsidR="00F119DA" w:rsidRPr="00552079" w:rsidRDefault="00F119DA" w:rsidP="00ED117D">
      <w:pPr>
        <w:tabs>
          <w:tab w:val="left" w:pos="4002"/>
        </w:tabs>
        <w:spacing w:after="0"/>
        <w:jc w:val="both"/>
        <w:rPr>
          <w:rFonts w:cstheme="minorHAnsi"/>
          <w:b/>
          <w:color w:val="000000"/>
          <w:sz w:val="22"/>
          <w:szCs w:val="22"/>
        </w:rPr>
      </w:pPr>
      <w:r w:rsidRPr="00552079">
        <w:rPr>
          <w:rFonts w:cstheme="minorHAnsi"/>
          <w:b/>
          <w:color w:val="000000"/>
          <w:sz w:val="22"/>
          <w:szCs w:val="22"/>
        </w:rPr>
        <w:br w:type="page"/>
      </w:r>
    </w:p>
    <w:p w:rsidR="00D0399F" w:rsidRPr="00552079" w:rsidRDefault="009B7F71" w:rsidP="00ED117D">
      <w:pPr>
        <w:spacing w:after="0"/>
        <w:jc w:val="center"/>
        <w:rPr>
          <w:rFonts w:cstheme="minorHAnsi"/>
          <w:b/>
          <w:color w:val="000000"/>
          <w:sz w:val="22"/>
          <w:szCs w:val="22"/>
        </w:rPr>
      </w:pPr>
      <w:r w:rsidRPr="00552079">
        <w:rPr>
          <w:rFonts w:cstheme="minorHAnsi"/>
          <w:b/>
          <w:color w:val="000000"/>
          <w:sz w:val="22"/>
          <w:szCs w:val="22"/>
        </w:rPr>
        <w:lastRenderedPageBreak/>
        <w:t>PARTE V</w:t>
      </w:r>
      <w:r w:rsidR="00F50C94">
        <w:rPr>
          <w:rFonts w:cstheme="minorHAnsi"/>
          <w:b/>
          <w:color w:val="000000"/>
          <w:sz w:val="22"/>
          <w:szCs w:val="22"/>
        </w:rPr>
        <w:t>I</w:t>
      </w:r>
    </w:p>
    <w:p w:rsidR="00D0399F" w:rsidRPr="00552079" w:rsidRDefault="002E3116" w:rsidP="00ED117D">
      <w:pPr>
        <w:spacing w:after="0"/>
        <w:jc w:val="center"/>
        <w:rPr>
          <w:rFonts w:cstheme="minorHAnsi"/>
          <w:b/>
          <w:color w:val="000000"/>
          <w:sz w:val="22"/>
          <w:szCs w:val="22"/>
        </w:rPr>
      </w:pPr>
      <w:r w:rsidRPr="00552079">
        <w:rPr>
          <w:rFonts w:cstheme="minorHAnsi"/>
          <w:b/>
          <w:color w:val="000000"/>
          <w:sz w:val="22"/>
          <w:szCs w:val="22"/>
        </w:rPr>
        <w:t xml:space="preserve">FORMULARIOS Y DOCUMENTOS </w:t>
      </w:r>
      <w:r w:rsidR="00D0399F" w:rsidRPr="00552079">
        <w:rPr>
          <w:rFonts w:cstheme="minorHAnsi"/>
          <w:b/>
          <w:color w:val="000000"/>
          <w:sz w:val="22"/>
          <w:szCs w:val="22"/>
        </w:rPr>
        <w:t xml:space="preserve">DE </w:t>
      </w:r>
      <w:r w:rsidR="0024188A" w:rsidRPr="00552079">
        <w:rPr>
          <w:rFonts w:cstheme="minorHAnsi"/>
          <w:b/>
          <w:color w:val="000000"/>
          <w:sz w:val="22"/>
          <w:szCs w:val="22"/>
        </w:rPr>
        <w:t>PRESENTACIÓN</w:t>
      </w:r>
      <w:r w:rsidR="00D26D9E" w:rsidRPr="00552079">
        <w:rPr>
          <w:rFonts w:cstheme="minorHAnsi"/>
          <w:b/>
          <w:color w:val="000000"/>
          <w:sz w:val="22"/>
          <w:szCs w:val="22"/>
        </w:rPr>
        <w:t xml:space="preserve"> DE PROPUESTA </w:t>
      </w:r>
    </w:p>
    <w:p w:rsidR="00D0399F" w:rsidRPr="00552079" w:rsidRDefault="00D0399F" w:rsidP="00ED117D">
      <w:pPr>
        <w:spacing w:after="0"/>
        <w:jc w:val="center"/>
        <w:rPr>
          <w:rFonts w:cstheme="minorHAnsi"/>
          <w:b/>
          <w:sz w:val="22"/>
          <w:szCs w:val="22"/>
        </w:rPr>
      </w:pPr>
    </w:p>
    <w:p w:rsidR="00E03F91" w:rsidRPr="00552079" w:rsidRDefault="00E03F91" w:rsidP="00ED117D">
      <w:pPr>
        <w:pStyle w:val="Prrafodelista"/>
        <w:numPr>
          <w:ilvl w:val="0"/>
          <w:numId w:val="9"/>
        </w:numPr>
        <w:tabs>
          <w:tab w:val="left" w:pos="5025"/>
        </w:tabs>
        <w:spacing w:after="0"/>
        <w:ind w:left="0" w:hanging="284"/>
        <w:rPr>
          <w:rFonts w:cstheme="minorHAnsi"/>
          <w:b/>
          <w:sz w:val="22"/>
          <w:szCs w:val="22"/>
        </w:rPr>
      </w:pPr>
      <w:r w:rsidRPr="00552079">
        <w:rPr>
          <w:rFonts w:cstheme="minorHAnsi"/>
          <w:b/>
          <w:sz w:val="22"/>
          <w:szCs w:val="22"/>
        </w:rPr>
        <w:t xml:space="preserve"> DOCUMENTOS</w:t>
      </w:r>
      <w:r w:rsidR="00BA47B6" w:rsidRPr="00552079">
        <w:rPr>
          <w:rFonts w:cstheme="minorHAnsi"/>
          <w:b/>
          <w:sz w:val="22"/>
          <w:szCs w:val="22"/>
        </w:rPr>
        <w:t xml:space="preserve">/FORMULARIOS </w:t>
      </w:r>
      <w:r w:rsidRPr="00552079">
        <w:rPr>
          <w:rFonts w:cstheme="minorHAnsi"/>
          <w:b/>
          <w:sz w:val="22"/>
          <w:szCs w:val="22"/>
        </w:rPr>
        <w:t xml:space="preserve">LEGALES Y ADMINISTRATIVOS PARA </w:t>
      </w:r>
      <w:r w:rsidR="0003571D" w:rsidRPr="00552079">
        <w:rPr>
          <w:rFonts w:cstheme="minorHAnsi"/>
          <w:b/>
          <w:sz w:val="22"/>
          <w:szCs w:val="22"/>
        </w:rPr>
        <w:t xml:space="preserve">EMPRESAS </w:t>
      </w:r>
      <w:r w:rsidRPr="00552079">
        <w:rPr>
          <w:rFonts w:cstheme="minorHAnsi"/>
          <w:b/>
          <w:sz w:val="22"/>
          <w:szCs w:val="22"/>
        </w:rPr>
        <w:t xml:space="preserve">PROPONENTES </w:t>
      </w:r>
    </w:p>
    <w:p w:rsidR="00E03F91" w:rsidRPr="00552079" w:rsidRDefault="00E03F91" w:rsidP="00ED117D">
      <w:pPr>
        <w:tabs>
          <w:tab w:val="left" w:pos="5025"/>
        </w:tabs>
        <w:spacing w:after="0"/>
        <w:rPr>
          <w:rFonts w:cstheme="minorHAnsi"/>
          <w:b/>
          <w:sz w:val="22"/>
          <w:szCs w:val="22"/>
        </w:rPr>
      </w:pPr>
      <w:r w:rsidRPr="00552079">
        <w:rPr>
          <w:rFonts w:cstheme="minorHAnsi"/>
          <w:b/>
          <w:sz w:val="22"/>
          <w:szCs w:val="22"/>
        </w:rPr>
        <w:tab/>
      </w:r>
    </w:p>
    <w:p w:rsidR="00B17267" w:rsidRPr="00073885" w:rsidRDefault="00B17267" w:rsidP="00ED117D">
      <w:pPr>
        <w:pStyle w:val="Normal2"/>
        <w:spacing w:after="0"/>
        <w:ind w:left="0" w:hanging="2124"/>
        <w:rPr>
          <w:rFonts w:cstheme="minorHAnsi"/>
          <w:b/>
          <w:sz w:val="22"/>
          <w:szCs w:val="22"/>
        </w:rPr>
      </w:pPr>
      <w:r w:rsidRPr="00552079">
        <w:rPr>
          <w:rFonts w:cstheme="minorHAnsi"/>
          <w:b/>
          <w:sz w:val="22"/>
          <w:szCs w:val="22"/>
        </w:rPr>
        <w:tab/>
      </w:r>
      <w:r w:rsidRPr="00140F80">
        <w:rPr>
          <w:rFonts w:cstheme="minorHAnsi"/>
          <w:b/>
          <w:sz w:val="22"/>
          <w:szCs w:val="22"/>
        </w:rPr>
        <w:t xml:space="preserve">Documentos/Formularios </w:t>
      </w:r>
      <w:r w:rsidRPr="00073885">
        <w:rPr>
          <w:rFonts w:cstheme="minorHAnsi"/>
          <w:b/>
          <w:sz w:val="22"/>
          <w:szCs w:val="22"/>
        </w:rPr>
        <w:t>Administrativos:</w:t>
      </w:r>
    </w:p>
    <w:p w:rsidR="00FF5C94" w:rsidRPr="00073885" w:rsidRDefault="00FF5C94" w:rsidP="00ED117D">
      <w:pPr>
        <w:pStyle w:val="Normal2"/>
        <w:spacing w:after="0"/>
        <w:ind w:left="0" w:hanging="2124"/>
        <w:rPr>
          <w:rFonts w:cstheme="minorHAnsi"/>
          <w:b/>
          <w:sz w:val="22"/>
          <w:szCs w:val="22"/>
        </w:rPr>
      </w:pPr>
    </w:p>
    <w:p w:rsidR="002D61B8" w:rsidRPr="00073885" w:rsidRDefault="00E80263" w:rsidP="00ED117D">
      <w:pPr>
        <w:pStyle w:val="Prrafodelista"/>
        <w:numPr>
          <w:ilvl w:val="0"/>
          <w:numId w:val="14"/>
        </w:numPr>
        <w:spacing w:after="0"/>
        <w:ind w:left="0"/>
        <w:jc w:val="both"/>
        <w:rPr>
          <w:rFonts w:cstheme="minorHAnsi"/>
          <w:sz w:val="22"/>
          <w:szCs w:val="22"/>
        </w:rPr>
      </w:pPr>
      <w:r w:rsidRPr="00073885">
        <w:rPr>
          <w:rFonts w:cstheme="minorHAnsi"/>
          <w:sz w:val="22"/>
          <w:szCs w:val="22"/>
        </w:rPr>
        <w:t xml:space="preserve">Formulario A-1 </w:t>
      </w:r>
      <w:r w:rsidR="009869C1" w:rsidRPr="00073885">
        <w:rPr>
          <w:rFonts w:cstheme="minorHAnsi"/>
          <w:sz w:val="22"/>
          <w:szCs w:val="22"/>
        </w:rPr>
        <w:t xml:space="preserve">Presentación de la Propuesta </w:t>
      </w:r>
      <w:r w:rsidR="00B17267">
        <w:rPr>
          <w:rFonts w:cstheme="minorHAnsi"/>
          <w:sz w:val="22"/>
          <w:szCs w:val="22"/>
        </w:rPr>
        <w:t>e Identificación del Proponente.</w:t>
      </w:r>
    </w:p>
    <w:p w:rsidR="000A2BD2" w:rsidRPr="00073885" w:rsidRDefault="000A2BD2" w:rsidP="00ED117D">
      <w:pPr>
        <w:pStyle w:val="Prrafodelista"/>
        <w:numPr>
          <w:ilvl w:val="0"/>
          <w:numId w:val="14"/>
        </w:numPr>
        <w:spacing w:after="0"/>
        <w:ind w:left="0"/>
        <w:jc w:val="both"/>
        <w:rPr>
          <w:rFonts w:cstheme="minorHAnsi"/>
          <w:color w:val="000000"/>
          <w:sz w:val="22"/>
          <w:szCs w:val="22"/>
        </w:rPr>
      </w:pPr>
      <w:r w:rsidRPr="00073885">
        <w:rPr>
          <w:rFonts w:cstheme="minorHAnsi"/>
          <w:color w:val="000000"/>
          <w:sz w:val="22"/>
          <w:szCs w:val="22"/>
        </w:rPr>
        <w:t>Certificado electrónico o fotocopia simple del Número de Identif</w:t>
      </w:r>
      <w:r w:rsidR="008C206C" w:rsidRPr="00073885">
        <w:rPr>
          <w:rFonts w:cstheme="minorHAnsi"/>
          <w:color w:val="000000"/>
          <w:sz w:val="22"/>
          <w:szCs w:val="22"/>
        </w:rPr>
        <w:t>icación Tributario (NIT)</w:t>
      </w:r>
    </w:p>
    <w:p w:rsidR="000A2BD2" w:rsidRPr="00552079" w:rsidRDefault="000A2BD2" w:rsidP="00ED117D">
      <w:pPr>
        <w:pStyle w:val="Prrafodelista"/>
        <w:numPr>
          <w:ilvl w:val="0"/>
          <w:numId w:val="14"/>
        </w:numPr>
        <w:spacing w:after="0"/>
        <w:ind w:left="0"/>
        <w:jc w:val="both"/>
        <w:rPr>
          <w:rFonts w:cstheme="minorHAnsi"/>
          <w:sz w:val="22"/>
          <w:szCs w:val="22"/>
        </w:rPr>
      </w:pPr>
      <w:r w:rsidRPr="00552079">
        <w:rPr>
          <w:rFonts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ED117D">
      <w:pPr>
        <w:numPr>
          <w:ilvl w:val="1"/>
          <w:numId w:val="8"/>
        </w:numPr>
        <w:tabs>
          <w:tab w:val="clear" w:pos="1080"/>
          <w:tab w:val="num" w:pos="1701"/>
        </w:tabs>
        <w:spacing w:after="0"/>
        <w:ind w:left="0"/>
        <w:jc w:val="both"/>
        <w:rPr>
          <w:rFonts w:cstheme="minorHAnsi"/>
          <w:color w:val="000000"/>
          <w:sz w:val="22"/>
          <w:szCs w:val="22"/>
        </w:rPr>
      </w:pPr>
      <w:r w:rsidRPr="00552079">
        <w:rPr>
          <w:rFonts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ED117D">
      <w:pPr>
        <w:numPr>
          <w:ilvl w:val="1"/>
          <w:numId w:val="8"/>
        </w:numPr>
        <w:tabs>
          <w:tab w:val="clear" w:pos="1080"/>
          <w:tab w:val="num" w:pos="1701"/>
        </w:tabs>
        <w:spacing w:after="0"/>
        <w:ind w:left="0"/>
        <w:jc w:val="both"/>
        <w:rPr>
          <w:rFonts w:cstheme="minorHAnsi"/>
          <w:color w:val="000000"/>
          <w:sz w:val="22"/>
          <w:szCs w:val="22"/>
        </w:rPr>
      </w:pPr>
      <w:r w:rsidRPr="00552079">
        <w:rPr>
          <w:rFonts w:cstheme="minorHAnsi"/>
          <w:color w:val="000000"/>
          <w:sz w:val="22"/>
          <w:szCs w:val="22"/>
        </w:rPr>
        <w:t xml:space="preserve">Cuando el empleador tiene a sus dependientes registrados en ambas </w:t>
      </w:r>
      <w:proofErr w:type="spellStart"/>
      <w:r w:rsidRPr="00552079">
        <w:rPr>
          <w:rFonts w:cstheme="minorHAnsi"/>
          <w:color w:val="000000"/>
          <w:sz w:val="22"/>
          <w:szCs w:val="22"/>
        </w:rPr>
        <w:t>AFP’s</w:t>
      </w:r>
      <w:proofErr w:type="spellEnd"/>
      <w:r w:rsidRPr="00552079">
        <w:rPr>
          <w:rFonts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ED117D">
      <w:pPr>
        <w:numPr>
          <w:ilvl w:val="1"/>
          <w:numId w:val="8"/>
        </w:numPr>
        <w:tabs>
          <w:tab w:val="clear" w:pos="1080"/>
          <w:tab w:val="num" w:pos="1701"/>
        </w:tabs>
        <w:spacing w:after="0"/>
        <w:ind w:left="0"/>
        <w:jc w:val="both"/>
        <w:rPr>
          <w:rFonts w:cstheme="minorHAnsi"/>
          <w:color w:val="000000"/>
          <w:sz w:val="22"/>
          <w:szCs w:val="22"/>
        </w:rPr>
      </w:pPr>
      <w:r w:rsidRPr="00552079">
        <w:rPr>
          <w:rFonts w:cstheme="minorHAnsi"/>
          <w:color w:val="000000"/>
          <w:sz w:val="22"/>
          <w:szCs w:val="22"/>
        </w:rPr>
        <w:t xml:space="preserve">No es sujeto de contrataciones para YPFB, el empleador que presentare el documento de NO REGISTRO de ambas </w:t>
      </w:r>
      <w:proofErr w:type="spellStart"/>
      <w:r w:rsidRPr="00552079">
        <w:rPr>
          <w:rFonts w:cstheme="minorHAnsi"/>
          <w:color w:val="000000"/>
          <w:sz w:val="22"/>
          <w:szCs w:val="22"/>
        </w:rPr>
        <w:t>AFP’s</w:t>
      </w:r>
      <w:proofErr w:type="spellEnd"/>
    </w:p>
    <w:p w:rsidR="000A2BD2" w:rsidRPr="00AB0118" w:rsidRDefault="000A2BD2" w:rsidP="00ED117D">
      <w:pPr>
        <w:pStyle w:val="Prrafodelista"/>
        <w:numPr>
          <w:ilvl w:val="0"/>
          <w:numId w:val="14"/>
        </w:numPr>
        <w:spacing w:after="0"/>
        <w:ind w:left="0"/>
        <w:jc w:val="both"/>
        <w:rPr>
          <w:rFonts w:cstheme="minorHAnsi"/>
          <w:color w:val="000000"/>
          <w:sz w:val="22"/>
          <w:szCs w:val="22"/>
        </w:rPr>
      </w:pPr>
      <w:r w:rsidRPr="00D877F4">
        <w:rPr>
          <w:rFonts w:cstheme="minorHAnsi"/>
          <w:color w:val="000000"/>
          <w:sz w:val="22"/>
          <w:szCs w:val="22"/>
        </w:rPr>
        <w:t>Estados Financieros al cierre de la última gestión fiscal en fotocopia simple que refleje la información detallada</w:t>
      </w:r>
      <w:r w:rsidR="00DF2088">
        <w:rPr>
          <w:rFonts w:cstheme="minorHAnsi"/>
          <w:color w:val="000000"/>
          <w:sz w:val="22"/>
          <w:szCs w:val="22"/>
        </w:rPr>
        <w:t>,</w:t>
      </w:r>
      <w:r w:rsidRPr="00D877F4">
        <w:rPr>
          <w:rFonts w:cstheme="minorHAnsi"/>
          <w:color w:val="000000"/>
          <w:sz w:val="22"/>
          <w:szCs w:val="22"/>
        </w:rPr>
        <w:t xml:space="preserve"> </w:t>
      </w:r>
      <w:proofErr w:type="gramStart"/>
      <w:r w:rsidRPr="00D877F4">
        <w:rPr>
          <w:rFonts w:cstheme="minorHAnsi"/>
          <w:b/>
          <w:i/>
          <w:color w:val="FF0000"/>
          <w:sz w:val="22"/>
          <w:szCs w:val="22"/>
        </w:rPr>
        <w:t>(</w:t>
      </w:r>
      <w:r w:rsidR="00D877F4" w:rsidRPr="00D877F4">
        <w:rPr>
          <w:rFonts w:cstheme="minorHAnsi"/>
          <w:b/>
          <w:i/>
          <w:color w:val="FF0000"/>
          <w:sz w:val="22"/>
          <w:szCs w:val="22"/>
        </w:rPr>
        <w:t xml:space="preserve"> “</w:t>
      </w:r>
      <w:proofErr w:type="gramEnd"/>
      <w:r w:rsidR="00D877F4" w:rsidRPr="00D877F4">
        <w:rPr>
          <w:rFonts w:cstheme="minorHAnsi"/>
          <w:b/>
          <w:i/>
          <w:color w:val="FF0000"/>
          <w:sz w:val="22"/>
          <w:szCs w:val="22"/>
        </w:rPr>
        <w:t>NO APLICA”</w:t>
      </w:r>
      <w:r w:rsidR="00AB0118">
        <w:rPr>
          <w:rFonts w:cstheme="minorHAnsi"/>
          <w:b/>
          <w:i/>
          <w:color w:val="FF0000"/>
          <w:sz w:val="22"/>
          <w:szCs w:val="22"/>
        </w:rPr>
        <w:t>)</w:t>
      </w:r>
      <w:r w:rsidR="00D877F4" w:rsidRPr="00D877F4">
        <w:rPr>
          <w:rFonts w:cstheme="minorHAnsi"/>
          <w:b/>
          <w:i/>
          <w:color w:val="FF0000"/>
          <w:sz w:val="22"/>
          <w:szCs w:val="22"/>
        </w:rPr>
        <w:t>.</w:t>
      </w:r>
    </w:p>
    <w:p w:rsidR="004A11B1" w:rsidRPr="00AB0118" w:rsidRDefault="000A2BD2" w:rsidP="00ED117D">
      <w:pPr>
        <w:pStyle w:val="Prrafodelista"/>
        <w:numPr>
          <w:ilvl w:val="0"/>
          <w:numId w:val="14"/>
        </w:numPr>
        <w:spacing w:after="0"/>
        <w:ind w:left="0"/>
        <w:jc w:val="both"/>
        <w:rPr>
          <w:rFonts w:eastAsia="Calibri" w:cstheme="minorHAnsi"/>
          <w:bCs/>
          <w:sz w:val="22"/>
          <w:szCs w:val="22"/>
        </w:rPr>
      </w:pPr>
      <w:r w:rsidRPr="00552079">
        <w:rPr>
          <w:rFonts w:cstheme="minorHAnsi"/>
          <w:sz w:val="22"/>
          <w:szCs w:val="22"/>
        </w:rPr>
        <w:t>Original de la Garantía de Seriedad de Propuesta</w:t>
      </w:r>
    </w:p>
    <w:p w:rsidR="004A11B1" w:rsidRPr="004A11B1" w:rsidRDefault="004A11B1" w:rsidP="00ED117D">
      <w:pPr>
        <w:spacing w:after="0"/>
        <w:jc w:val="both"/>
        <w:rPr>
          <w:rFonts w:cstheme="minorHAnsi"/>
          <w:sz w:val="22"/>
          <w:szCs w:val="22"/>
        </w:rPr>
      </w:pPr>
    </w:p>
    <w:p w:rsidR="00B17267" w:rsidRPr="00552079" w:rsidRDefault="00B17267" w:rsidP="00ED117D">
      <w:pPr>
        <w:pStyle w:val="Normal2"/>
        <w:spacing w:after="0"/>
        <w:ind w:left="0" w:hanging="2124"/>
        <w:rPr>
          <w:rFonts w:cstheme="minorHAnsi"/>
          <w:b/>
          <w:sz w:val="22"/>
          <w:szCs w:val="22"/>
        </w:rPr>
      </w:pPr>
      <w:r w:rsidRPr="00552079">
        <w:rPr>
          <w:rFonts w:cstheme="minorHAnsi"/>
          <w:b/>
          <w:sz w:val="22"/>
          <w:szCs w:val="22"/>
        </w:rPr>
        <w:tab/>
      </w:r>
      <w:r>
        <w:rPr>
          <w:rFonts w:cstheme="minorHAnsi"/>
          <w:b/>
          <w:sz w:val="22"/>
          <w:szCs w:val="22"/>
        </w:rPr>
        <w:t xml:space="preserve">Documentos </w:t>
      </w:r>
      <w:r w:rsidRPr="00552079">
        <w:rPr>
          <w:rFonts w:cstheme="minorHAnsi"/>
          <w:b/>
          <w:sz w:val="22"/>
          <w:szCs w:val="22"/>
        </w:rPr>
        <w:t>Legales:</w:t>
      </w:r>
    </w:p>
    <w:p w:rsidR="00E80263" w:rsidRPr="00552079" w:rsidRDefault="00E80263" w:rsidP="00ED117D">
      <w:pPr>
        <w:spacing w:after="0"/>
        <w:jc w:val="both"/>
        <w:rPr>
          <w:rFonts w:cstheme="minorHAnsi"/>
          <w:sz w:val="22"/>
          <w:szCs w:val="22"/>
        </w:rPr>
      </w:pPr>
    </w:p>
    <w:p w:rsidR="00FE5AE8" w:rsidRPr="00552079" w:rsidRDefault="00FE5AE8" w:rsidP="00ED117D">
      <w:pPr>
        <w:pStyle w:val="Prrafodelista"/>
        <w:numPr>
          <w:ilvl w:val="0"/>
          <w:numId w:val="22"/>
        </w:numPr>
        <w:spacing w:after="0"/>
        <w:ind w:left="0"/>
        <w:jc w:val="both"/>
        <w:rPr>
          <w:rFonts w:cstheme="minorHAnsi"/>
          <w:sz w:val="22"/>
          <w:szCs w:val="22"/>
        </w:rPr>
      </w:pPr>
      <w:r w:rsidRPr="00552079">
        <w:rPr>
          <w:rFonts w:cstheme="minorHAnsi"/>
          <w:sz w:val="22"/>
          <w:szCs w:val="22"/>
        </w:rPr>
        <w:t>Fotocopia simple de</w:t>
      </w:r>
      <w:r>
        <w:rPr>
          <w:rFonts w:cstheme="minorHAnsi"/>
          <w:sz w:val="22"/>
          <w:szCs w:val="22"/>
        </w:rPr>
        <w:t xml:space="preserve"> </w:t>
      </w:r>
      <w:r w:rsidRPr="00552079">
        <w:rPr>
          <w:rFonts w:cstheme="minorHAnsi"/>
          <w:sz w:val="22"/>
          <w:szCs w:val="22"/>
        </w:rPr>
        <w:t>l</w:t>
      </w:r>
      <w:r>
        <w:rPr>
          <w:rFonts w:cstheme="minorHAnsi"/>
          <w:sz w:val="22"/>
          <w:szCs w:val="22"/>
        </w:rPr>
        <w:t xml:space="preserve">a Escritura Pública de </w:t>
      </w:r>
      <w:r w:rsidRPr="00552079">
        <w:rPr>
          <w:rFonts w:cstheme="minorHAnsi"/>
          <w:sz w:val="22"/>
          <w:szCs w:val="22"/>
        </w:rPr>
        <w:t>Constitución de la empresa y de todas sus modificaciones registradas en FUNDEMPRESA, excepto empresas unipersonales.</w:t>
      </w:r>
    </w:p>
    <w:p w:rsidR="00FE5AE8" w:rsidRPr="00552079" w:rsidRDefault="00FE5AE8" w:rsidP="00ED117D">
      <w:pPr>
        <w:pStyle w:val="Prrafodelista"/>
        <w:numPr>
          <w:ilvl w:val="0"/>
          <w:numId w:val="22"/>
        </w:numPr>
        <w:spacing w:after="0"/>
        <w:ind w:left="0"/>
        <w:jc w:val="both"/>
        <w:rPr>
          <w:rFonts w:cstheme="minorHAnsi"/>
          <w:sz w:val="22"/>
          <w:szCs w:val="22"/>
        </w:rPr>
      </w:pPr>
      <w:r w:rsidRPr="00552079">
        <w:rPr>
          <w:rFonts w:cstheme="minorHAnsi"/>
          <w:sz w:val="22"/>
          <w:szCs w:val="22"/>
        </w:rPr>
        <w:t>Fotocopia simple del Poder de Representa</w:t>
      </w:r>
      <w:r>
        <w:rPr>
          <w:rFonts w:cstheme="minorHAnsi"/>
          <w:sz w:val="22"/>
          <w:szCs w:val="22"/>
        </w:rPr>
        <w:t xml:space="preserve">ción </w:t>
      </w:r>
      <w:r w:rsidRPr="00552079">
        <w:rPr>
          <w:rFonts w:cstheme="minorHAnsi"/>
          <w:sz w:val="22"/>
          <w:szCs w:val="22"/>
        </w:rPr>
        <w:t xml:space="preserve">Legal de la empresa, con </w:t>
      </w:r>
      <w:r>
        <w:rPr>
          <w:rFonts w:cstheme="minorHAnsi"/>
          <w:sz w:val="22"/>
          <w:szCs w:val="22"/>
        </w:rPr>
        <w:t>facultades específicas para presentarse a convocatorias públicas, presentar propuestas y suscribir contratos (</w:t>
      </w:r>
      <w:r w:rsidRPr="00552079">
        <w:rPr>
          <w:rFonts w:cstheme="minorHAnsi"/>
          <w:sz w:val="22"/>
          <w:szCs w:val="22"/>
        </w:rPr>
        <w:t>incluidas las empresas unipersonales cuando el representante legal sea diferente al propietario registrado en FUNDEMPRESA.</w:t>
      </w:r>
    </w:p>
    <w:p w:rsidR="00FE5AE8" w:rsidRDefault="00FE5AE8" w:rsidP="00ED117D">
      <w:pPr>
        <w:pStyle w:val="Prrafodelista"/>
        <w:numPr>
          <w:ilvl w:val="0"/>
          <w:numId w:val="22"/>
        </w:numPr>
        <w:spacing w:after="0"/>
        <w:ind w:left="0"/>
        <w:jc w:val="both"/>
        <w:rPr>
          <w:rFonts w:cstheme="minorHAnsi"/>
          <w:sz w:val="22"/>
          <w:szCs w:val="22"/>
        </w:rPr>
      </w:pPr>
      <w:r w:rsidRPr="00552079">
        <w:rPr>
          <w:rFonts w:cstheme="minorHAnsi"/>
          <w:sz w:val="22"/>
          <w:szCs w:val="22"/>
        </w:rPr>
        <w:t>Fotocopia simple de</w:t>
      </w:r>
      <w:r>
        <w:rPr>
          <w:rFonts w:cstheme="minorHAnsi"/>
          <w:sz w:val="22"/>
          <w:szCs w:val="22"/>
        </w:rPr>
        <w:t xml:space="preserve"> </w:t>
      </w:r>
      <w:r w:rsidRPr="00552079">
        <w:rPr>
          <w:rFonts w:cstheme="minorHAnsi"/>
          <w:sz w:val="22"/>
          <w:szCs w:val="22"/>
        </w:rPr>
        <w:t>l</w:t>
      </w:r>
      <w:r>
        <w:rPr>
          <w:rFonts w:cstheme="minorHAnsi"/>
          <w:sz w:val="22"/>
          <w:szCs w:val="22"/>
        </w:rPr>
        <w:t>a</w:t>
      </w:r>
      <w:r w:rsidRPr="00552079">
        <w:rPr>
          <w:rFonts w:cstheme="minorHAnsi"/>
          <w:sz w:val="22"/>
          <w:szCs w:val="22"/>
        </w:rPr>
        <w:t xml:space="preserve"> </w:t>
      </w:r>
      <w:r>
        <w:rPr>
          <w:rFonts w:cstheme="minorHAnsi"/>
          <w:sz w:val="22"/>
          <w:szCs w:val="22"/>
        </w:rPr>
        <w:t>Matricula de Comercio FUNDEMPRESA actualizada</w:t>
      </w:r>
      <w:r w:rsidRPr="00552079">
        <w:rPr>
          <w:rFonts w:cstheme="minorHAnsi"/>
          <w:sz w:val="22"/>
          <w:szCs w:val="22"/>
        </w:rPr>
        <w:t>.</w:t>
      </w:r>
    </w:p>
    <w:p w:rsidR="00FE5AE8" w:rsidRDefault="00FE5AE8" w:rsidP="00ED117D">
      <w:pPr>
        <w:pStyle w:val="Prrafodelista"/>
        <w:numPr>
          <w:ilvl w:val="0"/>
          <w:numId w:val="22"/>
        </w:numPr>
        <w:spacing w:after="0"/>
        <w:ind w:left="0"/>
        <w:jc w:val="both"/>
        <w:rPr>
          <w:rFonts w:cstheme="minorHAnsi"/>
          <w:sz w:val="22"/>
          <w:szCs w:val="22"/>
        </w:rPr>
      </w:pPr>
      <w:r>
        <w:rPr>
          <w:rFonts w:cstheme="minorHAnsi"/>
          <w:sz w:val="22"/>
          <w:szCs w:val="22"/>
        </w:rPr>
        <w:t>Fotocopia simple del Certificado de Actualización de Inscripción e FUNDEMPRESA vigente.</w:t>
      </w:r>
    </w:p>
    <w:p w:rsidR="00FE5AE8" w:rsidRPr="00552079" w:rsidRDefault="00FE5AE8" w:rsidP="00ED117D">
      <w:pPr>
        <w:pStyle w:val="Prrafodelista"/>
        <w:numPr>
          <w:ilvl w:val="0"/>
          <w:numId w:val="22"/>
        </w:numPr>
        <w:spacing w:after="0"/>
        <w:ind w:left="0"/>
        <w:jc w:val="both"/>
        <w:rPr>
          <w:rFonts w:cstheme="minorHAnsi"/>
          <w:sz w:val="22"/>
          <w:szCs w:val="22"/>
        </w:rPr>
      </w:pPr>
      <w:r>
        <w:rPr>
          <w:rFonts w:cstheme="minorHAnsi"/>
          <w:sz w:val="22"/>
          <w:szCs w:val="22"/>
        </w:rPr>
        <w:t>Fotocopia simple del Certificado de Tradición Comercial de toda su carpeta comercial en el que se consignen todas las modificaciones y poderes.</w:t>
      </w:r>
    </w:p>
    <w:p w:rsidR="000A2BD2" w:rsidRPr="00FE5AE8" w:rsidRDefault="00FE5AE8" w:rsidP="00ED117D">
      <w:pPr>
        <w:pStyle w:val="Prrafodelista"/>
        <w:numPr>
          <w:ilvl w:val="0"/>
          <w:numId w:val="22"/>
        </w:numPr>
        <w:spacing w:after="0"/>
        <w:ind w:left="0"/>
        <w:jc w:val="both"/>
        <w:rPr>
          <w:rFonts w:cstheme="minorHAnsi"/>
          <w:sz w:val="22"/>
          <w:szCs w:val="22"/>
        </w:rPr>
      </w:pPr>
      <w:r w:rsidRPr="00552079">
        <w:rPr>
          <w:rFonts w:cstheme="minorHAnsi"/>
          <w:sz w:val="22"/>
          <w:szCs w:val="22"/>
        </w:rPr>
        <w:t xml:space="preserve">Fotocopia simple del documento de identificación personal del representante legal o propietario. </w:t>
      </w:r>
    </w:p>
    <w:p w:rsidR="00AB0118" w:rsidRDefault="00AB0118" w:rsidP="00ED117D">
      <w:pPr>
        <w:pStyle w:val="Prrafodelista"/>
        <w:spacing w:after="0"/>
        <w:ind w:left="0"/>
        <w:jc w:val="both"/>
        <w:rPr>
          <w:rFonts w:cstheme="minorHAnsi"/>
          <w:sz w:val="22"/>
          <w:szCs w:val="22"/>
        </w:rPr>
      </w:pPr>
    </w:p>
    <w:p w:rsidR="00141D35" w:rsidRPr="00552079" w:rsidRDefault="00141D35" w:rsidP="00ED117D">
      <w:pPr>
        <w:pStyle w:val="Prrafodelista"/>
        <w:numPr>
          <w:ilvl w:val="0"/>
          <w:numId w:val="9"/>
        </w:numPr>
        <w:tabs>
          <w:tab w:val="left" w:pos="5025"/>
        </w:tabs>
        <w:spacing w:after="0"/>
        <w:ind w:left="0" w:hanging="284"/>
        <w:jc w:val="both"/>
        <w:rPr>
          <w:rFonts w:cstheme="minorHAnsi"/>
          <w:b/>
          <w:sz w:val="22"/>
          <w:szCs w:val="22"/>
        </w:rPr>
      </w:pPr>
      <w:r w:rsidRPr="00552079">
        <w:rPr>
          <w:rFonts w:cstheme="minorHAnsi"/>
          <w:b/>
          <w:sz w:val="22"/>
          <w:szCs w:val="22"/>
        </w:rPr>
        <w:t>DOCUMENTOS</w:t>
      </w:r>
      <w:r w:rsidR="004F3C49" w:rsidRPr="00552079">
        <w:rPr>
          <w:rFonts w:cstheme="minorHAnsi"/>
          <w:b/>
          <w:sz w:val="22"/>
          <w:szCs w:val="22"/>
        </w:rPr>
        <w:t xml:space="preserve">/FORMULARIOS </w:t>
      </w:r>
      <w:r w:rsidRPr="00552079">
        <w:rPr>
          <w:rFonts w:cstheme="minorHAnsi"/>
          <w:b/>
          <w:sz w:val="22"/>
          <w:szCs w:val="22"/>
        </w:rPr>
        <w:t>LEGALES Y ADMINISTRATIVOS PARA ASOCIA</w:t>
      </w:r>
      <w:r w:rsidR="005F0FC3">
        <w:rPr>
          <w:rFonts w:cstheme="minorHAnsi"/>
          <w:b/>
          <w:sz w:val="22"/>
          <w:szCs w:val="22"/>
        </w:rPr>
        <w:t>CIONES ACCIDENTALES</w:t>
      </w:r>
      <w:r w:rsidR="0003571D" w:rsidRPr="00552079">
        <w:rPr>
          <w:rFonts w:cstheme="minorHAnsi"/>
          <w:b/>
          <w:sz w:val="22"/>
          <w:szCs w:val="22"/>
        </w:rPr>
        <w:t xml:space="preserve"> </w:t>
      </w:r>
    </w:p>
    <w:p w:rsidR="00141D35" w:rsidRPr="00552079" w:rsidRDefault="00141D35" w:rsidP="00ED117D">
      <w:pPr>
        <w:pStyle w:val="Normal2"/>
        <w:spacing w:after="0"/>
        <w:ind w:left="0" w:hanging="2124"/>
        <w:rPr>
          <w:rFonts w:cstheme="minorHAnsi"/>
          <w:b/>
          <w:sz w:val="22"/>
          <w:szCs w:val="22"/>
        </w:rPr>
      </w:pPr>
    </w:p>
    <w:p w:rsidR="00DC088D" w:rsidRPr="00552079" w:rsidRDefault="00DC088D" w:rsidP="00ED117D">
      <w:pPr>
        <w:pStyle w:val="Normal2"/>
        <w:spacing w:after="0"/>
        <w:ind w:left="0" w:hanging="2124"/>
        <w:rPr>
          <w:rFonts w:cstheme="minorHAnsi"/>
          <w:b/>
          <w:sz w:val="22"/>
          <w:szCs w:val="22"/>
        </w:rPr>
      </w:pPr>
      <w:r w:rsidRPr="00552079">
        <w:rPr>
          <w:rFonts w:cstheme="minorHAnsi"/>
          <w:b/>
          <w:sz w:val="22"/>
          <w:szCs w:val="22"/>
        </w:rPr>
        <w:tab/>
        <w:t>Documentos/Formularios Administrativos:</w:t>
      </w:r>
    </w:p>
    <w:p w:rsidR="00141D35" w:rsidRPr="00552079" w:rsidRDefault="00141D35" w:rsidP="00ED117D">
      <w:pPr>
        <w:spacing w:after="0"/>
        <w:jc w:val="both"/>
        <w:rPr>
          <w:rFonts w:cstheme="minorHAnsi"/>
          <w:sz w:val="22"/>
          <w:szCs w:val="22"/>
        </w:rPr>
      </w:pPr>
    </w:p>
    <w:p w:rsidR="000A2BD2" w:rsidRPr="00552079" w:rsidRDefault="009869C1" w:rsidP="00ED117D">
      <w:pPr>
        <w:pStyle w:val="Prrafodelista"/>
        <w:numPr>
          <w:ilvl w:val="0"/>
          <w:numId w:val="18"/>
        </w:numPr>
        <w:spacing w:after="0"/>
        <w:ind w:left="0"/>
        <w:jc w:val="both"/>
        <w:rPr>
          <w:rFonts w:cstheme="minorHAnsi"/>
          <w:sz w:val="22"/>
          <w:szCs w:val="22"/>
        </w:rPr>
      </w:pPr>
      <w:r w:rsidRPr="00552079">
        <w:rPr>
          <w:rFonts w:cstheme="minorHAnsi"/>
          <w:sz w:val="22"/>
          <w:szCs w:val="22"/>
        </w:rPr>
        <w:lastRenderedPageBreak/>
        <w:t xml:space="preserve">Formulario A-1 Presentación de la Propuesta </w:t>
      </w:r>
      <w:r w:rsidR="00797334">
        <w:rPr>
          <w:rFonts w:cstheme="minorHAnsi"/>
          <w:sz w:val="22"/>
          <w:szCs w:val="22"/>
        </w:rPr>
        <w:t>e Identificación del Proponente</w:t>
      </w:r>
      <w:r w:rsidR="000A2BD2" w:rsidRPr="00552079">
        <w:rPr>
          <w:rFonts w:cstheme="minorHAnsi"/>
          <w:sz w:val="22"/>
          <w:szCs w:val="22"/>
        </w:rPr>
        <w:t xml:space="preserve"> </w:t>
      </w:r>
    </w:p>
    <w:p w:rsidR="00097B8A" w:rsidRDefault="000A2BD2" w:rsidP="00ED117D">
      <w:pPr>
        <w:pStyle w:val="Prrafodelista"/>
        <w:numPr>
          <w:ilvl w:val="0"/>
          <w:numId w:val="18"/>
        </w:numPr>
        <w:spacing w:after="0"/>
        <w:ind w:left="0"/>
        <w:jc w:val="both"/>
        <w:rPr>
          <w:rFonts w:cstheme="minorHAnsi"/>
          <w:sz w:val="22"/>
          <w:szCs w:val="22"/>
        </w:rPr>
      </w:pPr>
      <w:r w:rsidRPr="00552079">
        <w:rPr>
          <w:rFonts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cstheme="minorHAnsi"/>
          <w:sz w:val="22"/>
          <w:szCs w:val="22"/>
        </w:rPr>
        <w:t>la asociación accidental</w:t>
      </w:r>
      <w:r w:rsidRPr="00552079">
        <w:rPr>
          <w:rFonts w:cstheme="minorHAnsi"/>
          <w:sz w:val="22"/>
          <w:szCs w:val="22"/>
        </w:rPr>
        <w:t>.</w:t>
      </w:r>
    </w:p>
    <w:p w:rsidR="00141D35" w:rsidRPr="00176EBE" w:rsidRDefault="00141D35" w:rsidP="00ED117D">
      <w:pPr>
        <w:spacing w:after="0"/>
        <w:jc w:val="both"/>
        <w:rPr>
          <w:rFonts w:cstheme="minorHAnsi"/>
          <w:sz w:val="22"/>
          <w:szCs w:val="22"/>
        </w:rPr>
      </w:pPr>
    </w:p>
    <w:p w:rsidR="00DC088D" w:rsidRPr="00552079" w:rsidRDefault="00141D35" w:rsidP="00ED117D">
      <w:pPr>
        <w:pStyle w:val="Normal2"/>
        <w:spacing w:after="0"/>
        <w:ind w:left="0" w:hanging="2124"/>
        <w:rPr>
          <w:rFonts w:cstheme="minorHAnsi"/>
          <w:b/>
          <w:sz w:val="22"/>
          <w:szCs w:val="22"/>
        </w:rPr>
      </w:pPr>
      <w:r w:rsidRPr="00552079">
        <w:rPr>
          <w:rFonts w:cstheme="minorHAnsi"/>
          <w:b/>
          <w:sz w:val="22"/>
          <w:szCs w:val="22"/>
        </w:rPr>
        <w:tab/>
      </w:r>
      <w:r w:rsidR="00DC088D">
        <w:rPr>
          <w:rFonts w:cstheme="minorHAnsi"/>
          <w:b/>
          <w:sz w:val="22"/>
          <w:szCs w:val="22"/>
        </w:rPr>
        <w:t xml:space="preserve">Documentos </w:t>
      </w:r>
      <w:r w:rsidR="00DC088D" w:rsidRPr="00552079">
        <w:rPr>
          <w:rFonts w:cstheme="minorHAnsi"/>
          <w:b/>
          <w:sz w:val="22"/>
          <w:szCs w:val="22"/>
        </w:rPr>
        <w:t>Legales:</w:t>
      </w:r>
    </w:p>
    <w:p w:rsidR="00141D35" w:rsidRPr="00552079" w:rsidRDefault="00141D35" w:rsidP="00ED117D">
      <w:pPr>
        <w:pStyle w:val="Normal2"/>
        <w:spacing w:after="0"/>
        <w:ind w:left="0" w:hanging="2124"/>
        <w:rPr>
          <w:rFonts w:cstheme="minorHAnsi"/>
          <w:b/>
          <w:sz w:val="22"/>
          <w:szCs w:val="22"/>
        </w:rPr>
      </w:pPr>
    </w:p>
    <w:p w:rsidR="000A2BD2" w:rsidRPr="00552079" w:rsidRDefault="00DC088D" w:rsidP="00ED117D">
      <w:pPr>
        <w:pStyle w:val="Prrafodelista"/>
        <w:numPr>
          <w:ilvl w:val="0"/>
          <w:numId w:val="23"/>
        </w:numPr>
        <w:spacing w:after="0"/>
        <w:ind w:left="0"/>
        <w:jc w:val="both"/>
        <w:rPr>
          <w:rFonts w:cstheme="minorHAnsi"/>
          <w:sz w:val="22"/>
          <w:szCs w:val="22"/>
        </w:rPr>
      </w:pPr>
      <w:r>
        <w:rPr>
          <w:rFonts w:eastAsia="Calibri" w:cstheme="minorHAnsi"/>
          <w:sz w:val="22"/>
          <w:szCs w:val="22"/>
        </w:rPr>
        <w:t>Fotocopia simple</w:t>
      </w:r>
      <w:r w:rsidR="000A2BD2" w:rsidRPr="00552079">
        <w:rPr>
          <w:rFonts w:eastAsia="Calibri" w:cstheme="minorHAnsi"/>
          <w:sz w:val="22"/>
          <w:szCs w:val="22"/>
        </w:rPr>
        <w:t xml:space="preserve"> </w:t>
      </w:r>
      <w:r w:rsidR="005F0FC3">
        <w:rPr>
          <w:rFonts w:eastAsia="Calibri" w:cstheme="minorHAnsi"/>
          <w:sz w:val="22"/>
          <w:szCs w:val="22"/>
        </w:rPr>
        <w:t xml:space="preserve">de la Escritura Pública de Constitución de la </w:t>
      </w:r>
      <w:r w:rsidR="000A2BD2" w:rsidRPr="00552079">
        <w:rPr>
          <w:rFonts w:eastAsia="Calibri" w:cstheme="minorHAnsi"/>
          <w:sz w:val="22"/>
          <w:szCs w:val="22"/>
        </w:rPr>
        <w:t xml:space="preserve">Asociación </w:t>
      </w:r>
      <w:r w:rsidR="005F0FC3">
        <w:rPr>
          <w:rFonts w:eastAsia="Calibri" w:cstheme="minorHAnsi"/>
          <w:sz w:val="22"/>
          <w:szCs w:val="22"/>
        </w:rPr>
        <w:t>Accidental</w:t>
      </w:r>
      <w:r w:rsidR="000A2BD2" w:rsidRPr="00552079">
        <w:rPr>
          <w:rFonts w:eastAsia="Calibri" w:cstheme="minorHAnsi"/>
          <w:sz w:val="22"/>
          <w:szCs w:val="22"/>
        </w:rPr>
        <w:t xml:space="preserve">, donde mencione la designación de la empresa líder, </w:t>
      </w:r>
      <w:r w:rsidR="005F0FC3">
        <w:rPr>
          <w:rFonts w:eastAsia="Calibri" w:cstheme="minorHAnsi"/>
          <w:sz w:val="22"/>
          <w:szCs w:val="22"/>
        </w:rPr>
        <w:t xml:space="preserve">porcentaje de participación, </w:t>
      </w:r>
      <w:r w:rsidR="000A2BD2" w:rsidRPr="00552079">
        <w:rPr>
          <w:rFonts w:eastAsia="Calibri" w:cstheme="minorHAnsi"/>
          <w:sz w:val="22"/>
          <w:szCs w:val="22"/>
        </w:rPr>
        <w:t>la nominación del Repre</w:t>
      </w:r>
      <w:r w:rsidR="004D70BB">
        <w:rPr>
          <w:rFonts w:eastAsia="Calibri" w:cstheme="minorHAnsi"/>
          <w:sz w:val="22"/>
          <w:szCs w:val="22"/>
        </w:rPr>
        <w:t>sentante Legal de la Asociación</w:t>
      </w:r>
      <w:r w:rsidR="000A2BD2" w:rsidRPr="00552079">
        <w:rPr>
          <w:rFonts w:eastAsia="Calibri" w:cstheme="minorHAnsi"/>
          <w:sz w:val="22"/>
          <w:szCs w:val="22"/>
        </w:rPr>
        <w:t>, el domicilio legal</w:t>
      </w:r>
      <w:r w:rsidR="005F0FC3">
        <w:rPr>
          <w:rFonts w:eastAsia="Calibri" w:cstheme="minorHAnsi"/>
          <w:sz w:val="22"/>
          <w:szCs w:val="22"/>
        </w:rPr>
        <w:t xml:space="preserve"> y la empresa que tiene facultades para gestionar garantías</w:t>
      </w:r>
      <w:r w:rsidR="000A2BD2" w:rsidRPr="00552079">
        <w:rPr>
          <w:rFonts w:eastAsia="Calibri" w:cstheme="minorHAnsi"/>
          <w:sz w:val="22"/>
          <w:szCs w:val="22"/>
        </w:rPr>
        <w:t>.</w:t>
      </w:r>
    </w:p>
    <w:p w:rsidR="000A2BD2" w:rsidRPr="00552079" w:rsidRDefault="000A2BD2" w:rsidP="00ED117D">
      <w:pPr>
        <w:pStyle w:val="Prrafodelista"/>
        <w:numPr>
          <w:ilvl w:val="0"/>
          <w:numId w:val="23"/>
        </w:numPr>
        <w:spacing w:after="0"/>
        <w:ind w:left="0"/>
        <w:jc w:val="both"/>
        <w:rPr>
          <w:rFonts w:cstheme="minorHAnsi"/>
          <w:sz w:val="22"/>
          <w:szCs w:val="22"/>
        </w:rPr>
      </w:pPr>
      <w:r w:rsidRPr="00552079">
        <w:rPr>
          <w:rFonts w:cstheme="minorHAnsi"/>
          <w:sz w:val="22"/>
          <w:szCs w:val="22"/>
        </w:rPr>
        <w:t>Fotocopia simple de</w:t>
      </w:r>
      <w:r w:rsidR="005F0FC3">
        <w:rPr>
          <w:rFonts w:cstheme="minorHAnsi"/>
          <w:sz w:val="22"/>
          <w:szCs w:val="22"/>
        </w:rPr>
        <w:t>l Poder de</w:t>
      </w:r>
      <w:r w:rsidRPr="00552079">
        <w:rPr>
          <w:rFonts w:cstheme="minorHAnsi"/>
          <w:sz w:val="22"/>
          <w:szCs w:val="22"/>
        </w:rPr>
        <w:t xml:space="preserve"> Representa</w:t>
      </w:r>
      <w:r w:rsidR="005F0FC3">
        <w:rPr>
          <w:rFonts w:cstheme="minorHAnsi"/>
          <w:sz w:val="22"/>
          <w:szCs w:val="22"/>
        </w:rPr>
        <w:t xml:space="preserve">ción </w:t>
      </w:r>
      <w:r w:rsidRPr="00552079">
        <w:rPr>
          <w:rFonts w:cstheme="minorHAnsi"/>
          <w:sz w:val="22"/>
          <w:szCs w:val="22"/>
        </w:rPr>
        <w:t xml:space="preserve">Legal </w:t>
      </w:r>
      <w:r w:rsidR="004E525E">
        <w:rPr>
          <w:rFonts w:cstheme="minorHAnsi"/>
          <w:sz w:val="22"/>
          <w:szCs w:val="22"/>
        </w:rPr>
        <w:t>de la asociación accidental con facultades específicas para presentarse a convocatorias públicas, presentar propuestas y suscribir</w:t>
      </w:r>
      <w:r w:rsidR="00FE5AE8">
        <w:rPr>
          <w:rFonts w:cstheme="minorHAnsi"/>
          <w:sz w:val="22"/>
          <w:szCs w:val="22"/>
        </w:rPr>
        <w:t xml:space="preserve"> contratos</w:t>
      </w:r>
      <w:r w:rsidRPr="00552079">
        <w:rPr>
          <w:rFonts w:cstheme="minorHAnsi"/>
          <w:sz w:val="22"/>
          <w:szCs w:val="22"/>
        </w:rPr>
        <w:t>.</w:t>
      </w:r>
    </w:p>
    <w:p w:rsidR="000A2BD2" w:rsidRPr="00552079" w:rsidRDefault="000A2BD2" w:rsidP="00ED117D">
      <w:pPr>
        <w:pStyle w:val="Prrafodelista"/>
        <w:numPr>
          <w:ilvl w:val="0"/>
          <w:numId w:val="23"/>
        </w:numPr>
        <w:spacing w:after="0"/>
        <w:ind w:left="0"/>
        <w:jc w:val="both"/>
        <w:rPr>
          <w:rFonts w:cstheme="minorHAnsi"/>
          <w:sz w:val="22"/>
          <w:szCs w:val="22"/>
        </w:rPr>
      </w:pPr>
      <w:r w:rsidRPr="00552079">
        <w:rPr>
          <w:rFonts w:cstheme="minorHAnsi"/>
          <w:sz w:val="22"/>
          <w:szCs w:val="22"/>
        </w:rPr>
        <w:t>Fotocopia simple del documento de identificación personal del representante legal.</w:t>
      </w:r>
    </w:p>
    <w:p w:rsidR="00375675" w:rsidRPr="00552079" w:rsidRDefault="00DC088D" w:rsidP="00ED117D">
      <w:pPr>
        <w:tabs>
          <w:tab w:val="left" w:pos="3600"/>
        </w:tabs>
        <w:spacing w:after="0"/>
        <w:jc w:val="both"/>
        <w:rPr>
          <w:rFonts w:cstheme="minorHAnsi"/>
          <w:b/>
          <w:sz w:val="22"/>
          <w:szCs w:val="22"/>
          <w:lang w:eastAsia="es-ES"/>
        </w:rPr>
      </w:pPr>
      <w:r>
        <w:rPr>
          <w:rFonts w:cstheme="minorHAnsi"/>
          <w:b/>
          <w:sz w:val="22"/>
          <w:szCs w:val="22"/>
          <w:lang w:eastAsia="es-ES"/>
        </w:rPr>
        <w:tab/>
      </w:r>
    </w:p>
    <w:p w:rsidR="00DC088D" w:rsidRPr="00552079" w:rsidRDefault="00DC088D" w:rsidP="00ED117D">
      <w:pPr>
        <w:spacing w:after="0"/>
        <w:jc w:val="both"/>
        <w:rPr>
          <w:rFonts w:cstheme="minorHAnsi"/>
          <w:b/>
          <w:sz w:val="22"/>
          <w:szCs w:val="22"/>
          <w:lang w:eastAsia="es-ES"/>
        </w:rPr>
      </w:pPr>
      <w:r>
        <w:rPr>
          <w:rFonts w:cstheme="minorHAnsi"/>
          <w:b/>
          <w:sz w:val="22"/>
          <w:szCs w:val="22"/>
          <w:lang w:eastAsia="es-ES"/>
        </w:rPr>
        <w:t>C</w:t>
      </w:r>
      <w:r w:rsidRPr="00552079">
        <w:rPr>
          <w:rFonts w:cstheme="minorHAnsi"/>
          <w:b/>
          <w:sz w:val="22"/>
          <w:szCs w:val="22"/>
          <w:lang w:eastAsia="es-ES"/>
        </w:rPr>
        <w:t>ada una de las empresas que conforman la Asociación Accidental</w:t>
      </w:r>
      <w:r>
        <w:rPr>
          <w:rFonts w:cstheme="minorHAnsi"/>
          <w:b/>
          <w:sz w:val="22"/>
          <w:szCs w:val="22"/>
          <w:lang w:eastAsia="es-ES"/>
        </w:rPr>
        <w:t xml:space="preserve"> (socios)</w:t>
      </w:r>
      <w:r w:rsidRPr="00552079">
        <w:rPr>
          <w:rFonts w:cstheme="minorHAnsi"/>
          <w:b/>
          <w:sz w:val="22"/>
          <w:szCs w:val="22"/>
          <w:lang w:eastAsia="es-ES"/>
        </w:rPr>
        <w:t xml:space="preserve"> deberá presentar la siguiente documentación:</w:t>
      </w:r>
    </w:p>
    <w:p w:rsidR="00DC088D" w:rsidRDefault="00DC088D" w:rsidP="00ED117D">
      <w:pPr>
        <w:spacing w:after="0"/>
        <w:jc w:val="both"/>
        <w:rPr>
          <w:rFonts w:cstheme="minorHAnsi"/>
          <w:b/>
          <w:sz w:val="22"/>
          <w:szCs w:val="22"/>
          <w:lang w:eastAsia="es-ES"/>
        </w:rPr>
      </w:pPr>
    </w:p>
    <w:p w:rsidR="00653941" w:rsidRPr="00F07C0B" w:rsidRDefault="00653941" w:rsidP="00ED117D">
      <w:pPr>
        <w:spacing w:after="0"/>
        <w:jc w:val="both"/>
        <w:rPr>
          <w:rFonts w:cstheme="minorHAnsi"/>
          <w:b/>
          <w:sz w:val="22"/>
          <w:szCs w:val="22"/>
          <w:lang w:eastAsia="es-ES"/>
        </w:rPr>
      </w:pPr>
      <w:r w:rsidRPr="00337996">
        <w:rPr>
          <w:rFonts w:cstheme="minorHAnsi"/>
          <w:sz w:val="22"/>
          <w:szCs w:val="22"/>
        </w:rPr>
        <w:t>Cuando el/los socio(s) de la Asociación Accidental sean empresas extranjeras, deberán presentar los siguientes documentos equivalentes en su país de origen</w:t>
      </w:r>
      <w:r>
        <w:rPr>
          <w:rFonts w:cstheme="minorHAnsi"/>
          <w:sz w:val="22"/>
          <w:szCs w:val="22"/>
        </w:rPr>
        <w:t xml:space="preserve"> con excepción de los certificados de no adeudo:</w:t>
      </w:r>
    </w:p>
    <w:p w:rsidR="00653941" w:rsidRPr="00552079" w:rsidRDefault="00653941" w:rsidP="00ED117D">
      <w:pPr>
        <w:spacing w:after="0"/>
        <w:jc w:val="both"/>
        <w:rPr>
          <w:rFonts w:cstheme="minorHAnsi"/>
          <w:b/>
          <w:sz w:val="22"/>
          <w:szCs w:val="22"/>
          <w:lang w:eastAsia="es-ES"/>
        </w:rPr>
      </w:pPr>
    </w:p>
    <w:p w:rsidR="00DC088D" w:rsidRPr="00552079" w:rsidRDefault="00DC088D" w:rsidP="00ED117D">
      <w:pPr>
        <w:spacing w:after="0"/>
        <w:ind w:firstLine="708"/>
        <w:jc w:val="both"/>
        <w:rPr>
          <w:rFonts w:cstheme="minorHAnsi"/>
          <w:b/>
          <w:sz w:val="22"/>
          <w:szCs w:val="22"/>
          <w:lang w:eastAsia="es-ES"/>
        </w:rPr>
      </w:pPr>
      <w:r w:rsidRPr="00552079">
        <w:rPr>
          <w:rFonts w:cstheme="minorHAnsi"/>
          <w:b/>
          <w:sz w:val="22"/>
          <w:szCs w:val="22"/>
        </w:rPr>
        <w:t xml:space="preserve">Documentos/Formularios </w:t>
      </w:r>
      <w:r w:rsidRPr="00552079">
        <w:rPr>
          <w:rFonts w:cstheme="minorHAnsi"/>
          <w:b/>
          <w:sz w:val="22"/>
          <w:szCs w:val="22"/>
          <w:lang w:eastAsia="es-ES"/>
        </w:rPr>
        <w:t>Administrativos:</w:t>
      </w:r>
    </w:p>
    <w:p w:rsidR="000A2BD2" w:rsidRPr="00552079" w:rsidRDefault="000A2BD2" w:rsidP="00ED117D">
      <w:pPr>
        <w:spacing w:after="0"/>
        <w:jc w:val="both"/>
        <w:rPr>
          <w:rFonts w:cstheme="minorHAnsi"/>
          <w:b/>
          <w:sz w:val="22"/>
          <w:szCs w:val="22"/>
          <w:lang w:eastAsia="es-ES"/>
        </w:rPr>
      </w:pPr>
    </w:p>
    <w:p w:rsidR="000A2BD2" w:rsidRPr="00FC0324" w:rsidRDefault="000A2BD2" w:rsidP="00ED117D">
      <w:pPr>
        <w:pStyle w:val="Prrafodelista"/>
        <w:numPr>
          <w:ilvl w:val="2"/>
          <w:numId w:val="8"/>
        </w:numPr>
        <w:spacing w:after="0"/>
        <w:ind w:left="0"/>
        <w:jc w:val="both"/>
        <w:rPr>
          <w:rFonts w:cstheme="minorHAnsi"/>
          <w:color w:val="000000"/>
          <w:sz w:val="22"/>
          <w:szCs w:val="22"/>
        </w:rPr>
      </w:pPr>
      <w:r w:rsidRPr="00FC0324">
        <w:rPr>
          <w:rFonts w:cstheme="minorHAnsi"/>
          <w:color w:val="000000"/>
          <w:sz w:val="22"/>
          <w:szCs w:val="22"/>
        </w:rPr>
        <w:t>Certificado electrónico o fotocopia simple del Número de Identificación Tributario (NIT) activo.</w:t>
      </w:r>
    </w:p>
    <w:p w:rsidR="00BF45BC" w:rsidRPr="00BF45BC" w:rsidRDefault="000A2BD2" w:rsidP="00ED117D">
      <w:pPr>
        <w:pStyle w:val="Prrafodelista"/>
        <w:numPr>
          <w:ilvl w:val="2"/>
          <w:numId w:val="8"/>
        </w:numPr>
        <w:spacing w:after="0"/>
        <w:ind w:left="0"/>
        <w:jc w:val="both"/>
        <w:rPr>
          <w:rFonts w:cstheme="minorHAnsi"/>
          <w:sz w:val="22"/>
          <w:szCs w:val="22"/>
        </w:rPr>
      </w:pPr>
      <w:r w:rsidRPr="00FC0324">
        <w:rPr>
          <w:rFonts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cstheme="minorHAnsi"/>
          <w:color w:val="000000"/>
          <w:sz w:val="22"/>
          <w:szCs w:val="22"/>
        </w:rPr>
        <w:t xml:space="preserve"> </w:t>
      </w:r>
      <w:r w:rsidRPr="00FC0324">
        <w:rPr>
          <w:rFonts w:cstheme="minorHAnsi"/>
          <w:color w:val="000000"/>
          <w:sz w:val="22"/>
          <w:szCs w:val="22"/>
        </w:rPr>
        <w:t>del mes anterior a la fecha de  presentación de la propuesta, asimismo se deberá considerar los siguientes aspectos:</w:t>
      </w:r>
    </w:p>
    <w:p w:rsidR="00BF45BC" w:rsidRPr="00BF45BC" w:rsidRDefault="00BF45BC" w:rsidP="00ED117D">
      <w:pPr>
        <w:pStyle w:val="Prrafodelista"/>
        <w:numPr>
          <w:ilvl w:val="0"/>
          <w:numId w:val="28"/>
        </w:numPr>
        <w:spacing w:after="0"/>
        <w:ind w:left="0"/>
        <w:jc w:val="both"/>
        <w:rPr>
          <w:rFonts w:cstheme="minorHAnsi"/>
          <w:color w:val="000000"/>
          <w:sz w:val="22"/>
          <w:szCs w:val="22"/>
        </w:rPr>
      </w:pPr>
      <w:r w:rsidRPr="00BF45BC">
        <w:rPr>
          <w:rFonts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ED117D">
      <w:pPr>
        <w:pStyle w:val="Prrafodelista"/>
        <w:numPr>
          <w:ilvl w:val="0"/>
          <w:numId w:val="28"/>
        </w:numPr>
        <w:spacing w:after="0"/>
        <w:ind w:left="0"/>
        <w:jc w:val="both"/>
        <w:rPr>
          <w:rFonts w:cstheme="minorHAnsi"/>
          <w:color w:val="000000"/>
          <w:sz w:val="22"/>
          <w:szCs w:val="22"/>
        </w:rPr>
      </w:pPr>
      <w:r w:rsidRPr="00BF45BC">
        <w:rPr>
          <w:rFonts w:cstheme="minorHAnsi"/>
          <w:color w:val="000000"/>
          <w:sz w:val="22"/>
          <w:szCs w:val="22"/>
        </w:rPr>
        <w:t xml:space="preserve">Cuando el empleador tiene a sus dependientes registrados en ambas </w:t>
      </w:r>
      <w:proofErr w:type="spellStart"/>
      <w:r w:rsidRPr="00BF45BC">
        <w:rPr>
          <w:rFonts w:cstheme="minorHAnsi"/>
          <w:color w:val="000000"/>
          <w:sz w:val="22"/>
          <w:szCs w:val="22"/>
        </w:rPr>
        <w:t>AFP’s</w:t>
      </w:r>
      <w:proofErr w:type="spellEnd"/>
      <w:r w:rsidRPr="00BF45BC">
        <w:rPr>
          <w:rFonts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ED117D">
      <w:pPr>
        <w:pStyle w:val="Prrafodelista"/>
        <w:numPr>
          <w:ilvl w:val="0"/>
          <w:numId w:val="28"/>
        </w:numPr>
        <w:spacing w:after="0"/>
        <w:ind w:left="0"/>
        <w:jc w:val="both"/>
        <w:rPr>
          <w:rFonts w:cstheme="minorHAnsi"/>
          <w:color w:val="000000"/>
          <w:sz w:val="22"/>
          <w:szCs w:val="22"/>
        </w:rPr>
      </w:pPr>
      <w:r w:rsidRPr="00BF45BC">
        <w:rPr>
          <w:rFonts w:cstheme="minorHAnsi"/>
          <w:color w:val="000000"/>
          <w:sz w:val="22"/>
          <w:szCs w:val="22"/>
        </w:rPr>
        <w:t xml:space="preserve">No es sujeto de contrataciones para YPFB, el empleador que presentare el documento de NO REGISTRO de ambas </w:t>
      </w:r>
      <w:proofErr w:type="spellStart"/>
      <w:r w:rsidRPr="00BF45BC">
        <w:rPr>
          <w:rFonts w:cstheme="minorHAnsi"/>
          <w:color w:val="000000"/>
          <w:sz w:val="22"/>
          <w:szCs w:val="22"/>
        </w:rPr>
        <w:t>AFP’s</w:t>
      </w:r>
      <w:proofErr w:type="spellEnd"/>
      <w:r w:rsidRPr="00BF45BC">
        <w:rPr>
          <w:rFonts w:cstheme="minorHAnsi"/>
          <w:color w:val="000000"/>
          <w:sz w:val="22"/>
          <w:szCs w:val="22"/>
        </w:rPr>
        <w:t>.</w:t>
      </w:r>
    </w:p>
    <w:p w:rsidR="00FE5AE8" w:rsidRPr="00FC0324" w:rsidRDefault="00FE5AE8" w:rsidP="00ED117D">
      <w:pPr>
        <w:pStyle w:val="Prrafodelista"/>
        <w:spacing w:after="0"/>
        <w:ind w:left="0"/>
        <w:jc w:val="both"/>
        <w:rPr>
          <w:rFonts w:cstheme="minorHAnsi"/>
          <w:sz w:val="22"/>
          <w:szCs w:val="22"/>
        </w:rPr>
      </w:pPr>
    </w:p>
    <w:p w:rsidR="006025E6" w:rsidRPr="00552079" w:rsidRDefault="006025E6" w:rsidP="00ED117D">
      <w:pPr>
        <w:spacing w:after="0"/>
        <w:ind w:firstLine="851"/>
        <w:jc w:val="both"/>
        <w:rPr>
          <w:rFonts w:cstheme="minorHAnsi"/>
          <w:b/>
          <w:sz w:val="22"/>
          <w:szCs w:val="22"/>
          <w:highlight w:val="yellow"/>
        </w:rPr>
      </w:pPr>
      <w:r>
        <w:rPr>
          <w:rFonts w:cstheme="minorHAnsi"/>
          <w:b/>
          <w:sz w:val="22"/>
          <w:szCs w:val="22"/>
        </w:rPr>
        <w:t>Documentos</w:t>
      </w:r>
      <w:r w:rsidRPr="00552079">
        <w:rPr>
          <w:rFonts w:cstheme="minorHAnsi"/>
          <w:b/>
          <w:sz w:val="22"/>
          <w:szCs w:val="22"/>
        </w:rPr>
        <w:t xml:space="preserve"> Legales</w:t>
      </w:r>
      <w:r>
        <w:rPr>
          <w:rFonts w:cstheme="minorHAnsi"/>
          <w:b/>
          <w:sz w:val="22"/>
          <w:szCs w:val="22"/>
        </w:rPr>
        <w:t>:</w:t>
      </w:r>
    </w:p>
    <w:p w:rsidR="000A2BD2" w:rsidRPr="00552079" w:rsidRDefault="000A2BD2" w:rsidP="00ED117D">
      <w:pPr>
        <w:spacing w:after="0"/>
        <w:jc w:val="both"/>
        <w:rPr>
          <w:rFonts w:cstheme="minorHAnsi"/>
          <w:sz w:val="22"/>
          <w:szCs w:val="22"/>
          <w:highlight w:val="yellow"/>
        </w:rPr>
      </w:pPr>
    </w:p>
    <w:p w:rsidR="00FE5AE8" w:rsidRPr="00552079" w:rsidRDefault="00FE5AE8" w:rsidP="00ED117D">
      <w:pPr>
        <w:pStyle w:val="Prrafodelista"/>
        <w:numPr>
          <w:ilvl w:val="0"/>
          <w:numId w:val="21"/>
        </w:numPr>
        <w:spacing w:after="0"/>
        <w:ind w:left="0"/>
        <w:jc w:val="both"/>
        <w:rPr>
          <w:rFonts w:cstheme="minorHAnsi"/>
          <w:sz w:val="22"/>
          <w:szCs w:val="22"/>
        </w:rPr>
      </w:pPr>
      <w:r w:rsidRPr="00552079">
        <w:rPr>
          <w:rFonts w:cstheme="minorHAnsi"/>
          <w:sz w:val="22"/>
          <w:szCs w:val="22"/>
        </w:rPr>
        <w:t>Fotocopia simple de</w:t>
      </w:r>
      <w:r>
        <w:rPr>
          <w:rFonts w:cstheme="minorHAnsi"/>
          <w:sz w:val="22"/>
          <w:szCs w:val="22"/>
        </w:rPr>
        <w:t xml:space="preserve"> </w:t>
      </w:r>
      <w:r w:rsidRPr="00552079">
        <w:rPr>
          <w:rFonts w:cstheme="minorHAnsi"/>
          <w:sz w:val="22"/>
          <w:szCs w:val="22"/>
        </w:rPr>
        <w:t>l</w:t>
      </w:r>
      <w:r>
        <w:rPr>
          <w:rFonts w:cstheme="minorHAnsi"/>
          <w:sz w:val="22"/>
          <w:szCs w:val="22"/>
        </w:rPr>
        <w:t xml:space="preserve">a Escritura Pública de </w:t>
      </w:r>
      <w:r w:rsidRPr="00552079">
        <w:rPr>
          <w:rFonts w:cstheme="minorHAnsi"/>
          <w:sz w:val="22"/>
          <w:szCs w:val="22"/>
        </w:rPr>
        <w:t>Constitución de la empresa y de todas sus modificaciones registradas en FUNDEMPRESA, excepto empresas unipersonales.</w:t>
      </w:r>
    </w:p>
    <w:p w:rsidR="00FE5AE8" w:rsidRPr="00552079" w:rsidRDefault="00FE5AE8" w:rsidP="00ED117D">
      <w:pPr>
        <w:pStyle w:val="Prrafodelista"/>
        <w:numPr>
          <w:ilvl w:val="0"/>
          <w:numId w:val="21"/>
        </w:numPr>
        <w:spacing w:after="0"/>
        <w:ind w:left="0"/>
        <w:jc w:val="both"/>
        <w:rPr>
          <w:rFonts w:cstheme="minorHAnsi"/>
          <w:sz w:val="22"/>
          <w:szCs w:val="22"/>
        </w:rPr>
      </w:pPr>
      <w:r w:rsidRPr="00552079">
        <w:rPr>
          <w:rFonts w:cstheme="minorHAnsi"/>
          <w:sz w:val="22"/>
          <w:szCs w:val="22"/>
        </w:rPr>
        <w:t>Fotocopia simple del Poder de Representa</w:t>
      </w:r>
      <w:r>
        <w:rPr>
          <w:rFonts w:cstheme="minorHAnsi"/>
          <w:sz w:val="22"/>
          <w:szCs w:val="22"/>
        </w:rPr>
        <w:t>ción Legal de la empresa (</w:t>
      </w:r>
      <w:r w:rsidRPr="00552079">
        <w:rPr>
          <w:rFonts w:cstheme="minorHAnsi"/>
          <w:sz w:val="22"/>
          <w:szCs w:val="22"/>
        </w:rPr>
        <w:t>incluidas las empresas unipersonales cuando el representante legal sea diferente al propietario registrado en FUNDEMPRESA.</w:t>
      </w:r>
    </w:p>
    <w:p w:rsidR="00FE5AE8" w:rsidRDefault="00FE5AE8" w:rsidP="00ED117D">
      <w:pPr>
        <w:pStyle w:val="Prrafodelista"/>
        <w:numPr>
          <w:ilvl w:val="0"/>
          <w:numId w:val="21"/>
        </w:numPr>
        <w:spacing w:after="0"/>
        <w:ind w:left="0"/>
        <w:jc w:val="both"/>
        <w:rPr>
          <w:rFonts w:cstheme="minorHAnsi"/>
          <w:sz w:val="22"/>
          <w:szCs w:val="22"/>
        </w:rPr>
      </w:pPr>
      <w:r w:rsidRPr="00552079">
        <w:rPr>
          <w:rFonts w:cstheme="minorHAnsi"/>
          <w:sz w:val="22"/>
          <w:szCs w:val="22"/>
        </w:rPr>
        <w:lastRenderedPageBreak/>
        <w:t>Fotocopia simple de</w:t>
      </w:r>
      <w:r>
        <w:rPr>
          <w:rFonts w:cstheme="minorHAnsi"/>
          <w:sz w:val="22"/>
          <w:szCs w:val="22"/>
        </w:rPr>
        <w:t xml:space="preserve"> </w:t>
      </w:r>
      <w:r w:rsidRPr="00552079">
        <w:rPr>
          <w:rFonts w:cstheme="minorHAnsi"/>
          <w:sz w:val="22"/>
          <w:szCs w:val="22"/>
        </w:rPr>
        <w:t>l</w:t>
      </w:r>
      <w:r>
        <w:rPr>
          <w:rFonts w:cstheme="minorHAnsi"/>
          <w:sz w:val="22"/>
          <w:szCs w:val="22"/>
        </w:rPr>
        <w:t>a</w:t>
      </w:r>
      <w:r w:rsidRPr="00552079">
        <w:rPr>
          <w:rFonts w:cstheme="minorHAnsi"/>
          <w:sz w:val="22"/>
          <w:szCs w:val="22"/>
        </w:rPr>
        <w:t xml:space="preserve"> </w:t>
      </w:r>
      <w:r>
        <w:rPr>
          <w:rFonts w:cstheme="minorHAnsi"/>
          <w:sz w:val="22"/>
          <w:szCs w:val="22"/>
        </w:rPr>
        <w:t>Matricula de Comercio FUNDEMPRESA actualizada</w:t>
      </w:r>
      <w:r w:rsidRPr="00552079">
        <w:rPr>
          <w:rFonts w:cstheme="minorHAnsi"/>
          <w:sz w:val="22"/>
          <w:szCs w:val="22"/>
        </w:rPr>
        <w:t>.</w:t>
      </w:r>
    </w:p>
    <w:p w:rsidR="00FE5AE8" w:rsidRDefault="00FE5AE8" w:rsidP="00ED117D">
      <w:pPr>
        <w:pStyle w:val="Prrafodelista"/>
        <w:numPr>
          <w:ilvl w:val="0"/>
          <w:numId w:val="21"/>
        </w:numPr>
        <w:spacing w:after="0"/>
        <w:ind w:left="0"/>
        <w:jc w:val="both"/>
        <w:rPr>
          <w:rFonts w:cstheme="minorHAnsi"/>
          <w:sz w:val="22"/>
          <w:szCs w:val="22"/>
        </w:rPr>
      </w:pPr>
      <w:r>
        <w:rPr>
          <w:rFonts w:cstheme="minorHAnsi"/>
          <w:sz w:val="22"/>
          <w:szCs w:val="22"/>
        </w:rPr>
        <w:t>Fotocopia simple del Certificado de Actualización de Inscripción e FUNDEMPRESA vigente.</w:t>
      </w:r>
    </w:p>
    <w:p w:rsidR="00FE5AE8" w:rsidRDefault="00FE5AE8" w:rsidP="00ED117D">
      <w:pPr>
        <w:pStyle w:val="Prrafodelista"/>
        <w:numPr>
          <w:ilvl w:val="0"/>
          <w:numId w:val="21"/>
        </w:numPr>
        <w:spacing w:after="0"/>
        <w:ind w:left="0"/>
        <w:jc w:val="both"/>
        <w:rPr>
          <w:rFonts w:cstheme="minorHAnsi"/>
          <w:sz w:val="22"/>
          <w:szCs w:val="22"/>
        </w:rPr>
      </w:pPr>
      <w:r>
        <w:rPr>
          <w:rFonts w:cstheme="minorHAnsi"/>
          <w:sz w:val="22"/>
          <w:szCs w:val="22"/>
        </w:rPr>
        <w:t>Fotocopia simple del Certificado de Tradición Comercial de toda su carpeta comercial en el que se consignen todas las modificaciones y poderes.</w:t>
      </w:r>
    </w:p>
    <w:p w:rsidR="00FE5AE8" w:rsidRPr="00414F4B" w:rsidRDefault="00FE5AE8" w:rsidP="00ED117D">
      <w:pPr>
        <w:pStyle w:val="Prrafodelista"/>
        <w:numPr>
          <w:ilvl w:val="0"/>
          <w:numId w:val="21"/>
        </w:numPr>
        <w:spacing w:after="0"/>
        <w:ind w:left="0"/>
        <w:jc w:val="both"/>
        <w:rPr>
          <w:rFonts w:cstheme="minorHAnsi"/>
          <w:sz w:val="22"/>
          <w:szCs w:val="22"/>
        </w:rPr>
      </w:pPr>
      <w:r w:rsidRPr="00414F4B">
        <w:rPr>
          <w:rFonts w:cstheme="minorHAnsi"/>
          <w:sz w:val="22"/>
          <w:szCs w:val="22"/>
        </w:rPr>
        <w:t xml:space="preserve">Fotocopia simple del documento de identificación personal del representante legal o propietario. </w:t>
      </w:r>
    </w:p>
    <w:p w:rsidR="000F3E7E" w:rsidRDefault="000F3E7E" w:rsidP="00ED117D">
      <w:pPr>
        <w:spacing w:after="0"/>
        <w:jc w:val="both"/>
        <w:rPr>
          <w:rFonts w:cstheme="minorHAnsi"/>
          <w:sz w:val="22"/>
          <w:szCs w:val="22"/>
        </w:rPr>
      </w:pPr>
    </w:p>
    <w:p w:rsidR="000F3E7E" w:rsidRPr="009A5338" w:rsidRDefault="009A5338" w:rsidP="00ED117D">
      <w:pPr>
        <w:pStyle w:val="Prrafodelista"/>
        <w:numPr>
          <w:ilvl w:val="0"/>
          <w:numId w:val="9"/>
        </w:numPr>
        <w:tabs>
          <w:tab w:val="left" w:pos="5025"/>
        </w:tabs>
        <w:spacing w:after="0"/>
        <w:ind w:left="0" w:hanging="284"/>
        <w:jc w:val="both"/>
        <w:rPr>
          <w:rFonts w:cstheme="minorHAnsi"/>
          <w:b/>
          <w:sz w:val="22"/>
          <w:szCs w:val="22"/>
        </w:rPr>
      </w:pPr>
      <w:r w:rsidRPr="009A5338">
        <w:rPr>
          <w:rFonts w:cstheme="minorHAnsi"/>
          <w:b/>
          <w:sz w:val="22"/>
          <w:szCs w:val="22"/>
        </w:rPr>
        <w:t>FORMULARIOS DE LA PROPUESTA ECONÓMICA</w:t>
      </w:r>
    </w:p>
    <w:p w:rsidR="009A5338" w:rsidRDefault="009A5338" w:rsidP="00ED117D">
      <w:pPr>
        <w:spacing w:after="0"/>
        <w:jc w:val="both"/>
        <w:rPr>
          <w:rFonts w:cstheme="minorHAnsi"/>
          <w:sz w:val="22"/>
          <w:szCs w:val="22"/>
        </w:rPr>
      </w:pPr>
    </w:p>
    <w:p w:rsidR="006025E6" w:rsidRPr="00362A72" w:rsidRDefault="006025E6" w:rsidP="00ED117D">
      <w:pPr>
        <w:spacing w:after="0"/>
        <w:ind w:firstLine="708"/>
        <w:jc w:val="both"/>
        <w:rPr>
          <w:rFonts w:cstheme="minorHAnsi"/>
          <w:sz w:val="22"/>
          <w:szCs w:val="22"/>
        </w:rPr>
      </w:pPr>
      <w:r w:rsidRPr="00362A72">
        <w:rPr>
          <w:rFonts w:cstheme="minorHAnsi"/>
          <w:sz w:val="22"/>
          <w:szCs w:val="22"/>
        </w:rPr>
        <w:t xml:space="preserve">Formulario B-1  </w:t>
      </w:r>
      <w:r>
        <w:rPr>
          <w:rFonts w:cstheme="minorHAnsi"/>
          <w:sz w:val="22"/>
          <w:szCs w:val="22"/>
        </w:rPr>
        <w:tab/>
      </w:r>
      <w:r w:rsidRPr="00362A72">
        <w:rPr>
          <w:rFonts w:cstheme="minorHAnsi"/>
          <w:sz w:val="22"/>
          <w:szCs w:val="22"/>
        </w:rPr>
        <w:t>Propuesta Económi</w:t>
      </w:r>
      <w:r w:rsidR="00BF45BC">
        <w:rPr>
          <w:rFonts w:cstheme="minorHAnsi"/>
          <w:sz w:val="22"/>
          <w:szCs w:val="22"/>
        </w:rPr>
        <w:t>ca.</w:t>
      </w:r>
    </w:p>
    <w:p w:rsidR="006025E6" w:rsidRDefault="006025E6" w:rsidP="00ED117D">
      <w:pPr>
        <w:tabs>
          <w:tab w:val="left" w:pos="5025"/>
        </w:tabs>
        <w:spacing w:after="0"/>
        <w:rPr>
          <w:rFonts w:cstheme="minorHAnsi"/>
          <w:b/>
          <w:sz w:val="22"/>
          <w:szCs w:val="22"/>
          <w:lang w:eastAsia="es-ES"/>
        </w:rPr>
      </w:pPr>
    </w:p>
    <w:p w:rsidR="006025E6" w:rsidRPr="009A5338" w:rsidRDefault="006025E6" w:rsidP="00ED117D">
      <w:pPr>
        <w:pStyle w:val="Prrafodelista"/>
        <w:numPr>
          <w:ilvl w:val="0"/>
          <w:numId w:val="9"/>
        </w:numPr>
        <w:tabs>
          <w:tab w:val="left" w:pos="5025"/>
        </w:tabs>
        <w:spacing w:after="0"/>
        <w:ind w:left="0" w:hanging="284"/>
        <w:jc w:val="both"/>
        <w:rPr>
          <w:rFonts w:cstheme="minorHAnsi"/>
          <w:b/>
          <w:sz w:val="22"/>
          <w:szCs w:val="22"/>
        </w:rPr>
      </w:pPr>
      <w:r w:rsidRPr="009A5338">
        <w:rPr>
          <w:rFonts w:cstheme="minorHAnsi"/>
          <w:b/>
          <w:sz w:val="22"/>
          <w:szCs w:val="22"/>
        </w:rPr>
        <w:t>FORMULARIOS DE LA PROPUESTA TÉCNICA</w:t>
      </w:r>
      <w:r>
        <w:rPr>
          <w:rFonts w:cstheme="minorHAnsi"/>
          <w:b/>
          <w:sz w:val="22"/>
          <w:szCs w:val="22"/>
        </w:rPr>
        <w:t xml:space="preserve"> </w:t>
      </w:r>
    </w:p>
    <w:p w:rsidR="006025E6" w:rsidRPr="00552079" w:rsidRDefault="006025E6" w:rsidP="00ED117D">
      <w:pPr>
        <w:tabs>
          <w:tab w:val="left" w:pos="5025"/>
        </w:tabs>
        <w:spacing w:after="0"/>
        <w:rPr>
          <w:rFonts w:cstheme="minorHAnsi"/>
          <w:b/>
          <w:sz w:val="22"/>
          <w:szCs w:val="22"/>
        </w:rPr>
      </w:pPr>
    </w:p>
    <w:p w:rsidR="006025E6" w:rsidRDefault="00DD5ADD" w:rsidP="00ED117D">
      <w:pPr>
        <w:pStyle w:val="Normal2"/>
        <w:tabs>
          <w:tab w:val="left" w:pos="1701"/>
        </w:tabs>
        <w:spacing w:after="0"/>
        <w:ind w:left="0"/>
        <w:rPr>
          <w:rFonts w:cstheme="minorHAnsi"/>
          <w:sz w:val="22"/>
          <w:szCs w:val="22"/>
        </w:rPr>
      </w:pPr>
      <w:r>
        <w:rPr>
          <w:rFonts w:cstheme="minorHAnsi"/>
          <w:sz w:val="22"/>
          <w:szCs w:val="22"/>
        </w:rPr>
        <w:tab/>
      </w:r>
      <w:r>
        <w:rPr>
          <w:rFonts w:cstheme="minorHAnsi"/>
          <w:sz w:val="22"/>
          <w:szCs w:val="22"/>
        </w:rPr>
        <w:tab/>
      </w:r>
      <w:r w:rsidR="006025E6">
        <w:rPr>
          <w:rFonts w:cstheme="minorHAnsi"/>
          <w:sz w:val="22"/>
          <w:szCs w:val="22"/>
        </w:rPr>
        <w:t>Formulario C-1</w:t>
      </w:r>
      <w:r w:rsidR="006025E6">
        <w:rPr>
          <w:rFonts w:cstheme="minorHAnsi"/>
          <w:sz w:val="22"/>
          <w:szCs w:val="22"/>
        </w:rPr>
        <w:tab/>
      </w:r>
      <w:r w:rsidR="006025E6">
        <w:rPr>
          <w:rFonts w:cstheme="minorHAnsi"/>
          <w:sz w:val="22"/>
          <w:szCs w:val="22"/>
        </w:rPr>
        <w:tab/>
      </w:r>
      <w:r w:rsidR="006025E6" w:rsidRPr="001A1FC0">
        <w:rPr>
          <w:rFonts w:cstheme="minorHAnsi"/>
          <w:sz w:val="22"/>
          <w:szCs w:val="22"/>
        </w:rPr>
        <w:t>Propuesta T</w:t>
      </w:r>
      <w:r w:rsidR="006025E6">
        <w:rPr>
          <w:rFonts w:cstheme="minorHAnsi"/>
          <w:sz w:val="22"/>
          <w:szCs w:val="22"/>
        </w:rPr>
        <w:t>écnica (Características Técnicas Solicitadas</w:t>
      </w:r>
      <w:r w:rsidR="006025E6" w:rsidRPr="001A1FC0">
        <w:rPr>
          <w:rFonts w:cstheme="minorHAnsi"/>
          <w:sz w:val="22"/>
          <w:szCs w:val="22"/>
        </w:rPr>
        <w:t xml:space="preserve">) </w:t>
      </w:r>
    </w:p>
    <w:p w:rsidR="00DD5ADD" w:rsidRDefault="00DD5ADD" w:rsidP="00ED117D">
      <w:pPr>
        <w:pStyle w:val="Normal2"/>
        <w:tabs>
          <w:tab w:val="left" w:pos="1701"/>
        </w:tabs>
        <w:spacing w:after="0"/>
        <w:ind w:left="0"/>
        <w:rPr>
          <w:rFonts w:cstheme="minorHAnsi"/>
          <w:sz w:val="22"/>
          <w:szCs w:val="22"/>
        </w:rPr>
      </w:pPr>
    </w:p>
    <w:p w:rsidR="00DD5ADD" w:rsidRDefault="00DD5ADD" w:rsidP="00ED117D">
      <w:pPr>
        <w:pStyle w:val="Normal2"/>
        <w:tabs>
          <w:tab w:val="left" w:pos="1701"/>
        </w:tabs>
        <w:spacing w:after="0"/>
        <w:ind w:left="0"/>
        <w:rPr>
          <w:rFonts w:cstheme="minorHAnsi"/>
          <w:sz w:val="22"/>
          <w:szCs w:val="22"/>
        </w:rPr>
      </w:pPr>
    </w:p>
    <w:p w:rsidR="00DD5ADD" w:rsidRDefault="00DD5ADD" w:rsidP="00ED117D">
      <w:pPr>
        <w:pStyle w:val="Normal2"/>
        <w:tabs>
          <w:tab w:val="left" w:pos="1701"/>
        </w:tabs>
        <w:spacing w:after="0"/>
        <w:ind w:left="0"/>
        <w:rPr>
          <w:rFonts w:cstheme="minorHAnsi"/>
          <w:sz w:val="22"/>
          <w:szCs w:val="22"/>
        </w:rPr>
      </w:pPr>
    </w:p>
    <w:p w:rsidR="00DD5ADD" w:rsidRDefault="00DD5ADD" w:rsidP="00ED117D">
      <w:pPr>
        <w:pStyle w:val="Normal2"/>
        <w:tabs>
          <w:tab w:val="left" w:pos="1701"/>
        </w:tabs>
        <w:spacing w:after="0"/>
        <w:ind w:left="0"/>
        <w:rPr>
          <w:rFonts w:cstheme="minorHAnsi"/>
          <w:sz w:val="22"/>
          <w:szCs w:val="22"/>
        </w:rPr>
      </w:pPr>
    </w:p>
    <w:p w:rsidR="00DD5ADD" w:rsidRDefault="00DD5ADD" w:rsidP="00ED117D">
      <w:pPr>
        <w:pStyle w:val="Normal2"/>
        <w:tabs>
          <w:tab w:val="left" w:pos="1701"/>
        </w:tabs>
        <w:spacing w:after="0"/>
        <w:ind w:left="0"/>
        <w:rPr>
          <w:rFonts w:cstheme="minorHAnsi"/>
          <w:sz w:val="22"/>
          <w:szCs w:val="22"/>
        </w:rPr>
      </w:pPr>
    </w:p>
    <w:p w:rsidR="00DD5ADD" w:rsidRDefault="00DD5ADD" w:rsidP="00ED117D">
      <w:pPr>
        <w:pStyle w:val="Normal2"/>
        <w:tabs>
          <w:tab w:val="left" w:pos="1701"/>
        </w:tabs>
        <w:spacing w:after="0"/>
        <w:ind w:left="0"/>
        <w:rPr>
          <w:rFonts w:cstheme="minorHAnsi"/>
          <w:sz w:val="22"/>
          <w:szCs w:val="22"/>
        </w:rPr>
      </w:pPr>
    </w:p>
    <w:p w:rsidR="00DD5ADD" w:rsidRDefault="00DD5ADD" w:rsidP="00ED117D">
      <w:pPr>
        <w:pStyle w:val="Normal2"/>
        <w:tabs>
          <w:tab w:val="left" w:pos="1701"/>
        </w:tabs>
        <w:spacing w:after="0"/>
        <w:ind w:left="0"/>
        <w:rPr>
          <w:rFonts w:cstheme="minorHAnsi"/>
          <w:sz w:val="22"/>
          <w:szCs w:val="22"/>
        </w:rPr>
      </w:pPr>
    </w:p>
    <w:p w:rsidR="00DD5ADD" w:rsidRDefault="00DD5ADD" w:rsidP="00ED117D">
      <w:pPr>
        <w:pStyle w:val="Normal2"/>
        <w:tabs>
          <w:tab w:val="left" w:pos="1701"/>
        </w:tabs>
        <w:spacing w:after="0"/>
        <w:ind w:left="0"/>
        <w:rPr>
          <w:rFonts w:cstheme="minorHAnsi"/>
          <w:sz w:val="22"/>
          <w:szCs w:val="22"/>
        </w:rPr>
      </w:pPr>
    </w:p>
    <w:p w:rsidR="00DD5ADD" w:rsidRDefault="00DD5ADD" w:rsidP="00ED117D">
      <w:pPr>
        <w:pStyle w:val="Normal2"/>
        <w:tabs>
          <w:tab w:val="left" w:pos="1701"/>
        </w:tabs>
        <w:spacing w:after="0"/>
        <w:ind w:left="0"/>
        <w:rPr>
          <w:rFonts w:cstheme="minorHAnsi"/>
          <w:sz w:val="22"/>
          <w:szCs w:val="22"/>
        </w:rPr>
      </w:pPr>
    </w:p>
    <w:p w:rsidR="00DD5ADD" w:rsidRDefault="00DD5ADD" w:rsidP="00ED117D">
      <w:pPr>
        <w:pStyle w:val="Normal2"/>
        <w:tabs>
          <w:tab w:val="left" w:pos="1701"/>
        </w:tabs>
        <w:spacing w:after="0"/>
        <w:ind w:left="0"/>
        <w:rPr>
          <w:rFonts w:cstheme="minorHAnsi"/>
          <w:sz w:val="22"/>
          <w:szCs w:val="22"/>
        </w:rPr>
      </w:pPr>
    </w:p>
    <w:p w:rsidR="00DD5ADD" w:rsidRDefault="00DD5ADD" w:rsidP="00ED117D">
      <w:pPr>
        <w:pStyle w:val="Normal2"/>
        <w:tabs>
          <w:tab w:val="left" w:pos="1701"/>
        </w:tabs>
        <w:spacing w:after="0"/>
        <w:ind w:left="0"/>
        <w:rPr>
          <w:rFonts w:cstheme="minorHAnsi"/>
          <w:sz w:val="22"/>
          <w:szCs w:val="22"/>
        </w:rPr>
      </w:pPr>
    </w:p>
    <w:p w:rsidR="00DD5ADD" w:rsidRDefault="00DD5ADD" w:rsidP="00ED117D">
      <w:pPr>
        <w:pStyle w:val="Normal2"/>
        <w:tabs>
          <w:tab w:val="left" w:pos="1701"/>
        </w:tabs>
        <w:spacing w:after="0"/>
        <w:ind w:left="0"/>
        <w:rPr>
          <w:rFonts w:cstheme="minorHAnsi"/>
          <w:sz w:val="22"/>
          <w:szCs w:val="22"/>
        </w:rPr>
      </w:pPr>
    </w:p>
    <w:p w:rsidR="00DD5ADD" w:rsidRDefault="00DD5ADD" w:rsidP="00ED117D">
      <w:pPr>
        <w:pStyle w:val="Normal2"/>
        <w:tabs>
          <w:tab w:val="left" w:pos="1701"/>
        </w:tabs>
        <w:spacing w:after="0"/>
        <w:ind w:left="0"/>
        <w:rPr>
          <w:rFonts w:cstheme="minorHAnsi"/>
          <w:sz w:val="22"/>
          <w:szCs w:val="22"/>
        </w:rPr>
      </w:pPr>
    </w:p>
    <w:p w:rsidR="00DD5ADD" w:rsidRDefault="00DD5ADD" w:rsidP="00ED117D">
      <w:pPr>
        <w:pStyle w:val="Normal2"/>
        <w:tabs>
          <w:tab w:val="left" w:pos="1701"/>
        </w:tabs>
        <w:spacing w:after="0"/>
        <w:ind w:left="0"/>
        <w:rPr>
          <w:rFonts w:cstheme="minorHAnsi"/>
          <w:sz w:val="22"/>
          <w:szCs w:val="22"/>
        </w:rPr>
      </w:pPr>
    </w:p>
    <w:p w:rsidR="00DD5ADD" w:rsidRDefault="00DD5ADD" w:rsidP="00ED117D">
      <w:pPr>
        <w:pStyle w:val="Normal2"/>
        <w:tabs>
          <w:tab w:val="left" w:pos="1701"/>
        </w:tabs>
        <w:spacing w:after="0"/>
        <w:ind w:left="0"/>
        <w:rPr>
          <w:rFonts w:cstheme="minorHAnsi"/>
          <w:sz w:val="22"/>
          <w:szCs w:val="22"/>
        </w:rPr>
      </w:pPr>
    </w:p>
    <w:p w:rsidR="00DD5ADD" w:rsidRDefault="00DD5ADD" w:rsidP="00ED117D">
      <w:pPr>
        <w:pStyle w:val="Normal2"/>
        <w:tabs>
          <w:tab w:val="left" w:pos="1701"/>
        </w:tabs>
        <w:spacing w:after="0"/>
        <w:ind w:left="0"/>
        <w:rPr>
          <w:rFonts w:cstheme="minorHAnsi"/>
          <w:sz w:val="22"/>
          <w:szCs w:val="22"/>
        </w:rPr>
      </w:pPr>
    </w:p>
    <w:p w:rsidR="00DD5ADD" w:rsidRDefault="00DD5ADD" w:rsidP="00ED117D">
      <w:pPr>
        <w:pStyle w:val="Normal2"/>
        <w:tabs>
          <w:tab w:val="left" w:pos="1701"/>
        </w:tabs>
        <w:spacing w:after="0"/>
        <w:ind w:left="0"/>
        <w:rPr>
          <w:rFonts w:cstheme="minorHAnsi"/>
          <w:sz w:val="22"/>
          <w:szCs w:val="22"/>
        </w:rPr>
      </w:pPr>
    </w:p>
    <w:p w:rsidR="00DD5ADD" w:rsidRDefault="00DD5ADD" w:rsidP="00ED117D">
      <w:pPr>
        <w:pStyle w:val="Normal2"/>
        <w:tabs>
          <w:tab w:val="left" w:pos="1701"/>
        </w:tabs>
        <w:spacing w:after="0"/>
        <w:ind w:left="0"/>
        <w:rPr>
          <w:rFonts w:cstheme="minorHAnsi"/>
          <w:sz w:val="22"/>
          <w:szCs w:val="22"/>
        </w:rPr>
      </w:pPr>
    </w:p>
    <w:p w:rsidR="00DD5ADD" w:rsidRDefault="00DD5ADD" w:rsidP="00ED117D">
      <w:pPr>
        <w:pStyle w:val="Normal2"/>
        <w:tabs>
          <w:tab w:val="left" w:pos="1701"/>
        </w:tabs>
        <w:spacing w:after="0"/>
        <w:ind w:left="0"/>
        <w:rPr>
          <w:rFonts w:cstheme="minorHAnsi"/>
          <w:sz w:val="22"/>
          <w:szCs w:val="22"/>
        </w:rPr>
      </w:pPr>
    </w:p>
    <w:p w:rsidR="00DD5ADD" w:rsidRDefault="00DD5ADD" w:rsidP="00ED117D">
      <w:pPr>
        <w:pStyle w:val="Normal2"/>
        <w:tabs>
          <w:tab w:val="left" w:pos="1701"/>
        </w:tabs>
        <w:spacing w:after="0"/>
        <w:ind w:left="0"/>
        <w:rPr>
          <w:rFonts w:cstheme="minorHAnsi"/>
          <w:sz w:val="22"/>
          <w:szCs w:val="22"/>
        </w:rPr>
      </w:pPr>
    </w:p>
    <w:p w:rsidR="00DD5ADD" w:rsidRDefault="00DD5ADD" w:rsidP="00ED117D">
      <w:pPr>
        <w:pStyle w:val="Normal2"/>
        <w:tabs>
          <w:tab w:val="left" w:pos="1701"/>
        </w:tabs>
        <w:spacing w:after="0"/>
        <w:ind w:left="0"/>
        <w:rPr>
          <w:rFonts w:cstheme="minorHAnsi"/>
          <w:sz w:val="22"/>
          <w:szCs w:val="22"/>
        </w:rPr>
      </w:pPr>
    </w:p>
    <w:p w:rsidR="00DD5ADD" w:rsidRDefault="00DD5ADD" w:rsidP="00ED117D">
      <w:pPr>
        <w:pStyle w:val="Normal2"/>
        <w:tabs>
          <w:tab w:val="left" w:pos="1701"/>
        </w:tabs>
        <w:spacing w:after="0"/>
        <w:ind w:left="0"/>
        <w:rPr>
          <w:rFonts w:cstheme="minorHAnsi"/>
          <w:sz w:val="22"/>
          <w:szCs w:val="22"/>
        </w:rPr>
      </w:pPr>
    </w:p>
    <w:p w:rsidR="00DD5ADD" w:rsidRDefault="00DD5ADD" w:rsidP="00ED117D">
      <w:pPr>
        <w:pStyle w:val="Normal2"/>
        <w:tabs>
          <w:tab w:val="left" w:pos="1701"/>
        </w:tabs>
        <w:spacing w:after="0"/>
        <w:ind w:left="0"/>
        <w:rPr>
          <w:rFonts w:cstheme="minorHAnsi"/>
          <w:sz w:val="22"/>
          <w:szCs w:val="22"/>
        </w:rPr>
      </w:pPr>
    </w:p>
    <w:p w:rsidR="00DD5ADD" w:rsidRDefault="00DD5ADD" w:rsidP="00ED117D">
      <w:pPr>
        <w:pStyle w:val="Normal2"/>
        <w:tabs>
          <w:tab w:val="left" w:pos="1701"/>
        </w:tabs>
        <w:spacing w:after="0"/>
        <w:ind w:left="0"/>
        <w:rPr>
          <w:rFonts w:cstheme="minorHAnsi"/>
          <w:sz w:val="22"/>
          <w:szCs w:val="22"/>
        </w:rPr>
      </w:pPr>
    </w:p>
    <w:p w:rsidR="00DD5ADD" w:rsidRDefault="00DD5ADD" w:rsidP="00ED117D">
      <w:pPr>
        <w:pStyle w:val="Normal2"/>
        <w:tabs>
          <w:tab w:val="left" w:pos="1701"/>
        </w:tabs>
        <w:spacing w:after="0"/>
        <w:ind w:left="0"/>
        <w:rPr>
          <w:rFonts w:cstheme="minorHAnsi"/>
          <w:sz w:val="22"/>
          <w:szCs w:val="22"/>
        </w:rPr>
      </w:pPr>
    </w:p>
    <w:p w:rsidR="00DD5ADD" w:rsidRDefault="00DD5ADD" w:rsidP="00ED117D">
      <w:pPr>
        <w:pStyle w:val="Normal2"/>
        <w:tabs>
          <w:tab w:val="left" w:pos="1701"/>
        </w:tabs>
        <w:spacing w:after="0"/>
        <w:ind w:left="0"/>
        <w:rPr>
          <w:rFonts w:cstheme="minorHAnsi"/>
          <w:sz w:val="22"/>
          <w:szCs w:val="22"/>
        </w:rPr>
      </w:pPr>
    </w:p>
    <w:p w:rsidR="00DD5ADD" w:rsidRDefault="00DD5ADD" w:rsidP="00ED117D">
      <w:pPr>
        <w:pStyle w:val="Normal2"/>
        <w:tabs>
          <w:tab w:val="left" w:pos="1701"/>
        </w:tabs>
        <w:spacing w:after="0"/>
        <w:ind w:left="0"/>
        <w:rPr>
          <w:rFonts w:cstheme="minorHAnsi"/>
          <w:sz w:val="22"/>
          <w:szCs w:val="22"/>
        </w:rPr>
      </w:pPr>
    </w:p>
    <w:p w:rsidR="00DD5ADD" w:rsidRDefault="00DD5ADD" w:rsidP="00ED117D">
      <w:pPr>
        <w:pStyle w:val="Normal2"/>
        <w:tabs>
          <w:tab w:val="left" w:pos="1701"/>
        </w:tabs>
        <w:spacing w:after="0"/>
        <w:ind w:left="0"/>
        <w:rPr>
          <w:rFonts w:cstheme="minorHAnsi"/>
          <w:sz w:val="22"/>
          <w:szCs w:val="22"/>
        </w:rPr>
      </w:pPr>
    </w:p>
    <w:p w:rsidR="00DD5ADD" w:rsidRPr="001A1FC0" w:rsidRDefault="00DD5ADD" w:rsidP="00ED117D">
      <w:pPr>
        <w:pStyle w:val="Normal2"/>
        <w:tabs>
          <w:tab w:val="left" w:pos="1701"/>
        </w:tabs>
        <w:spacing w:after="0"/>
        <w:ind w:left="0"/>
        <w:rPr>
          <w:rFonts w:cstheme="minorHAnsi"/>
          <w:sz w:val="22"/>
          <w:szCs w:val="22"/>
        </w:rPr>
      </w:pPr>
    </w:p>
    <w:p w:rsidR="00775867" w:rsidRPr="00552079" w:rsidRDefault="00775867" w:rsidP="00ED117D">
      <w:pPr>
        <w:spacing w:after="0"/>
        <w:jc w:val="center"/>
        <w:rPr>
          <w:rFonts w:cstheme="minorHAnsi"/>
          <w:b/>
          <w:sz w:val="22"/>
          <w:szCs w:val="22"/>
        </w:rPr>
      </w:pPr>
      <w:r w:rsidRPr="00552079">
        <w:rPr>
          <w:rFonts w:cstheme="minorHAnsi"/>
          <w:b/>
          <w:sz w:val="22"/>
          <w:szCs w:val="22"/>
        </w:rPr>
        <w:lastRenderedPageBreak/>
        <w:t>FORMULARIO A-1</w:t>
      </w:r>
    </w:p>
    <w:p w:rsidR="00775867" w:rsidRPr="00552079" w:rsidRDefault="00775867" w:rsidP="00ED117D">
      <w:pPr>
        <w:spacing w:after="0"/>
        <w:jc w:val="center"/>
        <w:rPr>
          <w:rFonts w:cstheme="minorHAnsi"/>
          <w:b/>
          <w:sz w:val="22"/>
          <w:szCs w:val="22"/>
        </w:rPr>
      </w:pPr>
      <w:r w:rsidRPr="00552079">
        <w:rPr>
          <w:rFonts w:cstheme="minorHAnsi"/>
          <w:b/>
          <w:sz w:val="22"/>
          <w:szCs w:val="22"/>
        </w:rPr>
        <w:t xml:space="preserve">PRESENTACIÓN DE LA </w:t>
      </w:r>
      <w:r w:rsidR="004A735B" w:rsidRPr="00552079">
        <w:rPr>
          <w:rFonts w:cstheme="minorHAnsi"/>
          <w:b/>
          <w:sz w:val="22"/>
          <w:szCs w:val="22"/>
        </w:rPr>
        <w:t xml:space="preserve">PROPUESTA </w:t>
      </w:r>
      <w:r w:rsidR="003000F6" w:rsidRPr="00552079">
        <w:rPr>
          <w:rFonts w:cstheme="minorHAnsi"/>
          <w:b/>
          <w:sz w:val="22"/>
          <w:szCs w:val="22"/>
        </w:rPr>
        <w:t>E IDENTIFICACIÓN DEL PROPONENTE</w:t>
      </w:r>
    </w:p>
    <w:p w:rsidR="00775867" w:rsidRPr="00552079" w:rsidRDefault="00775867" w:rsidP="00ED117D">
      <w:pPr>
        <w:spacing w:after="0"/>
        <w:jc w:val="center"/>
        <w:rPr>
          <w:rFonts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63"/>
        <w:gridCol w:w="5450"/>
      </w:tblGrid>
      <w:tr w:rsidR="0059756C" w:rsidRPr="00552079" w:rsidTr="00292A55">
        <w:trPr>
          <w:trHeight w:val="463"/>
        </w:trPr>
        <w:tc>
          <w:tcPr>
            <w:tcW w:w="3681" w:type="dxa"/>
            <w:shd w:val="clear" w:color="auto" w:fill="FFFFFF" w:themeFill="background1"/>
            <w:vAlign w:val="center"/>
          </w:tcPr>
          <w:p w:rsidR="0059756C" w:rsidRPr="00552079" w:rsidRDefault="0059756C" w:rsidP="00ED117D">
            <w:pPr>
              <w:spacing w:after="0"/>
              <w:rPr>
                <w:rFonts w:cstheme="minorHAnsi"/>
                <w:b/>
                <w:sz w:val="22"/>
                <w:szCs w:val="22"/>
              </w:rPr>
            </w:pPr>
            <w:r w:rsidRPr="00552079">
              <w:rPr>
                <w:rFonts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ED117D">
            <w:pPr>
              <w:spacing w:after="0"/>
              <w:rPr>
                <w:rFonts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ED117D">
            <w:pPr>
              <w:spacing w:after="0"/>
              <w:rPr>
                <w:rFonts w:cstheme="minorHAnsi"/>
                <w:b/>
                <w:sz w:val="22"/>
                <w:szCs w:val="22"/>
              </w:rPr>
            </w:pPr>
            <w:r w:rsidRPr="00552079">
              <w:rPr>
                <w:rFonts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ED117D">
            <w:pPr>
              <w:spacing w:after="0"/>
              <w:rPr>
                <w:rFonts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ED117D">
            <w:pPr>
              <w:spacing w:after="0"/>
              <w:rPr>
                <w:rFonts w:cstheme="minorHAnsi"/>
                <w:b/>
                <w:sz w:val="22"/>
                <w:szCs w:val="22"/>
              </w:rPr>
            </w:pPr>
            <w:r w:rsidRPr="00552079">
              <w:rPr>
                <w:rFonts w:cstheme="minorHAnsi"/>
                <w:b/>
                <w:sz w:val="22"/>
                <w:szCs w:val="22"/>
              </w:rPr>
              <w:t>LUGAR Y FECHA:</w:t>
            </w:r>
          </w:p>
        </w:tc>
        <w:tc>
          <w:tcPr>
            <w:tcW w:w="5499" w:type="dxa"/>
            <w:shd w:val="clear" w:color="auto" w:fill="FFFFFF" w:themeFill="background1"/>
            <w:vAlign w:val="center"/>
          </w:tcPr>
          <w:p w:rsidR="00430415" w:rsidRPr="00552079" w:rsidRDefault="00430415" w:rsidP="00ED117D">
            <w:pPr>
              <w:spacing w:after="0"/>
              <w:rPr>
                <w:rFonts w:cstheme="minorHAnsi"/>
                <w:sz w:val="22"/>
                <w:szCs w:val="22"/>
              </w:rPr>
            </w:pPr>
          </w:p>
        </w:tc>
      </w:tr>
    </w:tbl>
    <w:p w:rsidR="00F17C85" w:rsidRDefault="00F17C85" w:rsidP="00ED117D">
      <w:pPr>
        <w:spacing w:after="0"/>
        <w:jc w:val="both"/>
        <w:rPr>
          <w:rFonts w:cstheme="minorHAnsi"/>
          <w:sz w:val="22"/>
          <w:szCs w:val="22"/>
        </w:rPr>
      </w:pPr>
    </w:p>
    <w:p w:rsidR="00023865" w:rsidRPr="00982CC6" w:rsidRDefault="00023865" w:rsidP="00ED117D">
      <w:pPr>
        <w:pStyle w:val="Prrafodelista1"/>
        <w:spacing w:after="0" w:line="276" w:lineRule="auto"/>
        <w:ind w:left="0"/>
        <w:jc w:val="both"/>
        <w:rPr>
          <w:rFonts w:cstheme="minorHAnsi"/>
          <w:b/>
          <w:sz w:val="22"/>
          <w:szCs w:val="22"/>
        </w:rPr>
      </w:pPr>
      <w:r w:rsidRPr="00982CC6">
        <w:rPr>
          <w:rFonts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ED117D">
            <w:pPr>
              <w:spacing w:after="0"/>
              <w:rPr>
                <w:rFonts w:cstheme="minorHAnsi"/>
                <w:b/>
                <w:sz w:val="22"/>
                <w:szCs w:val="22"/>
              </w:rPr>
            </w:pPr>
            <w:r w:rsidRPr="00982CC6">
              <w:rPr>
                <w:rFonts w:cstheme="minorHAnsi"/>
                <w:b/>
                <w:sz w:val="22"/>
                <w:szCs w:val="22"/>
              </w:rPr>
              <w:t>Nombre o Razón Social:</w:t>
            </w:r>
          </w:p>
        </w:tc>
        <w:tc>
          <w:tcPr>
            <w:tcW w:w="5029" w:type="dxa"/>
            <w:shd w:val="clear" w:color="auto" w:fill="E5DFEC" w:themeFill="accent4" w:themeFillTint="33"/>
          </w:tcPr>
          <w:p w:rsidR="00023865" w:rsidRPr="00982CC6" w:rsidRDefault="00023865" w:rsidP="00ED117D">
            <w:pPr>
              <w:pStyle w:val="Prrafodelista1"/>
              <w:spacing w:after="0" w:line="276" w:lineRule="auto"/>
              <w:ind w:left="0"/>
              <w:jc w:val="both"/>
              <w:rPr>
                <w:rFonts w:cstheme="minorHAnsi"/>
                <w:b/>
                <w:sz w:val="22"/>
                <w:szCs w:val="22"/>
              </w:rPr>
            </w:pPr>
          </w:p>
        </w:tc>
      </w:tr>
      <w:tr w:rsidR="00023865" w:rsidRPr="00982CC6" w:rsidTr="00D71120">
        <w:trPr>
          <w:trHeight w:val="422"/>
        </w:trPr>
        <w:tc>
          <w:tcPr>
            <w:tcW w:w="4126" w:type="dxa"/>
            <w:vAlign w:val="center"/>
          </w:tcPr>
          <w:p w:rsidR="00023865" w:rsidRPr="00982CC6" w:rsidRDefault="00023865" w:rsidP="00ED117D">
            <w:pPr>
              <w:spacing w:after="0"/>
              <w:rPr>
                <w:rFonts w:cstheme="minorHAnsi"/>
                <w:b/>
                <w:sz w:val="22"/>
                <w:szCs w:val="22"/>
              </w:rPr>
            </w:pPr>
            <w:r w:rsidRPr="00982CC6">
              <w:rPr>
                <w:rFonts w:cstheme="minorHAnsi"/>
                <w:b/>
                <w:sz w:val="22"/>
                <w:szCs w:val="22"/>
              </w:rPr>
              <w:t xml:space="preserve">Tipo de Empresa (unipersonal, jurídica u otros): </w:t>
            </w:r>
          </w:p>
        </w:tc>
        <w:tc>
          <w:tcPr>
            <w:tcW w:w="5029" w:type="dxa"/>
          </w:tcPr>
          <w:p w:rsidR="00023865" w:rsidRPr="00982CC6" w:rsidRDefault="00023865" w:rsidP="00ED117D">
            <w:pPr>
              <w:pStyle w:val="Prrafodelista1"/>
              <w:spacing w:after="0" w:line="276" w:lineRule="auto"/>
              <w:ind w:left="0"/>
              <w:jc w:val="both"/>
              <w:rPr>
                <w:rFonts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ED117D">
            <w:pPr>
              <w:spacing w:after="0"/>
              <w:rPr>
                <w:rFonts w:cstheme="minorHAnsi"/>
                <w:b/>
                <w:sz w:val="22"/>
                <w:szCs w:val="22"/>
              </w:rPr>
            </w:pPr>
            <w:r w:rsidRPr="00982CC6">
              <w:rPr>
                <w:rFonts w:cstheme="minorHAnsi"/>
                <w:b/>
                <w:sz w:val="22"/>
                <w:szCs w:val="22"/>
              </w:rPr>
              <w:t>Dirección principal:</w:t>
            </w:r>
            <w:r w:rsidRPr="00982CC6">
              <w:rPr>
                <w:rFonts w:cstheme="minorHAnsi"/>
                <w:b/>
                <w:sz w:val="22"/>
                <w:szCs w:val="22"/>
              </w:rPr>
              <w:tab/>
            </w:r>
          </w:p>
        </w:tc>
        <w:tc>
          <w:tcPr>
            <w:tcW w:w="5029" w:type="dxa"/>
            <w:shd w:val="clear" w:color="auto" w:fill="E5DFEC" w:themeFill="accent4" w:themeFillTint="33"/>
          </w:tcPr>
          <w:p w:rsidR="00023865" w:rsidRPr="00982CC6" w:rsidRDefault="00023865" w:rsidP="00ED117D">
            <w:pPr>
              <w:pStyle w:val="Prrafodelista1"/>
              <w:spacing w:after="0" w:line="276" w:lineRule="auto"/>
              <w:ind w:left="0"/>
              <w:jc w:val="both"/>
              <w:rPr>
                <w:rFonts w:cstheme="minorHAnsi"/>
                <w:b/>
                <w:sz w:val="22"/>
                <w:szCs w:val="22"/>
              </w:rPr>
            </w:pPr>
          </w:p>
        </w:tc>
      </w:tr>
      <w:tr w:rsidR="00023865" w:rsidRPr="00982CC6" w:rsidTr="00D71120">
        <w:trPr>
          <w:trHeight w:val="422"/>
        </w:trPr>
        <w:tc>
          <w:tcPr>
            <w:tcW w:w="4126" w:type="dxa"/>
            <w:vAlign w:val="center"/>
          </w:tcPr>
          <w:p w:rsidR="00023865" w:rsidRPr="00982CC6" w:rsidRDefault="00023865" w:rsidP="00ED117D">
            <w:pPr>
              <w:spacing w:after="0"/>
              <w:rPr>
                <w:rFonts w:cstheme="minorHAnsi"/>
                <w:b/>
                <w:sz w:val="22"/>
                <w:szCs w:val="22"/>
              </w:rPr>
            </w:pPr>
            <w:r w:rsidRPr="00982CC6">
              <w:rPr>
                <w:rFonts w:cstheme="minorHAnsi"/>
                <w:b/>
                <w:sz w:val="22"/>
                <w:szCs w:val="22"/>
              </w:rPr>
              <w:t>País:</w:t>
            </w:r>
          </w:p>
        </w:tc>
        <w:tc>
          <w:tcPr>
            <w:tcW w:w="5029" w:type="dxa"/>
          </w:tcPr>
          <w:p w:rsidR="00023865" w:rsidRPr="00982CC6" w:rsidRDefault="00023865" w:rsidP="00ED117D">
            <w:pPr>
              <w:pStyle w:val="Prrafodelista1"/>
              <w:spacing w:after="0" w:line="276" w:lineRule="auto"/>
              <w:ind w:left="0"/>
              <w:jc w:val="both"/>
              <w:rPr>
                <w:rFonts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ED117D">
            <w:pPr>
              <w:spacing w:after="0"/>
              <w:rPr>
                <w:rFonts w:cstheme="minorHAnsi"/>
                <w:b/>
                <w:sz w:val="22"/>
                <w:szCs w:val="22"/>
              </w:rPr>
            </w:pPr>
            <w:r w:rsidRPr="00982CC6">
              <w:rPr>
                <w:rFonts w:cstheme="minorHAnsi"/>
                <w:b/>
                <w:sz w:val="22"/>
                <w:szCs w:val="22"/>
                <w:lang w:val="es-ES_tradnl"/>
              </w:rPr>
              <w:t>Ciudad:</w:t>
            </w:r>
          </w:p>
        </w:tc>
        <w:tc>
          <w:tcPr>
            <w:tcW w:w="5029" w:type="dxa"/>
            <w:shd w:val="clear" w:color="auto" w:fill="E5DFEC" w:themeFill="accent4" w:themeFillTint="33"/>
          </w:tcPr>
          <w:p w:rsidR="00023865" w:rsidRPr="00982CC6" w:rsidRDefault="00023865" w:rsidP="00ED117D">
            <w:pPr>
              <w:pStyle w:val="Prrafodelista1"/>
              <w:spacing w:after="0" w:line="276" w:lineRule="auto"/>
              <w:ind w:left="0"/>
              <w:jc w:val="both"/>
              <w:rPr>
                <w:rFonts w:cstheme="minorHAnsi"/>
                <w:b/>
                <w:sz w:val="22"/>
                <w:szCs w:val="22"/>
              </w:rPr>
            </w:pPr>
          </w:p>
        </w:tc>
      </w:tr>
      <w:tr w:rsidR="00023865" w:rsidRPr="00982CC6" w:rsidTr="00D71120">
        <w:trPr>
          <w:trHeight w:val="422"/>
        </w:trPr>
        <w:tc>
          <w:tcPr>
            <w:tcW w:w="4126" w:type="dxa"/>
            <w:vAlign w:val="center"/>
          </w:tcPr>
          <w:p w:rsidR="00023865" w:rsidRPr="00982CC6" w:rsidRDefault="00023865" w:rsidP="00ED117D">
            <w:pPr>
              <w:spacing w:after="0"/>
              <w:rPr>
                <w:rFonts w:cstheme="minorHAnsi"/>
                <w:b/>
                <w:sz w:val="22"/>
                <w:szCs w:val="22"/>
              </w:rPr>
            </w:pPr>
            <w:r w:rsidRPr="00982CC6">
              <w:rPr>
                <w:rFonts w:cstheme="minorHAnsi"/>
                <w:b/>
                <w:sz w:val="22"/>
                <w:szCs w:val="22"/>
                <w:lang w:val="es-ES_tradnl"/>
              </w:rPr>
              <w:t>Teléfonos:</w:t>
            </w:r>
          </w:p>
        </w:tc>
        <w:tc>
          <w:tcPr>
            <w:tcW w:w="5029" w:type="dxa"/>
          </w:tcPr>
          <w:p w:rsidR="00023865" w:rsidRPr="00982CC6" w:rsidRDefault="00023865" w:rsidP="00ED117D">
            <w:pPr>
              <w:pStyle w:val="Prrafodelista1"/>
              <w:spacing w:after="0" w:line="276" w:lineRule="auto"/>
              <w:ind w:left="0"/>
              <w:jc w:val="both"/>
              <w:rPr>
                <w:rFonts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ED117D">
            <w:pPr>
              <w:spacing w:after="0"/>
              <w:rPr>
                <w:rFonts w:cstheme="minorHAnsi"/>
                <w:b/>
                <w:sz w:val="22"/>
                <w:szCs w:val="22"/>
              </w:rPr>
            </w:pPr>
            <w:r w:rsidRPr="00982CC6">
              <w:rPr>
                <w:rFonts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ED117D">
            <w:pPr>
              <w:pStyle w:val="Prrafodelista1"/>
              <w:spacing w:after="0" w:line="276" w:lineRule="auto"/>
              <w:ind w:left="0"/>
              <w:jc w:val="both"/>
              <w:rPr>
                <w:rFonts w:cstheme="minorHAnsi"/>
                <w:b/>
                <w:sz w:val="22"/>
                <w:szCs w:val="22"/>
              </w:rPr>
            </w:pPr>
          </w:p>
        </w:tc>
      </w:tr>
      <w:tr w:rsidR="00023865" w:rsidRPr="00982CC6" w:rsidTr="00D71120">
        <w:trPr>
          <w:trHeight w:val="404"/>
        </w:trPr>
        <w:tc>
          <w:tcPr>
            <w:tcW w:w="4126" w:type="dxa"/>
            <w:vAlign w:val="center"/>
          </w:tcPr>
          <w:p w:rsidR="00023865" w:rsidRPr="00982CC6" w:rsidRDefault="00023865" w:rsidP="00ED117D">
            <w:pPr>
              <w:spacing w:after="0"/>
              <w:rPr>
                <w:rFonts w:cstheme="minorHAnsi"/>
                <w:b/>
                <w:sz w:val="22"/>
                <w:szCs w:val="22"/>
              </w:rPr>
            </w:pPr>
            <w:r w:rsidRPr="00982CC6">
              <w:rPr>
                <w:rFonts w:cstheme="minorHAnsi"/>
                <w:b/>
                <w:sz w:val="22"/>
                <w:szCs w:val="22"/>
              </w:rPr>
              <w:t>Nombre de la Persona de contacto en la empresa</w:t>
            </w:r>
            <w:r w:rsidRPr="00982CC6">
              <w:rPr>
                <w:rFonts w:cstheme="minorHAnsi"/>
                <w:sz w:val="22"/>
                <w:szCs w:val="22"/>
              </w:rPr>
              <w:t xml:space="preserve">, </w:t>
            </w:r>
            <w:r w:rsidRPr="00982CC6">
              <w:rPr>
                <w:rFonts w:cstheme="minorHAnsi"/>
                <w:b/>
                <w:sz w:val="22"/>
                <w:szCs w:val="22"/>
              </w:rPr>
              <w:t>a</w:t>
            </w:r>
            <w:r w:rsidR="004D70BB">
              <w:rPr>
                <w:rFonts w:cstheme="minorHAnsi"/>
                <w:b/>
                <w:sz w:val="22"/>
                <w:szCs w:val="22"/>
              </w:rPr>
              <w:t>sociación accidental</w:t>
            </w:r>
            <w:r w:rsidRPr="00982CC6">
              <w:rPr>
                <w:rFonts w:cstheme="minorHAnsi"/>
                <w:b/>
                <w:sz w:val="22"/>
                <w:szCs w:val="22"/>
              </w:rPr>
              <w:t>:</w:t>
            </w:r>
          </w:p>
        </w:tc>
        <w:tc>
          <w:tcPr>
            <w:tcW w:w="5029" w:type="dxa"/>
          </w:tcPr>
          <w:p w:rsidR="00023865" w:rsidRPr="00982CC6" w:rsidRDefault="00023865" w:rsidP="00ED117D">
            <w:pPr>
              <w:pStyle w:val="Prrafodelista1"/>
              <w:spacing w:after="0" w:line="276" w:lineRule="auto"/>
              <w:ind w:left="0"/>
              <w:jc w:val="both"/>
              <w:rPr>
                <w:rFonts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ED117D">
            <w:pPr>
              <w:spacing w:after="0"/>
              <w:rPr>
                <w:rFonts w:cstheme="minorHAnsi"/>
                <w:b/>
                <w:sz w:val="22"/>
                <w:szCs w:val="22"/>
              </w:rPr>
            </w:pPr>
            <w:r w:rsidRPr="00982CC6">
              <w:rPr>
                <w:rFonts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ED117D">
            <w:pPr>
              <w:pStyle w:val="Prrafodelista1"/>
              <w:spacing w:after="0" w:line="276" w:lineRule="auto"/>
              <w:ind w:left="0"/>
              <w:jc w:val="both"/>
              <w:rPr>
                <w:rFonts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ED117D">
            <w:pPr>
              <w:spacing w:after="0"/>
              <w:rPr>
                <w:rFonts w:cstheme="minorHAnsi"/>
                <w:b/>
                <w:sz w:val="22"/>
                <w:szCs w:val="22"/>
                <w:lang w:val="es-ES_tradnl"/>
              </w:rPr>
            </w:pPr>
            <w:r w:rsidRPr="00982CC6">
              <w:rPr>
                <w:rFonts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ED117D">
            <w:pPr>
              <w:pStyle w:val="Prrafodelista1"/>
              <w:spacing w:after="0" w:line="276" w:lineRule="auto"/>
              <w:ind w:left="0"/>
              <w:jc w:val="both"/>
              <w:rPr>
                <w:rFonts w:cstheme="minorHAnsi"/>
                <w:b/>
                <w:sz w:val="22"/>
                <w:szCs w:val="22"/>
              </w:rPr>
            </w:pPr>
          </w:p>
        </w:tc>
      </w:tr>
    </w:tbl>
    <w:p w:rsidR="00023865" w:rsidRPr="00982CC6" w:rsidRDefault="00023865" w:rsidP="00ED117D">
      <w:pPr>
        <w:spacing w:after="0"/>
        <w:jc w:val="both"/>
        <w:rPr>
          <w:rFonts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ED117D">
            <w:pPr>
              <w:spacing w:after="0"/>
              <w:rPr>
                <w:rFonts w:cstheme="minorHAnsi"/>
                <w:b/>
                <w:bCs/>
                <w:color w:val="000000" w:themeColor="text1"/>
                <w:sz w:val="22"/>
                <w:szCs w:val="22"/>
              </w:rPr>
            </w:pPr>
            <w:r w:rsidRPr="007F32D2">
              <w:rPr>
                <w:rFonts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ED117D">
            <w:pPr>
              <w:spacing w:after="0"/>
              <w:rPr>
                <w:rFonts w:cstheme="minorHAnsi"/>
                <w:b/>
                <w:bCs/>
                <w:color w:val="FFFFFF"/>
                <w:sz w:val="22"/>
                <w:szCs w:val="22"/>
              </w:rPr>
            </w:pPr>
            <w:r w:rsidRPr="00982CC6">
              <w:rPr>
                <w:rFonts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ED117D">
            <w:pPr>
              <w:spacing w:after="0"/>
              <w:jc w:val="both"/>
              <w:rPr>
                <w:rFonts w:cstheme="minorHAnsi"/>
                <w:b/>
                <w:bCs/>
                <w:color w:val="FFFFFF"/>
                <w:sz w:val="18"/>
                <w:szCs w:val="18"/>
              </w:rPr>
            </w:pPr>
            <w:r w:rsidRPr="006025E6">
              <w:rPr>
                <w:rFonts w:cstheme="minorHAnsi"/>
                <w:sz w:val="18"/>
                <w:szCs w:val="18"/>
              </w:rPr>
              <w:t>S</w:t>
            </w:r>
            <w:r w:rsidR="00982CC6" w:rsidRPr="006025E6">
              <w:rPr>
                <w:rFonts w:cstheme="minorHAnsi"/>
                <w:sz w:val="18"/>
                <w:szCs w:val="18"/>
              </w:rPr>
              <w:t>olicito la aplicación del siguiente margen de preferencia</w:t>
            </w:r>
            <w:r w:rsidRPr="006025E6">
              <w:rPr>
                <w:rFonts w:cstheme="minorHAnsi"/>
                <w:sz w:val="18"/>
                <w:szCs w:val="18"/>
              </w:rPr>
              <w:t xml:space="preserve"> por tener la condición de: </w:t>
            </w:r>
            <w:r w:rsidR="006025E6" w:rsidRPr="006025E6">
              <w:rPr>
                <w:rFonts w:cstheme="minorHAnsi"/>
                <w:sz w:val="18"/>
                <w:szCs w:val="18"/>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ED117D">
            <w:pPr>
              <w:spacing w:after="0"/>
              <w:rPr>
                <w:rFonts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ED117D">
            <w:pPr>
              <w:spacing w:after="0"/>
              <w:jc w:val="both"/>
              <w:rPr>
                <w:rFonts w:cstheme="minorHAnsi"/>
                <w:sz w:val="18"/>
                <w:szCs w:val="18"/>
              </w:rPr>
            </w:pPr>
            <w:r w:rsidRPr="006025E6">
              <w:rPr>
                <w:rFonts w:cstheme="minorHAnsi"/>
                <w:sz w:val="18"/>
                <w:szCs w:val="18"/>
              </w:rPr>
              <w:t>Mic</w:t>
            </w:r>
            <w:r w:rsidR="006D2565" w:rsidRPr="006025E6">
              <w:rPr>
                <w:rFonts w:cstheme="minorHAnsi"/>
                <w:sz w:val="18"/>
                <w:szCs w:val="18"/>
              </w:rPr>
              <w:t>r</w:t>
            </w:r>
            <w:r w:rsidRPr="006025E6">
              <w:rPr>
                <w:rFonts w:cstheme="minorHAnsi"/>
                <w:sz w:val="18"/>
                <w:szCs w:val="18"/>
              </w:rPr>
              <w:t>o y Pequeña Empresa (</w:t>
            </w:r>
            <w:proofErr w:type="spellStart"/>
            <w:r w:rsidRPr="006025E6">
              <w:rPr>
                <w:rFonts w:cstheme="minorHAnsi"/>
                <w:sz w:val="18"/>
                <w:szCs w:val="18"/>
              </w:rPr>
              <w:t>MyPE</w:t>
            </w:r>
            <w:proofErr w:type="spellEnd"/>
            <w:r w:rsidRPr="006025E6">
              <w:rPr>
                <w:rFonts w:cstheme="minorHAnsi"/>
                <w:sz w:val="18"/>
                <w:szCs w:val="18"/>
              </w:rPr>
              <w:t>)</w:t>
            </w:r>
          </w:p>
          <w:p w:rsidR="00982CC6" w:rsidRPr="006025E6" w:rsidRDefault="00982CC6" w:rsidP="00ED117D">
            <w:pPr>
              <w:spacing w:after="0"/>
              <w:jc w:val="both"/>
              <w:rPr>
                <w:rFonts w:cstheme="minorHAnsi"/>
                <w:sz w:val="18"/>
                <w:szCs w:val="18"/>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ED117D">
            <w:pPr>
              <w:spacing w:after="0"/>
              <w:jc w:val="both"/>
              <w:rPr>
                <w:rFonts w:cstheme="minorHAnsi"/>
                <w:i/>
                <w:sz w:val="22"/>
                <w:szCs w:val="22"/>
              </w:rPr>
            </w:pPr>
          </w:p>
          <w:p w:rsidR="006025E6" w:rsidRDefault="006025E6" w:rsidP="00ED117D">
            <w:pPr>
              <w:spacing w:after="0"/>
              <w:jc w:val="both"/>
              <w:rPr>
                <w:rFonts w:cstheme="minorHAnsi"/>
                <w:b/>
                <w:szCs w:val="22"/>
              </w:rPr>
            </w:pPr>
            <w:r w:rsidRPr="00351925">
              <w:rPr>
                <w:rFonts w:cstheme="minorHAnsi"/>
                <w:b/>
                <w:szCs w:val="22"/>
              </w:rPr>
              <w:t xml:space="preserve">NOTA: De solicitar la aplicación de margen de preferencia, adjuntar a la propuesta fotocopia simple </w:t>
            </w:r>
            <w:r w:rsidR="009C2A6C">
              <w:rPr>
                <w:rFonts w:cstheme="minorHAnsi"/>
                <w:b/>
                <w:szCs w:val="22"/>
              </w:rPr>
              <w:t xml:space="preserve">de </w:t>
            </w:r>
            <w:r w:rsidR="009C2A6C" w:rsidRPr="008B7A1A">
              <w:rPr>
                <w:rFonts w:cstheme="minorHAnsi"/>
                <w:iCs/>
                <w:szCs w:val="18"/>
              </w:rPr>
              <w:t>Certificado de registro y acreditación de unidades productivas</w:t>
            </w:r>
            <w:r w:rsidR="009C2A6C" w:rsidRPr="008B7A1A">
              <w:rPr>
                <w:rFonts w:cstheme="minorHAnsi"/>
                <w:szCs w:val="18"/>
              </w:rPr>
              <w:t xml:space="preserve"> </w:t>
            </w:r>
            <w:r w:rsidR="009C2A6C">
              <w:rPr>
                <w:rFonts w:cstheme="minorHAnsi"/>
                <w:szCs w:val="18"/>
              </w:rPr>
              <w:t>emitido por PRO BOLIVIA.</w:t>
            </w:r>
          </w:p>
          <w:p w:rsidR="009C2A6C" w:rsidRPr="009C2A6C" w:rsidRDefault="009C2A6C" w:rsidP="00ED117D">
            <w:pPr>
              <w:spacing w:after="0"/>
              <w:jc w:val="both"/>
              <w:rPr>
                <w:rFonts w:cstheme="minorHAnsi"/>
                <w:b/>
                <w:szCs w:val="22"/>
              </w:rPr>
            </w:pPr>
          </w:p>
        </w:tc>
      </w:tr>
    </w:tbl>
    <w:p w:rsidR="00D71120" w:rsidRDefault="00D71120" w:rsidP="00ED117D">
      <w:pPr>
        <w:spacing w:after="0"/>
        <w:jc w:val="both"/>
        <w:rPr>
          <w:rFonts w:cstheme="minorHAnsi"/>
          <w:sz w:val="22"/>
          <w:szCs w:val="22"/>
        </w:rPr>
      </w:pPr>
    </w:p>
    <w:p w:rsidR="005A7BE8" w:rsidRPr="00552079" w:rsidRDefault="00F17C85" w:rsidP="00ED117D">
      <w:pPr>
        <w:spacing w:after="0"/>
        <w:jc w:val="both"/>
        <w:rPr>
          <w:rFonts w:cstheme="minorHAnsi"/>
          <w:sz w:val="22"/>
          <w:szCs w:val="22"/>
          <w:lang w:val="es-ES_tradnl"/>
        </w:rPr>
      </w:pPr>
      <w:r w:rsidRPr="00552079">
        <w:rPr>
          <w:rFonts w:cstheme="minorHAnsi"/>
          <w:sz w:val="22"/>
          <w:szCs w:val="22"/>
        </w:rPr>
        <w:t xml:space="preserve">A nombre de </w:t>
      </w:r>
      <w:r w:rsidRPr="00552079">
        <w:rPr>
          <w:rFonts w:cstheme="minorHAnsi"/>
          <w:b/>
          <w:sz w:val="22"/>
          <w:szCs w:val="22"/>
        </w:rPr>
        <w:t>(…………………………………..………Nombre de la Empresa o Asociación Accidental)</w:t>
      </w:r>
      <w:r w:rsidRPr="00552079">
        <w:rPr>
          <w:rFonts w:cstheme="minorHAnsi"/>
          <w:b/>
          <w:i/>
          <w:sz w:val="22"/>
          <w:szCs w:val="22"/>
        </w:rPr>
        <w:t xml:space="preserve"> </w:t>
      </w:r>
      <w:r w:rsidRPr="00552079">
        <w:rPr>
          <w:rFonts w:cstheme="minorHAnsi"/>
          <w:sz w:val="22"/>
          <w:szCs w:val="22"/>
        </w:rPr>
        <w:t xml:space="preserve">a la cual represento, remito la presente propuesta, declarando </w:t>
      </w:r>
      <w:r w:rsidRPr="00552079">
        <w:rPr>
          <w:rFonts w:cstheme="minorHAnsi"/>
          <w:sz w:val="22"/>
          <w:szCs w:val="22"/>
          <w:lang w:val="es-ES_tradnl"/>
        </w:rPr>
        <w:t xml:space="preserve">expresamente </w:t>
      </w:r>
      <w:r w:rsidR="005A7BE8" w:rsidRPr="00552079">
        <w:rPr>
          <w:rFonts w:cstheme="minorHAnsi"/>
          <w:sz w:val="22"/>
          <w:szCs w:val="22"/>
          <w:lang w:val="es-ES_tradnl"/>
        </w:rPr>
        <w:t xml:space="preserve">mi conformidad y compromiso de cumplimiento conforme a los siguientes puntos: </w:t>
      </w:r>
    </w:p>
    <w:p w:rsidR="005A7BE8" w:rsidRPr="00552079" w:rsidRDefault="005A7BE8" w:rsidP="00ED117D">
      <w:pPr>
        <w:spacing w:after="0"/>
        <w:jc w:val="both"/>
        <w:rPr>
          <w:rFonts w:cstheme="minorHAnsi"/>
          <w:sz w:val="22"/>
          <w:szCs w:val="22"/>
          <w:lang w:val="es-ES_tradnl"/>
        </w:rPr>
      </w:pPr>
    </w:p>
    <w:p w:rsidR="006C2562" w:rsidRPr="00552079" w:rsidRDefault="006C2562" w:rsidP="00ED117D">
      <w:pPr>
        <w:numPr>
          <w:ilvl w:val="0"/>
          <w:numId w:val="1"/>
        </w:numPr>
        <w:spacing w:after="0"/>
        <w:ind w:left="0"/>
        <w:jc w:val="both"/>
        <w:rPr>
          <w:rFonts w:cstheme="minorHAnsi"/>
          <w:sz w:val="22"/>
          <w:szCs w:val="22"/>
        </w:rPr>
      </w:pPr>
      <w:r w:rsidRPr="00552079">
        <w:rPr>
          <w:rFonts w:cstheme="minorHAnsi"/>
          <w:sz w:val="22"/>
          <w:szCs w:val="22"/>
        </w:rPr>
        <w:lastRenderedPageBreak/>
        <w:t>Declaro cumplir estrictamente la normativa vigente en el Estado Plurinacional de Bolivia y lo establecido en el D</w:t>
      </w:r>
      <w:r w:rsidR="00C34FA5" w:rsidRPr="00552079">
        <w:rPr>
          <w:rFonts w:cstheme="minorHAnsi"/>
          <w:sz w:val="22"/>
          <w:szCs w:val="22"/>
        </w:rPr>
        <w:t xml:space="preserve">ecreto </w:t>
      </w:r>
      <w:r w:rsidRPr="00552079">
        <w:rPr>
          <w:rFonts w:cstheme="minorHAnsi"/>
          <w:sz w:val="22"/>
          <w:szCs w:val="22"/>
        </w:rPr>
        <w:t>S</w:t>
      </w:r>
      <w:r w:rsidR="00C34FA5" w:rsidRPr="00552079">
        <w:rPr>
          <w:rFonts w:cstheme="minorHAnsi"/>
          <w:sz w:val="22"/>
          <w:szCs w:val="22"/>
        </w:rPr>
        <w:t>upremo N°</w:t>
      </w:r>
      <w:r w:rsidRPr="00552079">
        <w:rPr>
          <w:rFonts w:cstheme="minorHAnsi"/>
          <w:sz w:val="22"/>
          <w:szCs w:val="22"/>
        </w:rPr>
        <w:t xml:space="preserve"> </w:t>
      </w:r>
      <w:r w:rsidR="002C772A" w:rsidRPr="00552079">
        <w:rPr>
          <w:rFonts w:cstheme="minorHAnsi"/>
          <w:sz w:val="22"/>
          <w:szCs w:val="22"/>
        </w:rPr>
        <w:t>29506</w:t>
      </w:r>
      <w:r w:rsidR="00C34FA5" w:rsidRPr="00552079">
        <w:rPr>
          <w:rFonts w:cstheme="minorHAnsi"/>
          <w:sz w:val="22"/>
          <w:szCs w:val="22"/>
        </w:rPr>
        <w:t>,</w:t>
      </w:r>
      <w:r w:rsidR="004A375B" w:rsidRPr="00552079">
        <w:rPr>
          <w:rFonts w:cstheme="minorHAnsi"/>
          <w:sz w:val="22"/>
          <w:szCs w:val="22"/>
        </w:rPr>
        <w:t xml:space="preserve"> y su Reglamento. </w:t>
      </w:r>
    </w:p>
    <w:p w:rsidR="005A7BE8" w:rsidRPr="00552079" w:rsidRDefault="005A7BE8" w:rsidP="00ED117D">
      <w:pPr>
        <w:numPr>
          <w:ilvl w:val="0"/>
          <w:numId w:val="1"/>
        </w:numPr>
        <w:spacing w:after="0"/>
        <w:ind w:left="0"/>
        <w:jc w:val="both"/>
        <w:rPr>
          <w:rFonts w:cstheme="minorHAnsi"/>
          <w:sz w:val="22"/>
          <w:szCs w:val="22"/>
        </w:rPr>
      </w:pPr>
      <w:r w:rsidRPr="00552079">
        <w:rPr>
          <w:rFonts w:cstheme="minorHAnsi"/>
          <w:sz w:val="22"/>
          <w:szCs w:val="22"/>
        </w:rPr>
        <w:t xml:space="preserve">Declaro que la </w:t>
      </w:r>
      <w:r w:rsidRPr="00552079">
        <w:rPr>
          <w:rFonts w:cstheme="minorHAnsi"/>
          <w:sz w:val="22"/>
          <w:szCs w:val="22"/>
          <w:lang w:val="es-ES_tradnl"/>
        </w:rPr>
        <w:t>validez de mi propuesta tiene una</w:t>
      </w:r>
      <w:r w:rsidR="00DF6ADC">
        <w:rPr>
          <w:rFonts w:cstheme="minorHAnsi"/>
          <w:sz w:val="22"/>
          <w:szCs w:val="22"/>
          <w:lang w:val="es-ES_tradnl"/>
        </w:rPr>
        <w:t xml:space="preserve"> vigencia de 90 días calendario</w:t>
      </w:r>
      <w:r w:rsidRPr="00552079">
        <w:rPr>
          <w:rFonts w:cstheme="minorHAnsi"/>
          <w:sz w:val="22"/>
          <w:szCs w:val="22"/>
          <w:lang w:val="es-ES_tradnl"/>
        </w:rPr>
        <w:t xml:space="preserve"> a partir de fecha de apertura de propuestas, pudiendo ampliar la misma a simple requerimiento de YPFB.</w:t>
      </w:r>
      <w:r w:rsidRPr="00552079">
        <w:rPr>
          <w:rFonts w:cstheme="minorHAnsi"/>
          <w:sz w:val="22"/>
          <w:szCs w:val="22"/>
        </w:rPr>
        <w:t xml:space="preserve">  </w:t>
      </w:r>
    </w:p>
    <w:p w:rsidR="004A375B" w:rsidRPr="00552079" w:rsidRDefault="004A375B" w:rsidP="00ED117D">
      <w:pPr>
        <w:numPr>
          <w:ilvl w:val="0"/>
          <w:numId w:val="1"/>
        </w:numPr>
        <w:spacing w:after="0"/>
        <w:ind w:left="0"/>
        <w:jc w:val="both"/>
        <w:rPr>
          <w:rFonts w:cstheme="minorHAnsi"/>
          <w:sz w:val="22"/>
          <w:szCs w:val="22"/>
        </w:rPr>
      </w:pPr>
      <w:r w:rsidRPr="00552079">
        <w:rPr>
          <w:rFonts w:cstheme="minorHAnsi"/>
          <w:sz w:val="22"/>
          <w:szCs w:val="22"/>
        </w:rPr>
        <w:t xml:space="preserve">Declaro no tener conflicto de intereses con YPFB para el presente proceso de contratación. </w:t>
      </w:r>
    </w:p>
    <w:p w:rsidR="004A375B" w:rsidRPr="00552079" w:rsidRDefault="004A375B" w:rsidP="00ED117D">
      <w:pPr>
        <w:numPr>
          <w:ilvl w:val="0"/>
          <w:numId w:val="1"/>
        </w:numPr>
        <w:spacing w:after="0"/>
        <w:ind w:left="0"/>
        <w:jc w:val="both"/>
        <w:rPr>
          <w:rFonts w:cstheme="minorHAnsi"/>
          <w:sz w:val="22"/>
          <w:szCs w:val="22"/>
        </w:rPr>
      </w:pPr>
      <w:r w:rsidRPr="00552079">
        <w:rPr>
          <w:rFonts w:cstheme="minorHAnsi"/>
          <w:sz w:val="22"/>
          <w:szCs w:val="22"/>
        </w:rPr>
        <w:t>Declaro que mi persona y/o la empresa</w:t>
      </w:r>
      <w:r w:rsidR="00AE24B4" w:rsidRPr="00552079">
        <w:rPr>
          <w:rFonts w:cstheme="minorHAnsi"/>
          <w:sz w:val="22"/>
          <w:szCs w:val="22"/>
        </w:rPr>
        <w:t>,</w:t>
      </w:r>
      <w:r w:rsidRPr="00552079">
        <w:rPr>
          <w:rFonts w:cstheme="minorHAnsi"/>
          <w:sz w:val="22"/>
          <w:szCs w:val="22"/>
        </w:rPr>
        <w:t xml:space="preserve"> </w:t>
      </w:r>
      <w:r w:rsidR="00AE24B4" w:rsidRPr="00552079">
        <w:rPr>
          <w:rFonts w:cstheme="minorHAnsi"/>
          <w:sz w:val="22"/>
          <w:szCs w:val="22"/>
        </w:rPr>
        <w:t xml:space="preserve">asociación accidental </w:t>
      </w:r>
      <w:r w:rsidRPr="00552079">
        <w:rPr>
          <w:rFonts w:cstheme="minorHAnsi"/>
          <w:sz w:val="22"/>
          <w:szCs w:val="22"/>
        </w:rPr>
        <w:t>a</w:t>
      </w:r>
      <w:r w:rsidR="00AE24B4" w:rsidRPr="00552079">
        <w:rPr>
          <w:rFonts w:cstheme="minorHAnsi"/>
          <w:sz w:val="22"/>
          <w:szCs w:val="22"/>
        </w:rPr>
        <w:t>l</w:t>
      </w:r>
      <w:r w:rsidR="00DF6ADC">
        <w:rPr>
          <w:rFonts w:cstheme="minorHAnsi"/>
          <w:sz w:val="22"/>
          <w:szCs w:val="22"/>
        </w:rPr>
        <w:t xml:space="preserve"> </w:t>
      </w:r>
      <w:r w:rsidRPr="00552079">
        <w:rPr>
          <w:rFonts w:cstheme="minorHAnsi"/>
          <w:sz w:val="22"/>
          <w:szCs w:val="22"/>
        </w:rPr>
        <w:t>que representó no tiene ningún tipo de deuda ni proceso judicial con el Estado Plurinacional de Bolivia.</w:t>
      </w:r>
    </w:p>
    <w:p w:rsidR="004A375B" w:rsidRPr="00552079" w:rsidRDefault="004A375B" w:rsidP="00ED117D">
      <w:pPr>
        <w:numPr>
          <w:ilvl w:val="0"/>
          <w:numId w:val="1"/>
        </w:numPr>
        <w:spacing w:after="0"/>
        <w:ind w:left="0"/>
        <w:jc w:val="both"/>
        <w:rPr>
          <w:rFonts w:cstheme="minorHAnsi"/>
          <w:sz w:val="22"/>
          <w:szCs w:val="22"/>
        </w:rPr>
      </w:pPr>
      <w:r w:rsidRPr="00552079">
        <w:rPr>
          <w:rFonts w:cstheme="minorHAnsi"/>
          <w:sz w:val="22"/>
          <w:szCs w:val="22"/>
        </w:rPr>
        <w:t xml:space="preserve">Declaro, que como proponente, no me encuentro en las causales de impedimento establecidas en el </w:t>
      </w:r>
      <w:r w:rsidR="00327323" w:rsidRPr="00552079">
        <w:rPr>
          <w:rFonts w:cstheme="minorHAnsi"/>
          <w:sz w:val="22"/>
          <w:szCs w:val="22"/>
        </w:rPr>
        <w:t xml:space="preserve">presente </w:t>
      </w:r>
      <w:r w:rsidRPr="00552079">
        <w:rPr>
          <w:rFonts w:cstheme="minorHAnsi"/>
          <w:sz w:val="22"/>
          <w:szCs w:val="22"/>
        </w:rPr>
        <w:t>DBC.</w:t>
      </w:r>
    </w:p>
    <w:p w:rsidR="006C2562" w:rsidRPr="00552079" w:rsidRDefault="006C2562" w:rsidP="00ED117D">
      <w:pPr>
        <w:numPr>
          <w:ilvl w:val="0"/>
          <w:numId w:val="1"/>
        </w:numPr>
        <w:spacing w:after="0"/>
        <w:ind w:left="0"/>
        <w:jc w:val="both"/>
        <w:rPr>
          <w:rFonts w:cstheme="minorHAnsi"/>
          <w:sz w:val="22"/>
          <w:szCs w:val="22"/>
        </w:rPr>
      </w:pPr>
      <w:r w:rsidRPr="00552079">
        <w:rPr>
          <w:rFonts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cstheme="minorHAnsi"/>
          <w:sz w:val="22"/>
          <w:szCs w:val="22"/>
        </w:rPr>
        <w:t>se presenta</w:t>
      </w:r>
      <w:r w:rsidRPr="00552079">
        <w:rPr>
          <w:rFonts w:cstheme="minorHAnsi"/>
          <w:sz w:val="22"/>
          <w:szCs w:val="22"/>
        </w:rPr>
        <w:t>. En caso de comprobarse falsedad en la misma, YPFB tiene el derecho a descalificar la presente propuesta y ejecutar la garantía de seriedad de propuesta.</w:t>
      </w:r>
    </w:p>
    <w:p w:rsidR="006C2562" w:rsidRPr="00552079" w:rsidRDefault="006C2562" w:rsidP="00ED117D">
      <w:pPr>
        <w:numPr>
          <w:ilvl w:val="0"/>
          <w:numId w:val="1"/>
        </w:numPr>
        <w:spacing w:after="0"/>
        <w:ind w:left="0"/>
        <w:jc w:val="both"/>
        <w:rPr>
          <w:rFonts w:cstheme="minorHAnsi"/>
          <w:sz w:val="22"/>
          <w:szCs w:val="22"/>
        </w:rPr>
      </w:pPr>
      <w:r w:rsidRPr="00552079">
        <w:rPr>
          <w:rFonts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cstheme="minorHAnsi"/>
          <w:sz w:val="22"/>
          <w:szCs w:val="22"/>
        </w:rPr>
        <w:t>RPC</w:t>
      </w:r>
      <w:r w:rsidRPr="00552079">
        <w:rPr>
          <w:rFonts w:cstheme="minorHAnsi"/>
          <w:sz w:val="22"/>
          <w:szCs w:val="22"/>
        </w:rPr>
        <w:t xml:space="preserve"> de manera escrita, salvo en los actos de carácter público y exceptuando las consultas efectuadas</w:t>
      </w:r>
      <w:r w:rsidR="008F7CC0" w:rsidRPr="00552079">
        <w:rPr>
          <w:rFonts w:cstheme="minorHAnsi"/>
          <w:sz w:val="22"/>
          <w:szCs w:val="22"/>
        </w:rPr>
        <w:t xml:space="preserve"> al responsable de atender consultas</w:t>
      </w:r>
      <w:r w:rsidRPr="00552079">
        <w:rPr>
          <w:rFonts w:cstheme="minorHAnsi"/>
          <w:sz w:val="22"/>
          <w:szCs w:val="22"/>
        </w:rPr>
        <w:t xml:space="preserve">, de manera previa a la presentación de propuestas. </w:t>
      </w:r>
    </w:p>
    <w:p w:rsidR="00F379EF" w:rsidRPr="00552079" w:rsidRDefault="00F379EF" w:rsidP="00ED117D">
      <w:pPr>
        <w:numPr>
          <w:ilvl w:val="0"/>
          <w:numId w:val="1"/>
        </w:numPr>
        <w:spacing w:after="0"/>
        <w:ind w:left="0"/>
        <w:jc w:val="both"/>
        <w:rPr>
          <w:rFonts w:cstheme="minorHAnsi"/>
          <w:sz w:val="22"/>
          <w:szCs w:val="22"/>
        </w:rPr>
      </w:pPr>
      <w:r w:rsidRPr="00552079">
        <w:rPr>
          <w:rFonts w:cstheme="minorHAnsi"/>
          <w:sz w:val="22"/>
          <w:szCs w:val="22"/>
        </w:rPr>
        <w:t xml:space="preserve">Declaro que </w:t>
      </w:r>
      <w:r w:rsidR="00925FA4" w:rsidRPr="00552079">
        <w:rPr>
          <w:rFonts w:cstheme="minorHAnsi"/>
          <w:sz w:val="22"/>
          <w:szCs w:val="22"/>
        </w:rPr>
        <w:t>la empresa</w:t>
      </w:r>
      <w:r w:rsidR="00AE24B4" w:rsidRPr="00552079">
        <w:rPr>
          <w:rFonts w:cstheme="minorHAnsi"/>
          <w:sz w:val="22"/>
          <w:szCs w:val="22"/>
        </w:rPr>
        <w:t xml:space="preserve">, asociación accidental </w:t>
      </w:r>
      <w:r w:rsidR="00925FA4" w:rsidRPr="00552079">
        <w:rPr>
          <w:rFonts w:cstheme="minorHAnsi"/>
          <w:sz w:val="22"/>
          <w:szCs w:val="22"/>
        </w:rPr>
        <w:t>a</w:t>
      </w:r>
      <w:r w:rsidR="00AE24B4" w:rsidRPr="00552079">
        <w:rPr>
          <w:rFonts w:cstheme="minorHAnsi"/>
          <w:sz w:val="22"/>
          <w:szCs w:val="22"/>
        </w:rPr>
        <w:t>l</w:t>
      </w:r>
      <w:r w:rsidR="00925FA4" w:rsidRPr="00552079">
        <w:rPr>
          <w:rFonts w:cstheme="minorHAnsi"/>
          <w:sz w:val="22"/>
          <w:szCs w:val="22"/>
        </w:rPr>
        <w:t xml:space="preserve"> que represento n</w:t>
      </w:r>
      <w:r w:rsidRPr="00552079">
        <w:rPr>
          <w:rFonts w:cstheme="minorHAnsi"/>
          <w:sz w:val="22"/>
          <w:szCs w:val="22"/>
        </w:rPr>
        <w:t>o se encuentra en trámite ni se ha declarado la disolución o quiebra de la misma.</w:t>
      </w:r>
    </w:p>
    <w:p w:rsidR="00F379EF" w:rsidRPr="00552079" w:rsidRDefault="00F379EF" w:rsidP="00ED117D">
      <w:pPr>
        <w:numPr>
          <w:ilvl w:val="0"/>
          <w:numId w:val="1"/>
        </w:numPr>
        <w:spacing w:after="0"/>
        <w:ind w:left="0"/>
        <w:jc w:val="both"/>
        <w:rPr>
          <w:rFonts w:cstheme="minorHAnsi"/>
          <w:sz w:val="22"/>
          <w:szCs w:val="22"/>
        </w:rPr>
      </w:pPr>
      <w:r w:rsidRPr="00552079">
        <w:rPr>
          <w:rFonts w:cstheme="minorHAnsi"/>
          <w:sz w:val="22"/>
          <w:szCs w:val="22"/>
        </w:rPr>
        <w:t>Declaro que la capacidad financiera de la empresa</w:t>
      </w:r>
      <w:r w:rsidR="00AE24B4" w:rsidRPr="00552079">
        <w:rPr>
          <w:rFonts w:cstheme="minorHAnsi"/>
          <w:sz w:val="22"/>
          <w:szCs w:val="22"/>
        </w:rPr>
        <w:t>, asociación accidental a</w:t>
      </w:r>
      <w:r w:rsidR="004A2DBA">
        <w:rPr>
          <w:rFonts w:cstheme="minorHAnsi"/>
          <w:sz w:val="22"/>
          <w:szCs w:val="22"/>
        </w:rPr>
        <w:t xml:space="preserve"> </w:t>
      </w:r>
      <w:r w:rsidR="00AE24B4" w:rsidRPr="00552079">
        <w:rPr>
          <w:rFonts w:cstheme="minorHAnsi"/>
          <w:sz w:val="22"/>
          <w:szCs w:val="22"/>
        </w:rPr>
        <w:t>l</w:t>
      </w:r>
      <w:r w:rsidR="004A2DBA">
        <w:rPr>
          <w:rFonts w:cstheme="minorHAnsi"/>
          <w:sz w:val="22"/>
          <w:szCs w:val="22"/>
        </w:rPr>
        <w:t>a</w:t>
      </w:r>
      <w:r w:rsidRPr="00552079">
        <w:rPr>
          <w:rFonts w:cstheme="minorHAnsi"/>
          <w:sz w:val="22"/>
          <w:szCs w:val="22"/>
        </w:rPr>
        <w:t xml:space="preserve"> que represento está acorde </w:t>
      </w:r>
      <w:r w:rsidR="00925FA4" w:rsidRPr="00552079">
        <w:rPr>
          <w:rFonts w:cstheme="minorHAnsi"/>
          <w:sz w:val="22"/>
          <w:szCs w:val="22"/>
        </w:rPr>
        <w:t xml:space="preserve">con el objeto del proceso de contratación. </w:t>
      </w:r>
    </w:p>
    <w:p w:rsidR="00F379EF" w:rsidRDefault="00F379EF" w:rsidP="00ED117D">
      <w:pPr>
        <w:numPr>
          <w:ilvl w:val="0"/>
          <w:numId w:val="1"/>
        </w:numPr>
        <w:spacing w:after="0"/>
        <w:ind w:left="0"/>
        <w:jc w:val="both"/>
        <w:rPr>
          <w:rFonts w:cstheme="minorHAnsi"/>
          <w:sz w:val="22"/>
          <w:szCs w:val="22"/>
        </w:rPr>
      </w:pPr>
      <w:r w:rsidRPr="00552079">
        <w:rPr>
          <w:rFonts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ED117D">
      <w:pPr>
        <w:numPr>
          <w:ilvl w:val="0"/>
          <w:numId w:val="1"/>
        </w:numPr>
        <w:spacing w:after="0"/>
        <w:ind w:left="0"/>
        <w:jc w:val="both"/>
        <w:rPr>
          <w:rFonts w:cstheme="minorHAnsi"/>
          <w:sz w:val="22"/>
          <w:szCs w:val="22"/>
        </w:rPr>
      </w:pPr>
      <w:r>
        <w:rPr>
          <w:rFonts w:cstheme="minorHAnsi"/>
          <w:sz w:val="22"/>
          <w:szCs w:val="22"/>
        </w:rPr>
        <w:t>Declaro que la empresa a la que represento, se encuentra dentro los requisitos establecidos para los proponentes elegibles.</w:t>
      </w:r>
    </w:p>
    <w:p w:rsidR="00F379EF" w:rsidRPr="00552079" w:rsidRDefault="00F379EF" w:rsidP="00ED117D">
      <w:pPr>
        <w:numPr>
          <w:ilvl w:val="0"/>
          <w:numId w:val="1"/>
        </w:numPr>
        <w:spacing w:after="0"/>
        <w:ind w:left="0"/>
        <w:jc w:val="both"/>
        <w:rPr>
          <w:rFonts w:cstheme="minorHAnsi"/>
          <w:sz w:val="22"/>
          <w:szCs w:val="22"/>
        </w:rPr>
      </w:pPr>
      <w:r w:rsidRPr="00552079">
        <w:rPr>
          <w:rFonts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ED117D">
      <w:pPr>
        <w:numPr>
          <w:ilvl w:val="0"/>
          <w:numId w:val="1"/>
        </w:numPr>
        <w:spacing w:after="0"/>
        <w:ind w:left="0"/>
        <w:jc w:val="both"/>
        <w:rPr>
          <w:rFonts w:cstheme="minorHAnsi"/>
          <w:sz w:val="22"/>
          <w:szCs w:val="22"/>
        </w:rPr>
      </w:pPr>
      <w:r w:rsidRPr="00552079">
        <w:rPr>
          <w:rFonts w:cstheme="minorHAnsi"/>
          <w:sz w:val="22"/>
          <w:szCs w:val="22"/>
        </w:rPr>
        <w:t>Declaro cumplir con los requisitos establecidos en las especificaciones técnicas así como las condiciones adicionales.</w:t>
      </w:r>
    </w:p>
    <w:p w:rsidR="00457CE7" w:rsidRPr="00552079" w:rsidRDefault="00457CE7" w:rsidP="00ED117D">
      <w:pPr>
        <w:numPr>
          <w:ilvl w:val="0"/>
          <w:numId w:val="1"/>
        </w:numPr>
        <w:spacing w:after="0"/>
        <w:ind w:left="0"/>
        <w:jc w:val="both"/>
        <w:rPr>
          <w:rFonts w:cstheme="minorHAnsi"/>
          <w:sz w:val="22"/>
          <w:szCs w:val="22"/>
        </w:rPr>
      </w:pPr>
      <w:r w:rsidRPr="00552079">
        <w:rPr>
          <w:rFonts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ED117D">
      <w:pPr>
        <w:numPr>
          <w:ilvl w:val="0"/>
          <w:numId w:val="1"/>
        </w:numPr>
        <w:spacing w:after="0"/>
        <w:ind w:left="0"/>
        <w:jc w:val="both"/>
        <w:rPr>
          <w:rFonts w:cstheme="minorHAnsi"/>
          <w:sz w:val="22"/>
          <w:szCs w:val="22"/>
        </w:rPr>
      </w:pPr>
      <w:r w:rsidRPr="00552079">
        <w:rPr>
          <w:rFonts w:cstheme="minorHAnsi"/>
          <w:sz w:val="22"/>
          <w:szCs w:val="22"/>
        </w:rPr>
        <w:t>En caso de verificarse que mi persona y/o la empresa</w:t>
      </w:r>
      <w:r w:rsidR="00AE24B4" w:rsidRPr="00552079">
        <w:rPr>
          <w:rFonts w:cstheme="minorHAnsi"/>
          <w:sz w:val="22"/>
          <w:szCs w:val="22"/>
        </w:rPr>
        <w:t xml:space="preserve">, asociación accidental </w:t>
      </w:r>
      <w:r w:rsidRPr="00552079">
        <w:rPr>
          <w:rFonts w:cstheme="minorHAnsi"/>
          <w:sz w:val="22"/>
          <w:szCs w:val="22"/>
        </w:rPr>
        <w:t>a</w:t>
      </w:r>
      <w:r w:rsidR="004A2DBA">
        <w:rPr>
          <w:rFonts w:cstheme="minorHAnsi"/>
          <w:sz w:val="22"/>
          <w:szCs w:val="22"/>
        </w:rPr>
        <w:t xml:space="preserve"> </w:t>
      </w:r>
      <w:r w:rsidR="00AE24B4" w:rsidRPr="00552079">
        <w:rPr>
          <w:rFonts w:cstheme="minorHAnsi"/>
          <w:sz w:val="22"/>
          <w:szCs w:val="22"/>
        </w:rPr>
        <w:t>l</w:t>
      </w:r>
      <w:r w:rsidR="004A2DBA">
        <w:rPr>
          <w:rFonts w:cstheme="minorHAnsi"/>
          <w:sz w:val="22"/>
          <w:szCs w:val="22"/>
        </w:rPr>
        <w:t>a</w:t>
      </w:r>
      <w:r w:rsidRPr="00552079">
        <w:rPr>
          <w:rFonts w:cstheme="minorHAnsi"/>
          <w:sz w:val="22"/>
          <w:szCs w:val="22"/>
        </w:rPr>
        <w:t xml:space="preserve"> que represento tienen algún conflicto de interés con YPFB, autorizo mediante la presente la ejecución inmediata de mi garantía de seriedad de propuesta</w:t>
      </w:r>
      <w:r w:rsidR="00AE24B4" w:rsidRPr="00552079">
        <w:rPr>
          <w:rFonts w:cstheme="minorHAnsi"/>
          <w:sz w:val="22"/>
          <w:szCs w:val="22"/>
        </w:rPr>
        <w:t xml:space="preserve"> (si esta hubiera sido requerida)</w:t>
      </w:r>
      <w:r w:rsidRPr="00552079">
        <w:rPr>
          <w:rFonts w:cstheme="minorHAnsi"/>
          <w:sz w:val="22"/>
          <w:szCs w:val="22"/>
        </w:rPr>
        <w:t>, asimismo acepto que mi propuesta sea descalificada del proceso, sin derecho a ningún reclamo.</w:t>
      </w:r>
    </w:p>
    <w:p w:rsidR="00021727" w:rsidRPr="00552079" w:rsidRDefault="00021727" w:rsidP="00ED117D">
      <w:pPr>
        <w:numPr>
          <w:ilvl w:val="0"/>
          <w:numId w:val="1"/>
        </w:numPr>
        <w:spacing w:after="0"/>
        <w:ind w:left="0"/>
        <w:jc w:val="both"/>
        <w:rPr>
          <w:rFonts w:cstheme="minorHAnsi"/>
          <w:sz w:val="22"/>
          <w:szCs w:val="22"/>
        </w:rPr>
      </w:pPr>
      <w:r w:rsidRPr="00552079">
        <w:rPr>
          <w:rFonts w:cstheme="minorHAnsi"/>
          <w:sz w:val="22"/>
          <w:szCs w:val="22"/>
        </w:rPr>
        <w:t>Acepto a sola firma de este documento que todos los formularios presentados se tiene</w:t>
      </w:r>
      <w:r w:rsidR="00C60B10" w:rsidRPr="00552079">
        <w:rPr>
          <w:rFonts w:cstheme="minorHAnsi"/>
          <w:sz w:val="22"/>
          <w:szCs w:val="22"/>
        </w:rPr>
        <w:t>n</w:t>
      </w:r>
      <w:r w:rsidRPr="00552079">
        <w:rPr>
          <w:rFonts w:cstheme="minorHAnsi"/>
          <w:sz w:val="22"/>
          <w:szCs w:val="22"/>
        </w:rPr>
        <w:t xml:space="preserve"> por suscrito</w:t>
      </w:r>
      <w:r w:rsidR="00C60B10" w:rsidRPr="00552079">
        <w:rPr>
          <w:rFonts w:cstheme="minorHAnsi"/>
          <w:sz w:val="22"/>
          <w:szCs w:val="22"/>
        </w:rPr>
        <w:t>s</w:t>
      </w:r>
      <w:r w:rsidR="006B3E92">
        <w:rPr>
          <w:rFonts w:cstheme="minorHAnsi"/>
          <w:sz w:val="22"/>
          <w:szCs w:val="22"/>
        </w:rPr>
        <w:t>.</w:t>
      </w:r>
    </w:p>
    <w:p w:rsidR="004A375B" w:rsidRPr="00552079" w:rsidRDefault="004A375B" w:rsidP="00ED117D">
      <w:pPr>
        <w:numPr>
          <w:ilvl w:val="0"/>
          <w:numId w:val="1"/>
        </w:numPr>
        <w:spacing w:after="0"/>
        <w:ind w:left="0"/>
        <w:jc w:val="both"/>
        <w:rPr>
          <w:rFonts w:cstheme="minorHAnsi"/>
          <w:sz w:val="22"/>
          <w:szCs w:val="22"/>
        </w:rPr>
      </w:pPr>
      <w:r w:rsidRPr="00552079">
        <w:rPr>
          <w:rFonts w:cstheme="minorHAnsi"/>
          <w:sz w:val="22"/>
          <w:szCs w:val="22"/>
        </w:rPr>
        <w:t>Que los documentos presentados en fotocopias simples, existen en originales.</w:t>
      </w:r>
    </w:p>
    <w:p w:rsidR="005A7BE8" w:rsidRPr="00552079" w:rsidRDefault="00025385" w:rsidP="00ED117D">
      <w:pPr>
        <w:numPr>
          <w:ilvl w:val="0"/>
          <w:numId w:val="1"/>
        </w:numPr>
        <w:spacing w:after="0"/>
        <w:ind w:left="0"/>
        <w:jc w:val="both"/>
        <w:rPr>
          <w:rFonts w:cstheme="minorHAnsi"/>
          <w:sz w:val="22"/>
          <w:szCs w:val="22"/>
        </w:rPr>
      </w:pPr>
      <w:r w:rsidRPr="00552079">
        <w:rPr>
          <w:rFonts w:cstheme="minorHAnsi"/>
          <w:sz w:val="22"/>
          <w:szCs w:val="22"/>
        </w:rPr>
        <w:lastRenderedPageBreak/>
        <w:t>Declaro que cumplo con los márgenes de preferencia que solicito a continuación, de demostrarse lo contrario acepto la descalificación</w:t>
      </w:r>
      <w:r w:rsidR="00170175" w:rsidRPr="00552079">
        <w:rPr>
          <w:rFonts w:cstheme="minorHAnsi"/>
          <w:sz w:val="22"/>
          <w:szCs w:val="22"/>
        </w:rPr>
        <w:t xml:space="preserve"> de mi</w:t>
      </w:r>
      <w:r w:rsidR="006025E6">
        <w:rPr>
          <w:rFonts w:cstheme="minorHAnsi"/>
          <w:sz w:val="22"/>
          <w:szCs w:val="22"/>
        </w:rPr>
        <w:t xml:space="preserve"> propuesta.</w:t>
      </w:r>
    </w:p>
    <w:p w:rsidR="00021727" w:rsidRPr="00552079" w:rsidRDefault="00021727" w:rsidP="00ED117D">
      <w:pPr>
        <w:spacing w:after="0"/>
        <w:jc w:val="both"/>
        <w:rPr>
          <w:rFonts w:cstheme="minorHAnsi"/>
          <w:sz w:val="22"/>
          <w:szCs w:val="22"/>
        </w:rPr>
      </w:pPr>
    </w:p>
    <w:p w:rsidR="0062797D" w:rsidRPr="00552079" w:rsidRDefault="0062797D" w:rsidP="00ED117D">
      <w:pPr>
        <w:pStyle w:val="Prrafodelista1"/>
        <w:spacing w:after="0" w:line="276" w:lineRule="auto"/>
        <w:ind w:left="0"/>
        <w:jc w:val="both"/>
        <w:rPr>
          <w:rFonts w:cstheme="minorHAnsi"/>
          <w:b/>
          <w:sz w:val="22"/>
          <w:szCs w:val="22"/>
        </w:rPr>
      </w:pPr>
      <w:r w:rsidRPr="00552079">
        <w:rPr>
          <w:rFonts w:cstheme="minorHAnsi"/>
          <w:b/>
          <w:sz w:val="22"/>
          <w:szCs w:val="22"/>
        </w:rPr>
        <w:t>De la Presentación de Documentos</w:t>
      </w:r>
      <w:r w:rsidR="003000F6" w:rsidRPr="00552079">
        <w:rPr>
          <w:rFonts w:cstheme="minorHAnsi"/>
          <w:b/>
          <w:sz w:val="22"/>
          <w:szCs w:val="22"/>
        </w:rPr>
        <w:t>:</w:t>
      </w:r>
    </w:p>
    <w:p w:rsidR="00653941" w:rsidRDefault="00653941" w:rsidP="00ED117D">
      <w:pPr>
        <w:spacing w:after="0"/>
        <w:jc w:val="both"/>
        <w:rPr>
          <w:rFonts w:cstheme="minorHAnsi"/>
          <w:sz w:val="22"/>
          <w:szCs w:val="22"/>
        </w:rPr>
      </w:pPr>
      <w:r w:rsidRPr="00A173CE">
        <w:rPr>
          <w:rFonts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ED117D">
      <w:pPr>
        <w:spacing w:after="0"/>
        <w:jc w:val="both"/>
        <w:rPr>
          <w:rFonts w:cstheme="minorHAnsi"/>
          <w:sz w:val="22"/>
          <w:szCs w:val="22"/>
        </w:rPr>
      </w:pPr>
    </w:p>
    <w:p w:rsidR="00653941" w:rsidRPr="00747552" w:rsidRDefault="00653941" w:rsidP="00ED117D">
      <w:pPr>
        <w:spacing w:after="0"/>
        <w:jc w:val="both"/>
        <w:rPr>
          <w:rFonts w:cstheme="minorHAnsi"/>
          <w:sz w:val="22"/>
          <w:szCs w:val="22"/>
        </w:rPr>
      </w:pPr>
      <w:r w:rsidRPr="00A173CE">
        <w:rPr>
          <w:rFonts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cstheme="minorHAnsi"/>
          <w:sz w:val="22"/>
          <w:szCs w:val="22"/>
        </w:rPr>
        <w:t>orma conjunta; c</w:t>
      </w:r>
      <w:r w:rsidRPr="00337996">
        <w:rPr>
          <w:rFonts w:cstheme="minorHAnsi"/>
          <w:sz w:val="22"/>
          <w:szCs w:val="22"/>
        </w:rPr>
        <w:t>uando el/los socio(s) de la Asociación Accidental sean empresas extranjeras, deberán presentar los documentos equivalentes en su país de origen</w:t>
      </w:r>
      <w:r>
        <w:rPr>
          <w:rFonts w:cstheme="minorHAnsi"/>
          <w:sz w:val="22"/>
          <w:szCs w:val="22"/>
        </w:rPr>
        <w:t xml:space="preserve"> con excepción de los certificados de no adeudo:</w:t>
      </w:r>
    </w:p>
    <w:p w:rsidR="00653941" w:rsidRDefault="00653941" w:rsidP="00ED117D">
      <w:pPr>
        <w:spacing w:after="0"/>
        <w:jc w:val="both"/>
        <w:rPr>
          <w:rFonts w:cstheme="minorHAnsi"/>
          <w:sz w:val="22"/>
          <w:szCs w:val="22"/>
        </w:rPr>
      </w:pPr>
    </w:p>
    <w:p w:rsidR="002C772A" w:rsidRPr="0016735F" w:rsidRDefault="002C772A" w:rsidP="00ED117D">
      <w:pPr>
        <w:pStyle w:val="Prrafodelista"/>
        <w:numPr>
          <w:ilvl w:val="0"/>
          <w:numId w:val="19"/>
        </w:numPr>
        <w:spacing w:after="0"/>
        <w:ind w:left="0"/>
        <w:jc w:val="both"/>
        <w:rPr>
          <w:rFonts w:cstheme="minorHAnsi"/>
          <w:sz w:val="22"/>
          <w:szCs w:val="22"/>
        </w:rPr>
      </w:pPr>
      <w:r w:rsidRPr="000C0F62">
        <w:rPr>
          <w:rFonts w:cstheme="minorHAnsi"/>
          <w:sz w:val="22"/>
          <w:szCs w:val="22"/>
        </w:rPr>
        <w:t>Certificado</w:t>
      </w:r>
      <w:r w:rsidRPr="00552079">
        <w:rPr>
          <w:rFonts w:cstheme="minorHAnsi"/>
          <w:sz w:val="22"/>
          <w:szCs w:val="22"/>
        </w:rPr>
        <w:t xml:space="preserve"> RUPE</w:t>
      </w:r>
      <w:r w:rsidR="00322FCF" w:rsidRPr="00552079">
        <w:rPr>
          <w:rFonts w:cstheme="minorHAnsi"/>
          <w:sz w:val="22"/>
          <w:szCs w:val="22"/>
        </w:rPr>
        <w:t xml:space="preserve">, su validez estará sujeta a </w:t>
      </w:r>
      <w:r w:rsidR="00434E41" w:rsidRPr="0016735F">
        <w:rPr>
          <w:rFonts w:cstheme="minorHAnsi"/>
          <w:sz w:val="22"/>
          <w:szCs w:val="22"/>
        </w:rPr>
        <w:t xml:space="preserve">verificación. </w:t>
      </w:r>
    </w:p>
    <w:p w:rsidR="002C772A" w:rsidRPr="0016735F" w:rsidRDefault="002C772A" w:rsidP="00ED117D">
      <w:pPr>
        <w:pStyle w:val="Prrafodelista"/>
        <w:numPr>
          <w:ilvl w:val="0"/>
          <w:numId w:val="19"/>
        </w:numPr>
        <w:spacing w:after="0"/>
        <w:ind w:left="0"/>
        <w:jc w:val="both"/>
        <w:rPr>
          <w:rFonts w:cstheme="minorHAnsi"/>
          <w:sz w:val="22"/>
          <w:szCs w:val="22"/>
        </w:rPr>
      </w:pPr>
      <w:r w:rsidRPr="0016735F">
        <w:rPr>
          <w:rFonts w:cstheme="minorHAnsi"/>
          <w:sz w:val="22"/>
          <w:szCs w:val="22"/>
        </w:rPr>
        <w:t>Original o fotocopia legalizada de</w:t>
      </w:r>
      <w:r w:rsidR="0016735F">
        <w:rPr>
          <w:rFonts w:cstheme="minorHAnsi"/>
          <w:sz w:val="22"/>
          <w:szCs w:val="22"/>
        </w:rPr>
        <w:t xml:space="preserve"> </w:t>
      </w:r>
      <w:r w:rsidRPr="0016735F">
        <w:rPr>
          <w:rFonts w:cstheme="minorHAnsi"/>
          <w:sz w:val="22"/>
          <w:szCs w:val="22"/>
        </w:rPr>
        <w:t>l</w:t>
      </w:r>
      <w:r w:rsidR="0016735F">
        <w:rPr>
          <w:rFonts w:cstheme="minorHAnsi"/>
          <w:sz w:val="22"/>
          <w:szCs w:val="22"/>
        </w:rPr>
        <w:t xml:space="preserve">a Escritura Pública </w:t>
      </w:r>
      <w:r w:rsidRPr="0016735F">
        <w:rPr>
          <w:rFonts w:cstheme="minorHAnsi"/>
          <w:sz w:val="22"/>
          <w:szCs w:val="22"/>
        </w:rPr>
        <w:t>de Constitución de la Empresa, y de todas sus modificaciones registrad</w:t>
      </w:r>
      <w:r w:rsidR="0016735F">
        <w:rPr>
          <w:rFonts w:cstheme="minorHAnsi"/>
          <w:sz w:val="22"/>
          <w:szCs w:val="22"/>
        </w:rPr>
        <w:t>as</w:t>
      </w:r>
      <w:r w:rsidRPr="0016735F">
        <w:rPr>
          <w:rFonts w:cstheme="minorHAnsi"/>
          <w:sz w:val="22"/>
          <w:szCs w:val="22"/>
        </w:rPr>
        <w:t xml:space="preserve"> en FUNDEMPRESA (si corresponde).</w:t>
      </w:r>
    </w:p>
    <w:p w:rsidR="002C772A" w:rsidRPr="00552079" w:rsidRDefault="0016735F" w:rsidP="00ED117D">
      <w:pPr>
        <w:pStyle w:val="Prrafodelista"/>
        <w:numPr>
          <w:ilvl w:val="0"/>
          <w:numId w:val="19"/>
        </w:numPr>
        <w:spacing w:after="0"/>
        <w:ind w:left="0"/>
        <w:jc w:val="both"/>
        <w:rPr>
          <w:rFonts w:cstheme="minorHAnsi"/>
          <w:color w:val="000000"/>
          <w:sz w:val="22"/>
          <w:szCs w:val="22"/>
        </w:rPr>
      </w:pPr>
      <w:r>
        <w:rPr>
          <w:rFonts w:cstheme="minorHAnsi"/>
          <w:sz w:val="22"/>
          <w:szCs w:val="22"/>
        </w:rPr>
        <w:t>Original o f</w:t>
      </w:r>
      <w:r w:rsidR="002C772A" w:rsidRPr="00552079">
        <w:rPr>
          <w:rFonts w:cstheme="minorHAnsi"/>
          <w:sz w:val="22"/>
          <w:szCs w:val="22"/>
        </w:rPr>
        <w:t>o</w:t>
      </w:r>
      <w:r>
        <w:rPr>
          <w:rFonts w:cstheme="minorHAnsi"/>
          <w:sz w:val="22"/>
          <w:szCs w:val="22"/>
        </w:rPr>
        <w:t>tocopia legalizada del Poder de</w:t>
      </w:r>
      <w:r w:rsidR="002C772A" w:rsidRPr="00552079">
        <w:rPr>
          <w:rFonts w:cstheme="minorHAnsi"/>
          <w:sz w:val="22"/>
          <w:szCs w:val="22"/>
        </w:rPr>
        <w:t xml:space="preserve"> Representa</w:t>
      </w:r>
      <w:r>
        <w:rPr>
          <w:rFonts w:cstheme="minorHAnsi"/>
          <w:sz w:val="22"/>
          <w:szCs w:val="22"/>
        </w:rPr>
        <w:t xml:space="preserve">ción </w:t>
      </w:r>
      <w:r w:rsidR="002C772A" w:rsidRPr="00552079">
        <w:rPr>
          <w:rFonts w:cstheme="minorHAnsi"/>
          <w:sz w:val="22"/>
          <w:szCs w:val="22"/>
        </w:rPr>
        <w:t xml:space="preserve">Legal de la empresa, con </w:t>
      </w:r>
      <w:r>
        <w:rPr>
          <w:rFonts w:cstheme="minorHAnsi"/>
          <w:sz w:val="22"/>
          <w:szCs w:val="22"/>
        </w:rPr>
        <w:t xml:space="preserve">facultades </w:t>
      </w:r>
      <w:r w:rsidR="002C772A" w:rsidRPr="00552079">
        <w:rPr>
          <w:rFonts w:cstheme="minorHAnsi"/>
          <w:sz w:val="22"/>
          <w:szCs w:val="22"/>
        </w:rPr>
        <w:t>específicas de presentar</w:t>
      </w:r>
      <w:r>
        <w:rPr>
          <w:rFonts w:cstheme="minorHAnsi"/>
          <w:sz w:val="22"/>
          <w:szCs w:val="22"/>
        </w:rPr>
        <w:t xml:space="preserve">se a convocatorias públicas, presentar propuestas </w:t>
      </w:r>
      <w:r w:rsidR="002C772A" w:rsidRPr="00552079">
        <w:rPr>
          <w:rFonts w:cstheme="minorHAnsi"/>
          <w:sz w:val="22"/>
          <w:szCs w:val="22"/>
        </w:rPr>
        <w:t>y suscribir contratos incluidas las empresas unipersonales cuando el</w:t>
      </w:r>
      <w:r w:rsidR="002C772A" w:rsidRPr="00552079">
        <w:rPr>
          <w:rFonts w:cstheme="minorHAnsi"/>
          <w:color w:val="000000"/>
          <w:sz w:val="22"/>
          <w:szCs w:val="22"/>
        </w:rPr>
        <w:t xml:space="preserve"> representante legal sea diferente al propietario registrado en FUNDEMPRESA (si corresponde).</w:t>
      </w:r>
    </w:p>
    <w:p w:rsidR="002C772A" w:rsidRPr="00552079" w:rsidRDefault="002C772A" w:rsidP="00ED117D">
      <w:pPr>
        <w:pStyle w:val="Prrafodelista"/>
        <w:numPr>
          <w:ilvl w:val="0"/>
          <w:numId w:val="19"/>
        </w:numPr>
        <w:spacing w:after="0"/>
        <w:ind w:left="0"/>
        <w:jc w:val="both"/>
        <w:rPr>
          <w:rFonts w:cstheme="minorHAnsi"/>
          <w:color w:val="000000"/>
          <w:sz w:val="22"/>
          <w:szCs w:val="22"/>
        </w:rPr>
      </w:pPr>
      <w:r w:rsidRPr="00552079">
        <w:rPr>
          <w:rFonts w:cstheme="minorHAnsi"/>
          <w:color w:val="000000"/>
          <w:sz w:val="22"/>
          <w:szCs w:val="22"/>
        </w:rPr>
        <w:t>Original o fotocopia legalizada de</w:t>
      </w:r>
      <w:r w:rsidR="0016735F">
        <w:rPr>
          <w:rFonts w:cstheme="minorHAnsi"/>
          <w:color w:val="000000"/>
          <w:sz w:val="22"/>
          <w:szCs w:val="22"/>
        </w:rPr>
        <w:t xml:space="preserve"> </w:t>
      </w:r>
      <w:r w:rsidRPr="00552079">
        <w:rPr>
          <w:rFonts w:cstheme="minorHAnsi"/>
          <w:color w:val="000000"/>
          <w:sz w:val="22"/>
          <w:szCs w:val="22"/>
        </w:rPr>
        <w:t>l</w:t>
      </w:r>
      <w:r w:rsidR="0016735F">
        <w:rPr>
          <w:rFonts w:cstheme="minorHAnsi"/>
          <w:color w:val="000000"/>
          <w:sz w:val="22"/>
          <w:szCs w:val="22"/>
        </w:rPr>
        <w:t>a</w:t>
      </w:r>
      <w:r w:rsidRPr="00552079">
        <w:rPr>
          <w:rFonts w:cstheme="minorHAnsi"/>
          <w:color w:val="000000"/>
          <w:sz w:val="22"/>
          <w:szCs w:val="22"/>
        </w:rPr>
        <w:t xml:space="preserve"> </w:t>
      </w:r>
      <w:r w:rsidR="0016735F">
        <w:rPr>
          <w:rFonts w:cstheme="minorHAnsi"/>
          <w:color w:val="000000"/>
          <w:sz w:val="22"/>
          <w:szCs w:val="22"/>
        </w:rPr>
        <w:t xml:space="preserve">Escritura Pública de Constitución de la </w:t>
      </w:r>
      <w:r w:rsidRPr="00552079">
        <w:rPr>
          <w:rFonts w:cstheme="minorHAnsi"/>
          <w:color w:val="000000"/>
          <w:sz w:val="22"/>
          <w:szCs w:val="22"/>
        </w:rPr>
        <w:t xml:space="preserve">Asociación Accidental, donde mencione la designación de la empresa líder, </w:t>
      </w:r>
      <w:r w:rsidR="0016735F">
        <w:rPr>
          <w:rFonts w:cstheme="minorHAnsi"/>
          <w:color w:val="000000"/>
          <w:sz w:val="22"/>
          <w:szCs w:val="22"/>
        </w:rPr>
        <w:t xml:space="preserve">porcentaje de participación </w:t>
      </w:r>
      <w:r w:rsidRPr="00552079">
        <w:rPr>
          <w:rFonts w:cstheme="minorHAnsi"/>
          <w:color w:val="000000"/>
          <w:sz w:val="22"/>
          <w:szCs w:val="22"/>
        </w:rPr>
        <w:t>domicilio legal</w:t>
      </w:r>
      <w:r w:rsidR="0016735F">
        <w:rPr>
          <w:rFonts w:cstheme="minorHAnsi"/>
          <w:color w:val="000000"/>
          <w:sz w:val="22"/>
          <w:szCs w:val="22"/>
        </w:rPr>
        <w:t>, la empresa que tiene facultades para gestionar garantías</w:t>
      </w:r>
      <w:r w:rsidRPr="00552079">
        <w:rPr>
          <w:rFonts w:cstheme="minorHAnsi"/>
          <w:color w:val="000000"/>
          <w:sz w:val="22"/>
          <w:szCs w:val="22"/>
        </w:rPr>
        <w:t>.(si corresponde)</w:t>
      </w:r>
    </w:p>
    <w:p w:rsidR="002C772A" w:rsidRPr="00552079" w:rsidRDefault="002C772A" w:rsidP="00ED117D">
      <w:pPr>
        <w:pStyle w:val="Prrafodelista"/>
        <w:numPr>
          <w:ilvl w:val="0"/>
          <w:numId w:val="19"/>
        </w:numPr>
        <w:spacing w:after="0"/>
        <w:ind w:left="0"/>
        <w:jc w:val="both"/>
        <w:rPr>
          <w:rFonts w:cstheme="minorHAnsi"/>
          <w:color w:val="000000"/>
          <w:sz w:val="22"/>
          <w:szCs w:val="22"/>
        </w:rPr>
      </w:pPr>
      <w:r w:rsidRPr="00552079">
        <w:rPr>
          <w:rFonts w:cstheme="minorHAnsi"/>
          <w:color w:val="000000"/>
          <w:sz w:val="22"/>
          <w:szCs w:val="22"/>
        </w:rPr>
        <w:t>Original o fotocopia legalizada del Poder de</w:t>
      </w:r>
      <w:r w:rsidR="0016735F">
        <w:rPr>
          <w:rFonts w:cstheme="minorHAnsi"/>
          <w:color w:val="000000"/>
          <w:sz w:val="22"/>
          <w:szCs w:val="22"/>
        </w:rPr>
        <w:t xml:space="preserve"> </w:t>
      </w:r>
      <w:r w:rsidRPr="00552079">
        <w:rPr>
          <w:rFonts w:cstheme="minorHAnsi"/>
          <w:color w:val="000000"/>
          <w:sz w:val="22"/>
          <w:szCs w:val="22"/>
        </w:rPr>
        <w:t>l</w:t>
      </w:r>
      <w:r w:rsidR="0016735F">
        <w:rPr>
          <w:rFonts w:cstheme="minorHAnsi"/>
          <w:color w:val="000000"/>
          <w:sz w:val="22"/>
          <w:szCs w:val="22"/>
        </w:rPr>
        <w:t>a</w:t>
      </w:r>
      <w:r w:rsidRPr="00552079">
        <w:rPr>
          <w:rFonts w:cstheme="minorHAnsi"/>
          <w:color w:val="000000"/>
          <w:sz w:val="22"/>
          <w:szCs w:val="22"/>
        </w:rPr>
        <w:t xml:space="preserve"> Representa</w:t>
      </w:r>
      <w:r w:rsidR="0016735F">
        <w:rPr>
          <w:rFonts w:cstheme="minorHAnsi"/>
          <w:color w:val="000000"/>
          <w:sz w:val="22"/>
          <w:szCs w:val="22"/>
        </w:rPr>
        <w:t xml:space="preserve">ción </w:t>
      </w:r>
      <w:r w:rsidRPr="00552079">
        <w:rPr>
          <w:rFonts w:cstheme="minorHAnsi"/>
          <w:color w:val="000000"/>
          <w:sz w:val="22"/>
          <w:szCs w:val="22"/>
        </w:rPr>
        <w:t>Legal de la Asociación Accidental, con atribuciones para suscribir contratos (si corresponde).</w:t>
      </w:r>
    </w:p>
    <w:p w:rsidR="002C772A" w:rsidRPr="00552079" w:rsidRDefault="002C772A" w:rsidP="00ED117D">
      <w:pPr>
        <w:pStyle w:val="Prrafodelista"/>
        <w:numPr>
          <w:ilvl w:val="0"/>
          <w:numId w:val="19"/>
        </w:numPr>
        <w:spacing w:after="0"/>
        <w:ind w:left="0"/>
        <w:jc w:val="both"/>
        <w:rPr>
          <w:rFonts w:cstheme="minorHAnsi"/>
          <w:color w:val="000000"/>
          <w:sz w:val="22"/>
          <w:szCs w:val="22"/>
        </w:rPr>
      </w:pPr>
      <w:r w:rsidRPr="00552079">
        <w:rPr>
          <w:rFonts w:cstheme="minorHAnsi"/>
          <w:color w:val="000000"/>
          <w:sz w:val="22"/>
          <w:szCs w:val="22"/>
        </w:rPr>
        <w:t>Fotocopia simple del SIGEP.</w:t>
      </w:r>
    </w:p>
    <w:p w:rsidR="002C772A" w:rsidRPr="00552079" w:rsidRDefault="002C772A" w:rsidP="00ED117D">
      <w:pPr>
        <w:pStyle w:val="Prrafodelista"/>
        <w:numPr>
          <w:ilvl w:val="0"/>
          <w:numId w:val="19"/>
        </w:numPr>
        <w:spacing w:after="0"/>
        <w:ind w:left="0"/>
        <w:jc w:val="both"/>
        <w:rPr>
          <w:rFonts w:cstheme="minorHAnsi"/>
          <w:color w:val="000000"/>
          <w:sz w:val="22"/>
          <w:szCs w:val="22"/>
        </w:rPr>
      </w:pPr>
      <w:r w:rsidRPr="00552079">
        <w:rPr>
          <w:rFonts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ED117D">
      <w:pPr>
        <w:numPr>
          <w:ilvl w:val="1"/>
          <w:numId w:val="19"/>
        </w:numPr>
        <w:spacing w:after="0"/>
        <w:ind w:left="0" w:hanging="284"/>
        <w:jc w:val="both"/>
        <w:rPr>
          <w:rFonts w:cstheme="minorHAnsi"/>
          <w:color w:val="000000"/>
          <w:sz w:val="22"/>
          <w:szCs w:val="22"/>
        </w:rPr>
      </w:pPr>
      <w:r w:rsidRPr="00552079">
        <w:rPr>
          <w:rFonts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ED117D">
      <w:pPr>
        <w:numPr>
          <w:ilvl w:val="1"/>
          <w:numId w:val="19"/>
        </w:numPr>
        <w:spacing w:after="0"/>
        <w:ind w:left="0" w:hanging="284"/>
        <w:jc w:val="both"/>
        <w:rPr>
          <w:rFonts w:cstheme="minorHAnsi"/>
          <w:color w:val="000000"/>
          <w:sz w:val="22"/>
          <w:szCs w:val="22"/>
        </w:rPr>
      </w:pPr>
      <w:r w:rsidRPr="00552079">
        <w:rPr>
          <w:rFonts w:cstheme="minorHAnsi"/>
          <w:color w:val="000000"/>
          <w:sz w:val="22"/>
          <w:szCs w:val="22"/>
        </w:rPr>
        <w:t xml:space="preserve">Cuando el empleador tiene a sus dependientes registrados en ambas </w:t>
      </w:r>
      <w:proofErr w:type="spellStart"/>
      <w:r w:rsidRPr="00552079">
        <w:rPr>
          <w:rFonts w:cstheme="minorHAnsi"/>
          <w:color w:val="000000"/>
          <w:sz w:val="22"/>
          <w:szCs w:val="22"/>
        </w:rPr>
        <w:t>AFP’s</w:t>
      </w:r>
      <w:proofErr w:type="spellEnd"/>
      <w:r w:rsidRPr="00552079">
        <w:rPr>
          <w:rFonts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ED117D">
      <w:pPr>
        <w:numPr>
          <w:ilvl w:val="1"/>
          <w:numId w:val="19"/>
        </w:numPr>
        <w:spacing w:after="0"/>
        <w:ind w:left="0" w:hanging="284"/>
        <w:jc w:val="both"/>
        <w:rPr>
          <w:rFonts w:cstheme="minorHAnsi"/>
          <w:color w:val="000000"/>
          <w:sz w:val="22"/>
          <w:szCs w:val="22"/>
        </w:rPr>
      </w:pPr>
      <w:r w:rsidRPr="00552079">
        <w:rPr>
          <w:rFonts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cstheme="minorHAnsi"/>
          <w:color w:val="000000"/>
          <w:sz w:val="22"/>
          <w:szCs w:val="22"/>
        </w:rPr>
        <w:t>AFP’s</w:t>
      </w:r>
      <w:proofErr w:type="spellEnd"/>
      <w:r w:rsidRPr="00552079">
        <w:rPr>
          <w:rFonts w:cstheme="minorHAnsi"/>
          <w:color w:val="000000"/>
          <w:sz w:val="22"/>
          <w:szCs w:val="22"/>
        </w:rPr>
        <w:t>.</w:t>
      </w:r>
    </w:p>
    <w:p w:rsidR="002C772A" w:rsidRPr="00552079" w:rsidRDefault="002C772A" w:rsidP="00ED117D">
      <w:pPr>
        <w:pStyle w:val="Prrafodelista"/>
        <w:numPr>
          <w:ilvl w:val="0"/>
          <w:numId w:val="19"/>
        </w:numPr>
        <w:spacing w:after="0"/>
        <w:ind w:left="0"/>
        <w:jc w:val="both"/>
        <w:rPr>
          <w:rFonts w:cstheme="minorHAnsi"/>
          <w:color w:val="000000"/>
          <w:sz w:val="22"/>
          <w:szCs w:val="22"/>
        </w:rPr>
      </w:pPr>
      <w:r w:rsidRPr="00552079">
        <w:rPr>
          <w:rFonts w:cstheme="minorHAnsi"/>
          <w:color w:val="000000"/>
          <w:sz w:val="22"/>
          <w:szCs w:val="22"/>
        </w:rPr>
        <w:t>Original o fotocopia legalizada de</w:t>
      </w:r>
      <w:r w:rsidR="0016735F">
        <w:rPr>
          <w:rFonts w:cstheme="minorHAnsi"/>
          <w:color w:val="000000"/>
          <w:sz w:val="22"/>
          <w:szCs w:val="22"/>
        </w:rPr>
        <w:t xml:space="preserve"> </w:t>
      </w:r>
      <w:r w:rsidRPr="00552079">
        <w:rPr>
          <w:rFonts w:cstheme="minorHAnsi"/>
          <w:color w:val="000000"/>
          <w:sz w:val="22"/>
          <w:szCs w:val="22"/>
        </w:rPr>
        <w:t>l</w:t>
      </w:r>
      <w:r w:rsidR="0016735F">
        <w:rPr>
          <w:rFonts w:cstheme="minorHAnsi"/>
          <w:color w:val="000000"/>
          <w:sz w:val="22"/>
          <w:szCs w:val="22"/>
        </w:rPr>
        <w:t>a</w:t>
      </w:r>
      <w:r w:rsidRPr="00552079">
        <w:rPr>
          <w:rFonts w:cstheme="minorHAnsi"/>
          <w:color w:val="000000"/>
          <w:sz w:val="22"/>
          <w:szCs w:val="22"/>
        </w:rPr>
        <w:t xml:space="preserve"> </w:t>
      </w:r>
      <w:r w:rsidR="0016735F">
        <w:rPr>
          <w:rFonts w:cstheme="minorHAnsi"/>
          <w:color w:val="000000"/>
          <w:sz w:val="22"/>
          <w:szCs w:val="22"/>
        </w:rPr>
        <w:t xml:space="preserve">Matricula de Comercio </w:t>
      </w:r>
      <w:r w:rsidRPr="00552079">
        <w:rPr>
          <w:rFonts w:cstheme="minorHAnsi"/>
          <w:color w:val="000000"/>
          <w:sz w:val="22"/>
          <w:szCs w:val="22"/>
        </w:rPr>
        <w:t xml:space="preserve">emitida por FUNDEMPRESA, </w:t>
      </w:r>
      <w:r w:rsidR="0016735F">
        <w:rPr>
          <w:rFonts w:cstheme="minorHAnsi"/>
          <w:color w:val="000000"/>
          <w:sz w:val="22"/>
          <w:szCs w:val="22"/>
        </w:rPr>
        <w:t>actualizada</w:t>
      </w:r>
      <w:r w:rsidR="008C7CAD">
        <w:rPr>
          <w:rFonts w:cstheme="minorHAnsi"/>
          <w:color w:val="000000"/>
          <w:sz w:val="22"/>
          <w:szCs w:val="22"/>
        </w:rPr>
        <w:t>,</w:t>
      </w:r>
      <w:r w:rsidRPr="00552079">
        <w:rPr>
          <w:rFonts w:cstheme="minorHAnsi"/>
          <w:color w:val="000000"/>
          <w:sz w:val="22"/>
          <w:szCs w:val="22"/>
        </w:rPr>
        <w:t xml:space="preserve"> </w:t>
      </w:r>
      <w:r w:rsidR="008C7CAD">
        <w:rPr>
          <w:rFonts w:cstheme="minorHAnsi"/>
          <w:color w:val="000000"/>
          <w:sz w:val="22"/>
          <w:szCs w:val="22"/>
        </w:rPr>
        <w:t>p</w:t>
      </w:r>
      <w:r w:rsidRPr="00552079">
        <w:rPr>
          <w:rFonts w:cstheme="minorHAnsi"/>
          <w:color w:val="000000"/>
          <w:sz w:val="22"/>
          <w:szCs w:val="22"/>
        </w:rPr>
        <w:t>resentar este documento solo para montos mayores a Bs. 1.000.000.- (Un Millón 00/100 Bolivianos).</w:t>
      </w:r>
      <w:r w:rsidR="008C7CAD">
        <w:rPr>
          <w:rFonts w:cstheme="minorHAnsi"/>
          <w:color w:val="000000"/>
          <w:sz w:val="22"/>
          <w:szCs w:val="22"/>
        </w:rPr>
        <w:tab/>
      </w:r>
      <w:r w:rsidR="008C7CAD">
        <w:rPr>
          <w:rFonts w:cstheme="minorHAnsi"/>
          <w:color w:val="000000"/>
          <w:sz w:val="22"/>
          <w:szCs w:val="22"/>
        </w:rPr>
        <w:tab/>
      </w:r>
      <w:r w:rsidR="008C7CAD">
        <w:rPr>
          <w:rFonts w:cstheme="minorHAnsi"/>
          <w:color w:val="000000"/>
          <w:sz w:val="22"/>
          <w:szCs w:val="22"/>
        </w:rPr>
        <w:tab/>
      </w:r>
      <w:r w:rsidR="008C7CAD">
        <w:rPr>
          <w:rFonts w:cstheme="minorHAnsi"/>
          <w:color w:val="000000"/>
          <w:sz w:val="22"/>
          <w:szCs w:val="22"/>
        </w:rPr>
        <w:tab/>
      </w:r>
      <w:r w:rsidR="008C7CAD">
        <w:rPr>
          <w:rFonts w:cstheme="minorHAnsi"/>
          <w:color w:val="000000"/>
          <w:sz w:val="22"/>
          <w:szCs w:val="22"/>
        </w:rPr>
        <w:tab/>
      </w:r>
      <w:r w:rsidR="008C7CAD">
        <w:rPr>
          <w:rFonts w:cstheme="minorHAnsi"/>
          <w:color w:val="000000"/>
          <w:sz w:val="22"/>
          <w:szCs w:val="22"/>
        </w:rPr>
        <w:tab/>
      </w:r>
    </w:p>
    <w:p w:rsidR="00672333" w:rsidRDefault="002C772A" w:rsidP="00ED117D">
      <w:pPr>
        <w:pStyle w:val="Prrafodelista"/>
        <w:numPr>
          <w:ilvl w:val="0"/>
          <w:numId w:val="19"/>
        </w:numPr>
        <w:spacing w:after="0"/>
        <w:ind w:left="0"/>
        <w:jc w:val="both"/>
        <w:rPr>
          <w:rFonts w:cstheme="minorHAnsi"/>
          <w:color w:val="000000"/>
          <w:sz w:val="22"/>
          <w:szCs w:val="22"/>
        </w:rPr>
      </w:pPr>
      <w:r w:rsidRPr="00552079">
        <w:rPr>
          <w:rFonts w:cstheme="minorHAnsi"/>
          <w:color w:val="000000"/>
          <w:sz w:val="22"/>
          <w:szCs w:val="22"/>
        </w:rPr>
        <w:t>Original de la Solvencia Fiscal emitida por la Contraloría General del Estado, presen</w:t>
      </w:r>
      <w:r w:rsidRPr="008C7CAD">
        <w:rPr>
          <w:rFonts w:cstheme="minorHAnsi"/>
          <w:color w:val="000000"/>
          <w:sz w:val="22"/>
          <w:szCs w:val="22"/>
        </w:rPr>
        <w:t>tar este documento solo para montos mayores a Bs. 1.000.000.- (Un Millón 00/100 Bolivianos).</w:t>
      </w:r>
    </w:p>
    <w:p w:rsidR="00672333" w:rsidRDefault="00672333" w:rsidP="00ED117D">
      <w:pPr>
        <w:pStyle w:val="Prrafodelista"/>
        <w:spacing w:after="0"/>
        <w:ind w:left="0"/>
        <w:jc w:val="both"/>
        <w:rPr>
          <w:rFonts w:cstheme="minorHAnsi"/>
          <w:color w:val="000000"/>
          <w:sz w:val="22"/>
          <w:szCs w:val="22"/>
        </w:rPr>
      </w:pPr>
    </w:p>
    <w:p w:rsidR="00833D95" w:rsidRDefault="002C772A" w:rsidP="00ED117D">
      <w:pPr>
        <w:pStyle w:val="Prrafodelista"/>
        <w:numPr>
          <w:ilvl w:val="0"/>
          <w:numId w:val="19"/>
        </w:numPr>
        <w:tabs>
          <w:tab w:val="num" w:pos="851"/>
        </w:tabs>
        <w:spacing w:after="0"/>
        <w:ind w:left="0"/>
        <w:jc w:val="both"/>
        <w:rPr>
          <w:rFonts w:ascii="Calibri" w:hAnsi="Calibri" w:cs="Calibri"/>
          <w:sz w:val="22"/>
          <w:szCs w:val="22"/>
        </w:rPr>
      </w:pPr>
      <w:r w:rsidRPr="00833D95">
        <w:rPr>
          <w:rFonts w:cstheme="minorHAnsi"/>
          <w:color w:val="000000"/>
          <w:sz w:val="22"/>
          <w:szCs w:val="22"/>
        </w:rPr>
        <w:lastRenderedPageBreak/>
        <w:t>G</w:t>
      </w:r>
      <w:r w:rsidRPr="00833D95">
        <w:rPr>
          <w:rFonts w:cstheme="minorHAnsi"/>
          <w:sz w:val="22"/>
          <w:szCs w:val="22"/>
        </w:rPr>
        <w:t>arantía de Cumplimiento de Contrato</w:t>
      </w:r>
      <w:r w:rsidR="006B3E92" w:rsidRPr="00833D95">
        <w:rPr>
          <w:rFonts w:cstheme="minorHAnsi"/>
          <w:sz w:val="22"/>
          <w:szCs w:val="22"/>
        </w:rPr>
        <w:t xml:space="preserve"> </w:t>
      </w:r>
      <w:r w:rsidR="00672333" w:rsidRPr="00833D95">
        <w:rPr>
          <w:rFonts w:ascii="Calibri" w:hAnsi="Calibri" w:cs="Calibri"/>
          <w:sz w:val="22"/>
          <w:szCs w:val="22"/>
        </w:rPr>
        <w:t>La empresa adjudicada deberá presentar antes de la firma de contrato la siguiente garantía:</w:t>
      </w:r>
    </w:p>
    <w:p w:rsidR="00833D95" w:rsidRPr="00833D95" w:rsidRDefault="00833D95" w:rsidP="00ED117D">
      <w:pPr>
        <w:pStyle w:val="Prrafodelista"/>
        <w:spacing w:after="0"/>
        <w:ind w:left="0"/>
        <w:rPr>
          <w:rFonts w:ascii="Calibri" w:hAnsi="Calibri" w:cs="Calibri"/>
          <w:sz w:val="22"/>
          <w:szCs w:val="22"/>
        </w:rPr>
      </w:pPr>
    </w:p>
    <w:p w:rsidR="00672333" w:rsidRDefault="00672333" w:rsidP="00ED117D">
      <w:pPr>
        <w:pStyle w:val="Prrafodelista"/>
        <w:spacing w:after="0"/>
        <w:ind w:left="0"/>
        <w:jc w:val="both"/>
        <w:rPr>
          <w:rFonts w:ascii="Calibri" w:hAnsi="Calibri" w:cs="Calibri"/>
          <w:sz w:val="22"/>
          <w:szCs w:val="22"/>
        </w:rPr>
      </w:pPr>
      <w:r>
        <w:rPr>
          <w:rFonts w:ascii="Calibri" w:hAnsi="Calibri" w:cs="Calibri"/>
          <w:sz w:val="22"/>
          <w:szCs w:val="22"/>
        </w:rPr>
        <w:t>Tiene por objeto garantizar la vigencia, conclusión y entrega definitiva del objeto del contrato, será equivalente al Siete por ciento (7%) del monto del Contrato.</w:t>
      </w:r>
    </w:p>
    <w:p w:rsidR="00672333" w:rsidRDefault="00672333" w:rsidP="00ED117D">
      <w:pPr>
        <w:pStyle w:val="Prrafodelista"/>
        <w:spacing w:after="0"/>
        <w:ind w:left="0"/>
        <w:jc w:val="both"/>
        <w:rPr>
          <w:rFonts w:ascii="Calibri" w:hAnsi="Calibri" w:cs="Calibri"/>
          <w:sz w:val="22"/>
          <w:szCs w:val="22"/>
        </w:rPr>
      </w:pPr>
    </w:p>
    <w:p w:rsidR="00672333" w:rsidRDefault="00672333" w:rsidP="00ED117D">
      <w:pPr>
        <w:pStyle w:val="Prrafodelista"/>
        <w:spacing w:after="0"/>
        <w:ind w:left="0" w:firstLine="708"/>
        <w:jc w:val="both"/>
        <w:rPr>
          <w:rFonts w:ascii="Calibri" w:hAnsi="Calibri" w:cs="Calibri"/>
          <w:sz w:val="22"/>
          <w:szCs w:val="22"/>
        </w:rPr>
      </w:pPr>
      <w:r>
        <w:rPr>
          <w:rFonts w:ascii="Calibri" w:hAnsi="Calibri" w:cs="Calibri"/>
          <w:sz w:val="22"/>
          <w:szCs w:val="22"/>
        </w:rPr>
        <w:t>Se establecen los siguientes tipos de garantía:</w:t>
      </w:r>
    </w:p>
    <w:p w:rsidR="00672333" w:rsidRDefault="00672333" w:rsidP="00ED117D">
      <w:pPr>
        <w:pStyle w:val="Prrafodelista"/>
        <w:spacing w:after="0"/>
        <w:ind w:left="0"/>
        <w:jc w:val="both"/>
        <w:rPr>
          <w:rFonts w:ascii="Calibri" w:hAnsi="Calibri" w:cs="Calibri"/>
          <w:sz w:val="22"/>
          <w:szCs w:val="22"/>
        </w:rPr>
      </w:pPr>
    </w:p>
    <w:p w:rsidR="00672333" w:rsidRPr="00CB4B5D" w:rsidRDefault="00672333" w:rsidP="00CB4B5D">
      <w:pPr>
        <w:pStyle w:val="Prrafodelista"/>
        <w:numPr>
          <w:ilvl w:val="0"/>
          <w:numId w:val="49"/>
        </w:numPr>
        <w:spacing w:after="0"/>
        <w:jc w:val="both"/>
        <w:rPr>
          <w:rFonts w:ascii="Calibri" w:hAnsi="Calibri" w:cs="Calibri"/>
          <w:sz w:val="22"/>
          <w:szCs w:val="22"/>
        </w:rPr>
      </w:pPr>
      <w:r w:rsidRPr="00CB4B5D">
        <w:rPr>
          <w:rFonts w:ascii="Calibri" w:hAnsi="Calibri" w:cs="Calibri"/>
          <w:sz w:val="22"/>
          <w:szCs w:val="22"/>
        </w:rPr>
        <w:t>Boleta de Garantía, emitida por cualquier entidad de intermediación financiera bancaria, regulada y autorizada por la instancia competente, que deberá expresar su carácter de Renovable, Irrevocable y de Ejecución Inmediata.</w:t>
      </w:r>
    </w:p>
    <w:p w:rsidR="00672333" w:rsidRDefault="00672333" w:rsidP="00ED117D">
      <w:pPr>
        <w:pStyle w:val="Prrafodelista"/>
        <w:spacing w:after="0"/>
        <w:ind w:left="0"/>
        <w:jc w:val="both"/>
        <w:rPr>
          <w:rFonts w:ascii="Calibri" w:hAnsi="Calibri" w:cs="Calibri"/>
          <w:sz w:val="22"/>
          <w:szCs w:val="22"/>
        </w:rPr>
      </w:pPr>
    </w:p>
    <w:p w:rsidR="00672333" w:rsidRDefault="00672333" w:rsidP="00CB4B5D">
      <w:pPr>
        <w:pStyle w:val="Prrafodelista"/>
        <w:numPr>
          <w:ilvl w:val="0"/>
          <w:numId w:val="49"/>
        </w:numPr>
        <w:spacing w:after="0"/>
        <w:jc w:val="both"/>
        <w:rPr>
          <w:rFonts w:ascii="Calibri" w:hAnsi="Calibri" w:cs="Calibri"/>
          <w:sz w:val="22"/>
          <w:szCs w:val="22"/>
        </w:rPr>
      </w:pPr>
      <w:r w:rsidRPr="001C3729">
        <w:rPr>
          <w:rFonts w:ascii="Calibri" w:hAnsi="Calibri" w:cs="Calibri"/>
          <w:sz w:val="22"/>
          <w:szCs w:val="22"/>
        </w:rPr>
        <w:t xml:space="preserve">Garantía a Primer Requerimiento, </w:t>
      </w:r>
      <w:r>
        <w:rPr>
          <w:rFonts w:ascii="Calibri" w:hAnsi="Calibri" w:cs="Calibri"/>
          <w:sz w:val="22"/>
          <w:szCs w:val="22"/>
        </w:rPr>
        <w:t>emitida por una entidad de intermediación financiera bancaria o no bancaria, regulada y autorizada por la instancia competente, que deberá expresar su carácter de Irrevocable y de Ejecución Inmediata.</w:t>
      </w:r>
    </w:p>
    <w:p w:rsidR="00672333" w:rsidRPr="00B87670" w:rsidRDefault="00672333" w:rsidP="00ED117D">
      <w:pPr>
        <w:pStyle w:val="Prrafodelista"/>
        <w:spacing w:after="0"/>
        <w:ind w:left="0"/>
        <w:rPr>
          <w:rFonts w:ascii="Calibri" w:hAnsi="Calibri" w:cs="Calibri"/>
          <w:sz w:val="22"/>
          <w:szCs w:val="22"/>
        </w:rPr>
      </w:pPr>
    </w:p>
    <w:p w:rsidR="00672333" w:rsidRDefault="00672333" w:rsidP="00CB4B5D">
      <w:pPr>
        <w:pStyle w:val="Prrafodelista"/>
        <w:numPr>
          <w:ilvl w:val="0"/>
          <w:numId w:val="49"/>
        </w:numPr>
        <w:spacing w:after="0"/>
        <w:jc w:val="both"/>
        <w:rPr>
          <w:rFonts w:ascii="Calibri" w:hAnsi="Calibri" w:cs="Calibri"/>
          <w:sz w:val="22"/>
          <w:szCs w:val="22"/>
        </w:rPr>
      </w:pPr>
      <w:r w:rsidRPr="00D360C1">
        <w:rPr>
          <w:rFonts w:ascii="Calibri" w:hAnsi="Calibri" w:cs="Calibri"/>
          <w:sz w:val="22"/>
          <w:szCs w:val="22"/>
        </w:rPr>
        <w:t xml:space="preserve">Cuando se tengan  programados pagos parciales, en sustitución de la garantía de cumplimiento de contrato, se podrá prever una retención del 7% de cada pago. </w:t>
      </w:r>
    </w:p>
    <w:p w:rsidR="00672333" w:rsidRPr="001C3729" w:rsidRDefault="00672333" w:rsidP="00ED117D">
      <w:pPr>
        <w:pStyle w:val="Prrafodelista"/>
        <w:spacing w:after="0"/>
        <w:ind w:left="0"/>
        <w:rPr>
          <w:rFonts w:ascii="Calibri" w:hAnsi="Calibri" w:cs="Calibri"/>
          <w:sz w:val="22"/>
          <w:szCs w:val="22"/>
        </w:rPr>
      </w:pPr>
    </w:p>
    <w:p w:rsidR="00672333" w:rsidRDefault="00672333" w:rsidP="00ED117D">
      <w:pPr>
        <w:pStyle w:val="Prrafodelista"/>
        <w:spacing w:after="0"/>
        <w:ind w:left="0"/>
        <w:jc w:val="both"/>
        <w:rPr>
          <w:rFonts w:ascii="Calibri" w:hAnsi="Calibri" w:cs="Calibri"/>
          <w:sz w:val="22"/>
          <w:szCs w:val="22"/>
        </w:rPr>
      </w:pPr>
      <w:r w:rsidRPr="00C643B2">
        <w:rPr>
          <w:rFonts w:ascii="Calibri" w:hAnsi="Calibri" w:cs="Calibri"/>
          <w:sz w:val="22"/>
          <w:szCs w:val="22"/>
        </w:rPr>
        <w:t xml:space="preserve">La </w:t>
      </w:r>
      <w:r>
        <w:rPr>
          <w:rFonts w:ascii="Calibri" w:hAnsi="Calibri" w:cs="Calibri"/>
          <w:sz w:val="22"/>
          <w:szCs w:val="22"/>
        </w:rPr>
        <w:t>vigencia de la garantía será computable a partir de la emisión de la misma hasta la recepción definitiva del servicio, de Sesenta (60) días calendario a partir de la finalización del contrato, debiendo ser renovadas las veces que YPFB así lo requiera.</w:t>
      </w:r>
    </w:p>
    <w:p w:rsidR="00CB4B5D" w:rsidRDefault="00CB4B5D" w:rsidP="00ED117D">
      <w:pPr>
        <w:pStyle w:val="Prrafodelista"/>
        <w:spacing w:after="0"/>
        <w:ind w:left="0"/>
        <w:jc w:val="both"/>
        <w:rPr>
          <w:rFonts w:ascii="Calibri" w:hAnsi="Calibri" w:cs="Calibri"/>
          <w:sz w:val="22"/>
          <w:szCs w:val="22"/>
        </w:rPr>
      </w:pPr>
    </w:p>
    <w:p w:rsidR="005A2A0A" w:rsidRPr="000440BF" w:rsidRDefault="005A2A0A" w:rsidP="00ED117D">
      <w:pPr>
        <w:numPr>
          <w:ilvl w:val="0"/>
          <w:numId w:val="19"/>
        </w:numPr>
        <w:spacing w:after="0"/>
        <w:ind w:left="0"/>
        <w:jc w:val="both"/>
        <w:rPr>
          <w:rFonts w:cstheme="minorHAnsi"/>
          <w:sz w:val="22"/>
          <w:szCs w:val="18"/>
        </w:rPr>
      </w:pPr>
      <w:r w:rsidRPr="000440BF">
        <w:rPr>
          <w:rFonts w:eastAsia="Calibri" w:cstheme="minorHAnsi"/>
          <w:sz w:val="22"/>
          <w:szCs w:val="22"/>
        </w:rPr>
        <w:t xml:space="preserve">Original o Fotocopia legalizada del </w:t>
      </w:r>
      <w:r w:rsidRPr="000440BF">
        <w:rPr>
          <w:rFonts w:cstheme="minorHAnsi"/>
          <w:sz w:val="22"/>
          <w:szCs w:val="18"/>
        </w:rPr>
        <w:t xml:space="preserve">Certificado </w:t>
      </w:r>
      <w:r>
        <w:rPr>
          <w:rFonts w:cstheme="minorHAnsi"/>
          <w:sz w:val="22"/>
          <w:szCs w:val="18"/>
        </w:rPr>
        <w:t>de Registro y Acreditación de Unidades Productoras emitidos por PRO BOLIVIA,</w:t>
      </w:r>
      <w:r w:rsidRPr="000440BF">
        <w:rPr>
          <w:rFonts w:cstheme="minorHAnsi"/>
          <w:sz w:val="22"/>
          <w:szCs w:val="18"/>
        </w:rPr>
        <w:t xml:space="preserve"> </w:t>
      </w:r>
      <w:r w:rsidRPr="000440BF">
        <w:rPr>
          <w:rFonts w:eastAsia="Calibri" w:cstheme="minorHAnsi"/>
          <w:sz w:val="22"/>
          <w:szCs w:val="22"/>
        </w:rPr>
        <w:t>los mismos que serán devueltos una vez efectuada la verificación con la documentación declarada.</w:t>
      </w:r>
      <w:r w:rsidRPr="000440BF">
        <w:rPr>
          <w:rFonts w:cstheme="minorHAnsi"/>
          <w:sz w:val="22"/>
          <w:szCs w:val="18"/>
        </w:rPr>
        <w:t xml:space="preserve"> (</w:t>
      </w:r>
      <w:r>
        <w:rPr>
          <w:rFonts w:cstheme="minorHAnsi"/>
          <w:sz w:val="22"/>
          <w:szCs w:val="18"/>
        </w:rPr>
        <w:t xml:space="preserve">presentar </w:t>
      </w:r>
      <w:r w:rsidRPr="000440BF">
        <w:rPr>
          <w:rFonts w:cstheme="minorHAnsi"/>
          <w:sz w:val="22"/>
          <w:szCs w:val="18"/>
        </w:rPr>
        <w:t>cuando el proponente hubiese solicitado la aplicación del margen de preferencia).</w:t>
      </w:r>
    </w:p>
    <w:p w:rsidR="002C772A" w:rsidRPr="00552079" w:rsidRDefault="002C772A" w:rsidP="00ED117D">
      <w:pPr>
        <w:numPr>
          <w:ilvl w:val="0"/>
          <w:numId w:val="19"/>
        </w:numPr>
        <w:spacing w:after="0"/>
        <w:ind w:left="0"/>
        <w:jc w:val="both"/>
        <w:rPr>
          <w:rFonts w:cstheme="minorHAnsi"/>
          <w:color w:val="000000"/>
          <w:sz w:val="22"/>
          <w:szCs w:val="22"/>
        </w:rPr>
      </w:pPr>
      <w:r w:rsidRPr="00552079">
        <w:rPr>
          <w:rFonts w:cstheme="minorHAnsi"/>
          <w:color w:val="000000"/>
          <w:sz w:val="22"/>
          <w:szCs w:val="22"/>
        </w:rPr>
        <w:t>Otra documentación requerida por YPFB.</w:t>
      </w:r>
    </w:p>
    <w:p w:rsidR="00292A55" w:rsidRDefault="00292A55" w:rsidP="00ED117D">
      <w:pPr>
        <w:spacing w:after="0"/>
        <w:jc w:val="both"/>
        <w:rPr>
          <w:rFonts w:cstheme="minorHAnsi"/>
          <w:sz w:val="22"/>
          <w:szCs w:val="22"/>
        </w:rPr>
      </w:pPr>
    </w:p>
    <w:p w:rsidR="006C2915" w:rsidRPr="00552079" w:rsidRDefault="006C2915" w:rsidP="00ED117D">
      <w:pPr>
        <w:spacing w:after="0"/>
        <w:jc w:val="both"/>
        <w:rPr>
          <w:rFonts w:cstheme="minorHAnsi"/>
          <w:sz w:val="22"/>
          <w:szCs w:val="22"/>
        </w:rPr>
      </w:pPr>
    </w:p>
    <w:p w:rsidR="007165E6" w:rsidRPr="00552079" w:rsidRDefault="007165E6" w:rsidP="00ED117D">
      <w:pPr>
        <w:spacing w:after="0"/>
        <w:jc w:val="center"/>
        <w:rPr>
          <w:rFonts w:cstheme="minorHAnsi"/>
          <w:b/>
          <w:sz w:val="22"/>
          <w:szCs w:val="22"/>
        </w:rPr>
      </w:pPr>
      <w:r w:rsidRPr="00552079">
        <w:rPr>
          <w:rFonts w:cstheme="minorHAnsi"/>
          <w:b/>
          <w:sz w:val="22"/>
          <w:szCs w:val="22"/>
        </w:rPr>
        <w:t>--------------------------------------</w:t>
      </w:r>
      <w:r w:rsidR="0018149E">
        <w:rPr>
          <w:rFonts w:cstheme="minorHAnsi"/>
          <w:b/>
          <w:sz w:val="22"/>
          <w:szCs w:val="22"/>
        </w:rPr>
        <w:t>--------------------</w:t>
      </w:r>
      <w:r w:rsidRPr="00552079">
        <w:rPr>
          <w:rFonts w:cstheme="minorHAnsi"/>
          <w:b/>
          <w:sz w:val="22"/>
          <w:szCs w:val="22"/>
        </w:rPr>
        <w:t>-------------------------</w:t>
      </w:r>
    </w:p>
    <w:p w:rsidR="007165E6" w:rsidRPr="00552079" w:rsidRDefault="00087D81" w:rsidP="00ED117D">
      <w:pPr>
        <w:spacing w:after="0"/>
        <w:jc w:val="center"/>
        <w:rPr>
          <w:rFonts w:cstheme="minorHAnsi"/>
          <w:b/>
          <w:sz w:val="22"/>
          <w:szCs w:val="22"/>
        </w:rPr>
      </w:pPr>
      <w:r w:rsidRPr="00552079">
        <w:rPr>
          <w:rFonts w:cstheme="minorHAnsi"/>
          <w:b/>
          <w:sz w:val="22"/>
          <w:szCs w:val="22"/>
        </w:rPr>
        <w:t xml:space="preserve">Firma del </w:t>
      </w:r>
      <w:r w:rsidR="00DB48D6">
        <w:rPr>
          <w:rFonts w:cstheme="minorHAnsi"/>
          <w:b/>
          <w:sz w:val="22"/>
          <w:szCs w:val="22"/>
        </w:rPr>
        <w:t xml:space="preserve">Propietario o </w:t>
      </w:r>
      <w:r w:rsidR="007165E6" w:rsidRPr="00552079">
        <w:rPr>
          <w:rFonts w:cstheme="minorHAnsi"/>
          <w:b/>
          <w:sz w:val="22"/>
          <w:szCs w:val="22"/>
        </w:rPr>
        <w:t>Representante Legal de la Empresa</w:t>
      </w:r>
    </w:p>
    <w:p w:rsidR="007165E6" w:rsidRPr="00552079" w:rsidRDefault="007165E6" w:rsidP="00ED117D">
      <w:pPr>
        <w:keepNext/>
        <w:spacing w:after="0"/>
        <w:jc w:val="center"/>
        <w:outlineLvl w:val="2"/>
        <w:rPr>
          <w:rFonts w:cstheme="minorHAnsi"/>
          <w:b/>
          <w:sz w:val="22"/>
          <w:szCs w:val="22"/>
          <w:lang w:eastAsia="es-ES"/>
        </w:rPr>
      </w:pPr>
      <w:r w:rsidRPr="00552079">
        <w:rPr>
          <w:rFonts w:cstheme="minorHAnsi"/>
          <w:b/>
          <w:sz w:val="22"/>
          <w:szCs w:val="22"/>
        </w:rPr>
        <w:t xml:space="preserve">Nombre completo del </w:t>
      </w:r>
      <w:r w:rsidR="0018149E">
        <w:rPr>
          <w:rFonts w:cstheme="minorHAnsi"/>
          <w:b/>
          <w:sz w:val="22"/>
          <w:szCs w:val="22"/>
        </w:rPr>
        <w:t xml:space="preserve">Propietario o </w:t>
      </w:r>
      <w:r w:rsidRPr="00552079">
        <w:rPr>
          <w:rFonts w:cstheme="minorHAnsi"/>
          <w:b/>
          <w:sz w:val="22"/>
          <w:szCs w:val="22"/>
        </w:rPr>
        <w:t>Representante Legal de la Empresa</w:t>
      </w:r>
    </w:p>
    <w:p w:rsidR="0062797D" w:rsidRPr="00552079" w:rsidRDefault="0062797D" w:rsidP="00ED117D">
      <w:pPr>
        <w:spacing w:after="0"/>
        <w:jc w:val="center"/>
        <w:rPr>
          <w:rFonts w:cstheme="minorHAnsi"/>
          <w:b/>
          <w:bCs/>
          <w:i/>
          <w:iCs/>
          <w:sz w:val="22"/>
          <w:szCs w:val="22"/>
        </w:rPr>
      </w:pPr>
      <w:r w:rsidRPr="00552079">
        <w:rPr>
          <w:rFonts w:cstheme="minorHAnsi"/>
          <w:b/>
          <w:bCs/>
          <w:i/>
          <w:iCs/>
          <w:sz w:val="22"/>
          <w:szCs w:val="22"/>
        </w:rPr>
        <w:br w:type="page"/>
      </w:r>
    </w:p>
    <w:p w:rsidR="00FA78A9" w:rsidRPr="00552079" w:rsidRDefault="00F10C70" w:rsidP="00ED117D">
      <w:pPr>
        <w:spacing w:after="0"/>
        <w:jc w:val="center"/>
        <w:rPr>
          <w:rFonts w:cstheme="minorHAnsi"/>
          <w:b/>
          <w:sz w:val="22"/>
          <w:szCs w:val="22"/>
        </w:rPr>
      </w:pPr>
      <w:r>
        <w:rPr>
          <w:rFonts w:cstheme="minorHAnsi"/>
          <w:b/>
          <w:sz w:val="22"/>
          <w:szCs w:val="22"/>
        </w:rPr>
        <w:lastRenderedPageBreak/>
        <w:t>FORMULARIO</w:t>
      </w:r>
      <w:r w:rsidR="00FA78A9" w:rsidRPr="00552079">
        <w:rPr>
          <w:rFonts w:cstheme="minorHAnsi"/>
          <w:b/>
          <w:sz w:val="22"/>
          <w:szCs w:val="22"/>
        </w:rPr>
        <w:t xml:space="preserve"> B-1</w:t>
      </w:r>
    </w:p>
    <w:p w:rsidR="00FA78A9" w:rsidRPr="00552079" w:rsidRDefault="001F4807" w:rsidP="00ED117D">
      <w:pPr>
        <w:spacing w:after="0"/>
        <w:jc w:val="center"/>
        <w:rPr>
          <w:rFonts w:cstheme="minorHAnsi"/>
          <w:b/>
          <w:sz w:val="22"/>
          <w:szCs w:val="22"/>
        </w:rPr>
      </w:pPr>
      <w:r>
        <w:rPr>
          <w:rFonts w:cstheme="minorHAnsi"/>
          <w:b/>
          <w:sz w:val="22"/>
          <w:szCs w:val="22"/>
        </w:rPr>
        <w:t xml:space="preserve">PROPUESTA ECONOMICA – SERVICIOS GENERALES </w:t>
      </w:r>
    </w:p>
    <w:p w:rsidR="00FA78A9" w:rsidRPr="00552079" w:rsidRDefault="00FA78A9" w:rsidP="00ED117D">
      <w:pPr>
        <w:spacing w:after="0"/>
        <w:jc w:val="center"/>
        <w:rPr>
          <w:rFonts w:cstheme="minorHAnsi"/>
          <w:b/>
          <w:sz w:val="22"/>
          <w:szCs w:val="22"/>
        </w:rPr>
      </w:pPr>
      <w:r w:rsidRPr="00552079">
        <w:rPr>
          <w:rFonts w:cstheme="minorHAnsi"/>
          <w:b/>
          <w:sz w:val="22"/>
          <w:szCs w:val="22"/>
        </w:rPr>
        <w:t>(En Bolivianos)</w:t>
      </w:r>
    </w:p>
    <w:p w:rsidR="00FA78A9" w:rsidRPr="00552079" w:rsidRDefault="00FA78A9" w:rsidP="00ED117D">
      <w:pPr>
        <w:spacing w:after="0"/>
        <w:jc w:val="center"/>
        <w:rPr>
          <w:rFonts w:cstheme="minorHAnsi"/>
          <w:b/>
          <w:sz w:val="22"/>
          <w:szCs w:val="22"/>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ED117D">
            <w:pPr>
              <w:spacing w:after="0"/>
              <w:jc w:val="center"/>
              <w:rPr>
                <w:rFonts w:cstheme="minorHAnsi"/>
                <w:b/>
                <w:sz w:val="22"/>
                <w:szCs w:val="22"/>
              </w:rPr>
            </w:pPr>
            <w:r w:rsidRPr="00552079">
              <w:rPr>
                <w:rFonts w:cstheme="minorHAnsi"/>
                <w:b/>
                <w:sz w:val="22"/>
                <w:szCs w:val="22"/>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1F4807" w:rsidP="00ED117D">
            <w:pPr>
              <w:spacing w:after="0"/>
              <w:jc w:val="center"/>
              <w:rPr>
                <w:rFonts w:cstheme="minorHAnsi"/>
                <w:sz w:val="22"/>
                <w:szCs w:val="22"/>
              </w:rPr>
            </w:pPr>
            <w:r w:rsidRPr="00552079">
              <w:rPr>
                <w:rFonts w:cstheme="minorHAnsi"/>
                <w:b/>
                <w:sz w:val="22"/>
                <w:szCs w:val="22"/>
              </w:rPr>
              <w:t xml:space="preserve">Descripción </w:t>
            </w:r>
            <w:r w:rsidR="00596B5C">
              <w:rPr>
                <w:rFonts w:cstheme="minorHAnsi"/>
                <w:b/>
                <w:sz w:val="22"/>
                <w:szCs w:val="22"/>
              </w:rPr>
              <w:t>del Servicio</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ED117D">
            <w:pPr>
              <w:spacing w:after="0"/>
              <w:jc w:val="center"/>
              <w:rPr>
                <w:rFonts w:cstheme="minorHAnsi"/>
                <w:b/>
                <w:sz w:val="22"/>
                <w:szCs w:val="22"/>
              </w:rPr>
            </w:pPr>
            <w:r w:rsidRPr="00552079">
              <w:rPr>
                <w:rFonts w:cstheme="minorHAnsi"/>
                <w:b/>
                <w:sz w:val="22"/>
                <w:szCs w:val="22"/>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ED117D">
            <w:pPr>
              <w:spacing w:after="0"/>
              <w:jc w:val="center"/>
              <w:rPr>
                <w:rFonts w:cstheme="minorHAnsi"/>
                <w:b/>
                <w:sz w:val="22"/>
                <w:szCs w:val="22"/>
              </w:rPr>
            </w:pPr>
            <w:r w:rsidRPr="00552079">
              <w:rPr>
                <w:rFonts w:cstheme="minorHAnsi"/>
                <w:b/>
                <w:sz w:val="22"/>
                <w:szCs w:val="22"/>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ED117D">
            <w:pPr>
              <w:spacing w:after="0"/>
              <w:jc w:val="center"/>
              <w:rPr>
                <w:rFonts w:cstheme="minorHAnsi"/>
                <w:b/>
                <w:sz w:val="22"/>
                <w:szCs w:val="22"/>
              </w:rPr>
            </w:pPr>
            <w:r w:rsidRPr="00552079">
              <w:rPr>
                <w:rFonts w:cstheme="minorHAnsi"/>
                <w:b/>
                <w:sz w:val="22"/>
                <w:szCs w:val="22"/>
              </w:rPr>
              <w:t>Precio Total (Numeral)</w:t>
            </w:r>
          </w:p>
        </w:tc>
      </w:tr>
      <w:tr w:rsidR="001F4807" w:rsidRPr="00552079" w:rsidTr="001424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ED117D">
            <w:pPr>
              <w:spacing w:after="0"/>
              <w:jc w:val="center"/>
              <w:rPr>
                <w:rFonts w:cstheme="minorHAnsi"/>
                <w:sz w:val="22"/>
                <w:szCs w:val="22"/>
              </w:rPr>
            </w:pPr>
            <w:r w:rsidRPr="00552079">
              <w:rPr>
                <w:rFonts w:cstheme="minorHAnsi"/>
                <w:sz w:val="22"/>
                <w:szCs w:val="22"/>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ED117D">
            <w:pPr>
              <w:spacing w:after="0"/>
              <w:jc w:val="center"/>
              <w:rPr>
                <w:rFonts w:cstheme="minorHAnsi"/>
                <w:sz w:val="22"/>
                <w:szCs w:val="22"/>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ED117D">
            <w:pPr>
              <w:spacing w:after="0"/>
              <w:jc w:val="center"/>
              <w:rPr>
                <w:rFonts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ED117D">
            <w:pPr>
              <w:spacing w:after="0"/>
              <w:jc w:val="center"/>
              <w:rPr>
                <w:rFonts w:cstheme="minorHAnsi"/>
                <w:sz w:val="22"/>
                <w:szCs w:val="22"/>
              </w:rPr>
            </w:pPr>
          </w:p>
        </w:tc>
        <w:tc>
          <w:tcPr>
            <w:tcW w:w="1553" w:type="dxa"/>
            <w:tcBorders>
              <w:top w:val="single" w:sz="12" w:space="0" w:color="auto"/>
              <w:left w:val="single" w:sz="4" w:space="0" w:color="auto"/>
              <w:bottom w:val="single" w:sz="4" w:space="0" w:color="auto"/>
            </w:tcBorders>
            <w:shd w:val="clear" w:color="auto" w:fill="FFFFFF"/>
            <w:vAlign w:val="center"/>
          </w:tcPr>
          <w:p w:rsidR="001F4807" w:rsidRPr="00552079" w:rsidRDefault="001F4807" w:rsidP="00ED117D">
            <w:pPr>
              <w:spacing w:after="0"/>
              <w:jc w:val="center"/>
              <w:rPr>
                <w:rFonts w:cstheme="minorHAnsi"/>
                <w:sz w:val="22"/>
                <w:szCs w:val="22"/>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ED117D">
            <w:pPr>
              <w:spacing w:after="0"/>
              <w:jc w:val="center"/>
              <w:rPr>
                <w:rFonts w:cstheme="minorHAnsi"/>
                <w:sz w:val="22"/>
                <w:szCs w:val="22"/>
              </w:rPr>
            </w:pPr>
            <w:r w:rsidRPr="00552079">
              <w:rPr>
                <w:rFonts w:cstheme="minorHAnsi"/>
                <w:sz w:val="22"/>
                <w:szCs w:val="22"/>
              </w:rPr>
              <w:t>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ED117D">
            <w:pPr>
              <w:spacing w:after="0"/>
              <w:jc w:val="center"/>
              <w:rPr>
                <w:rFonts w:cstheme="minorHAnsi"/>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ED117D">
            <w:pPr>
              <w:spacing w:after="0"/>
              <w:jc w:val="center"/>
              <w:rPr>
                <w:rFonts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ED117D">
            <w:pPr>
              <w:spacing w:after="0"/>
              <w:jc w:val="center"/>
              <w:rPr>
                <w:rFonts w:cstheme="minorHAnsi"/>
                <w:sz w:val="22"/>
                <w:szCs w:val="22"/>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ED117D">
            <w:pPr>
              <w:spacing w:after="0"/>
              <w:jc w:val="center"/>
              <w:rPr>
                <w:rFonts w:cstheme="minorHAnsi"/>
                <w:sz w:val="22"/>
                <w:szCs w:val="22"/>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ED117D">
            <w:pPr>
              <w:spacing w:after="0"/>
              <w:jc w:val="center"/>
              <w:rPr>
                <w:rFonts w:cstheme="minorHAnsi"/>
                <w:sz w:val="22"/>
                <w:szCs w:val="22"/>
              </w:rPr>
            </w:pPr>
            <w:r w:rsidRPr="00552079">
              <w:rPr>
                <w:rFonts w:cstheme="minorHAnsi"/>
                <w:sz w:val="22"/>
                <w:szCs w:val="22"/>
              </w:rPr>
              <w:t>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ED117D">
            <w:pPr>
              <w:spacing w:after="0"/>
              <w:jc w:val="center"/>
              <w:rPr>
                <w:rFonts w:cstheme="minorHAnsi"/>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ED117D">
            <w:pPr>
              <w:spacing w:after="0"/>
              <w:jc w:val="center"/>
              <w:rPr>
                <w:rFonts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ED117D">
            <w:pPr>
              <w:spacing w:after="0"/>
              <w:jc w:val="center"/>
              <w:rPr>
                <w:rFonts w:cstheme="minorHAnsi"/>
                <w:sz w:val="22"/>
                <w:szCs w:val="22"/>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ED117D">
            <w:pPr>
              <w:spacing w:after="0"/>
              <w:jc w:val="center"/>
              <w:rPr>
                <w:rFonts w:cstheme="minorHAnsi"/>
                <w:sz w:val="22"/>
                <w:szCs w:val="22"/>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ED117D">
            <w:pPr>
              <w:spacing w:after="0"/>
              <w:jc w:val="center"/>
              <w:rPr>
                <w:rFonts w:cstheme="minorHAnsi"/>
                <w:sz w:val="22"/>
                <w:szCs w:val="22"/>
              </w:rPr>
            </w:pPr>
            <w:r w:rsidRPr="00552079">
              <w:rPr>
                <w:rFonts w:cstheme="minorHAnsi"/>
                <w:sz w:val="22"/>
                <w:szCs w:val="22"/>
              </w:rPr>
              <w:t>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ED117D">
            <w:pPr>
              <w:spacing w:after="0"/>
              <w:jc w:val="center"/>
              <w:rPr>
                <w:rFonts w:cstheme="minorHAnsi"/>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ED117D">
            <w:pPr>
              <w:spacing w:after="0"/>
              <w:jc w:val="center"/>
              <w:rPr>
                <w:rFonts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ED117D">
            <w:pPr>
              <w:spacing w:after="0"/>
              <w:jc w:val="center"/>
              <w:rPr>
                <w:rFonts w:cstheme="minorHAnsi"/>
                <w:sz w:val="22"/>
                <w:szCs w:val="22"/>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ED117D">
            <w:pPr>
              <w:spacing w:after="0"/>
              <w:jc w:val="center"/>
              <w:rPr>
                <w:rFonts w:cstheme="minorHAnsi"/>
                <w:sz w:val="22"/>
                <w:szCs w:val="22"/>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ED117D">
            <w:pPr>
              <w:spacing w:after="0"/>
              <w:jc w:val="center"/>
              <w:rPr>
                <w:rFonts w:cstheme="minorHAnsi"/>
                <w:sz w:val="22"/>
                <w:szCs w:val="22"/>
              </w:rPr>
            </w:pPr>
            <w:r w:rsidRPr="00552079">
              <w:rPr>
                <w:rFonts w:cstheme="minorHAnsi"/>
                <w:sz w:val="22"/>
                <w:szCs w:val="22"/>
              </w:rPr>
              <w:t>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ED117D">
            <w:pPr>
              <w:spacing w:after="0"/>
              <w:jc w:val="center"/>
              <w:rPr>
                <w:rFonts w:cstheme="minorHAnsi"/>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ED117D">
            <w:pPr>
              <w:spacing w:after="0"/>
              <w:jc w:val="center"/>
              <w:rPr>
                <w:rFonts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ED117D">
            <w:pPr>
              <w:spacing w:after="0"/>
              <w:jc w:val="center"/>
              <w:rPr>
                <w:rFonts w:cstheme="minorHAnsi"/>
                <w:sz w:val="22"/>
                <w:szCs w:val="22"/>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ED117D">
            <w:pPr>
              <w:spacing w:after="0"/>
              <w:jc w:val="center"/>
              <w:rPr>
                <w:rFonts w:cstheme="minorHAnsi"/>
                <w:sz w:val="22"/>
                <w:szCs w:val="22"/>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ED117D">
            <w:pPr>
              <w:spacing w:after="0"/>
              <w:jc w:val="center"/>
              <w:rPr>
                <w:rFonts w:cstheme="minorHAnsi"/>
                <w:sz w:val="22"/>
                <w:szCs w:val="22"/>
              </w:rPr>
            </w:pPr>
            <w:r w:rsidRPr="00552079">
              <w:rPr>
                <w:rFonts w:cstheme="minorHAnsi"/>
                <w:sz w:val="22"/>
                <w:szCs w:val="22"/>
              </w:rPr>
              <w:t>…</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ED117D">
            <w:pPr>
              <w:spacing w:after="0"/>
              <w:jc w:val="center"/>
              <w:rPr>
                <w:rFonts w:cstheme="minorHAnsi"/>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ED117D">
            <w:pPr>
              <w:spacing w:after="0"/>
              <w:jc w:val="center"/>
              <w:rPr>
                <w:rFonts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ED117D">
            <w:pPr>
              <w:spacing w:after="0"/>
              <w:jc w:val="center"/>
              <w:rPr>
                <w:rFonts w:cstheme="minorHAnsi"/>
                <w:sz w:val="22"/>
                <w:szCs w:val="22"/>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ED117D">
            <w:pPr>
              <w:spacing w:after="0"/>
              <w:jc w:val="center"/>
              <w:rPr>
                <w:rFonts w:cstheme="minorHAnsi"/>
                <w:sz w:val="22"/>
                <w:szCs w:val="22"/>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ED117D">
            <w:pPr>
              <w:spacing w:after="0"/>
              <w:jc w:val="center"/>
              <w:rPr>
                <w:rFonts w:cstheme="minorHAnsi"/>
                <w:sz w:val="22"/>
                <w:szCs w:val="22"/>
              </w:rPr>
            </w:pPr>
            <w:r w:rsidRPr="00552079">
              <w:rPr>
                <w:rFonts w:cstheme="minorHAnsi"/>
                <w:sz w:val="22"/>
                <w:szCs w:val="22"/>
              </w:rPr>
              <w:t>N</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ED117D">
            <w:pPr>
              <w:spacing w:after="0"/>
              <w:jc w:val="center"/>
              <w:rPr>
                <w:rFonts w:cstheme="minorHAnsi"/>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ED117D">
            <w:pPr>
              <w:spacing w:after="0"/>
              <w:jc w:val="center"/>
              <w:rPr>
                <w:rFonts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ED117D">
            <w:pPr>
              <w:spacing w:after="0"/>
              <w:jc w:val="center"/>
              <w:rPr>
                <w:rFonts w:cstheme="minorHAnsi"/>
                <w:sz w:val="22"/>
                <w:szCs w:val="22"/>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ED117D">
            <w:pPr>
              <w:spacing w:after="0"/>
              <w:jc w:val="center"/>
              <w:rPr>
                <w:rFonts w:cstheme="minorHAnsi"/>
                <w:sz w:val="22"/>
                <w:szCs w:val="22"/>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ED117D">
            <w:pPr>
              <w:spacing w:after="0"/>
              <w:jc w:val="right"/>
              <w:rPr>
                <w:rFonts w:cstheme="minorHAnsi"/>
                <w:sz w:val="22"/>
                <w:szCs w:val="22"/>
              </w:rPr>
            </w:pPr>
            <w:r w:rsidRPr="00552079">
              <w:rPr>
                <w:rFonts w:cstheme="minorHAnsi"/>
                <w:b/>
                <w:sz w:val="22"/>
                <w:szCs w:val="22"/>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ED117D">
            <w:pPr>
              <w:spacing w:after="0"/>
              <w:jc w:val="center"/>
              <w:rPr>
                <w:rFonts w:cstheme="minorHAnsi"/>
                <w:sz w:val="22"/>
                <w:szCs w:val="22"/>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ED117D">
            <w:pPr>
              <w:spacing w:after="0"/>
              <w:rPr>
                <w:rFonts w:cstheme="minorHAnsi"/>
                <w:sz w:val="22"/>
                <w:szCs w:val="22"/>
              </w:rPr>
            </w:pPr>
            <w:r w:rsidRPr="00552079">
              <w:rPr>
                <w:rFonts w:cstheme="minorHAnsi"/>
                <w:b/>
                <w:sz w:val="22"/>
                <w:szCs w:val="22"/>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ED117D">
            <w:pPr>
              <w:spacing w:after="0"/>
              <w:jc w:val="center"/>
              <w:rPr>
                <w:rFonts w:cstheme="minorHAnsi"/>
                <w:sz w:val="22"/>
                <w:szCs w:val="22"/>
              </w:rPr>
            </w:pPr>
          </w:p>
        </w:tc>
      </w:tr>
    </w:tbl>
    <w:p w:rsidR="00FA78A9" w:rsidRPr="00552079" w:rsidRDefault="00FA78A9" w:rsidP="00ED117D">
      <w:pPr>
        <w:spacing w:after="0"/>
        <w:jc w:val="center"/>
        <w:rPr>
          <w:rFonts w:cstheme="minorHAnsi"/>
          <w:sz w:val="22"/>
          <w:szCs w:val="22"/>
        </w:rPr>
      </w:pPr>
      <w:r w:rsidRPr="00552079">
        <w:rPr>
          <w:rFonts w:cstheme="minorHAnsi"/>
          <w:b/>
          <w:sz w:val="22"/>
          <w:szCs w:val="22"/>
        </w:rPr>
        <w:t xml:space="preserve">Nota: </w:t>
      </w:r>
      <w:r w:rsidRPr="00552079">
        <w:rPr>
          <w:rFonts w:cstheme="minorHAnsi"/>
          <w:sz w:val="22"/>
          <w:szCs w:val="22"/>
        </w:rPr>
        <w:t>Los precios cotizados (Unitario y Total) deben ser expresados máximo con dos decimales.</w:t>
      </w:r>
    </w:p>
    <w:p w:rsidR="00FA78A9" w:rsidRPr="00552079" w:rsidRDefault="00FA78A9" w:rsidP="00ED117D">
      <w:pPr>
        <w:spacing w:after="0"/>
        <w:rPr>
          <w:rFonts w:cstheme="minorHAnsi"/>
          <w:sz w:val="22"/>
          <w:szCs w:val="22"/>
        </w:rPr>
      </w:pPr>
    </w:p>
    <w:p w:rsidR="00FA78A9" w:rsidRPr="00552079" w:rsidRDefault="00FA78A9" w:rsidP="00ED117D">
      <w:pPr>
        <w:spacing w:after="0"/>
        <w:rPr>
          <w:rFonts w:cstheme="minorHAnsi"/>
          <w:sz w:val="22"/>
          <w:szCs w:val="22"/>
          <w:lang w:val="es-MX"/>
        </w:rPr>
      </w:pPr>
    </w:p>
    <w:p w:rsidR="00E10B34" w:rsidRPr="00552079" w:rsidRDefault="00E10B34" w:rsidP="00ED117D">
      <w:pPr>
        <w:spacing w:after="0"/>
        <w:rPr>
          <w:rFonts w:cstheme="minorHAnsi"/>
          <w:sz w:val="22"/>
          <w:szCs w:val="22"/>
          <w:lang w:val="es-MX"/>
        </w:rPr>
      </w:pPr>
    </w:p>
    <w:p w:rsidR="00E10B34" w:rsidRPr="00552079" w:rsidRDefault="00E10B34" w:rsidP="00ED117D">
      <w:pPr>
        <w:spacing w:after="0"/>
        <w:rPr>
          <w:rFonts w:cstheme="minorHAnsi"/>
          <w:sz w:val="22"/>
          <w:szCs w:val="22"/>
          <w:lang w:val="es-MX"/>
        </w:rPr>
      </w:pPr>
    </w:p>
    <w:p w:rsidR="00E10B34" w:rsidRPr="00552079" w:rsidRDefault="00E10B34" w:rsidP="00ED117D">
      <w:pPr>
        <w:spacing w:after="0"/>
        <w:rPr>
          <w:rFonts w:cstheme="minorHAnsi"/>
          <w:sz w:val="22"/>
          <w:szCs w:val="22"/>
          <w:lang w:val="es-MX"/>
        </w:rPr>
      </w:pPr>
    </w:p>
    <w:p w:rsidR="00E10B34" w:rsidRPr="00552079" w:rsidRDefault="00E10B34" w:rsidP="00ED117D">
      <w:pPr>
        <w:spacing w:after="0"/>
        <w:rPr>
          <w:rFonts w:cstheme="minorHAnsi"/>
          <w:sz w:val="22"/>
          <w:szCs w:val="22"/>
          <w:lang w:val="es-MX"/>
        </w:rPr>
      </w:pPr>
    </w:p>
    <w:p w:rsidR="00E10B34" w:rsidRPr="00552079" w:rsidRDefault="00E10B34" w:rsidP="00ED117D">
      <w:pPr>
        <w:spacing w:after="0"/>
        <w:rPr>
          <w:rFonts w:cstheme="minorHAnsi"/>
          <w:sz w:val="22"/>
          <w:szCs w:val="22"/>
          <w:lang w:val="es-MX"/>
        </w:rPr>
      </w:pPr>
    </w:p>
    <w:p w:rsidR="00E10B34" w:rsidRPr="00552079" w:rsidRDefault="00E10B34" w:rsidP="00ED117D">
      <w:pPr>
        <w:spacing w:after="0"/>
        <w:rPr>
          <w:rFonts w:cstheme="minorHAnsi"/>
          <w:sz w:val="22"/>
          <w:szCs w:val="22"/>
          <w:lang w:val="es-MX"/>
        </w:rPr>
      </w:pPr>
    </w:p>
    <w:p w:rsidR="00E10B34" w:rsidRPr="00552079" w:rsidRDefault="00E10B34" w:rsidP="00ED117D">
      <w:pPr>
        <w:spacing w:after="0"/>
        <w:rPr>
          <w:rFonts w:cstheme="minorHAnsi"/>
          <w:sz w:val="22"/>
          <w:szCs w:val="22"/>
          <w:lang w:val="es-MX"/>
        </w:rPr>
      </w:pPr>
    </w:p>
    <w:p w:rsidR="00E10B34" w:rsidRPr="00552079" w:rsidRDefault="00E10B34" w:rsidP="00ED117D">
      <w:pPr>
        <w:spacing w:after="0"/>
        <w:rPr>
          <w:rFonts w:cstheme="minorHAnsi"/>
          <w:sz w:val="22"/>
          <w:szCs w:val="22"/>
          <w:lang w:val="es-MX"/>
        </w:rPr>
      </w:pPr>
    </w:p>
    <w:p w:rsidR="00E10B34" w:rsidRPr="00552079" w:rsidRDefault="00E10B34" w:rsidP="00ED117D">
      <w:pPr>
        <w:spacing w:after="0"/>
        <w:rPr>
          <w:rFonts w:cstheme="minorHAnsi"/>
          <w:sz w:val="22"/>
          <w:szCs w:val="22"/>
          <w:lang w:val="es-MX"/>
        </w:rPr>
      </w:pPr>
    </w:p>
    <w:p w:rsidR="00E10B34" w:rsidRPr="00552079" w:rsidRDefault="00E10B34" w:rsidP="00ED117D">
      <w:pPr>
        <w:spacing w:after="0"/>
        <w:rPr>
          <w:rFonts w:cstheme="minorHAnsi"/>
          <w:sz w:val="22"/>
          <w:szCs w:val="22"/>
          <w:lang w:val="es-MX"/>
        </w:rPr>
      </w:pPr>
    </w:p>
    <w:p w:rsidR="00E10B34" w:rsidRPr="00552079" w:rsidRDefault="00E10B34" w:rsidP="00ED117D">
      <w:pPr>
        <w:spacing w:after="0"/>
        <w:rPr>
          <w:rFonts w:cstheme="minorHAnsi"/>
          <w:sz w:val="22"/>
          <w:szCs w:val="22"/>
          <w:lang w:val="es-MX"/>
        </w:rPr>
      </w:pPr>
    </w:p>
    <w:p w:rsidR="00E10B34" w:rsidRDefault="00201A09" w:rsidP="00ED117D">
      <w:pPr>
        <w:tabs>
          <w:tab w:val="left" w:pos="6225"/>
        </w:tabs>
        <w:spacing w:after="0"/>
        <w:rPr>
          <w:rFonts w:cstheme="minorHAnsi"/>
          <w:sz w:val="22"/>
          <w:szCs w:val="22"/>
          <w:lang w:val="es-MX"/>
        </w:rPr>
      </w:pPr>
      <w:r>
        <w:rPr>
          <w:rFonts w:cstheme="minorHAnsi"/>
          <w:sz w:val="22"/>
          <w:szCs w:val="22"/>
          <w:lang w:val="es-MX"/>
        </w:rPr>
        <w:tab/>
      </w:r>
    </w:p>
    <w:p w:rsidR="00DD5ADD" w:rsidRDefault="00DD5ADD" w:rsidP="00ED117D">
      <w:pPr>
        <w:tabs>
          <w:tab w:val="left" w:pos="6225"/>
        </w:tabs>
        <w:spacing w:after="0"/>
        <w:rPr>
          <w:rFonts w:cstheme="minorHAnsi"/>
          <w:sz w:val="22"/>
          <w:szCs w:val="22"/>
          <w:lang w:val="es-MX"/>
        </w:rPr>
      </w:pPr>
    </w:p>
    <w:p w:rsidR="00DD5ADD" w:rsidRDefault="00DD5ADD" w:rsidP="00ED117D">
      <w:pPr>
        <w:tabs>
          <w:tab w:val="left" w:pos="6225"/>
        </w:tabs>
        <w:spacing w:after="0"/>
        <w:rPr>
          <w:rFonts w:cstheme="minorHAnsi"/>
          <w:sz w:val="22"/>
          <w:szCs w:val="22"/>
          <w:lang w:val="es-MX"/>
        </w:rPr>
      </w:pPr>
    </w:p>
    <w:p w:rsidR="00DD5ADD" w:rsidRDefault="00DD5ADD" w:rsidP="00ED117D">
      <w:pPr>
        <w:tabs>
          <w:tab w:val="left" w:pos="6225"/>
        </w:tabs>
        <w:spacing w:after="0"/>
        <w:rPr>
          <w:rFonts w:cstheme="minorHAnsi"/>
          <w:sz w:val="22"/>
          <w:szCs w:val="22"/>
          <w:lang w:val="es-MX"/>
        </w:rPr>
      </w:pPr>
    </w:p>
    <w:p w:rsidR="00DD5ADD" w:rsidRDefault="00DD5ADD" w:rsidP="00ED117D">
      <w:pPr>
        <w:tabs>
          <w:tab w:val="left" w:pos="6225"/>
        </w:tabs>
        <w:spacing w:after="0"/>
        <w:rPr>
          <w:rFonts w:cstheme="minorHAnsi"/>
          <w:sz w:val="22"/>
          <w:szCs w:val="22"/>
          <w:lang w:val="es-MX"/>
        </w:rPr>
      </w:pPr>
    </w:p>
    <w:p w:rsidR="00DD5ADD" w:rsidRDefault="00DD5ADD" w:rsidP="00ED117D">
      <w:pPr>
        <w:tabs>
          <w:tab w:val="left" w:pos="6225"/>
        </w:tabs>
        <w:spacing w:after="0"/>
        <w:rPr>
          <w:rFonts w:cstheme="minorHAnsi"/>
          <w:sz w:val="22"/>
          <w:szCs w:val="22"/>
          <w:lang w:val="es-MX"/>
        </w:rPr>
      </w:pPr>
    </w:p>
    <w:p w:rsidR="00DD5ADD" w:rsidRDefault="00DD5ADD" w:rsidP="00ED117D">
      <w:pPr>
        <w:tabs>
          <w:tab w:val="left" w:pos="6225"/>
        </w:tabs>
        <w:spacing w:after="0"/>
        <w:rPr>
          <w:rFonts w:cstheme="minorHAnsi"/>
          <w:sz w:val="22"/>
          <w:szCs w:val="22"/>
          <w:lang w:val="es-MX"/>
        </w:rPr>
      </w:pPr>
    </w:p>
    <w:p w:rsidR="00DD5ADD" w:rsidRDefault="00DD5ADD" w:rsidP="00ED117D">
      <w:pPr>
        <w:tabs>
          <w:tab w:val="left" w:pos="6225"/>
        </w:tabs>
        <w:spacing w:after="0"/>
        <w:rPr>
          <w:rFonts w:cstheme="minorHAnsi"/>
          <w:sz w:val="22"/>
          <w:szCs w:val="22"/>
          <w:lang w:val="es-MX"/>
        </w:rPr>
      </w:pPr>
    </w:p>
    <w:p w:rsidR="00DD5ADD" w:rsidRPr="00552079" w:rsidRDefault="00DD5ADD" w:rsidP="00ED117D">
      <w:pPr>
        <w:tabs>
          <w:tab w:val="left" w:pos="6225"/>
        </w:tabs>
        <w:spacing w:after="0"/>
        <w:rPr>
          <w:rFonts w:cstheme="minorHAnsi"/>
          <w:sz w:val="22"/>
          <w:szCs w:val="22"/>
          <w:lang w:val="es-MX"/>
        </w:rPr>
      </w:pPr>
    </w:p>
    <w:p w:rsidR="00596B5C" w:rsidRPr="00DB5AAF" w:rsidRDefault="00596B5C" w:rsidP="00ED117D">
      <w:pPr>
        <w:spacing w:after="0"/>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ED117D">
      <w:pPr>
        <w:spacing w:after="0"/>
        <w:jc w:val="center"/>
        <w:rPr>
          <w:rFonts w:ascii="Calibri" w:hAnsi="Calibri" w:cs="Calibri"/>
          <w:b/>
        </w:rPr>
      </w:pPr>
      <w:r w:rsidRPr="00DB5AAF">
        <w:rPr>
          <w:rFonts w:ascii="Calibri" w:hAnsi="Calibri" w:cs="Calibri"/>
          <w:b/>
        </w:rPr>
        <w:t>ESPECIFICACIONES TÉCNICAS</w:t>
      </w:r>
    </w:p>
    <w:p w:rsidR="00596B5C" w:rsidRPr="00DB5AAF" w:rsidRDefault="00596B5C" w:rsidP="00ED117D">
      <w:pPr>
        <w:spacing w:after="0"/>
        <w:jc w:val="center"/>
        <w:rPr>
          <w:rFonts w:ascii="Calibri" w:hAnsi="Calibri" w:cs="Calibri"/>
          <w:b/>
        </w:rPr>
      </w:pPr>
      <w:r>
        <w:rPr>
          <w:rFonts w:ascii="Calibri" w:hAnsi="Calibri" w:cs="Calibri"/>
          <w:b/>
        </w:rPr>
        <w:t xml:space="preserve">CARATERISTICAS TECNICAS SOLICITADAS </w:t>
      </w:r>
    </w:p>
    <w:p w:rsidR="00596B5C" w:rsidRPr="00DB5AAF" w:rsidRDefault="00596B5C" w:rsidP="00ED117D">
      <w:pPr>
        <w:spacing w:after="0"/>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568"/>
        <w:gridCol w:w="2296"/>
        <w:gridCol w:w="378"/>
        <w:gridCol w:w="368"/>
        <w:gridCol w:w="483"/>
      </w:tblGrid>
      <w:tr w:rsidR="00596B5C" w:rsidRPr="00C75BEC" w:rsidTr="00A13606">
        <w:trPr>
          <w:tblHeader/>
          <w:jc w:val="center"/>
        </w:trPr>
        <w:tc>
          <w:tcPr>
            <w:tcW w:w="4380" w:type="dxa"/>
            <w:shd w:val="clear" w:color="auto" w:fill="D9D9D9" w:themeFill="background1" w:themeFillShade="D9"/>
            <w:vAlign w:val="center"/>
          </w:tcPr>
          <w:p w:rsidR="00596B5C" w:rsidRPr="00DB5AAF" w:rsidRDefault="00596B5C" w:rsidP="00ED117D">
            <w:pPr>
              <w:spacing w:after="0"/>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228" w:type="dxa"/>
            <w:shd w:val="clear" w:color="auto" w:fill="D9D9D9" w:themeFill="background1" w:themeFillShade="D9"/>
            <w:vAlign w:val="center"/>
          </w:tcPr>
          <w:p w:rsidR="00596B5C" w:rsidRDefault="00596B5C" w:rsidP="00ED117D">
            <w:pPr>
              <w:spacing w:after="0"/>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ED117D">
            <w:pPr>
              <w:spacing w:after="0"/>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485"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ED117D">
            <w:pPr>
              <w:spacing w:after="0"/>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A13606">
        <w:trPr>
          <w:cantSplit/>
          <w:trHeight w:val="1448"/>
          <w:jc w:val="center"/>
        </w:trPr>
        <w:tc>
          <w:tcPr>
            <w:tcW w:w="4380" w:type="dxa"/>
            <w:shd w:val="clear" w:color="auto" w:fill="D9D9D9" w:themeFill="background1" w:themeFillShade="D9"/>
            <w:vAlign w:val="center"/>
          </w:tcPr>
          <w:p w:rsidR="00596B5C" w:rsidRPr="00DB5AAF" w:rsidRDefault="00596B5C" w:rsidP="00ED117D">
            <w:pPr>
              <w:spacing w:after="0"/>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3228" w:type="dxa"/>
            <w:shd w:val="clear" w:color="auto" w:fill="D9D9D9" w:themeFill="background1" w:themeFillShade="D9"/>
            <w:vAlign w:val="center"/>
          </w:tcPr>
          <w:p w:rsidR="00596B5C" w:rsidRPr="00DB5AAF" w:rsidRDefault="00596B5C" w:rsidP="00ED117D">
            <w:pPr>
              <w:spacing w:after="0"/>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38"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ED117D">
            <w:pPr>
              <w:spacing w:after="0"/>
              <w:rPr>
                <w:rFonts w:ascii="Calibri" w:hAnsi="Calibri" w:cs="Calibri"/>
                <w:b/>
                <w:sz w:val="18"/>
                <w:szCs w:val="18"/>
              </w:rPr>
            </w:pPr>
            <w:r w:rsidRPr="00DB5AAF">
              <w:rPr>
                <w:rFonts w:ascii="Calibri" w:hAnsi="Calibri" w:cs="Calibri"/>
                <w:b/>
                <w:sz w:val="18"/>
                <w:szCs w:val="18"/>
              </w:rPr>
              <w:t>CUMPLE</w:t>
            </w:r>
          </w:p>
        </w:tc>
        <w:tc>
          <w:tcPr>
            <w:tcW w:w="419"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ED117D">
            <w:pPr>
              <w:spacing w:after="0"/>
              <w:rPr>
                <w:rFonts w:ascii="Calibri" w:hAnsi="Calibri" w:cs="Calibri"/>
                <w:b/>
                <w:sz w:val="18"/>
                <w:szCs w:val="18"/>
              </w:rPr>
            </w:pPr>
            <w:r w:rsidRPr="00DB5AAF">
              <w:rPr>
                <w:rFonts w:ascii="Calibri" w:hAnsi="Calibri" w:cs="Calibri"/>
                <w:b/>
                <w:sz w:val="18"/>
                <w:szCs w:val="18"/>
              </w:rPr>
              <w:t>NO CUMPLE</w:t>
            </w:r>
          </w:p>
        </w:tc>
        <w:tc>
          <w:tcPr>
            <w:tcW w:w="628"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ED117D">
            <w:pPr>
              <w:spacing w:after="0"/>
              <w:rPr>
                <w:rFonts w:ascii="Calibri" w:hAnsi="Calibri" w:cs="Calibri"/>
                <w:b/>
                <w:sz w:val="18"/>
                <w:szCs w:val="18"/>
              </w:rPr>
            </w:pPr>
            <w:r>
              <w:rPr>
                <w:rFonts w:ascii="Calibri" w:hAnsi="Calibri" w:cs="Calibri"/>
                <w:b/>
                <w:sz w:val="18"/>
                <w:szCs w:val="18"/>
              </w:rPr>
              <w:t>DESCRIPCION PORQUE NO CUMPLE</w:t>
            </w:r>
          </w:p>
        </w:tc>
      </w:tr>
      <w:tr w:rsidR="00596B5C" w:rsidRPr="00C75BEC" w:rsidTr="00A13606">
        <w:trPr>
          <w:jc w:val="center"/>
        </w:trPr>
        <w:tc>
          <w:tcPr>
            <w:tcW w:w="4380" w:type="dxa"/>
            <w:vAlign w:val="center"/>
          </w:tcPr>
          <w:p w:rsidR="00596B5C" w:rsidRDefault="00596B5C" w:rsidP="00ED117D">
            <w:pPr>
              <w:spacing w:after="0"/>
              <w:rPr>
                <w:rFonts w:ascii="Calibri" w:hAnsi="Calibri" w:cs="Calibri"/>
                <w:b/>
                <w:sz w:val="18"/>
                <w:szCs w:val="18"/>
              </w:rPr>
            </w:pPr>
          </w:p>
          <w:tbl>
            <w:tblPr>
              <w:tblW w:w="5120" w:type="dxa"/>
              <w:tblCellMar>
                <w:left w:w="70" w:type="dxa"/>
                <w:right w:w="70" w:type="dxa"/>
              </w:tblCellMar>
              <w:tblLook w:val="04A0" w:firstRow="1" w:lastRow="0" w:firstColumn="1" w:lastColumn="0" w:noHBand="0" w:noVBand="1"/>
            </w:tblPr>
            <w:tblGrid>
              <w:gridCol w:w="700"/>
              <w:gridCol w:w="3220"/>
              <w:gridCol w:w="1200"/>
            </w:tblGrid>
            <w:tr w:rsidR="00833D95" w:rsidRPr="00833D95" w:rsidTr="00833D95">
              <w:trPr>
                <w:trHeight w:val="72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3D95" w:rsidRPr="00833D95" w:rsidRDefault="00833D95" w:rsidP="00ED117D">
                  <w:pPr>
                    <w:spacing w:after="0" w:line="240" w:lineRule="auto"/>
                    <w:jc w:val="center"/>
                    <w:rPr>
                      <w:rFonts w:ascii="Calibri" w:eastAsia="Times New Roman" w:hAnsi="Calibri" w:cs="Times New Roman"/>
                      <w:b/>
                      <w:bCs/>
                      <w:color w:val="000000"/>
                      <w:sz w:val="18"/>
                      <w:szCs w:val="18"/>
                      <w:u w:val="single"/>
                    </w:rPr>
                  </w:pPr>
                  <w:r w:rsidRPr="00833D95">
                    <w:rPr>
                      <w:rFonts w:ascii="Calibri" w:eastAsia="Times New Roman" w:hAnsi="Calibri" w:cs="Times New Roman"/>
                      <w:b/>
                      <w:bCs/>
                      <w:color w:val="000000"/>
                      <w:sz w:val="18"/>
                      <w:szCs w:val="18"/>
                      <w:u w:val="single"/>
                      <w:lang w:val="es-ES"/>
                    </w:rPr>
                    <w:t>Nº</w:t>
                  </w:r>
                </w:p>
              </w:tc>
              <w:tc>
                <w:tcPr>
                  <w:tcW w:w="3220" w:type="dxa"/>
                  <w:tcBorders>
                    <w:top w:val="single" w:sz="4" w:space="0" w:color="auto"/>
                    <w:left w:val="nil"/>
                    <w:bottom w:val="single" w:sz="4" w:space="0" w:color="auto"/>
                    <w:right w:val="single" w:sz="4" w:space="0" w:color="auto"/>
                  </w:tcBorders>
                  <w:shd w:val="clear" w:color="auto" w:fill="auto"/>
                  <w:vAlign w:val="center"/>
                  <w:hideMark/>
                </w:tcPr>
                <w:p w:rsidR="00833D95" w:rsidRPr="00833D95" w:rsidRDefault="00833D95" w:rsidP="00ED117D">
                  <w:pPr>
                    <w:spacing w:after="0" w:line="240" w:lineRule="auto"/>
                    <w:jc w:val="center"/>
                    <w:rPr>
                      <w:rFonts w:ascii="Calibri" w:eastAsia="Times New Roman" w:hAnsi="Calibri" w:cs="Times New Roman"/>
                      <w:b/>
                      <w:bCs/>
                      <w:color w:val="000000"/>
                      <w:sz w:val="18"/>
                      <w:szCs w:val="18"/>
                      <w:u w:val="single"/>
                    </w:rPr>
                  </w:pPr>
                  <w:r w:rsidRPr="00833D95">
                    <w:rPr>
                      <w:rFonts w:ascii="Calibri" w:eastAsia="Times New Roman" w:hAnsi="Calibri" w:cs="Times New Roman"/>
                      <w:b/>
                      <w:bCs/>
                      <w:color w:val="000000"/>
                      <w:sz w:val="18"/>
                      <w:szCs w:val="18"/>
                      <w:u w:val="single"/>
                      <w:lang w:val="es-ES"/>
                    </w:rPr>
                    <w:t>TRANSPORTE DE GLP</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833D95" w:rsidRPr="00833D95" w:rsidRDefault="00833D95" w:rsidP="00ED117D">
                  <w:pPr>
                    <w:spacing w:after="0" w:line="240" w:lineRule="auto"/>
                    <w:jc w:val="center"/>
                    <w:rPr>
                      <w:rFonts w:ascii="Calibri" w:eastAsia="Times New Roman" w:hAnsi="Calibri" w:cs="Times New Roman"/>
                      <w:b/>
                      <w:bCs/>
                      <w:color w:val="000000"/>
                      <w:sz w:val="18"/>
                      <w:szCs w:val="18"/>
                      <w:u w:val="single"/>
                    </w:rPr>
                  </w:pPr>
                  <w:r w:rsidRPr="00833D95">
                    <w:rPr>
                      <w:rFonts w:ascii="Calibri" w:eastAsia="Times New Roman" w:hAnsi="Calibri" w:cs="Times New Roman"/>
                      <w:b/>
                      <w:bCs/>
                      <w:color w:val="000000"/>
                      <w:sz w:val="18"/>
                      <w:szCs w:val="18"/>
                      <w:u w:val="single"/>
                      <w:lang w:val="es-ES"/>
                    </w:rPr>
                    <w:t>UNIDAD DE MEDIDA</w:t>
                  </w:r>
                </w:p>
              </w:tc>
            </w:tr>
            <w:tr w:rsidR="00833D95" w:rsidRPr="00833D95" w:rsidTr="00833D95">
              <w:trPr>
                <w:trHeight w:val="192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833D95" w:rsidRPr="00833D95" w:rsidRDefault="00833D95" w:rsidP="00ED117D">
                  <w:pPr>
                    <w:spacing w:after="0" w:line="240" w:lineRule="auto"/>
                    <w:jc w:val="right"/>
                    <w:rPr>
                      <w:rFonts w:ascii="Calibri" w:eastAsia="Times New Roman" w:hAnsi="Calibri" w:cs="Times New Roman"/>
                      <w:color w:val="000000"/>
                      <w:sz w:val="18"/>
                      <w:szCs w:val="18"/>
                    </w:rPr>
                  </w:pPr>
                  <w:r w:rsidRPr="00833D95">
                    <w:rPr>
                      <w:rFonts w:ascii="Calibri" w:eastAsia="Times New Roman" w:hAnsi="Calibri" w:cs="Times New Roman"/>
                      <w:color w:val="000000"/>
                      <w:sz w:val="18"/>
                      <w:szCs w:val="18"/>
                      <w:lang w:val="es-ES"/>
                    </w:rPr>
                    <w:t>1</w:t>
                  </w:r>
                </w:p>
              </w:tc>
              <w:tc>
                <w:tcPr>
                  <w:tcW w:w="3220" w:type="dxa"/>
                  <w:tcBorders>
                    <w:top w:val="nil"/>
                    <w:left w:val="nil"/>
                    <w:bottom w:val="single" w:sz="4" w:space="0" w:color="auto"/>
                    <w:right w:val="single" w:sz="4" w:space="0" w:color="auto"/>
                  </w:tcBorders>
                  <w:shd w:val="clear" w:color="auto" w:fill="auto"/>
                  <w:vAlign w:val="center"/>
                  <w:hideMark/>
                </w:tcPr>
                <w:p w:rsidR="00833D95" w:rsidRPr="00833D95" w:rsidRDefault="00833D95" w:rsidP="00ED117D">
                  <w:pPr>
                    <w:spacing w:after="0" w:line="240" w:lineRule="auto"/>
                    <w:jc w:val="center"/>
                    <w:rPr>
                      <w:rFonts w:ascii="Calibri" w:eastAsia="Times New Roman" w:hAnsi="Calibri" w:cs="Times New Roman"/>
                      <w:color w:val="000000"/>
                      <w:sz w:val="18"/>
                      <w:szCs w:val="18"/>
                    </w:rPr>
                  </w:pPr>
                  <w:r w:rsidRPr="00833D95">
                    <w:rPr>
                      <w:rFonts w:ascii="Calibri" w:eastAsia="Times New Roman" w:hAnsi="Calibri" w:cs="Times New Roman"/>
                      <w:color w:val="000000"/>
                      <w:sz w:val="18"/>
                      <w:szCs w:val="18"/>
                      <w:lang w:val="es-ES"/>
                    </w:rPr>
                    <w:t>SERVICIO DE TRANSPORTE  DE GARRAFAS DE PLANTA THURUPAMPA MONTEAGUDO A: ESTACION DE SEVRICIO LOS SAUCES</w:t>
                  </w:r>
                  <w:r w:rsidRPr="00833D95">
                    <w:rPr>
                      <w:rFonts w:ascii="Calibri" w:eastAsia="Times New Roman" w:hAnsi="Calibri" w:cs="Times New Roman"/>
                      <w:color w:val="000000"/>
                      <w:sz w:val="18"/>
                      <w:szCs w:val="18"/>
                      <w:lang w:val="es-ES"/>
                    </w:rPr>
                    <w:br/>
                  </w:r>
                  <w:r w:rsidRPr="00833D95">
                    <w:rPr>
                      <w:rFonts w:ascii="Calibri" w:eastAsia="Times New Roman" w:hAnsi="Calibri" w:cs="Times New Roman"/>
                      <w:color w:val="000000"/>
                      <w:sz w:val="18"/>
                      <w:szCs w:val="18"/>
                      <w:lang w:val="es-ES"/>
                    </w:rPr>
                    <w:br/>
                  </w:r>
                  <w:r w:rsidRPr="00833D95">
                    <w:rPr>
                      <w:rFonts w:ascii="Calibri" w:eastAsia="Times New Roman" w:hAnsi="Calibri" w:cs="Times New Roman"/>
                      <w:color w:val="000000"/>
                      <w:sz w:val="18"/>
                      <w:szCs w:val="18"/>
                      <w:lang w:val="es-ES"/>
                    </w:rPr>
                    <w:br/>
                    <w:t>Retorno de garrafas vacías a Planta  THURUPAMPA (viceversa)</w:t>
                  </w:r>
                </w:p>
              </w:tc>
              <w:tc>
                <w:tcPr>
                  <w:tcW w:w="1200" w:type="dxa"/>
                  <w:tcBorders>
                    <w:top w:val="nil"/>
                    <w:left w:val="nil"/>
                    <w:bottom w:val="single" w:sz="4" w:space="0" w:color="auto"/>
                    <w:right w:val="single" w:sz="4" w:space="0" w:color="auto"/>
                  </w:tcBorders>
                  <w:shd w:val="clear" w:color="auto" w:fill="auto"/>
                  <w:vAlign w:val="center"/>
                  <w:hideMark/>
                </w:tcPr>
                <w:p w:rsidR="00833D95" w:rsidRPr="00833D95" w:rsidRDefault="00833D95" w:rsidP="00ED117D">
                  <w:pPr>
                    <w:spacing w:after="0" w:line="240" w:lineRule="auto"/>
                    <w:rPr>
                      <w:rFonts w:ascii="Calibri" w:eastAsia="Times New Roman" w:hAnsi="Calibri" w:cs="Times New Roman"/>
                      <w:color w:val="000000"/>
                      <w:sz w:val="18"/>
                      <w:szCs w:val="18"/>
                    </w:rPr>
                  </w:pPr>
                  <w:r w:rsidRPr="00833D95">
                    <w:rPr>
                      <w:rFonts w:ascii="Calibri" w:eastAsia="Times New Roman" w:hAnsi="Calibri" w:cs="Times New Roman"/>
                      <w:color w:val="000000"/>
                      <w:sz w:val="18"/>
                      <w:szCs w:val="18"/>
                      <w:lang w:val="es-ES"/>
                    </w:rPr>
                    <w:t>VIAJES</w:t>
                  </w:r>
                </w:p>
              </w:tc>
            </w:tr>
          </w:tbl>
          <w:p w:rsidR="00833D95" w:rsidRPr="00DB5AAF" w:rsidRDefault="00833D95" w:rsidP="00ED117D">
            <w:pPr>
              <w:spacing w:after="0"/>
              <w:rPr>
                <w:rFonts w:ascii="Calibri" w:hAnsi="Calibri" w:cs="Calibri"/>
                <w:b/>
                <w:sz w:val="18"/>
                <w:szCs w:val="18"/>
              </w:rPr>
            </w:pPr>
          </w:p>
        </w:tc>
        <w:tc>
          <w:tcPr>
            <w:tcW w:w="3228" w:type="dxa"/>
            <w:vAlign w:val="center"/>
          </w:tcPr>
          <w:p w:rsidR="00596B5C" w:rsidRPr="00DB5AAF" w:rsidRDefault="00596B5C" w:rsidP="00ED117D">
            <w:pPr>
              <w:spacing w:after="0"/>
              <w:rPr>
                <w:rFonts w:ascii="Calibri" w:hAnsi="Calibri" w:cs="Calibri"/>
                <w:b/>
                <w:sz w:val="18"/>
                <w:szCs w:val="18"/>
              </w:rPr>
            </w:pPr>
          </w:p>
        </w:tc>
        <w:tc>
          <w:tcPr>
            <w:tcW w:w="438" w:type="dxa"/>
            <w:tcBorders>
              <w:top w:val="single" w:sz="2" w:space="0" w:color="000000"/>
            </w:tcBorders>
            <w:vAlign w:val="center"/>
          </w:tcPr>
          <w:p w:rsidR="00596B5C" w:rsidRPr="00DB5AAF" w:rsidRDefault="00596B5C" w:rsidP="00ED117D">
            <w:pPr>
              <w:spacing w:after="0"/>
              <w:rPr>
                <w:rFonts w:ascii="Calibri" w:hAnsi="Calibri" w:cs="Calibri"/>
                <w:b/>
                <w:sz w:val="18"/>
                <w:szCs w:val="18"/>
              </w:rPr>
            </w:pPr>
          </w:p>
        </w:tc>
        <w:tc>
          <w:tcPr>
            <w:tcW w:w="419" w:type="dxa"/>
            <w:tcBorders>
              <w:top w:val="single" w:sz="2" w:space="0" w:color="000000"/>
            </w:tcBorders>
            <w:vAlign w:val="center"/>
          </w:tcPr>
          <w:p w:rsidR="00596B5C" w:rsidRPr="00DB5AAF" w:rsidRDefault="00596B5C" w:rsidP="00ED117D">
            <w:pPr>
              <w:spacing w:after="0"/>
              <w:rPr>
                <w:rFonts w:ascii="Calibri" w:hAnsi="Calibri" w:cs="Calibri"/>
                <w:b/>
                <w:sz w:val="18"/>
                <w:szCs w:val="18"/>
              </w:rPr>
            </w:pPr>
          </w:p>
        </w:tc>
        <w:tc>
          <w:tcPr>
            <w:tcW w:w="628" w:type="dxa"/>
            <w:tcBorders>
              <w:top w:val="single" w:sz="2" w:space="0" w:color="000000"/>
            </w:tcBorders>
            <w:vAlign w:val="center"/>
          </w:tcPr>
          <w:p w:rsidR="00596B5C" w:rsidRPr="00DB5AAF" w:rsidRDefault="00596B5C" w:rsidP="00ED117D">
            <w:pPr>
              <w:spacing w:after="0"/>
              <w:rPr>
                <w:rFonts w:ascii="Calibri" w:hAnsi="Calibri" w:cs="Calibri"/>
                <w:b/>
                <w:sz w:val="18"/>
                <w:szCs w:val="18"/>
              </w:rPr>
            </w:pPr>
          </w:p>
        </w:tc>
      </w:tr>
      <w:tr w:rsidR="00596B5C" w:rsidRPr="00C75BEC" w:rsidTr="00C91251">
        <w:trPr>
          <w:jc w:val="center"/>
        </w:trPr>
        <w:tc>
          <w:tcPr>
            <w:tcW w:w="4380" w:type="dxa"/>
            <w:shd w:val="clear" w:color="auto" w:fill="B6DDE8" w:themeFill="accent5" w:themeFillTint="66"/>
            <w:vAlign w:val="center"/>
          </w:tcPr>
          <w:p w:rsidR="00596B5C" w:rsidRPr="00A13606" w:rsidRDefault="00A13606" w:rsidP="00ED117D">
            <w:pPr>
              <w:spacing w:after="0"/>
              <w:jc w:val="both"/>
              <w:rPr>
                <w:rFonts w:ascii="Calibri" w:hAnsi="Calibri" w:cs="Calibri"/>
                <w:b/>
                <w:sz w:val="18"/>
                <w:szCs w:val="18"/>
              </w:rPr>
            </w:pPr>
            <w:r w:rsidRPr="000E2A41">
              <w:rPr>
                <w:rFonts w:ascii="Verdana" w:hAnsi="Verdana" w:cs="Calibri"/>
                <w:b/>
                <w:bCs/>
                <w:sz w:val="18"/>
                <w:szCs w:val="18"/>
              </w:rPr>
              <w:t>DESCRIPCION DEL SERVICIO</w:t>
            </w:r>
          </w:p>
        </w:tc>
        <w:tc>
          <w:tcPr>
            <w:tcW w:w="3228" w:type="dxa"/>
            <w:shd w:val="clear" w:color="auto" w:fill="B6DDE8" w:themeFill="accent5" w:themeFillTint="66"/>
            <w:vAlign w:val="center"/>
          </w:tcPr>
          <w:p w:rsidR="00596B5C" w:rsidRPr="00DB5AAF" w:rsidRDefault="00596B5C" w:rsidP="00ED117D">
            <w:pPr>
              <w:spacing w:after="0"/>
              <w:rPr>
                <w:rFonts w:ascii="Calibri" w:hAnsi="Calibri" w:cs="Calibri"/>
                <w:b/>
                <w:sz w:val="18"/>
                <w:szCs w:val="18"/>
              </w:rPr>
            </w:pPr>
          </w:p>
        </w:tc>
        <w:tc>
          <w:tcPr>
            <w:tcW w:w="438" w:type="dxa"/>
            <w:shd w:val="clear" w:color="auto" w:fill="B6DDE8" w:themeFill="accent5" w:themeFillTint="66"/>
            <w:vAlign w:val="center"/>
          </w:tcPr>
          <w:p w:rsidR="00596B5C" w:rsidRPr="00DB5AAF" w:rsidRDefault="00596B5C" w:rsidP="00ED117D">
            <w:pPr>
              <w:spacing w:after="0"/>
              <w:rPr>
                <w:rFonts w:ascii="Calibri" w:hAnsi="Calibri" w:cs="Calibri"/>
                <w:b/>
                <w:sz w:val="18"/>
                <w:szCs w:val="18"/>
              </w:rPr>
            </w:pPr>
          </w:p>
        </w:tc>
        <w:tc>
          <w:tcPr>
            <w:tcW w:w="419" w:type="dxa"/>
            <w:shd w:val="clear" w:color="auto" w:fill="B6DDE8" w:themeFill="accent5" w:themeFillTint="66"/>
            <w:vAlign w:val="center"/>
          </w:tcPr>
          <w:p w:rsidR="00596B5C" w:rsidRPr="00DB5AAF" w:rsidRDefault="00596B5C" w:rsidP="00ED117D">
            <w:pPr>
              <w:spacing w:after="0"/>
              <w:rPr>
                <w:rFonts w:ascii="Calibri" w:hAnsi="Calibri" w:cs="Calibri"/>
                <w:b/>
                <w:sz w:val="18"/>
                <w:szCs w:val="18"/>
              </w:rPr>
            </w:pPr>
          </w:p>
        </w:tc>
        <w:tc>
          <w:tcPr>
            <w:tcW w:w="628" w:type="dxa"/>
            <w:shd w:val="clear" w:color="auto" w:fill="B6DDE8" w:themeFill="accent5" w:themeFillTint="66"/>
            <w:vAlign w:val="center"/>
          </w:tcPr>
          <w:p w:rsidR="00596B5C" w:rsidRPr="00DB5AAF" w:rsidRDefault="00596B5C" w:rsidP="00ED117D">
            <w:pPr>
              <w:spacing w:after="0"/>
              <w:rPr>
                <w:rFonts w:ascii="Calibri" w:hAnsi="Calibri" w:cs="Calibri"/>
                <w:b/>
                <w:sz w:val="18"/>
                <w:szCs w:val="18"/>
              </w:rPr>
            </w:pPr>
          </w:p>
        </w:tc>
      </w:tr>
      <w:tr w:rsidR="00596B5C" w:rsidRPr="00C75BEC" w:rsidTr="00775912">
        <w:trPr>
          <w:trHeight w:val="1733"/>
          <w:jc w:val="center"/>
        </w:trPr>
        <w:tc>
          <w:tcPr>
            <w:tcW w:w="4380" w:type="dxa"/>
            <w:vAlign w:val="center"/>
          </w:tcPr>
          <w:p w:rsidR="00833D95" w:rsidRDefault="00833D95" w:rsidP="00ED117D">
            <w:pPr>
              <w:autoSpaceDE w:val="0"/>
              <w:autoSpaceDN w:val="0"/>
              <w:adjustRightInd w:val="0"/>
              <w:spacing w:after="0"/>
              <w:jc w:val="both"/>
              <w:rPr>
                <w:rFonts w:ascii="Verdana" w:hAnsi="Verdana" w:cs="Calibri"/>
                <w:sz w:val="18"/>
                <w:szCs w:val="18"/>
              </w:rPr>
            </w:pPr>
            <w:r w:rsidRPr="00580616">
              <w:rPr>
                <w:rFonts w:ascii="Verdana" w:hAnsi="Verdana" w:cs="Calibri"/>
                <w:sz w:val="18"/>
                <w:szCs w:val="18"/>
              </w:rPr>
              <w:t xml:space="preserve">Servicio de transporte de garrafas de 10 kg., con contenido a </w:t>
            </w:r>
            <w:r>
              <w:rPr>
                <w:rFonts w:ascii="Verdana" w:hAnsi="Verdana" w:cs="Calibri"/>
                <w:sz w:val="18"/>
                <w:szCs w:val="18"/>
              </w:rPr>
              <w:t>Estación</w:t>
            </w:r>
            <w:r w:rsidRPr="00580616">
              <w:rPr>
                <w:rFonts w:ascii="Verdana" w:hAnsi="Verdana" w:cs="Calibri"/>
                <w:sz w:val="18"/>
                <w:szCs w:val="18"/>
              </w:rPr>
              <w:t xml:space="preserve"> de Servicio</w:t>
            </w:r>
            <w:r>
              <w:rPr>
                <w:rFonts w:ascii="Verdana" w:hAnsi="Verdana" w:cs="Calibri"/>
                <w:sz w:val="18"/>
                <w:szCs w:val="18"/>
              </w:rPr>
              <w:t xml:space="preserve"> los Sauces</w:t>
            </w:r>
            <w:r w:rsidRPr="00580616">
              <w:rPr>
                <w:rFonts w:ascii="Verdana" w:hAnsi="Verdana" w:cs="Calibri"/>
                <w:sz w:val="18"/>
                <w:szCs w:val="18"/>
              </w:rPr>
              <w:t xml:space="preserve">, y retorno de garrafas vacías a Plantas </w:t>
            </w:r>
            <w:r>
              <w:rPr>
                <w:rFonts w:ascii="Verdana" w:hAnsi="Verdana" w:cs="Calibri"/>
                <w:sz w:val="18"/>
                <w:szCs w:val="18"/>
              </w:rPr>
              <w:t>THURUPAMPA</w:t>
            </w:r>
            <w:r w:rsidRPr="00580616">
              <w:rPr>
                <w:rFonts w:ascii="Verdana" w:hAnsi="Verdana" w:cs="Calibri"/>
                <w:sz w:val="18"/>
                <w:szCs w:val="18"/>
              </w:rPr>
              <w:t>.</w:t>
            </w:r>
          </w:p>
          <w:p w:rsidR="00833D95" w:rsidRPr="00941702" w:rsidRDefault="00833D95"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CAMIONES Y CAPACIDAD REQUERIDA.-</w:t>
            </w:r>
          </w:p>
          <w:p w:rsidR="00833D95" w:rsidRPr="00941702" w:rsidRDefault="00833D95"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 xml:space="preserve">La cantidad de camiones requerido es de 1, de ser necesario se ampliara el número de camiones de acuerdo a la necesidad de YPFB, el camión propuesto debe tener una capacidad </w:t>
            </w:r>
            <w:r>
              <w:rPr>
                <w:rFonts w:ascii="Verdana" w:hAnsi="Verdana" w:cs="Calibri"/>
                <w:sz w:val="18"/>
                <w:szCs w:val="18"/>
              </w:rPr>
              <w:t xml:space="preserve">mínima </w:t>
            </w:r>
            <w:r w:rsidRPr="00941702">
              <w:rPr>
                <w:rFonts w:ascii="Verdana" w:hAnsi="Verdana" w:cs="Calibri"/>
                <w:sz w:val="18"/>
                <w:szCs w:val="18"/>
              </w:rPr>
              <w:t>de transporte de 200 garrafas.</w:t>
            </w:r>
          </w:p>
          <w:p w:rsidR="00596B5C" w:rsidRDefault="00833D95"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Adjuntar a la propuesta la descripción de los vehículos que se pondrán a disposición para prestación del servicio requerido, de acuerdo al siguiente cuadro:</w:t>
            </w:r>
          </w:p>
          <w:p w:rsidR="00775912" w:rsidRPr="00941702" w:rsidRDefault="00775912" w:rsidP="00ED117D">
            <w:pPr>
              <w:autoSpaceDE w:val="0"/>
              <w:autoSpaceDN w:val="0"/>
              <w:adjustRightInd w:val="0"/>
              <w:spacing w:after="0"/>
              <w:jc w:val="center"/>
              <w:rPr>
                <w:rFonts w:ascii="Verdana" w:hAnsi="Verdana" w:cs="Calibri"/>
                <w:sz w:val="18"/>
                <w:szCs w:val="18"/>
              </w:rPr>
            </w:pPr>
            <w:r w:rsidRPr="00941702">
              <w:rPr>
                <w:rFonts w:ascii="Verdana" w:hAnsi="Verdana" w:cs="Calibri"/>
                <w:sz w:val="18"/>
                <w:szCs w:val="18"/>
              </w:rPr>
              <w:t>CUADRO N°1</w:t>
            </w:r>
          </w:p>
          <w:p w:rsidR="00775912" w:rsidRPr="00941702" w:rsidRDefault="00775912" w:rsidP="00ED117D">
            <w:pPr>
              <w:autoSpaceDE w:val="0"/>
              <w:autoSpaceDN w:val="0"/>
              <w:adjustRightInd w:val="0"/>
              <w:spacing w:after="0"/>
              <w:jc w:val="center"/>
              <w:rPr>
                <w:rFonts w:ascii="Verdana" w:hAnsi="Verdana" w:cs="Calibri"/>
                <w:b/>
                <w:sz w:val="18"/>
                <w:szCs w:val="18"/>
              </w:rPr>
            </w:pPr>
            <w:r w:rsidRPr="00941702">
              <w:rPr>
                <w:rFonts w:ascii="Verdana" w:hAnsi="Verdana" w:cs="Calibri"/>
                <w:b/>
                <w:sz w:val="18"/>
                <w:szCs w:val="18"/>
              </w:rPr>
              <w:t>DETALLE DE VEHÍCULOS</w:t>
            </w:r>
          </w:p>
          <w:p w:rsidR="00775912" w:rsidRPr="00941702" w:rsidRDefault="00775912"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ab/>
              <w:t xml:space="preserve"> </w:t>
            </w:r>
          </w:p>
          <w:tbl>
            <w:tblPr>
              <w:tblW w:w="52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7"/>
              <w:gridCol w:w="816"/>
              <w:gridCol w:w="986"/>
              <w:gridCol w:w="916"/>
              <w:gridCol w:w="1045"/>
              <w:gridCol w:w="1302"/>
            </w:tblGrid>
            <w:tr w:rsidR="00775912" w:rsidRPr="00124C6B" w:rsidTr="00ED117D">
              <w:trPr>
                <w:trHeight w:val="450"/>
                <w:jc w:val="center"/>
              </w:trPr>
              <w:tc>
                <w:tcPr>
                  <w:tcW w:w="437"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775912" w:rsidRPr="00124C6B" w:rsidRDefault="00775912" w:rsidP="00ED117D">
                  <w:pPr>
                    <w:spacing w:after="0"/>
                    <w:jc w:val="center"/>
                    <w:rPr>
                      <w:rFonts w:ascii="Calibri" w:hAnsi="Calibri" w:cs="Calibri"/>
                      <w:b/>
                      <w:bCs/>
                      <w:color w:val="000000"/>
                      <w:sz w:val="22"/>
                      <w:szCs w:val="22"/>
                    </w:rPr>
                  </w:pPr>
                  <w:r w:rsidRPr="00124C6B">
                    <w:rPr>
                      <w:rFonts w:ascii="Calibri" w:hAnsi="Calibri" w:cs="Calibri"/>
                      <w:b/>
                      <w:bCs/>
                      <w:color w:val="000000"/>
                      <w:sz w:val="22"/>
                      <w:szCs w:val="22"/>
                    </w:rPr>
                    <w:t>N°</w:t>
                  </w:r>
                </w:p>
              </w:tc>
              <w:tc>
                <w:tcPr>
                  <w:tcW w:w="816"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775912" w:rsidRPr="00124C6B" w:rsidRDefault="00775912" w:rsidP="00ED117D">
                  <w:pPr>
                    <w:spacing w:after="0"/>
                    <w:jc w:val="center"/>
                    <w:rPr>
                      <w:rFonts w:ascii="Calibri" w:hAnsi="Calibri" w:cs="Calibri"/>
                      <w:b/>
                      <w:bCs/>
                      <w:color w:val="000000"/>
                      <w:sz w:val="22"/>
                      <w:szCs w:val="22"/>
                    </w:rPr>
                  </w:pPr>
                  <w:r w:rsidRPr="00124C6B">
                    <w:rPr>
                      <w:rFonts w:ascii="Calibri" w:hAnsi="Calibri" w:cs="Calibri"/>
                      <w:b/>
                      <w:bCs/>
                      <w:color w:val="000000"/>
                      <w:sz w:val="22"/>
                      <w:szCs w:val="22"/>
                    </w:rPr>
                    <w:t>N° DE PLACA</w:t>
                  </w:r>
                </w:p>
              </w:tc>
              <w:tc>
                <w:tcPr>
                  <w:tcW w:w="986"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775912" w:rsidRPr="00124C6B" w:rsidRDefault="00775912" w:rsidP="00ED117D">
                  <w:pPr>
                    <w:spacing w:after="0"/>
                    <w:jc w:val="center"/>
                    <w:rPr>
                      <w:rFonts w:ascii="Calibri" w:hAnsi="Calibri" w:cs="Calibri"/>
                      <w:b/>
                      <w:bCs/>
                      <w:color w:val="000000"/>
                      <w:sz w:val="22"/>
                      <w:szCs w:val="22"/>
                    </w:rPr>
                  </w:pPr>
                  <w:r w:rsidRPr="00124C6B">
                    <w:rPr>
                      <w:rFonts w:ascii="Calibri" w:hAnsi="Calibri" w:cs="Calibri"/>
                      <w:b/>
                      <w:bCs/>
                      <w:color w:val="000000"/>
                      <w:sz w:val="22"/>
                      <w:szCs w:val="22"/>
                    </w:rPr>
                    <w:t>N° DE CHASIS</w:t>
                  </w:r>
                </w:p>
              </w:tc>
              <w:tc>
                <w:tcPr>
                  <w:tcW w:w="916"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775912" w:rsidRPr="00124C6B" w:rsidRDefault="00775912" w:rsidP="00ED117D">
                  <w:pPr>
                    <w:spacing w:after="0"/>
                    <w:jc w:val="center"/>
                    <w:rPr>
                      <w:rFonts w:ascii="Calibri" w:hAnsi="Calibri" w:cs="Calibri"/>
                      <w:b/>
                      <w:bCs/>
                      <w:color w:val="000000"/>
                      <w:sz w:val="22"/>
                      <w:szCs w:val="22"/>
                    </w:rPr>
                  </w:pPr>
                  <w:r w:rsidRPr="00124C6B">
                    <w:rPr>
                      <w:rFonts w:ascii="Calibri" w:hAnsi="Calibri" w:cs="Calibri"/>
                      <w:b/>
                      <w:bCs/>
                      <w:color w:val="000000"/>
                      <w:sz w:val="22"/>
                      <w:szCs w:val="22"/>
                    </w:rPr>
                    <w:t>MARCA</w:t>
                  </w:r>
                </w:p>
              </w:tc>
              <w:tc>
                <w:tcPr>
                  <w:tcW w:w="1045"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775912" w:rsidRPr="00124C6B" w:rsidRDefault="00775912" w:rsidP="00ED117D">
                  <w:pPr>
                    <w:spacing w:after="0"/>
                    <w:jc w:val="center"/>
                    <w:rPr>
                      <w:rFonts w:ascii="Calibri" w:hAnsi="Calibri" w:cs="Calibri"/>
                      <w:b/>
                      <w:bCs/>
                      <w:color w:val="000000"/>
                      <w:sz w:val="22"/>
                      <w:szCs w:val="22"/>
                    </w:rPr>
                  </w:pPr>
                  <w:r w:rsidRPr="00124C6B">
                    <w:rPr>
                      <w:rFonts w:ascii="Calibri" w:hAnsi="Calibri" w:cs="Calibri"/>
                      <w:b/>
                      <w:bCs/>
                      <w:color w:val="000000"/>
                      <w:sz w:val="22"/>
                      <w:szCs w:val="22"/>
                    </w:rPr>
                    <w:t>MODELO</w:t>
                  </w:r>
                </w:p>
              </w:tc>
              <w:tc>
                <w:tcPr>
                  <w:tcW w:w="1091"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775912" w:rsidRPr="00124C6B" w:rsidRDefault="00775912" w:rsidP="00ED117D">
                  <w:pPr>
                    <w:spacing w:after="0"/>
                    <w:jc w:val="center"/>
                    <w:rPr>
                      <w:rFonts w:ascii="Calibri" w:hAnsi="Calibri" w:cs="Calibri"/>
                      <w:b/>
                      <w:bCs/>
                      <w:color w:val="000000"/>
                      <w:sz w:val="22"/>
                      <w:szCs w:val="22"/>
                    </w:rPr>
                  </w:pPr>
                  <w:r w:rsidRPr="00124C6B">
                    <w:rPr>
                      <w:rFonts w:ascii="Calibri" w:hAnsi="Calibri" w:cs="Calibri"/>
                      <w:b/>
                      <w:bCs/>
                      <w:color w:val="000000"/>
                      <w:sz w:val="22"/>
                      <w:szCs w:val="22"/>
                    </w:rPr>
                    <w:t xml:space="preserve">CAPACIDAD DE CARGA </w:t>
                  </w:r>
                </w:p>
              </w:tc>
            </w:tr>
            <w:tr w:rsidR="00775912" w:rsidRPr="00124C6B" w:rsidTr="00ED117D">
              <w:trPr>
                <w:trHeight w:val="270"/>
                <w:jc w:val="center"/>
              </w:trPr>
              <w:tc>
                <w:tcPr>
                  <w:tcW w:w="437" w:type="dxa"/>
                  <w:tcBorders>
                    <w:top w:val="single" w:sz="4" w:space="0" w:color="auto"/>
                    <w:left w:val="single" w:sz="4" w:space="0" w:color="auto"/>
                    <w:bottom w:val="single" w:sz="4" w:space="0" w:color="auto"/>
                    <w:right w:val="single" w:sz="4" w:space="0" w:color="auto"/>
                  </w:tcBorders>
                  <w:noWrap/>
                  <w:hideMark/>
                </w:tcPr>
                <w:p w:rsidR="00775912" w:rsidRPr="00124C6B" w:rsidRDefault="00775912" w:rsidP="00ED117D">
                  <w:pPr>
                    <w:spacing w:after="0"/>
                    <w:rPr>
                      <w:rFonts w:ascii="Calibri" w:hAnsi="Calibri" w:cs="Calibri"/>
                      <w:color w:val="000000"/>
                      <w:sz w:val="22"/>
                      <w:szCs w:val="22"/>
                    </w:rPr>
                  </w:pPr>
                  <w:r w:rsidRPr="00124C6B">
                    <w:rPr>
                      <w:rFonts w:ascii="Calibri" w:hAnsi="Calibri" w:cs="Calibri"/>
                      <w:color w:val="000000"/>
                      <w:sz w:val="22"/>
                      <w:szCs w:val="22"/>
                    </w:rPr>
                    <w:t> </w:t>
                  </w:r>
                </w:p>
              </w:tc>
              <w:tc>
                <w:tcPr>
                  <w:tcW w:w="816" w:type="dxa"/>
                  <w:tcBorders>
                    <w:top w:val="single" w:sz="4" w:space="0" w:color="auto"/>
                    <w:left w:val="single" w:sz="4" w:space="0" w:color="auto"/>
                    <w:bottom w:val="single" w:sz="4" w:space="0" w:color="auto"/>
                    <w:right w:val="single" w:sz="4" w:space="0" w:color="auto"/>
                  </w:tcBorders>
                  <w:noWrap/>
                  <w:hideMark/>
                </w:tcPr>
                <w:p w:rsidR="00775912" w:rsidRPr="00124C6B" w:rsidRDefault="00775912" w:rsidP="00ED117D">
                  <w:pPr>
                    <w:spacing w:after="0"/>
                    <w:rPr>
                      <w:rFonts w:ascii="Calibri" w:hAnsi="Calibri" w:cs="Calibri"/>
                      <w:color w:val="000000"/>
                      <w:sz w:val="22"/>
                      <w:szCs w:val="22"/>
                    </w:rPr>
                  </w:pPr>
                  <w:r w:rsidRPr="00124C6B">
                    <w:rPr>
                      <w:rFonts w:ascii="Calibri" w:hAnsi="Calibri" w:cs="Calibri"/>
                      <w:color w:val="000000"/>
                      <w:sz w:val="22"/>
                      <w:szCs w:val="22"/>
                    </w:rPr>
                    <w:t> </w:t>
                  </w:r>
                </w:p>
              </w:tc>
              <w:tc>
                <w:tcPr>
                  <w:tcW w:w="986" w:type="dxa"/>
                  <w:tcBorders>
                    <w:top w:val="single" w:sz="4" w:space="0" w:color="auto"/>
                    <w:left w:val="single" w:sz="4" w:space="0" w:color="auto"/>
                    <w:bottom w:val="single" w:sz="4" w:space="0" w:color="auto"/>
                    <w:right w:val="single" w:sz="4" w:space="0" w:color="auto"/>
                  </w:tcBorders>
                  <w:noWrap/>
                  <w:hideMark/>
                </w:tcPr>
                <w:p w:rsidR="00775912" w:rsidRPr="00124C6B" w:rsidRDefault="00775912" w:rsidP="00ED117D">
                  <w:pPr>
                    <w:spacing w:after="0"/>
                    <w:rPr>
                      <w:rFonts w:ascii="Calibri" w:hAnsi="Calibri" w:cs="Calibri"/>
                      <w:color w:val="000000"/>
                      <w:sz w:val="22"/>
                      <w:szCs w:val="22"/>
                    </w:rPr>
                  </w:pPr>
                  <w:r w:rsidRPr="00124C6B">
                    <w:rPr>
                      <w:rFonts w:ascii="Calibri" w:hAnsi="Calibri" w:cs="Calibri"/>
                      <w:color w:val="000000"/>
                      <w:sz w:val="22"/>
                      <w:szCs w:val="22"/>
                    </w:rPr>
                    <w:t> </w:t>
                  </w:r>
                </w:p>
              </w:tc>
              <w:tc>
                <w:tcPr>
                  <w:tcW w:w="916" w:type="dxa"/>
                  <w:tcBorders>
                    <w:top w:val="single" w:sz="4" w:space="0" w:color="auto"/>
                    <w:left w:val="single" w:sz="4" w:space="0" w:color="auto"/>
                    <w:bottom w:val="single" w:sz="4" w:space="0" w:color="auto"/>
                    <w:right w:val="single" w:sz="4" w:space="0" w:color="auto"/>
                  </w:tcBorders>
                  <w:noWrap/>
                  <w:hideMark/>
                </w:tcPr>
                <w:p w:rsidR="00775912" w:rsidRPr="00124C6B" w:rsidRDefault="00775912" w:rsidP="00ED117D">
                  <w:pPr>
                    <w:spacing w:after="0"/>
                    <w:rPr>
                      <w:rFonts w:ascii="Calibri" w:hAnsi="Calibri" w:cs="Calibri"/>
                      <w:color w:val="000000"/>
                      <w:sz w:val="22"/>
                      <w:szCs w:val="22"/>
                    </w:rPr>
                  </w:pPr>
                  <w:r w:rsidRPr="00124C6B">
                    <w:rPr>
                      <w:rFonts w:ascii="Calibri" w:hAnsi="Calibri" w:cs="Calibri"/>
                      <w:color w:val="000000"/>
                      <w:sz w:val="22"/>
                      <w:szCs w:val="22"/>
                    </w:rPr>
                    <w:t> </w:t>
                  </w:r>
                </w:p>
              </w:tc>
              <w:tc>
                <w:tcPr>
                  <w:tcW w:w="1045" w:type="dxa"/>
                  <w:tcBorders>
                    <w:top w:val="single" w:sz="4" w:space="0" w:color="auto"/>
                    <w:left w:val="single" w:sz="4" w:space="0" w:color="auto"/>
                    <w:bottom w:val="single" w:sz="4" w:space="0" w:color="auto"/>
                    <w:right w:val="single" w:sz="4" w:space="0" w:color="auto"/>
                  </w:tcBorders>
                  <w:noWrap/>
                  <w:hideMark/>
                </w:tcPr>
                <w:p w:rsidR="00775912" w:rsidRPr="00124C6B" w:rsidRDefault="00775912" w:rsidP="00ED117D">
                  <w:pPr>
                    <w:spacing w:after="0"/>
                    <w:rPr>
                      <w:rFonts w:ascii="Calibri" w:hAnsi="Calibri" w:cs="Calibri"/>
                      <w:color w:val="000000"/>
                      <w:sz w:val="22"/>
                      <w:szCs w:val="22"/>
                    </w:rPr>
                  </w:pPr>
                  <w:r w:rsidRPr="00124C6B">
                    <w:rPr>
                      <w:rFonts w:ascii="Calibri" w:hAnsi="Calibri" w:cs="Calibri"/>
                      <w:color w:val="000000"/>
                      <w:sz w:val="22"/>
                      <w:szCs w:val="22"/>
                    </w:rPr>
                    <w:t> </w:t>
                  </w:r>
                </w:p>
              </w:tc>
              <w:tc>
                <w:tcPr>
                  <w:tcW w:w="1091" w:type="dxa"/>
                  <w:tcBorders>
                    <w:top w:val="single" w:sz="4" w:space="0" w:color="auto"/>
                    <w:left w:val="single" w:sz="4" w:space="0" w:color="auto"/>
                    <w:bottom w:val="single" w:sz="4" w:space="0" w:color="auto"/>
                    <w:right w:val="single" w:sz="4" w:space="0" w:color="auto"/>
                  </w:tcBorders>
                  <w:noWrap/>
                  <w:hideMark/>
                </w:tcPr>
                <w:p w:rsidR="00775912" w:rsidRPr="00124C6B" w:rsidRDefault="00775912" w:rsidP="00ED117D">
                  <w:pPr>
                    <w:spacing w:after="0"/>
                    <w:rPr>
                      <w:rFonts w:ascii="Calibri" w:hAnsi="Calibri" w:cs="Calibri"/>
                      <w:color w:val="000000"/>
                      <w:sz w:val="22"/>
                      <w:szCs w:val="22"/>
                    </w:rPr>
                  </w:pPr>
                  <w:r w:rsidRPr="00124C6B">
                    <w:rPr>
                      <w:rFonts w:ascii="Calibri" w:hAnsi="Calibri" w:cs="Calibri"/>
                      <w:color w:val="000000"/>
                      <w:sz w:val="22"/>
                      <w:szCs w:val="22"/>
                    </w:rPr>
                    <w:t> </w:t>
                  </w:r>
                </w:p>
              </w:tc>
            </w:tr>
          </w:tbl>
          <w:p w:rsidR="00833D95" w:rsidRDefault="00833D95" w:rsidP="00ED117D">
            <w:pPr>
              <w:autoSpaceDE w:val="0"/>
              <w:autoSpaceDN w:val="0"/>
              <w:adjustRightInd w:val="0"/>
              <w:spacing w:after="0"/>
              <w:jc w:val="both"/>
              <w:rPr>
                <w:rFonts w:ascii="Calibri" w:hAnsi="Calibri" w:cs="Calibri"/>
                <w:b/>
                <w:sz w:val="18"/>
                <w:szCs w:val="18"/>
              </w:rPr>
            </w:pPr>
          </w:p>
          <w:p w:rsidR="00775912" w:rsidRPr="00941702" w:rsidRDefault="00775912"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En el caso de que el proponente cuente con vehículos subcontratados, este deberá presentar obligatoriamente un respaldo que acredite la prestación del servicio.</w:t>
            </w:r>
          </w:p>
          <w:p w:rsidR="00775912" w:rsidRDefault="00775912"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NORMATIVA DE CARGAS.-</w:t>
            </w:r>
          </w:p>
          <w:p w:rsidR="00775912" w:rsidRPr="00941702" w:rsidRDefault="00775912"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lastRenderedPageBreak/>
              <w:t>La empresa de transporte será responsable en su totalidad por el cumplimiento de la normativa vigente según la Ley de Cargas.</w:t>
            </w:r>
          </w:p>
          <w:p w:rsidR="00775912" w:rsidRPr="00941702" w:rsidRDefault="00775912"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SISTEMA DE LUCHA CONTRA INCENDIOS.-</w:t>
            </w:r>
          </w:p>
          <w:p w:rsidR="00775912" w:rsidRPr="00941702" w:rsidRDefault="00775912"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Cada vehículo deberá contar con un sistema de lucha contra incendios que consiste en equipo especial para el personal contra incendios, extintores tipo B (CO2)  y Espuma Química, en cantidad de 4 extintores de 12 lb de capacidad.</w:t>
            </w:r>
          </w:p>
          <w:p w:rsidR="00775912" w:rsidRPr="00941702" w:rsidRDefault="00775912"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EQUIPO DE PROTECCIÓN PERSONAL.-</w:t>
            </w:r>
          </w:p>
          <w:p w:rsidR="00775912" w:rsidRPr="00941702" w:rsidRDefault="00775912"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Todo el personal deberá contar con equipo de protección personal, para las operaciones de embarque y desembarque, consistente en un overol, casco, lentes, guantes de cuero y botas con punta de acero.</w:t>
            </w:r>
          </w:p>
          <w:p w:rsidR="00775912" w:rsidRPr="00941702" w:rsidRDefault="00775912"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OTROS.-</w:t>
            </w:r>
          </w:p>
          <w:p w:rsidR="00775912" w:rsidRPr="00941702" w:rsidRDefault="00775912"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Transportar las garrafas vacías apiladas una sobre otra en un máximo de tres unidades.</w:t>
            </w:r>
          </w:p>
          <w:p w:rsidR="00775912" w:rsidRPr="00DB5AAF" w:rsidRDefault="00775912" w:rsidP="00ED117D">
            <w:pPr>
              <w:autoSpaceDE w:val="0"/>
              <w:autoSpaceDN w:val="0"/>
              <w:adjustRightInd w:val="0"/>
              <w:spacing w:after="0"/>
              <w:jc w:val="center"/>
              <w:rPr>
                <w:rFonts w:ascii="Calibri" w:hAnsi="Calibri" w:cs="Calibri"/>
                <w:b/>
                <w:sz w:val="18"/>
                <w:szCs w:val="18"/>
              </w:rPr>
            </w:pPr>
            <w:r w:rsidRPr="00941702">
              <w:rPr>
                <w:rFonts w:ascii="Verdana" w:hAnsi="Verdana" w:cs="Calibri"/>
                <w:b/>
                <w:sz w:val="18"/>
                <w:szCs w:val="18"/>
                <w:u w:val="single"/>
              </w:rPr>
              <w:t>MANIFESTAR ACEPTACIÓN, si está de acuerdo con nuestro requerimiento.</w:t>
            </w:r>
          </w:p>
        </w:tc>
        <w:tc>
          <w:tcPr>
            <w:tcW w:w="3228" w:type="dxa"/>
            <w:vAlign w:val="center"/>
          </w:tcPr>
          <w:p w:rsidR="00596B5C" w:rsidRPr="00DB5AAF" w:rsidRDefault="00596B5C" w:rsidP="00ED117D">
            <w:pPr>
              <w:spacing w:after="0"/>
              <w:rPr>
                <w:rFonts w:ascii="Calibri" w:hAnsi="Calibri" w:cs="Calibri"/>
                <w:b/>
                <w:sz w:val="18"/>
                <w:szCs w:val="18"/>
              </w:rPr>
            </w:pPr>
          </w:p>
        </w:tc>
        <w:tc>
          <w:tcPr>
            <w:tcW w:w="438" w:type="dxa"/>
            <w:vAlign w:val="center"/>
          </w:tcPr>
          <w:p w:rsidR="00596B5C" w:rsidRPr="00DB5AAF" w:rsidRDefault="00596B5C" w:rsidP="00ED117D">
            <w:pPr>
              <w:spacing w:after="0"/>
              <w:rPr>
                <w:rFonts w:ascii="Calibri" w:hAnsi="Calibri" w:cs="Calibri"/>
                <w:b/>
                <w:sz w:val="18"/>
                <w:szCs w:val="18"/>
              </w:rPr>
            </w:pPr>
          </w:p>
        </w:tc>
        <w:tc>
          <w:tcPr>
            <w:tcW w:w="419" w:type="dxa"/>
            <w:vAlign w:val="center"/>
          </w:tcPr>
          <w:p w:rsidR="00596B5C" w:rsidRPr="00DB5AAF" w:rsidRDefault="00596B5C" w:rsidP="00ED117D">
            <w:pPr>
              <w:spacing w:after="0"/>
              <w:rPr>
                <w:rFonts w:ascii="Calibri" w:hAnsi="Calibri" w:cs="Calibri"/>
                <w:b/>
                <w:sz w:val="18"/>
                <w:szCs w:val="18"/>
              </w:rPr>
            </w:pPr>
          </w:p>
        </w:tc>
        <w:tc>
          <w:tcPr>
            <w:tcW w:w="628" w:type="dxa"/>
            <w:vAlign w:val="center"/>
          </w:tcPr>
          <w:p w:rsidR="00596B5C" w:rsidRPr="00DB5AAF" w:rsidRDefault="00596B5C" w:rsidP="00ED117D">
            <w:pPr>
              <w:spacing w:after="0"/>
              <w:rPr>
                <w:rFonts w:ascii="Calibri" w:hAnsi="Calibri" w:cs="Calibri"/>
                <w:b/>
                <w:sz w:val="18"/>
                <w:szCs w:val="18"/>
              </w:rPr>
            </w:pPr>
          </w:p>
        </w:tc>
      </w:tr>
      <w:tr w:rsidR="00596B5C" w:rsidRPr="00C75BEC" w:rsidTr="00C91251">
        <w:trPr>
          <w:jc w:val="center"/>
        </w:trPr>
        <w:tc>
          <w:tcPr>
            <w:tcW w:w="4380" w:type="dxa"/>
            <w:shd w:val="clear" w:color="auto" w:fill="B6DDE8" w:themeFill="accent5" w:themeFillTint="66"/>
            <w:vAlign w:val="center"/>
          </w:tcPr>
          <w:p w:rsidR="00596B5C" w:rsidRPr="00DB5AAF" w:rsidRDefault="00775912" w:rsidP="00ED117D">
            <w:pPr>
              <w:spacing w:after="0"/>
              <w:jc w:val="both"/>
              <w:rPr>
                <w:rFonts w:ascii="Calibri" w:hAnsi="Calibri" w:cs="Calibri"/>
                <w:sz w:val="18"/>
                <w:szCs w:val="18"/>
              </w:rPr>
            </w:pPr>
            <w:r>
              <w:rPr>
                <w:rFonts w:ascii="Verdana" w:hAnsi="Verdana" w:cs="Calibri"/>
                <w:b/>
                <w:bCs/>
                <w:sz w:val="18"/>
                <w:szCs w:val="18"/>
              </w:rPr>
              <w:lastRenderedPageBreak/>
              <w:t>CARGA Y DESCARGA</w:t>
            </w:r>
          </w:p>
        </w:tc>
        <w:tc>
          <w:tcPr>
            <w:tcW w:w="3228" w:type="dxa"/>
            <w:shd w:val="clear" w:color="auto" w:fill="B6DDE8" w:themeFill="accent5" w:themeFillTint="66"/>
            <w:vAlign w:val="center"/>
          </w:tcPr>
          <w:p w:rsidR="00596B5C" w:rsidRPr="00DB5AAF" w:rsidRDefault="00596B5C" w:rsidP="00ED117D">
            <w:pPr>
              <w:spacing w:after="0"/>
              <w:rPr>
                <w:rFonts w:ascii="Calibri" w:hAnsi="Calibri" w:cs="Calibri"/>
                <w:b/>
                <w:sz w:val="18"/>
                <w:szCs w:val="18"/>
              </w:rPr>
            </w:pPr>
          </w:p>
        </w:tc>
        <w:tc>
          <w:tcPr>
            <w:tcW w:w="438" w:type="dxa"/>
            <w:shd w:val="clear" w:color="auto" w:fill="B6DDE8" w:themeFill="accent5" w:themeFillTint="66"/>
            <w:vAlign w:val="center"/>
          </w:tcPr>
          <w:p w:rsidR="00596B5C" w:rsidRPr="00DB5AAF" w:rsidRDefault="00596B5C" w:rsidP="00ED117D">
            <w:pPr>
              <w:spacing w:after="0"/>
              <w:rPr>
                <w:rFonts w:ascii="Calibri" w:hAnsi="Calibri" w:cs="Calibri"/>
                <w:b/>
                <w:sz w:val="18"/>
                <w:szCs w:val="18"/>
              </w:rPr>
            </w:pPr>
          </w:p>
        </w:tc>
        <w:tc>
          <w:tcPr>
            <w:tcW w:w="419" w:type="dxa"/>
            <w:shd w:val="clear" w:color="auto" w:fill="B6DDE8" w:themeFill="accent5" w:themeFillTint="66"/>
            <w:vAlign w:val="center"/>
          </w:tcPr>
          <w:p w:rsidR="00596B5C" w:rsidRPr="00DB5AAF" w:rsidRDefault="00596B5C" w:rsidP="00ED117D">
            <w:pPr>
              <w:spacing w:after="0"/>
              <w:rPr>
                <w:rFonts w:ascii="Calibri" w:hAnsi="Calibri" w:cs="Calibri"/>
                <w:b/>
                <w:sz w:val="18"/>
                <w:szCs w:val="18"/>
              </w:rPr>
            </w:pPr>
          </w:p>
        </w:tc>
        <w:tc>
          <w:tcPr>
            <w:tcW w:w="628" w:type="dxa"/>
            <w:shd w:val="clear" w:color="auto" w:fill="B6DDE8" w:themeFill="accent5" w:themeFillTint="66"/>
            <w:vAlign w:val="center"/>
          </w:tcPr>
          <w:p w:rsidR="00596B5C" w:rsidRPr="00DB5AAF" w:rsidRDefault="00596B5C" w:rsidP="00ED117D">
            <w:pPr>
              <w:spacing w:after="0"/>
              <w:rPr>
                <w:rFonts w:ascii="Calibri" w:hAnsi="Calibri" w:cs="Calibri"/>
                <w:b/>
                <w:sz w:val="18"/>
                <w:szCs w:val="18"/>
              </w:rPr>
            </w:pPr>
          </w:p>
        </w:tc>
      </w:tr>
      <w:tr w:rsidR="00596B5C" w:rsidRPr="00C75BEC" w:rsidTr="00A13606">
        <w:trPr>
          <w:jc w:val="center"/>
        </w:trPr>
        <w:tc>
          <w:tcPr>
            <w:tcW w:w="4380" w:type="dxa"/>
            <w:vAlign w:val="center"/>
          </w:tcPr>
          <w:p w:rsidR="00775912" w:rsidRPr="00941702" w:rsidRDefault="00775912" w:rsidP="00ED117D">
            <w:pPr>
              <w:autoSpaceDE w:val="0"/>
              <w:autoSpaceDN w:val="0"/>
              <w:adjustRightInd w:val="0"/>
              <w:spacing w:after="0"/>
              <w:jc w:val="both"/>
              <w:rPr>
                <w:rFonts w:ascii="Verdana" w:hAnsi="Verdana" w:cs="Calibri"/>
                <w:b/>
                <w:sz w:val="18"/>
                <w:szCs w:val="18"/>
                <w:u w:val="single"/>
              </w:rPr>
            </w:pPr>
            <w:r w:rsidRPr="00941702">
              <w:rPr>
                <w:rFonts w:ascii="Verdana" w:hAnsi="Verdana" w:cs="Calibri"/>
                <w:sz w:val="18"/>
                <w:szCs w:val="18"/>
              </w:rPr>
              <w:t>La empresa contratista será responsable de la carga y Descarga de garrafas, para cada despacho de GLP, para el mismo deberá garantizar el número de personas suficiente para prestación del servicio, dicho personal estará bajo entera responsabilidad del contratista.</w:t>
            </w:r>
          </w:p>
          <w:p w:rsidR="00596B5C" w:rsidRPr="00DB5AAF" w:rsidRDefault="00775912" w:rsidP="00ED117D">
            <w:pPr>
              <w:autoSpaceDE w:val="0"/>
              <w:autoSpaceDN w:val="0"/>
              <w:adjustRightInd w:val="0"/>
              <w:spacing w:after="0"/>
              <w:jc w:val="both"/>
              <w:rPr>
                <w:rFonts w:ascii="Calibri" w:hAnsi="Calibri" w:cs="Calibri"/>
                <w:b/>
                <w:sz w:val="18"/>
                <w:szCs w:val="18"/>
              </w:rPr>
            </w:pPr>
            <w:r w:rsidRPr="00941702">
              <w:rPr>
                <w:rFonts w:ascii="Verdana" w:hAnsi="Verdana" w:cs="Calibri"/>
                <w:b/>
                <w:sz w:val="18"/>
                <w:szCs w:val="18"/>
                <w:u w:val="single"/>
              </w:rPr>
              <w:t>MANIFESTAR ACEPTACIÓN, si está de acuerdo con nuestro requerimiento.</w:t>
            </w:r>
          </w:p>
        </w:tc>
        <w:tc>
          <w:tcPr>
            <w:tcW w:w="3228" w:type="dxa"/>
            <w:vAlign w:val="center"/>
          </w:tcPr>
          <w:p w:rsidR="00596B5C" w:rsidRPr="00DB5AAF" w:rsidRDefault="00596B5C" w:rsidP="00ED117D">
            <w:pPr>
              <w:spacing w:after="0"/>
              <w:rPr>
                <w:rFonts w:ascii="Calibri" w:hAnsi="Calibri" w:cs="Calibri"/>
                <w:b/>
                <w:sz w:val="18"/>
                <w:szCs w:val="18"/>
              </w:rPr>
            </w:pPr>
          </w:p>
        </w:tc>
        <w:tc>
          <w:tcPr>
            <w:tcW w:w="438" w:type="dxa"/>
            <w:vAlign w:val="center"/>
          </w:tcPr>
          <w:p w:rsidR="00596B5C" w:rsidRPr="00DB5AAF" w:rsidRDefault="00596B5C" w:rsidP="00ED117D">
            <w:pPr>
              <w:spacing w:after="0"/>
              <w:rPr>
                <w:rFonts w:ascii="Calibri" w:hAnsi="Calibri" w:cs="Calibri"/>
                <w:b/>
                <w:sz w:val="18"/>
                <w:szCs w:val="18"/>
              </w:rPr>
            </w:pPr>
          </w:p>
        </w:tc>
        <w:tc>
          <w:tcPr>
            <w:tcW w:w="419" w:type="dxa"/>
            <w:vAlign w:val="center"/>
          </w:tcPr>
          <w:p w:rsidR="00596B5C" w:rsidRPr="00DB5AAF" w:rsidRDefault="00596B5C" w:rsidP="00ED117D">
            <w:pPr>
              <w:spacing w:after="0"/>
              <w:rPr>
                <w:rFonts w:ascii="Calibri" w:hAnsi="Calibri" w:cs="Calibri"/>
                <w:b/>
                <w:sz w:val="18"/>
                <w:szCs w:val="18"/>
              </w:rPr>
            </w:pPr>
          </w:p>
        </w:tc>
        <w:tc>
          <w:tcPr>
            <w:tcW w:w="628" w:type="dxa"/>
            <w:vAlign w:val="center"/>
          </w:tcPr>
          <w:p w:rsidR="00596B5C" w:rsidRPr="00DB5AAF" w:rsidRDefault="00596B5C" w:rsidP="00ED117D">
            <w:pPr>
              <w:spacing w:after="0"/>
              <w:rPr>
                <w:rFonts w:ascii="Calibri" w:hAnsi="Calibri" w:cs="Calibri"/>
                <w:b/>
                <w:sz w:val="18"/>
                <w:szCs w:val="18"/>
              </w:rPr>
            </w:pPr>
          </w:p>
        </w:tc>
      </w:tr>
      <w:tr w:rsidR="00596B5C" w:rsidRPr="00C75BEC" w:rsidTr="00C91251">
        <w:trPr>
          <w:jc w:val="center"/>
        </w:trPr>
        <w:tc>
          <w:tcPr>
            <w:tcW w:w="4380" w:type="dxa"/>
            <w:shd w:val="clear" w:color="auto" w:fill="B6DDE8" w:themeFill="accent5" w:themeFillTint="66"/>
            <w:vAlign w:val="center"/>
          </w:tcPr>
          <w:p w:rsidR="00596B5C" w:rsidRPr="00DB5AAF" w:rsidRDefault="00775912" w:rsidP="00ED117D">
            <w:pPr>
              <w:spacing w:after="0"/>
              <w:jc w:val="both"/>
              <w:rPr>
                <w:rFonts w:ascii="Calibri" w:hAnsi="Calibri" w:cs="Calibri"/>
                <w:sz w:val="18"/>
                <w:szCs w:val="18"/>
              </w:rPr>
            </w:pPr>
            <w:r w:rsidRPr="003F2292">
              <w:rPr>
                <w:rFonts w:ascii="Verdana" w:hAnsi="Verdana" w:cs="Calibri"/>
                <w:b/>
                <w:bCs/>
                <w:sz w:val="18"/>
                <w:szCs w:val="18"/>
              </w:rPr>
              <w:t>MATERIALES</w:t>
            </w:r>
            <w:r w:rsidRPr="003F2292">
              <w:rPr>
                <w:rFonts w:ascii="Verdana" w:hAnsi="Verdana" w:cs="Calibri"/>
                <w:sz w:val="18"/>
                <w:szCs w:val="18"/>
              </w:rPr>
              <w:t xml:space="preserve">, </w:t>
            </w:r>
            <w:r w:rsidRPr="003F2292">
              <w:rPr>
                <w:rFonts w:ascii="Verdana" w:hAnsi="Verdana" w:cs="Calibri"/>
                <w:b/>
                <w:bCs/>
                <w:sz w:val="18"/>
                <w:szCs w:val="18"/>
              </w:rPr>
              <w:t>HERRAMIENTAS Y</w:t>
            </w:r>
            <w:r w:rsidRPr="003F2292">
              <w:rPr>
                <w:rFonts w:ascii="Verdana" w:hAnsi="Verdana" w:cs="Calibri"/>
                <w:sz w:val="18"/>
                <w:szCs w:val="18"/>
              </w:rPr>
              <w:t xml:space="preserve"> </w:t>
            </w:r>
            <w:r w:rsidRPr="003F2292">
              <w:rPr>
                <w:rFonts w:ascii="Verdana" w:hAnsi="Verdana" w:cs="Calibri"/>
                <w:b/>
                <w:bCs/>
                <w:sz w:val="18"/>
                <w:szCs w:val="18"/>
              </w:rPr>
              <w:t>EQUIPOS</w:t>
            </w:r>
          </w:p>
        </w:tc>
        <w:tc>
          <w:tcPr>
            <w:tcW w:w="3228" w:type="dxa"/>
            <w:shd w:val="clear" w:color="auto" w:fill="B6DDE8" w:themeFill="accent5" w:themeFillTint="66"/>
            <w:vAlign w:val="center"/>
          </w:tcPr>
          <w:p w:rsidR="00596B5C" w:rsidRPr="00DB5AAF" w:rsidRDefault="00596B5C" w:rsidP="00ED117D">
            <w:pPr>
              <w:spacing w:after="0"/>
              <w:rPr>
                <w:rFonts w:ascii="Calibri" w:hAnsi="Calibri" w:cs="Calibri"/>
                <w:b/>
                <w:sz w:val="18"/>
                <w:szCs w:val="18"/>
              </w:rPr>
            </w:pPr>
          </w:p>
        </w:tc>
        <w:tc>
          <w:tcPr>
            <w:tcW w:w="438" w:type="dxa"/>
            <w:shd w:val="clear" w:color="auto" w:fill="B6DDE8" w:themeFill="accent5" w:themeFillTint="66"/>
            <w:vAlign w:val="center"/>
          </w:tcPr>
          <w:p w:rsidR="00596B5C" w:rsidRPr="00DB5AAF" w:rsidRDefault="00596B5C" w:rsidP="00ED117D">
            <w:pPr>
              <w:spacing w:after="0"/>
              <w:rPr>
                <w:rFonts w:ascii="Calibri" w:hAnsi="Calibri" w:cs="Calibri"/>
                <w:b/>
                <w:sz w:val="18"/>
                <w:szCs w:val="18"/>
              </w:rPr>
            </w:pPr>
          </w:p>
        </w:tc>
        <w:tc>
          <w:tcPr>
            <w:tcW w:w="419" w:type="dxa"/>
            <w:shd w:val="clear" w:color="auto" w:fill="B6DDE8" w:themeFill="accent5" w:themeFillTint="66"/>
            <w:vAlign w:val="center"/>
          </w:tcPr>
          <w:p w:rsidR="00596B5C" w:rsidRPr="00DB5AAF" w:rsidRDefault="00596B5C" w:rsidP="00ED117D">
            <w:pPr>
              <w:spacing w:after="0"/>
              <w:rPr>
                <w:rFonts w:ascii="Calibri" w:hAnsi="Calibri" w:cs="Calibri"/>
                <w:b/>
                <w:sz w:val="18"/>
                <w:szCs w:val="18"/>
              </w:rPr>
            </w:pPr>
          </w:p>
        </w:tc>
        <w:tc>
          <w:tcPr>
            <w:tcW w:w="628" w:type="dxa"/>
            <w:shd w:val="clear" w:color="auto" w:fill="B6DDE8" w:themeFill="accent5" w:themeFillTint="66"/>
            <w:vAlign w:val="center"/>
          </w:tcPr>
          <w:p w:rsidR="00596B5C" w:rsidRPr="00DB5AAF" w:rsidRDefault="00596B5C" w:rsidP="00ED117D">
            <w:pPr>
              <w:spacing w:after="0"/>
              <w:rPr>
                <w:rFonts w:ascii="Calibri" w:hAnsi="Calibri" w:cs="Calibri"/>
                <w:b/>
                <w:sz w:val="18"/>
                <w:szCs w:val="18"/>
              </w:rPr>
            </w:pPr>
          </w:p>
        </w:tc>
      </w:tr>
      <w:tr w:rsidR="00596B5C" w:rsidRPr="00C75BEC" w:rsidTr="00A13606">
        <w:trPr>
          <w:jc w:val="center"/>
        </w:trPr>
        <w:tc>
          <w:tcPr>
            <w:tcW w:w="4380" w:type="dxa"/>
            <w:vAlign w:val="center"/>
          </w:tcPr>
          <w:p w:rsidR="00596B5C" w:rsidRPr="00DB5AAF" w:rsidRDefault="00775912" w:rsidP="00ED117D">
            <w:pPr>
              <w:spacing w:after="0"/>
              <w:jc w:val="both"/>
              <w:rPr>
                <w:rFonts w:ascii="Calibri" w:hAnsi="Calibri" w:cs="Calibri"/>
                <w:b/>
                <w:sz w:val="18"/>
                <w:szCs w:val="18"/>
              </w:rPr>
            </w:pPr>
            <w:r w:rsidRPr="003F2292">
              <w:rPr>
                <w:rFonts w:ascii="Verdana" w:hAnsi="Verdana" w:cs="Calibri"/>
                <w:sz w:val="18"/>
                <w:szCs w:val="18"/>
              </w:rPr>
              <w:t>En el caso de requerirse, deberá establecerse si el adjudicado proporcionará todos los materiales, herramientas y equipo necesarios para la ejecución del servicio; asimismo debe establecerse las formas de coordinación con el FISCAL DEL SERVICIO para el uso de estos materiales y equipos.</w:t>
            </w:r>
          </w:p>
        </w:tc>
        <w:tc>
          <w:tcPr>
            <w:tcW w:w="3228" w:type="dxa"/>
            <w:vAlign w:val="center"/>
          </w:tcPr>
          <w:p w:rsidR="00596B5C" w:rsidRPr="00DB5AAF" w:rsidRDefault="00596B5C" w:rsidP="00ED117D">
            <w:pPr>
              <w:spacing w:after="0"/>
              <w:rPr>
                <w:rFonts w:ascii="Calibri" w:hAnsi="Calibri" w:cs="Calibri"/>
                <w:b/>
                <w:sz w:val="18"/>
                <w:szCs w:val="18"/>
              </w:rPr>
            </w:pPr>
          </w:p>
        </w:tc>
        <w:tc>
          <w:tcPr>
            <w:tcW w:w="438" w:type="dxa"/>
            <w:vAlign w:val="center"/>
          </w:tcPr>
          <w:p w:rsidR="00596B5C" w:rsidRPr="00DB5AAF" w:rsidRDefault="00596B5C" w:rsidP="00ED117D">
            <w:pPr>
              <w:spacing w:after="0"/>
              <w:rPr>
                <w:rFonts w:ascii="Calibri" w:hAnsi="Calibri" w:cs="Calibri"/>
                <w:b/>
                <w:sz w:val="18"/>
                <w:szCs w:val="18"/>
              </w:rPr>
            </w:pPr>
          </w:p>
        </w:tc>
        <w:tc>
          <w:tcPr>
            <w:tcW w:w="419" w:type="dxa"/>
            <w:vAlign w:val="center"/>
          </w:tcPr>
          <w:p w:rsidR="00596B5C" w:rsidRPr="00DB5AAF" w:rsidRDefault="00596B5C" w:rsidP="00ED117D">
            <w:pPr>
              <w:spacing w:after="0"/>
              <w:rPr>
                <w:rFonts w:ascii="Calibri" w:hAnsi="Calibri" w:cs="Calibri"/>
                <w:b/>
                <w:sz w:val="18"/>
                <w:szCs w:val="18"/>
              </w:rPr>
            </w:pPr>
          </w:p>
        </w:tc>
        <w:tc>
          <w:tcPr>
            <w:tcW w:w="628" w:type="dxa"/>
            <w:vAlign w:val="center"/>
          </w:tcPr>
          <w:p w:rsidR="00596B5C" w:rsidRPr="00DB5AAF" w:rsidRDefault="00596B5C" w:rsidP="00ED117D">
            <w:pPr>
              <w:spacing w:after="0"/>
              <w:rPr>
                <w:rFonts w:ascii="Calibri" w:hAnsi="Calibri" w:cs="Calibri"/>
                <w:b/>
                <w:sz w:val="18"/>
                <w:szCs w:val="18"/>
              </w:rPr>
            </w:pPr>
          </w:p>
        </w:tc>
      </w:tr>
      <w:tr w:rsidR="00596B5C" w:rsidRPr="00C75BEC" w:rsidTr="00C91251">
        <w:trPr>
          <w:jc w:val="center"/>
        </w:trPr>
        <w:tc>
          <w:tcPr>
            <w:tcW w:w="4380" w:type="dxa"/>
            <w:shd w:val="clear" w:color="auto" w:fill="B6DDE8" w:themeFill="accent5" w:themeFillTint="66"/>
            <w:vAlign w:val="center"/>
          </w:tcPr>
          <w:p w:rsidR="00596B5C" w:rsidRPr="00DB5AAF" w:rsidRDefault="00775912" w:rsidP="00ED117D">
            <w:pPr>
              <w:spacing w:after="0"/>
              <w:jc w:val="both"/>
              <w:rPr>
                <w:rFonts w:ascii="Calibri" w:hAnsi="Calibri" w:cs="Calibri"/>
                <w:sz w:val="18"/>
                <w:szCs w:val="18"/>
              </w:rPr>
            </w:pPr>
            <w:r w:rsidRPr="003F2292">
              <w:rPr>
                <w:rFonts w:ascii="Verdana" w:hAnsi="Verdana" w:cs="Calibri"/>
                <w:b/>
                <w:bCs/>
                <w:sz w:val="18"/>
                <w:szCs w:val="18"/>
              </w:rPr>
              <w:t>PLAZO DEL SERVICIO</w:t>
            </w:r>
          </w:p>
        </w:tc>
        <w:tc>
          <w:tcPr>
            <w:tcW w:w="3228" w:type="dxa"/>
            <w:shd w:val="clear" w:color="auto" w:fill="B6DDE8" w:themeFill="accent5" w:themeFillTint="66"/>
            <w:vAlign w:val="center"/>
          </w:tcPr>
          <w:p w:rsidR="00596B5C" w:rsidRPr="00DB5AAF" w:rsidRDefault="00596B5C" w:rsidP="00ED117D">
            <w:pPr>
              <w:spacing w:after="0"/>
              <w:rPr>
                <w:rFonts w:ascii="Calibri" w:hAnsi="Calibri" w:cs="Calibri"/>
                <w:b/>
                <w:sz w:val="18"/>
                <w:szCs w:val="18"/>
              </w:rPr>
            </w:pPr>
          </w:p>
        </w:tc>
        <w:tc>
          <w:tcPr>
            <w:tcW w:w="438" w:type="dxa"/>
            <w:shd w:val="clear" w:color="auto" w:fill="B6DDE8" w:themeFill="accent5" w:themeFillTint="66"/>
            <w:vAlign w:val="center"/>
          </w:tcPr>
          <w:p w:rsidR="00596B5C" w:rsidRPr="00DB5AAF" w:rsidRDefault="00596B5C" w:rsidP="00ED117D">
            <w:pPr>
              <w:spacing w:after="0"/>
              <w:rPr>
                <w:rFonts w:ascii="Calibri" w:hAnsi="Calibri" w:cs="Calibri"/>
                <w:b/>
                <w:sz w:val="18"/>
                <w:szCs w:val="18"/>
              </w:rPr>
            </w:pPr>
          </w:p>
        </w:tc>
        <w:tc>
          <w:tcPr>
            <w:tcW w:w="419" w:type="dxa"/>
            <w:shd w:val="clear" w:color="auto" w:fill="B6DDE8" w:themeFill="accent5" w:themeFillTint="66"/>
            <w:vAlign w:val="center"/>
          </w:tcPr>
          <w:p w:rsidR="00596B5C" w:rsidRPr="00DB5AAF" w:rsidRDefault="00596B5C" w:rsidP="00ED117D">
            <w:pPr>
              <w:spacing w:after="0"/>
              <w:rPr>
                <w:rFonts w:ascii="Calibri" w:hAnsi="Calibri" w:cs="Calibri"/>
                <w:b/>
                <w:sz w:val="18"/>
                <w:szCs w:val="18"/>
              </w:rPr>
            </w:pPr>
          </w:p>
        </w:tc>
        <w:tc>
          <w:tcPr>
            <w:tcW w:w="628" w:type="dxa"/>
            <w:shd w:val="clear" w:color="auto" w:fill="B6DDE8" w:themeFill="accent5" w:themeFillTint="66"/>
            <w:vAlign w:val="center"/>
          </w:tcPr>
          <w:p w:rsidR="00596B5C" w:rsidRPr="00DB5AAF" w:rsidRDefault="00596B5C" w:rsidP="00ED117D">
            <w:pPr>
              <w:spacing w:after="0"/>
              <w:rPr>
                <w:rFonts w:ascii="Calibri" w:hAnsi="Calibri" w:cs="Calibri"/>
                <w:b/>
                <w:sz w:val="18"/>
                <w:szCs w:val="18"/>
              </w:rPr>
            </w:pPr>
          </w:p>
        </w:tc>
      </w:tr>
      <w:tr w:rsidR="00596B5C" w:rsidRPr="00C75BEC" w:rsidTr="00A13606">
        <w:trPr>
          <w:jc w:val="center"/>
        </w:trPr>
        <w:tc>
          <w:tcPr>
            <w:tcW w:w="4380" w:type="dxa"/>
            <w:vAlign w:val="center"/>
          </w:tcPr>
          <w:p w:rsidR="00775912" w:rsidRPr="00941702" w:rsidRDefault="00775912"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A partir de la firma de contrato hasta el 31 de Diciembre de 2016.</w:t>
            </w:r>
          </w:p>
          <w:p w:rsidR="00596B5C" w:rsidRPr="00DB5AAF" w:rsidRDefault="00775912" w:rsidP="00ED117D">
            <w:pPr>
              <w:spacing w:after="0"/>
              <w:jc w:val="both"/>
              <w:rPr>
                <w:rFonts w:ascii="Calibri" w:hAnsi="Calibri" w:cs="Calibri"/>
                <w:b/>
                <w:sz w:val="18"/>
                <w:szCs w:val="18"/>
              </w:rPr>
            </w:pPr>
            <w:r w:rsidRPr="00941702">
              <w:rPr>
                <w:rFonts w:ascii="Verdana" w:hAnsi="Verdana" w:cs="Calibri"/>
                <w:b/>
                <w:sz w:val="18"/>
                <w:szCs w:val="18"/>
                <w:u w:val="single"/>
              </w:rPr>
              <w:t>MANIFESTAR ACEPTACIÓN, si está de acuerdo con nuestro requerimiento.</w:t>
            </w:r>
          </w:p>
        </w:tc>
        <w:tc>
          <w:tcPr>
            <w:tcW w:w="3228" w:type="dxa"/>
            <w:vAlign w:val="center"/>
          </w:tcPr>
          <w:p w:rsidR="00596B5C" w:rsidRPr="00DB5AAF" w:rsidRDefault="00596B5C" w:rsidP="00ED117D">
            <w:pPr>
              <w:spacing w:after="0"/>
              <w:rPr>
                <w:rFonts w:ascii="Calibri" w:hAnsi="Calibri" w:cs="Calibri"/>
                <w:b/>
                <w:sz w:val="18"/>
                <w:szCs w:val="18"/>
              </w:rPr>
            </w:pPr>
          </w:p>
        </w:tc>
        <w:tc>
          <w:tcPr>
            <w:tcW w:w="438" w:type="dxa"/>
            <w:vAlign w:val="center"/>
          </w:tcPr>
          <w:p w:rsidR="00596B5C" w:rsidRPr="00DB5AAF" w:rsidRDefault="00596B5C" w:rsidP="00ED117D">
            <w:pPr>
              <w:spacing w:after="0"/>
              <w:rPr>
                <w:rFonts w:ascii="Calibri" w:hAnsi="Calibri" w:cs="Calibri"/>
                <w:b/>
                <w:sz w:val="18"/>
                <w:szCs w:val="18"/>
              </w:rPr>
            </w:pPr>
          </w:p>
        </w:tc>
        <w:tc>
          <w:tcPr>
            <w:tcW w:w="419" w:type="dxa"/>
            <w:vAlign w:val="center"/>
          </w:tcPr>
          <w:p w:rsidR="00596B5C" w:rsidRPr="00DB5AAF" w:rsidRDefault="00596B5C" w:rsidP="00ED117D">
            <w:pPr>
              <w:spacing w:after="0"/>
              <w:rPr>
                <w:rFonts w:ascii="Calibri" w:hAnsi="Calibri" w:cs="Calibri"/>
                <w:b/>
                <w:sz w:val="18"/>
                <w:szCs w:val="18"/>
              </w:rPr>
            </w:pPr>
          </w:p>
        </w:tc>
        <w:tc>
          <w:tcPr>
            <w:tcW w:w="628" w:type="dxa"/>
            <w:vAlign w:val="center"/>
          </w:tcPr>
          <w:p w:rsidR="00596B5C" w:rsidRPr="00DB5AAF" w:rsidRDefault="00596B5C" w:rsidP="00ED117D">
            <w:pPr>
              <w:spacing w:after="0"/>
              <w:rPr>
                <w:rFonts w:ascii="Calibri" w:hAnsi="Calibri" w:cs="Calibri"/>
                <w:b/>
                <w:sz w:val="18"/>
                <w:szCs w:val="18"/>
              </w:rPr>
            </w:pPr>
          </w:p>
        </w:tc>
      </w:tr>
      <w:tr w:rsidR="00596B5C" w:rsidRPr="00C75BEC" w:rsidTr="00C91251">
        <w:trPr>
          <w:jc w:val="center"/>
        </w:trPr>
        <w:tc>
          <w:tcPr>
            <w:tcW w:w="4380" w:type="dxa"/>
            <w:shd w:val="clear" w:color="auto" w:fill="B6DDE8" w:themeFill="accent5" w:themeFillTint="66"/>
            <w:vAlign w:val="center"/>
          </w:tcPr>
          <w:p w:rsidR="00596B5C" w:rsidRPr="00DB5AAF" w:rsidRDefault="00775912" w:rsidP="00ED117D">
            <w:pPr>
              <w:spacing w:after="0"/>
              <w:rPr>
                <w:rFonts w:ascii="Calibri" w:hAnsi="Calibri" w:cs="Calibri"/>
                <w:b/>
                <w:sz w:val="18"/>
                <w:szCs w:val="18"/>
              </w:rPr>
            </w:pPr>
            <w:r>
              <w:rPr>
                <w:rFonts w:ascii="Verdana" w:hAnsi="Verdana" w:cs="Calibri"/>
                <w:b/>
                <w:bCs/>
                <w:sz w:val="18"/>
                <w:szCs w:val="18"/>
              </w:rPr>
              <w:t>PLAN DE MITIGACION</w:t>
            </w:r>
          </w:p>
        </w:tc>
        <w:tc>
          <w:tcPr>
            <w:tcW w:w="3228" w:type="dxa"/>
            <w:shd w:val="clear" w:color="auto" w:fill="B6DDE8" w:themeFill="accent5" w:themeFillTint="66"/>
            <w:vAlign w:val="center"/>
          </w:tcPr>
          <w:p w:rsidR="00596B5C" w:rsidRPr="00DB5AAF" w:rsidRDefault="00596B5C" w:rsidP="00ED117D">
            <w:pPr>
              <w:spacing w:after="0"/>
              <w:rPr>
                <w:rFonts w:ascii="Calibri" w:hAnsi="Calibri" w:cs="Calibri"/>
                <w:b/>
                <w:sz w:val="18"/>
                <w:szCs w:val="18"/>
              </w:rPr>
            </w:pPr>
          </w:p>
        </w:tc>
        <w:tc>
          <w:tcPr>
            <w:tcW w:w="438" w:type="dxa"/>
            <w:shd w:val="clear" w:color="auto" w:fill="B6DDE8" w:themeFill="accent5" w:themeFillTint="66"/>
            <w:vAlign w:val="center"/>
          </w:tcPr>
          <w:p w:rsidR="00596B5C" w:rsidRPr="00DB5AAF" w:rsidRDefault="00596B5C" w:rsidP="00ED117D">
            <w:pPr>
              <w:spacing w:after="0"/>
              <w:rPr>
                <w:rFonts w:ascii="Calibri" w:hAnsi="Calibri" w:cs="Calibri"/>
                <w:b/>
                <w:sz w:val="18"/>
                <w:szCs w:val="18"/>
              </w:rPr>
            </w:pPr>
          </w:p>
        </w:tc>
        <w:tc>
          <w:tcPr>
            <w:tcW w:w="419" w:type="dxa"/>
            <w:shd w:val="clear" w:color="auto" w:fill="B6DDE8" w:themeFill="accent5" w:themeFillTint="66"/>
            <w:vAlign w:val="center"/>
          </w:tcPr>
          <w:p w:rsidR="00596B5C" w:rsidRPr="00DB5AAF" w:rsidRDefault="00596B5C" w:rsidP="00ED117D">
            <w:pPr>
              <w:spacing w:after="0"/>
              <w:rPr>
                <w:rFonts w:ascii="Calibri" w:hAnsi="Calibri" w:cs="Calibri"/>
                <w:b/>
                <w:sz w:val="18"/>
                <w:szCs w:val="18"/>
              </w:rPr>
            </w:pPr>
          </w:p>
        </w:tc>
        <w:tc>
          <w:tcPr>
            <w:tcW w:w="628" w:type="dxa"/>
            <w:shd w:val="clear" w:color="auto" w:fill="B6DDE8" w:themeFill="accent5" w:themeFillTint="66"/>
            <w:vAlign w:val="center"/>
          </w:tcPr>
          <w:p w:rsidR="00596B5C" w:rsidRPr="00DB5AAF" w:rsidRDefault="00596B5C" w:rsidP="00ED117D">
            <w:pPr>
              <w:spacing w:after="0"/>
              <w:rPr>
                <w:rFonts w:ascii="Calibri" w:hAnsi="Calibri" w:cs="Calibri"/>
                <w:b/>
                <w:sz w:val="18"/>
                <w:szCs w:val="18"/>
              </w:rPr>
            </w:pPr>
          </w:p>
        </w:tc>
      </w:tr>
      <w:tr w:rsidR="00596B5C" w:rsidRPr="00C75BEC" w:rsidTr="00A13606">
        <w:trPr>
          <w:jc w:val="center"/>
        </w:trPr>
        <w:tc>
          <w:tcPr>
            <w:tcW w:w="4380" w:type="dxa"/>
            <w:vAlign w:val="center"/>
          </w:tcPr>
          <w:p w:rsidR="00775912" w:rsidRPr="00941702" w:rsidRDefault="00775912"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 xml:space="preserve">En función del comportamiento de la siniestralidad en el transporte terrestre de hidrocarburos importados, la misma que reporto altos costos, es imprescindible que los proponentes presenten un adecuado “Plan de Medidas de Prevención y Mitigación”, a fin de bajar la frecuencia, el efecto y la intensidad que ocasiona los derrames. </w:t>
            </w:r>
          </w:p>
          <w:p w:rsidR="00775912" w:rsidRPr="00941702" w:rsidRDefault="00775912"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 xml:space="preserve">Este Plan de Medidas de Prevención y Mitigación debe considerar las diferentes áreas y acciones que se deben </w:t>
            </w:r>
            <w:r w:rsidRPr="00941702">
              <w:rPr>
                <w:rFonts w:ascii="Verdana" w:hAnsi="Verdana" w:cs="Calibri"/>
                <w:sz w:val="18"/>
                <w:szCs w:val="18"/>
              </w:rPr>
              <w:lastRenderedPageBreak/>
              <w:t>realizar para evitar, reducir, mitigar  y/o remediar los impactos que se generen en los derrames en el transporte:</w:t>
            </w:r>
          </w:p>
          <w:p w:rsidR="00775912" w:rsidRPr="00941702" w:rsidRDefault="00775912"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Prevención: introducir medidas preventivas y/o correctoras en el desarrollo del servicio a fin de anular, atenuar, evitar o corregir las acciones que podrían ocasionar un derrame de hidrocarburos.</w:t>
            </w:r>
          </w:p>
          <w:p w:rsidR="00775912" w:rsidRPr="00941702" w:rsidRDefault="00775912"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Mitigación: establecer un conjunto de medidas específicas para moderar, atenuar y/o reducir de manera inmediata los  efectos que pueden generar los derrames en el transporte terrestre de hidrocarburos importados, a fin de que la contaminación o su impacto se reduzcan.</w:t>
            </w:r>
          </w:p>
          <w:p w:rsidR="00775912" w:rsidRPr="00941702" w:rsidRDefault="00775912"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Presentando para ello una estructura del “Plan de Medidas de Prevención y Mitigación” que debe contribuir a la mejor coordinación posible entre los recursos humanos y materiales disponibles para prevenir accidentes con derrame y presentar una respuesta inmediata a los accidentes en el transporte terrestre de hidrocarburos importados.</w:t>
            </w:r>
          </w:p>
          <w:p w:rsidR="00775912" w:rsidRPr="00941702" w:rsidRDefault="00775912"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Este Plan debe abarcar los siguientes aspectos:</w:t>
            </w:r>
            <w:r w:rsidRPr="00941702">
              <w:rPr>
                <w:rFonts w:ascii="Verdana" w:hAnsi="Verdana" w:cs="Calibri"/>
                <w:sz w:val="18"/>
                <w:szCs w:val="18"/>
              </w:rPr>
              <w:tab/>
            </w:r>
          </w:p>
          <w:p w:rsidR="00775912" w:rsidRPr="00941702" w:rsidRDefault="00775912"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 xml:space="preserve">Logísticas de Operación para riesgos en el transporte de Hidrocarburos </w:t>
            </w:r>
          </w:p>
          <w:p w:rsidR="00775912" w:rsidRPr="00941702" w:rsidRDefault="00775912"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Plan de Operación del Transporte</w:t>
            </w:r>
          </w:p>
          <w:p w:rsidR="00775912" w:rsidRDefault="00775912"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w:t>
            </w:r>
            <w:r w:rsidRPr="00941702">
              <w:rPr>
                <w:rFonts w:ascii="Verdana" w:hAnsi="Verdana" w:cs="Calibri"/>
                <w:sz w:val="18"/>
                <w:szCs w:val="18"/>
              </w:rPr>
              <w:tab/>
              <w:t>Convoy</w:t>
            </w:r>
          </w:p>
          <w:p w:rsidR="00775912" w:rsidRPr="00941702" w:rsidRDefault="00775912"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w:t>
            </w:r>
            <w:r w:rsidRPr="00941702">
              <w:rPr>
                <w:rFonts w:ascii="Verdana" w:hAnsi="Verdana" w:cs="Calibri"/>
                <w:sz w:val="18"/>
                <w:szCs w:val="18"/>
              </w:rPr>
              <w:tab/>
              <w:t>Monitoreo</w:t>
            </w:r>
          </w:p>
          <w:p w:rsidR="00775912" w:rsidRPr="00941702" w:rsidRDefault="00775912"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w:t>
            </w:r>
            <w:r w:rsidRPr="00941702">
              <w:rPr>
                <w:rFonts w:ascii="Verdana" w:hAnsi="Verdana" w:cs="Calibri"/>
                <w:sz w:val="18"/>
                <w:szCs w:val="18"/>
              </w:rPr>
              <w:tab/>
              <w:t>Procedimiento Zonal de Contingencias</w:t>
            </w:r>
          </w:p>
          <w:p w:rsidR="00775912" w:rsidRPr="00941702" w:rsidRDefault="00775912"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w:t>
            </w:r>
            <w:r w:rsidRPr="00941702">
              <w:rPr>
                <w:rFonts w:ascii="Verdana" w:hAnsi="Verdana" w:cs="Calibri"/>
                <w:sz w:val="18"/>
                <w:szCs w:val="18"/>
              </w:rPr>
              <w:tab/>
              <w:t>Permisos y Licencias Ambientales</w:t>
            </w:r>
          </w:p>
          <w:p w:rsidR="00775912" w:rsidRPr="00941702" w:rsidRDefault="00775912"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Plan de Prevención</w:t>
            </w:r>
          </w:p>
          <w:p w:rsidR="00775912" w:rsidRPr="00941702" w:rsidRDefault="00775912"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w:t>
            </w:r>
            <w:r w:rsidRPr="00941702">
              <w:rPr>
                <w:rFonts w:ascii="Verdana" w:hAnsi="Verdana" w:cs="Calibri"/>
                <w:sz w:val="18"/>
                <w:szCs w:val="18"/>
              </w:rPr>
              <w:tab/>
              <w:t>Selección del conductor y el vehículo</w:t>
            </w:r>
          </w:p>
          <w:p w:rsidR="00775912" w:rsidRPr="00941702" w:rsidRDefault="00775912"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w:t>
            </w:r>
            <w:r w:rsidRPr="00941702">
              <w:rPr>
                <w:rFonts w:ascii="Verdana" w:hAnsi="Verdana" w:cs="Calibri"/>
                <w:sz w:val="18"/>
                <w:szCs w:val="18"/>
              </w:rPr>
              <w:tab/>
              <w:t>Manejo Defensivo</w:t>
            </w:r>
          </w:p>
          <w:p w:rsidR="00775912" w:rsidRPr="00941702" w:rsidRDefault="00775912"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w:t>
            </w:r>
            <w:r w:rsidRPr="00941702">
              <w:rPr>
                <w:rFonts w:ascii="Verdana" w:hAnsi="Verdana" w:cs="Calibri"/>
                <w:sz w:val="18"/>
                <w:szCs w:val="18"/>
              </w:rPr>
              <w:tab/>
              <w:t>Carga horaria de conducción</w:t>
            </w:r>
          </w:p>
          <w:p w:rsidR="00775912" w:rsidRPr="00941702" w:rsidRDefault="00775912"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w:t>
            </w:r>
            <w:r w:rsidRPr="00941702">
              <w:rPr>
                <w:rFonts w:ascii="Verdana" w:hAnsi="Verdana" w:cs="Calibri"/>
                <w:sz w:val="18"/>
                <w:szCs w:val="18"/>
              </w:rPr>
              <w:tab/>
              <w:t>Charlas de Inducción</w:t>
            </w:r>
          </w:p>
          <w:p w:rsidR="00775912" w:rsidRPr="00941702" w:rsidRDefault="00775912"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w:t>
            </w:r>
            <w:r w:rsidRPr="00941702">
              <w:rPr>
                <w:rFonts w:ascii="Verdana" w:hAnsi="Verdana" w:cs="Calibri"/>
                <w:sz w:val="18"/>
                <w:szCs w:val="18"/>
              </w:rPr>
              <w:tab/>
              <w:t>Condiciones Técnicas del Vehículo</w:t>
            </w:r>
          </w:p>
          <w:p w:rsidR="00775912" w:rsidRPr="00941702" w:rsidRDefault="00775912"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Plan de Mitigación</w:t>
            </w:r>
          </w:p>
          <w:p w:rsidR="00775912" w:rsidRPr="00941702" w:rsidRDefault="00775912"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w:t>
            </w:r>
            <w:r w:rsidRPr="00941702">
              <w:rPr>
                <w:rFonts w:ascii="Verdana" w:hAnsi="Verdana" w:cs="Calibri"/>
                <w:sz w:val="18"/>
                <w:szCs w:val="18"/>
              </w:rPr>
              <w:tab/>
              <w:t>Reacción Inmediata a emergencias</w:t>
            </w:r>
          </w:p>
          <w:p w:rsidR="00775912" w:rsidRPr="00941702" w:rsidRDefault="00775912"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w:t>
            </w:r>
            <w:r w:rsidRPr="00941702">
              <w:rPr>
                <w:rFonts w:ascii="Verdana" w:hAnsi="Verdana" w:cs="Calibri"/>
                <w:sz w:val="18"/>
                <w:szCs w:val="18"/>
              </w:rPr>
              <w:tab/>
              <w:t>Contención de Derrame</w:t>
            </w:r>
          </w:p>
          <w:p w:rsidR="00775912" w:rsidRPr="00941702" w:rsidRDefault="00775912"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w:t>
            </w:r>
            <w:r w:rsidRPr="00941702">
              <w:rPr>
                <w:rFonts w:ascii="Verdana" w:hAnsi="Verdana" w:cs="Calibri"/>
                <w:sz w:val="18"/>
                <w:szCs w:val="18"/>
              </w:rPr>
              <w:tab/>
              <w:t>Recuperación de Productos</w:t>
            </w:r>
          </w:p>
          <w:p w:rsidR="00775912" w:rsidRPr="00941702" w:rsidRDefault="00775912"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Este plan y su logística facilitara y mantendrá controles sobre el servicio en el transporte de hidrocarburos, para que  sea eficiente y eficaz,  con una reacción inmediata en casos de derrames,  Determinar si es requerida la presentación de garantías técnicas y establecer el tipo de documento requerido para ello, la misma que debe ser adicional a la garantía de cumplimiento de contrato. Previa VALIDACIÓN de la unidad especializada.</w:t>
            </w:r>
          </w:p>
          <w:p w:rsidR="00775912" w:rsidRPr="00941702" w:rsidRDefault="00775912"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MANIFESTAR ACEPTACIÓN, si está de acuerdo con nuestro requerimiento.</w:t>
            </w:r>
          </w:p>
          <w:p w:rsidR="00775912" w:rsidRPr="00941702" w:rsidRDefault="00775912"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1.</w:t>
            </w:r>
            <w:r w:rsidRPr="00941702">
              <w:rPr>
                <w:rFonts w:ascii="Verdana" w:hAnsi="Verdana" w:cs="Calibri"/>
                <w:sz w:val="18"/>
                <w:szCs w:val="18"/>
              </w:rPr>
              <w:tab/>
              <w:t>CONDICIONES DEL SERVICIO.-</w:t>
            </w:r>
          </w:p>
          <w:p w:rsidR="00775912" w:rsidRPr="00941702" w:rsidRDefault="00775912"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RESPONSABILIDAD EMPRESA CONTRATISTA.-</w:t>
            </w:r>
          </w:p>
          <w:p w:rsidR="00775912" w:rsidRPr="00941702" w:rsidRDefault="00775912"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lastRenderedPageBreak/>
              <w:t>El transporte de las garrafas de GLP, son de entera responsabilidad del contratista, el producto debe ser entregado en las mismas condiciones recibidas en el Punto de Entrega.</w:t>
            </w:r>
          </w:p>
          <w:p w:rsidR="00775912" w:rsidRPr="00941702" w:rsidRDefault="00775912"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PERMISOS DE CIRCULACION.-</w:t>
            </w:r>
          </w:p>
          <w:p w:rsidR="00775912" w:rsidRPr="00941702" w:rsidRDefault="00775912"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La empresa transportadora deberá contar con los permisos de circulación para transporte de GLP, ante los entes reguladores que correspondan.</w:t>
            </w:r>
          </w:p>
          <w:p w:rsidR="00596B5C" w:rsidRPr="00DB5AAF" w:rsidRDefault="00775912" w:rsidP="00ED117D">
            <w:pPr>
              <w:autoSpaceDE w:val="0"/>
              <w:autoSpaceDN w:val="0"/>
              <w:adjustRightInd w:val="0"/>
              <w:spacing w:after="0"/>
              <w:jc w:val="both"/>
              <w:rPr>
                <w:rFonts w:ascii="Calibri" w:hAnsi="Calibri" w:cs="Calibri"/>
                <w:b/>
                <w:bCs/>
                <w:sz w:val="18"/>
                <w:szCs w:val="18"/>
              </w:rPr>
            </w:pPr>
            <w:r w:rsidRPr="00941702">
              <w:rPr>
                <w:rFonts w:ascii="Verdana" w:hAnsi="Verdana" w:cs="Calibri"/>
                <w:sz w:val="18"/>
                <w:szCs w:val="18"/>
              </w:rPr>
              <w:t>MANIFESTAR ACEPTACIÓN, si está de acuerdo con nuestro requerimiento.</w:t>
            </w:r>
          </w:p>
        </w:tc>
        <w:tc>
          <w:tcPr>
            <w:tcW w:w="3228" w:type="dxa"/>
            <w:vAlign w:val="center"/>
          </w:tcPr>
          <w:p w:rsidR="00596B5C" w:rsidRPr="00DB5AAF" w:rsidRDefault="00596B5C" w:rsidP="00ED117D">
            <w:pPr>
              <w:spacing w:after="0"/>
              <w:rPr>
                <w:rFonts w:ascii="Calibri" w:hAnsi="Calibri" w:cs="Calibri"/>
                <w:b/>
                <w:sz w:val="18"/>
                <w:szCs w:val="18"/>
              </w:rPr>
            </w:pPr>
          </w:p>
        </w:tc>
        <w:tc>
          <w:tcPr>
            <w:tcW w:w="438" w:type="dxa"/>
            <w:vAlign w:val="center"/>
          </w:tcPr>
          <w:p w:rsidR="00596B5C" w:rsidRPr="00DB5AAF" w:rsidRDefault="00596B5C" w:rsidP="00ED117D">
            <w:pPr>
              <w:spacing w:after="0"/>
              <w:rPr>
                <w:rFonts w:ascii="Calibri" w:hAnsi="Calibri" w:cs="Calibri"/>
                <w:b/>
                <w:sz w:val="18"/>
                <w:szCs w:val="18"/>
              </w:rPr>
            </w:pPr>
          </w:p>
        </w:tc>
        <w:tc>
          <w:tcPr>
            <w:tcW w:w="419" w:type="dxa"/>
            <w:vAlign w:val="center"/>
          </w:tcPr>
          <w:p w:rsidR="00596B5C" w:rsidRPr="00DB5AAF" w:rsidRDefault="00596B5C" w:rsidP="00ED117D">
            <w:pPr>
              <w:spacing w:after="0"/>
              <w:rPr>
                <w:rFonts w:ascii="Calibri" w:hAnsi="Calibri" w:cs="Calibri"/>
                <w:b/>
                <w:sz w:val="18"/>
                <w:szCs w:val="18"/>
              </w:rPr>
            </w:pPr>
          </w:p>
        </w:tc>
        <w:tc>
          <w:tcPr>
            <w:tcW w:w="628" w:type="dxa"/>
            <w:vAlign w:val="center"/>
          </w:tcPr>
          <w:p w:rsidR="00596B5C" w:rsidRPr="00DB5AAF" w:rsidRDefault="00596B5C" w:rsidP="00ED117D">
            <w:pPr>
              <w:spacing w:after="0"/>
              <w:rPr>
                <w:rFonts w:ascii="Calibri" w:hAnsi="Calibri" w:cs="Calibri"/>
                <w:b/>
                <w:sz w:val="18"/>
                <w:szCs w:val="18"/>
              </w:rPr>
            </w:pPr>
          </w:p>
        </w:tc>
      </w:tr>
      <w:tr w:rsidR="00596B5C" w:rsidRPr="00C75BEC" w:rsidTr="00C91251">
        <w:trPr>
          <w:jc w:val="center"/>
        </w:trPr>
        <w:tc>
          <w:tcPr>
            <w:tcW w:w="4380" w:type="dxa"/>
            <w:shd w:val="clear" w:color="auto" w:fill="B6DDE8" w:themeFill="accent5" w:themeFillTint="66"/>
            <w:vAlign w:val="center"/>
          </w:tcPr>
          <w:p w:rsidR="00596B5C" w:rsidRPr="00DB5AAF" w:rsidRDefault="00775912" w:rsidP="00ED117D">
            <w:pPr>
              <w:tabs>
                <w:tab w:val="left" w:pos="1843"/>
              </w:tabs>
              <w:spacing w:after="0"/>
              <w:jc w:val="both"/>
              <w:rPr>
                <w:rFonts w:ascii="Calibri" w:hAnsi="Calibri" w:cs="Calibri"/>
                <w:sz w:val="18"/>
                <w:szCs w:val="18"/>
              </w:rPr>
            </w:pPr>
            <w:r w:rsidRPr="001E72B5">
              <w:rPr>
                <w:rFonts w:ascii="Verdana" w:hAnsi="Verdana" w:cs="Calibri"/>
                <w:b/>
                <w:bCs/>
                <w:sz w:val="18"/>
                <w:szCs w:val="18"/>
              </w:rPr>
              <w:lastRenderedPageBreak/>
              <w:t xml:space="preserve">FORMA DE PAGO  </w:t>
            </w:r>
          </w:p>
        </w:tc>
        <w:tc>
          <w:tcPr>
            <w:tcW w:w="3228" w:type="dxa"/>
            <w:shd w:val="clear" w:color="auto" w:fill="B6DDE8" w:themeFill="accent5" w:themeFillTint="66"/>
            <w:vAlign w:val="center"/>
          </w:tcPr>
          <w:p w:rsidR="00596B5C" w:rsidRPr="00DB5AAF" w:rsidRDefault="00596B5C" w:rsidP="00ED117D">
            <w:pPr>
              <w:spacing w:after="0"/>
              <w:rPr>
                <w:rFonts w:ascii="Calibri" w:hAnsi="Calibri" w:cs="Calibri"/>
                <w:b/>
                <w:sz w:val="18"/>
                <w:szCs w:val="18"/>
              </w:rPr>
            </w:pPr>
          </w:p>
        </w:tc>
        <w:tc>
          <w:tcPr>
            <w:tcW w:w="438" w:type="dxa"/>
            <w:shd w:val="clear" w:color="auto" w:fill="B6DDE8" w:themeFill="accent5" w:themeFillTint="66"/>
            <w:vAlign w:val="center"/>
          </w:tcPr>
          <w:p w:rsidR="00596B5C" w:rsidRPr="00DB5AAF" w:rsidRDefault="00596B5C" w:rsidP="00ED117D">
            <w:pPr>
              <w:spacing w:after="0"/>
              <w:rPr>
                <w:rFonts w:ascii="Calibri" w:hAnsi="Calibri" w:cs="Calibri"/>
                <w:b/>
                <w:sz w:val="18"/>
                <w:szCs w:val="18"/>
              </w:rPr>
            </w:pPr>
          </w:p>
        </w:tc>
        <w:tc>
          <w:tcPr>
            <w:tcW w:w="419" w:type="dxa"/>
            <w:shd w:val="clear" w:color="auto" w:fill="B6DDE8" w:themeFill="accent5" w:themeFillTint="66"/>
            <w:vAlign w:val="center"/>
          </w:tcPr>
          <w:p w:rsidR="00596B5C" w:rsidRPr="00DB5AAF" w:rsidRDefault="00596B5C" w:rsidP="00ED117D">
            <w:pPr>
              <w:spacing w:after="0"/>
              <w:rPr>
                <w:rFonts w:ascii="Calibri" w:hAnsi="Calibri" w:cs="Calibri"/>
                <w:b/>
                <w:sz w:val="18"/>
                <w:szCs w:val="18"/>
              </w:rPr>
            </w:pPr>
          </w:p>
        </w:tc>
        <w:tc>
          <w:tcPr>
            <w:tcW w:w="628" w:type="dxa"/>
            <w:shd w:val="clear" w:color="auto" w:fill="B6DDE8" w:themeFill="accent5" w:themeFillTint="66"/>
            <w:vAlign w:val="center"/>
          </w:tcPr>
          <w:p w:rsidR="00596B5C" w:rsidRPr="00DB5AAF" w:rsidRDefault="00596B5C" w:rsidP="00ED117D">
            <w:pPr>
              <w:spacing w:after="0"/>
              <w:rPr>
                <w:rFonts w:ascii="Calibri" w:hAnsi="Calibri" w:cs="Calibri"/>
                <w:b/>
                <w:sz w:val="18"/>
                <w:szCs w:val="18"/>
              </w:rPr>
            </w:pPr>
          </w:p>
        </w:tc>
      </w:tr>
      <w:tr w:rsidR="00596B5C" w:rsidRPr="00C75BEC" w:rsidTr="00A13606">
        <w:trPr>
          <w:jc w:val="center"/>
        </w:trPr>
        <w:tc>
          <w:tcPr>
            <w:tcW w:w="4380" w:type="dxa"/>
            <w:vAlign w:val="center"/>
          </w:tcPr>
          <w:p w:rsidR="00775912" w:rsidRPr="00941702" w:rsidRDefault="00775912"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La forma de pago será en pagos parciales, de acuerdo a los volúmenes transportados, se harán efectivo una vez vencido el mes mediante transferencia bancaria SIGMA/SIGEP, previo informe de conformidad del fiscal del servicio.</w:t>
            </w:r>
          </w:p>
          <w:p w:rsidR="00775912" w:rsidRPr="00941702" w:rsidRDefault="00775912"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 xml:space="preserve">DOCUMENTOS PARA PAGO.- </w:t>
            </w:r>
          </w:p>
          <w:p w:rsidR="00775912" w:rsidRPr="00941702" w:rsidRDefault="00775912"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w:t>
            </w:r>
            <w:r w:rsidRPr="00941702">
              <w:rPr>
                <w:rFonts w:ascii="Verdana" w:hAnsi="Verdana" w:cs="Calibri"/>
                <w:sz w:val="18"/>
                <w:szCs w:val="18"/>
              </w:rPr>
              <w:tab/>
              <w:t>Carta de solicitud de pago</w:t>
            </w:r>
          </w:p>
          <w:p w:rsidR="00775912" w:rsidRPr="00941702" w:rsidRDefault="00775912"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w:t>
            </w:r>
            <w:r w:rsidRPr="00941702">
              <w:rPr>
                <w:rFonts w:ascii="Verdana" w:hAnsi="Verdana" w:cs="Calibri"/>
                <w:sz w:val="18"/>
                <w:szCs w:val="18"/>
              </w:rPr>
              <w:tab/>
              <w:t>Factura.</w:t>
            </w:r>
          </w:p>
          <w:p w:rsidR="00775912" w:rsidRPr="00941702" w:rsidRDefault="00775912"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w:t>
            </w:r>
            <w:r w:rsidRPr="00941702">
              <w:rPr>
                <w:rFonts w:ascii="Verdana" w:hAnsi="Verdana" w:cs="Calibri"/>
                <w:sz w:val="18"/>
                <w:szCs w:val="18"/>
              </w:rPr>
              <w:tab/>
              <w:t>Planilla de Conciliación firmada.</w:t>
            </w:r>
          </w:p>
          <w:p w:rsidR="00775912" w:rsidRPr="00941702" w:rsidRDefault="00775912"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w:t>
            </w:r>
            <w:r w:rsidRPr="00941702">
              <w:rPr>
                <w:rFonts w:ascii="Verdana" w:hAnsi="Verdana" w:cs="Calibri"/>
                <w:sz w:val="18"/>
                <w:szCs w:val="18"/>
              </w:rPr>
              <w:tab/>
              <w:t>Copia de NIT</w:t>
            </w:r>
          </w:p>
          <w:p w:rsidR="00775912" w:rsidRPr="00941702" w:rsidRDefault="00775912"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w:t>
            </w:r>
            <w:r w:rsidRPr="00941702">
              <w:rPr>
                <w:rFonts w:ascii="Verdana" w:hAnsi="Verdana" w:cs="Calibri"/>
                <w:sz w:val="18"/>
                <w:szCs w:val="18"/>
              </w:rPr>
              <w:tab/>
              <w:t>Copia del SIGMA o SIGEP.</w:t>
            </w:r>
          </w:p>
          <w:p w:rsidR="00775912" w:rsidRPr="00941702" w:rsidRDefault="00775912"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w:t>
            </w:r>
            <w:r w:rsidRPr="00941702">
              <w:rPr>
                <w:rFonts w:ascii="Verdana" w:hAnsi="Verdana" w:cs="Calibri"/>
                <w:sz w:val="18"/>
                <w:szCs w:val="18"/>
              </w:rPr>
              <w:tab/>
              <w:t>Copia del Contrato vigente</w:t>
            </w:r>
          </w:p>
          <w:p w:rsidR="00775912" w:rsidRPr="00941702" w:rsidRDefault="00775912"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w:t>
            </w:r>
            <w:r w:rsidRPr="00941702">
              <w:rPr>
                <w:rFonts w:ascii="Verdana" w:hAnsi="Verdana" w:cs="Calibri"/>
                <w:sz w:val="18"/>
                <w:szCs w:val="18"/>
              </w:rPr>
              <w:tab/>
              <w:t>Detalle de volúmenes transportados que registre, Fecha de Carga, Fecha de recepción</w:t>
            </w:r>
          </w:p>
          <w:p w:rsidR="00775912" w:rsidRPr="00941702" w:rsidRDefault="00775912" w:rsidP="00ED117D">
            <w:pPr>
              <w:autoSpaceDE w:val="0"/>
              <w:autoSpaceDN w:val="0"/>
              <w:adjustRightInd w:val="0"/>
              <w:spacing w:after="0"/>
              <w:jc w:val="both"/>
              <w:rPr>
                <w:rFonts w:ascii="Verdana" w:hAnsi="Verdana" w:cs="Calibri"/>
                <w:b/>
                <w:sz w:val="18"/>
                <w:szCs w:val="18"/>
              </w:rPr>
            </w:pPr>
            <w:r w:rsidRPr="00941702">
              <w:rPr>
                <w:rFonts w:ascii="Verdana" w:hAnsi="Verdana" w:cs="Calibri"/>
                <w:sz w:val="18"/>
                <w:szCs w:val="18"/>
              </w:rPr>
              <w:t>•</w:t>
            </w:r>
            <w:r w:rsidRPr="00941702">
              <w:rPr>
                <w:rFonts w:ascii="Verdana" w:hAnsi="Verdana" w:cs="Calibri"/>
                <w:sz w:val="18"/>
                <w:szCs w:val="18"/>
              </w:rPr>
              <w:tab/>
              <w:t>Copias de Ordenes de transferencias del sistema</w:t>
            </w:r>
          </w:p>
          <w:p w:rsidR="00596B5C" w:rsidRPr="00DB5AAF" w:rsidRDefault="00775912" w:rsidP="00ED117D">
            <w:pPr>
              <w:autoSpaceDE w:val="0"/>
              <w:autoSpaceDN w:val="0"/>
              <w:adjustRightInd w:val="0"/>
              <w:spacing w:after="0"/>
              <w:jc w:val="center"/>
              <w:rPr>
                <w:rFonts w:ascii="Calibri" w:hAnsi="Calibri" w:cs="Calibri"/>
                <w:b/>
                <w:bCs/>
                <w:sz w:val="18"/>
                <w:szCs w:val="18"/>
              </w:rPr>
            </w:pPr>
            <w:r w:rsidRPr="00941702">
              <w:rPr>
                <w:rFonts w:ascii="Verdana" w:hAnsi="Verdana" w:cs="Calibri"/>
                <w:b/>
                <w:sz w:val="18"/>
                <w:szCs w:val="18"/>
              </w:rPr>
              <w:t>MANIFESTAR ACEPTACIÓN, si está de acuerdo con nuestro requerimiento.</w:t>
            </w:r>
          </w:p>
        </w:tc>
        <w:tc>
          <w:tcPr>
            <w:tcW w:w="3228" w:type="dxa"/>
            <w:vAlign w:val="center"/>
          </w:tcPr>
          <w:p w:rsidR="00596B5C" w:rsidRPr="00DB5AAF" w:rsidRDefault="00596B5C" w:rsidP="00ED117D">
            <w:pPr>
              <w:spacing w:after="0"/>
              <w:rPr>
                <w:rFonts w:ascii="Calibri" w:hAnsi="Calibri" w:cs="Calibri"/>
                <w:b/>
                <w:sz w:val="18"/>
                <w:szCs w:val="18"/>
              </w:rPr>
            </w:pPr>
          </w:p>
        </w:tc>
        <w:tc>
          <w:tcPr>
            <w:tcW w:w="438" w:type="dxa"/>
            <w:vAlign w:val="center"/>
          </w:tcPr>
          <w:p w:rsidR="00596B5C" w:rsidRPr="00DB5AAF" w:rsidRDefault="00596B5C" w:rsidP="00ED117D">
            <w:pPr>
              <w:spacing w:after="0"/>
              <w:rPr>
                <w:rFonts w:ascii="Calibri" w:hAnsi="Calibri" w:cs="Calibri"/>
                <w:b/>
                <w:sz w:val="18"/>
                <w:szCs w:val="18"/>
              </w:rPr>
            </w:pPr>
          </w:p>
        </w:tc>
        <w:tc>
          <w:tcPr>
            <w:tcW w:w="419" w:type="dxa"/>
            <w:vAlign w:val="center"/>
          </w:tcPr>
          <w:p w:rsidR="00596B5C" w:rsidRPr="00DB5AAF" w:rsidRDefault="00596B5C" w:rsidP="00ED117D">
            <w:pPr>
              <w:spacing w:after="0"/>
              <w:rPr>
                <w:rFonts w:ascii="Calibri" w:hAnsi="Calibri" w:cs="Calibri"/>
                <w:b/>
                <w:sz w:val="18"/>
                <w:szCs w:val="18"/>
              </w:rPr>
            </w:pPr>
          </w:p>
        </w:tc>
        <w:tc>
          <w:tcPr>
            <w:tcW w:w="628" w:type="dxa"/>
            <w:vAlign w:val="center"/>
          </w:tcPr>
          <w:p w:rsidR="00596B5C" w:rsidRPr="00DB5AAF" w:rsidRDefault="00596B5C" w:rsidP="00ED117D">
            <w:pPr>
              <w:spacing w:after="0"/>
              <w:rPr>
                <w:rFonts w:ascii="Calibri" w:hAnsi="Calibri" w:cs="Calibri"/>
                <w:b/>
                <w:sz w:val="18"/>
                <w:szCs w:val="18"/>
              </w:rPr>
            </w:pPr>
          </w:p>
        </w:tc>
      </w:tr>
      <w:tr w:rsidR="00596B5C" w:rsidRPr="00C75BEC" w:rsidTr="00C91251">
        <w:trPr>
          <w:jc w:val="center"/>
        </w:trPr>
        <w:tc>
          <w:tcPr>
            <w:tcW w:w="4380" w:type="dxa"/>
            <w:shd w:val="clear" w:color="auto" w:fill="B6DDE8" w:themeFill="accent5" w:themeFillTint="66"/>
            <w:vAlign w:val="center"/>
          </w:tcPr>
          <w:p w:rsidR="00596B5C" w:rsidRPr="00DB5AAF" w:rsidRDefault="00775912" w:rsidP="00ED117D">
            <w:pPr>
              <w:spacing w:after="0"/>
              <w:rPr>
                <w:rFonts w:ascii="Calibri" w:hAnsi="Calibri" w:cs="Calibri"/>
                <w:bCs/>
                <w:sz w:val="18"/>
                <w:szCs w:val="18"/>
              </w:rPr>
            </w:pPr>
            <w:r w:rsidRPr="001E72B5">
              <w:rPr>
                <w:rFonts w:ascii="Verdana" w:hAnsi="Verdana" w:cs="Calibri"/>
                <w:b/>
                <w:bCs/>
                <w:sz w:val="18"/>
                <w:szCs w:val="18"/>
              </w:rPr>
              <w:t>LUGAR DE PRESTACIÓN DEL SERVICIO</w:t>
            </w:r>
          </w:p>
        </w:tc>
        <w:tc>
          <w:tcPr>
            <w:tcW w:w="3228" w:type="dxa"/>
            <w:shd w:val="clear" w:color="auto" w:fill="B6DDE8" w:themeFill="accent5" w:themeFillTint="66"/>
            <w:vAlign w:val="center"/>
          </w:tcPr>
          <w:p w:rsidR="00596B5C" w:rsidRPr="00DB5AAF" w:rsidRDefault="00596B5C" w:rsidP="00ED117D">
            <w:pPr>
              <w:spacing w:after="0"/>
              <w:rPr>
                <w:rFonts w:ascii="Calibri" w:hAnsi="Calibri" w:cs="Calibri"/>
                <w:b/>
                <w:sz w:val="18"/>
                <w:szCs w:val="18"/>
              </w:rPr>
            </w:pPr>
          </w:p>
        </w:tc>
        <w:tc>
          <w:tcPr>
            <w:tcW w:w="438" w:type="dxa"/>
            <w:shd w:val="clear" w:color="auto" w:fill="B6DDE8" w:themeFill="accent5" w:themeFillTint="66"/>
            <w:vAlign w:val="center"/>
          </w:tcPr>
          <w:p w:rsidR="00596B5C" w:rsidRPr="00DB5AAF" w:rsidRDefault="00596B5C" w:rsidP="00ED117D">
            <w:pPr>
              <w:spacing w:after="0"/>
              <w:rPr>
                <w:rFonts w:ascii="Calibri" w:hAnsi="Calibri" w:cs="Calibri"/>
                <w:b/>
                <w:sz w:val="18"/>
                <w:szCs w:val="18"/>
              </w:rPr>
            </w:pPr>
          </w:p>
        </w:tc>
        <w:tc>
          <w:tcPr>
            <w:tcW w:w="419" w:type="dxa"/>
            <w:shd w:val="clear" w:color="auto" w:fill="B6DDE8" w:themeFill="accent5" w:themeFillTint="66"/>
            <w:vAlign w:val="center"/>
          </w:tcPr>
          <w:p w:rsidR="00596B5C" w:rsidRPr="00DB5AAF" w:rsidRDefault="00596B5C" w:rsidP="00ED117D">
            <w:pPr>
              <w:spacing w:after="0"/>
              <w:rPr>
                <w:rFonts w:ascii="Calibri" w:hAnsi="Calibri" w:cs="Calibri"/>
                <w:b/>
                <w:sz w:val="18"/>
                <w:szCs w:val="18"/>
              </w:rPr>
            </w:pPr>
          </w:p>
        </w:tc>
        <w:tc>
          <w:tcPr>
            <w:tcW w:w="628" w:type="dxa"/>
            <w:shd w:val="clear" w:color="auto" w:fill="B6DDE8" w:themeFill="accent5" w:themeFillTint="66"/>
            <w:vAlign w:val="center"/>
          </w:tcPr>
          <w:p w:rsidR="00596B5C" w:rsidRPr="00DB5AAF" w:rsidRDefault="00596B5C" w:rsidP="00ED117D">
            <w:pPr>
              <w:spacing w:after="0"/>
              <w:rPr>
                <w:rFonts w:ascii="Calibri" w:hAnsi="Calibri" w:cs="Calibri"/>
                <w:b/>
                <w:sz w:val="18"/>
                <w:szCs w:val="18"/>
              </w:rPr>
            </w:pPr>
          </w:p>
        </w:tc>
      </w:tr>
      <w:tr w:rsidR="000E2A41" w:rsidRPr="00C75BEC" w:rsidTr="00A13606">
        <w:trPr>
          <w:jc w:val="center"/>
        </w:trPr>
        <w:tc>
          <w:tcPr>
            <w:tcW w:w="4380" w:type="dxa"/>
            <w:vAlign w:val="center"/>
          </w:tcPr>
          <w:p w:rsidR="000E2A41" w:rsidRPr="00DB5AAF" w:rsidRDefault="00775912" w:rsidP="00ED117D">
            <w:pPr>
              <w:autoSpaceDE w:val="0"/>
              <w:autoSpaceDN w:val="0"/>
              <w:adjustRightInd w:val="0"/>
              <w:spacing w:after="0"/>
              <w:jc w:val="both"/>
              <w:rPr>
                <w:rFonts w:ascii="Calibri" w:hAnsi="Calibri" w:cs="Calibri"/>
                <w:bCs/>
                <w:sz w:val="18"/>
                <w:szCs w:val="18"/>
              </w:rPr>
            </w:pPr>
            <w:r>
              <w:rPr>
                <w:rFonts w:ascii="Verdana" w:hAnsi="Verdana" w:cs="Calibri"/>
                <w:sz w:val="18"/>
                <w:szCs w:val="18"/>
              </w:rPr>
              <w:t xml:space="preserve">En la ciudad de Monteagudo se realizara el servicio de transporte de GLP de Planta </w:t>
            </w:r>
            <w:proofErr w:type="spellStart"/>
            <w:r>
              <w:rPr>
                <w:rFonts w:ascii="Verdana" w:hAnsi="Verdana" w:cs="Calibri"/>
                <w:sz w:val="18"/>
                <w:szCs w:val="18"/>
              </w:rPr>
              <w:t>Thurupampa</w:t>
            </w:r>
            <w:proofErr w:type="spellEnd"/>
            <w:r>
              <w:rPr>
                <w:rFonts w:ascii="Verdana" w:hAnsi="Verdana" w:cs="Calibri"/>
                <w:sz w:val="18"/>
                <w:szCs w:val="18"/>
              </w:rPr>
              <w:t xml:space="preserve"> ha estación de servicio Los Sauces</w:t>
            </w:r>
          </w:p>
        </w:tc>
        <w:tc>
          <w:tcPr>
            <w:tcW w:w="3228" w:type="dxa"/>
            <w:vAlign w:val="center"/>
          </w:tcPr>
          <w:p w:rsidR="000E2A41" w:rsidRPr="00DB5AAF" w:rsidRDefault="000E2A41" w:rsidP="00ED117D">
            <w:pPr>
              <w:spacing w:after="0"/>
              <w:rPr>
                <w:rFonts w:ascii="Calibri" w:hAnsi="Calibri" w:cs="Calibri"/>
                <w:b/>
                <w:sz w:val="18"/>
                <w:szCs w:val="18"/>
              </w:rPr>
            </w:pPr>
          </w:p>
        </w:tc>
        <w:tc>
          <w:tcPr>
            <w:tcW w:w="438" w:type="dxa"/>
            <w:vAlign w:val="center"/>
          </w:tcPr>
          <w:p w:rsidR="000E2A41" w:rsidRPr="00DB5AAF" w:rsidRDefault="000E2A41" w:rsidP="00ED117D">
            <w:pPr>
              <w:spacing w:after="0"/>
              <w:rPr>
                <w:rFonts w:ascii="Calibri" w:hAnsi="Calibri" w:cs="Calibri"/>
                <w:b/>
                <w:sz w:val="18"/>
                <w:szCs w:val="18"/>
              </w:rPr>
            </w:pPr>
          </w:p>
        </w:tc>
        <w:tc>
          <w:tcPr>
            <w:tcW w:w="419" w:type="dxa"/>
            <w:vAlign w:val="center"/>
          </w:tcPr>
          <w:p w:rsidR="000E2A41" w:rsidRPr="00DB5AAF" w:rsidRDefault="000E2A41" w:rsidP="00ED117D">
            <w:pPr>
              <w:spacing w:after="0"/>
              <w:rPr>
                <w:rFonts w:ascii="Calibri" w:hAnsi="Calibri" w:cs="Calibri"/>
                <w:b/>
                <w:sz w:val="18"/>
                <w:szCs w:val="18"/>
              </w:rPr>
            </w:pPr>
          </w:p>
        </w:tc>
        <w:tc>
          <w:tcPr>
            <w:tcW w:w="628" w:type="dxa"/>
            <w:vAlign w:val="center"/>
          </w:tcPr>
          <w:p w:rsidR="000E2A41" w:rsidRPr="00DB5AAF" w:rsidRDefault="000E2A41" w:rsidP="00ED117D">
            <w:pPr>
              <w:spacing w:after="0"/>
              <w:rPr>
                <w:rFonts w:ascii="Calibri" w:hAnsi="Calibri" w:cs="Calibri"/>
                <w:b/>
                <w:sz w:val="18"/>
                <w:szCs w:val="18"/>
              </w:rPr>
            </w:pPr>
          </w:p>
        </w:tc>
      </w:tr>
      <w:tr w:rsidR="000E2A41" w:rsidRPr="00C75BEC" w:rsidTr="00C91251">
        <w:trPr>
          <w:jc w:val="center"/>
        </w:trPr>
        <w:tc>
          <w:tcPr>
            <w:tcW w:w="4380" w:type="dxa"/>
            <w:shd w:val="clear" w:color="auto" w:fill="B6DDE8" w:themeFill="accent5" w:themeFillTint="66"/>
            <w:vAlign w:val="center"/>
          </w:tcPr>
          <w:p w:rsidR="000E2A41" w:rsidRPr="00DB5AAF" w:rsidRDefault="00775912" w:rsidP="00ED117D">
            <w:pPr>
              <w:spacing w:after="0"/>
              <w:rPr>
                <w:rFonts w:ascii="Calibri" w:hAnsi="Calibri" w:cs="Calibri"/>
                <w:bCs/>
                <w:sz w:val="18"/>
                <w:szCs w:val="18"/>
              </w:rPr>
            </w:pPr>
            <w:r w:rsidRPr="001E72B5">
              <w:rPr>
                <w:rFonts w:ascii="Verdana" w:hAnsi="Verdana" w:cs="Calibri"/>
                <w:b/>
                <w:bCs/>
                <w:sz w:val="18"/>
                <w:szCs w:val="18"/>
              </w:rPr>
              <w:t>FISCAL DEL SERVICIO</w:t>
            </w:r>
          </w:p>
        </w:tc>
        <w:tc>
          <w:tcPr>
            <w:tcW w:w="3228" w:type="dxa"/>
            <w:shd w:val="clear" w:color="auto" w:fill="B6DDE8" w:themeFill="accent5" w:themeFillTint="66"/>
            <w:vAlign w:val="center"/>
          </w:tcPr>
          <w:p w:rsidR="000E2A41" w:rsidRPr="00DB5AAF" w:rsidRDefault="000E2A41" w:rsidP="00ED117D">
            <w:pPr>
              <w:spacing w:after="0"/>
              <w:rPr>
                <w:rFonts w:ascii="Calibri" w:hAnsi="Calibri" w:cs="Calibri"/>
                <w:b/>
                <w:sz w:val="18"/>
                <w:szCs w:val="18"/>
              </w:rPr>
            </w:pPr>
          </w:p>
        </w:tc>
        <w:tc>
          <w:tcPr>
            <w:tcW w:w="438" w:type="dxa"/>
            <w:shd w:val="clear" w:color="auto" w:fill="B6DDE8" w:themeFill="accent5" w:themeFillTint="66"/>
            <w:vAlign w:val="center"/>
          </w:tcPr>
          <w:p w:rsidR="000E2A41" w:rsidRPr="00DB5AAF" w:rsidRDefault="000E2A41" w:rsidP="00ED117D">
            <w:pPr>
              <w:spacing w:after="0"/>
              <w:rPr>
                <w:rFonts w:ascii="Calibri" w:hAnsi="Calibri" w:cs="Calibri"/>
                <w:b/>
                <w:sz w:val="18"/>
                <w:szCs w:val="18"/>
              </w:rPr>
            </w:pPr>
          </w:p>
        </w:tc>
        <w:tc>
          <w:tcPr>
            <w:tcW w:w="419" w:type="dxa"/>
            <w:shd w:val="clear" w:color="auto" w:fill="B6DDE8" w:themeFill="accent5" w:themeFillTint="66"/>
            <w:vAlign w:val="center"/>
          </w:tcPr>
          <w:p w:rsidR="000E2A41" w:rsidRPr="00DB5AAF" w:rsidRDefault="000E2A41" w:rsidP="00ED117D">
            <w:pPr>
              <w:spacing w:after="0"/>
              <w:rPr>
                <w:rFonts w:ascii="Calibri" w:hAnsi="Calibri" w:cs="Calibri"/>
                <w:b/>
                <w:sz w:val="18"/>
                <w:szCs w:val="18"/>
              </w:rPr>
            </w:pPr>
          </w:p>
        </w:tc>
        <w:tc>
          <w:tcPr>
            <w:tcW w:w="628" w:type="dxa"/>
            <w:shd w:val="clear" w:color="auto" w:fill="B6DDE8" w:themeFill="accent5" w:themeFillTint="66"/>
            <w:vAlign w:val="center"/>
          </w:tcPr>
          <w:p w:rsidR="000E2A41" w:rsidRPr="00DB5AAF" w:rsidRDefault="000E2A41" w:rsidP="00ED117D">
            <w:pPr>
              <w:spacing w:after="0"/>
              <w:rPr>
                <w:rFonts w:ascii="Calibri" w:hAnsi="Calibri" w:cs="Calibri"/>
                <w:b/>
                <w:sz w:val="18"/>
                <w:szCs w:val="18"/>
              </w:rPr>
            </w:pPr>
          </w:p>
        </w:tc>
      </w:tr>
      <w:tr w:rsidR="000E2A41" w:rsidRPr="00C75BEC" w:rsidTr="00A13606">
        <w:trPr>
          <w:jc w:val="center"/>
        </w:trPr>
        <w:tc>
          <w:tcPr>
            <w:tcW w:w="4380" w:type="dxa"/>
            <w:vAlign w:val="center"/>
          </w:tcPr>
          <w:p w:rsidR="00775912" w:rsidRPr="00941702" w:rsidRDefault="00775912"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Los fiscales designados serán los administradores de la Estación de Servicio que corresponda, será el encargado de hacer cumplir las especificaciones técnicas y contrato, asimismo dará conformidad al servicio de forma mensual  según contrato estipulado.</w:t>
            </w:r>
          </w:p>
          <w:p w:rsidR="00775912" w:rsidRPr="00941702" w:rsidRDefault="00775912" w:rsidP="00ED117D">
            <w:pPr>
              <w:autoSpaceDE w:val="0"/>
              <w:autoSpaceDN w:val="0"/>
              <w:adjustRightInd w:val="0"/>
              <w:spacing w:after="0"/>
              <w:jc w:val="both"/>
              <w:rPr>
                <w:rFonts w:ascii="Verdana" w:hAnsi="Verdana" w:cs="Calibri"/>
                <w:sz w:val="18"/>
                <w:szCs w:val="18"/>
              </w:rPr>
            </w:pPr>
            <w:r w:rsidRPr="00941702">
              <w:rPr>
                <w:rFonts w:ascii="Verdana" w:hAnsi="Verdana" w:cs="Calibri"/>
                <w:sz w:val="18"/>
                <w:szCs w:val="18"/>
              </w:rPr>
              <w:t>YPFB tendrá la libertad de realizar inspecciones al vehículo para determinar si se encuentra apto para el transporte antes de cada carga. En caso de no autorizar la carga, el adjudicado proveerá otro vehículo de similares características.</w:t>
            </w:r>
          </w:p>
          <w:p w:rsidR="000E2A41" w:rsidRPr="00B15E08" w:rsidRDefault="00775912" w:rsidP="00ED117D">
            <w:pPr>
              <w:autoSpaceDE w:val="0"/>
              <w:autoSpaceDN w:val="0"/>
              <w:adjustRightInd w:val="0"/>
              <w:spacing w:after="0"/>
              <w:jc w:val="center"/>
              <w:rPr>
                <w:rFonts w:ascii="Verdana" w:hAnsi="Verdana" w:cs="Calibri"/>
                <w:b/>
                <w:sz w:val="18"/>
                <w:szCs w:val="18"/>
              </w:rPr>
            </w:pPr>
            <w:r w:rsidRPr="00941702">
              <w:rPr>
                <w:rFonts w:ascii="Verdana" w:hAnsi="Verdana" w:cs="Calibri"/>
                <w:b/>
                <w:sz w:val="18"/>
                <w:szCs w:val="18"/>
              </w:rPr>
              <w:t>MANIFESTAR ACEPTACIÓN, si está de acuerdo con nuestro requerimiento.</w:t>
            </w:r>
          </w:p>
        </w:tc>
        <w:tc>
          <w:tcPr>
            <w:tcW w:w="3228" w:type="dxa"/>
            <w:vAlign w:val="center"/>
          </w:tcPr>
          <w:p w:rsidR="000E2A41" w:rsidRPr="00DB5AAF" w:rsidRDefault="000E2A41" w:rsidP="00ED117D">
            <w:pPr>
              <w:spacing w:after="0"/>
              <w:rPr>
                <w:rFonts w:ascii="Calibri" w:hAnsi="Calibri" w:cs="Calibri"/>
                <w:b/>
                <w:sz w:val="18"/>
                <w:szCs w:val="18"/>
              </w:rPr>
            </w:pPr>
          </w:p>
        </w:tc>
        <w:tc>
          <w:tcPr>
            <w:tcW w:w="438" w:type="dxa"/>
            <w:vAlign w:val="center"/>
          </w:tcPr>
          <w:p w:rsidR="000E2A41" w:rsidRPr="00DB5AAF" w:rsidRDefault="000E2A41" w:rsidP="00ED117D">
            <w:pPr>
              <w:spacing w:after="0"/>
              <w:rPr>
                <w:rFonts w:ascii="Calibri" w:hAnsi="Calibri" w:cs="Calibri"/>
                <w:b/>
                <w:sz w:val="18"/>
                <w:szCs w:val="18"/>
              </w:rPr>
            </w:pPr>
          </w:p>
        </w:tc>
        <w:tc>
          <w:tcPr>
            <w:tcW w:w="419" w:type="dxa"/>
            <w:vAlign w:val="center"/>
          </w:tcPr>
          <w:p w:rsidR="000E2A41" w:rsidRPr="00DB5AAF" w:rsidRDefault="000E2A41" w:rsidP="00ED117D">
            <w:pPr>
              <w:spacing w:after="0"/>
              <w:rPr>
                <w:rFonts w:ascii="Calibri" w:hAnsi="Calibri" w:cs="Calibri"/>
                <w:b/>
                <w:sz w:val="18"/>
                <w:szCs w:val="18"/>
              </w:rPr>
            </w:pPr>
          </w:p>
        </w:tc>
        <w:tc>
          <w:tcPr>
            <w:tcW w:w="628" w:type="dxa"/>
            <w:vAlign w:val="center"/>
          </w:tcPr>
          <w:p w:rsidR="000E2A41" w:rsidRPr="00DB5AAF" w:rsidRDefault="000E2A41" w:rsidP="00ED117D">
            <w:pPr>
              <w:spacing w:after="0"/>
              <w:rPr>
                <w:rFonts w:ascii="Calibri" w:hAnsi="Calibri" w:cs="Calibri"/>
                <w:b/>
                <w:sz w:val="18"/>
                <w:szCs w:val="18"/>
              </w:rPr>
            </w:pPr>
          </w:p>
        </w:tc>
      </w:tr>
      <w:tr w:rsidR="000E2A41" w:rsidRPr="00C75BEC" w:rsidTr="00C91251">
        <w:trPr>
          <w:jc w:val="center"/>
        </w:trPr>
        <w:tc>
          <w:tcPr>
            <w:tcW w:w="4380" w:type="dxa"/>
            <w:shd w:val="clear" w:color="auto" w:fill="B6DDE8" w:themeFill="accent5" w:themeFillTint="66"/>
            <w:vAlign w:val="center"/>
          </w:tcPr>
          <w:p w:rsidR="000E2A41" w:rsidRPr="00B15E08" w:rsidRDefault="00775912" w:rsidP="00ED117D">
            <w:pPr>
              <w:spacing w:after="0"/>
              <w:rPr>
                <w:rFonts w:ascii="Verdana" w:hAnsi="Verdana" w:cs="Calibri"/>
                <w:b/>
                <w:sz w:val="18"/>
                <w:szCs w:val="18"/>
              </w:rPr>
            </w:pPr>
            <w:r w:rsidRPr="005F6234">
              <w:rPr>
                <w:rFonts w:ascii="Verdana" w:hAnsi="Verdana" w:cs="Calibri"/>
                <w:b/>
                <w:bCs/>
                <w:sz w:val="18"/>
                <w:szCs w:val="18"/>
              </w:rPr>
              <w:t>DOCUMENTOS A PRESENTAR ADJUNTO A SU PROPUESTA.-</w:t>
            </w:r>
          </w:p>
        </w:tc>
        <w:tc>
          <w:tcPr>
            <w:tcW w:w="3228" w:type="dxa"/>
            <w:shd w:val="clear" w:color="auto" w:fill="B6DDE8" w:themeFill="accent5" w:themeFillTint="66"/>
            <w:vAlign w:val="center"/>
          </w:tcPr>
          <w:p w:rsidR="000E2A41" w:rsidRPr="00DB5AAF" w:rsidRDefault="000E2A41" w:rsidP="00ED117D">
            <w:pPr>
              <w:spacing w:after="0"/>
              <w:rPr>
                <w:rFonts w:ascii="Calibri" w:hAnsi="Calibri" w:cs="Calibri"/>
                <w:b/>
                <w:sz w:val="18"/>
                <w:szCs w:val="18"/>
              </w:rPr>
            </w:pPr>
          </w:p>
        </w:tc>
        <w:tc>
          <w:tcPr>
            <w:tcW w:w="438" w:type="dxa"/>
            <w:shd w:val="clear" w:color="auto" w:fill="B6DDE8" w:themeFill="accent5" w:themeFillTint="66"/>
            <w:vAlign w:val="center"/>
          </w:tcPr>
          <w:p w:rsidR="000E2A41" w:rsidRPr="00DB5AAF" w:rsidRDefault="000E2A41" w:rsidP="00ED117D">
            <w:pPr>
              <w:spacing w:after="0"/>
              <w:rPr>
                <w:rFonts w:ascii="Calibri" w:hAnsi="Calibri" w:cs="Calibri"/>
                <w:b/>
                <w:sz w:val="18"/>
                <w:szCs w:val="18"/>
              </w:rPr>
            </w:pPr>
          </w:p>
        </w:tc>
        <w:tc>
          <w:tcPr>
            <w:tcW w:w="419" w:type="dxa"/>
            <w:shd w:val="clear" w:color="auto" w:fill="B6DDE8" w:themeFill="accent5" w:themeFillTint="66"/>
            <w:vAlign w:val="center"/>
          </w:tcPr>
          <w:p w:rsidR="000E2A41" w:rsidRPr="00DB5AAF" w:rsidRDefault="000E2A41" w:rsidP="00ED117D">
            <w:pPr>
              <w:spacing w:after="0"/>
              <w:rPr>
                <w:rFonts w:ascii="Calibri" w:hAnsi="Calibri" w:cs="Calibri"/>
                <w:b/>
                <w:sz w:val="18"/>
                <w:szCs w:val="18"/>
              </w:rPr>
            </w:pPr>
          </w:p>
        </w:tc>
        <w:tc>
          <w:tcPr>
            <w:tcW w:w="628" w:type="dxa"/>
            <w:shd w:val="clear" w:color="auto" w:fill="B6DDE8" w:themeFill="accent5" w:themeFillTint="66"/>
            <w:vAlign w:val="center"/>
          </w:tcPr>
          <w:p w:rsidR="000E2A41" w:rsidRPr="00DB5AAF" w:rsidRDefault="000E2A41" w:rsidP="00ED117D">
            <w:pPr>
              <w:spacing w:after="0"/>
              <w:rPr>
                <w:rFonts w:ascii="Calibri" w:hAnsi="Calibri" w:cs="Calibri"/>
                <w:b/>
                <w:sz w:val="18"/>
                <w:szCs w:val="18"/>
              </w:rPr>
            </w:pPr>
          </w:p>
        </w:tc>
      </w:tr>
      <w:tr w:rsidR="000E2A41" w:rsidRPr="00C75BEC" w:rsidTr="00A13606">
        <w:trPr>
          <w:jc w:val="center"/>
        </w:trPr>
        <w:tc>
          <w:tcPr>
            <w:tcW w:w="4380" w:type="dxa"/>
            <w:vAlign w:val="center"/>
          </w:tcPr>
          <w:p w:rsidR="00C91251" w:rsidRPr="005F6234" w:rsidRDefault="00C91251" w:rsidP="00ED117D">
            <w:pPr>
              <w:autoSpaceDE w:val="0"/>
              <w:autoSpaceDN w:val="0"/>
              <w:adjustRightInd w:val="0"/>
              <w:spacing w:after="0"/>
              <w:jc w:val="both"/>
              <w:rPr>
                <w:rFonts w:ascii="Verdana" w:hAnsi="Verdana" w:cs="Calibri"/>
                <w:sz w:val="18"/>
                <w:szCs w:val="18"/>
              </w:rPr>
            </w:pPr>
            <w:r>
              <w:rPr>
                <w:rFonts w:ascii="Verdana" w:hAnsi="Verdana" w:cs="Calibri"/>
                <w:sz w:val="18"/>
                <w:szCs w:val="18"/>
              </w:rPr>
              <w:t xml:space="preserve">- </w:t>
            </w:r>
            <w:r w:rsidRPr="005F6234">
              <w:rPr>
                <w:rFonts w:ascii="Verdana" w:hAnsi="Verdana" w:cs="Calibri"/>
                <w:sz w:val="18"/>
                <w:szCs w:val="18"/>
              </w:rPr>
              <w:t>Fotocopia del Seguro obligatorio de accidentes de tránsito (SOAT) vigente</w:t>
            </w:r>
          </w:p>
          <w:p w:rsidR="00C91251" w:rsidRPr="005F6234" w:rsidRDefault="00C91251" w:rsidP="00ED117D">
            <w:pPr>
              <w:autoSpaceDE w:val="0"/>
              <w:autoSpaceDN w:val="0"/>
              <w:adjustRightInd w:val="0"/>
              <w:spacing w:after="0"/>
              <w:jc w:val="both"/>
              <w:rPr>
                <w:rFonts w:ascii="Verdana" w:hAnsi="Verdana" w:cs="Calibri"/>
                <w:sz w:val="18"/>
                <w:szCs w:val="18"/>
              </w:rPr>
            </w:pPr>
            <w:r>
              <w:rPr>
                <w:rFonts w:ascii="Verdana" w:hAnsi="Verdana" w:cs="Calibri"/>
                <w:sz w:val="18"/>
                <w:szCs w:val="18"/>
              </w:rPr>
              <w:lastRenderedPageBreak/>
              <w:t xml:space="preserve">- </w:t>
            </w:r>
            <w:r w:rsidRPr="005F6234">
              <w:rPr>
                <w:rFonts w:ascii="Verdana" w:hAnsi="Verdana" w:cs="Calibri"/>
                <w:sz w:val="18"/>
                <w:szCs w:val="18"/>
              </w:rPr>
              <w:t>Fotocopia del RUAT de los camiones</w:t>
            </w:r>
          </w:p>
          <w:p w:rsidR="00C91251" w:rsidRPr="005F6234" w:rsidRDefault="00C91251" w:rsidP="00ED117D">
            <w:pPr>
              <w:autoSpaceDE w:val="0"/>
              <w:autoSpaceDN w:val="0"/>
              <w:adjustRightInd w:val="0"/>
              <w:spacing w:after="0"/>
              <w:jc w:val="both"/>
              <w:rPr>
                <w:rFonts w:ascii="Verdana" w:hAnsi="Verdana" w:cs="Calibri"/>
                <w:sz w:val="18"/>
                <w:szCs w:val="18"/>
              </w:rPr>
            </w:pPr>
            <w:r>
              <w:rPr>
                <w:rFonts w:ascii="Verdana" w:hAnsi="Verdana" w:cs="Calibri"/>
                <w:sz w:val="18"/>
                <w:szCs w:val="18"/>
              </w:rPr>
              <w:t xml:space="preserve">- </w:t>
            </w:r>
            <w:r w:rsidRPr="005F6234">
              <w:rPr>
                <w:rFonts w:ascii="Verdana" w:hAnsi="Verdana" w:cs="Calibri"/>
                <w:sz w:val="18"/>
                <w:szCs w:val="18"/>
              </w:rPr>
              <w:t>Fotocopia del documentos de Inspección técnica vehicular de los camiones emitido por el Organismo Operativo de Tránsito (vigente)</w:t>
            </w:r>
          </w:p>
          <w:p w:rsidR="00C91251" w:rsidRPr="005F6234" w:rsidRDefault="00C91251" w:rsidP="00ED117D">
            <w:pPr>
              <w:autoSpaceDE w:val="0"/>
              <w:autoSpaceDN w:val="0"/>
              <w:adjustRightInd w:val="0"/>
              <w:spacing w:after="0"/>
              <w:jc w:val="both"/>
              <w:rPr>
                <w:rFonts w:ascii="Verdana" w:hAnsi="Verdana" w:cs="Calibri"/>
                <w:sz w:val="18"/>
                <w:szCs w:val="18"/>
              </w:rPr>
            </w:pPr>
            <w:r>
              <w:rPr>
                <w:rFonts w:ascii="Verdana" w:hAnsi="Verdana" w:cs="Calibri"/>
                <w:sz w:val="18"/>
                <w:szCs w:val="18"/>
              </w:rPr>
              <w:t xml:space="preserve">- </w:t>
            </w:r>
            <w:r w:rsidRPr="005F6234">
              <w:rPr>
                <w:rFonts w:ascii="Verdana" w:hAnsi="Verdana" w:cs="Calibri"/>
                <w:sz w:val="18"/>
                <w:szCs w:val="18"/>
              </w:rPr>
              <w:t>Fotocopia de las licencias de conducir de los choferes de cada vehículo propuesto, categoría profesional “C”.</w:t>
            </w:r>
          </w:p>
          <w:p w:rsidR="00C91251" w:rsidRPr="005F6234" w:rsidRDefault="00C91251" w:rsidP="00ED117D">
            <w:pPr>
              <w:autoSpaceDE w:val="0"/>
              <w:autoSpaceDN w:val="0"/>
              <w:adjustRightInd w:val="0"/>
              <w:spacing w:after="0"/>
              <w:jc w:val="both"/>
              <w:rPr>
                <w:rFonts w:ascii="Verdana" w:hAnsi="Verdana" w:cs="Calibri"/>
                <w:sz w:val="18"/>
                <w:szCs w:val="18"/>
              </w:rPr>
            </w:pPr>
            <w:r>
              <w:rPr>
                <w:rFonts w:ascii="Verdana" w:hAnsi="Verdana" w:cs="Calibri"/>
                <w:sz w:val="18"/>
                <w:szCs w:val="18"/>
              </w:rPr>
              <w:t xml:space="preserve">- </w:t>
            </w:r>
            <w:r w:rsidRPr="005F6234">
              <w:rPr>
                <w:rFonts w:ascii="Verdana" w:hAnsi="Verdana" w:cs="Calibri"/>
                <w:sz w:val="18"/>
                <w:szCs w:val="18"/>
              </w:rPr>
              <w:t xml:space="preserve">Plan de medidas de prevención y mitigación </w:t>
            </w:r>
          </w:p>
          <w:p w:rsidR="000E2A41" w:rsidRPr="00B15E08" w:rsidRDefault="00C91251" w:rsidP="00ED117D">
            <w:pPr>
              <w:autoSpaceDE w:val="0"/>
              <w:autoSpaceDN w:val="0"/>
              <w:adjustRightInd w:val="0"/>
              <w:spacing w:after="0"/>
              <w:jc w:val="both"/>
              <w:rPr>
                <w:rFonts w:ascii="Verdana" w:hAnsi="Verdana" w:cs="Calibri"/>
                <w:b/>
                <w:sz w:val="18"/>
                <w:szCs w:val="18"/>
              </w:rPr>
            </w:pPr>
            <w:r>
              <w:rPr>
                <w:rFonts w:ascii="Verdana" w:hAnsi="Verdana" w:cs="Calibri"/>
                <w:sz w:val="18"/>
                <w:szCs w:val="18"/>
              </w:rPr>
              <w:t xml:space="preserve">- </w:t>
            </w:r>
            <w:r w:rsidRPr="005F6234">
              <w:rPr>
                <w:rFonts w:ascii="Verdana" w:hAnsi="Verdana" w:cs="Calibri"/>
                <w:sz w:val="18"/>
                <w:szCs w:val="18"/>
              </w:rPr>
              <w:t>Detalle de vehículos para prestación del servicio, en el formato descrito en el cuadro N°1</w:t>
            </w:r>
          </w:p>
        </w:tc>
        <w:tc>
          <w:tcPr>
            <w:tcW w:w="3228" w:type="dxa"/>
            <w:vAlign w:val="center"/>
          </w:tcPr>
          <w:p w:rsidR="000E2A41" w:rsidRPr="00DB5AAF" w:rsidRDefault="000E2A41" w:rsidP="00ED117D">
            <w:pPr>
              <w:spacing w:after="0"/>
              <w:rPr>
                <w:rFonts w:ascii="Calibri" w:hAnsi="Calibri" w:cs="Calibri"/>
                <w:b/>
                <w:sz w:val="18"/>
                <w:szCs w:val="18"/>
              </w:rPr>
            </w:pPr>
          </w:p>
        </w:tc>
        <w:tc>
          <w:tcPr>
            <w:tcW w:w="438" w:type="dxa"/>
            <w:vAlign w:val="center"/>
          </w:tcPr>
          <w:p w:rsidR="000E2A41" w:rsidRPr="00DB5AAF" w:rsidRDefault="000E2A41" w:rsidP="00ED117D">
            <w:pPr>
              <w:spacing w:after="0"/>
              <w:rPr>
                <w:rFonts w:ascii="Calibri" w:hAnsi="Calibri" w:cs="Calibri"/>
                <w:b/>
                <w:sz w:val="18"/>
                <w:szCs w:val="18"/>
              </w:rPr>
            </w:pPr>
          </w:p>
        </w:tc>
        <w:tc>
          <w:tcPr>
            <w:tcW w:w="419" w:type="dxa"/>
            <w:vAlign w:val="center"/>
          </w:tcPr>
          <w:p w:rsidR="000E2A41" w:rsidRPr="00DB5AAF" w:rsidRDefault="000E2A41" w:rsidP="00ED117D">
            <w:pPr>
              <w:spacing w:after="0"/>
              <w:rPr>
                <w:rFonts w:ascii="Calibri" w:hAnsi="Calibri" w:cs="Calibri"/>
                <w:b/>
                <w:sz w:val="18"/>
                <w:szCs w:val="18"/>
              </w:rPr>
            </w:pPr>
          </w:p>
        </w:tc>
        <w:tc>
          <w:tcPr>
            <w:tcW w:w="628" w:type="dxa"/>
            <w:vAlign w:val="center"/>
          </w:tcPr>
          <w:p w:rsidR="000E2A41" w:rsidRPr="00DB5AAF" w:rsidRDefault="000E2A41" w:rsidP="00ED117D">
            <w:pPr>
              <w:spacing w:after="0"/>
              <w:rPr>
                <w:rFonts w:ascii="Calibri" w:hAnsi="Calibri" w:cs="Calibri"/>
                <w:b/>
                <w:sz w:val="18"/>
                <w:szCs w:val="18"/>
              </w:rPr>
            </w:pPr>
          </w:p>
        </w:tc>
      </w:tr>
      <w:tr w:rsidR="000E2A41" w:rsidRPr="00C75BEC" w:rsidTr="00C91251">
        <w:trPr>
          <w:jc w:val="center"/>
        </w:trPr>
        <w:tc>
          <w:tcPr>
            <w:tcW w:w="4380" w:type="dxa"/>
            <w:shd w:val="clear" w:color="auto" w:fill="B6DDE8" w:themeFill="accent5" w:themeFillTint="66"/>
            <w:vAlign w:val="center"/>
          </w:tcPr>
          <w:p w:rsidR="000E2A41" w:rsidRPr="00B15E08" w:rsidRDefault="00C91251" w:rsidP="00ED117D">
            <w:pPr>
              <w:spacing w:after="0"/>
              <w:rPr>
                <w:rFonts w:ascii="Verdana" w:hAnsi="Verdana" w:cs="Calibri"/>
                <w:b/>
                <w:sz w:val="18"/>
                <w:szCs w:val="18"/>
              </w:rPr>
            </w:pPr>
            <w:r w:rsidRPr="00124C6B">
              <w:rPr>
                <w:rFonts w:ascii="Calibri" w:hAnsi="Calibri" w:cs="Calibri"/>
                <w:b/>
                <w:bCs/>
                <w:sz w:val="22"/>
                <w:szCs w:val="22"/>
              </w:rPr>
              <w:lastRenderedPageBreak/>
              <w:t>SEGUROS.</w:t>
            </w:r>
          </w:p>
        </w:tc>
        <w:tc>
          <w:tcPr>
            <w:tcW w:w="3228" w:type="dxa"/>
            <w:shd w:val="clear" w:color="auto" w:fill="B6DDE8" w:themeFill="accent5" w:themeFillTint="66"/>
            <w:vAlign w:val="center"/>
          </w:tcPr>
          <w:p w:rsidR="000E2A41" w:rsidRPr="00DB5AAF" w:rsidRDefault="000E2A41" w:rsidP="00ED117D">
            <w:pPr>
              <w:spacing w:after="0"/>
              <w:rPr>
                <w:rFonts w:ascii="Calibri" w:hAnsi="Calibri" w:cs="Calibri"/>
                <w:b/>
                <w:sz w:val="18"/>
                <w:szCs w:val="18"/>
              </w:rPr>
            </w:pPr>
          </w:p>
        </w:tc>
        <w:tc>
          <w:tcPr>
            <w:tcW w:w="438" w:type="dxa"/>
            <w:shd w:val="clear" w:color="auto" w:fill="B6DDE8" w:themeFill="accent5" w:themeFillTint="66"/>
            <w:vAlign w:val="center"/>
          </w:tcPr>
          <w:p w:rsidR="000E2A41" w:rsidRPr="00DB5AAF" w:rsidRDefault="000E2A41" w:rsidP="00ED117D">
            <w:pPr>
              <w:spacing w:after="0"/>
              <w:rPr>
                <w:rFonts w:ascii="Calibri" w:hAnsi="Calibri" w:cs="Calibri"/>
                <w:b/>
                <w:sz w:val="18"/>
                <w:szCs w:val="18"/>
              </w:rPr>
            </w:pPr>
          </w:p>
        </w:tc>
        <w:tc>
          <w:tcPr>
            <w:tcW w:w="419" w:type="dxa"/>
            <w:shd w:val="clear" w:color="auto" w:fill="B6DDE8" w:themeFill="accent5" w:themeFillTint="66"/>
            <w:vAlign w:val="center"/>
          </w:tcPr>
          <w:p w:rsidR="000E2A41" w:rsidRPr="00DB5AAF" w:rsidRDefault="000E2A41" w:rsidP="00ED117D">
            <w:pPr>
              <w:spacing w:after="0"/>
              <w:rPr>
                <w:rFonts w:ascii="Calibri" w:hAnsi="Calibri" w:cs="Calibri"/>
                <w:b/>
                <w:sz w:val="18"/>
                <w:szCs w:val="18"/>
              </w:rPr>
            </w:pPr>
          </w:p>
        </w:tc>
        <w:tc>
          <w:tcPr>
            <w:tcW w:w="628" w:type="dxa"/>
            <w:shd w:val="clear" w:color="auto" w:fill="B6DDE8" w:themeFill="accent5" w:themeFillTint="66"/>
            <w:vAlign w:val="center"/>
          </w:tcPr>
          <w:p w:rsidR="000E2A41" w:rsidRPr="00DB5AAF" w:rsidRDefault="000E2A41" w:rsidP="00ED117D">
            <w:pPr>
              <w:spacing w:after="0"/>
              <w:rPr>
                <w:rFonts w:ascii="Calibri" w:hAnsi="Calibri" w:cs="Calibri"/>
                <w:b/>
                <w:sz w:val="18"/>
                <w:szCs w:val="18"/>
              </w:rPr>
            </w:pPr>
          </w:p>
        </w:tc>
      </w:tr>
      <w:tr w:rsidR="000E2A41" w:rsidRPr="00C75BEC" w:rsidTr="00A13606">
        <w:trPr>
          <w:jc w:val="center"/>
        </w:trPr>
        <w:tc>
          <w:tcPr>
            <w:tcW w:w="4380" w:type="dxa"/>
            <w:vAlign w:val="center"/>
          </w:tcPr>
          <w:p w:rsidR="00C91251" w:rsidRPr="00F0371D" w:rsidRDefault="00C91251" w:rsidP="00ED117D">
            <w:pPr>
              <w:pStyle w:val="NormalWeb"/>
              <w:shd w:val="clear" w:color="auto" w:fill="FFFFFF"/>
              <w:spacing w:before="0" w:after="0"/>
              <w:jc w:val="both"/>
              <w:rPr>
                <w:rFonts w:ascii="Verdana" w:hAnsi="Verdana" w:cs="Calibri"/>
                <w:sz w:val="18"/>
                <w:szCs w:val="18"/>
                <w:lang w:val="es-ES" w:eastAsia="en-US"/>
              </w:rPr>
            </w:pPr>
            <w:r w:rsidRPr="00F0371D">
              <w:rPr>
                <w:rFonts w:ascii="Verdana" w:hAnsi="Verdana" w:cs="Calibri"/>
                <w:i/>
                <w:iCs/>
                <w:sz w:val="18"/>
                <w:szCs w:val="18"/>
                <w:lang w:val="es-ES"/>
              </w:rPr>
              <w:t xml:space="preserve">La empresa adjudicada, deberá presentar y mantener vigente de forma ininterrumpida durante todo el periodo del contrato la Póliza de Seguro especificada a continuación: </w:t>
            </w:r>
          </w:p>
          <w:p w:rsidR="00C91251" w:rsidRPr="00F0371D" w:rsidRDefault="00C91251" w:rsidP="00ED117D">
            <w:pPr>
              <w:pStyle w:val="NormalWeb"/>
              <w:shd w:val="clear" w:color="auto" w:fill="FFFFFF"/>
              <w:spacing w:before="0" w:after="0"/>
              <w:jc w:val="both"/>
              <w:rPr>
                <w:rFonts w:ascii="Verdana" w:hAnsi="Verdana" w:cs="Calibri"/>
                <w:sz w:val="18"/>
                <w:szCs w:val="18"/>
                <w:lang w:val="es-ES"/>
              </w:rPr>
            </w:pPr>
            <w:r w:rsidRPr="00F0371D">
              <w:rPr>
                <w:rFonts w:ascii="Verdana" w:hAnsi="Verdana" w:cs="Calibri"/>
                <w:i/>
                <w:iCs/>
                <w:sz w:val="18"/>
                <w:szCs w:val="18"/>
                <w:lang w:val="es-ES"/>
              </w:rPr>
              <w:t> </w:t>
            </w:r>
          </w:p>
          <w:p w:rsidR="00C91251" w:rsidRPr="00F0371D" w:rsidRDefault="00C91251" w:rsidP="00ED117D">
            <w:pPr>
              <w:pStyle w:val="NormalWeb"/>
              <w:shd w:val="clear" w:color="auto" w:fill="FFFFFF"/>
              <w:spacing w:before="0" w:after="0"/>
              <w:jc w:val="both"/>
              <w:rPr>
                <w:rFonts w:ascii="Verdana" w:hAnsi="Verdana" w:cs="Calibri"/>
                <w:sz w:val="18"/>
                <w:szCs w:val="18"/>
                <w:lang w:val="es-ES"/>
              </w:rPr>
            </w:pPr>
            <w:r w:rsidRPr="00F0371D">
              <w:rPr>
                <w:rFonts w:ascii="Verdana" w:hAnsi="Verdana" w:cs="Calibri"/>
                <w:i/>
                <w:iCs/>
                <w:sz w:val="18"/>
                <w:szCs w:val="18"/>
                <w:lang w:val="es-ES"/>
              </w:rPr>
              <w:t>a.</w:t>
            </w:r>
            <w:r w:rsidRPr="00F0371D">
              <w:rPr>
                <w:rFonts w:ascii="Verdana" w:hAnsi="Verdana" w:cs="Calibri"/>
                <w:sz w:val="18"/>
                <w:szCs w:val="18"/>
                <w:lang w:val="es-ES"/>
              </w:rPr>
              <w:t xml:space="preserve">   </w:t>
            </w:r>
            <w:r w:rsidRPr="00F0371D">
              <w:rPr>
                <w:rFonts w:ascii="Verdana" w:hAnsi="Verdana" w:cs="Calibri"/>
                <w:b/>
                <w:i/>
                <w:iCs/>
                <w:sz w:val="18"/>
                <w:szCs w:val="18"/>
                <w:lang w:val="es-ES"/>
              </w:rPr>
              <w:t>Póliza de Responsabilidad Civil por daños a terceros o bienes terceros, al medio ambiente y al ecosistema</w:t>
            </w:r>
            <w:r w:rsidRPr="00F0371D">
              <w:rPr>
                <w:rFonts w:ascii="Verdana" w:hAnsi="Verdana" w:cs="Calibri"/>
                <w:i/>
                <w:iCs/>
                <w:sz w:val="18"/>
                <w:szCs w:val="18"/>
                <w:lang w:val="es-ES"/>
              </w:rPr>
              <w:t>, por cualquier causa que durante el transporte pudiera ocasionar el producto y sus equipos, que incluya, contaminación, polución, filtración, daños al medio ambiente y/o al eco sistema; así como gastos de aceleración de siniestros y extraordinarios, remoción y limpieza, dejando indemne a YPFB por cualquier suceso.</w:t>
            </w:r>
          </w:p>
          <w:p w:rsidR="00C91251" w:rsidRPr="00F0371D" w:rsidRDefault="00C91251" w:rsidP="00ED117D">
            <w:pPr>
              <w:pStyle w:val="NormalWeb"/>
              <w:shd w:val="clear" w:color="auto" w:fill="FFFFFF"/>
              <w:spacing w:before="0" w:after="0"/>
              <w:jc w:val="both"/>
              <w:rPr>
                <w:rFonts w:ascii="Verdana" w:hAnsi="Verdana" w:cs="Calibri"/>
                <w:sz w:val="18"/>
                <w:szCs w:val="18"/>
                <w:lang w:val="es-ES"/>
              </w:rPr>
            </w:pPr>
            <w:r w:rsidRPr="00F0371D">
              <w:rPr>
                <w:rFonts w:ascii="Verdana" w:hAnsi="Verdana" w:cs="Calibri"/>
                <w:i/>
                <w:iCs/>
                <w:sz w:val="18"/>
                <w:szCs w:val="18"/>
                <w:lang w:val="es-ES"/>
              </w:rPr>
              <w:t xml:space="preserve">Con cobertura de indemnización para terceros por lesiones corporales, muerte y/o daño materiales causados por el medio transportador de su propiedad o arrendadas conducidas por el transportista, dentro o fuera del tramo donde preste el servicio. </w:t>
            </w:r>
          </w:p>
          <w:p w:rsidR="00C91251" w:rsidRPr="00F0371D" w:rsidRDefault="00C91251" w:rsidP="00ED117D">
            <w:pPr>
              <w:pStyle w:val="NormalWeb"/>
              <w:shd w:val="clear" w:color="auto" w:fill="FFFFFF"/>
              <w:spacing w:before="0" w:after="0"/>
              <w:jc w:val="both"/>
              <w:rPr>
                <w:rFonts w:ascii="Verdana" w:hAnsi="Verdana" w:cs="Calibri"/>
                <w:sz w:val="18"/>
                <w:szCs w:val="18"/>
                <w:lang w:val="es-ES"/>
              </w:rPr>
            </w:pPr>
            <w:r w:rsidRPr="00F0371D">
              <w:rPr>
                <w:rFonts w:ascii="Verdana" w:hAnsi="Verdana" w:cs="Calibri"/>
                <w:i/>
                <w:iCs/>
                <w:sz w:val="18"/>
                <w:szCs w:val="18"/>
                <w:lang w:val="es-ES"/>
              </w:rPr>
              <w:t>Valor asegurado hasta $</w:t>
            </w:r>
            <w:proofErr w:type="spellStart"/>
            <w:r w:rsidRPr="00F0371D">
              <w:rPr>
                <w:rFonts w:ascii="Verdana" w:hAnsi="Verdana" w:cs="Calibri"/>
                <w:i/>
                <w:iCs/>
                <w:sz w:val="18"/>
                <w:szCs w:val="18"/>
                <w:lang w:val="es-ES"/>
              </w:rPr>
              <w:t>us</w:t>
            </w:r>
            <w:proofErr w:type="spellEnd"/>
            <w:r w:rsidRPr="00F0371D">
              <w:rPr>
                <w:rFonts w:ascii="Verdana" w:hAnsi="Verdana" w:cs="Calibri"/>
                <w:i/>
                <w:iCs/>
                <w:sz w:val="18"/>
                <w:szCs w:val="18"/>
                <w:lang w:val="es-ES"/>
              </w:rPr>
              <w:t>. 100.000.- (CIEN MIL DÓLARES AMERICANOS), por evento y/o reclamo con agregado cantidad de $</w:t>
            </w:r>
            <w:proofErr w:type="spellStart"/>
            <w:r w:rsidRPr="00F0371D">
              <w:rPr>
                <w:rFonts w:ascii="Verdana" w:hAnsi="Verdana" w:cs="Calibri"/>
                <w:i/>
                <w:iCs/>
                <w:sz w:val="18"/>
                <w:szCs w:val="18"/>
                <w:lang w:val="es-ES"/>
              </w:rPr>
              <w:t>us</w:t>
            </w:r>
            <w:proofErr w:type="spellEnd"/>
            <w:r w:rsidRPr="00F0371D">
              <w:rPr>
                <w:rFonts w:ascii="Verdana" w:hAnsi="Verdana" w:cs="Calibri"/>
                <w:i/>
                <w:iCs/>
                <w:sz w:val="18"/>
                <w:szCs w:val="18"/>
                <w:lang w:val="es-ES"/>
              </w:rPr>
              <w:t xml:space="preserve">. 500.000 (QUINIENTOS MIL DÓLARES AMERICANOS) En caso de exceder el límite agregado contractual. </w:t>
            </w:r>
          </w:p>
          <w:p w:rsidR="00C91251" w:rsidRPr="00F0371D" w:rsidRDefault="00C91251" w:rsidP="00ED117D">
            <w:pPr>
              <w:pStyle w:val="NormalWeb"/>
              <w:shd w:val="clear" w:color="auto" w:fill="FFFFFF"/>
              <w:spacing w:before="0" w:after="0"/>
              <w:jc w:val="both"/>
              <w:rPr>
                <w:rFonts w:ascii="Verdana" w:hAnsi="Verdana" w:cs="Calibri"/>
                <w:sz w:val="18"/>
                <w:szCs w:val="18"/>
                <w:lang w:val="es-ES"/>
              </w:rPr>
            </w:pPr>
            <w:r w:rsidRPr="00F0371D">
              <w:rPr>
                <w:rFonts w:ascii="Verdana" w:hAnsi="Verdana" w:cs="Calibri"/>
                <w:i/>
                <w:iCs/>
                <w:sz w:val="18"/>
                <w:szCs w:val="18"/>
                <w:lang w:val="es-ES"/>
              </w:rPr>
              <w:t>En caso de exceder el límite agregado contractual (5 eventos) la empresa transportadora deberá presentar una póliza complementaria que amplíe a cubrir cualquier eventualidad bajo los mismos parámetros indicados y/o asumir la responsabilidad de manera directa.</w:t>
            </w:r>
          </w:p>
          <w:p w:rsidR="00C91251" w:rsidRPr="00F0371D" w:rsidRDefault="00C91251" w:rsidP="00ED117D">
            <w:pPr>
              <w:pStyle w:val="NormalWeb"/>
              <w:shd w:val="clear" w:color="auto" w:fill="FFFFFF"/>
              <w:spacing w:before="0" w:after="0"/>
              <w:jc w:val="both"/>
              <w:rPr>
                <w:rFonts w:ascii="Verdana" w:hAnsi="Verdana" w:cs="Calibri"/>
                <w:sz w:val="18"/>
                <w:szCs w:val="18"/>
                <w:lang w:val="es-ES"/>
              </w:rPr>
            </w:pPr>
            <w:r w:rsidRPr="00F0371D">
              <w:rPr>
                <w:rFonts w:ascii="Verdana" w:hAnsi="Verdana" w:cs="Calibri"/>
                <w:i/>
                <w:iCs/>
                <w:sz w:val="18"/>
                <w:szCs w:val="18"/>
                <w:lang w:val="es-ES"/>
              </w:rPr>
              <w:t> </w:t>
            </w:r>
          </w:p>
          <w:p w:rsidR="00C91251" w:rsidRPr="00F0371D" w:rsidRDefault="00C91251" w:rsidP="00ED117D">
            <w:pPr>
              <w:pStyle w:val="NormalWeb"/>
              <w:shd w:val="clear" w:color="auto" w:fill="FFFFFF"/>
              <w:spacing w:before="0" w:after="0"/>
              <w:jc w:val="both"/>
              <w:rPr>
                <w:rFonts w:ascii="Verdana" w:hAnsi="Verdana" w:cs="Calibri"/>
                <w:sz w:val="18"/>
                <w:szCs w:val="18"/>
                <w:lang w:val="es-ES"/>
              </w:rPr>
            </w:pPr>
            <w:r w:rsidRPr="00F0371D">
              <w:rPr>
                <w:rFonts w:ascii="Verdana" w:hAnsi="Verdana" w:cs="Calibri"/>
                <w:i/>
                <w:iCs/>
                <w:sz w:val="18"/>
                <w:szCs w:val="18"/>
                <w:lang w:val="es-ES"/>
              </w:rPr>
              <w:t>La póliza debe tener Límite Geográfico de acuerdo a los servicios que brindara el contrato: NACIONAL  </w:t>
            </w:r>
          </w:p>
          <w:p w:rsidR="00C91251" w:rsidRPr="00F0371D" w:rsidRDefault="00C91251" w:rsidP="00ED117D">
            <w:pPr>
              <w:pStyle w:val="NormalWeb"/>
              <w:shd w:val="clear" w:color="auto" w:fill="FFFFFF"/>
              <w:spacing w:before="0" w:after="0"/>
              <w:jc w:val="both"/>
              <w:rPr>
                <w:rFonts w:ascii="Verdana" w:hAnsi="Verdana" w:cs="Calibri"/>
                <w:sz w:val="18"/>
                <w:szCs w:val="18"/>
                <w:lang w:val="es-ES"/>
              </w:rPr>
            </w:pPr>
            <w:r w:rsidRPr="00F0371D">
              <w:rPr>
                <w:rFonts w:ascii="Verdana" w:hAnsi="Verdana" w:cs="Calibri"/>
                <w:i/>
                <w:iCs/>
                <w:sz w:val="18"/>
                <w:szCs w:val="18"/>
                <w:lang w:val="es-ES"/>
              </w:rPr>
              <w:t>b.</w:t>
            </w:r>
            <w:r w:rsidRPr="00F0371D">
              <w:rPr>
                <w:rFonts w:ascii="Verdana" w:hAnsi="Verdana" w:cs="Calibri"/>
                <w:sz w:val="18"/>
                <w:szCs w:val="18"/>
                <w:lang w:val="es-ES"/>
              </w:rPr>
              <w:t xml:space="preserve">   </w:t>
            </w:r>
            <w:r w:rsidRPr="00F0371D">
              <w:rPr>
                <w:rFonts w:ascii="Verdana" w:hAnsi="Verdana" w:cs="Calibri"/>
                <w:b/>
                <w:i/>
                <w:iCs/>
                <w:sz w:val="18"/>
                <w:szCs w:val="18"/>
                <w:lang w:val="es-ES"/>
              </w:rPr>
              <w:t>Seguro de Transporte contra todo riesgo de Producto Transportado</w:t>
            </w:r>
            <w:r w:rsidRPr="00F0371D">
              <w:rPr>
                <w:rFonts w:ascii="Verdana" w:hAnsi="Verdana" w:cs="Calibri"/>
                <w:i/>
                <w:iCs/>
                <w:sz w:val="18"/>
                <w:szCs w:val="18"/>
                <w:lang w:val="es-ES"/>
              </w:rPr>
              <w:t xml:space="preserve"> con cobertura desde el punto de despacho y/o carguío hasta el punto de recepción y/o </w:t>
            </w:r>
            <w:proofErr w:type="spellStart"/>
            <w:r w:rsidRPr="00F0371D">
              <w:rPr>
                <w:rFonts w:ascii="Verdana" w:hAnsi="Verdana" w:cs="Calibri"/>
                <w:i/>
                <w:iCs/>
                <w:sz w:val="18"/>
                <w:szCs w:val="18"/>
                <w:lang w:val="es-ES"/>
              </w:rPr>
              <w:t>descarguio</w:t>
            </w:r>
            <w:proofErr w:type="spellEnd"/>
            <w:r w:rsidRPr="00F0371D">
              <w:rPr>
                <w:rFonts w:ascii="Verdana" w:hAnsi="Verdana" w:cs="Calibri"/>
                <w:i/>
                <w:iCs/>
                <w:sz w:val="18"/>
                <w:szCs w:val="18"/>
                <w:lang w:val="es-ES"/>
              </w:rPr>
              <w:t xml:space="preserve"> (CLÁUSULA A DEL INSTITUTO DE LONDRES) que cubra el Valor Total del producto transportado (lote por el que suscribe el contrato), ante cualquier eventualidad de acuerdo al valor pactado en el contrato, considerando un límite por </w:t>
            </w:r>
            <w:r w:rsidRPr="00F0371D">
              <w:rPr>
                <w:rFonts w:ascii="Verdana" w:hAnsi="Verdana" w:cs="Calibri"/>
                <w:i/>
                <w:iCs/>
                <w:sz w:val="18"/>
                <w:szCs w:val="18"/>
                <w:lang w:val="es-ES"/>
              </w:rPr>
              <w:lastRenderedPageBreak/>
              <w:t>travesía o despacho de acuerdo a la capacidad de cada cisterna y/o vagón declarado en $</w:t>
            </w:r>
            <w:proofErr w:type="spellStart"/>
            <w:r w:rsidRPr="00F0371D">
              <w:rPr>
                <w:rFonts w:ascii="Verdana" w:hAnsi="Verdana" w:cs="Calibri"/>
                <w:i/>
                <w:iCs/>
                <w:sz w:val="18"/>
                <w:szCs w:val="18"/>
                <w:lang w:val="es-ES"/>
              </w:rPr>
              <w:t>us</w:t>
            </w:r>
            <w:proofErr w:type="spellEnd"/>
            <w:r w:rsidRPr="00F0371D">
              <w:rPr>
                <w:rFonts w:ascii="Verdana" w:hAnsi="Verdana" w:cs="Calibri"/>
                <w:i/>
                <w:iCs/>
                <w:sz w:val="18"/>
                <w:szCs w:val="18"/>
                <w:lang w:val="es-ES"/>
              </w:rPr>
              <w:t xml:space="preserve"> Dólares Americanos.  Esta póliza debe estar necesariamente subrogada a favor de YPFB en función al monto del contrato. </w:t>
            </w:r>
          </w:p>
          <w:p w:rsidR="00C91251" w:rsidRPr="00F0371D" w:rsidRDefault="00C91251" w:rsidP="00ED117D">
            <w:pPr>
              <w:shd w:val="clear" w:color="auto" w:fill="FFFFFF"/>
              <w:spacing w:after="0"/>
              <w:rPr>
                <w:rFonts w:ascii="Verdana" w:eastAsia="Times New Roman" w:hAnsi="Verdana" w:cs="Calibri"/>
                <w:b/>
                <w:sz w:val="18"/>
                <w:szCs w:val="18"/>
              </w:rPr>
            </w:pPr>
            <w:r w:rsidRPr="00F0371D">
              <w:rPr>
                <w:rFonts w:ascii="Verdana" w:hAnsi="Verdana" w:cs="Calibri"/>
                <w:b/>
                <w:i/>
                <w:iCs/>
                <w:sz w:val="18"/>
                <w:szCs w:val="18"/>
              </w:rPr>
              <w:t>CONDICIONES ADICIONALES </w:t>
            </w:r>
          </w:p>
          <w:p w:rsidR="00C91251" w:rsidRPr="00F0371D" w:rsidRDefault="00C91251" w:rsidP="00ED117D">
            <w:pPr>
              <w:numPr>
                <w:ilvl w:val="0"/>
                <w:numId w:val="46"/>
              </w:numPr>
              <w:shd w:val="clear" w:color="auto" w:fill="FFFFFF"/>
              <w:spacing w:after="0"/>
              <w:ind w:left="0"/>
              <w:jc w:val="both"/>
              <w:rPr>
                <w:rFonts w:ascii="Verdana" w:eastAsia="Times New Roman" w:hAnsi="Verdana" w:cs="Calibri"/>
                <w:sz w:val="18"/>
                <w:szCs w:val="18"/>
                <w:lang w:val="es-ES"/>
              </w:rPr>
            </w:pPr>
            <w:r w:rsidRPr="00F0371D">
              <w:rPr>
                <w:rFonts w:ascii="Verdana" w:hAnsi="Verdana" w:cs="Calibri"/>
                <w:i/>
                <w:iCs/>
                <w:sz w:val="18"/>
                <w:szCs w:val="18"/>
              </w:rPr>
              <w:t xml:space="preserve">De suspenderse por cualquier razón la vigencia o cobertura de las Pólizas nominadas precedentemente, o bien se presente la existencia de eventos no cubiertos por las mismas; la empresa adjudicada, se hace enteramente responsable frente a YPFB,  por todos los accidentes que sean responsables y  hayan causado  en el desempeño de sus funciones. </w:t>
            </w:r>
            <w:r w:rsidRPr="00F0371D">
              <w:rPr>
                <w:rFonts w:ascii="Verdana" w:hAnsi="Verdana" w:cs="Calibri"/>
                <w:i/>
                <w:iCs/>
                <w:sz w:val="18"/>
                <w:szCs w:val="18"/>
                <w:lang w:val="es-ES"/>
              </w:rPr>
              <w:t> </w:t>
            </w:r>
          </w:p>
          <w:p w:rsidR="00C91251" w:rsidRPr="00F0371D" w:rsidRDefault="00C91251" w:rsidP="00ED117D">
            <w:pPr>
              <w:numPr>
                <w:ilvl w:val="0"/>
                <w:numId w:val="47"/>
              </w:numPr>
              <w:shd w:val="clear" w:color="auto" w:fill="FFFFFF"/>
              <w:autoSpaceDE w:val="0"/>
              <w:autoSpaceDN w:val="0"/>
              <w:adjustRightInd w:val="0"/>
              <w:spacing w:after="0"/>
              <w:ind w:left="0"/>
              <w:jc w:val="both"/>
              <w:rPr>
                <w:rFonts w:ascii="Verdana" w:hAnsi="Verdana" w:cs="Calibri"/>
                <w:sz w:val="18"/>
                <w:szCs w:val="18"/>
              </w:rPr>
            </w:pPr>
            <w:r w:rsidRPr="00F0371D">
              <w:rPr>
                <w:rFonts w:ascii="Verdana" w:hAnsi="Verdana" w:cs="Calibri"/>
                <w:i/>
                <w:iCs/>
                <w:sz w:val="18"/>
                <w:szCs w:val="18"/>
              </w:rPr>
              <w:t>La empresa adjudicada, deberá entregar una copia de las citadas pólizas a YPFB antes de la suscripción del contrato.</w:t>
            </w:r>
          </w:p>
          <w:p w:rsidR="000E2A41" w:rsidRPr="00B15E08" w:rsidRDefault="00C91251" w:rsidP="00ED117D">
            <w:pPr>
              <w:autoSpaceDE w:val="0"/>
              <w:autoSpaceDN w:val="0"/>
              <w:adjustRightInd w:val="0"/>
              <w:spacing w:after="0"/>
              <w:jc w:val="both"/>
              <w:rPr>
                <w:rFonts w:ascii="Verdana" w:hAnsi="Verdana" w:cs="Calibri"/>
                <w:b/>
                <w:sz w:val="18"/>
                <w:szCs w:val="18"/>
              </w:rPr>
            </w:pPr>
            <w:r w:rsidRPr="00672333">
              <w:rPr>
                <w:rFonts w:ascii="Verdana" w:hAnsi="Verdana" w:cs="Calibri"/>
                <w:i/>
                <w:iCs/>
                <w:sz w:val="18"/>
                <w:szCs w:val="18"/>
              </w:rPr>
              <w:t>MANIFESTAR ACEPTACIÓN, si está de acuerdo con nuestro requerimiento.</w:t>
            </w:r>
          </w:p>
        </w:tc>
        <w:tc>
          <w:tcPr>
            <w:tcW w:w="3228" w:type="dxa"/>
            <w:vAlign w:val="center"/>
          </w:tcPr>
          <w:p w:rsidR="000E2A41" w:rsidRPr="00DB5AAF" w:rsidRDefault="000E2A41" w:rsidP="00ED117D">
            <w:pPr>
              <w:spacing w:after="0"/>
              <w:rPr>
                <w:rFonts w:ascii="Calibri" w:hAnsi="Calibri" w:cs="Calibri"/>
                <w:b/>
                <w:sz w:val="18"/>
                <w:szCs w:val="18"/>
              </w:rPr>
            </w:pPr>
          </w:p>
        </w:tc>
        <w:tc>
          <w:tcPr>
            <w:tcW w:w="438" w:type="dxa"/>
            <w:vAlign w:val="center"/>
          </w:tcPr>
          <w:p w:rsidR="000E2A41" w:rsidRPr="00DB5AAF" w:rsidRDefault="000E2A41" w:rsidP="00ED117D">
            <w:pPr>
              <w:spacing w:after="0"/>
              <w:rPr>
                <w:rFonts w:ascii="Calibri" w:hAnsi="Calibri" w:cs="Calibri"/>
                <w:b/>
                <w:sz w:val="18"/>
                <w:szCs w:val="18"/>
              </w:rPr>
            </w:pPr>
          </w:p>
        </w:tc>
        <w:tc>
          <w:tcPr>
            <w:tcW w:w="419" w:type="dxa"/>
            <w:vAlign w:val="center"/>
          </w:tcPr>
          <w:p w:rsidR="000E2A41" w:rsidRPr="00DB5AAF" w:rsidRDefault="000E2A41" w:rsidP="00ED117D">
            <w:pPr>
              <w:spacing w:after="0"/>
              <w:rPr>
                <w:rFonts w:ascii="Calibri" w:hAnsi="Calibri" w:cs="Calibri"/>
                <w:b/>
                <w:sz w:val="18"/>
                <w:szCs w:val="18"/>
              </w:rPr>
            </w:pPr>
          </w:p>
        </w:tc>
        <w:tc>
          <w:tcPr>
            <w:tcW w:w="628" w:type="dxa"/>
            <w:vAlign w:val="center"/>
          </w:tcPr>
          <w:p w:rsidR="000E2A41" w:rsidRPr="00DB5AAF" w:rsidRDefault="000E2A41" w:rsidP="00ED117D">
            <w:pPr>
              <w:spacing w:after="0"/>
              <w:rPr>
                <w:rFonts w:ascii="Calibri" w:hAnsi="Calibri" w:cs="Calibri"/>
                <w:b/>
                <w:sz w:val="18"/>
                <w:szCs w:val="18"/>
              </w:rPr>
            </w:pPr>
          </w:p>
        </w:tc>
      </w:tr>
      <w:tr w:rsidR="000E2A41" w:rsidRPr="00C75BEC" w:rsidTr="00C91251">
        <w:trPr>
          <w:jc w:val="center"/>
        </w:trPr>
        <w:tc>
          <w:tcPr>
            <w:tcW w:w="4380" w:type="dxa"/>
            <w:shd w:val="clear" w:color="auto" w:fill="B6DDE8" w:themeFill="accent5" w:themeFillTint="66"/>
            <w:vAlign w:val="center"/>
          </w:tcPr>
          <w:p w:rsidR="000E2A41" w:rsidRPr="00B15E08" w:rsidRDefault="00C91251" w:rsidP="00ED117D">
            <w:pPr>
              <w:spacing w:after="0"/>
              <w:rPr>
                <w:rFonts w:ascii="Verdana" w:hAnsi="Verdana" w:cs="Calibri"/>
                <w:b/>
                <w:sz w:val="18"/>
                <w:szCs w:val="18"/>
              </w:rPr>
            </w:pPr>
            <w:r w:rsidRPr="005F6234">
              <w:rPr>
                <w:rFonts w:ascii="Verdana" w:hAnsi="Verdana" w:cs="Calibri"/>
                <w:b/>
                <w:bCs/>
                <w:sz w:val="18"/>
                <w:szCs w:val="18"/>
              </w:rPr>
              <w:lastRenderedPageBreak/>
              <w:t>CONDICIONES DEL SERVICIO.-</w:t>
            </w:r>
          </w:p>
        </w:tc>
        <w:tc>
          <w:tcPr>
            <w:tcW w:w="3228" w:type="dxa"/>
            <w:shd w:val="clear" w:color="auto" w:fill="B6DDE8" w:themeFill="accent5" w:themeFillTint="66"/>
            <w:vAlign w:val="center"/>
          </w:tcPr>
          <w:p w:rsidR="000E2A41" w:rsidRPr="00DB5AAF" w:rsidRDefault="000E2A41" w:rsidP="00ED117D">
            <w:pPr>
              <w:spacing w:after="0"/>
              <w:rPr>
                <w:rFonts w:ascii="Calibri" w:hAnsi="Calibri" w:cs="Calibri"/>
                <w:b/>
                <w:sz w:val="18"/>
                <w:szCs w:val="18"/>
              </w:rPr>
            </w:pPr>
          </w:p>
        </w:tc>
        <w:tc>
          <w:tcPr>
            <w:tcW w:w="438" w:type="dxa"/>
            <w:shd w:val="clear" w:color="auto" w:fill="B6DDE8" w:themeFill="accent5" w:themeFillTint="66"/>
            <w:vAlign w:val="center"/>
          </w:tcPr>
          <w:p w:rsidR="000E2A41" w:rsidRPr="00DB5AAF" w:rsidRDefault="000E2A41" w:rsidP="00ED117D">
            <w:pPr>
              <w:spacing w:after="0"/>
              <w:rPr>
                <w:rFonts w:ascii="Calibri" w:hAnsi="Calibri" w:cs="Calibri"/>
                <w:b/>
                <w:sz w:val="18"/>
                <w:szCs w:val="18"/>
              </w:rPr>
            </w:pPr>
          </w:p>
        </w:tc>
        <w:tc>
          <w:tcPr>
            <w:tcW w:w="419" w:type="dxa"/>
            <w:shd w:val="clear" w:color="auto" w:fill="B6DDE8" w:themeFill="accent5" w:themeFillTint="66"/>
            <w:vAlign w:val="center"/>
          </w:tcPr>
          <w:p w:rsidR="000E2A41" w:rsidRPr="00DB5AAF" w:rsidRDefault="000E2A41" w:rsidP="00ED117D">
            <w:pPr>
              <w:spacing w:after="0"/>
              <w:rPr>
                <w:rFonts w:ascii="Calibri" w:hAnsi="Calibri" w:cs="Calibri"/>
                <w:b/>
                <w:sz w:val="18"/>
                <w:szCs w:val="18"/>
              </w:rPr>
            </w:pPr>
          </w:p>
        </w:tc>
        <w:tc>
          <w:tcPr>
            <w:tcW w:w="628" w:type="dxa"/>
            <w:shd w:val="clear" w:color="auto" w:fill="B6DDE8" w:themeFill="accent5" w:themeFillTint="66"/>
            <w:vAlign w:val="center"/>
          </w:tcPr>
          <w:p w:rsidR="000E2A41" w:rsidRPr="00DB5AAF" w:rsidRDefault="000E2A41" w:rsidP="00ED117D">
            <w:pPr>
              <w:spacing w:after="0"/>
              <w:rPr>
                <w:rFonts w:ascii="Calibri" w:hAnsi="Calibri" w:cs="Calibri"/>
                <w:b/>
                <w:sz w:val="18"/>
                <w:szCs w:val="18"/>
              </w:rPr>
            </w:pPr>
          </w:p>
        </w:tc>
      </w:tr>
      <w:tr w:rsidR="000E2A41" w:rsidRPr="00C75BEC" w:rsidTr="00A13606">
        <w:trPr>
          <w:jc w:val="center"/>
        </w:trPr>
        <w:tc>
          <w:tcPr>
            <w:tcW w:w="4380" w:type="dxa"/>
            <w:vAlign w:val="center"/>
          </w:tcPr>
          <w:p w:rsidR="00C91251" w:rsidRPr="005F6234" w:rsidRDefault="00C91251" w:rsidP="00ED117D">
            <w:pPr>
              <w:autoSpaceDE w:val="0"/>
              <w:autoSpaceDN w:val="0"/>
              <w:adjustRightInd w:val="0"/>
              <w:spacing w:after="0"/>
              <w:jc w:val="both"/>
              <w:rPr>
                <w:rFonts w:ascii="Verdana" w:hAnsi="Verdana" w:cs="Calibri"/>
                <w:sz w:val="18"/>
                <w:szCs w:val="18"/>
              </w:rPr>
            </w:pPr>
            <w:r w:rsidRPr="005F6234">
              <w:rPr>
                <w:rFonts w:ascii="Verdana" w:hAnsi="Verdana" w:cs="Calibri"/>
                <w:sz w:val="18"/>
                <w:szCs w:val="18"/>
              </w:rPr>
              <w:t>RESPONSABILIDAD EMPRESA CONTRATISTA.-</w:t>
            </w:r>
          </w:p>
          <w:p w:rsidR="00C91251" w:rsidRPr="005F6234" w:rsidRDefault="00C91251" w:rsidP="00ED117D">
            <w:pPr>
              <w:autoSpaceDE w:val="0"/>
              <w:autoSpaceDN w:val="0"/>
              <w:adjustRightInd w:val="0"/>
              <w:spacing w:after="0"/>
              <w:jc w:val="both"/>
              <w:rPr>
                <w:rFonts w:ascii="Verdana" w:hAnsi="Verdana" w:cs="Calibri"/>
                <w:sz w:val="18"/>
                <w:szCs w:val="18"/>
              </w:rPr>
            </w:pPr>
            <w:r w:rsidRPr="005F6234">
              <w:rPr>
                <w:rFonts w:ascii="Verdana" w:hAnsi="Verdana" w:cs="Calibri"/>
                <w:sz w:val="18"/>
                <w:szCs w:val="18"/>
              </w:rPr>
              <w:t>El transporte de las garrafas de GLP, son de entera responsabilidad del contratista, el producto debe ser entregado en las mismas condiciones recibidas en el Punto de Entrega.</w:t>
            </w:r>
          </w:p>
          <w:p w:rsidR="00C91251" w:rsidRPr="005F6234" w:rsidRDefault="00C91251" w:rsidP="00ED117D">
            <w:pPr>
              <w:autoSpaceDE w:val="0"/>
              <w:autoSpaceDN w:val="0"/>
              <w:adjustRightInd w:val="0"/>
              <w:spacing w:after="0"/>
              <w:jc w:val="both"/>
              <w:rPr>
                <w:rFonts w:ascii="Verdana" w:hAnsi="Verdana" w:cs="Calibri"/>
                <w:sz w:val="18"/>
                <w:szCs w:val="18"/>
              </w:rPr>
            </w:pPr>
            <w:r w:rsidRPr="005F6234">
              <w:rPr>
                <w:rFonts w:ascii="Verdana" w:hAnsi="Verdana" w:cs="Calibri"/>
                <w:sz w:val="18"/>
                <w:szCs w:val="18"/>
              </w:rPr>
              <w:t>PERMISOS DE CIRCULACION.-</w:t>
            </w:r>
          </w:p>
          <w:p w:rsidR="00C91251" w:rsidRPr="005F6234" w:rsidRDefault="00C91251" w:rsidP="00ED117D">
            <w:pPr>
              <w:autoSpaceDE w:val="0"/>
              <w:autoSpaceDN w:val="0"/>
              <w:adjustRightInd w:val="0"/>
              <w:spacing w:after="0"/>
              <w:jc w:val="both"/>
              <w:rPr>
                <w:rFonts w:ascii="Verdana" w:hAnsi="Verdana" w:cs="Calibri"/>
                <w:sz w:val="18"/>
                <w:szCs w:val="18"/>
              </w:rPr>
            </w:pPr>
            <w:r w:rsidRPr="005F6234">
              <w:rPr>
                <w:rFonts w:ascii="Verdana" w:hAnsi="Verdana" w:cs="Calibri"/>
                <w:sz w:val="18"/>
                <w:szCs w:val="18"/>
              </w:rPr>
              <w:t>La empresa transportadora deberá contar con los permisos de circulación para transporte de GLP, ante los entes reguladores que correspondan.</w:t>
            </w:r>
          </w:p>
          <w:p w:rsidR="000E2A41" w:rsidRPr="00B15E08" w:rsidRDefault="00C91251" w:rsidP="00ED117D">
            <w:pPr>
              <w:spacing w:after="0"/>
              <w:jc w:val="both"/>
              <w:rPr>
                <w:rFonts w:ascii="Verdana" w:hAnsi="Verdana" w:cs="Calibri"/>
                <w:b/>
                <w:sz w:val="18"/>
                <w:szCs w:val="18"/>
              </w:rPr>
            </w:pPr>
            <w:r w:rsidRPr="005F6234">
              <w:rPr>
                <w:rFonts w:ascii="Verdana" w:hAnsi="Verdana" w:cs="Calibri"/>
                <w:sz w:val="18"/>
                <w:szCs w:val="18"/>
              </w:rPr>
              <w:t>MANIFESTAR ACEPTACIÓN, si está de acuerdo con nuestro requerimiento.</w:t>
            </w:r>
          </w:p>
        </w:tc>
        <w:tc>
          <w:tcPr>
            <w:tcW w:w="3228" w:type="dxa"/>
            <w:vAlign w:val="center"/>
          </w:tcPr>
          <w:p w:rsidR="000E2A41" w:rsidRPr="00DB5AAF" w:rsidRDefault="000E2A41" w:rsidP="00ED117D">
            <w:pPr>
              <w:spacing w:after="0"/>
              <w:rPr>
                <w:rFonts w:ascii="Calibri" w:hAnsi="Calibri" w:cs="Calibri"/>
                <w:b/>
                <w:sz w:val="18"/>
                <w:szCs w:val="18"/>
              </w:rPr>
            </w:pPr>
          </w:p>
        </w:tc>
        <w:tc>
          <w:tcPr>
            <w:tcW w:w="438" w:type="dxa"/>
            <w:vAlign w:val="center"/>
          </w:tcPr>
          <w:p w:rsidR="000E2A41" w:rsidRPr="00DB5AAF" w:rsidRDefault="000E2A41" w:rsidP="00ED117D">
            <w:pPr>
              <w:spacing w:after="0"/>
              <w:rPr>
                <w:rFonts w:ascii="Calibri" w:hAnsi="Calibri" w:cs="Calibri"/>
                <w:b/>
                <w:sz w:val="18"/>
                <w:szCs w:val="18"/>
              </w:rPr>
            </w:pPr>
          </w:p>
        </w:tc>
        <w:tc>
          <w:tcPr>
            <w:tcW w:w="419" w:type="dxa"/>
            <w:vAlign w:val="center"/>
          </w:tcPr>
          <w:p w:rsidR="000E2A41" w:rsidRPr="00DB5AAF" w:rsidRDefault="000E2A41" w:rsidP="00ED117D">
            <w:pPr>
              <w:spacing w:after="0"/>
              <w:rPr>
                <w:rFonts w:ascii="Calibri" w:hAnsi="Calibri" w:cs="Calibri"/>
                <w:b/>
                <w:sz w:val="18"/>
                <w:szCs w:val="18"/>
              </w:rPr>
            </w:pPr>
          </w:p>
        </w:tc>
        <w:tc>
          <w:tcPr>
            <w:tcW w:w="628" w:type="dxa"/>
            <w:vAlign w:val="center"/>
          </w:tcPr>
          <w:p w:rsidR="000E2A41" w:rsidRPr="00DB5AAF" w:rsidRDefault="000E2A41" w:rsidP="00ED117D">
            <w:pPr>
              <w:spacing w:after="0"/>
              <w:rPr>
                <w:rFonts w:ascii="Calibri" w:hAnsi="Calibri" w:cs="Calibri"/>
                <w:b/>
                <w:sz w:val="18"/>
                <w:szCs w:val="18"/>
              </w:rPr>
            </w:pPr>
          </w:p>
        </w:tc>
      </w:tr>
      <w:tr w:rsidR="00A8423A" w:rsidRPr="00C75BEC" w:rsidTr="00A8423A">
        <w:trPr>
          <w:jc w:val="center"/>
        </w:trPr>
        <w:tc>
          <w:tcPr>
            <w:tcW w:w="4380" w:type="dxa"/>
            <w:shd w:val="clear" w:color="auto" w:fill="8DB3E2" w:themeFill="text2" w:themeFillTint="66"/>
            <w:vAlign w:val="center"/>
          </w:tcPr>
          <w:p w:rsidR="00A8423A" w:rsidRPr="005F6234" w:rsidRDefault="00A8423A" w:rsidP="00A8423A">
            <w:pPr>
              <w:spacing w:after="0"/>
              <w:rPr>
                <w:rFonts w:ascii="Verdana" w:hAnsi="Verdana" w:cs="Calibri"/>
                <w:sz w:val="18"/>
                <w:szCs w:val="18"/>
              </w:rPr>
            </w:pPr>
            <w:r w:rsidRPr="00A8423A">
              <w:rPr>
                <w:rFonts w:ascii="Verdana" w:hAnsi="Verdana" w:cs="Calibri"/>
                <w:b/>
                <w:bCs/>
                <w:sz w:val="18"/>
                <w:szCs w:val="18"/>
              </w:rPr>
              <w:t>GARANTIAS FINANCIERAS</w:t>
            </w:r>
          </w:p>
        </w:tc>
        <w:tc>
          <w:tcPr>
            <w:tcW w:w="3228" w:type="dxa"/>
            <w:shd w:val="clear" w:color="auto" w:fill="8DB3E2" w:themeFill="text2" w:themeFillTint="66"/>
            <w:vAlign w:val="center"/>
          </w:tcPr>
          <w:p w:rsidR="00A8423A" w:rsidRPr="00DB5AAF" w:rsidRDefault="00A8423A" w:rsidP="00ED117D">
            <w:pPr>
              <w:spacing w:after="0"/>
              <w:rPr>
                <w:rFonts w:ascii="Calibri" w:hAnsi="Calibri" w:cs="Calibri"/>
                <w:b/>
                <w:sz w:val="18"/>
                <w:szCs w:val="18"/>
              </w:rPr>
            </w:pPr>
          </w:p>
        </w:tc>
        <w:tc>
          <w:tcPr>
            <w:tcW w:w="438" w:type="dxa"/>
            <w:shd w:val="clear" w:color="auto" w:fill="8DB3E2" w:themeFill="text2" w:themeFillTint="66"/>
            <w:vAlign w:val="center"/>
          </w:tcPr>
          <w:p w:rsidR="00A8423A" w:rsidRPr="00DB5AAF" w:rsidRDefault="00A8423A" w:rsidP="00ED117D">
            <w:pPr>
              <w:spacing w:after="0"/>
              <w:rPr>
                <w:rFonts w:ascii="Calibri" w:hAnsi="Calibri" w:cs="Calibri"/>
                <w:b/>
                <w:sz w:val="18"/>
                <w:szCs w:val="18"/>
              </w:rPr>
            </w:pPr>
          </w:p>
        </w:tc>
        <w:tc>
          <w:tcPr>
            <w:tcW w:w="419" w:type="dxa"/>
            <w:shd w:val="clear" w:color="auto" w:fill="8DB3E2" w:themeFill="text2" w:themeFillTint="66"/>
            <w:vAlign w:val="center"/>
          </w:tcPr>
          <w:p w:rsidR="00A8423A" w:rsidRPr="00DB5AAF" w:rsidRDefault="00A8423A" w:rsidP="00ED117D">
            <w:pPr>
              <w:spacing w:after="0"/>
              <w:rPr>
                <w:rFonts w:ascii="Calibri" w:hAnsi="Calibri" w:cs="Calibri"/>
                <w:b/>
                <w:sz w:val="18"/>
                <w:szCs w:val="18"/>
              </w:rPr>
            </w:pPr>
          </w:p>
        </w:tc>
        <w:tc>
          <w:tcPr>
            <w:tcW w:w="628" w:type="dxa"/>
            <w:shd w:val="clear" w:color="auto" w:fill="8DB3E2" w:themeFill="text2" w:themeFillTint="66"/>
            <w:vAlign w:val="center"/>
          </w:tcPr>
          <w:p w:rsidR="00A8423A" w:rsidRPr="00DB5AAF" w:rsidRDefault="00A8423A" w:rsidP="00ED117D">
            <w:pPr>
              <w:spacing w:after="0"/>
              <w:rPr>
                <w:rFonts w:ascii="Calibri" w:hAnsi="Calibri" w:cs="Calibri"/>
                <w:b/>
                <w:sz w:val="18"/>
                <w:szCs w:val="18"/>
              </w:rPr>
            </w:pPr>
          </w:p>
        </w:tc>
      </w:tr>
      <w:tr w:rsidR="00A8423A" w:rsidRPr="00C75BEC" w:rsidTr="00A13606">
        <w:trPr>
          <w:jc w:val="center"/>
        </w:trPr>
        <w:tc>
          <w:tcPr>
            <w:tcW w:w="4380" w:type="dxa"/>
            <w:vAlign w:val="center"/>
          </w:tcPr>
          <w:p w:rsidR="00A8423A" w:rsidRPr="00A8423A" w:rsidRDefault="00A8423A" w:rsidP="00A8423A">
            <w:pPr>
              <w:jc w:val="both"/>
              <w:rPr>
                <w:rFonts w:ascii="Verdana" w:hAnsi="Verdana" w:cs="Calibri"/>
                <w:sz w:val="18"/>
                <w:szCs w:val="18"/>
              </w:rPr>
            </w:pPr>
            <w:r w:rsidRPr="00A8423A">
              <w:rPr>
                <w:rFonts w:ascii="Verdana" w:hAnsi="Verdana" w:cs="Calibri"/>
                <w:sz w:val="18"/>
                <w:szCs w:val="18"/>
              </w:rPr>
              <w:t>Se deberán presentar las garantías señaladas a continuación, de acuerdo a los requisitos y condiciones que se establecen en esta especificación:</w:t>
            </w:r>
          </w:p>
          <w:p w:rsidR="00A8423A" w:rsidRPr="00A8423A" w:rsidRDefault="00A8423A" w:rsidP="00A8423A">
            <w:pPr>
              <w:jc w:val="both"/>
              <w:rPr>
                <w:rFonts w:ascii="Verdana" w:hAnsi="Verdana" w:cs="Calibri"/>
                <w:sz w:val="18"/>
                <w:szCs w:val="18"/>
              </w:rPr>
            </w:pPr>
          </w:p>
          <w:p w:rsidR="00A8423A" w:rsidRPr="00A8423A" w:rsidRDefault="00A8423A" w:rsidP="00A8423A">
            <w:pPr>
              <w:numPr>
                <w:ilvl w:val="0"/>
                <w:numId w:val="30"/>
              </w:numPr>
              <w:spacing w:after="0" w:line="240" w:lineRule="auto"/>
              <w:jc w:val="both"/>
              <w:rPr>
                <w:rFonts w:ascii="Verdana" w:hAnsi="Verdana" w:cs="Calibri"/>
                <w:b/>
                <w:sz w:val="18"/>
                <w:szCs w:val="18"/>
              </w:rPr>
            </w:pPr>
            <w:r w:rsidRPr="00A8423A">
              <w:rPr>
                <w:rFonts w:ascii="Verdana" w:hAnsi="Verdana" w:cs="Calibri"/>
                <w:b/>
                <w:sz w:val="18"/>
                <w:szCs w:val="18"/>
              </w:rPr>
              <w:t>Garantía de Seriedad de Propuesta</w:t>
            </w:r>
          </w:p>
          <w:p w:rsidR="00A8423A" w:rsidRPr="00A8423A" w:rsidRDefault="00A8423A" w:rsidP="00A8423A">
            <w:pPr>
              <w:pStyle w:val="Prrafodelista"/>
              <w:tabs>
                <w:tab w:val="num" w:pos="851"/>
              </w:tabs>
              <w:ind w:left="0"/>
              <w:jc w:val="both"/>
              <w:rPr>
                <w:rFonts w:ascii="Verdana" w:hAnsi="Verdana" w:cs="Calibri"/>
                <w:sz w:val="18"/>
                <w:szCs w:val="18"/>
              </w:rPr>
            </w:pPr>
          </w:p>
          <w:p w:rsidR="00A8423A" w:rsidRPr="00A8423A" w:rsidRDefault="00A8423A" w:rsidP="00A8423A">
            <w:pPr>
              <w:pStyle w:val="Prrafodelista"/>
              <w:tabs>
                <w:tab w:val="num" w:pos="851"/>
              </w:tabs>
              <w:ind w:left="0"/>
              <w:jc w:val="both"/>
              <w:rPr>
                <w:rFonts w:ascii="Verdana" w:hAnsi="Verdana" w:cs="Calibri"/>
                <w:sz w:val="18"/>
                <w:szCs w:val="18"/>
              </w:rPr>
            </w:pPr>
            <w:r w:rsidRPr="00A8423A">
              <w:rPr>
                <w:rFonts w:ascii="Verdana" w:hAnsi="Verdana" w:cs="Calibri"/>
                <w:sz w:val="18"/>
                <w:szCs w:val="18"/>
              </w:rPr>
              <w:t xml:space="preserve">Las empresas proponentes deberán presentar en su propuesta, Boleta de Garantía, Garantía a Primer Requerimiento o Póliza de Seguros de Caución a Primer Requerimiento por concepto de Seriedad de propuesta, con validez de 90 días calendario a partir su emisión, a la orden de Yacimientos Petrolíferos Fiscales Bolivianos por un importe equivalente al uno por ciento (1%) del valor de la propuesta económica del proponente, con características expresas de Renovable, Irrevocable y de Ejecución Inmediata o a Primer Requerimiento según corresponda al instrumento financiero </w:t>
            </w:r>
            <w:r w:rsidRPr="00A8423A">
              <w:rPr>
                <w:rFonts w:ascii="Verdana" w:hAnsi="Verdana" w:cs="Calibri"/>
                <w:sz w:val="18"/>
                <w:szCs w:val="18"/>
              </w:rPr>
              <w:lastRenderedPageBreak/>
              <w:t xml:space="preserve">elegido, emitida a la orden de Y.P.F.B., por una Entidad bajo regulación de la Autoridad competente. </w:t>
            </w:r>
          </w:p>
          <w:p w:rsidR="00A8423A" w:rsidRPr="00A8423A" w:rsidRDefault="00A8423A" w:rsidP="00A8423A">
            <w:pPr>
              <w:spacing w:after="0"/>
              <w:jc w:val="center"/>
              <w:rPr>
                <w:rFonts w:ascii="Verdana" w:hAnsi="Verdana" w:cs="Calibri"/>
                <w:sz w:val="18"/>
                <w:szCs w:val="18"/>
              </w:rPr>
            </w:pPr>
          </w:p>
          <w:p w:rsidR="00A8423A" w:rsidRPr="00A8423A" w:rsidRDefault="00A8423A" w:rsidP="00A8423A">
            <w:pPr>
              <w:numPr>
                <w:ilvl w:val="0"/>
                <w:numId w:val="30"/>
              </w:numPr>
              <w:spacing w:after="0" w:line="240" w:lineRule="auto"/>
              <w:jc w:val="both"/>
              <w:rPr>
                <w:rFonts w:ascii="Verdana" w:hAnsi="Verdana" w:cs="Calibri"/>
                <w:b/>
                <w:sz w:val="18"/>
                <w:szCs w:val="18"/>
              </w:rPr>
            </w:pPr>
            <w:r w:rsidRPr="00A8423A">
              <w:rPr>
                <w:rFonts w:ascii="Verdana" w:hAnsi="Verdana" w:cs="Calibri"/>
                <w:b/>
                <w:sz w:val="18"/>
                <w:szCs w:val="18"/>
              </w:rPr>
              <w:t>Garantía de Cumplimiento de contrato</w:t>
            </w:r>
          </w:p>
          <w:p w:rsidR="00A8423A" w:rsidRPr="00A8423A" w:rsidRDefault="00A8423A" w:rsidP="00A8423A">
            <w:pPr>
              <w:spacing w:after="0"/>
              <w:jc w:val="both"/>
              <w:rPr>
                <w:rFonts w:ascii="Verdana" w:hAnsi="Verdana" w:cs="Calibri"/>
                <w:sz w:val="18"/>
                <w:szCs w:val="18"/>
              </w:rPr>
            </w:pPr>
          </w:p>
          <w:p w:rsidR="00A8423A" w:rsidRPr="00A8423A" w:rsidRDefault="00A8423A" w:rsidP="00A8423A">
            <w:pPr>
              <w:spacing w:after="0"/>
              <w:jc w:val="both"/>
              <w:outlineLvl w:val="1"/>
              <w:rPr>
                <w:rFonts w:ascii="Verdana" w:hAnsi="Verdana" w:cs="Calibri"/>
                <w:sz w:val="18"/>
                <w:szCs w:val="18"/>
              </w:rPr>
            </w:pPr>
            <w:r w:rsidRPr="00A8423A">
              <w:rPr>
                <w:rFonts w:ascii="Verdana" w:hAnsi="Verdana" w:cs="Calibri"/>
                <w:sz w:val="18"/>
                <w:szCs w:val="18"/>
              </w:rPr>
              <w:t>La empresa adjudicada deberá presentar antes de la firma de contrato la siguiente garantía:</w:t>
            </w:r>
          </w:p>
          <w:p w:rsidR="00A8423A" w:rsidRPr="00A8423A" w:rsidRDefault="00A8423A" w:rsidP="00A8423A">
            <w:pPr>
              <w:tabs>
                <w:tab w:val="num" w:pos="851"/>
              </w:tabs>
              <w:spacing w:after="0"/>
              <w:jc w:val="both"/>
              <w:rPr>
                <w:rFonts w:ascii="Verdana" w:hAnsi="Verdana" w:cs="Calibri"/>
                <w:sz w:val="18"/>
                <w:szCs w:val="18"/>
              </w:rPr>
            </w:pPr>
          </w:p>
          <w:p w:rsidR="00A8423A" w:rsidRPr="00A8423A" w:rsidRDefault="00A8423A" w:rsidP="00A8423A">
            <w:pPr>
              <w:pStyle w:val="Prrafodelista"/>
              <w:spacing w:after="0"/>
              <w:ind w:left="0"/>
              <w:jc w:val="both"/>
              <w:rPr>
                <w:rFonts w:ascii="Verdana" w:hAnsi="Verdana" w:cs="Calibri"/>
                <w:sz w:val="18"/>
                <w:szCs w:val="18"/>
              </w:rPr>
            </w:pPr>
            <w:r w:rsidRPr="00A8423A">
              <w:rPr>
                <w:rFonts w:ascii="Verdana" w:hAnsi="Verdana" w:cs="Calibri"/>
                <w:sz w:val="18"/>
                <w:szCs w:val="18"/>
              </w:rPr>
              <w:t>Tiene por objeto garantizar la vigencia, conclusión y entrega definitiva del objeto del contrato, será equivalente al Siete por ciento (7%) del monto del Contrato.</w:t>
            </w:r>
          </w:p>
          <w:p w:rsidR="00A8423A" w:rsidRPr="00A8423A" w:rsidRDefault="00A8423A" w:rsidP="00A8423A">
            <w:pPr>
              <w:pStyle w:val="Prrafodelista"/>
              <w:spacing w:after="0"/>
              <w:ind w:left="0"/>
              <w:jc w:val="both"/>
              <w:rPr>
                <w:rFonts w:ascii="Verdana" w:hAnsi="Verdana" w:cs="Calibri"/>
                <w:sz w:val="18"/>
                <w:szCs w:val="18"/>
              </w:rPr>
            </w:pPr>
          </w:p>
          <w:p w:rsidR="00A8423A" w:rsidRPr="00A8423A" w:rsidRDefault="00A8423A" w:rsidP="00A8423A">
            <w:pPr>
              <w:pStyle w:val="Prrafodelista"/>
              <w:spacing w:after="0"/>
              <w:ind w:left="0"/>
              <w:jc w:val="both"/>
              <w:rPr>
                <w:rFonts w:ascii="Verdana" w:hAnsi="Verdana" w:cs="Calibri"/>
                <w:sz w:val="18"/>
                <w:szCs w:val="18"/>
              </w:rPr>
            </w:pPr>
            <w:r w:rsidRPr="00A8423A">
              <w:rPr>
                <w:rFonts w:ascii="Verdana" w:hAnsi="Verdana" w:cs="Calibri"/>
                <w:sz w:val="18"/>
                <w:szCs w:val="18"/>
              </w:rPr>
              <w:t>Se establecen los siguientes tipos de garantía:</w:t>
            </w:r>
          </w:p>
          <w:p w:rsidR="00A8423A" w:rsidRPr="00A8423A" w:rsidRDefault="00A8423A" w:rsidP="00A8423A">
            <w:pPr>
              <w:pStyle w:val="Prrafodelista"/>
              <w:spacing w:after="0"/>
              <w:ind w:left="0"/>
              <w:jc w:val="both"/>
              <w:rPr>
                <w:rFonts w:ascii="Verdana" w:hAnsi="Verdana" w:cs="Calibri"/>
                <w:sz w:val="18"/>
                <w:szCs w:val="18"/>
              </w:rPr>
            </w:pPr>
          </w:p>
          <w:p w:rsidR="00A8423A" w:rsidRPr="00A8423A" w:rsidRDefault="00A8423A" w:rsidP="00A8423A">
            <w:pPr>
              <w:pStyle w:val="Prrafodelista"/>
              <w:numPr>
                <w:ilvl w:val="0"/>
                <w:numId w:val="31"/>
              </w:numPr>
              <w:spacing w:after="0"/>
              <w:ind w:left="0"/>
              <w:jc w:val="both"/>
              <w:rPr>
                <w:rFonts w:ascii="Verdana" w:hAnsi="Verdana" w:cs="Calibri"/>
                <w:sz w:val="18"/>
                <w:szCs w:val="18"/>
              </w:rPr>
            </w:pPr>
            <w:r w:rsidRPr="00A8423A">
              <w:rPr>
                <w:rFonts w:ascii="Verdana" w:hAnsi="Verdana" w:cs="Calibri"/>
                <w:sz w:val="18"/>
                <w:szCs w:val="18"/>
              </w:rPr>
              <w:t>Boleta de Garantía, emitida por cualquier entidad de intermediación financiera bancaria, regulada y autorizada por la instancia competente, que deberá expresar su carácter de Renovable, Irrevocable y de Ejecución Inmediata.</w:t>
            </w:r>
          </w:p>
          <w:p w:rsidR="00A8423A" w:rsidRPr="00A8423A" w:rsidRDefault="00A8423A" w:rsidP="00A8423A">
            <w:pPr>
              <w:pStyle w:val="Prrafodelista"/>
              <w:spacing w:after="0"/>
              <w:ind w:left="0"/>
              <w:jc w:val="both"/>
              <w:rPr>
                <w:rFonts w:ascii="Verdana" w:hAnsi="Verdana" w:cs="Calibri"/>
                <w:sz w:val="18"/>
                <w:szCs w:val="18"/>
              </w:rPr>
            </w:pPr>
          </w:p>
          <w:p w:rsidR="00A8423A" w:rsidRPr="00A8423A" w:rsidRDefault="00A8423A" w:rsidP="00A8423A">
            <w:pPr>
              <w:pStyle w:val="Prrafodelista"/>
              <w:numPr>
                <w:ilvl w:val="0"/>
                <w:numId w:val="31"/>
              </w:numPr>
              <w:spacing w:after="0"/>
              <w:ind w:left="0"/>
              <w:jc w:val="both"/>
              <w:rPr>
                <w:rFonts w:ascii="Verdana" w:hAnsi="Verdana" w:cs="Calibri"/>
                <w:sz w:val="18"/>
                <w:szCs w:val="18"/>
              </w:rPr>
            </w:pPr>
            <w:r w:rsidRPr="00A8423A">
              <w:rPr>
                <w:rFonts w:ascii="Verdana" w:hAnsi="Verdana" w:cs="Calibri"/>
                <w:sz w:val="18"/>
                <w:szCs w:val="18"/>
              </w:rPr>
              <w:t>Garantía a Primer Requerimiento, emitida por una entidad de intermediación financiera bancaria o no bancaria, regulada y autorizada por la instancia competente, que deberá expresar su carácter de Irrevocable y de Ejecución Inmediata.</w:t>
            </w:r>
          </w:p>
          <w:p w:rsidR="00A8423A" w:rsidRPr="00A8423A" w:rsidRDefault="00A8423A" w:rsidP="00A8423A">
            <w:pPr>
              <w:pStyle w:val="Prrafodelista"/>
              <w:spacing w:after="0"/>
              <w:ind w:left="0"/>
              <w:rPr>
                <w:rFonts w:ascii="Verdana" w:hAnsi="Verdana" w:cs="Calibri"/>
                <w:sz w:val="18"/>
                <w:szCs w:val="18"/>
              </w:rPr>
            </w:pPr>
          </w:p>
          <w:p w:rsidR="00A8423A" w:rsidRPr="00A8423A" w:rsidRDefault="00A8423A" w:rsidP="00A8423A">
            <w:pPr>
              <w:pStyle w:val="Prrafodelista"/>
              <w:numPr>
                <w:ilvl w:val="0"/>
                <w:numId w:val="31"/>
              </w:numPr>
              <w:spacing w:after="0"/>
              <w:ind w:left="0"/>
              <w:jc w:val="both"/>
              <w:rPr>
                <w:rFonts w:ascii="Verdana" w:hAnsi="Verdana" w:cs="Calibri"/>
                <w:sz w:val="18"/>
                <w:szCs w:val="18"/>
              </w:rPr>
            </w:pPr>
            <w:r w:rsidRPr="00A8423A">
              <w:rPr>
                <w:rFonts w:ascii="Verdana" w:hAnsi="Verdana" w:cs="Calibri"/>
                <w:sz w:val="18"/>
                <w:szCs w:val="18"/>
              </w:rPr>
              <w:t xml:space="preserve">Cuando se tengan  programados pagos parciales, en sustitución de la garantía de cumplimiento de contrato, se podrá prever una retención del 7% de cada pago. </w:t>
            </w:r>
          </w:p>
          <w:p w:rsidR="00A8423A" w:rsidRPr="00A8423A" w:rsidRDefault="00A8423A" w:rsidP="00A8423A">
            <w:pPr>
              <w:pStyle w:val="Prrafodelista"/>
              <w:spacing w:after="0"/>
              <w:ind w:left="0"/>
              <w:rPr>
                <w:rFonts w:ascii="Verdana" w:hAnsi="Verdana" w:cs="Calibri"/>
                <w:sz w:val="18"/>
                <w:szCs w:val="18"/>
              </w:rPr>
            </w:pPr>
          </w:p>
          <w:p w:rsidR="00A8423A" w:rsidRPr="00A8423A" w:rsidRDefault="00A8423A" w:rsidP="00A8423A">
            <w:pPr>
              <w:pStyle w:val="Prrafodelista"/>
              <w:spacing w:after="0"/>
              <w:ind w:left="0"/>
              <w:jc w:val="both"/>
              <w:rPr>
                <w:rFonts w:ascii="Verdana" w:hAnsi="Verdana" w:cs="Calibri"/>
                <w:sz w:val="18"/>
                <w:szCs w:val="18"/>
              </w:rPr>
            </w:pPr>
            <w:r w:rsidRPr="00A8423A">
              <w:rPr>
                <w:rFonts w:ascii="Verdana" w:hAnsi="Verdana" w:cs="Calibri"/>
                <w:sz w:val="18"/>
                <w:szCs w:val="18"/>
              </w:rPr>
              <w:t>La vigencia de la garantía será computable a partir de la emisión de la misma hasta la recepción definitiva del servicio, de Sesenta (60) días calendario a partir de la finalización del contrato, debiendo ser renovadas las veces que YPFB así lo requiera.</w:t>
            </w:r>
          </w:p>
          <w:p w:rsidR="00A8423A" w:rsidRPr="005F6234" w:rsidRDefault="00A8423A" w:rsidP="00ED117D">
            <w:pPr>
              <w:autoSpaceDE w:val="0"/>
              <w:autoSpaceDN w:val="0"/>
              <w:adjustRightInd w:val="0"/>
              <w:spacing w:after="0"/>
              <w:jc w:val="both"/>
              <w:rPr>
                <w:rFonts w:ascii="Verdana" w:hAnsi="Verdana" w:cs="Calibri"/>
                <w:sz w:val="18"/>
                <w:szCs w:val="18"/>
              </w:rPr>
            </w:pPr>
          </w:p>
        </w:tc>
        <w:tc>
          <w:tcPr>
            <w:tcW w:w="3228" w:type="dxa"/>
            <w:vAlign w:val="center"/>
          </w:tcPr>
          <w:p w:rsidR="00A8423A" w:rsidRPr="00DB5AAF" w:rsidRDefault="00A8423A" w:rsidP="00ED117D">
            <w:pPr>
              <w:spacing w:after="0"/>
              <w:rPr>
                <w:rFonts w:ascii="Calibri" w:hAnsi="Calibri" w:cs="Calibri"/>
                <w:b/>
                <w:sz w:val="18"/>
                <w:szCs w:val="18"/>
              </w:rPr>
            </w:pPr>
          </w:p>
        </w:tc>
        <w:tc>
          <w:tcPr>
            <w:tcW w:w="438" w:type="dxa"/>
            <w:vAlign w:val="center"/>
          </w:tcPr>
          <w:p w:rsidR="00A8423A" w:rsidRPr="00DB5AAF" w:rsidRDefault="00A8423A" w:rsidP="00ED117D">
            <w:pPr>
              <w:spacing w:after="0"/>
              <w:rPr>
                <w:rFonts w:ascii="Calibri" w:hAnsi="Calibri" w:cs="Calibri"/>
                <w:b/>
                <w:sz w:val="18"/>
                <w:szCs w:val="18"/>
              </w:rPr>
            </w:pPr>
          </w:p>
        </w:tc>
        <w:tc>
          <w:tcPr>
            <w:tcW w:w="419" w:type="dxa"/>
            <w:vAlign w:val="center"/>
          </w:tcPr>
          <w:p w:rsidR="00A8423A" w:rsidRPr="00DB5AAF" w:rsidRDefault="00A8423A" w:rsidP="00ED117D">
            <w:pPr>
              <w:spacing w:after="0"/>
              <w:rPr>
                <w:rFonts w:ascii="Calibri" w:hAnsi="Calibri" w:cs="Calibri"/>
                <w:b/>
                <w:sz w:val="18"/>
                <w:szCs w:val="18"/>
              </w:rPr>
            </w:pPr>
          </w:p>
        </w:tc>
        <w:tc>
          <w:tcPr>
            <w:tcW w:w="628" w:type="dxa"/>
            <w:vAlign w:val="center"/>
          </w:tcPr>
          <w:p w:rsidR="00A8423A" w:rsidRPr="00DB5AAF" w:rsidRDefault="00A8423A" w:rsidP="00ED117D">
            <w:pPr>
              <w:spacing w:after="0"/>
              <w:rPr>
                <w:rFonts w:ascii="Calibri" w:hAnsi="Calibri" w:cs="Calibri"/>
                <w:b/>
                <w:sz w:val="18"/>
                <w:szCs w:val="18"/>
              </w:rPr>
            </w:pPr>
          </w:p>
        </w:tc>
      </w:tr>
      <w:tr w:rsidR="00424207" w:rsidRPr="00C75BEC" w:rsidTr="00C91251">
        <w:trPr>
          <w:jc w:val="center"/>
        </w:trPr>
        <w:tc>
          <w:tcPr>
            <w:tcW w:w="4380" w:type="dxa"/>
            <w:shd w:val="clear" w:color="auto" w:fill="B6DDE8" w:themeFill="accent5" w:themeFillTint="66"/>
            <w:vAlign w:val="center"/>
          </w:tcPr>
          <w:p w:rsidR="00424207" w:rsidRPr="009F1F7C" w:rsidRDefault="00C91251" w:rsidP="00ED117D">
            <w:pPr>
              <w:autoSpaceDE w:val="0"/>
              <w:autoSpaceDN w:val="0"/>
              <w:adjustRightInd w:val="0"/>
              <w:spacing w:after="0"/>
              <w:rPr>
                <w:rFonts w:ascii="Verdana" w:hAnsi="Verdana" w:cs="Calibri"/>
                <w:sz w:val="18"/>
                <w:szCs w:val="18"/>
              </w:rPr>
            </w:pPr>
            <w:r>
              <w:rPr>
                <w:rFonts w:ascii="Verdana" w:hAnsi="Verdana" w:cs="Calibri"/>
                <w:b/>
                <w:bCs/>
                <w:sz w:val="18"/>
                <w:szCs w:val="18"/>
              </w:rPr>
              <w:lastRenderedPageBreak/>
              <w:t>MULTAS</w:t>
            </w:r>
          </w:p>
        </w:tc>
        <w:tc>
          <w:tcPr>
            <w:tcW w:w="3228" w:type="dxa"/>
            <w:shd w:val="clear" w:color="auto" w:fill="B6DDE8" w:themeFill="accent5" w:themeFillTint="66"/>
            <w:vAlign w:val="center"/>
          </w:tcPr>
          <w:p w:rsidR="00424207" w:rsidRPr="00DB5AAF" w:rsidRDefault="00424207" w:rsidP="00ED117D">
            <w:pPr>
              <w:spacing w:after="0"/>
              <w:rPr>
                <w:rFonts w:ascii="Calibri" w:hAnsi="Calibri" w:cs="Calibri"/>
                <w:b/>
                <w:sz w:val="18"/>
                <w:szCs w:val="18"/>
              </w:rPr>
            </w:pPr>
          </w:p>
        </w:tc>
        <w:tc>
          <w:tcPr>
            <w:tcW w:w="438" w:type="dxa"/>
            <w:shd w:val="clear" w:color="auto" w:fill="B6DDE8" w:themeFill="accent5" w:themeFillTint="66"/>
            <w:vAlign w:val="center"/>
          </w:tcPr>
          <w:p w:rsidR="00424207" w:rsidRPr="00DB5AAF" w:rsidRDefault="00424207" w:rsidP="00ED117D">
            <w:pPr>
              <w:spacing w:after="0"/>
              <w:rPr>
                <w:rFonts w:ascii="Calibri" w:hAnsi="Calibri" w:cs="Calibri"/>
                <w:b/>
                <w:sz w:val="18"/>
                <w:szCs w:val="18"/>
              </w:rPr>
            </w:pPr>
          </w:p>
        </w:tc>
        <w:tc>
          <w:tcPr>
            <w:tcW w:w="419" w:type="dxa"/>
            <w:shd w:val="clear" w:color="auto" w:fill="B6DDE8" w:themeFill="accent5" w:themeFillTint="66"/>
            <w:vAlign w:val="center"/>
          </w:tcPr>
          <w:p w:rsidR="00424207" w:rsidRPr="00DB5AAF" w:rsidRDefault="00424207" w:rsidP="00ED117D">
            <w:pPr>
              <w:spacing w:after="0"/>
              <w:rPr>
                <w:rFonts w:ascii="Calibri" w:hAnsi="Calibri" w:cs="Calibri"/>
                <w:b/>
                <w:sz w:val="18"/>
                <w:szCs w:val="18"/>
              </w:rPr>
            </w:pPr>
          </w:p>
        </w:tc>
        <w:tc>
          <w:tcPr>
            <w:tcW w:w="628" w:type="dxa"/>
            <w:shd w:val="clear" w:color="auto" w:fill="B6DDE8" w:themeFill="accent5" w:themeFillTint="66"/>
            <w:vAlign w:val="center"/>
          </w:tcPr>
          <w:p w:rsidR="00424207" w:rsidRPr="00DB5AAF" w:rsidRDefault="00424207" w:rsidP="00ED117D">
            <w:pPr>
              <w:spacing w:after="0"/>
              <w:rPr>
                <w:rFonts w:ascii="Calibri" w:hAnsi="Calibri" w:cs="Calibri"/>
                <w:b/>
                <w:sz w:val="18"/>
                <w:szCs w:val="18"/>
              </w:rPr>
            </w:pPr>
          </w:p>
        </w:tc>
      </w:tr>
      <w:tr w:rsidR="00424207" w:rsidRPr="00C75BEC" w:rsidTr="00A13606">
        <w:trPr>
          <w:jc w:val="center"/>
        </w:trPr>
        <w:tc>
          <w:tcPr>
            <w:tcW w:w="4380" w:type="dxa"/>
            <w:vAlign w:val="center"/>
          </w:tcPr>
          <w:p w:rsidR="00424207" w:rsidRPr="009F1F7C" w:rsidRDefault="00C91251" w:rsidP="00ED117D">
            <w:pPr>
              <w:autoSpaceDE w:val="0"/>
              <w:autoSpaceDN w:val="0"/>
              <w:adjustRightInd w:val="0"/>
              <w:spacing w:after="0"/>
              <w:jc w:val="both"/>
              <w:rPr>
                <w:rFonts w:ascii="Verdana" w:hAnsi="Verdana" w:cs="Calibri"/>
                <w:sz w:val="18"/>
                <w:szCs w:val="18"/>
              </w:rPr>
            </w:pPr>
            <w:r w:rsidRPr="005F6234">
              <w:rPr>
                <w:rFonts w:ascii="Verdana" w:hAnsi="Verdana" w:cs="Calibri"/>
                <w:sz w:val="18"/>
                <w:szCs w:val="18"/>
              </w:rPr>
              <w:t>Cuando el transportista no cumpliese con las distancias y tiempos de traslado del producto desde el punto de recepción hasta el punto de entrega, según procedimientos del Distrito Comercial Centro. Por cada retraso en el mes, YPFB aplicará una penalidad equivalente al 2% (dos por ciento) del monto de la factura del mes respectivo.</w:t>
            </w:r>
          </w:p>
        </w:tc>
        <w:tc>
          <w:tcPr>
            <w:tcW w:w="3228" w:type="dxa"/>
            <w:vAlign w:val="center"/>
          </w:tcPr>
          <w:p w:rsidR="00424207" w:rsidRPr="00DB5AAF" w:rsidRDefault="00424207" w:rsidP="00ED117D">
            <w:pPr>
              <w:spacing w:after="0"/>
              <w:rPr>
                <w:rFonts w:ascii="Calibri" w:hAnsi="Calibri" w:cs="Calibri"/>
                <w:b/>
                <w:sz w:val="18"/>
                <w:szCs w:val="18"/>
              </w:rPr>
            </w:pPr>
          </w:p>
        </w:tc>
        <w:tc>
          <w:tcPr>
            <w:tcW w:w="438" w:type="dxa"/>
            <w:vAlign w:val="center"/>
          </w:tcPr>
          <w:p w:rsidR="00424207" w:rsidRPr="00DB5AAF" w:rsidRDefault="00424207" w:rsidP="00ED117D">
            <w:pPr>
              <w:spacing w:after="0"/>
              <w:rPr>
                <w:rFonts w:ascii="Calibri" w:hAnsi="Calibri" w:cs="Calibri"/>
                <w:b/>
                <w:sz w:val="18"/>
                <w:szCs w:val="18"/>
              </w:rPr>
            </w:pPr>
          </w:p>
        </w:tc>
        <w:tc>
          <w:tcPr>
            <w:tcW w:w="419" w:type="dxa"/>
            <w:vAlign w:val="center"/>
          </w:tcPr>
          <w:p w:rsidR="00424207" w:rsidRPr="00DB5AAF" w:rsidRDefault="00424207" w:rsidP="00ED117D">
            <w:pPr>
              <w:spacing w:after="0"/>
              <w:rPr>
                <w:rFonts w:ascii="Calibri" w:hAnsi="Calibri" w:cs="Calibri"/>
                <w:b/>
                <w:sz w:val="18"/>
                <w:szCs w:val="18"/>
              </w:rPr>
            </w:pPr>
          </w:p>
        </w:tc>
        <w:tc>
          <w:tcPr>
            <w:tcW w:w="628" w:type="dxa"/>
            <w:vAlign w:val="center"/>
          </w:tcPr>
          <w:p w:rsidR="00424207" w:rsidRPr="00DB5AAF" w:rsidRDefault="00424207" w:rsidP="00ED117D">
            <w:pPr>
              <w:spacing w:after="0"/>
              <w:rPr>
                <w:rFonts w:ascii="Calibri" w:hAnsi="Calibri" w:cs="Calibri"/>
                <w:b/>
                <w:sz w:val="18"/>
                <w:szCs w:val="18"/>
              </w:rPr>
            </w:pPr>
          </w:p>
        </w:tc>
      </w:tr>
      <w:tr w:rsidR="00424207" w:rsidRPr="00C75BEC" w:rsidTr="00C91251">
        <w:trPr>
          <w:jc w:val="center"/>
        </w:trPr>
        <w:tc>
          <w:tcPr>
            <w:tcW w:w="4380" w:type="dxa"/>
            <w:shd w:val="clear" w:color="auto" w:fill="B6DDE8" w:themeFill="accent5" w:themeFillTint="66"/>
            <w:vAlign w:val="center"/>
          </w:tcPr>
          <w:p w:rsidR="00424207" w:rsidRPr="00045C25" w:rsidRDefault="00C91251" w:rsidP="00ED117D">
            <w:pPr>
              <w:autoSpaceDE w:val="0"/>
              <w:autoSpaceDN w:val="0"/>
              <w:adjustRightInd w:val="0"/>
              <w:spacing w:after="0"/>
              <w:jc w:val="both"/>
              <w:rPr>
                <w:rFonts w:ascii="Verdana" w:hAnsi="Verdana" w:cs="Calibri"/>
                <w:sz w:val="18"/>
                <w:szCs w:val="18"/>
              </w:rPr>
            </w:pPr>
            <w:r>
              <w:rPr>
                <w:rFonts w:ascii="Verdana" w:hAnsi="Verdana" w:cs="Calibri"/>
                <w:b/>
                <w:bCs/>
                <w:sz w:val="18"/>
                <w:szCs w:val="18"/>
              </w:rPr>
              <w:t>FACTURACION</w:t>
            </w:r>
          </w:p>
        </w:tc>
        <w:tc>
          <w:tcPr>
            <w:tcW w:w="3228" w:type="dxa"/>
            <w:shd w:val="clear" w:color="auto" w:fill="B6DDE8" w:themeFill="accent5" w:themeFillTint="66"/>
            <w:vAlign w:val="center"/>
          </w:tcPr>
          <w:p w:rsidR="00424207" w:rsidRPr="00DB5AAF" w:rsidRDefault="00424207" w:rsidP="00ED117D">
            <w:pPr>
              <w:spacing w:after="0"/>
              <w:rPr>
                <w:rFonts w:ascii="Calibri" w:hAnsi="Calibri" w:cs="Calibri"/>
                <w:b/>
                <w:sz w:val="18"/>
                <w:szCs w:val="18"/>
              </w:rPr>
            </w:pPr>
          </w:p>
        </w:tc>
        <w:tc>
          <w:tcPr>
            <w:tcW w:w="438" w:type="dxa"/>
            <w:shd w:val="clear" w:color="auto" w:fill="B6DDE8" w:themeFill="accent5" w:themeFillTint="66"/>
            <w:vAlign w:val="center"/>
          </w:tcPr>
          <w:p w:rsidR="00424207" w:rsidRPr="00DB5AAF" w:rsidRDefault="00424207" w:rsidP="00ED117D">
            <w:pPr>
              <w:spacing w:after="0"/>
              <w:rPr>
                <w:rFonts w:ascii="Calibri" w:hAnsi="Calibri" w:cs="Calibri"/>
                <w:b/>
                <w:sz w:val="18"/>
                <w:szCs w:val="18"/>
              </w:rPr>
            </w:pPr>
          </w:p>
        </w:tc>
        <w:tc>
          <w:tcPr>
            <w:tcW w:w="419" w:type="dxa"/>
            <w:shd w:val="clear" w:color="auto" w:fill="B6DDE8" w:themeFill="accent5" w:themeFillTint="66"/>
            <w:vAlign w:val="center"/>
          </w:tcPr>
          <w:p w:rsidR="00424207" w:rsidRPr="00DB5AAF" w:rsidRDefault="00424207" w:rsidP="00ED117D">
            <w:pPr>
              <w:spacing w:after="0"/>
              <w:rPr>
                <w:rFonts w:ascii="Calibri" w:hAnsi="Calibri" w:cs="Calibri"/>
                <w:b/>
                <w:sz w:val="18"/>
                <w:szCs w:val="18"/>
              </w:rPr>
            </w:pPr>
          </w:p>
        </w:tc>
        <w:tc>
          <w:tcPr>
            <w:tcW w:w="628" w:type="dxa"/>
            <w:shd w:val="clear" w:color="auto" w:fill="B6DDE8" w:themeFill="accent5" w:themeFillTint="66"/>
            <w:vAlign w:val="center"/>
          </w:tcPr>
          <w:p w:rsidR="00424207" w:rsidRPr="00DB5AAF" w:rsidRDefault="00424207" w:rsidP="00ED117D">
            <w:pPr>
              <w:spacing w:after="0"/>
              <w:rPr>
                <w:rFonts w:ascii="Calibri" w:hAnsi="Calibri" w:cs="Calibri"/>
                <w:b/>
                <w:sz w:val="18"/>
                <w:szCs w:val="18"/>
              </w:rPr>
            </w:pPr>
          </w:p>
        </w:tc>
      </w:tr>
      <w:tr w:rsidR="00C91251" w:rsidRPr="00C75BEC" w:rsidTr="00C91251">
        <w:trPr>
          <w:jc w:val="center"/>
        </w:trPr>
        <w:tc>
          <w:tcPr>
            <w:tcW w:w="4380" w:type="dxa"/>
            <w:shd w:val="clear" w:color="auto" w:fill="FFFFFF" w:themeFill="background1"/>
            <w:vAlign w:val="center"/>
          </w:tcPr>
          <w:p w:rsidR="00C91251" w:rsidRPr="008A26F1" w:rsidRDefault="00C91251" w:rsidP="00ED117D">
            <w:pPr>
              <w:autoSpaceDE w:val="0"/>
              <w:autoSpaceDN w:val="0"/>
              <w:adjustRightInd w:val="0"/>
              <w:spacing w:after="0"/>
              <w:jc w:val="both"/>
              <w:rPr>
                <w:rFonts w:ascii="Verdana" w:hAnsi="Verdana" w:cs="Calibri"/>
                <w:sz w:val="18"/>
                <w:szCs w:val="18"/>
              </w:rPr>
            </w:pPr>
            <w:r w:rsidRPr="008A26F1">
              <w:rPr>
                <w:rFonts w:ascii="Verdana" w:hAnsi="Verdana" w:cs="Calibri"/>
                <w:sz w:val="18"/>
                <w:szCs w:val="18"/>
              </w:rPr>
              <w:t xml:space="preserve">La factura debe ser emitida de acuerdo a normativa vigente a nombre de Yacimientos Petrolíferos Fiscales Bolivianos consignando el Número de Identificación Tributaria (NIT) 1020269020. </w:t>
            </w:r>
            <w:r w:rsidRPr="008A26F1">
              <w:rPr>
                <w:rFonts w:ascii="Verdana" w:hAnsi="Verdana" w:cs="Calibri"/>
                <w:sz w:val="18"/>
                <w:szCs w:val="18"/>
              </w:rPr>
              <w:tab/>
            </w:r>
            <w:r w:rsidRPr="008A26F1">
              <w:rPr>
                <w:rFonts w:ascii="Verdana" w:hAnsi="Verdana" w:cs="Calibri"/>
                <w:sz w:val="18"/>
                <w:szCs w:val="18"/>
              </w:rPr>
              <w:tab/>
            </w:r>
            <w:r w:rsidRPr="008A26F1">
              <w:rPr>
                <w:rFonts w:ascii="Verdana" w:hAnsi="Verdana" w:cs="Calibri"/>
                <w:sz w:val="18"/>
                <w:szCs w:val="18"/>
              </w:rPr>
              <w:tab/>
            </w:r>
            <w:r w:rsidRPr="008A26F1">
              <w:rPr>
                <w:rFonts w:ascii="Verdana" w:hAnsi="Verdana" w:cs="Calibri"/>
                <w:sz w:val="18"/>
                <w:szCs w:val="18"/>
              </w:rPr>
              <w:tab/>
            </w:r>
            <w:r w:rsidRPr="008A26F1">
              <w:rPr>
                <w:rFonts w:ascii="Verdana" w:hAnsi="Verdana" w:cs="Calibri"/>
                <w:sz w:val="18"/>
                <w:szCs w:val="18"/>
              </w:rPr>
              <w:tab/>
            </w:r>
          </w:p>
          <w:p w:rsidR="00C91251" w:rsidRDefault="00C91251" w:rsidP="00ED117D">
            <w:pPr>
              <w:autoSpaceDE w:val="0"/>
              <w:autoSpaceDN w:val="0"/>
              <w:adjustRightInd w:val="0"/>
              <w:spacing w:after="0"/>
              <w:jc w:val="both"/>
              <w:rPr>
                <w:rFonts w:ascii="Verdana" w:hAnsi="Verdana" w:cs="Calibri"/>
                <w:sz w:val="18"/>
                <w:szCs w:val="18"/>
              </w:rPr>
            </w:pPr>
            <w:r w:rsidRPr="008A26F1">
              <w:rPr>
                <w:rFonts w:ascii="Verdana" w:hAnsi="Verdana" w:cs="Calibri"/>
                <w:sz w:val="18"/>
                <w:szCs w:val="18"/>
              </w:rPr>
              <w:lastRenderedPageBreak/>
              <w:t xml:space="preserve">La factura deberá emitirse en el momento que finalice la ejecución o la prestación efectiva del servicio o a momento de percibir el pago total o parcial, lo que ocurra primero, sin deducir las multas ni otros cargos. </w:t>
            </w:r>
          </w:p>
          <w:p w:rsidR="00C91251" w:rsidRPr="008A26F1" w:rsidRDefault="00C91251" w:rsidP="00ED117D">
            <w:pPr>
              <w:autoSpaceDE w:val="0"/>
              <w:autoSpaceDN w:val="0"/>
              <w:adjustRightInd w:val="0"/>
              <w:spacing w:after="0"/>
              <w:jc w:val="both"/>
              <w:rPr>
                <w:rFonts w:ascii="Verdana" w:hAnsi="Verdana" w:cs="Calibri"/>
                <w:sz w:val="18"/>
                <w:szCs w:val="18"/>
              </w:rPr>
            </w:pPr>
            <w:r w:rsidRPr="008A26F1">
              <w:rPr>
                <w:rFonts w:ascii="Verdana" w:hAnsi="Verdana" w:cs="Calibri"/>
                <w:sz w:val="18"/>
                <w:szCs w:val="18"/>
              </w:rPr>
              <w:tab/>
            </w:r>
            <w:r w:rsidRPr="008A26F1">
              <w:rPr>
                <w:rFonts w:ascii="Verdana" w:hAnsi="Verdana" w:cs="Calibri"/>
                <w:sz w:val="18"/>
                <w:szCs w:val="18"/>
              </w:rPr>
              <w:tab/>
            </w:r>
            <w:r w:rsidRPr="008A26F1">
              <w:rPr>
                <w:rFonts w:ascii="Verdana" w:hAnsi="Verdana" w:cs="Calibri"/>
                <w:sz w:val="18"/>
                <w:szCs w:val="18"/>
              </w:rPr>
              <w:tab/>
            </w:r>
            <w:r w:rsidRPr="008A26F1">
              <w:rPr>
                <w:rFonts w:ascii="Verdana" w:hAnsi="Verdana" w:cs="Calibri"/>
                <w:sz w:val="18"/>
                <w:szCs w:val="18"/>
              </w:rPr>
              <w:tab/>
            </w:r>
            <w:r w:rsidRPr="008A26F1">
              <w:rPr>
                <w:rFonts w:ascii="Verdana" w:hAnsi="Verdana" w:cs="Calibri"/>
                <w:sz w:val="18"/>
                <w:szCs w:val="18"/>
              </w:rPr>
              <w:tab/>
            </w:r>
          </w:p>
          <w:p w:rsidR="00C91251" w:rsidRDefault="00C91251" w:rsidP="00ED117D">
            <w:pPr>
              <w:autoSpaceDE w:val="0"/>
              <w:autoSpaceDN w:val="0"/>
              <w:adjustRightInd w:val="0"/>
              <w:spacing w:after="0"/>
              <w:jc w:val="both"/>
              <w:rPr>
                <w:rFonts w:ascii="Verdana" w:hAnsi="Verdana" w:cs="Calibri"/>
                <w:b/>
                <w:bCs/>
                <w:sz w:val="18"/>
                <w:szCs w:val="18"/>
              </w:rPr>
            </w:pPr>
            <w:r w:rsidRPr="008A26F1">
              <w:rPr>
                <w:rFonts w:ascii="Verdana" w:hAnsi="Verdana" w:cs="Calibri"/>
                <w:sz w:val="18"/>
                <w:szCs w:val="18"/>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tc>
        <w:tc>
          <w:tcPr>
            <w:tcW w:w="3228" w:type="dxa"/>
            <w:shd w:val="clear" w:color="auto" w:fill="FFFFFF" w:themeFill="background1"/>
            <w:vAlign w:val="center"/>
          </w:tcPr>
          <w:p w:rsidR="00C91251" w:rsidRPr="00DB5AAF" w:rsidRDefault="00C91251" w:rsidP="00ED117D">
            <w:pPr>
              <w:spacing w:after="0"/>
              <w:rPr>
                <w:rFonts w:ascii="Calibri" w:hAnsi="Calibri" w:cs="Calibri"/>
                <w:b/>
                <w:sz w:val="18"/>
                <w:szCs w:val="18"/>
              </w:rPr>
            </w:pPr>
          </w:p>
        </w:tc>
        <w:tc>
          <w:tcPr>
            <w:tcW w:w="438" w:type="dxa"/>
            <w:shd w:val="clear" w:color="auto" w:fill="FFFFFF" w:themeFill="background1"/>
            <w:vAlign w:val="center"/>
          </w:tcPr>
          <w:p w:rsidR="00C91251" w:rsidRPr="00DB5AAF" w:rsidRDefault="00C91251" w:rsidP="00ED117D">
            <w:pPr>
              <w:spacing w:after="0"/>
              <w:rPr>
                <w:rFonts w:ascii="Calibri" w:hAnsi="Calibri" w:cs="Calibri"/>
                <w:b/>
                <w:sz w:val="18"/>
                <w:szCs w:val="18"/>
              </w:rPr>
            </w:pPr>
          </w:p>
        </w:tc>
        <w:tc>
          <w:tcPr>
            <w:tcW w:w="419" w:type="dxa"/>
            <w:shd w:val="clear" w:color="auto" w:fill="FFFFFF" w:themeFill="background1"/>
            <w:vAlign w:val="center"/>
          </w:tcPr>
          <w:p w:rsidR="00C91251" w:rsidRPr="00DB5AAF" w:rsidRDefault="00C91251" w:rsidP="00ED117D">
            <w:pPr>
              <w:spacing w:after="0"/>
              <w:rPr>
                <w:rFonts w:ascii="Calibri" w:hAnsi="Calibri" w:cs="Calibri"/>
                <w:b/>
                <w:sz w:val="18"/>
                <w:szCs w:val="18"/>
              </w:rPr>
            </w:pPr>
          </w:p>
        </w:tc>
        <w:tc>
          <w:tcPr>
            <w:tcW w:w="628" w:type="dxa"/>
            <w:shd w:val="clear" w:color="auto" w:fill="FFFFFF" w:themeFill="background1"/>
            <w:vAlign w:val="center"/>
          </w:tcPr>
          <w:p w:rsidR="00C91251" w:rsidRPr="00DB5AAF" w:rsidRDefault="00C91251" w:rsidP="00ED117D">
            <w:pPr>
              <w:spacing w:after="0"/>
              <w:rPr>
                <w:rFonts w:ascii="Calibri" w:hAnsi="Calibri" w:cs="Calibri"/>
                <w:b/>
                <w:sz w:val="18"/>
                <w:szCs w:val="18"/>
              </w:rPr>
            </w:pPr>
          </w:p>
        </w:tc>
      </w:tr>
      <w:tr w:rsidR="00424207" w:rsidRPr="00C75BEC" w:rsidTr="00C91251">
        <w:trPr>
          <w:jc w:val="center"/>
        </w:trPr>
        <w:tc>
          <w:tcPr>
            <w:tcW w:w="4380" w:type="dxa"/>
            <w:shd w:val="clear" w:color="auto" w:fill="B6DDE8" w:themeFill="accent5" w:themeFillTint="66"/>
            <w:vAlign w:val="center"/>
          </w:tcPr>
          <w:p w:rsidR="00424207" w:rsidRPr="00045C25" w:rsidRDefault="00C91251" w:rsidP="00ED117D">
            <w:pPr>
              <w:spacing w:after="0"/>
              <w:jc w:val="both"/>
              <w:rPr>
                <w:rFonts w:ascii="Verdana" w:hAnsi="Verdana" w:cs="Calibri"/>
                <w:sz w:val="18"/>
                <w:szCs w:val="18"/>
              </w:rPr>
            </w:pPr>
            <w:r>
              <w:rPr>
                <w:rFonts w:ascii="Verdana" w:hAnsi="Verdana" w:cs="Calibri"/>
                <w:b/>
                <w:sz w:val="18"/>
                <w:szCs w:val="18"/>
              </w:rPr>
              <w:lastRenderedPageBreak/>
              <w:t>TRIBUTOS</w:t>
            </w:r>
          </w:p>
        </w:tc>
        <w:tc>
          <w:tcPr>
            <w:tcW w:w="3228" w:type="dxa"/>
            <w:shd w:val="clear" w:color="auto" w:fill="B6DDE8" w:themeFill="accent5" w:themeFillTint="66"/>
            <w:vAlign w:val="center"/>
          </w:tcPr>
          <w:p w:rsidR="00424207" w:rsidRPr="00DB5AAF" w:rsidRDefault="00424207" w:rsidP="00ED117D">
            <w:pPr>
              <w:spacing w:after="0"/>
              <w:rPr>
                <w:rFonts w:ascii="Calibri" w:hAnsi="Calibri" w:cs="Calibri"/>
                <w:b/>
                <w:sz w:val="18"/>
                <w:szCs w:val="18"/>
              </w:rPr>
            </w:pPr>
          </w:p>
        </w:tc>
        <w:tc>
          <w:tcPr>
            <w:tcW w:w="438" w:type="dxa"/>
            <w:shd w:val="clear" w:color="auto" w:fill="B6DDE8" w:themeFill="accent5" w:themeFillTint="66"/>
            <w:vAlign w:val="center"/>
          </w:tcPr>
          <w:p w:rsidR="00424207" w:rsidRPr="00DB5AAF" w:rsidRDefault="00424207" w:rsidP="00ED117D">
            <w:pPr>
              <w:spacing w:after="0"/>
              <w:rPr>
                <w:rFonts w:ascii="Calibri" w:hAnsi="Calibri" w:cs="Calibri"/>
                <w:b/>
                <w:sz w:val="18"/>
                <w:szCs w:val="18"/>
              </w:rPr>
            </w:pPr>
          </w:p>
        </w:tc>
        <w:tc>
          <w:tcPr>
            <w:tcW w:w="419" w:type="dxa"/>
            <w:shd w:val="clear" w:color="auto" w:fill="B6DDE8" w:themeFill="accent5" w:themeFillTint="66"/>
            <w:vAlign w:val="center"/>
          </w:tcPr>
          <w:p w:rsidR="00424207" w:rsidRPr="00DB5AAF" w:rsidRDefault="00424207" w:rsidP="00ED117D">
            <w:pPr>
              <w:spacing w:after="0"/>
              <w:rPr>
                <w:rFonts w:ascii="Calibri" w:hAnsi="Calibri" w:cs="Calibri"/>
                <w:b/>
                <w:sz w:val="18"/>
                <w:szCs w:val="18"/>
              </w:rPr>
            </w:pPr>
          </w:p>
        </w:tc>
        <w:tc>
          <w:tcPr>
            <w:tcW w:w="628" w:type="dxa"/>
            <w:shd w:val="clear" w:color="auto" w:fill="B6DDE8" w:themeFill="accent5" w:themeFillTint="66"/>
            <w:vAlign w:val="center"/>
          </w:tcPr>
          <w:p w:rsidR="00424207" w:rsidRPr="00DB5AAF" w:rsidRDefault="00424207" w:rsidP="00ED117D">
            <w:pPr>
              <w:spacing w:after="0"/>
              <w:rPr>
                <w:rFonts w:ascii="Calibri" w:hAnsi="Calibri" w:cs="Calibri"/>
                <w:b/>
                <w:sz w:val="18"/>
                <w:szCs w:val="18"/>
              </w:rPr>
            </w:pPr>
          </w:p>
        </w:tc>
      </w:tr>
      <w:tr w:rsidR="00C91251" w:rsidRPr="00C75BEC" w:rsidTr="00A13606">
        <w:trPr>
          <w:jc w:val="center"/>
        </w:trPr>
        <w:tc>
          <w:tcPr>
            <w:tcW w:w="4380" w:type="dxa"/>
            <w:vAlign w:val="center"/>
          </w:tcPr>
          <w:p w:rsidR="00C91251" w:rsidRPr="00045C25" w:rsidRDefault="00C91251" w:rsidP="00ED117D">
            <w:pPr>
              <w:spacing w:after="0"/>
              <w:jc w:val="both"/>
              <w:rPr>
                <w:rFonts w:ascii="Verdana" w:hAnsi="Verdana" w:cs="Calibri"/>
                <w:sz w:val="18"/>
                <w:szCs w:val="18"/>
              </w:rPr>
            </w:pPr>
            <w:r>
              <w:rPr>
                <w:rFonts w:ascii="Verdana" w:hAnsi="Verdana" w:cs="Calibri"/>
                <w:sz w:val="18"/>
                <w:szCs w:val="18"/>
              </w:rPr>
              <w:t>El adjudicado</w:t>
            </w:r>
            <w:r w:rsidRPr="005F6234">
              <w:rPr>
                <w:rFonts w:ascii="Verdana" w:hAnsi="Verdana" w:cs="Calibri"/>
                <w:sz w:val="18"/>
                <w:szCs w:val="18"/>
              </w:rPr>
              <w:t xml:space="preserve"> declara que todos los tributos vigentes a la fecha y que puedan originarse directa o indirectamente en aplicación del Contrato, son de su responsabilidad, no correspondiendo ningún reclamo posterior.</w:t>
            </w:r>
          </w:p>
        </w:tc>
        <w:tc>
          <w:tcPr>
            <w:tcW w:w="3228" w:type="dxa"/>
            <w:vAlign w:val="center"/>
          </w:tcPr>
          <w:p w:rsidR="00C91251" w:rsidRPr="00DB5AAF" w:rsidRDefault="00C91251" w:rsidP="00ED117D">
            <w:pPr>
              <w:spacing w:after="0"/>
              <w:rPr>
                <w:rFonts w:ascii="Calibri" w:hAnsi="Calibri" w:cs="Calibri"/>
                <w:b/>
                <w:sz w:val="18"/>
                <w:szCs w:val="18"/>
              </w:rPr>
            </w:pPr>
          </w:p>
        </w:tc>
        <w:tc>
          <w:tcPr>
            <w:tcW w:w="438" w:type="dxa"/>
            <w:vAlign w:val="center"/>
          </w:tcPr>
          <w:p w:rsidR="00C91251" w:rsidRPr="00DB5AAF" w:rsidRDefault="00C91251" w:rsidP="00ED117D">
            <w:pPr>
              <w:spacing w:after="0"/>
              <w:rPr>
                <w:rFonts w:ascii="Calibri" w:hAnsi="Calibri" w:cs="Calibri"/>
                <w:b/>
                <w:sz w:val="18"/>
                <w:szCs w:val="18"/>
              </w:rPr>
            </w:pPr>
          </w:p>
        </w:tc>
        <w:tc>
          <w:tcPr>
            <w:tcW w:w="419" w:type="dxa"/>
            <w:vAlign w:val="center"/>
          </w:tcPr>
          <w:p w:rsidR="00C91251" w:rsidRPr="00DB5AAF" w:rsidRDefault="00C91251" w:rsidP="00ED117D">
            <w:pPr>
              <w:spacing w:after="0"/>
              <w:rPr>
                <w:rFonts w:ascii="Calibri" w:hAnsi="Calibri" w:cs="Calibri"/>
                <w:b/>
                <w:sz w:val="18"/>
                <w:szCs w:val="18"/>
              </w:rPr>
            </w:pPr>
          </w:p>
        </w:tc>
        <w:tc>
          <w:tcPr>
            <w:tcW w:w="628" w:type="dxa"/>
            <w:vAlign w:val="center"/>
          </w:tcPr>
          <w:p w:rsidR="00C91251" w:rsidRPr="00DB5AAF" w:rsidRDefault="00C91251" w:rsidP="00ED117D">
            <w:pPr>
              <w:spacing w:after="0"/>
              <w:rPr>
                <w:rFonts w:ascii="Calibri" w:hAnsi="Calibri" w:cs="Calibri"/>
                <w:b/>
                <w:sz w:val="18"/>
                <w:szCs w:val="18"/>
              </w:rPr>
            </w:pPr>
          </w:p>
        </w:tc>
      </w:tr>
    </w:tbl>
    <w:p w:rsidR="00596B5C" w:rsidRPr="00DB5AAF" w:rsidRDefault="00596B5C" w:rsidP="00ED117D">
      <w:pPr>
        <w:spacing w:after="0"/>
        <w:jc w:val="center"/>
        <w:rPr>
          <w:rFonts w:ascii="Calibri" w:hAnsi="Calibri" w:cs="Calibri"/>
          <w:b/>
          <w:sz w:val="18"/>
          <w:szCs w:val="18"/>
        </w:rPr>
      </w:pPr>
    </w:p>
    <w:p w:rsidR="00FA78A9" w:rsidRPr="00552079" w:rsidRDefault="00FA78A9" w:rsidP="00ED117D">
      <w:pPr>
        <w:spacing w:after="0"/>
        <w:rPr>
          <w:rFonts w:cstheme="minorHAnsi"/>
          <w:b/>
          <w:sz w:val="22"/>
          <w:szCs w:val="22"/>
        </w:rPr>
      </w:pPr>
    </w:p>
    <w:p w:rsidR="00AF2036" w:rsidRDefault="00AF2036" w:rsidP="00ED117D">
      <w:pPr>
        <w:spacing w:after="0"/>
        <w:jc w:val="center"/>
        <w:rPr>
          <w:rFonts w:cstheme="minorHAnsi"/>
          <w:b/>
          <w:sz w:val="22"/>
          <w:szCs w:val="22"/>
        </w:rPr>
      </w:pPr>
    </w:p>
    <w:p w:rsidR="00AF2036" w:rsidRDefault="00AF2036" w:rsidP="00ED117D">
      <w:pPr>
        <w:spacing w:after="0"/>
        <w:jc w:val="center"/>
        <w:rPr>
          <w:rFonts w:cstheme="minorHAnsi"/>
          <w:b/>
          <w:sz w:val="22"/>
          <w:szCs w:val="22"/>
        </w:rPr>
      </w:pPr>
    </w:p>
    <w:p w:rsidR="00AF2036" w:rsidRDefault="00AF2036" w:rsidP="00ED117D">
      <w:pPr>
        <w:spacing w:after="0"/>
        <w:jc w:val="center"/>
        <w:rPr>
          <w:rFonts w:cstheme="minorHAnsi"/>
          <w:b/>
          <w:sz w:val="22"/>
          <w:szCs w:val="22"/>
        </w:rPr>
      </w:pPr>
    </w:p>
    <w:p w:rsidR="00DD5ADD" w:rsidRDefault="00DD5ADD" w:rsidP="00ED117D">
      <w:pPr>
        <w:spacing w:after="0"/>
        <w:jc w:val="center"/>
        <w:rPr>
          <w:rFonts w:cstheme="minorHAnsi"/>
          <w:b/>
          <w:sz w:val="22"/>
          <w:szCs w:val="22"/>
        </w:rPr>
      </w:pPr>
    </w:p>
    <w:p w:rsidR="00DD5ADD" w:rsidRDefault="00DD5ADD" w:rsidP="00ED117D">
      <w:pPr>
        <w:spacing w:after="0"/>
        <w:jc w:val="center"/>
        <w:rPr>
          <w:rFonts w:cstheme="minorHAnsi"/>
          <w:b/>
          <w:sz w:val="22"/>
          <w:szCs w:val="22"/>
        </w:rPr>
      </w:pPr>
    </w:p>
    <w:p w:rsidR="00DD5ADD" w:rsidRDefault="00DD5ADD" w:rsidP="00ED117D">
      <w:pPr>
        <w:spacing w:after="0"/>
        <w:jc w:val="center"/>
        <w:rPr>
          <w:rFonts w:cstheme="minorHAnsi"/>
          <w:b/>
          <w:sz w:val="22"/>
          <w:szCs w:val="22"/>
        </w:rPr>
      </w:pPr>
    </w:p>
    <w:p w:rsidR="00DD5ADD" w:rsidRDefault="00DD5ADD" w:rsidP="00ED117D">
      <w:pPr>
        <w:spacing w:after="0"/>
        <w:jc w:val="center"/>
        <w:rPr>
          <w:rFonts w:cstheme="minorHAnsi"/>
          <w:b/>
          <w:sz w:val="22"/>
          <w:szCs w:val="22"/>
        </w:rPr>
      </w:pPr>
    </w:p>
    <w:p w:rsidR="00DD5ADD" w:rsidRDefault="00DD5ADD" w:rsidP="00ED117D">
      <w:pPr>
        <w:spacing w:after="0"/>
        <w:jc w:val="center"/>
        <w:rPr>
          <w:rFonts w:cstheme="minorHAnsi"/>
          <w:b/>
          <w:sz w:val="22"/>
          <w:szCs w:val="22"/>
        </w:rPr>
      </w:pPr>
    </w:p>
    <w:p w:rsidR="00DD5ADD" w:rsidRDefault="00DD5ADD" w:rsidP="00ED117D">
      <w:pPr>
        <w:spacing w:after="0"/>
        <w:jc w:val="center"/>
        <w:rPr>
          <w:rFonts w:cstheme="minorHAnsi"/>
          <w:b/>
          <w:sz w:val="22"/>
          <w:szCs w:val="22"/>
        </w:rPr>
      </w:pPr>
    </w:p>
    <w:p w:rsidR="00DD5ADD" w:rsidRDefault="00DD5ADD" w:rsidP="00ED117D">
      <w:pPr>
        <w:spacing w:after="0"/>
        <w:jc w:val="center"/>
        <w:rPr>
          <w:rFonts w:cstheme="minorHAnsi"/>
          <w:b/>
          <w:sz w:val="22"/>
          <w:szCs w:val="22"/>
        </w:rPr>
      </w:pPr>
    </w:p>
    <w:p w:rsidR="00DD5ADD" w:rsidRDefault="00DD5ADD" w:rsidP="00ED117D">
      <w:pPr>
        <w:spacing w:after="0"/>
        <w:jc w:val="center"/>
        <w:rPr>
          <w:rFonts w:cstheme="minorHAnsi"/>
          <w:b/>
          <w:sz w:val="22"/>
          <w:szCs w:val="22"/>
        </w:rPr>
      </w:pPr>
    </w:p>
    <w:p w:rsidR="00DD5ADD" w:rsidRDefault="00DD5ADD" w:rsidP="00ED117D">
      <w:pPr>
        <w:spacing w:after="0"/>
        <w:jc w:val="center"/>
        <w:rPr>
          <w:rFonts w:cstheme="minorHAnsi"/>
          <w:b/>
          <w:sz w:val="22"/>
          <w:szCs w:val="22"/>
        </w:rPr>
      </w:pPr>
    </w:p>
    <w:p w:rsidR="00DD5ADD" w:rsidRDefault="00DD5ADD" w:rsidP="00ED117D">
      <w:pPr>
        <w:spacing w:after="0"/>
        <w:jc w:val="center"/>
        <w:rPr>
          <w:rFonts w:cstheme="minorHAnsi"/>
          <w:b/>
          <w:sz w:val="22"/>
          <w:szCs w:val="22"/>
        </w:rPr>
      </w:pPr>
    </w:p>
    <w:p w:rsidR="00DD5ADD" w:rsidRDefault="00DD5ADD" w:rsidP="00ED117D">
      <w:pPr>
        <w:spacing w:after="0"/>
        <w:jc w:val="center"/>
        <w:rPr>
          <w:rFonts w:cstheme="minorHAnsi"/>
          <w:b/>
          <w:sz w:val="22"/>
          <w:szCs w:val="22"/>
        </w:rPr>
      </w:pPr>
    </w:p>
    <w:p w:rsidR="00DD5ADD" w:rsidRDefault="00DD5ADD" w:rsidP="00ED117D">
      <w:pPr>
        <w:spacing w:after="0"/>
        <w:jc w:val="center"/>
        <w:rPr>
          <w:rFonts w:cstheme="minorHAnsi"/>
          <w:b/>
          <w:sz w:val="22"/>
          <w:szCs w:val="22"/>
        </w:rPr>
      </w:pPr>
    </w:p>
    <w:p w:rsidR="00DD5ADD" w:rsidRDefault="00DD5ADD" w:rsidP="00ED117D">
      <w:pPr>
        <w:spacing w:after="0"/>
        <w:jc w:val="center"/>
        <w:rPr>
          <w:rFonts w:cstheme="minorHAnsi"/>
          <w:b/>
          <w:sz w:val="22"/>
          <w:szCs w:val="22"/>
        </w:rPr>
      </w:pPr>
    </w:p>
    <w:p w:rsidR="00DD5ADD" w:rsidRDefault="00DD5ADD" w:rsidP="00ED117D">
      <w:pPr>
        <w:spacing w:after="0"/>
        <w:jc w:val="center"/>
        <w:rPr>
          <w:rFonts w:cstheme="minorHAnsi"/>
          <w:b/>
          <w:sz w:val="22"/>
          <w:szCs w:val="22"/>
        </w:rPr>
      </w:pPr>
    </w:p>
    <w:p w:rsidR="00DD5ADD" w:rsidRDefault="00DD5ADD" w:rsidP="00ED117D">
      <w:pPr>
        <w:spacing w:after="0"/>
        <w:jc w:val="center"/>
        <w:rPr>
          <w:rFonts w:cstheme="minorHAnsi"/>
          <w:b/>
          <w:sz w:val="22"/>
          <w:szCs w:val="22"/>
        </w:rPr>
      </w:pPr>
    </w:p>
    <w:p w:rsidR="00DD5ADD" w:rsidRDefault="00DD5ADD" w:rsidP="00ED117D">
      <w:pPr>
        <w:spacing w:after="0"/>
        <w:jc w:val="center"/>
        <w:rPr>
          <w:rFonts w:cstheme="minorHAnsi"/>
          <w:b/>
          <w:sz w:val="22"/>
          <w:szCs w:val="22"/>
        </w:rPr>
      </w:pPr>
    </w:p>
    <w:p w:rsidR="00DD5ADD" w:rsidRDefault="00DD5ADD" w:rsidP="00ED117D">
      <w:pPr>
        <w:spacing w:after="0"/>
        <w:jc w:val="center"/>
        <w:rPr>
          <w:rFonts w:cstheme="minorHAnsi"/>
          <w:b/>
          <w:sz w:val="22"/>
          <w:szCs w:val="22"/>
        </w:rPr>
      </w:pPr>
    </w:p>
    <w:p w:rsidR="00DD5ADD" w:rsidRDefault="00DD5ADD" w:rsidP="00ED117D">
      <w:pPr>
        <w:spacing w:after="0"/>
        <w:jc w:val="center"/>
        <w:rPr>
          <w:rFonts w:cstheme="minorHAnsi"/>
          <w:b/>
          <w:sz w:val="22"/>
          <w:szCs w:val="22"/>
        </w:rPr>
      </w:pPr>
    </w:p>
    <w:p w:rsidR="00DD5ADD" w:rsidRDefault="00DD5ADD" w:rsidP="00ED117D">
      <w:pPr>
        <w:spacing w:after="0"/>
        <w:jc w:val="center"/>
        <w:rPr>
          <w:rFonts w:cstheme="minorHAnsi"/>
          <w:b/>
          <w:sz w:val="22"/>
          <w:szCs w:val="22"/>
        </w:rPr>
      </w:pPr>
    </w:p>
    <w:p w:rsidR="00DD5ADD" w:rsidRDefault="00DD5ADD" w:rsidP="00ED117D">
      <w:pPr>
        <w:spacing w:after="0"/>
        <w:jc w:val="center"/>
        <w:rPr>
          <w:rFonts w:cstheme="minorHAnsi"/>
          <w:b/>
          <w:sz w:val="22"/>
          <w:szCs w:val="22"/>
        </w:rPr>
      </w:pPr>
    </w:p>
    <w:p w:rsidR="0070385B" w:rsidRDefault="0070385B" w:rsidP="00ED117D">
      <w:pPr>
        <w:spacing w:after="0"/>
        <w:jc w:val="center"/>
        <w:rPr>
          <w:rFonts w:cstheme="minorHAnsi"/>
          <w:b/>
          <w:sz w:val="22"/>
          <w:szCs w:val="22"/>
        </w:rPr>
      </w:pPr>
      <w:r w:rsidRPr="0079099D">
        <w:rPr>
          <w:rFonts w:cstheme="minorHAnsi"/>
          <w:b/>
          <w:sz w:val="22"/>
          <w:szCs w:val="22"/>
        </w:rPr>
        <w:lastRenderedPageBreak/>
        <w:t>PARTE VII</w:t>
      </w:r>
    </w:p>
    <w:p w:rsidR="0070385B" w:rsidRPr="00550BE8" w:rsidRDefault="0070385B" w:rsidP="00ED117D">
      <w:pPr>
        <w:keepNext/>
        <w:keepLines/>
        <w:spacing w:after="0"/>
        <w:jc w:val="center"/>
        <w:outlineLvl w:val="1"/>
        <w:rPr>
          <w:rFonts w:cstheme="minorHAnsi"/>
          <w:b/>
          <w:bCs/>
          <w:sz w:val="22"/>
          <w:szCs w:val="22"/>
        </w:rPr>
      </w:pPr>
      <w:r w:rsidRPr="00550BE8">
        <w:rPr>
          <w:rFonts w:cstheme="minorHAnsi"/>
          <w:b/>
          <w:bCs/>
          <w:sz w:val="22"/>
          <w:szCs w:val="22"/>
        </w:rPr>
        <w:t xml:space="preserve">METODO DE SELECCIÓN Y ADJUDICACION </w:t>
      </w:r>
    </w:p>
    <w:p w:rsidR="0070385B" w:rsidRPr="00550BE8" w:rsidRDefault="0070385B" w:rsidP="00ED117D">
      <w:pPr>
        <w:keepNext/>
        <w:keepLines/>
        <w:spacing w:after="0"/>
        <w:jc w:val="center"/>
        <w:outlineLvl w:val="1"/>
        <w:rPr>
          <w:rFonts w:cstheme="minorHAnsi"/>
          <w:b/>
          <w:bCs/>
          <w:sz w:val="22"/>
          <w:szCs w:val="22"/>
        </w:rPr>
      </w:pPr>
      <w:r w:rsidRPr="00550BE8">
        <w:rPr>
          <w:rFonts w:cstheme="minorHAnsi"/>
          <w:b/>
          <w:bCs/>
          <w:sz w:val="22"/>
          <w:szCs w:val="22"/>
        </w:rPr>
        <w:t>PRECIO EVALUADO MAS BAJO</w:t>
      </w:r>
    </w:p>
    <w:p w:rsidR="0070385B" w:rsidRPr="0079099D" w:rsidRDefault="0070385B" w:rsidP="00ED117D">
      <w:pPr>
        <w:spacing w:after="0"/>
        <w:jc w:val="both"/>
        <w:rPr>
          <w:rFonts w:eastAsia="Calibri" w:cstheme="minorHAnsi"/>
          <w:sz w:val="22"/>
          <w:szCs w:val="22"/>
        </w:rPr>
      </w:pPr>
    </w:p>
    <w:p w:rsidR="0070385B" w:rsidRPr="00F12DD2" w:rsidRDefault="0070385B" w:rsidP="00ED117D">
      <w:pPr>
        <w:pStyle w:val="Sinespaciado"/>
        <w:numPr>
          <w:ilvl w:val="2"/>
          <w:numId w:val="11"/>
        </w:numPr>
        <w:tabs>
          <w:tab w:val="clear" w:pos="2340"/>
          <w:tab w:val="num" w:pos="1985"/>
        </w:tabs>
        <w:ind w:left="0"/>
        <w:jc w:val="both"/>
        <w:rPr>
          <w:rFonts w:cstheme="minorHAnsi"/>
        </w:rPr>
      </w:pPr>
      <w:r w:rsidRPr="00F12DD2">
        <w:rPr>
          <w:rFonts w:cstheme="minorHAnsi"/>
          <w:b/>
        </w:rPr>
        <w:t xml:space="preserve">EVALUACION PRELIMINAR </w:t>
      </w:r>
    </w:p>
    <w:p w:rsidR="0070385B" w:rsidRPr="00F12DD2" w:rsidRDefault="0070385B" w:rsidP="00ED117D">
      <w:pPr>
        <w:pStyle w:val="Sinespaciado"/>
        <w:jc w:val="both"/>
        <w:rPr>
          <w:rFonts w:cstheme="minorHAnsi"/>
        </w:rPr>
      </w:pPr>
    </w:p>
    <w:p w:rsidR="0070385B" w:rsidRDefault="0070385B" w:rsidP="00ED117D">
      <w:pPr>
        <w:pStyle w:val="Sinespaciado"/>
        <w:jc w:val="both"/>
        <w:rPr>
          <w:rFonts w:cstheme="minorHAnsi"/>
        </w:rPr>
      </w:pPr>
      <w:r w:rsidRPr="00155D5D">
        <w:rPr>
          <w:rFonts w:cstheme="minorHAnsi"/>
        </w:rPr>
        <w:t xml:space="preserve">Concluido el acto de apertura, en sesión reservada, el Analista de Contrataciones del </w:t>
      </w:r>
      <w:r>
        <w:rPr>
          <w:rFonts w:cstheme="minorHAnsi"/>
        </w:rPr>
        <w:t>C</w:t>
      </w:r>
      <w:r w:rsidRPr="00155D5D">
        <w:rPr>
          <w:rFonts w:cstheme="minorHAnsi"/>
        </w:rPr>
        <w:t xml:space="preserve">omité de </w:t>
      </w:r>
      <w:r>
        <w:rPr>
          <w:rFonts w:cstheme="minorHAnsi"/>
        </w:rPr>
        <w:t>L</w:t>
      </w:r>
      <w:r w:rsidRPr="00155D5D">
        <w:rPr>
          <w:rFonts w:cstheme="minorHAnsi"/>
        </w:rPr>
        <w:t>icitación, realizará una evaluación preliminar</w:t>
      </w:r>
      <w:r>
        <w:rPr>
          <w:rFonts w:cstheme="minorHAnsi"/>
        </w:rPr>
        <w:t xml:space="preserve"> PRESENTA/NO PRESENTA</w:t>
      </w:r>
      <w:r w:rsidRPr="00155D5D">
        <w:rPr>
          <w:rFonts w:cstheme="minorHAnsi"/>
        </w:rPr>
        <w:t>, determinando si las propuestas continúan o se descalifican, con la verificación de que todos los formularios y la(s) garantía(s) solicitada(s) f</w:t>
      </w:r>
      <w:r>
        <w:rPr>
          <w:rFonts w:cstheme="minorHAnsi"/>
        </w:rPr>
        <w:t>ueron presentados.</w:t>
      </w:r>
    </w:p>
    <w:p w:rsidR="0070385B" w:rsidRDefault="0070385B" w:rsidP="00ED117D">
      <w:pPr>
        <w:pStyle w:val="Sinespaciado"/>
        <w:jc w:val="both"/>
        <w:rPr>
          <w:rFonts w:cstheme="minorHAnsi"/>
          <w:b/>
        </w:rPr>
      </w:pPr>
    </w:p>
    <w:p w:rsidR="0070385B" w:rsidRPr="00A303EE" w:rsidRDefault="0070385B" w:rsidP="00ED117D">
      <w:pPr>
        <w:pStyle w:val="Sinespaciado"/>
        <w:numPr>
          <w:ilvl w:val="2"/>
          <w:numId w:val="11"/>
        </w:numPr>
        <w:tabs>
          <w:tab w:val="clear" w:pos="2340"/>
          <w:tab w:val="num" w:pos="1985"/>
        </w:tabs>
        <w:ind w:left="0"/>
        <w:jc w:val="both"/>
        <w:rPr>
          <w:rFonts w:cstheme="minorHAnsi"/>
          <w:b/>
        </w:rPr>
      </w:pPr>
      <w:r w:rsidRPr="00A303EE">
        <w:rPr>
          <w:rFonts w:cstheme="minorHAnsi"/>
          <w:b/>
        </w:rPr>
        <w:t>EVALUACION ADMINISTRATIVA</w:t>
      </w:r>
      <w:r>
        <w:rPr>
          <w:rFonts w:cstheme="minorHAnsi"/>
          <w:b/>
        </w:rPr>
        <w:t xml:space="preserve"> Y ECONOMICA </w:t>
      </w:r>
    </w:p>
    <w:p w:rsidR="0070385B" w:rsidRPr="00A303EE" w:rsidRDefault="0070385B" w:rsidP="00ED117D">
      <w:pPr>
        <w:pStyle w:val="Sinespaciado"/>
        <w:jc w:val="both"/>
        <w:rPr>
          <w:rFonts w:cstheme="minorHAnsi"/>
          <w:b/>
        </w:rPr>
      </w:pPr>
    </w:p>
    <w:p w:rsidR="0070385B" w:rsidRPr="00987515" w:rsidRDefault="0070385B" w:rsidP="00ED117D">
      <w:pPr>
        <w:pStyle w:val="Prrafodelista"/>
        <w:numPr>
          <w:ilvl w:val="0"/>
          <w:numId w:val="17"/>
        </w:numPr>
        <w:spacing w:after="0"/>
        <w:ind w:left="0"/>
        <w:jc w:val="both"/>
        <w:rPr>
          <w:rFonts w:cstheme="minorHAnsi"/>
          <w:b/>
          <w:vanish/>
          <w:sz w:val="22"/>
          <w:szCs w:val="22"/>
        </w:rPr>
      </w:pPr>
    </w:p>
    <w:p w:rsidR="0070385B" w:rsidRPr="00987515" w:rsidRDefault="0070385B" w:rsidP="00ED117D">
      <w:pPr>
        <w:pStyle w:val="Prrafodelista"/>
        <w:numPr>
          <w:ilvl w:val="0"/>
          <w:numId w:val="17"/>
        </w:numPr>
        <w:spacing w:after="0"/>
        <w:ind w:left="0"/>
        <w:jc w:val="both"/>
        <w:rPr>
          <w:rFonts w:cstheme="minorHAnsi"/>
          <w:b/>
          <w:vanish/>
          <w:sz w:val="22"/>
          <w:szCs w:val="22"/>
        </w:rPr>
      </w:pPr>
    </w:p>
    <w:p w:rsidR="0070385B" w:rsidRPr="00A303EE" w:rsidRDefault="005F6C94" w:rsidP="00ED117D">
      <w:pPr>
        <w:pStyle w:val="Sinespaciado"/>
        <w:numPr>
          <w:ilvl w:val="1"/>
          <w:numId w:val="17"/>
        </w:numPr>
        <w:ind w:left="0" w:hanging="425"/>
        <w:jc w:val="both"/>
        <w:rPr>
          <w:rFonts w:cstheme="minorHAnsi"/>
          <w:b/>
        </w:rPr>
      </w:pPr>
      <w:r>
        <w:rPr>
          <w:rFonts w:cstheme="minorHAnsi"/>
          <w:b/>
        </w:rPr>
        <w:t>VERIFICACIÓN SICOES</w:t>
      </w:r>
    </w:p>
    <w:p w:rsidR="0070385B" w:rsidRPr="00A303EE" w:rsidRDefault="0070385B" w:rsidP="00ED117D">
      <w:pPr>
        <w:pStyle w:val="Sinespaciado"/>
        <w:jc w:val="both"/>
        <w:rPr>
          <w:rFonts w:cstheme="minorHAnsi"/>
        </w:rPr>
      </w:pPr>
    </w:p>
    <w:p w:rsidR="0070385B" w:rsidRPr="00A303EE" w:rsidRDefault="0070385B" w:rsidP="00ED117D">
      <w:pPr>
        <w:pStyle w:val="Sinespaciado"/>
        <w:jc w:val="both"/>
        <w:rPr>
          <w:rFonts w:cstheme="minorHAnsi"/>
        </w:rPr>
      </w:pPr>
      <w:r w:rsidRPr="00A303EE">
        <w:rPr>
          <w:rFonts w:cstheme="minorHAnsi"/>
        </w:rPr>
        <w:t xml:space="preserve">El Analista de Contrataciones </w:t>
      </w:r>
      <w:r>
        <w:rPr>
          <w:rFonts w:cstheme="minorHAnsi"/>
        </w:rPr>
        <w:t xml:space="preserve">del Comité de Licitación </w:t>
      </w:r>
      <w:r w:rsidRPr="00A303EE">
        <w:rPr>
          <w:rFonts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ED117D">
      <w:pPr>
        <w:pStyle w:val="Sinespaciado"/>
        <w:jc w:val="both"/>
        <w:rPr>
          <w:rFonts w:cstheme="minorHAnsi"/>
        </w:rPr>
      </w:pPr>
    </w:p>
    <w:p w:rsidR="0070385B" w:rsidRPr="004567A9" w:rsidRDefault="0070385B" w:rsidP="00ED117D">
      <w:pPr>
        <w:pStyle w:val="Sinespaciado"/>
        <w:jc w:val="both"/>
        <w:rPr>
          <w:rFonts w:cstheme="minorHAnsi"/>
        </w:rPr>
      </w:pPr>
      <w:r w:rsidRPr="004567A9">
        <w:rPr>
          <w:rFonts w:cstheme="minorHAnsi"/>
        </w:rPr>
        <w:t>De encontrarse empresas reportadas como incumplidas, se recomendará su descalificación.</w:t>
      </w:r>
    </w:p>
    <w:p w:rsidR="0070385B" w:rsidRPr="004567A9" w:rsidRDefault="0070385B" w:rsidP="00ED117D">
      <w:pPr>
        <w:pStyle w:val="Sinespaciado"/>
        <w:jc w:val="both"/>
        <w:rPr>
          <w:rFonts w:cstheme="minorHAnsi"/>
        </w:rPr>
      </w:pPr>
      <w:r w:rsidRPr="004567A9">
        <w:rPr>
          <w:rFonts w:cstheme="minorHAnsi"/>
        </w:rPr>
        <w:tab/>
      </w:r>
    </w:p>
    <w:p w:rsidR="0070385B" w:rsidRPr="004567A9" w:rsidRDefault="0070385B" w:rsidP="00ED117D">
      <w:pPr>
        <w:pStyle w:val="Sinespaciado"/>
        <w:jc w:val="both"/>
        <w:rPr>
          <w:rFonts w:cstheme="minorHAnsi"/>
        </w:rPr>
      </w:pPr>
      <w:r w:rsidRPr="004567A9">
        <w:rPr>
          <w:rFonts w:cstheme="minorHAnsi"/>
        </w:rPr>
        <w:t>Continuar con la evaluación de las propuestas qu</w:t>
      </w:r>
      <w:r>
        <w:rPr>
          <w:rFonts w:cstheme="minorHAnsi"/>
        </w:rPr>
        <w:t>e no hayan sido descalificadas en esta etapa.</w:t>
      </w:r>
    </w:p>
    <w:p w:rsidR="0070385B" w:rsidRPr="004567A9" w:rsidRDefault="0070385B" w:rsidP="00ED117D">
      <w:pPr>
        <w:pStyle w:val="Sinespaciado"/>
        <w:jc w:val="both"/>
        <w:rPr>
          <w:rFonts w:cstheme="minorHAnsi"/>
        </w:rPr>
      </w:pPr>
    </w:p>
    <w:p w:rsidR="0070385B" w:rsidRPr="00EB53A6" w:rsidRDefault="0070385B" w:rsidP="00ED117D">
      <w:pPr>
        <w:pStyle w:val="Sinespaciado"/>
        <w:numPr>
          <w:ilvl w:val="1"/>
          <w:numId w:val="17"/>
        </w:numPr>
        <w:ind w:left="0" w:hanging="425"/>
        <w:jc w:val="both"/>
        <w:rPr>
          <w:rFonts w:cstheme="minorHAnsi"/>
          <w:b/>
        </w:rPr>
      </w:pPr>
      <w:r w:rsidRPr="00EB53A6">
        <w:rPr>
          <w:rFonts w:cstheme="minorHAnsi"/>
          <w:b/>
        </w:rPr>
        <w:t>VERIFICACION DE CUMPLIMIE</w:t>
      </w:r>
      <w:r w:rsidR="005F6C94">
        <w:rPr>
          <w:rFonts w:cstheme="minorHAnsi"/>
          <w:b/>
        </w:rPr>
        <w:t>NTO DE DOCUMENTOS PRESENTADOS</w:t>
      </w:r>
    </w:p>
    <w:p w:rsidR="0070385B" w:rsidRPr="00EB53A6" w:rsidRDefault="0070385B" w:rsidP="00ED117D">
      <w:pPr>
        <w:pStyle w:val="Sinespaciado"/>
        <w:jc w:val="both"/>
        <w:rPr>
          <w:rFonts w:cstheme="minorHAnsi"/>
        </w:rPr>
      </w:pPr>
    </w:p>
    <w:p w:rsidR="0070385B" w:rsidRPr="00EB53A6" w:rsidRDefault="0070385B" w:rsidP="00ED117D">
      <w:pPr>
        <w:pStyle w:val="Sinespaciado"/>
        <w:jc w:val="both"/>
        <w:rPr>
          <w:rFonts w:cstheme="minorHAnsi"/>
        </w:rPr>
      </w:pPr>
      <w:r>
        <w:rPr>
          <w:rFonts w:cstheme="minorHAnsi"/>
        </w:rPr>
        <w:t>El Analista de Contrataciones</w:t>
      </w:r>
      <w:r w:rsidRPr="00EB53A6">
        <w:rPr>
          <w:rFonts w:cstheme="minorHAnsi"/>
        </w:rPr>
        <w:t xml:space="preserve"> verificará el cumplimiento de</w:t>
      </w:r>
      <w:r>
        <w:rPr>
          <w:rFonts w:cstheme="minorHAnsi"/>
        </w:rPr>
        <w:t xml:space="preserve"> </w:t>
      </w:r>
      <w:r w:rsidRPr="00EB53A6">
        <w:rPr>
          <w:rFonts w:cstheme="minorHAnsi"/>
        </w:rPr>
        <w:t>l</w:t>
      </w:r>
      <w:r>
        <w:rPr>
          <w:rFonts w:cstheme="minorHAnsi"/>
        </w:rPr>
        <w:t>os</w:t>
      </w:r>
      <w:r w:rsidRPr="00EB53A6">
        <w:rPr>
          <w:rFonts w:cstheme="minorHAnsi"/>
        </w:rPr>
        <w:t xml:space="preserve"> </w:t>
      </w:r>
      <w:r>
        <w:rPr>
          <w:rFonts w:cstheme="minorHAnsi"/>
        </w:rPr>
        <w:t>documentos f</w:t>
      </w:r>
      <w:r w:rsidRPr="00EB53A6">
        <w:rPr>
          <w:rFonts w:cstheme="minorHAnsi"/>
        </w:rPr>
        <w:t>ormulario</w:t>
      </w:r>
      <w:r>
        <w:rPr>
          <w:rFonts w:cstheme="minorHAnsi"/>
        </w:rPr>
        <w:t>s</w:t>
      </w:r>
      <w:r w:rsidRPr="00EB53A6">
        <w:rPr>
          <w:rFonts w:cstheme="minorHAnsi"/>
        </w:rPr>
        <w:t xml:space="preserve"> </w:t>
      </w:r>
      <w:r>
        <w:rPr>
          <w:rFonts w:cstheme="minorHAnsi"/>
        </w:rPr>
        <w:t>administrativos y económicos</w:t>
      </w:r>
      <w:r w:rsidRPr="00EB53A6">
        <w:rPr>
          <w:rFonts w:cstheme="minorHAnsi"/>
        </w:rPr>
        <w:t>, aplicando la metodología CUMPLE/NO CUMPLE.</w:t>
      </w:r>
    </w:p>
    <w:p w:rsidR="0070385B" w:rsidRPr="00EB53A6" w:rsidRDefault="0070385B" w:rsidP="00ED117D">
      <w:pPr>
        <w:pStyle w:val="Sinespaciado"/>
        <w:jc w:val="both"/>
        <w:rPr>
          <w:rFonts w:cstheme="minorHAnsi"/>
        </w:rPr>
      </w:pPr>
    </w:p>
    <w:p w:rsidR="0070385B" w:rsidRPr="00EB53A6" w:rsidRDefault="0070385B" w:rsidP="00ED117D">
      <w:pPr>
        <w:pStyle w:val="Sinespaciado"/>
        <w:jc w:val="both"/>
        <w:rPr>
          <w:rFonts w:cstheme="minorHAnsi"/>
        </w:rPr>
      </w:pPr>
      <w:r w:rsidRPr="00EB53A6">
        <w:rPr>
          <w:rFonts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ED117D">
      <w:pPr>
        <w:pStyle w:val="Sinespaciado"/>
        <w:jc w:val="both"/>
        <w:rPr>
          <w:rFonts w:cstheme="minorHAnsi"/>
        </w:rPr>
      </w:pPr>
    </w:p>
    <w:p w:rsidR="0070385B" w:rsidRDefault="0070385B" w:rsidP="00ED117D">
      <w:pPr>
        <w:pStyle w:val="Sinespaciado"/>
        <w:jc w:val="both"/>
        <w:rPr>
          <w:rFonts w:cstheme="minorHAnsi"/>
        </w:rPr>
      </w:pPr>
      <w:r w:rsidRPr="00EB53A6">
        <w:rPr>
          <w:rFonts w:cstheme="minorHAnsi"/>
        </w:rPr>
        <w:t xml:space="preserve">Continuar con la evaluación de las propuestas que no hayan sido descalificadas en esta etapa. </w:t>
      </w:r>
    </w:p>
    <w:p w:rsidR="0070385B" w:rsidRPr="00EB53A6" w:rsidRDefault="0070385B" w:rsidP="00ED117D">
      <w:pPr>
        <w:pStyle w:val="Sinespaciado"/>
        <w:jc w:val="both"/>
        <w:rPr>
          <w:rFonts w:cstheme="minorHAnsi"/>
        </w:rPr>
      </w:pPr>
    </w:p>
    <w:p w:rsidR="0070385B" w:rsidRPr="00376859" w:rsidRDefault="0070385B" w:rsidP="00ED117D">
      <w:pPr>
        <w:pStyle w:val="Sinespaciado"/>
        <w:numPr>
          <w:ilvl w:val="1"/>
          <w:numId w:val="17"/>
        </w:numPr>
        <w:ind w:left="0"/>
        <w:jc w:val="both"/>
        <w:rPr>
          <w:rFonts w:cstheme="minorHAnsi"/>
          <w:b/>
        </w:rPr>
      </w:pPr>
      <w:r w:rsidRPr="00376859">
        <w:rPr>
          <w:rFonts w:cstheme="minorHAnsi"/>
          <w:b/>
        </w:rPr>
        <w:t xml:space="preserve"> VERIFICACIÓN DE ERRORES ARITMÉTICOS</w:t>
      </w:r>
    </w:p>
    <w:p w:rsidR="0070385B" w:rsidRPr="005E61F1" w:rsidRDefault="0070385B" w:rsidP="00ED117D">
      <w:pPr>
        <w:pStyle w:val="Sinespaciado"/>
        <w:jc w:val="both"/>
        <w:rPr>
          <w:rFonts w:cstheme="minorHAnsi"/>
          <w:b/>
        </w:rPr>
      </w:pPr>
    </w:p>
    <w:p w:rsidR="0070385B" w:rsidRPr="005E61F1" w:rsidRDefault="0070385B" w:rsidP="00ED117D">
      <w:pPr>
        <w:pStyle w:val="Sinespaciado"/>
        <w:jc w:val="both"/>
        <w:rPr>
          <w:rFonts w:cstheme="minorHAnsi"/>
        </w:rPr>
      </w:pPr>
      <w:r>
        <w:rPr>
          <w:rFonts w:cstheme="minorHAnsi"/>
        </w:rPr>
        <w:t>El Analista de Contrataciones</w:t>
      </w:r>
      <w:r w:rsidRPr="00EB53A6">
        <w:rPr>
          <w:rFonts w:cstheme="minorHAnsi"/>
        </w:rPr>
        <w:t xml:space="preserve"> </w:t>
      </w:r>
      <w:r w:rsidRPr="005E61F1">
        <w:rPr>
          <w:rFonts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ED117D">
      <w:pPr>
        <w:pStyle w:val="Sinespaciado"/>
        <w:jc w:val="both"/>
        <w:rPr>
          <w:rFonts w:cstheme="minorHAnsi"/>
        </w:rPr>
      </w:pPr>
    </w:p>
    <w:p w:rsidR="0070385B" w:rsidRPr="005E61F1" w:rsidRDefault="0070385B" w:rsidP="00ED117D">
      <w:pPr>
        <w:pStyle w:val="Sinespaciado"/>
        <w:numPr>
          <w:ilvl w:val="0"/>
          <w:numId w:val="27"/>
        </w:numPr>
        <w:ind w:left="0" w:hanging="425"/>
        <w:jc w:val="both"/>
        <w:rPr>
          <w:rFonts w:cstheme="minorHAnsi"/>
        </w:rPr>
      </w:pPr>
      <w:r w:rsidRPr="005E61F1">
        <w:rPr>
          <w:rFonts w:cstheme="minorHAnsi"/>
        </w:rPr>
        <w:t>Cuando exista discrepancia entre los montos indicados en numeral y literal, prevalecerá el literal.</w:t>
      </w:r>
    </w:p>
    <w:p w:rsidR="0070385B" w:rsidRPr="005E61F1" w:rsidRDefault="0070385B" w:rsidP="00ED117D">
      <w:pPr>
        <w:pStyle w:val="Sinespaciado"/>
        <w:numPr>
          <w:ilvl w:val="0"/>
          <w:numId w:val="27"/>
        </w:numPr>
        <w:ind w:left="0" w:hanging="425"/>
        <w:jc w:val="both"/>
        <w:rPr>
          <w:rFonts w:cstheme="minorHAnsi"/>
        </w:rPr>
      </w:pPr>
      <w:r w:rsidRPr="005E61F1">
        <w:rPr>
          <w:rFonts w:cstheme="minorHAnsi"/>
        </w:rPr>
        <w:t xml:space="preserve">Cuando el monto resultado de la multiplicación del precio unitario por la cantidad, sea incorrecto, prevalecerá el precio unitario cotizado para obtener el monto ajustado. </w:t>
      </w:r>
    </w:p>
    <w:p w:rsidR="0070385B" w:rsidRPr="005E61F1" w:rsidRDefault="0070385B" w:rsidP="00ED117D">
      <w:pPr>
        <w:pStyle w:val="Sinespaciado"/>
        <w:numPr>
          <w:ilvl w:val="0"/>
          <w:numId w:val="27"/>
        </w:numPr>
        <w:ind w:left="0" w:hanging="425"/>
        <w:jc w:val="both"/>
        <w:rPr>
          <w:rFonts w:cstheme="minorHAnsi"/>
        </w:rPr>
      </w:pPr>
      <w:r w:rsidRPr="005E61F1">
        <w:rPr>
          <w:rFonts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ED117D">
      <w:pPr>
        <w:pStyle w:val="Sinespaciado"/>
        <w:jc w:val="both"/>
        <w:rPr>
          <w:rFonts w:cstheme="minorHAnsi"/>
        </w:rPr>
      </w:pPr>
    </w:p>
    <w:p w:rsidR="0070385B" w:rsidRPr="004904A4" w:rsidRDefault="0070385B" w:rsidP="00ED117D">
      <w:pPr>
        <w:pStyle w:val="Prrafodelista"/>
        <w:numPr>
          <w:ilvl w:val="1"/>
          <w:numId w:val="17"/>
        </w:numPr>
        <w:spacing w:after="0"/>
        <w:ind w:left="0" w:hanging="425"/>
        <w:jc w:val="both"/>
        <w:rPr>
          <w:rFonts w:cstheme="minorHAnsi"/>
          <w:b/>
          <w:sz w:val="22"/>
          <w:szCs w:val="22"/>
        </w:rPr>
      </w:pPr>
      <w:r>
        <w:rPr>
          <w:rFonts w:cstheme="minorHAnsi"/>
          <w:b/>
          <w:sz w:val="22"/>
          <w:szCs w:val="22"/>
        </w:rPr>
        <w:t>MARGEN DE PREFERENCIA (APLICAR</w:t>
      </w:r>
      <w:r w:rsidRPr="004904A4">
        <w:rPr>
          <w:rFonts w:cstheme="minorHAnsi"/>
          <w:b/>
          <w:sz w:val="22"/>
          <w:szCs w:val="22"/>
        </w:rPr>
        <w:t xml:space="preserve"> CUANDO SEA SOLICITADO POR EL PROPONENTE)</w:t>
      </w:r>
    </w:p>
    <w:p w:rsidR="0070385B" w:rsidRPr="00DD2C71" w:rsidRDefault="0070385B" w:rsidP="00ED117D">
      <w:pPr>
        <w:spacing w:after="0"/>
        <w:jc w:val="both"/>
        <w:rPr>
          <w:rFonts w:cstheme="minorHAnsi"/>
          <w:sz w:val="22"/>
          <w:szCs w:val="22"/>
        </w:rPr>
      </w:pPr>
    </w:p>
    <w:p w:rsidR="0070385B" w:rsidRPr="00CE6971" w:rsidRDefault="0070385B" w:rsidP="00ED117D">
      <w:pPr>
        <w:pStyle w:val="Sinespaciado"/>
        <w:jc w:val="both"/>
        <w:rPr>
          <w:rFonts w:cstheme="minorHAnsi"/>
        </w:rPr>
      </w:pPr>
      <w:r w:rsidRPr="00CE6971">
        <w:rPr>
          <w:rFonts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ED117D">
      <w:pPr>
        <w:pStyle w:val="Sinespaciado"/>
        <w:jc w:val="both"/>
        <w:rPr>
          <w:rFonts w:cstheme="minorHAnsi"/>
        </w:rPr>
      </w:pPr>
    </w:p>
    <w:p w:rsidR="0070385B" w:rsidRPr="00700591" w:rsidRDefault="0070385B" w:rsidP="00ED117D">
      <w:pPr>
        <w:pStyle w:val="Sinespaciado"/>
        <w:jc w:val="both"/>
        <w:rPr>
          <w:rFonts w:cstheme="minorHAnsi"/>
        </w:rPr>
      </w:pPr>
      <w:bookmarkStart w:id="5" w:name="_Toc346784741"/>
      <w:r w:rsidRPr="00700591">
        <w:rPr>
          <w:rFonts w:cstheme="minorHAnsi"/>
        </w:rPr>
        <w:lastRenderedPageBreak/>
        <w:t xml:space="preserve">El Analista de Contrataciones revisará </w:t>
      </w:r>
      <w:r>
        <w:rPr>
          <w:rFonts w:cstheme="minorHAnsi"/>
        </w:rPr>
        <w:t xml:space="preserve">los certificados presentados por las empresas proponentes como respaldo para la aplicación del margen de preferencia solicitado y que </w:t>
      </w:r>
      <w:r w:rsidRPr="00700591">
        <w:rPr>
          <w:rFonts w:cstheme="minorHAnsi"/>
        </w:rPr>
        <w:t>cumplan con las condiciones e</w:t>
      </w:r>
      <w:r>
        <w:rPr>
          <w:rFonts w:cstheme="minorHAnsi"/>
        </w:rPr>
        <w:t>stablecidas para su aplicación.</w:t>
      </w:r>
    </w:p>
    <w:p w:rsidR="0070385B" w:rsidRDefault="0070385B" w:rsidP="00ED117D">
      <w:pPr>
        <w:tabs>
          <w:tab w:val="left" w:pos="2127"/>
          <w:tab w:val="left" w:pos="2977"/>
        </w:tabs>
        <w:spacing w:after="0"/>
        <w:jc w:val="both"/>
        <w:rPr>
          <w:rFonts w:ascii="Verdana" w:hAnsi="Verdana"/>
          <w:b/>
          <w:sz w:val="18"/>
          <w:szCs w:val="18"/>
        </w:rPr>
      </w:pPr>
      <w:bookmarkStart w:id="6" w:name="_Toc346784731"/>
      <w:bookmarkStart w:id="7" w:name="_Toc346784742"/>
      <w:bookmarkEnd w:id="5"/>
    </w:p>
    <w:p w:rsidR="0070385B" w:rsidRPr="0070385B" w:rsidRDefault="0070385B" w:rsidP="00ED117D">
      <w:pPr>
        <w:tabs>
          <w:tab w:val="left" w:pos="2127"/>
          <w:tab w:val="left" w:pos="2977"/>
        </w:tabs>
        <w:spacing w:after="0"/>
        <w:jc w:val="both"/>
        <w:rPr>
          <w:rFonts w:cstheme="minorHAnsi"/>
          <w:sz w:val="22"/>
          <w:szCs w:val="22"/>
        </w:rPr>
      </w:pPr>
      <w:r w:rsidRPr="0070385B">
        <w:rPr>
          <w:rFonts w:cstheme="minorHAnsi"/>
          <w:sz w:val="22"/>
          <w:szCs w:val="22"/>
        </w:rPr>
        <w:t>Para las Micro y Pequeñas Empresas, se aplicará un margen de preferencia del veinte por ciento (20%) al precio ofertado.</w:t>
      </w:r>
      <w:bookmarkEnd w:id="6"/>
    </w:p>
    <w:p w:rsidR="0070385B" w:rsidRPr="000941A6" w:rsidRDefault="0070385B" w:rsidP="00ED117D">
      <w:pPr>
        <w:spacing w:after="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ED117D">
            <w:pPr>
              <w:spacing w:after="0"/>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ED117D">
            <w:pPr>
              <w:spacing w:after="0"/>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ED117D">
            <w:pPr>
              <w:spacing w:after="0"/>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ED117D">
            <w:pPr>
              <w:spacing w:after="0"/>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ED117D">
            <w:pPr>
              <w:spacing w:after="0"/>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ED117D">
            <w:pPr>
              <w:spacing w:after="0"/>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ED117D">
            <w:pPr>
              <w:spacing w:after="0"/>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ED117D">
            <w:pPr>
              <w:spacing w:after="0"/>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ED117D">
            <w:pPr>
              <w:spacing w:after="0"/>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ED117D">
      <w:pPr>
        <w:spacing w:after="0"/>
        <w:jc w:val="both"/>
        <w:rPr>
          <w:rFonts w:ascii="Verdana" w:hAnsi="Verdana" w:cs="Arial"/>
          <w:sz w:val="18"/>
          <w:szCs w:val="18"/>
        </w:rPr>
      </w:pPr>
    </w:p>
    <w:bookmarkEnd w:id="7"/>
    <w:p w:rsidR="0070385B" w:rsidRPr="00B40D0C" w:rsidRDefault="0070385B" w:rsidP="00ED117D">
      <w:pPr>
        <w:pStyle w:val="Prrafodelista"/>
        <w:numPr>
          <w:ilvl w:val="1"/>
          <w:numId w:val="17"/>
        </w:numPr>
        <w:spacing w:after="0"/>
        <w:ind w:left="0"/>
        <w:jc w:val="both"/>
        <w:rPr>
          <w:rFonts w:cstheme="minorHAnsi"/>
          <w:b/>
          <w:sz w:val="22"/>
        </w:rPr>
      </w:pPr>
      <w:r w:rsidRPr="00B40D0C">
        <w:rPr>
          <w:rFonts w:cstheme="minorHAnsi"/>
          <w:b/>
          <w:sz w:val="22"/>
        </w:rPr>
        <w:t xml:space="preserve">PRECIO AJUSTADO POR MARGEN DE PREFERENCIA </w:t>
      </w:r>
    </w:p>
    <w:p w:rsidR="0070385B" w:rsidRDefault="0070385B" w:rsidP="00ED117D">
      <w:pPr>
        <w:spacing w:after="0"/>
        <w:jc w:val="both"/>
        <w:rPr>
          <w:rFonts w:cstheme="minorHAnsi"/>
          <w:sz w:val="22"/>
          <w:szCs w:val="22"/>
        </w:rPr>
      </w:pPr>
    </w:p>
    <w:p w:rsidR="0070385B" w:rsidRDefault="0070385B" w:rsidP="00ED117D">
      <w:pPr>
        <w:spacing w:after="0"/>
        <w:ind w:firstLine="706"/>
        <w:jc w:val="both"/>
        <w:rPr>
          <w:rFonts w:cstheme="minorHAnsi"/>
          <w:sz w:val="22"/>
          <w:szCs w:val="22"/>
        </w:rPr>
      </w:pPr>
      <w:r>
        <w:rPr>
          <w:rFonts w:cstheme="minorHAnsi"/>
          <w:sz w:val="22"/>
          <w:szCs w:val="22"/>
        </w:rPr>
        <w:t>El Precio Ajustado, se determinará con la siguiente fórmula:</w:t>
      </w:r>
    </w:p>
    <w:p w:rsidR="0070385B" w:rsidRDefault="0070385B" w:rsidP="00ED117D">
      <w:pPr>
        <w:spacing w:after="0"/>
        <w:ind w:firstLine="706"/>
        <w:jc w:val="both"/>
        <w:rPr>
          <w:rFonts w:cstheme="minorHAnsi"/>
          <w:sz w:val="22"/>
          <w:szCs w:val="22"/>
        </w:rPr>
      </w:pPr>
    </w:p>
    <w:p w:rsidR="0070385B" w:rsidRDefault="0070385B" w:rsidP="00ED117D">
      <w:pPr>
        <w:spacing w:after="0" w:line="288" w:lineRule="auto"/>
        <w:jc w:val="center"/>
        <w:rPr>
          <w:rFonts w:cstheme="minorHAnsi"/>
          <w:b/>
          <w:sz w:val="22"/>
          <w:szCs w:val="22"/>
        </w:rPr>
      </w:pPr>
      <m:oMathPara>
        <m:oMath>
          <m:r>
            <m:rPr>
              <m:sty m:val="bi"/>
            </m:rPr>
            <w:rPr>
              <w:rFonts w:ascii="Cambria Math" w:hAnsi="Cambria Math" w:cstheme="minorHAnsi"/>
              <w:sz w:val="22"/>
              <w:szCs w:val="22"/>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rPr>
                <m:t>f</m:t>
              </m:r>
            </m:e>
            <m:sub>
              <m:r>
                <m:rPr>
                  <m:sty m:val="bi"/>
                </m:rPr>
                <w:rPr>
                  <w:rFonts w:ascii="Cambria Math" w:hAnsi="Cambria Math" w:cstheme="minorHAnsi"/>
                  <w:sz w:val="22"/>
                  <w:szCs w:val="22"/>
                </w:rPr>
                <m:t>a</m:t>
              </m:r>
            </m:sub>
          </m:sSub>
        </m:oMath>
      </m:oMathPara>
    </w:p>
    <w:p w:rsidR="0070385B" w:rsidRDefault="0070385B" w:rsidP="00ED117D">
      <w:pPr>
        <w:spacing w:after="0"/>
        <w:ind w:firstLine="706"/>
        <w:jc w:val="both"/>
        <w:rPr>
          <w:rFonts w:cstheme="minorHAnsi"/>
          <w:sz w:val="22"/>
          <w:szCs w:val="22"/>
        </w:rPr>
      </w:pPr>
      <w:r>
        <w:rPr>
          <w:rFonts w:cstheme="minorHAnsi"/>
          <w:sz w:val="22"/>
          <w:szCs w:val="22"/>
        </w:rPr>
        <w:t>Dónde:</w:t>
      </w:r>
    </w:p>
    <w:p w:rsidR="0070385B" w:rsidRDefault="0070385B" w:rsidP="00ED117D">
      <w:pPr>
        <w:spacing w:after="0"/>
        <w:ind w:firstLine="706"/>
        <w:jc w:val="both"/>
        <w:rPr>
          <w:rFonts w:cstheme="minorHAnsi"/>
          <w:sz w:val="22"/>
          <w:szCs w:val="22"/>
        </w:rPr>
      </w:pPr>
    </w:p>
    <w:p w:rsidR="0070385B" w:rsidRDefault="0070385B" w:rsidP="00ED117D">
      <w:pPr>
        <w:spacing w:after="0" w:line="288" w:lineRule="auto"/>
        <w:ind w:firstLine="774"/>
        <w:jc w:val="both"/>
        <w:rPr>
          <w:rFonts w:cstheme="minorHAnsi"/>
          <w:sz w:val="22"/>
          <w:szCs w:val="22"/>
        </w:rPr>
      </w:pPr>
      <m:oMath>
        <m:r>
          <m:rPr>
            <m:sty m:val="bi"/>
          </m:rPr>
          <w:rPr>
            <w:rFonts w:ascii="Cambria Math" w:hAnsi="Cambria Math" w:cstheme="minorHAnsi"/>
            <w:sz w:val="22"/>
            <w:szCs w:val="22"/>
          </w:rPr>
          <m:t>PA</m:t>
        </m:r>
      </m:oMath>
      <w:r>
        <w:rPr>
          <w:rFonts w:cstheme="minorHAnsi"/>
          <w:sz w:val="22"/>
          <w:szCs w:val="22"/>
        </w:rPr>
        <w:tab/>
      </w:r>
      <w:r>
        <w:rPr>
          <w:rFonts w:cstheme="minorHAnsi"/>
          <w:sz w:val="22"/>
          <w:szCs w:val="22"/>
        </w:rPr>
        <w:tab/>
      </w:r>
      <w:r>
        <w:rPr>
          <w:rFonts w:cstheme="minorHAnsi"/>
          <w:sz w:val="22"/>
          <w:szCs w:val="22"/>
        </w:rPr>
        <w:tab/>
        <w:t>:</w:t>
      </w:r>
      <w:r>
        <w:rPr>
          <w:rFonts w:cstheme="minorHAnsi"/>
          <w:sz w:val="22"/>
          <w:szCs w:val="22"/>
        </w:rPr>
        <w:tab/>
        <w:t>Precio ajustado a efectos de calificación</w:t>
      </w:r>
      <w:r>
        <w:rPr>
          <w:rFonts w:cstheme="minorHAnsi"/>
          <w:sz w:val="22"/>
          <w:szCs w:val="22"/>
        </w:rPr>
        <w:tab/>
      </w:r>
    </w:p>
    <w:p w:rsidR="0070385B" w:rsidRDefault="0070385B" w:rsidP="00ED117D">
      <w:pPr>
        <w:spacing w:after="0" w:line="288" w:lineRule="auto"/>
        <w:ind w:firstLine="774"/>
        <w:jc w:val="both"/>
        <w:rPr>
          <w:rFonts w:cstheme="minorHAnsi"/>
          <w:sz w:val="22"/>
          <w:szCs w:val="22"/>
        </w:rPr>
      </w:pPr>
      <m:oMath>
        <m:r>
          <m:rPr>
            <m:sty m:val="bi"/>
          </m:rPr>
          <w:rPr>
            <w:rFonts w:ascii="Cambria Math" w:hAnsi="Cambria Math" w:cstheme="minorHAnsi"/>
            <w:sz w:val="22"/>
            <w:szCs w:val="22"/>
          </w:rPr>
          <m:t xml:space="preserve">Monto Ajustado </m:t>
        </m:r>
      </m:oMath>
      <w:r>
        <w:rPr>
          <w:rFonts w:cstheme="minorHAnsi"/>
          <w:b/>
          <w:sz w:val="22"/>
          <w:szCs w:val="22"/>
        </w:rPr>
        <w:t>:</w:t>
      </w:r>
      <w:r>
        <w:rPr>
          <w:rFonts w:cstheme="minorHAnsi"/>
          <w:b/>
          <w:sz w:val="22"/>
          <w:szCs w:val="22"/>
        </w:rPr>
        <w:tab/>
      </w:r>
      <w:r>
        <w:rPr>
          <w:rFonts w:cstheme="minorHAnsi"/>
          <w:sz w:val="22"/>
          <w:szCs w:val="22"/>
        </w:rPr>
        <w:t>Monto Ajustado por Revisión aritmética</w:t>
      </w:r>
    </w:p>
    <w:p w:rsidR="0070385B" w:rsidRDefault="00521380" w:rsidP="00ED117D">
      <w:pPr>
        <w:spacing w:after="0"/>
        <w:ind w:hanging="810"/>
        <w:jc w:val="both"/>
        <w:rPr>
          <w:rFonts w:cstheme="minorHAnsi"/>
          <w:sz w:val="22"/>
          <w:szCs w:val="22"/>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rPr>
              <m:t>f</m:t>
            </m:r>
          </m:e>
          <m:sub>
            <m:r>
              <m:rPr>
                <m:sty m:val="bi"/>
              </m:rPr>
              <w:rPr>
                <w:rFonts w:ascii="Cambria Math" w:hAnsi="Cambria Math" w:cstheme="minorHAnsi"/>
                <w:sz w:val="22"/>
                <w:szCs w:val="22"/>
              </w:rPr>
              <m:t>a</m:t>
            </m:r>
          </m:sub>
        </m:sSub>
      </m:oMath>
      <w:r w:rsidR="0070385B">
        <w:rPr>
          <w:rFonts w:cstheme="minorHAnsi"/>
          <w:sz w:val="22"/>
          <w:szCs w:val="22"/>
        </w:rPr>
        <w:tab/>
      </w:r>
      <w:r w:rsidR="0070385B">
        <w:rPr>
          <w:rFonts w:cstheme="minorHAnsi"/>
          <w:sz w:val="22"/>
          <w:szCs w:val="22"/>
        </w:rPr>
        <w:tab/>
      </w:r>
      <w:r w:rsidR="0070385B">
        <w:rPr>
          <w:rFonts w:cstheme="minorHAnsi"/>
          <w:sz w:val="22"/>
          <w:szCs w:val="22"/>
        </w:rPr>
        <w:tab/>
        <w:t>:</w:t>
      </w:r>
      <w:r w:rsidR="0070385B">
        <w:rPr>
          <w:rFonts w:cstheme="minorHAnsi"/>
          <w:sz w:val="22"/>
          <w:szCs w:val="22"/>
        </w:rPr>
        <w:tab/>
        <w:t>Factor de ajuste</w:t>
      </w:r>
    </w:p>
    <w:p w:rsidR="0070385B" w:rsidRPr="00335F9E" w:rsidRDefault="0070385B" w:rsidP="00ED117D">
      <w:pPr>
        <w:spacing w:after="0"/>
        <w:ind w:firstLine="706"/>
        <w:jc w:val="both"/>
        <w:rPr>
          <w:rFonts w:cstheme="minorHAnsi"/>
          <w:sz w:val="22"/>
          <w:szCs w:val="22"/>
        </w:rPr>
      </w:pPr>
    </w:p>
    <w:p w:rsidR="0070385B" w:rsidRPr="00335F9E" w:rsidRDefault="0070385B" w:rsidP="00ED117D">
      <w:pPr>
        <w:spacing w:after="0"/>
        <w:jc w:val="both"/>
        <w:rPr>
          <w:rFonts w:cstheme="minorHAnsi"/>
          <w:sz w:val="22"/>
          <w:szCs w:val="22"/>
        </w:rPr>
      </w:pPr>
    </w:p>
    <w:p w:rsidR="0070385B" w:rsidRPr="00B35A56" w:rsidRDefault="0070385B" w:rsidP="00ED117D">
      <w:pPr>
        <w:pStyle w:val="Prrafodelista"/>
        <w:numPr>
          <w:ilvl w:val="1"/>
          <w:numId w:val="17"/>
        </w:numPr>
        <w:spacing w:after="0"/>
        <w:ind w:left="0"/>
        <w:jc w:val="both"/>
        <w:rPr>
          <w:rFonts w:cstheme="minorHAnsi"/>
          <w:b/>
          <w:sz w:val="22"/>
        </w:rPr>
      </w:pPr>
      <w:r w:rsidRPr="00B35A56">
        <w:rPr>
          <w:rFonts w:cstheme="minorHAnsi"/>
          <w:b/>
          <w:sz w:val="22"/>
        </w:rPr>
        <w:t>DETERMIN</w:t>
      </w:r>
      <w:r w:rsidR="005F6C94">
        <w:rPr>
          <w:rFonts w:cstheme="minorHAnsi"/>
          <w:b/>
          <w:sz w:val="22"/>
        </w:rPr>
        <w:t>ACIÓN DE LA PROPUESTA ECONÓMICA</w:t>
      </w:r>
    </w:p>
    <w:p w:rsidR="0070385B" w:rsidRDefault="0070385B" w:rsidP="00ED117D">
      <w:pPr>
        <w:pStyle w:val="Sinespaciado"/>
        <w:jc w:val="both"/>
        <w:rPr>
          <w:rFonts w:cstheme="minorHAnsi"/>
        </w:rPr>
      </w:pPr>
      <w:r>
        <w:rPr>
          <w:rFonts w:cstheme="minorHAnsi"/>
        </w:rPr>
        <w:t xml:space="preserve"> </w:t>
      </w:r>
    </w:p>
    <w:p w:rsidR="00BF273A" w:rsidRDefault="0070385B" w:rsidP="00DD5ADD">
      <w:pPr>
        <w:pStyle w:val="Sinespaciado"/>
        <w:jc w:val="both"/>
        <w:rPr>
          <w:rFonts w:cstheme="minorHAnsi"/>
          <w:b/>
          <w:sz w:val="22"/>
          <w:szCs w:val="22"/>
        </w:rPr>
      </w:pPr>
      <w:r w:rsidRPr="00C1373D">
        <w:rPr>
          <w:rFonts w:cstheme="minorHAnsi"/>
        </w:rPr>
        <w:t>Una vez efectuada la corrección</w:t>
      </w:r>
      <w:r>
        <w:rPr>
          <w:rFonts w:cstheme="minorHAnsi"/>
        </w:rPr>
        <w:t xml:space="preserve"> de los errores aritméticos y</w:t>
      </w:r>
      <w:r w:rsidRPr="00C1373D">
        <w:rPr>
          <w:rFonts w:cstheme="minorHAnsi"/>
        </w:rPr>
        <w:t xml:space="preserve"> aplicados el margen de preferencia</w:t>
      </w:r>
      <w:r>
        <w:rPr>
          <w:rFonts w:cstheme="minorHAnsi"/>
        </w:rPr>
        <w:t xml:space="preserve"> (cuando corresponda)</w:t>
      </w:r>
      <w:r w:rsidRPr="00C1373D">
        <w:rPr>
          <w:rFonts w:cstheme="minorHAnsi"/>
        </w:rPr>
        <w:t xml:space="preserve">, determinará el orden de prelación de las </w:t>
      </w:r>
      <w:r w:rsidRPr="006A708C">
        <w:rPr>
          <w:rFonts w:cstheme="minorHAnsi"/>
        </w:rPr>
        <w:t>propuestas económicas con relación a la propuesta económica más baja.</w:t>
      </w:r>
    </w:p>
    <w:p w:rsidR="005F6C94" w:rsidRDefault="005F6C94" w:rsidP="00ED117D">
      <w:pPr>
        <w:spacing w:after="0"/>
        <w:jc w:val="both"/>
        <w:rPr>
          <w:rFonts w:cstheme="minorHAnsi"/>
          <w:b/>
          <w:sz w:val="22"/>
          <w:szCs w:val="22"/>
        </w:rPr>
      </w:pPr>
    </w:p>
    <w:p w:rsidR="0070385B" w:rsidRPr="005F6C94" w:rsidRDefault="0070385B" w:rsidP="00ED117D">
      <w:pPr>
        <w:pStyle w:val="Prrafodelista"/>
        <w:numPr>
          <w:ilvl w:val="3"/>
          <w:numId w:val="8"/>
        </w:numPr>
        <w:spacing w:after="0"/>
        <w:ind w:left="0"/>
        <w:jc w:val="both"/>
        <w:rPr>
          <w:rFonts w:cstheme="minorHAnsi"/>
          <w:b/>
          <w:sz w:val="22"/>
        </w:rPr>
      </w:pPr>
      <w:r w:rsidRPr="005F6C94">
        <w:rPr>
          <w:rFonts w:cstheme="minorHAnsi"/>
          <w:b/>
          <w:sz w:val="22"/>
        </w:rPr>
        <w:t>EVALUACIÓN LEGAL</w:t>
      </w:r>
    </w:p>
    <w:p w:rsidR="0070385B" w:rsidRDefault="0070385B" w:rsidP="00ED117D">
      <w:pPr>
        <w:spacing w:after="0"/>
        <w:rPr>
          <w:rFonts w:cstheme="minorHAnsi"/>
        </w:rPr>
      </w:pPr>
    </w:p>
    <w:p w:rsidR="0070385B" w:rsidRPr="00797B5B" w:rsidRDefault="0070385B" w:rsidP="00ED117D">
      <w:pPr>
        <w:pStyle w:val="Sinespaciado"/>
        <w:jc w:val="both"/>
        <w:rPr>
          <w:rFonts w:cstheme="minorHAnsi"/>
        </w:rPr>
      </w:pPr>
      <w:r w:rsidRPr="00797B5B">
        <w:rPr>
          <w:rFonts w:cstheme="minorHAnsi"/>
        </w:rPr>
        <w:t>El personal de la Unidad Jurídica que conforma el Comité de Licitación, verificará el cumplimiento de</w:t>
      </w:r>
      <w:r>
        <w:rPr>
          <w:rFonts w:cstheme="minorHAnsi"/>
        </w:rPr>
        <w:t xml:space="preserve"> </w:t>
      </w:r>
      <w:r w:rsidRPr="00797B5B">
        <w:rPr>
          <w:rFonts w:cstheme="minorHAnsi"/>
        </w:rPr>
        <w:t>l</w:t>
      </w:r>
      <w:r>
        <w:rPr>
          <w:rFonts w:cstheme="minorHAnsi"/>
        </w:rPr>
        <w:t>a</w:t>
      </w:r>
      <w:r w:rsidRPr="00797B5B">
        <w:rPr>
          <w:rFonts w:cstheme="minorHAnsi"/>
        </w:rPr>
        <w:t xml:space="preserve"> </w:t>
      </w:r>
      <w:r>
        <w:rPr>
          <w:rFonts w:cstheme="minorHAnsi"/>
        </w:rPr>
        <w:t>documentación legal</w:t>
      </w:r>
      <w:r w:rsidRPr="00797B5B">
        <w:rPr>
          <w:rFonts w:cstheme="minorHAnsi"/>
        </w:rPr>
        <w:t>, aplicando la metodología CUMPLE/NO CUMPLE.</w:t>
      </w:r>
    </w:p>
    <w:p w:rsidR="0070385B" w:rsidRPr="00797B5B" w:rsidRDefault="0070385B" w:rsidP="00ED117D">
      <w:pPr>
        <w:pStyle w:val="Sinespaciado"/>
        <w:jc w:val="both"/>
        <w:rPr>
          <w:rFonts w:cstheme="minorHAnsi"/>
        </w:rPr>
      </w:pPr>
    </w:p>
    <w:p w:rsidR="0070385B" w:rsidRDefault="0070385B" w:rsidP="00ED117D">
      <w:pPr>
        <w:pStyle w:val="Sinespaciado"/>
        <w:jc w:val="both"/>
        <w:rPr>
          <w:rFonts w:cstheme="minorHAnsi"/>
        </w:rPr>
      </w:pPr>
      <w:r w:rsidRPr="00797B5B">
        <w:rPr>
          <w:rFonts w:cstheme="minorHAnsi"/>
        </w:rPr>
        <w:t xml:space="preserve">En caso de existir aspectos subsanables, se solicitará consultas y/o aclaraciones de </w:t>
      </w:r>
      <w:r>
        <w:rPr>
          <w:rFonts w:cstheme="minorHAnsi"/>
        </w:rPr>
        <w:t>la/las</w:t>
      </w:r>
      <w:r w:rsidRPr="00797B5B">
        <w:rPr>
          <w:rFonts w:cstheme="minorHAnsi"/>
        </w:rPr>
        <w:t xml:space="preserve"> propuestas, mediante correo electrónico institucional, debiendo tener el respaldo de los mismos.</w:t>
      </w:r>
    </w:p>
    <w:p w:rsidR="0070385B" w:rsidRPr="00492851" w:rsidRDefault="0070385B" w:rsidP="00ED117D">
      <w:pPr>
        <w:pStyle w:val="Sinespaciado"/>
        <w:jc w:val="both"/>
        <w:rPr>
          <w:rFonts w:cstheme="minorHAnsi"/>
          <w:b/>
        </w:rPr>
      </w:pPr>
    </w:p>
    <w:p w:rsidR="0070385B" w:rsidRPr="00B35A56" w:rsidRDefault="0070385B" w:rsidP="00ED117D">
      <w:pPr>
        <w:pStyle w:val="Prrafodelista"/>
        <w:numPr>
          <w:ilvl w:val="3"/>
          <w:numId w:val="8"/>
        </w:numPr>
        <w:spacing w:after="0"/>
        <w:ind w:left="0"/>
        <w:jc w:val="both"/>
        <w:rPr>
          <w:rFonts w:cstheme="minorHAnsi"/>
          <w:b/>
          <w:sz w:val="22"/>
        </w:rPr>
      </w:pPr>
      <w:r w:rsidRPr="00B35A56">
        <w:rPr>
          <w:rFonts w:cstheme="minorHAnsi"/>
          <w:b/>
          <w:sz w:val="22"/>
        </w:rPr>
        <w:t>EVALUACIÓN TÉCNICA</w:t>
      </w:r>
    </w:p>
    <w:p w:rsidR="0070385B" w:rsidRPr="00492851" w:rsidRDefault="0070385B" w:rsidP="00ED117D">
      <w:pPr>
        <w:pStyle w:val="Sinespaciado"/>
        <w:jc w:val="both"/>
        <w:rPr>
          <w:rFonts w:cstheme="minorHAnsi"/>
        </w:rPr>
      </w:pPr>
      <w:r w:rsidRPr="00492851">
        <w:rPr>
          <w:rFonts w:cstheme="minorHAnsi"/>
        </w:rPr>
        <w:t xml:space="preserve">  </w:t>
      </w:r>
    </w:p>
    <w:p w:rsidR="0070385B" w:rsidRPr="00004A8B" w:rsidRDefault="0070385B" w:rsidP="00ED117D">
      <w:pPr>
        <w:pStyle w:val="Sinespaciado"/>
        <w:jc w:val="both"/>
        <w:rPr>
          <w:rFonts w:cstheme="minorHAnsi"/>
        </w:rPr>
      </w:pPr>
      <w:r>
        <w:rPr>
          <w:rFonts w:cstheme="minorHAnsi"/>
        </w:rPr>
        <w:t>El personal técnico del Comité de Licitación realizará</w:t>
      </w:r>
      <w:r w:rsidRPr="00004A8B">
        <w:rPr>
          <w:rFonts w:cstheme="minorHAnsi"/>
        </w:rPr>
        <w:t xml:space="preserve"> la evaluación técnica, verificando los formularios y/o documentos solicitados en el DBC y aplicando la metodología CUMPLE/NO CUMPLE.</w:t>
      </w:r>
    </w:p>
    <w:p w:rsidR="0070385B" w:rsidRPr="00004A8B" w:rsidRDefault="0070385B" w:rsidP="00ED117D">
      <w:pPr>
        <w:pStyle w:val="Sinespaciado"/>
        <w:jc w:val="both"/>
        <w:rPr>
          <w:rFonts w:cstheme="minorHAnsi"/>
        </w:rPr>
      </w:pPr>
    </w:p>
    <w:p w:rsidR="0070385B" w:rsidRPr="00004A8B" w:rsidRDefault="0070385B" w:rsidP="00ED117D">
      <w:pPr>
        <w:pStyle w:val="Sinespaciado"/>
        <w:jc w:val="both"/>
        <w:rPr>
          <w:rFonts w:cstheme="minorHAnsi"/>
        </w:rPr>
      </w:pPr>
      <w:r w:rsidRPr="00004A8B">
        <w:rPr>
          <w:rFonts w:cstheme="minorHAnsi"/>
        </w:rPr>
        <w:t xml:space="preserve">En caso de existir aspectos subsanables, el </w:t>
      </w:r>
      <w:r>
        <w:rPr>
          <w:rFonts w:cstheme="minorHAnsi"/>
        </w:rPr>
        <w:t xml:space="preserve">personal técnico del </w:t>
      </w:r>
      <w:r w:rsidRPr="00004A8B">
        <w:rPr>
          <w:rFonts w:cstheme="minorHAnsi"/>
        </w:rPr>
        <w:t xml:space="preserve">Comité de Licitación podrá solicitar al/los proponente(s) consultas, aclaraciones o aspectos que sean subsanables de sus propuestas. </w:t>
      </w:r>
    </w:p>
    <w:p w:rsidR="0070385B" w:rsidRPr="00004A8B" w:rsidRDefault="0070385B" w:rsidP="00ED117D">
      <w:pPr>
        <w:pStyle w:val="Sinespaciado"/>
        <w:jc w:val="both"/>
        <w:rPr>
          <w:rFonts w:cstheme="minorHAnsi"/>
        </w:rPr>
      </w:pPr>
    </w:p>
    <w:p w:rsidR="0070385B" w:rsidRPr="00004A8B" w:rsidRDefault="0070385B" w:rsidP="00ED117D">
      <w:pPr>
        <w:pStyle w:val="Sinespaciado"/>
        <w:jc w:val="both"/>
        <w:rPr>
          <w:rFonts w:cstheme="minorHAnsi"/>
        </w:rPr>
      </w:pPr>
      <w:r w:rsidRPr="00004A8B">
        <w:rPr>
          <w:rFonts w:cstheme="minorHAnsi"/>
        </w:rPr>
        <w:t>Las propuestas que no cumplan los aspectos solicitados en el DBC, se procederá a su descalificación.</w:t>
      </w:r>
    </w:p>
    <w:p w:rsidR="0070385B" w:rsidRDefault="0070385B" w:rsidP="00ED117D">
      <w:pPr>
        <w:spacing w:after="0"/>
        <w:jc w:val="center"/>
        <w:rPr>
          <w:rFonts w:cstheme="minorHAnsi"/>
          <w:b/>
          <w:bCs/>
          <w:sz w:val="22"/>
          <w:szCs w:val="22"/>
          <w:lang w:val="es-ES_tradnl"/>
        </w:rPr>
      </w:pPr>
    </w:p>
    <w:p w:rsidR="0070385B" w:rsidRPr="00C515B5" w:rsidRDefault="0070385B" w:rsidP="00ED117D">
      <w:pPr>
        <w:pStyle w:val="Prrafodelista"/>
        <w:numPr>
          <w:ilvl w:val="3"/>
          <w:numId w:val="8"/>
        </w:numPr>
        <w:spacing w:after="0"/>
        <w:ind w:left="0"/>
        <w:jc w:val="both"/>
        <w:rPr>
          <w:rFonts w:cstheme="minorHAnsi"/>
          <w:b/>
          <w:sz w:val="22"/>
          <w:szCs w:val="22"/>
        </w:rPr>
      </w:pPr>
      <w:r w:rsidRPr="00C515B5">
        <w:rPr>
          <w:rFonts w:cstheme="minorHAnsi"/>
          <w:b/>
          <w:sz w:val="22"/>
          <w:szCs w:val="22"/>
        </w:rPr>
        <w:t xml:space="preserve">RESULTADO DE LA EVALUACIÓN: </w:t>
      </w:r>
    </w:p>
    <w:p w:rsidR="0070385B" w:rsidRPr="00C515B5" w:rsidRDefault="0070385B" w:rsidP="00ED117D">
      <w:pPr>
        <w:spacing w:after="0"/>
        <w:jc w:val="both"/>
        <w:rPr>
          <w:rFonts w:cstheme="minorHAnsi"/>
          <w:sz w:val="22"/>
          <w:szCs w:val="22"/>
        </w:rPr>
      </w:pPr>
    </w:p>
    <w:p w:rsidR="0070385B" w:rsidRPr="00C515B5" w:rsidRDefault="0070385B" w:rsidP="00ED117D">
      <w:pPr>
        <w:pStyle w:val="Sinespaciado"/>
        <w:jc w:val="both"/>
        <w:rPr>
          <w:rFonts w:cstheme="minorHAnsi"/>
        </w:rPr>
      </w:pPr>
      <w:r w:rsidRPr="00C515B5">
        <w:rPr>
          <w:rFonts w:cstheme="minorHAnsi"/>
        </w:rPr>
        <w:t>El Comité de Licitación recomendará al RPC la adjudicación o concertación o declaratoria desierta.</w:t>
      </w:r>
    </w:p>
    <w:p w:rsidR="0070385B" w:rsidRPr="00C515B5" w:rsidRDefault="0070385B" w:rsidP="00ED117D">
      <w:pPr>
        <w:pStyle w:val="Sinespaciado"/>
        <w:jc w:val="both"/>
        <w:rPr>
          <w:rFonts w:cstheme="minorHAnsi"/>
        </w:rPr>
      </w:pPr>
    </w:p>
    <w:p w:rsidR="0070385B" w:rsidRDefault="0070385B" w:rsidP="00ED117D">
      <w:pPr>
        <w:pStyle w:val="Sinespaciado"/>
        <w:jc w:val="both"/>
        <w:rPr>
          <w:lang w:val="es-ES_tradnl"/>
        </w:rPr>
      </w:pPr>
      <w:r w:rsidRPr="005F6C94">
        <w:rPr>
          <w:rFonts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ED117D">
      <w:pPr>
        <w:pStyle w:val="Sinespaciado"/>
      </w:pPr>
    </w:p>
    <w:p w:rsidR="005F6C94" w:rsidRDefault="005F6C94" w:rsidP="00ED117D">
      <w:pPr>
        <w:pStyle w:val="Sinespaciado"/>
      </w:pPr>
    </w:p>
    <w:p w:rsidR="005F6C94" w:rsidRDefault="005F6C94" w:rsidP="00ED117D">
      <w:pPr>
        <w:pStyle w:val="Sinespaciado"/>
      </w:pPr>
    </w:p>
    <w:p w:rsidR="005F6C94" w:rsidRDefault="005F6C94" w:rsidP="00ED117D">
      <w:pPr>
        <w:pStyle w:val="Sinespaciado"/>
      </w:pPr>
    </w:p>
    <w:p w:rsidR="005F6C94" w:rsidRDefault="005F6C94" w:rsidP="00ED117D">
      <w:pPr>
        <w:pStyle w:val="Sinespaciado"/>
      </w:pPr>
    </w:p>
    <w:p w:rsidR="005F6C94" w:rsidRDefault="005F6C94" w:rsidP="00ED117D">
      <w:pPr>
        <w:pStyle w:val="Sinespaciado"/>
      </w:pPr>
    </w:p>
    <w:p w:rsidR="005F6C94" w:rsidRDefault="005F6C94" w:rsidP="00ED117D">
      <w:pPr>
        <w:pStyle w:val="Sinespaciado2"/>
        <w:spacing w:after="0"/>
      </w:pPr>
    </w:p>
    <w:p w:rsidR="005F6C94" w:rsidRDefault="005F6C94" w:rsidP="00ED117D">
      <w:pPr>
        <w:pStyle w:val="Sinespaciado2"/>
        <w:spacing w:after="0"/>
      </w:pPr>
    </w:p>
    <w:p w:rsidR="005F6C94" w:rsidRDefault="005F6C94" w:rsidP="00ED117D">
      <w:pPr>
        <w:pStyle w:val="Sinespaciado2"/>
        <w:spacing w:after="0"/>
        <w:rPr>
          <w:rFonts w:asciiTheme="minorHAnsi" w:hAnsiTheme="minorHAnsi" w:cstheme="minorHAnsi"/>
          <w:b/>
          <w:bCs/>
        </w:rPr>
      </w:pPr>
    </w:p>
    <w:p w:rsidR="005F6C94" w:rsidRDefault="005F6C94" w:rsidP="00ED117D">
      <w:pPr>
        <w:pStyle w:val="Sinespaciado2"/>
        <w:spacing w:after="0"/>
        <w:rPr>
          <w:rFonts w:asciiTheme="minorHAnsi" w:hAnsiTheme="minorHAnsi" w:cstheme="minorHAnsi"/>
          <w:b/>
          <w:bCs/>
        </w:rPr>
      </w:pPr>
    </w:p>
    <w:p w:rsidR="00DD5ADD" w:rsidRDefault="00DD5ADD" w:rsidP="00ED117D">
      <w:pPr>
        <w:pStyle w:val="Sinespaciado2"/>
        <w:spacing w:after="0"/>
        <w:rPr>
          <w:rFonts w:asciiTheme="minorHAnsi" w:hAnsiTheme="minorHAnsi" w:cstheme="minorHAnsi"/>
          <w:b/>
          <w:bCs/>
        </w:rPr>
      </w:pPr>
    </w:p>
    <w:p w:rsidR="00DD5ADD" w:rsidRDefault="00DD5ADD" w:rsidP="00ED117D">
      <w:pPr>
        <w:pStyle w:val="Sinespaciado2"/>
        <w:spacing w:after="0"/>
        <w:rPr>
          <w:rFonts w:asciiTheme="minorHAnsi" w:hAnsiTheme="minorHAnsi" w:cstheme="minorHAnsi"/>
          <w:b/>
          <w:bCs/>
        </w:rPr>
      </w:pPr>
    </w:p>
    <w:p w:rsidR="00DD5ADD" w:rsidRDefault="00DD5ADD" w:rsidP="00ED117D">
      <w:pPr>
        <w:pStyle w:val="Sinespaciado2"/>
        <w:spacing w:after="0"/>
        <w:rPr>
          <w:rFonts w:asciiTheme="minorHAnsi" w:hAnsiTheme="minorHAnsi" w:cstheme="minorHAnsi"/>
          <w:b/>
          <w:bCs/>
        </w:rPr>
      </w:pPr>
    </w:p>
    <w:p w:rsidR="00DD5ADD" w:rsidRDefault="00DD5ADD" w:rsidP="00ED117D">
      <w:pPr>
        <w:pStyle w:val="Sinespaciado2"/>
        <w:spacing w:after="0"/>
        <w:rPr>
          <w:rFonts w:asciiTheme="minorHAnsi" w:hAnsiTheme="minorHAnsi" w:cstheme="minorHAnsi"/>
          <w:b/>
          <w:bCs/>
        </w:rPr>
      </w:pPr>
    </w:p>
    <w:p w:rsidR="00DD5ADD" w:rsidRDefault="00DD5ADD" w:rsidP="00ED117D">
      <w:pPr>
        <w:pStyle w:val="Sinespaciado2"/>
        <w:spacing w:after="0"/>
        <w:rPr>
          <w:rFonts w:asciiTheme="minorHAnsi" w:hAnsiTheme="minorHAnsi" w:cstheme="minorHAnsi"/>
          <w:b/>
          <w:bCs/>
        </w:rPr>
      </w:pPr>
    </w:p>
    <w:p w:rsidR="00DD5ADD" w:rsidRDefault="00DD5ADD" w:rsidP="00ED117D">
      <w:pPr>
        <w:pStyle w:val="Sinespaciado2"/>
        <w:spacing w:after="0"/>
        <w:rPr>
          <w:rFonts w:asciiTheme="minorHAnsi" w:hAnsiTheme="minorHAnsi" w:cstheme="minorHAnsi"/>
          <w:b/>
          <w:bCs/>
        </w:rPr>
      </w:pPr>
    </w:p>
    <w:p w:rsidR="00DD5ADD" w:rsidRDefault="00DD5ADD" w:rsidP="00ED117D">
      <w:pPr>
        <w:pStyle w:val="Sinespaciado2"/>
        <w:spacing w:after="0"/>
        <w:rPr>
          <w:rFonts w:asciiTheme="minorHAnsi" w:hAnsiTheme="minorHAnsi" w:cstheme="minorHAnsi"/>
          <w:b/>
          <w:bCs/>
        </w:rPr>
      </w:pPr>
    </w:p>
    <w:p w:rsidR="00DD5ADD" w:rsidRDefault="00DD5ADD" w:rsidP="00ED117D">
      <w:pPr>
        <w:pStyle w:val="Sinespaciado2"/>
        <w:spacing w:after="0"/>
        <w:rPr>
          <w:rFonts w:asciiTheme="minorHAnsi" w:hAnsiTheme="minorHAnsi" w:cstheme="minorHAnsi"/>
          <w:b/>
          <w:bCs/>
        </w:rPr>
      </w:pPr>
    </w:p>
    <w:p w:rsidR="00DD5ADD" w:rsidRDefault="00DD5ADD" w:rsidP="00ED117D">
      <w:pPr>
        <w:pStyle w:val="Sinespaciado2"/>
        <w:spacing w:after="0"/>
        <w:rPr>
          <w:rFonts w:asciiTheme="minorHAnsi" w:hAnsiTheme="minorHAnsi" w:cstheme="minorHAnsi"/>
          <w:b/>
          <w:bCs/>
        </w:rPr>
      </w:pPr>
    </w:p>
    <w:p w:rsidR="00DD5ADD" w:rsidRDefault="00DD5ADD" w:rsidP="00ED117D">
      <w:pPr>
        <w:pStyle w:val="Sinespaciado2"/>
        <w:spacing w:after="0"/>
        <w:rPr>
          <w:rFonts w:asciiTheme="minorHAnsi" w:hAnsiTheme="minorHAnsi" w:cstheme="minorHAnsi"/>
          <w:b/>
          <w:bCs/>
        </w:rPr>
      </w:pPr>
    </w:p>
    <w:p w:rsidR="00DD5ADD" w:rsidRDefault="00DD5ADD" w:rsidP="00ED117D">
      <w:pPr>
        <w:pStyle w:val="Sinespaciado2"/>
        <w:spacing w:after="0"/>
        <w:rPr>
          <w:rFonts w:asciiTheme="minorHAnsi" w:hAnsiTheme="minorHAnsi" w:cstheme="minorHAnsi"/>
          <w:b/>
          <w:bCs/>
        </w:rPr>
      </w:pPr>
    </w:p>
    <w:p w:rsidR="00DD5ADD" w:rsidRDefault="00DD5ADD" w:rsidP="00ED117D">
      <w:pPr>
        <w:pStyle w:val="Sinespaciado2"/>
        <w:spacing w:after="0"/>
        <w:rPr>
          <w:rFonts w:asciiTheme="minorHAnsi" w:hAnsiTheme="minorHAnsi" w:cstheme="minorHAnsi"/>
          <w:b/>
          <w:bCs/>
        </w:rPr>
      </w:pPr>
    </w:p>
    <w:p w:rsidR="00DD5ADD" w:rsidRDefault="00DD5ADD" w:rsidP="00ED117D">
      <w:pPr>
        <w:pStyle w:val="Sinespaciado2"/>
        <w:spacing w:after="0"/>
        <w:rPr>
          <w:rFonts w:asciiTheme="minorHAnsi" w:hAnsiTheme="minorHAnsi" w:cstheme="minorHAnsi"/>
          <w:b/>
          <w:bCs/>
        </w:rPr>
      </w:pPr>
    </w:p>
    <w:p w:rsidR="00DD5ADD" w:rsidRDefault="00DD5ADD" w:rsidP="00ED117D">
      <w:pPr>
        <w:pStyle w:val="Sinespaciado2"/>
        <w:spacing w:after="0"/>
        <w:rPr>
          <w:rFonts w:asciiTheme="minorHAnsi" w:hAnsiTheme="minorHAnsi" w:cstheme="minorHAnsi"/>
          <w:b/>
          <w:bCs/>
        </w:rPr>
      </w:pPr>
    </w:p>
    <w:p w:rsidR="00DD5ADD" w:rsidRDefault="00DD5ADD" w:rsidP="00ED117D">
      <w:pPr>
        <w:pStyle w:val="Sinespaciado2"/>
        <w:spacing w:after="0"/>
        <w:rPr>
          <w:rFonts w:asciiTheme="minorHAnsi" w:hAnsiTheme="minorHAnsi" w:cstheme="minorHAnsi"/>
          <w:b/>
          <w:bCs/>
        </w:rPr>
      </w:pPr>
    </w:p>
    <w:p w:rsidR="00DD5ADD" w:rsidRDefault="00DD5ADD" w:rsidP="00ED117D">
      <w:pPr>
        <w:pStyle w:val="Sinespaciado2"/>
        <w:spacing w:after="0"/>
        <w:rPr>
          <w:rFonts w:asciiTheme="minorHAnsi" w:hAnsiTheme="minorHAnsi" w:cstheme="minorHAnsi"/>
          <w:b/>
          <w:bCs/>
        </w:rPr>
      </w:pPr>
    </w:p>
    <w:p w:rsidR="00DD5ADD" w:rsidRDefault="00DD5ADD" w:rsidP="00ED117D">
      <w:pPr>
        <w:pStyle w:val="Sinespaciado2"/>
        <w:spacing w:after="0"/>
        <w:rPr>
          <w:rFonts w:asciiTheme="minorHAnsi" w:hAnsiTheme="minorHAnsi" w:cstheme="minorHAnsi"/>
          <w:b/>
          <w:bCs/>
        </w:rPr>
      </w:pPr>
    </w:p>
    <w:p w:rsidR="00DD5ADD" w:rsidRDefault="00DD5ADD" w:rsidP="00ED117D">
      <w:pPr>
        <w:pStyle w:val="Sinespaciado2"/>
        <w:spacing w:after="0"/>
        <w:rPr>
          <w:rFonts w:asciiTheme="minorHAnsi" w:hAnsiTheme="minorHAnsi" w:cstheme="minorHAnsi"/>
          <w:b/>
          <w:bCs/>
        </w:rPr>
      </w:pPr>
    </w:p>
    <w:p w:rsidR="00DD5ADD" w:rsidRDefault="00DD5ADD" w:rsidP="00ED117D">
      <w:pPr>
        <w:pStyle w:val="Sinespaciado2"/>
        <w:spacing w:after="0"/>
        <w:rPr>
          <w:rFonts w:asciiTheme="minorHAnsi" w:hAnsiTheme="minorHAnsi" w:cstheme="minorHAnsi"/>
          <w:b/>
          <w:bCs/>
        </w:rPr>
      </w:pPr>
    </w:p>
    <w:p w:rsidR="00DD5ADD" w:rsidRDefault="00DD5ADD" w:rsidP="00ED117D">
      <w:pPr>
        <w:pStyle w:val="Sinespaciado2"/>
        <w:spacing w:after="0"/>
        <w:rPr>
          <w:rFonts w:asciiTheme="minorHAnsi" w:hAnsiTheme="minorHAnsi" w:cstheme="minorHAnsi"/>
          <w:b/>
          <w:bCs/>
        </w:rPr>
      </w:pPr>
    </w:p>
    <w:p w:rsidR="00DD5ADD" w:rsidRDefault="00DD5ADD" w:rsidP="00ED117D">
      <w:pPr>
        <w:pStyle w:val="Sinespaciado2"/>
        <w:spacing w:after="0"/>
        <w:rPr>
          <w:rFonts w:asciiTheme="minorHAnsi" w:hAnsiTheme="minorHAnsi" w:cstheme="minorHAnsi"/>
          <w:b/>
          <w:bCs/>
        </w:rPr>
      </w:pPr>
    </w:p>
    <w:p w:rsidR="005F6C94" w:rsidRDefault="005F6C94" w:rsidP="00ED117D">
      <w:pPr>
        <w:pStyle w:val="Sinespaciado2"/>
        <w:spacing w:after="0"/>
        <w:rPr>
          <w:rFonts w:asciiTheme="minorHAnsi" w:hAnsiTheme="minorHAnsi" w:cstheme="minorHAnsi"/>
          <w:b/>
          <w:bCs/>
        </w:rPr>
      </w:pPr>
    </w:p>
    <w:p w:rsidR="005F6C94" w:rsidRDefault="005F6C94" w:rsidP="00ED117D">
      <w:pPr>
        <w:pStyle w:val="Sinespaciado2"/>
        <w:spacing w:after="0"/>
        <w:rPr>
          <w:rFonts w:asciiTheme="minorHAnsi" w:hAnsiTheme="minorHAnsi" w:cstheme="minorHAnsi"/>
          <w:b/>
          <w:bCs/>
        </w:rPr>
      </w:pPr>
    </w:p>
    <w:p w:rsidR="005F6C94" w:rsidRDefault="005F6C94" w:rsidP="00ED117D">
      <w:pPr>
        <w:pStyle w:val="Sinespaciado2"/>
        <w:spacing w:after="0"/>
        <w:rPr>
          <w:rFonts w:asciiTheme="minorHAnsi" w:hAnsiTheme="minorHAnsi" w:cstheme="minorHAnsi"/>
          <w:b/>
          <w:bCs/>
        </w:rPr>
      </w:pPr>
    </w:p>
    <w:p w:rsidR="0070385B" w:rsidRPr="008A43D1" w:rsidRDefault="0070385B" w:rsidP="0070385B">
      <w:pPr>
        <w:jc w:val="center"/>
        <w:rPr>
          <w:rFonts w:cstheme="minorHAnsi"/>
          <w:b/>
          <w:bCs/>
          <w:sz w:val="22"/>
          <w:szCs w:val="22"/>
        </w:rPr>
      </w:pPr>
      <w:r w:rsidRPr="008A43D1">
        <w:rPr>
          <w:rFonts w:cstheme="minorHAnsi"/>
          <w:b/>
          <w:bCs/>
          <w:sz w:val="22"/>
          <w:szCs w:val="22"/>
        </w:rPr>
        <w:lastRenderedPageBreak/>
        <w:t>PARTE VI</w:t>
      </w:r>
      <w:r>
        <w:rPr>
          <w:rFonts w:cstheme="minorHAnsi"/>
          <w:b/>
          <w:bCs/>
          <w:sz w:val="22"/>
          <w:szCs w:val="22"/>
        </w:rPr>
        <w:t>II</w:t>
      </w:r>
    </w:p>
    <w:p w:rsidR="0070385B" w:rsidRPr="008A43D1" w:rsidRDefault="0070385B" w:rsidP="0070385B">
      <w:pPr>
        <w:jc w:val="center"/>
        <w:rPr>
          <w:rFonts w:cstheme="minorHAnsi"/>
          <w:b/>
          <w:bCs/>
          <w:sz w:val="22"/>
          <w:szCs w:val="22"/>
        </w:rPr>
      </w:pPr>
      <w:r w:rsidRPr="008A43D1">
        <w:rPr>
          <w:rFonts w:cstheme="minorHAnsi"/>
          <w:b/>
          <w:bCs/>
          <w:sz w:val="22"/>
          <w:szCs w:val="22"/>
        </w:rPr>
        <w:t>MODELO DE CONTRATO</w:t>
      </w:r>
      <w:r w:rsidR="00877531">
        <w:rPr>
          <w:rFonts w:cstheme="minorHAnsi"/>
          <w:b/>
          <w:bCs/>
          <w:sz w:val="22"/>
          <w:szCs w:val="22"/>
        </w:rPr>
        <w:t xml:space="preserve"> </w:t>
      </w:r>
    </w:p>
    <w:p w:rsidR="0070385B" w:rsidRPr="008A43D1" w:rsidRDefault="0070385B" w:rsidP="0070385B">
      <w:pPr>
        <w:jc w:val="center"/>
        <w:rPr>
          <w:rFonts w:cstheme="minorHAnsi"/>
          <w:b/>
          <w:bCs/>
          <w:sz w:val="22"/>
          <w:szCs w:val="22"/>
        </w:rPr>
      </w:pPr>
      <w:bookmarkStart w:id="8" w:name="_GoBack"/>
      <w:bookmarkEnd w:id="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0385B" w:rsidRPr="00552079" w:rsidTr="002F49CD">
        <w:trPr>
          <w:trHeight w:val="1091"/>
        </w:trPr>
        <w:tc>
          <w:tcPr>
            <w:tcW w:w="9828" w:type="dxa"/>
            <w:shd w:val="clear" w:color="auto" w:fill="auto"/>
            <w:vAlign w:val="center"/>
          </w:tcPr>
          <w:p w:rsidR="0070385B" w:rsidRPr="005128ED" w:rsidRDefault="0070385B" w:rsidP="003A2188">
            <w:pPr>
              <w:ind w:right="28"/>
              <w:jc w:val="both"/>
              <w:rPr>
                <w:rFonts w:cstheme="minorHAnsi"/>
                <w:bCs/>
                <w:sz w:val="22"/>
                <w:szCs w:val="22"/>
              </w:rPr>
            </w:pPr>
            <w:r w:rsidRPr="008A43D1">
              <w:rPr>
                <w:rFonts w:cstheme="minorHAnsi"/>
                <w:bCs/>
                <w:sz w:val="22"/>
                <w:szCs w:val="22"/>
              </w:rPr>
              <w:t>El presente es un modelo de contrato</w:t>
            </w:r>
            <w:r>
              <w:rPr>
                <w:rFonts w:cstheme="minorHAnsi"/>
                <w:bCs/>
                <w:sz w:val="22"/>
                <w:szCs w:val="22"/>
              </w:rPr>
              <w:t xml:space="preserve"> u orden de </w:t>
            </w:r>
            <w:r w:rsidR="003A2188">
              <w:rPr>
                <w:rFonts w:cstheme="minorHAnsi"/>
                <w:bCs/>
                <w:sz w:val="22"/>
                <w:szCs w:val="22"/>
              </w:rPr>
              <w:t>servicio</w:t>
            </w:r>
            <w:r>
              <w:rPr>
                <w:rFonts w:cstheme="minorHAnsi"/>
                <w:bCs/>
                <w:sz w:val="22"/>
                <w:szCs w:val="22"/>
              </w:rPr>
              <w:t xml:space="preserve"> </w:t>
            </w:r>
            <w:r w:rsidRPr="008A43D1">
              <w:rPr>
                <w:rFonts w:cstheme="minorHAnsi"/>
                <w:bCs/>
                <w:sz w:val="22"/>
                <w:szCs w:val="22"/>
              </w:rPr>
              <w:t>referencial el cual puede sufrir modificaciones de acuerdo a las características particulares del presente proceso de contratación.</w:t>
            </w:r>
          </w:p>
        </w:tc>
      </w:tr>
    </w:tbl>
    <w:p w:rsidR="0070385B" w:rsidRPr="00552079" w:rsidRDefault="0070385B" w:rsidP="0070385B">
      <w:pPr>
        <w:jc w:val="center"/>
        <w:rPr>
          <w:rFonts w:cstheme="minorHAnsi"/>
          <w:b/>
          <w:bCs/>
          <w:sz w:val="22"/>
          <w:szCs w:val="22"/>
        </w:rPr>
      </w:pPr>
    </w:p>
    <w:p w:rsidR="00877531" w:rsidRPr="0052166F" w:rsidRDefault="00877531" w:rsidP="00877531">
      <w:pPr>
        <w:spacing w:before="120"/>
        <w:ind w:left="3540" w:firstLine="708"/>
        <w:rPr>
          <w:rFonts w:ascii="Arial" w:hAnsi="Arial" w:cs="Arial"/>
          <w:b/>
        </w:rPr>
      </w:pPr>
      <w:r w:rsidRPr="0052166F">
        <w:rPr>
          <w:rFonts w:ascii="Arial" w:hAnsi="Arial" w:cs="Arial"/>
          <w:b/>
        </w:rPr>
        <w:t>CONTRATO Nº YPFB/DLG</w:t>
      </w:r>
    </w:p>
    <w:p w:rsidR="00877531" w:rsidRPr="0052166F" w:rsidRDefault="00877531" w:rsidP="00877531">
      <w:pPr>
        <w:spacing w:before="120"/>
        <w:ind w:left="3540" w:firstLine="708"/>
        <w:rPr>
          <w:rFonts w:ascii="Arial" w:hAnsi="Arial" w:cs="Arial"/>
          <w:b/>
        </w:rPr>
      </w:pPr>
      <w:r w:rsidRPr="0052166F">
        <w:rPr>
          <w:rFonts w:ascii="Arial" w:hAnsi="Arial" w:cs="Arial"/>
          <w:b/>
        </w:rPr>
        <w:t xml:space="preserve">                                La Paz, </w:t>
      </w:r>
    </w:p>
    <w:p w:rsidR="00877531" w:rsidRPr="0052166F" w:rsidRDefault="00877531" w:rsidP="00877531">
      <w:pPr>
        <w:tabs>
          <w:tab w:val="left" w:pos="0"/>
        </w:tabs>
        <w:jc w:val="center"/>
        <w:rPr>
          <w:rFonts w:ascii="Arial" w:hAnsi="Arial" w:cs="Arial"/>
          <w:b/>
        </w:rPr>
      </w:pPr>
      <w:r w:rsidRPr="0052166F">
        <w:rPr>
          <w:rFonts w:ascii="Arial" w:hAnsi="Arial" w:cs="Arial"/>
          <w:b/>
        </w:rPr>
        <w:t>CONTRATO ADMINISTRATIVO DE SERVICIO DE ______________________</w:t>
      </w:r>
    </w:p>
    <w:p w:rsidR="00877531" w:rsidRPr="0052166F" w:rsidRDefault="00877531" w:rsidP="00877531">
      <w:pPr>
        <w:tabs>
          <w:tab w:val="left" w:pos="0"/>
        </w:tabs>
        <w:jc w:val="center"/>
        <w:rPr>
          <w:rFonts w:ascii="Arial" w:hAnsi="Arial" w:cs="Arial"/>
          <w:b/>
        </w:rPr>
      </w:pPr>
      <w:r w:rsidRPr="0052166F">
        <w:rPr>
          <w:rFonts w:ascii="Arial" w:hAnsi="Arial" w:cs="Arial"/>
          <w:b/>
        </w:rPr>
        <w:t>CÓDIGO: _______________</w:t>
      </w:r>
    </w:p>
    <w:p w:rsidR="00877531" w:rsidRPr="0052166F" w:rsidRDefault="00877531" w:rsidP="00877531">
      <w:pPr>
        <w:rPr>
          <w:rFonts w:ascii="Arial" w:hAnsi="Arial" w:cs="Arial"/>
          <w:b/>
        </w:rPr>
      </w:pPr>
    </w:p>
    <w:p w:rsidR="00877531" w:rsidRPr="00012AE1" w:rsidRDefault="00877531" w:rsidP="00877531">
      <w:pPr>
        <w:jc w:val="both"/>
        <w:rPr>
          <w:rFonts w:ascii="Arial" w:hAnsi="Arial" w:cs="Arial"/>
          <w:b/>
          <w:i/>
          <w:u w:val="single"/>
        </w:rPr>
      </w:pPr>
      <w:r w:rsidRPr="00012AE1">
        <w:rPr>
          <w:rFonts w:ascii="Arial" w:hAnsi="Arial" w:cs="Arial"/>
          <w:b/>
          <w:i/>
          <w:u w:val="single"/>
        </w:rPr>
        <w:t>INCLUIR EL SIGUIENTE TEXTO EN CASO DE QUE CORRESPONDA:</w:t>
      </w:r>
    </w:p>
    <w:p w:rsidR="00877531" w:rsidRPr="00012AE1" w:rsidRDefault="00877531" w:rsidP="00877531">
      <w:pPr>
        <w:jc w:val="both"/>
        <w:rPr>
          <w:rFonts w:ascii="Arial" w:hAnsi="Arial" w:cs="Arial"/>
          <w:b/>
          <w:i/>
          <w:u w:val="single"/>
        </w:rPr>
      </w:pPr>
      <w:r w:rsidRPr="00012AE1">
        <w:rPr>
          <w:rFonts w:ascii="Arial" w:hAnsi="Arial" w:cs="Arial"/>
          <w:b/>
          <w:i/>
          <w:u w:val="single"/>
        </w:rPr>
        <w:t>SEÑOR NOTARIO DE GOBIERNO DEL DISTRITO ADMINISTRATIVO DE _______</w:t>
      </w:r>
    </w:p>
    <w:p w:rsidR="00877531" w:rsidRPr="00012AE1" w:rsidRDefault="00877531" w:rsidP="00877531">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877531" w:rsidRDefault="00877531" w:rsidP="00877531">
      <w:pPr>
        <w:spacing w:before="120"/>
        <w:jc w:val="both"/>
        <w:rPr>
          <w:rFonts w:ascii="Arial" w:hAnsi="Arial" w:cs="Arial"/>
          <w:b/>
          <w:u w:val="single"/>
        </w:rPr>
      </w:pPr>
    </w:p>
    <w:p w:rsidR="00877531" w:rsidRPr="0052166F" w:rsidRDefault="00877531" w:rsidP="00877531">
      <w:pPr>
        <w:spacing w:before="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877531" w:rsidRPr="0052166F" w:rsidRDefault="00877531" w:rsidP="00877531">
      <w:pPr>
        <w:spacing w:before="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877531" w:rsidRPr="0052166F" w:rsidRDefault="00877531" w:rsidP="00CE0CB8">
      <w:pPr>
        <w:pStyle w:val="Prrafodelista"/>
        <w:numPr>
          <w:ilvl w:val="1"/>
          <w:numId w:val="43"/>
        </w:numPr>
        <w:spacing w:before="120"/>
        <w:ind w:left="709" w:hanging="709"/>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con cédula de Identidad N° ____________, designado mediante ____________________ de fecha _________________, que en adelante se denominará la </w:t>
      </w:r>
      <w:r w:rsidRPr="0052166F">
        <w:rPr>
          <w:rFonts w:ascii="Arial" w:hAnsi="Arial" w:cs="Arial"/>
          <w:b/>
        </w:rPr>
        <w:t>ENTIDAD.</w:t>
      </w:r>
    </w:p>
    <w:p w:rsidR="00877531" w:rsidRPr="0052166F" w:rsidRDefault="00877531" w:rsidP="00877531">
      <w:pPr>
        <w:pStyle w:val="Prrafodelista"/>
        <w:spacing w:before="120"/>
        <w:ind w:left="709"/>
        <w:jc w:val="both"/>
        <w:rPr>
          <w:rFonts w:ascii="Arial" w:hAnsi="Arial" w:cs="Arial"/>
        </w:rPr>
      </w:pPr>
    </w:p>
    <w:p w:rsidR="00877531" w:rsidRPr="0052166F" w:rsidRDefault="00877531" w:rsidP="00CE0CB8">
      <w:pPr>
        <w:pStyle w:val="Prrafodelista"/>
        <w:numPr>
          <w:ilvl w:val="1"/>
          <w:numId w:val="36"/>
        </w:numPr>
        <w:spacing w:before="120"/>
        <w:ind w:left="709" w:hanging="709"/>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877531" w:rsidRPr="0052166F" w:rsidRDefault="00877531" w:rsidP="00877531">
      <w:pPr>
        <w:spacing w:before="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877531" w:rsidRPr="0052166F" w:rsidRDefault="00877531" w:rsidP="00877531">
      <w:pPr>
        <w:tabs>
          <w:tab w:val="left" w:pos="7814"/>
        </w:tabs>
        <w:spacing w:before="120"/>
        <w:contextualSpacing/>
        <w:jc w:val="both"/>
        <w:rPr>
          <w:rFonts w:ascii="Arial" w:hAnsi="Arial" w:cs="Arial"/>
        </w:rPr>
      </w:pPr>
      <w:r>
        <w:rPr>
          <w:rFonts w:ascii="Arial" w:hAnsi="Arial" w:cs="Arial"/>
        </w:rPr>
        <w:tab/>
      </w:r>
    </w:p>
    <w:p w:rsidR="00877531" w:rsidRPr="0052166F" w:rsidRDefault="00877531" w:rsidP="00877531">
      <w:pPr>
        <w:spacing w:before="120"/>
        <w:jc w:val="both"/>
        <w:rPr>
          <w:rFonts w:ascii="Arial" w:hAnsi="Arial" w:cs="Arial"/>
          <w:b/>
          <w:u w:val="single"/>
        </w:rPr>
      </w:pPr>
      <w:r w:rsidRPr="0052166F">
        <w:rPr>
          <w:rFonts w:ascii="Arial" w:hAnsi="Arial" w:cs="Arial"/>
          <w:b/>
          <w:u w:val="single"/>
        </w:rPr>
        <w:t>SEGUNDA.- (ANTECEDENTES)</w:t>
      </w:r>
    </w:p>
    <w:p w:rsidR="00877531" w:rsidRPr="0052166F" w:rsidRDefault="00877531" w:rsidP="00877531">
      <w:pPr>
        <w:spacing w:before="120"/>
        <w:ind w:left="709" w:hanging="709"/>
        <w:jc w:val="both"/>
        <w:rPr>
          <w:rFonts w:ascii="Arial" w:hAnsi="Arial" w:cs="Arial"/>
          <w:b/>
        </w:rPr>
      </w:pPr>
      <w:r w:rsidRPr="0052166F">
        <w:rPr>
          <w:rFonts w:ascii="Arial" w:hAnsi="Arial" w:cs="Arial"/>
          <w:b/>
        </w:rPr>
        <w:lastRenderedPageBreak/>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877531" w:rsidRPr="0052166F" w:rsidRDefault="00877531" w:rsidP="00877531">
      <w:pPr>
        <w:spacing w:before="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877531" w:rsidRPr="0052166F" w:rsidRDefault="00877531" w:rsidP="00877531">
      <w:pPr>
        <w:spacing w:before="120"/>
        <w:jc w:val="both"/>
        <w:rPr>
          <w:rFonts w:ascii="Arial" w:hAnsi="Arial" w:cs="Arial"/>
          <w:b/>
          <w:u w:val="single"/>
        </w:rPr>
      </w:pPr>
      <w:r w:rsidRPr="0052166F">
        <w:rPr>
          <w:rFonts w:ascii="Arial" w:hAnsi="Arial" w:cs="Arial"/>
          <w:b/>
          <w:u w:val="single"/>
        </w:rPr>
        <w:t>TERCERA.- (DISPOSICIONES GENERALES)</w:t>
      </w:r>
    </w:p>
    <w:p w:rsidR="00877531" w:rsidRPr="0052166F" w:rsidRDefault="00877531" w:rsidP="00877531">
      <w:pPr>
        <w:spacing w:before="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877531" w:rsidRPr="0052166F" w:rsidTr="00A962CF">
        <w:trPr>
          <w:trHeight w:val="556"/>
        </w:trPr>
        <w:tc>
          <w:tcPr>
            <w:tcW w:w="1809" w:type="dxa"/>
          </w:tcPr>
          <w:p w:rsidR="00877531" w:rsidRPr="0052166F" w:rsidRDefault="00877531" w:rsidP="00A962CF">
            <w:pPr>
              <w:spacing w:before="120"/>
              <w:jc w:val="both"/>
              <w:rPr>
                <w:rFonts w:ascii="Arial" w:hAnsi="Arial" w:cs="Arial"/>
                <w:b/>
              </w:rPr>
            </w:pPr>
            <w:r w:rsidRPr="0052166F">
              <w:rPr>
                <w:rFonts w:ascii="Arial" w:hAnsi="Arial" w:cs="Arial"/>
                <w:b/>
              </w:rPr>
              <w:t>Contrato:</w:t>
            </w:r>
          </w:p>
        </w:tc>
        <w:tc>
          <w:tcPr>
            <w:tcW w:w="6662" w:type="dxa"/>
          </w:tcPr>
          <w:p w:rsidR="00877531" w:rsidRPr="0052166F" w:rsidRDefault="00877531" w:rsidP="00A962CF">
            <w:pPr>
              <w:spacing w:before="120"/>
              <w:jc w:val="both"/>
              <w:rPr>
                <w:rFonts w:ascii="Arial" w:hAnsi="Arial" w:cs="Arial"/>
              </w:rPr>
            </w:pPr>
            <w:r w:rsidRPr="0052166F">
              <w:rPr>
                <w:rFonts w:ascii="Arial" w:hAnsi="Arial" w:cs="Arial"/>
              </w:rPr>
              <w:t>Es el presente documento celebrado entre las Partes, junto con todos los anexos que forman parte integrante del mismo.</w:t>
            </w:r>
          </w:p>
        </w:tc>
      </w:tr>
      <w:tr w:rsidR="00877531" w:rsidRPr="0052166F" w:rsidTr="00A962CF">
        <w:trPr>
          <w:trHeight w:val="1028"/>
        </w:trPr>
        <w:tc>
          <w:tcPr>
            <w:tcW w:w="1809" w:type="dxa"/>
          </w:tcPr>
          <w:p w:rsidR="00877531" w:rsidRPr="0052166F" w:rsidRDefault="00877531" w:rsidP="00A962CF">
            <w:pPr>
              <w:tabs>
                <w:tab w:val="left" w:pos="2880"/>
                <w:tab w:val="left" w:pos="3600"/>
                <w:tab w:val="left" w:pos="4320"/>
                <w:tab w:val="left" w:pos="5040"/>
                <w:tab w:val="left" w:pos="5760"/>
                <w:tab w:val="left" w:pos="6480"/>
                <w:tab w:val="left" w:pos="7200"/>
                <w:tab w:val="left" w:pos="7920"/>
                <w:tab w:val="left" w:pos="8640"/>
                <w:tab w:val="left" w:pos="9360"/>
              </w:tabs>
              <w:spacing w:before="120"/>
              <w:rPr>
                <w:rFonts w:ascii="Arial" w:hAnsi="Arial" w:cs="Arial"/>
                <w:b/>
              </w:rPr>
            </w:pPr>
            <w:r w:rsidRPr="0052166F">
              <w:rPr>
                <w:rFonts w:ascii="Arial" w:hAnsi="Arial" w:cs="Arial"/>
                <w:b/>
              </w:rPr>
              <w:t>Fiscal  del Servicio:</w:t>
            </w:r>
          </w:p>
        </w:tc>
        <w:tc>
          <w:tcPr>
            <w:tcW w:w="6662" w:type="dxa"/>
          </w:tcPr>
          <w:p w:rsidR="00877531" w:rsidRPr="0052166F" w:rsidRDefault="00877531" w:rsidP="00A962CF">
            <w:pPr>
              <w:spacing w:before="120"/>
              <w:jc w:val="both"/>
              <w:rPr>
                <w:rFonts w:ascii="Arial" w:hAnsi="Arial" w:cs="Arial"/>
              </w:rPr>
            </w:pPr>
            <w:r w:rsidRPr="0052166F">
              <w:rPr>
                <w:rFonts w:ascii="Arial" w:hAnsi="Arial" w:cs="Arial"/>
              </w:rPr>
              <w:t xml:space="preserve">Es una o más personas designadas por la </w:t>
            </w:r>
            <w:r w:rsidRPr="0052166F">
              <w:rPr>
                <w:rFonts w:ascii="Arial" w:hAnsi="Arial" w:cs="Arial"/>
                <w:b/>
              </w:rPr>
              <w:t>ENTIDAD</w:t>
            </w:r>
            <w:r w:rsidRPr="0052166F">
              <w:rPr>
                <w:rFonts w:ascii="Arial" w:hAnsi="Arial" w:cs="Arial"/>
              </w:rPr>
              <w:t xml:space="preserve">, quien será el interlocutor de éste frente al </w:t>
            </w:r>
            <w:r w:rsidRPr="0052166F">
              <w:rPr>
                <w:rFonts w:ascii="Arial" w:hAnsi="Arial" w:cs="Arial"/>
                <w:b/>
              </w:rPr>
              <w:t>CONTRATISTA</w:t>
            </w:r>
            <w:r w:rsidRPr="0052166F">
              <w:rPr>
                <w:rFonts w:ascii="Arial" w:hAnsi="Arial" w:cs="Arial"/>
              </w:rPr>
              <w:t xml:space="preserve">, encargado de verificar el cumplimiento de las obligaciones del </w:t>
            </w:r>
            <w:r w:rsidRPr="0052166F">
              <w:rPr>
                <w:rFonts w:ascii="Arial" w:hAnsi="Arial" w:cs="Arial"/>
                <w:b/>
              </w:rPr>
              <w:t>CONTRATISTA</w:t>
            </w:r>
            <w:r w:rsidRPr="0052166F">
              <w:rPr>
                <w:rFonts w:ascii="Arial" w:hAnsi="Arial" w:cs="Arial"/>
              </w:rPr>
              <w:t xml:space="preserve">, asegurando que el Servicio sea ejecutado conforme lo establecido en el Contrato. </w:t>
            </w:r>
          </w:p>
        </w:tc>
      </w:tr>
      <w:tr w:rsidR="00877531" w:rsidRPr="0052166F" w:rsidTr="00A962CF">
        <w:trPr>
          <w:trHeight w:val="555"/>
        </w:trPr>
        <w:tc>
          <w:tcPr>
            <w:tcW w:w="1809" w:type="dxa"/>
          </w:tcPr>
          <w:p w:rsidR="00877531" w:rsidRPr="0052166F" w:rsidRDefault="00877531" w:rsidP="00A962CF">
            <w:pPr>
              <w:spacing w:before="120"/>
              <w:jc w:val="both"/>
              <w:rPr>
                <w:rFonts w:ascii="Arial" w:hAnsi="Arial" w:cs="Arial"/>
                <w:b/>
              </w:rPr>
            </w:pPr>
            <w:r w:rsidRPr="0052166F">
              <w:rPr>
                <w:rFonts w:ascii="Arial" w:hAnsi="Arial" w:cs="Arial"/>
                <w:b/>
              </w:rPr>
              <w:t>Ley Aplicable:</w:t>
            </w:r>
          </w:p>
        </w:tc>
        <w:tc>
          <w:tcPr>
            <w:tcW w:w="6662" w:type="dxa"/>
          </w:tcPr>
          <w:p w:rsidR="00877531" w:rsidRPr="0052166F" w:rsidRDefault="00877531" w:rsidP="00A962CF">
            <w:pPr>
              <w:spacing w:before="120"/>
              <w:jc w:val="both"/>
              <w:rPr>
                <w:rFonts w:ascii="Arial" w:hAnsi="Arial" w:cs="Arial"/>
              </w:rPr>
            </w:pPr>
            <w:r w:rsidRPr="0052166F">
              <w:rPr>
                <w:rFonts w:ascii="Arial" w:hAnsi="Arial" w:cs="Arial"/>
              </w:rPr>
              <w:t>Son las normas constitucionales, leyes, decretos y toda otra disposición  legal vigente y publicada en el Estado Plurinacional de Bolivia.</w:t>
            </w:r>
          </w:p>
        </w:tc>
      </w:tr>
      <w:tr w:rsidR="00877531" w:rsidRPr="0052166F" w:rsidTr="00A962CF">
        <w:trPr>
          <w:trHeight w:val="420"/>
        </w:trPr>
        <w:tc>
          <w:tcPr>
            <w:tcW w:w="1809" w:type="dxa"/>
          </w:tcPr>
          <w:p w:rsidR="00877531" w:rsidRPr="0052166F" w:rsidRDefault="00877531" w:rsidP="00A962CF">
            <w:pPr>
              <w:spacing w:before="120"/>
              <w:jc w:val="both"/>
              <w:rPr>
                <w:rFonts w:ascii="Arial" w:hAnsi="Arial" w:cs="Arial"/>
                <w:b/>
              </w:rPr>
            </w:pPr>
            <w:r w:rsidRPr="0052166F">
              <w:rPr>
                <w:rFonts w:ascii="Arial" w:hAnsi="Arial" w:cs="Arial"/>
                <w:b/>
              </w:rPr>
              <w:t>Personal:</w:t>
            </w:r>
          </w:p>
        </w:tc>
        <w:tc>
          <w:tcPr>
            <w:tcW w:w="6662" w:type="dxa"/>
          </w:tcPr>
          <w:p w:rsidR="00877531" w:rsidRPr="0052166F" w:rsidRDefault="00877531" w:rsidP="00A962CF">
            <w:pPr>
              <w:spacing w:before="120"/>
              <w:jc w:val="both"/>
              <w:rPr>
                <w:rFonts w:ascii="Arial" w:hAnsi="Arial" w:cs="Arial"/>
              </w:rPr>
            </w:pPr>
            <w:r w:rsidRPr="0052166F">
              <w:rPr>
                <w:rFonts w:ascii="Arial" w:hAnsi="Arial" w:cs="Arial"/>
              </w:rPr>
              <w:t xml:space="preserve">Significa los empleados del </w:t>
            </w:r>
            <w:r w:rsidRPr="0052166F">
              <w:rPr>
                <w:rFonts w:ascii="Arial" w:hAnsi="Arial" w:cs="Arial"/>
                <w:b/>
              </w:rPr>
              <w:t>CONTRATISTA</w:t>
            </w:r>
            <w:r w:rsidRPr="0052166F">
              <w:rPr>
                <w:rFonts w:ascii="Arial" w:hAnsi="Arial" w:cs="Arial"/>
              </w:rPr>
              <w:t>.</w:t>
            </w:r>
          </w:p>
        </w:tc>
      </w:tr>
      <w:tr w:rsidR="00877531" w:rsidRPr="0052166F" w:rsidTr="00A962CF">
        <w:tc>
          <w:tcPr>
            <w:tcW w:w="1809" w:type="dxa"/>
          </w:tcPr>
          <w:p w:rsidR="00877531" w:rsidRPr="0052166F" w:rsidRDefault="00877531" w:rsidP="00A962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rPr>
                <w:rFonts w:ascii="Arial" w:hAnsi="Arial" w:cs="Arial"/>
                <w:b/>
              </w:rPr>
            </w:pPr>
            <w:r w:rsidRPr="0052166F">
              <w:rPr>
                <w:rFonts w:ascii="Arial" w:hAnsi="Arial" w:cs="Arial"/>
                <w:b/>
              </w:rPr>
              <w:t>Servicio (s):</w:t>
            </w:r>
          </w:p>
          <w:p w:rsidR="00877531" w:rsidRPr="0052166F" w:rsidRDefault="00877531" w:rsidP="00A962CF">
            <w:pPr>
              <w:spacing w:before="120"/>
              <w:rPr>
                <w:rFonts w:ascii="Arial" w:hAnsi="Arial" w:cs="Arial"/>
                <w:b/>
              </w:rPr>
            </w:pPr>
          </w:p>
        </w:tc>
        <w:tc>
          <w:tcPr>
            <w:tcW w:w="6662" w:type="dxa"/>
          </w:tcPr>
          <w:p w:rsidR="00877531" w:rsidRPr="0052166F" w:rsidRDefault="00877531" w:rsidP="00A962CF">
            <w:pPr>
              <w:tabs>
                <w:tab w:val="left" w:pos="2880"/>
                <w:tab w:val="left" w:pos="3600"/>
                <w:tab w:val="left" w:pos="4320"/>
                <w:tab w:val="left" w:pos="5040"/>
                <w:tab w:val="left" w:pos="5760"/>
                <w:tab w:val="left" w:pos="6480"/>
                <w:tab w:val="left" w:pos="7200"/>
                <w:tab w:val="left" w:pos="7920"/>
                <w:tab w:val="left" w:pos="8640"/>
                <w:tab w:val="left" w:pos="9360"/>
              </w:tabs>
              <w:spacing w:before="120"/>
              <w:jc w:val="both"/>
              <w:rPr>
                <w:rFonts w:ascii="Arial" w:hAnsi="Arial" w:cs="Arial"/>
              </w:rPr>
            </w:pPr>
            <w:r w:rsidRPr="0052166F">
              <w:rPr>
                <w:rFonts w:ascii="Arial" w:hAnsi="Arial" w:cs="Arial"/>
              </w:rPr>
              <w:t xml:space="preserve">Significa el servicio de ________________________,  que debe desarrollar el </w:t>
            </w:r>
            <w:r w:rsidRPr="0052166F">
              <w:rPr>
                <w:rFonts w:ascii="Arial" w:hAnsi="Arial" w:cs="Arial"/>
                <w:b/>
              </w:rPr>
              <w:t>CONTRATISTA</w:t>
            </w:r>
            <w:r w:rsidRPr="0052166F">
              <w:rPr>
                <w:rFonts w:ascii="Arial" w:hAnsi="Arial" w:cs="Arial"/>
              </w:rPr>
              <w:t xml:space="preserve"> a favor de la </w:t>
            </w:r>
            <w:r w:rsidRPr="0052166F">
              <w:rPr>
                <w:rFonts w:ascii="Arial" w:hAnsi="Arial" w:cs="Arial"/>
                <w:b/>
              </w:rPr>
              <w:t>ENTIDAD</w:t>
            </w:r>
            <w:r w:rsidRPr="0052166F">
              <w:rPr>
                <w:rFonts w:ascii="Arial" w:hAnsi="Arial" w:cs="Arial"/>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877531" w:rsidRPr="0052166F" w:rsidTr="00A962CF">
        <w:trPr>
          <w:trHeight w:val="783"/>
        </w:trPr>
        <w:tc>
          <w:tcPr>
            <w:tcW w:w="1809" w:type="dxa"/>
          </w:tcPr>
          <w:p w:rsidR="00877531" w:rsidRPr="0052166F" w:rsidRDefault="00877531" w:rsidP="00A962C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rPr>
                <w:rFonts w:ascii="Arial" w:hAnsi="Arial" w:cs="Arial"/>
                <w:b/>
              </w:rPr>
            </w:pPr>
            <w:r w:rsidRPr="0052166F">
              <w:rPr>
                <w:rFonts w:ascii="Arial" w:hAnsi="Arial" w:cs="Arial"/>
                <w:b/>
              </w:rPr>
              <w:t>Informe  de Conformidad:</w:t>
            </w:r>
          </w:p>
        </w:tc>
        <w:tc>
          <w:tcPr>
            <w:tcW w:w="6662" w:type="dxa"/>
          </w:tcPr>
          <w:p w:rsidR="00877531" w:rsidRPr="0052166F" w:rsidRDefault="00877531" w:rsidP="00A962CF">
            <w:pPr>
              <w:spacing w:before="120"/>
              <w:jc w:val="both"/>
              <w:rPr>
                <w:rFonts w:ascii="Arial" w:hAnsi="Arial" w:cs="Arial"/>
              </w:rPr>
            </w:pPr>
            <w:r w:rsidRPr="0052166F">
              <w:rPr>
                <w:rFonts w:ascii="Arial" w:hAnsi="Arial" w:cs="Arial"/>
              </w:rPr>
              <w:t>Informe elaborado por el Fiscal del Servicio, una vez verificado el cumplimiento del Servicio.</w:t>
            </w:r>
          </w:p>
        </w:tc>
      </w:tr>
    </w:tbl>
    <w:p w:rsidR="00877531" w:rsidRPr="0052166F" w:rsidRDefault="00877531" w:rsidP="008775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877531" w:rsidRPr="0052166F" w:rsidRDefault="00877531" w:rsidP="008775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877531" w:rsidRPr="0052166F" w:rsidRDefault="00877531" w:rsidP="008775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877531" w:rsidRPr="0052166F" w:rsidRDefault="00877531" w:rsidP="008775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877531" w:rsidRPr="0052166F" w:rsidRDefault="00877531" w:rsidP="008775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Arial" w:hAnsi="Arial" w:cs="Arial"/>
        </w:rPr>
      </w:pPr>
      <w:r w:rsidRPr="0052166F">
        <w:rPr>
          <w:rFonts w:ascii="Arial" w:hAnsi="Arial" w:cs="Arial"/>
          <w:b/>
        </w:rPr>
        <w:lastRenderedPageBreak/>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77531" w:rsidRPr="0052166F" w:rsidRDefault="00877531" w:rsidP="008775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877531" w:rsidRPr="0052166F" w:rsidRDefault="00877531" w:rsidP="008775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877531" w:rsidRPr="0052166F" w:rsidRDefault="00877531" w:rsidP="008775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77531" w:rsidRPr="0052166F" w:rsidRDefault="00877531" w:rsidP="00877531">
      <w:pPr>
        <w:spacing w:before="120"/>
        <w:jc w:val="both"/>
        <w:rPr>
          <w:rFonts w:ascii="Arial" w:hAnsi="Arial" w:cs="Arial"/>
          <w:b/>
          <w:u w:val="single"/>
        </w:rPr>
      </w:pPr>
      <w:r w:rsidRPr="0052166F">
        <w:rPr>
          <w:rFonts w:ascii="Arial" w:hAnsi="Arial" w:cs="Arial"/>
          <w:b/>
          <w:u w:val="single"/>
        </w:rPr>
        <w:t xml:space="preserve">CUARTA.- (NATURALEZA DEL CONTRATO) </w:t>
      </w:r>
    </w:p>
    <w:p w:rsidR="00877531" w:rsidRPr="0052166F" w:rsidRDefault="00877531" w:rsidP="00877531">
      <w:pPr>
        <w:spacing w:before="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877531" w:rsidRPr="0052166F" w:rsidRDefault="00877531" w:rsidP="00877531">
      <w:pPr>
        <w:spacing w:before="120" w:line="195" w:lineRule="exact"/>
        <w:jc w:val="both"/>
        <w:rPr>
          <w:rFonts w:ascii="Arial" w:hAnsi="Arial" w:cs="Arial"/>
          <w:b/>
          <w:u w:val="single"/>
        </w:rPr>
      </w:pPr>
      <w:r w:rsidRPr="0052166F">
        <w:rPr>
          <w:rFonts w:ascii="Arial" w:hAnsi="Arial" w:cs="Arial"/>
          <w:b/>
          <w:u w:val="single"/>
        </w:rPr>
        <w:t xml:space="preserve">QUINTA.- (DOCUMENTOS DEL CONTRATO) </w:t>
      </w:r>
    </w:p>
    <w:p w:rsidR="00877531" w:rsidRPr="0052166F" w:rsidRDefault="00877531" w:rsidP="00877531">
      <w:pPr>
        <w:spacing w:before="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877531" w:rsidRPr="0052166F" w:rsidRDefault="00877531" w:rsidP="00877531">
      <w:pPr>
        <w:tabs>
          <w:tab w:val="left" w:pos="709"/>
          <w:tab w:val="left" w:pos="3600"/>
          <w:tab w:val="left" w:pos="4320"/>
          <w:tab w:val="left" w:pos="5040"/>
          <w:tab w:val="left" w:pos="5760"/>
          <w:tab w:val="left" w:pos="6480"/>
          <w:tab w:val="left" w:pos="7200"/>
          <w:tab w:val="left" w:pos="7920"/>
          <w:tab w:val="left" w:pos="8640"/>
          <w:tab w:val="left" w:pos="9360"/>
        </w:tabs>
        <w:spacing w:before="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877531" w:rsidRPr="0052166F" w:rsidRDefault="00877531" w:rsidP="00877531">
      <w:pPr>
        <w:tabs>
          <w:tab w:val="left" w:pos="709"/>
          <w:tab w:val="left" w:pos="3600"/>
          <w:tab w:val="left" w:pos="4320"/>
          <w:tab w:val="left" w:pos="5040"/>
          <w:tab w:val="left" w:pos="5760"/>
          <w:tab w:val="left" w:pos="6480"/>
          <w:tab w:val="left" w:pos="7200"/>
          <w:tab w:val="left" w:pos="7920"/>
          <w:tab w:val="left" w:pos="8640"/>
          <w:tab w:val="left" w:pos="9360"/>
        </w:tabs>
        <w:spacing w:before="120"/>
        <w:rPr>
          <w:rFonts w:ascii="Arial" w:hAnsi="Arial" w:cs="Arial"/>
        </w:rPr>
      </w:pPr>
      <w:r w:rsidRPr="0052166F">
        <w:rPr>
          <w:rFonts w:ascii="Arial" w:hAnsi="Arial" w:cs="Arial"/>
        </w:rPr>
        <w:tab/>
        <w:t xml:space="preserve">               Aclaraciones y enmiendas</w:t>
      </w:r>
    </w:p>
    <w:p w:rsidR="00877531" w:rsidRPr="0052166F" w:rsidRDefault="00877531" w:rsidP="00877531">
      <w:pPr>
        <w:tabs>
          <w:tab w:val="left" w:pos="709"/>
          <w:tab w:val="left" w:pos="3600"/>
          <w:tab w:val="left" w:pos="4320"/>
          <w:tab w:val="left" w:pos="5040"/>
          <w:tab w:val="left" w:pos="5760"/>
          <w:tab w:val="left" w:pos="6480"/>
          <w:tab w:val="left" w:pos="7200"/>
          <w:tab w:val="left" w:pos="7920"/>
          <w:tab w:val="left" w:pos="8640"/>
          <w:tab w:val="left" w:pos="9360"/>
        </w:tabs>
        <w:spacing w:before="120"/>
        <w:rPr>
          <w:rFonts w:ascii="Arial" w:hAnsi="Arial" w:cs="Arial"/>
        </w:rPr>
      </w:pPr>
      <w:r w:rsidRPr="0052166F">
        <w:rPr>
          <w:rFonts w:ascii="Arial" w:hAnsi="Arial" w:cs="Arial"/>
        </w:rPr>
        <w:tab/>
        <w:t>Anexo 2: Propuesta adjudicada (oferta técnica y económica).</w:t>
      </w:r>
    </w:p>
    <w:p w:rsidR="00877531" w:rsidRPr="0052166F" w:rsidRDefault="00877531" w:rsidP="00877531">
      <w:pPr>
        <w:tabs>
          <w:tab w:val="left" w:pos="709"/>
          <w:tab w:val="left" w:pos="3600"/>
          <w:tab w:val="left" w:pos="4320"/>
          <w:tab w:val="left" w:pos="5040"/>
          <w:tab w:val="left" w:pos="5760"/>
          <w:tab w:val="left" w:pos="6480"/>
          <w:tab w:val="left" w:pos="7200"/>
          <w:tab w:val="left" w:pos="7920"/>
          <w:tab w:val="left" w:pos="8640"/>
          <w:tab w:val="left" w:pos="9360"/>
        </w:tabs>
        <w:spacing w:before="120"/>
        <w:rPr>
          <w:rFonts w:ascii="Arial" w:hAnsi="Arial" w:cs="Arial"/>
        </w:rPr>
      </w:pPr>
      <w:r w:rsidRPr="0052166F">
        <w:rPr>
          <w:rFonts w:ascii="Arial" w:hAnsi="Arial" w:cs="Arial"/>
        </w:rPr>
        <w:tab/>
        <w:t>Anexo 3: Acta de concertación (cuando corresponda)</w:t>
      </w:r>
    </w:p>
    <w:p w:rsidR="00877531" w:rsidRPr="0052166F" w:rsidRDefault="00877531" w:rsidP="00877531">
      <w:pPr>
        <w:tabs>
          <w:tab w:val="left" w:pos="709"/>
          <w:tab w:val="left" w:pos="3600"/>
          <w:tab w:val="left" w:pos="4320"/>
          <w:tab w:val="left" w:pos="5040"/>
          <w:tab w:val="left" w:pos="5760"/>
          <w:tab w:val="left" w:pos="6480"/>
          <w:tab w:val="left" w:pos="7200"/>
          <w:tab w:val="left" w:pos="7920"/>
          <w:tab w:val="left" w:pos="8640"/>
          <w:tab w:val="left" w:pos="9360"/>
        </w:tabs>
        <w:spacing w:before="120"/>
        <w:rPr>
          <w:rFonts w:ascii="Arial" w:hAnsi="Arial" w:cs="Arial"/>
        </w:rPr>
      </w:pPr>
      <w:r w:rsidRPr="0052166F">
        <w:rPr>
          <w:rFonts w:ascii="Arial" w:hAnsi="Arial" w:cs="Arial"/>
        </w:rPr>
        <w:tab/>
        <w:t>Anexo 4: Garantía (cuando corresponda)</w:t>
      </w:r>
    </w:p>
    <w:p w:rsidR="00877531" w:rsidRPr="0052166F" w:rsidRDefault="00877531" w:rsidP="00877531">
      <w:pPr>
        <w:tabs>
          <w:tab w:val="left" w:pos="709"/>
          <w:tab w:val="left" w:pos="3600"/>
          <w:tab w:val="left" w:pos="4320"/>
          <w:tab w:val="left" w:pos="5040"/>
          <w:tab w:val="left" w:pos="5760"/>
          <w:tab w:val="left" w:pos="6480"/>
          <w:tab w:val="left" w:pos="7200"/>
          <w:tab w:val="left" w:pos="7920"/>
          <w:tab w:val="left" w:pos="8640"/>
          <w:tab w:val="left" w:pos="9360"/>
        </w:tabs>
        <w:spacing w:before="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877531" w:rsidRPr="0052166F" w:rsidRDefault="00877531" w:rsidP="00877531">
      <w:pPr>
        <w:tabs>
          <w:tab w:val="left" w:pos="709"/>
          <w:tab w:val="left" w:pos="3600"/>
          <w:tab w:val="left" w:pos="4320"/>
          <w:tab w:val="left" w:pos="5040"/>
          <w:tab w:val="left" w:pos="5760"/>
          <w:tab w:val="left" w:pos="6480"/>
          <w:tab w:val="left" w:pos="7200"/>
          <w:tab w:val="left" w:pos="7920"/>
          <w:tab w:val="left" w:pos="8640"/>
          <w:tab w:val="left" w:pos="9360"/>
        </w:tabs>
        <w:spacing w:before="120"/>
        <w:rPr>
          <w:rFonts w:ascii="Arial" w:hAnsi="Arial" w:cs="Arial"/>
          <w:u w:val="single"/>
        </w:rPr>
      </w:pPr>
      <w:r w:rsidRPr="0052166F">
        <w:rPr>
          <w:rFonts w:ascii="Arial" w:hAnsi="Arial" w:cs="Arial"/>
          <w:b/>
          <w:u w:val="single"/>
        </w:rPr>
        <w:t>SEXTA.- (OBJETO DEL CONTRATO)</w:t>
      </w:r>
    </w:p>
    <w:p w:rsidR="00877531" w:rsidRPr="0052166F" w:rsidRDefault="00877531" w:rsidP="00877531">
      <w:pPr>
        <w:spacing w:before="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877531" w:rsidRPr="0052166F" w:rsidRDefault="00877531" w:rsidP="00877531">
      <w:pPr>
        <w:spacing w:before="120"/>
        <w:jc w:val="both"/>
        <w:rPr>
          <w:rFonts w:ascii="Arial" w:hAnsi="Arial" w:cs="Arial"/>
          <w:b/>
          <w:u w:val="single"/>
        </w:rPr>
      </w:pPr>
      <w:r w:rsidRPr="0052166F">
        <w:rPr>
          <w:rFonts w:ascii="Arial" w:hAnsi="Arial" w:cs="Arial"/>
          <w:b/>
          <w:u w:val="single"/>
        </w:rPr>
        <w:t>SÉPTIMA.- (VIGENCIA Y PLAZO DEL CONTRATO)</w:t>
      </w:r>
    </w:p>
    <w:p w:rsidR="00877531" w:rsidRPr="0052166F" w:rsidRDefault="00877531" w:rsidP="00877531">
      <w:pPr>
        <w:spacing w:before="120"/>
        <w:jc w:val="both"/>
        <w:rPr>
          <w:rFonts w:ascii="Arial" w:hAnsi="Arial" w:cs="Arial"/>
          <w:b/>
        </w:rPr>
      </w:pPr>
      <w:r w:rsidRPr="0052166F">
        <w:rPr>
          <w:rFonts w:ascii="Arial" w:hAnsi="Arial" w:cs="Arial"/>
          <w:b/>
        </w:rPr>
        <w:t>7.1 Vigencia.-</w:t>
      </w:r>
    </w:p>
    <w:p w:rsidR="00877531" w:rsidRPr="0052166F" w:rsidRDefault="00877531" w:rsidP="00877531">
      <w:pPr>
        <w:spacing w:before="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877531" w:rsidRPr="0052166F" w:rsidRDefault="00877531" w:rsidP="00877531">
      <w:pPr>
        <w:spacing w:before="120"/>
        <w:jc w:val="both"/>
        <w:rPr>
          <w:rFonts w:ascii="Arial" w:hAnsi="Arial" w:cs="Arial"/>
          <w:b/>
        </w:rPr>
      </w:pPr>
      <w:r w:rsidRPr="0052166F">
        <w:rPr>
          <w:rFonts w:ascii="Arial" w:hAnsi="Arial" w:cs="Arial"/>
          <w:b/>
        </w:rPr>
        <w:t>7.2 Plazo de habilitación.-</w:t>
      </w:r>
    </w:p>
    <w:p w:rsidR="00877531" w:rsidRPr="0052166F" w:rsidRDefault="00877531" w:rsidP="00877531">
      <w:pPr>
        <w:spacing w:before="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877531" w:rsidRPr="0052166F" w:rsidRDefault="00877531" w:rsidP="00877531">
      <w:pPr>
        <w:spacing w:before="120"/>
        <w:jc w:val="both"/>
        <w:rPr>
          <w:rFonts w:ascii="Arial" w:hAnsi="Arial" w:cs="Arial"/>
          <w:b/>
          <w:u w:val="single"/>
        </w:rPr>
      </w:pPr>
      <w:r w:rsidRPr="0052166F">
        <w:rPr>
          <w:rFonts w:ascii="Arial" w:hAnsi="Arial" w:cs="Arial"/>
          <w:b/>
          <w:u w:val="single"/>
        </w:rPr>
        <w:t>OCTAVA.- (LUGAR DE ENTREGA)</w:t>
      </w:r>
    </w:p>
    <w:p w:rsidR="00877531" w:rsidRPr="0052166F" w:rsidRDefault="00877531" w:rsidP="00877531">
      <w:pPr>
        <w:spacing w:before="120"/>
        <w:jc w:val="both"/>
        <w:rPr>
          <w:rFonts w:ascii="Arial" w:hAnsi="Arial" w:cs="Arial"/>
        </w:rPr>
      </w:pPr>
      <w:r w:rsidRPr="0052166F">
        <w:rPr>
          <w:rFonts w:ascii="Arial" w:hAnsi="Arial" w:cs="Arial"/>
        </w:rPr>
        <w:lastRenderedPageBreak/>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877531" w:rsidRPr="0052166F" w:rsidRDefault="00877531" w:rsidP="00877531">
      <w:pPr>
        <w:spacing w:before="120"/>
        <w:jc w:val="both"/>
        <w:rPr>
          <w:rFonts w:ascii="Arial" w:hAnsi="Arial" w:cs="Arial"/>
          <w:b/>
          <w:u w:val="single"/>
        </w:rPr>
      </w:pPr>
      <w:r w:rsidRPr="0052166F">
        <w:rPr>
          <w:rFonts w:ascii="Arial" w:hAnsi="Arial" w:cs="Arial"/>
          <w:b/>
          <w:u w:val="single"/>
        </w:rPr>
        <w:t>NOVENA.- (MONTO DEL CONTRATO)</w:t>
      </w:r>
    </w:p>
    <w:p w:rsidR="00877531" w:rsidRPr="0052166F" w:rsidRDefault="00877531" w:rsidP="00877531">
      <w:pPr>
        <w:spacing w:before="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877531" w:rsidRPr="0052166F" w:rsidRDefault="00877531" w:rsidP="00877531">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877531" w:rsidRPr="0052166F" w:rsidTr="00A962CF">
        <w:trPr>
          <w:trHeight w:val="562"/>
          <w:jc w:val="center"/>
        </w:trPr>
        <w:tc>
          <w:tcPr>
            <w:tcW w:w="571" w:type="dxa"/>
            <w:shd w:val="clear" w:color="auto" w:fill="D9D9D9"/>
            <w:vAlign w:val="center"/>
            <w:hideMark/>
          </w:tcPr>
          <w:p w:rsidR="00877531" w:rsidRPr="0052166F" w:rsidRDefault="00877531" w:rsidP="00A962CF">
            <w:pPr>
              <w:jc w:val="center"/>
              <w:rPr>
                <w:rFonts w:ascii="Arial" w:hAnsi="Arial" w:cs="Arial"/>
                <w:b/>
                <w:bCs/>
              </w:rPr>
            </w:pPr>
            <w:r w:rsidRPr="0052166F">
              <w:rPr>
                <w:rFonts w:ascii="Arial" w:hAnsi="Arial" w:cs="Arial"/>
                <w:b/>
                <w:bCs/>
              </w:rPr>
              <w:t>Nº</w:t>
            </w:r>
          </w:p>
        </w:tc>
        <w:tc>
          <w:tcPr>
            <w:tcW w:w="1932" w:type="dxa"/>
            <w:shd w:val="clear" w:color="auto" w:fill="D9D9D9"/>
            <w:vAlign w:val="center"/>
            <w:hideMark/>
          </w:tcPr>
          <w:p w:rsidR="00877531" w:rsidRPr="0052166F" w:rsidRDefault="00877531" w:rsidP="00A962CF">
            <w:pPr>
              <w:jc w:val="center"/>
              <w:rPr>
                <w:rFonts w:ascii="Arial" w:hAnsi="Arial" w:cs="Arial"/>
                <w:b/>
                <w:bCs/>
              </w:rPr>
            </w:pPr>
            <w:r w:rsidRPr="0052166F">
              <w:rPr>
                <w:rFonts w:ascii="Arial" w:hAnsi="Arial" w:cs="Arial"/>
                <w:b/>
                <w:bCs/>
              </w:rPr>
              <w:t xml:space="preserve">DESCRIPCIÓN </w:t>
            </w:r>
          </w:p>
        </w:tc>
        <w:tc>
          <w:tcPr>
            <w:tcW w:w="937" w:type="dxa"/>
            <w:shd w:val="clear" w:color="auto" w:fill="D9D9D9"/>
            <w:vAlign w:val="center"/>
          </w:tcPr>
          <w:p w:rsidR="00877531" w:rsidRPr="0052166F" w:rsidRDefault="00877531" w:rsidP="00A962CF">
            <w:pPr>
              <w:jc w:val="center"/>
              <w:rPr>
                <w:rFonts w:ascii="Arial" w:hAnsi="Arial" w:cs="Arial"/>
                <w:b/>
                <w:bCs/>
              </w:rPr>
            </w:pPr>
            <w:r w:rsidRPr="0052166F">
              <w:rPr>
                <w:rFonts w:ascii="Arial" w:hAnsi="Arial" w:cs="Arial"/>
                <w:b/>
                <w:bCs/>
              </w:rPr>
              <w:t>CANTIDAD</w:t>
            </w:r>
          </w:p>
        </w:tc>
        <w:tc>
          <w:tcPr>
            <w:tcW w:w="845" w:type="dxa"/>
            <w:shd w:val="clear" w:color="auto" w:fill="D9D9D9"/>
            <w:vAlign w:val="center"/>
          </w:tcPr>
          <w:p w:rsidR="00877531" w:rsidRPr="0052166F" w:rsidRDefault="00877531" w:rsidP="00A962CF">
            <w:pPr>
              <w:jc w:val="center"/>
              <w:rPr>
                <w:rFonts w:ascii="Arial" w:hAnsi="Arial" w:cs="Arial"/>
                <w:b/>
                <w:bCs/>
              </w:rPr>
            </w:pPr>
            <w:r w:rsidRPr="0052166F">
              <w:rPr>
                <w:rFonts w:ascii="Arial" w:hAnsi="Arial" w:cs="Arial"/>
                <w:b/>
                <w:bCs/>
              </w:rPr>
              <w:t>UNIDAD DE MEDIDA</w:t>
            </w:r>
          </w:p>
        </w:tc>
        <w:tc>
          <w:tcPr>
            <w:tcW w:w="1141" w:type="dxa"/>
            <w:shd w:val="clear" w:color="auto" w:fill="D9D9D9"/>
            <w:vAlign w:val="center"/>
            <w:hideMark/>
          </w:tcPr>
          <w:p w:rsidR="00877531" w:rsidRPr="0052166F" w:rsidRDefault="00877531" w:rsidP="00A962CF">
            <w:pPr>
              <w:jc w:val="center"/>
              <w:rPr>
                <w:rFonts w:ascii="Arial" w:hAnsi="Arial" w:cs="Arial"/>
                <w:b/>
                <w:bCs/>
              </w:rPr>
            </w:pPr>
            <w:r w:rsidRPr="0052166F">
              <w:rPr>
                <w:rFonts w:ascii="Arial" w:hAnsi="Arial" w:cs="Arial"/>
                <w:b/>
                <w:bCs/>
              </w:rPr>
              <w:t>PRECIO UNITARIO (Bs.)</w:t>
            </w:r>
          </w:p>
        </w:tc>
        <w:tc>
          <w:tcPr>
            <w:tcW w:w="1242" w:type="dxa"/>
            <w:shd w:val="clear" w:color="auto" w:fill="D9D9D9"/>
            <w:vAlign w:val="center"/>
          </w:tcPr>
          <w:p w:rsidR="00877531" w:rsidRPr="0052166F" w:rsidRDefault="00877531" w:rsidP="00A962CF">
            <w:pPr>
              <w:jc w:val="center"/>
              <w:rPr>
                <w:rFonts w:ascii="Arial" w:hAnsi="Arial" w:cs="Arial"/>
                <w:b/>
                <w:bCs/>
              </w:rPr>
            </w:pPr>
            <w:r w:rsidRPr="0052166F">
              <w:rPr>
                <w:rFonts w:ascii="Arial" w:hAnsi="Arial" w:cs="Arial"/>
                <w:b/>
                <w:bCs/>
              </w:rPr>
              <w:t>PRECIO TOTAL</w:t>
            </w:r>
          </w:p>
          <w:p w:rsidR="00877531" w:rsidRPr="0052166F" w:rsidRDefault="00877531" w:rsidP="00A962CF">
            <w:pPr>
              <w:jc w:val="center"/>
              <w:rPr>
                <w:rFonts w:ascii="Arial" w:hAnsi="Arial" w:cs="Arial"/>
                <w:b/>
                <w:bCs/>
              </w:rPr>
            </w:pPr>
            <w:r w:rsidRPr="0052166F">
              <w:rPr>
                <w:rFonts w:ascii="Arial" w:hAnsi="Arial" w:cs="Arial"/>
                <w:b/>
                <w:bCs/>
              </w:rPr>
              <w:t>(Bs.)</w:t>
            </w:r>
          </w:p>
        </w:tc>
        <w:tc>
          <w:tcPr>
            <w:tcW w:w="1164" w:type="dxa"/>
            <w:shd w:val="clear" w:color="auto" w:fill="D9D9D9"/>
            <w:vAlign w:val="center"/>
          </w:tcPr>
          <w:p w:rsidR="00877531" w:rsidRPr="0052166F" w:rsidRDefault="00877531" w:rsidP="00A962CF">
            <w:pPr>
              <w:jc w:val="center"/>
              <w:rPr>
                <w:rFonts w:ascii="Arial" w:hAnsi="Arial" w:cs="Arial"/>
                <w:b/>
                <w:bCs/>
              </w:rPr>
            </w:pPr>
            <w:r w:rsidRPr="0052166F">
              <w:rPr>
                <w:rFonts w:ascii="Arial" w:hAnsi="Arial" w:cs="Arial"/>
                <w:b/>
                <w:bCs/>
              </w:rPr>
              <w:t>PLAZO</w:t>
            </w:r>
          </w:p>
        </w:tc>
      </w:tr>
      <w:tr w:rsidR="00877531" w:rsidRPr="0052166F" w:rsidTr="00A962CF">
        <w:trPr>
          <w:trHeight w:hRule="exact" w:val="562"/>
          <w:jc w:val="center"/>
        </w:trPr>
        <w:tc>
          <w:tcPr>
            <w:tcW w:w="571" w:type="dxa"/>
            <w:shd w:val="clear" w:color="auto" w:fill="auto"/>
            <w:vAlign w:val="center"/>
          </w:tcPr>
          <w:p w:rsidR="00877531" w:rsidRPr="0052166F" w:rsidRDefault="00877531" w:rsidP="00A962CF">
            <w:pPr>
              <w:jc w:val="center"/>
              <w:rPr>
                <w:rFonts w:ascii="Arial" w:hAnsi="Arial" w:cs="Arial"/>
              </w:rPr>
            </w:pPr>
          </w:p>
        </w:tc>
        <w:tc>
          <w:tcPr>
            <w:tcW w:w="1932" w:type="dxa"/>
            <w:shd w:val="clear" w:color="auto" w:fill="auto"/>
            <w:vAlign w:val="center"/>
          </w:tcPr>
          <w:p w:rsidR="00877531" w:rsidRPr="0052166F" w:rsidRDefault="00877531" w:rsidP="00A962CF">
            <w:pPr>
              <w:jc w:val="center"/>
              <w:rPr>
                <w:rFonts w:ascii="Arial" w:hAnsi="Arial" w:cs="Arial"/>
              </w:rPr>
            </w:pPr>
          </w:p>
        </w:tc>
        <w:tc>
          <w:tcPr>
            <w:tcW w:w="937" w:type="dxa"/>
            <w:shd w:val="clear" w:color="auto" w:fill="auto"/>
            <w:vAlign w:val="center"/>
          </w:tcPr>
          <w:p w:rsidR="00877531" w:rsidRPr="0052166F" w:rsidRDefault="00877531" w:rsidP="00A962CF">
            <w:pPr>
              <w:jc w:val="center"/>
              <w:rPr>
                <w:rFonts w:ascii="Arial" w:hAnsi="Arial" w:cs="Arial"/>
              </w:rPr>
            </w:pPr>
          </w:p>
        </w:tc>
        <w:tc>
          <w:tcPr>
            <w:tcW w:w="845" w:type="dxa"/>
            <w:vAlign w:val="center"/>
          </w:tcPr>
          <w:p w:rsidR="00877531" w:rsidRPr="0052166F" w:rsidRDefault="00877531" w:rsidP="00A962CF">
            <w:pPr>
              <w:jc w:val="center"/>
              <w:rPr>
                <w:rFonts w:ascii="Arial" w:hAnsi="Arial" w:cs="Arial"/>
              </w:rPr>
            </w:pPr>
          </w:p>
        </w:tc>
        <w:tc>
          <w:tcPr>
            <w:tcW w:w="1141" w:type="dxa"/>
            <w:shd w:val="clear" w:color="auto" w:fill="auto"/>
            <w:vAlign w:val="center"/>
          </w:tcPr>
          <w:p w:rsidR="00877531" w:rsidRPr="0052166F" w:rsidRDefault="00877531" w:rsidP="00A962CF">
            <w:pPr>
              <w:jc w:val="center"/>
              <w:rPr>
                <w:rFonts w:ascii="Arial" w:hAnsi="Arial" w:cs="Arial"/>
              </w:rPr>
            </w:pPr>
          </w:p>
        </w:tc>
        <w:tc>
          <w:tcPr>
            <w:tcW w:w="1242" w:type="dxa"/>
            <w:vAlign w:val="center"/>
          </w:tcPr>
          <w:p w:rsidR="00877531" w:rsidRPr="0052166F" w:rsidRDefault="00877531" w:rsidP="00A962CF">
            <w:pPr>
              <w:jc w:val="center"/>
              <w:rPr>
                <w:rFonts w:ascii="Arial" w:hAnsi="Arial" w:cs="Arial"/>
              </w:rPr>
            </w:pPr>
          </w:p>
        </w:tc>
        <w:tc>
          <w:tcPr>
            <w:tcW w:w="1164" w:type="dxa"/>
            <w:vAlign w:val="center"/>
          </w:tcPr>
          <w:p w:rsidR="00877531" w:rsidRPr="0052166F" w:rsidRDefault="00877531" w:rsidP="00A962CF">
            <w:pPr>
              <w:jc w:val="center"/>
              <w:rPr>
                <w:rFonts w:ascii="Arial" w:hAnsi="Arial" w:cs="Arial"/>
              </w:rPr>
            </w:pPr>
          </w:p>
        </w:tc>
      </w:tr>
    </w:tbl>
    <w:p w:rsidR="00877531" w:rsidRPr="0052166F" w:rsidRDefault="00877531" w:rsidP="00877531">
      <w:pPr>
        <w:widowControl w:val="0"/>
        <w:spacing w:before="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877531" w:rsidRPr="0052166F" w:rsidRDefault="00877531" w:rsidP="00877531">
      <w:pPr>
        <w:numPr>
          <w:ilvl w:val="1"/>
          <w:numId w:val="0"/>
        </w:numPr>
        <w:tabs>
          <w:tab w:val="num" w:pos="284"/>
        </w:tabs>
        <w:spacing w:before="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877531" w:rsidRPr="0052166F" w:rsidRDefault="00877531" w:rsidP="00877531">
      <w:pPr>
        <w:spacing w:before="120"/>
        <w:jc w:val="both"/>
        <w:rPr>
          <w:rFonts w:ascii="Arial" w:hAnsi="Arial" w:cs="Arial"/>
          <w:u w:val="single"/>
        </w:rPr>
      </w:pPr>
      <w:r w:rsidRPr="0052166F">
        <w:rPr>
          <w:rFonts w:ascii="Arial" w:hAnsi="Arial" w:cs="Arial"/>
          <w:b/>
          <w:u w:val="single"/>
        </w:rPr>
        <w:t>DÉCIMA.- (FORMA DE PAGO)</w:t>
      </w:r>
    </w:p>
    <w:p w:rsidR="00877531" w:rsidRPr="0052166F" w:rsidRDefault="00877531" w:rsidP="00877531">
      <w:pPr>
        <w:spacing w:before="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877531" w:rsidRPr="0052166F" w:rsidRDefault="00877531" w:rsidP="00CE0CB8">
      <w:pPr>
        <w:pStyle w:val="Prrafodelista"/>
        <w:numPr>
          <w:ilvl w:val="0"/>
          <w:numId w:val="33"/>
        </w:numPr>
        <w:tabs>
          <w:tab w:val="num" w:pos="993"/>
        </w:tabs>
        <w:spacing w:before="120"/>
        <w:jc w:val="both"/>
        <w:rPr>
          <w:rFonts w:ascii="Arial" w:hAnsi="Arial" w:cs="Arial"/>
        </w:rPr>
      </w:pPr>
      <w:r w:rsidRPr="0052166F">
        <w:rPr>
          <w:rFonts w:ascii="Arial" w:hAnsi="Arial" w:cs="Arial"/>
        </w:rPr>
        <w:t>Solicitud de pago.</w:t>
      </w:r>
    </w:p>
    <w:p w:rsidR="00877531" w:rsidRPr="0052166F" w:rsidRDefault="00877531" w:rsidP="00CE0CB8">
      <w:pPr>
        <w:pStyle w:val="Prrafodelista"/>
        <w:numPr>
          <w:ilvl w:val="0"/>
          <w:numId w:val="33"/>
        </w:numPr>
        <w:tabs>
          <w:tab w:val="num" w:pos="993"/>
        </w:tabs>
        <w:spacing w:before="120"/>
        <w:jc w:val="both"/>
        <w:rPr>
          <w:rFonts w:ascii="Arial" w:hAnsi="Arial" w:cs="Arial"/>
        </w:rPr>
      </w:pPr>
      <w:r w:rsidRPr="0052166F">
        <w:rPr>
          <w:rFonts w:ascii="Arial" w:hAnsi="Arial" w:cs="Arial"/>
        </w:rPr>
        <w:t>Factura original.</w:t>
      </w:r>
    </w:p>
    <w:p w:rsidR="00877531" w:rsidRPr="0052166F" w:rsidRDefault="00877531" w:rsidP="00CE0CB8">
      <w:pPr>
        <w:pStyle w:val="Prrafodelista"/>
        <w:numPr>
          <w:ilvl w:val="0"/>
          <w:numId w:val="33"/>
        </w:numPr>
        <w:tabs>
          <w:tab w:val="num" w:pos="993"/>
        </w:tabs>
        <w:spacing w:before="120"/>
        <w:jc w:val="both"/>
        <w:rPr>
          <w:rFonts w:ascii="Arial" w:hAnsi="Arial" w:cs="Arial"/>
        </w:rPr>
      </w:pPr>
      <w:r w:rsidRPr="0052166F">
        <w:rPr>
          <w:rFonts w:ascii="Arial" w:hAnsi="Arial" w:cs="Arial"/>
        </w:rPr>
        <w:t>Fotocopia de registro Sistema Integrado de Gestión y Modernización Administrativa (SIGMA).</w:t>
      </w:r>
    </w:p>
    <w:p w:rsidR="00877531" w:rsidRPr="0052166F" w:rsidRDefault="00877531" w:rsidP="00CE0CB8">
      <w:pPr>
        <w:pStyle w:val="Prrafodelista"/>
        <w:numPr>
          <w:ilvl w:val="0"/>
          <w:numId w:val="33"/>
        </w:numPr>
        <w:tabs>
          <w:tab w:val="num" w:pos="993"/>
        </w:tabs>
        <w:spacing w:before="120"/>
        <w:jc w:val="both"/>
        <w:rPr>
          <w:rFonts w:ascii="Arial" w:hAnsi="Arial" w:cs="Arial"/>
        </w:rPr>
      </w:pPr>
      <w:r w:rsidRPr="0052166F">
        <w:rPr>
          <w:rFonts w:ascii="Arial" w:hAnsi="Arial" w:cs="Arial"/>
        </w:rPr>
        <w:t>Cédula de identidad del representante legal.</w:t>
      </w:r>
    </w:p>
    <w:p w:rsidR="00877531" w:rsidRPr="0052166F" w:rsidRDefault="00877531" w:rsidP="00CE0CB8">
      <w:pPr>
        <w:pStyle w:val="Prrafodelista"/>
        <w:numPr>
          <w:ilvl w:val="0"/>
          <w:numId w:val="33"/>
        </w:numPr>
        <w:tabs>
          <w:tab w:val="num" w:pos="993"/>
        </w:tabs>
        <w:spacing w:before="120"/>
        <w:jc w:val="both"/>
        <w:rPr>
          <w:rFonts w:ascii="Arial" w:hAnsi="Arial" w:cs="Arial"/>
        </w:rPr>
      </w:pPr>
      <w:r w:rsidRPr="0052166F">
        <w:rPr>
          <w:rFonts w:ascii="Arial" w:hAnsi="Arial" w:cs="Arial"/>
        </w:rPr>
        <w:t>Fotocopia de número de identificación tributaria (NIT).</w:t>
      </w:r>
    </w:p>
    <w:p w:rsidR="00877531" w:rsidRPr="0052166F" w:rsidRDefault="00877531" w:rsidP="00877531">
      <w:pPr>
        <w:spacing w:before="120"/>
        <w:jc w:val="both"/>
        <w:rPr>
          <w:rFonts w:ascii="Arial" w:hAnsi="Arial" w:cs="Arial"/>
          <w:b/>
          <w:u w:val="single"/>
        </w:rPr>
      </w:pPr>
      <w:r w:rsidRPr="0052166F">
        <w:rPr>
          <w:rFonts w:ascii="Arial" w:hAnsi="Arial" w:cs="Arial"/>
          <w:b/>
          <w:u w:val="single"/>
        </w:rPr>
        <w:t>DÉCIMA PRIMERA.- (FACTURACIÓN)</w:t>
      </w:r>
    </w:p>
    <w:p w:rsidR="00877531" w:rsidRPr="0052166F" w:rsidRDefault="00877531" w:rsidP="00877531">
      <w:pPr>
        <w:spacing w:before="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877531" w:rsidRPr="0052166F" w:rsidRDefault="00877531" w:rsidP="00877531">
      <w:pPr>
        <w:spacing w:before="120"/>
        <w:jc w:val="both"/>
        <w:rPr>
          <w:rFonts w:ascii="Arial" w:hAnsi="Arial" w:cs="Arial"/>
          <w:u w:val="single"/>
        </w:rPr>
      </w:pPr>
      <w:r w:rsidRPr="0052166F">
        <w:rPr>
          <w:rFonts w:ascii="Arial" w:hAnsi="Arial" w:cs="Arial"/>
          <w:b/>
          <w:u w:val="single"/>
        </w:rPr>
        <w:t>DECIMA SEGUNDA.- (GARANTÍA DE CUMPLIMIENTO DE CONTRATO)</w:t>
      </w:r>
    </w:p>
    <w:p w:rsidR="00877531" w:rsidRPr="0052166F" w:rsidRDefault="00877531" w:rsidP="00877531">
      <w:pPr>
        <w:spacing w:before="120"/>
        <w:jc w:val="both"/>
        <w:rPr>
          <w:rFonts w:ascii="Arial" w:hAnsi="Arial" w:cs="Arial"/>
        </w:rPr>
      </w:pPr>
      <w:r w:rsidRPr="0052166F">
        <w:rPr>
          <w:rFonts w:ascii="Arial" w:hAnsi="Arial" w:cs="Arial"/>
        </w:rPr>
        <w:lastRenderedPageBreak/>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877531" w:rsidRPr="0052166F" w:rsidRDefault="00877531" w:rsidP="00877531">
      <w:pPr>
        <w:spacing w:before="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877531" w:rsidRPr="0052166F" w:rsidRDefault="00877531" w:rsidP="00877531">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877531" w:rsidRPr="0052166F" w:rsidRDefault="00877531" w:rsidP="00877531">
      <w:pPr>
        <w:tabs>
          <w:tab w:val="left" w:pos="1926"/>
        </w:tabs>
        <w:spacing w:before="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877531" w:rsidRPr="0052166F" w:rsidRDefault="00877531" w:rsidP="00877531">
      <w:pPr>
        <w:spacing w:before="120"/>
        <w:jc w:val="both"/>
        <w:rPr>
          <w:rFonts w:ascii="Arial" w:hAnsi="Arial" w:cs="Arial"/>
          <w:u w:val="single"/>
        </w:rPr>
      </w:pPr>
      <w:r w:rsidRPr="0052166F">
        <w:rPr>
          <w:rFonts w:ascii="Arial" w:hAnsi="Arial" w:cs="Arial"/>
          <w:b/>
          <w:u w:val="single"/>
        </w:rPr>
        <w:t>DÉCIMA TERCERA.- (MOROSIDAD Y SUS PENALIDADES)</w:t>
      </w:r>
    </w:p>
    <w:p w:rsidR="00877531" w:rsidRPr="0052166F" w:rsidRDefault="00877531" w:rsidP="00877531">
      <w:pPr>
        <w:spacing w:before="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877531" w:rsidRPr="0052166F" w:rsidRDefault="00877531" w:rsidP="00877531">
      <w:pPr>
        <w:spacing w:before="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877531" w:rsidRPr="0052166F" w:rsidRDefault="00877531" w:rsidP="00877531">
      <w:pPr>
        <w:spacing w:before="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877531" w:rsidRPr="0052166F" w:rsidRDefault="00877531" w:rsidP="00877531">
      <w:pPr>
        <w:spacing w:before="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877531" w:rsidRPr="0052166F" w:rsidRDefault="00877531" w:rsidP="00877531">
      <w:pPr>
        <w:spacing w:before="120" w:line="195" w:lineRule="exact"/>
        <w:jc w:val="both"/>
        <w:rPr>
          <w:rFonts w:ascii="Arial" w:hAnsi="Arial" w:cs="Arial"/>
          <w:b/>
          <w:u w:val="single"/>
        </w:rPr>
      </w:pPr>
      <w:r w:rsidRPr="0052166F">
        <w:rPr>
          <w:rFonts w:ascii="Arial" w:hAnsi="Arial" w:cs="Arial"/>
          <w:b/>
          <w:u w:val="single"/>
        </w:rPr>
        <w:t>DÉCIMA CUARTA.- (NOTIFICACIONES)</w:t>
      </w:r>
    </w:p>
    <w:p w:rsidR="00877531" w:rsidRPr="0052166F" w:rsidRDefault="00877531" w:rsidP="00877531">
      <w:pPr>
        <w:widowControl w:val="0"/>
        <w:numPr>
          <w:ilvl w:val="1"/>
          <w:numId w:val="0"/>
        </w:numPr>
        <w:tabs>
          <w:tab w:val="num" w:pos="284"/>
        </w:tabs>
        <w:spacing w:before="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877531" w:rsidRPr="0052166F" w:rsidTr="00A962CF">
        <w:trPr>
          <w:trHeight w:val="237"/>
        </w:trPr>
        <w:tc>
          <w:tcPr>
            <w:tcW w:w="3827" w:type="dxa"/>
            <w:tcBorders>
              <w:top w:val="single" w:sz="4" w:space="0" w:color="auto"/>
              <w:left w:val="single" w:sz="4" w:space="0" w:color="auto"/>
              <w:bottom w:val="single" w:sz="4" w:space="0" w:color="auto"/>
              <w:right w:val="single" w:sz="4" w:space="0" w:color="auto"/>
            </w:tcBorders>
          </w:tcPr>
          <w:p w:rsidR="00877531" w:rsidRPr="0052166F" w:rsidRDefault="00877531" w:rsidP="00A962CF">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877531" w:rsidRPr="0052166F" w:rsidRDefault="00877531" w:rsidP="00A962CF">
            <w:pPr>
              <w:widowControl w:val="0"/>
              <w:ind w:left="180" w:hanging="180"/>
              <w:jc w:val="center"/>
              <w:rPr>
                <w:rFonts w:ascii="Arial" w:hAnsi="Arial" w:cs="Arial"/>
                <w:b/>
                <w:bCs/>
              </w:rPr>
            </w:pPr>
            <w:r w:rsidRPr="0052166F">
              <w:rPr>
                <w:rFonts w:ascii="Arial" w:hAnsi="Arial" w:cs="Arial"/>
                <w:b/>
                <w:bCs/>
              </w:rPr>
              <w:t>CONTRATISTA</w:t>
            </w:r>
          </w:p>
        </w:tc>
      </w:tr>
      <w:tr w:rsidR="00877531" w:rsidRPr="0052166F" w:rsidTr="00A962CF">
        <w:trPr>
          <w:trHeight w:val="1537"/>
        </w:trPr>
        <w:tc>
          <w:tcPr>
            <w:tcW w:w="3827" w:type="dxa"/>
            <w:tcBorders>
              <w:top w:val="single" w:sz="4" w:space="0" w:color="auto"/>
              <w:left w:val="single" w:sz="4" w:space="0" w:color="auto"/>
              <w:bottom w:val="single" w:sz="4" w:space="0" w:color="auto"/>
              <w:right w:val="single" w:sz="4" w:space="0" w:color="auto"/>
            </w:tcBorders>
          </w:tcPr>
          <w:p w:rsidR="00877531" w:rsidRPr="0052166F" w:rsidRDefault="00877531" w:rsidP="00A962CF">
            <w:pPr>
              <w:widowControl w:val="0"/>
              <w:jc w:val="both"/>
              <w:rPr>
                <w:rFonts w:ascii="Arial" w:hAnsi="Arial" w:cs="Arial"/>
              </w:rPr>
            </w:pPr>
            <w:r w:rsidRPr="0052166F">
              <w:rPr>
                <w:rFonts w:ascii="Arial" w:hAnsi="Arial" w:cs="Arial"/>
                <w:b/>
              </w:rPr>
              <w:lastRenderedPageBreak/>
              <w:t>Domicilio:</w:t>
            </w:r>
            <w:r w:rsidRPr="0052166F">
              <w:rPr>
                <w:rFonts w:ascii="Arial" w:hAnsi="Arial" w:cs="Arial"/>
              </w:rPr>
              <w:t xml:space="preserve"> _________________</w:t>
            </w:r>
          </w:p>
          <w:p w:rsidR="00877531" w:rsidRPr="0052166F" w:rsidRDefault="00877531" w:rsidP="00A962CF">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877531" w:rsidRPr="0052166F" w:rsidRDefault="00877531" w:rsidP="00A962CF">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877531" w:rsidRPr="0052166F" w:rsidRDefault="00877531" w:rsidP="00A962CF">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877531" w:rsidRPr="0052166F" w:rsidRDefault="00877531" w:rsidP="00A962CF">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877531" w:rsidRPr="0052166F" w:rsidRDefault="00877531" w:rsidP="00A962CF">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877531" w:rsidRPr="0052166F" w:rsidRDefault="00877531" w:rsidP="00A962CF">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877531" w:rsidRPr="0052166F" w:rsidRDefault="00877531" w:rsidP="00A962CF">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877531" w:rsidRPr="0052166F" w:rsidRDefault="00877531" w:rsidP="00A962CF">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877531" w:rsidRPr="0052166F" w:rsidRDefault="00877531" w:rsidP="00A962CF">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877531" w:rsidRPr="0052166F" w:rsidRDefault="00877531" w:rsidP="00A962CF">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877531" w:rsidRPr="0052166F" w:rsidRDefault="00877531" w:rsidP="00A962CF">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877531" w:rsidRPr="0052166F" w:rsidRDefault="00877531" w:rsidP="00877531">
      <w:pPr>
        <w:widowControl w:val="0"/>
        <w:tabs>
          <w:tab w:val="num" w:pos="720"/>
        </w:tabs>
        <w:spacing w:before="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877531" w:rsidRPr="0052166F" w:rsidRDefault="00877531" w:rsidP="00877531">
      <w:pPr>
        <w:widowControl w:val="0"/>
        <w:tabs>
          <w:tab w:val="num" w:pos="720"/>
        </w:tabs>
        <w:spacing w:before="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877531" w:rsidRPr="0052166F" w:rsidRDefault="00877531" w:rsidP="00877531">
      <w:pPr>
        <w:spacing w:before="120"/>
        <w:jc w:val="both"/>
        <w:rPr>
          <w:rFonts w:ascii="Arial" w:hAnsi="Arial" w:cs="Arial"/>
          <w:b/>
          <w:u w:val="single"/>
        </w:rPr>
      </w:pPr>
      <w:r w:rsidRPr="0052166F">
        <w:rPr>
          <w:rFonts w:ascii="Arial" w:hAnsi="Arial" w:cs="Arial"/>
          <w:b/>
          <w:u w:val="single"/>
        </w:rPr>
        <w:t>DÉCIMA QUINTA.- (RESPONSABILIDAD Y OBLIGACIONES DEL CONTRATISTA)</w:t>
      </w:r>
    </w:p>
    <w:p w:rsidR="00877531" w:rsidRPr="0052166F" w:rsidRDefault="00877531" w:rsidP="00877531">
      <w:pPr>
        <w:spacing w:before="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877531" w:rsidRPr="0052166F" w:rsidRDefault="00877531" w:rsidP="00CE0CB8">
      <w:pPr>
        <w:pStyle w:val="Prrafodelista"/>
        <w:numPr>
          <w:ilvl w:val="1"/>
          <w:numId w:val="44"/>
        </w:numPr>
        <w:spacing w:before="120"/>
        <w:jc w:val="both"/>
        <w:rPr>
          <w:rFonts w:ascii="Arial" w:hAnsi="Arial" w:cs="Arial"/>
          <w:b/>
        </w:rPr>
      </w:pPr>
      <w:r w:rsidRPr="0052166F">
        <w:rPr>
          <w:rFonts w:ascii="Arial" w:hAnsi="Arial" w:cs="Arial"/>
          <w:b/>
        </w:rPr>
        <w:t xml:space="preserve">  Responsabilidades:</w:t>
      </w:r>
    </w:p>
    <w:p w:rsidR="00877531" w:rsidRPr="0052166F" w:rsidRDefault="00877531" w:rsidP="00CE0CB8">
      <w:pPr>
        <w:numPr>
          <w:ilvl w:val="0"/>
          <w:numId w:val="42"/>
        </w:numPr>
        <w:spacing w:before="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877531" w:rsidRPr="0052166F" w:rsidRDefault="00877531" w:rsidP="00877531">
      <w:pPr>
        <w:spacing w:before="120"/>
        <w:ind w:left="1065"/>
        <w:contextualSpacing/>
        <w:jc w:val="both"/>
        <w:rPr>
          <w:rFonts w:ascii="Arial" w:hAnsi="Arial" w:cs="Arial"/>
        </w:rPr>
      </w:pPr>
    </w:p>
    <w:p w:rsidR="00877531" w:rsidRPr="0052166F" w:rsidRDefault="00877531" w:rsidP="00CE0CB8">
      <w:pPr>
        <w:numPr>
          <w:ilvl w:val="0"/>
          <w:numId w:val="42"/>
        </w:numPr>
        <w:spacing w:before="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877531" w:rsidRPr="0052166F" w:rsidRDefault="00877531" w:rsidP="00877531">
      <w:pPr>
        <w:spacing w:before="120"/>
        <w:ind w:left="720"/>
        <w:contextualSpacing/>
        <w:jc w:val="both"/>
        <w:rPr>
          <w:rFonts w:ascii="Arial" w:hAnsi="Arial" w:cs="Arial"/>
        </w:rPr>
      </w:pPr>
    </w:p>
    <w:p w:rsidR="00877531" w:rsidRPr="0052166F" w:rsidRDefault="00877531" w:rsidP="00877531">
      <w:pPr>
        <w:spacing w:before="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877531" w:rsidRPr="0052166F" w:rsidRDefault="00877531" w:rsidP="00877531">
      <w:pPr>
        <w:spacing w:before="120"/>
        <w:ind w:left="1065"/>
        <w:contextualSpacing/>
        <w:jc w:val="both"/>
        <w:rPr>
          <w:rFonts w:ascii="Arial" w:hAnsi="Arial" w:cs="Arial"/>
        </w:rPr>
      </w:pPr>
    </w:p>
    <w:p w:rsidR="00877531" w:rsidRPr="0052166F" w:rsidRDefault="00877531" w:rsidP="00CE0CB8">
      <w:pPr>
        <w:numPr>
          <w:ilvl w:val="0"/>
          <w:numId w:val="42"/>
        </w:numPr>
        <w:spacing w:before="120"/>
        <w:ind w:left="1066"/>
        <w:contextualSpacing/>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877531" w:rsidRPr="0052166F" w:rsidRDefault="00877531" w:rsidP="00877531">
      <w:pPr>
        <w:spacing w:before="120"/>
        <w:ind w:left="1066"/>
        <w:contextualSpacing/>
        <w:jc w:val="both"/>
        <w:rPr>
          <w:rFonts w:ascii="Arial" w:hAnsi="Arial" w:cs="Arial"/>
        </w:rPr>
      </w:pPr>
    </w:p>
    <w:p w:rsidR="00877531" w:rsidRPr="0052166F" w:rsidRDefault="00877531" w:rsidP="00CE0CB8">
      <w:pPr>
        <w:numPr>
          <w:ilvl w:val="0"/>
          <w:numId w:val="42"/>
        </w:numPr>
        <w:tabs>
          <w:tab w:val="num" w:pos="1418"/>
        </w:tabs>
        <w:spacing w:before="120"/>
        <w:ind w:left="1066"/>
        <w:contextualSpacing/>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877531" w:rsidRPr="0052166F" w:rsidRDefault="00877531" w:rsidP="00877531">
      <w:pPr>
        <w:spacing w:before="120"/>
        <w:ind w:left="1065"/>
        <w:contextualSpacing/>
        <w:jc w:val="both"/>
        <w:rPr>
          <w:rFonts w:ascii="Arial" w:hAnsi="Arial" w:cs="Arial"/>
        </w:rPr>
      </w:pPr>
    </w:p>
    <w:p w:rsidR="00877531" w:rsidRPr="0052166F" w:rsidRDefault="00877531" w:rsidP="00CE0CB8">
      <w:pPr>
        <w:numPr>
          <w:ilvl w:val="0"/>
          <w:numId w:val="42"/>
        </w:numPr>
        <w:spacing w:before="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877531" w:rsidRPr="0052166F" w:rsidRDefault="00877531" w:rsidP="00877531">
      <w:pPr>
        <w:spacing w:before="120"/>
        <w:ind w:left="1065"/>
        <w:contextualSpacing/>
        <w:jc w:val="both"/>
        <w:rPr>
          <w:rFonts w:ascii="Arial" w:hAnsi="Arial" w:cs="Arial"/>
        </w:rPr>
      </w:pPr>
    </w:p>
    <w:p w:rsidR="00877531" w:rsidRPr="0052166F" w:rsidRDefault="00877531" w:rsidP="00CE0CB8">
      <w:pPr>
        <w:numPr>
          <w:ilvl w:val="0"/>
          <w:numId w:val="42"/>
        </w:numPr>
        <w:spacing w:before="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877531" w:rsidRPr="0052166F" w:rsidRDefault="00877531" w:rsidP="00877531">
      <w:pPr>
        <w:spacing w:before="120"/>
        <w:contextualSpacing/>
        <w:jc w:val="both"/>
        <w:rPr>
          <w:rFonts w:ascii="Arial" w:hAnsi="Arial" w:cs="Arial"/>
        </w:rPr>
      </w:pPr>
    </w:p>
    <w:p w:rsidR="00877531" w:rsidRPr="0052166F" w:rsidRDefault="00877531" w:rsidP="00CE0CB8">
      <w:pPr>
        <w:numPr>
          <w:ilvl w:val="0"/>
          <w:numId w:val="42"/>
        </w:numPr>
        <w:spacing w:before="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877531" w:rsidRPr="0052166F" w:rsidRDefault="00877531" w:rsidP="00877531">
      <w:pPr>
        <w:spacing w:before="120"/>
        <w:ind w:left="1065"/>
        <w:contextualSpacing/>
        <w:jc w:val="both"/>
        <w:rPr>
          <w:rFonts w:ascii="Arial" w:hAnsi="Arial" w:cs="Arial"/>
        </w:rPr>
      </w:pPr>
    </w:p>
    <w:p w:rsidR="00877531" w:rsidRPr="0052166F" w:rsidRDefault="00877531" w:rsidP="00CE0CB8">
      <w:pPr>
        <w:numPr>
          <w:ilvl w:val="0"/>
          <w:numId w:val="42"/>
        </w:numPr>
        <w:spacing w:before="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877531" w:rsidRPr="0052166F" w:rsidRDefault="00877531" w:rsidP="00CE0CB8">
      <w:pPr>
        <w:pStyle w:val="Prrafodelista"/>
        <w:numPr>
          <w:ilvl w:val="1"/>
          <w:numId w:val="44"/>
        </w:numPr>
        <w:spacing w:before="120"/>
        <w:jc w:val="both"/>
        <w:rPr>
          <w:rFonts w:ascii="Arial" w:hAnsi="Arial" w:cs="Arial"/>
          <w:b/>
        </w:rPr>
      </w:pPr>
      <w:r w:rsidRPr="0052166F">
        <w:rPr>
          <w:rFonts w:ascii="Arial" w:hAnsi="Arial" w:cs="Arial"/>
          <w:b/>
        </w:rPr>
        <w:t xml:space="preserve">  Obligaciones: </w:t>
      </w:r>
    </w:p>
    <w:p w:rsidR="00877531" w:rsidRPr="0052166F" w:rsidRDefault="00877531" w:rsidP="00CE0CB8">
      <w:pPr>
        <w:numPr>
          <w:ilvl w:val="0"/>
          <w:numId w:val="34"/>
        </w:numPr>
        <w:spacing w:before="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877531" w:rsidRPr="0052166F" w:rsidRDefault="00877531" w:rsidP="00877531">
      <w:pPr>
        <w:spacing w:before="120"/>
        <w:ind w:left="720"/>
        <w:contextualSpacing/>
        <w:jc w:val="both"/>
        <w:rPr>
          <w:rFonts w:ascii="Arial" w:hAnsi="Arial" w:cs="Arial"/>
        </w:rPr>
      </w:pPr>
    </w:p>
    <w:p w:rsidR="00877531" w:rsidRPr="0052166F" w:rsidRDefault="00877531" w:rsidP="00CE0CB8">
      <w:pPr>
        <w:numPr>
          <w:ilvl w:val="0"/>
          <w:numId w:val="34"/>
        </w:numPr>
        <w:spacing w:before="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877531" w:rsidRPr="0052166F" w:rsidRDefault="00877531" w:rsidP="00877531">
      <w:pPr>
        <w:spacing w:before="120"/>
        <w:ind w:left="720"/>
        <w:contextualSpacing/>
        <w:jc w:val="both"/>
        <w:rPr>
          <w:rFonts w:ascii="Arial" w:hAnsi="Arial" w:cs="Arial"/>
        </w:rPr>
      </w:pPr>
    </w:p>
    <w:p w:rsidR="00877531" w:rsidRPr="0052166F" w:rsidRDefault="00877531" w:rsidP="00CE0CB8">
      <w:pPr>
        <w:numPr>
          <w:ilvl w:val="0"/>
          <w:numId w:val="34"/>
        </w:numPr>
        <w:spacing w:before="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877531" w:rsidRPr="0052166F" w:rsidRDefault="00877531" w:rsidP="00877531">
      <w:pPr>
        <w:spacing w:before="120"/>
        <w:ind w:left="720"/>
        <w:contextualSpacing/>
        <w:jc w:val="both"/>
        <w:rPr>
          <w:rFonts w:ascii="Arial" w:hAnsi="Arial" w:cs="Arial"/>
        </w:rPr>
      </w:pPr>
    </w:p>
    <w:p w:rsidR="00877531" w:rsidRPr="0052166F" w:rsidRDefault="00877531" w:rsidP="00CE0CB8">
      <w:pPr>
        <w:numPr>
          <w:ilvl w:val="0"/>
          <w:numId w:val="34"/>
        </w:numPr>
        <w:spacing w:before="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877531" w:rsidRPr="0052166F" w:rsidRDefault="00877531" w:rsidP="00877531">
      <w:pPr>
        <w:spacing w:before="120"/>
        <w:ind w:left="720"/>
        <w:contextualSpacing/>
        <w:jc w:val="both"/>
        <w:rPr>
          <w:rFonts w:ascii="Arial" w:hAnsi="Arial" w:cs="Arial"/>
        </w:rPr>
      </w:pPr>
    </w:p>
    <w:p w:rsidR="00877531" w:rsidRPr="0052166F" w:rsidRDefault="00877531" w:rsidP="00CE0CB8">
      <w:pPr>
        <w:numPr>
          <w:ilvl w:val="0"/>
          <w:numId w:val="34"/>
        </w:numPr>
        <w:spacing w:before="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877531" w:rsidRPr="0052166F" w:rsidRDefault="00877531" w:rsidP="00877531">
      <w:pPr>
        <w:spacing w:before="120"/>
        <w:ind w:left="720"/>
        <w:contextualSpacing/>
        <w:jc w:val="both"/>
        <w:rPr>
          <w:rFonts w:ascii="Arial" w:hAnsi="Arial" w:cs="Arial"/>
        </w:rPr>
      </w:pPr>
    </w:p>
    <w:p w:rsidR="00877531" w:rsidRPr="0052166F" w:rsidRDefault="00877531" w:rsidP="00CE0CB8">
      <w:pPr>
        <w:numPr>
          <w:ilvl w:val="0"/>
          <w:numId w:val="35"/>
        </w:numPr>
        <w:spacing w:before="120"/>
        <w:ind w:left="1701" w:hanging="567"/>
        <w:contextualSpacing/>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877531" w:rsidRPr="0052166F" w:rsidRDefault="00877531" w:rsidP="00877531">
      <w:pPr>
        <w:spacing w:before="120"/>
        <w:ind w:left="1701"/>
        <w:contextualSpacing/>
        <w:jc w:val="both"/>
        <w:rPr>
          <w:rFonts w:ascii="Arial" w:hAnsi="Arial" w:cs="Arial"/>
        </w:rPr>
      </w:pPr>
    </w:p>
    <w:p w:rsidR="00877531" w:rsidRPr="0052166F" w:rsidRDefault="00877531" w:rsidP="00CE0CB8">
      <w:pPr>
        <w:numPr>
          <w:ilvl w:val="0"/>
          <w:numId w:val="35"/>
        </w:numPr>
        <w:spacing w:before="120"/>
        <w:ind w:left="1701" w:hanging="567"/>
        <w:contextualSpacing/>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877531" w:rsidRPr="0052166F" w:rsidRDefault="00877531" w:rsidP="00877531">
      <w:pPr>
        <w:spacing w:before="120"/>
        <w:ind w:left="720"/>
        <w:contextualSpacing/>
        <w:jc w:val="both"/>
        <w:rPr>
          <w:rFonts w:ascii="Arial" w:hAnsi="Arial" w:cs="Arial"/>
        </w:rPr>
      </w:pPr>
    </w:p>
    <w:p w:rsidR="00877531" w:rsidRPr="0052166F" w:rsidRDefault="00877531" w:rsidP="00CE0CB8">
      <w:pPr>
        <w:numPr>
          <w:ilvl w:val="0"/>
          <w:numId w:val="34"/>
        </w:numPr>
        <w:spacing w:before="120"/>
        <w:ind w:left="1134" w:hanging="425"/>
        <w:contextualSpacing/>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877531" w:rsidRPr="0052166F" w:rsidRDefault="00877531" w:rsidP="00877531">
      <w:pPr>
        <w:spacing w:before="120"/>
        <w:ind w:left="720"/>
        <w:contextualSpacing/>
        <w:jc w:val="both"/>
        <w:rPr>
          <w:rFonts w:ascii="Arial" w:hAnsi="Arial" w:cs="Arial"/>
        </w:rPr>
      </w:pPr>
    </w:p>
    <w:p w:rsidR="00877531" w:rsidRPr="0052166F" w:rsidRDefault="00877531" w:rsidP="00CE0CB8">
      <w:pPr>
        <w:numPr>
          <w:ilvl w:val="0"/>
          <w:numId w:val="34"/>
        </w:numPr>
        <w:spacing w:before="120"/>
        <w:ind w:left="1134" w:hanging="425"/>
        <w:contextualSpacing/>
        <w:jc w:val="both"/>
        <w:rPr>
          <w:rFonts w:ascii="Arial" w:hAnsi="Arial" w:cs="Arial"/>
        </w:rPr>
      </w:pPr>
      <w:r w:rsidRPr="0052166F">
        <w:rPr>
          <w:rFonts w:ascii="Arial" w:hAnsi="Arial" w:cs="Arial"/>
        </w:rPr>
        <w:lastRenderedPageBreak/>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877531" w:rsidRPr="0052166F" w:rsidRDefault="00877531" w:rsidP="00877531">
      <w:pPr>
        <w:spacing w:before="120"/>
        <w:ind w:left="720"/>
        <w:contextualSpacing/>
        <w:jc w:val="both"/>
        <w:rPr>
          <w:rFonts w:ascii="Arial" w:hAnsi="Arial" w:cs="Arial"/>
        </w:rPr>
      </w:pPr>
    </w:p>
    <w:p w:rsidR="00877531" w:rsidRPr="0052166F" w:rsidRDefault="00877531" w:rsidP="00CE0CB8">
      <w:pPr>
        <w:numPr>
          <w:ilvl w:val="0"/>
          <w:numId w:val="34"/>
        </w:numPr>
        <w:spacing w:before="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877531" w:rsidRPr="0052166F" w:rsidRDefault="00877531" w:rsidP="00877531">
      <w:pPr>
        <w:spacing w:before="120"/>
        <w:ind w:left="720"/>
        <w:contextualSpacing/>
        <w:jc w:val="both"/>
        <w:rPr>
          <w:rFonts w:ascii="Arial" w:hAnsi="Arial" w:cs="Arial"/>
        </w:rPr>
      </w:pPr>
    </w:p>
    <w:p w:rsidR="00877531" w:rsidRPr="0052166F" w:rsidRDefault="00877531" w:rsidP="00CE0CB8">
      <w:pPr>
        <w:numPr>
          <w:ilvl w:val="0"/>
          <w:numId w:val="34"/>
        </w:numPr>
        <w:spacing w:before="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877531" w:rsidRPr="0052166F" w:rsidRDefault="00877531" w:rsidP="00877531">
      <w:pPr>
        <w:spacing w:before="120"/>
        <w:ind w:left="720"/>
        <w:contextualSpacing/>
        <w:jc w:val="both"/>
        <w:rPr>
          <w:rFonts w:ascii="Arial" w:hAnsi="Arial" w:cs="Arial"/>
        </w:rPr>
      </w:pPr>
    </w:p>
    <w:p w:rsidR="00877531" w:rsidRPr="0052166F" w:rsidRDefault="00877531" w:rsidP="00CE0CB8">
      <w:pPr>
        <w:numPr>
          <w:ilvl w:val="0"/>
          <w:numId w:val="34"/>
        </w:numPr>
        <w:spacing w:before="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877531" w:rsidRPr="0052166F" w:rsidRDefault="00877531" w:rsidP="00877531">
      <w:pPr>
        <w:spacing w:before="120"/>
        <w:ind w:left="720"/>
        <w:contextualSpacing/>
        <w:jc w:val="both"/>
        <w:rPr>
          <w:rFonts w:ascii="Arial" w:hAnsi="Arial" w:cs="Arial"/>
        </w:rPr>
      </w:pPr>
    </w:p>
    <w:p w:rsidR="00877531" w:rsidRPr="0052166F" w:rsidRDefault="00877531" w:rsidP="00CE0CB8">
      <w:pPr>
        <w:numPr>
          <w:ilvl w:val="0"/>
          <w:numId w:val="34"/>
        </w:numPr>
        <w:spacing w:before="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877531" w:rsidRPr="0052166F" w:rsidRDefault="00877531" w:rsidP="00877531">
      <w:pPr>
        <w:spacing w:before="120"/>
        <w:ind w:left="720"/>
        <w:contextualSpacing/>
        <w:jc w:val="both"/>
        <w:rPr>
          <w:rFonts w:ascii="Arial" w:hAnsi="Arial" w:cs="Arial"/>
        </w:rPr>
      </w:pPr>
    </w:p>
    <w:p w:rsidR="00877531" w:rsidRPr="0052166F" w:rsidRDefault="00877531" w:rsidP="00CE0CB8">
      <w:pPr>
        <w:numPr>
          <w:ilvl w:val="0"/>
          <w:numId w:val="34"/>
        </w:numPr>
        <w:spacing w:before="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877531" w:rsidRPr="0052166F" w:rsidRDefault="00877531" w:rsidP="00877531">
      <w:pPr>
        <w:spacing w:before="120"/>
        <w:ind w:left="720"/>
        <w:contextualSpacing/>
        <w:jc w:val="both"/>
        <w:rPr>
          <w:rFonts w:ascii="Arial" w:hAnsi="Arial" w:cs="Arial"/>
        </w:rPr>
      </w:pPr>
    </w:p>
    <w:p w:rsidR="00877531" w:rsidRPr="0052166F" w:rsidRDefault="00877531" w:rsidP="00CE0CB8">
      <w:pPr>
        <w:numPr>
          <w:ilvl w:val="0"/>
          <w:numId w:val="34"/>
        </w:numPr>
        <w:spacing w:before="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877531" w:rsidRPr="0052166F" w:rsidRDefault="00877531" w:rsidP="00877531">
      <w:pPr>
        <w:spacing w:before="120"/>
        <w:ind w:left="720"/>
        <w:contextualSpacing/>
        <w:jc w:val="both"/>
        <w:rPr>
          <w:rFonts w:ascii="Arial" w:hAnsi="Arial" w:cs="Arial"/>
        </w:rPr>
      </w:pPr>
    </w:p>
    <w:p w:rsidR="00877531" w:rsidRPr="0052166F" w:rsidRDefault="00877531" w:rsidP="00CE0CB8">
      <w:pPr>
        <w:numPr>
          <w:ilvl w:val="0"/>
          <w:numId w:val="34"/>
        </w:numPr>
        <w:spacing w:before="120"/>
        <w:ind w:left="1134" w:hanging="425"/>
        <w:contextualSpacing/>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877531" w:rsidRPr="0052166F" w:rsidRDefault="00877531" w:rsidP="00877531">
      <w:pPr>
        <w:spacing w:before="120"/>
        <w:ind w:left="720"/>
        <w:contextualSpacing/>
        <w:jc w:val="both"/>
        <w:rPr>
          <w:rFonts w:ascii="Arial" w:hAnsi="Arial" w:cs="Arial"/>
        </w:rPr>
      </w:pPr>
    </w:p>
    <w:p w:rsidR="00877531" w:rsidRPr="0052166F" w:rsidRDefault="00877531" w:rsidP="00CE0CB8">
      <w:pPr>
        <w:numPr>
          <w:ilvl w:val="0"/>
          <w:numId w:val="34"/>
        </w:numPr>
        <w:spacing w:before="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877531" w:rsidRPr="0052166F" w:rsidRDefault="00877531" w:rsidP="00877531">
      <w:pPr>
        <w:spacing w:before="120"/>
        <w:ind w:left="720"/>
        <w:contextualSpacing/>
        <w:jc w:val="both"/>
        <w:rPr>
          <w:rFonts w:ascii="Arial" w:hAnsi="Arial" w:cs="Arial"/>
        </w:rPr>
      </w:pPr>
    </w:p>
    <w:p w:rsidR="00877531" w:rsidRPr="0052166F" w:rsidRDefault="00877531" w:rsidP="00CE0CB8">
      <w:pPr>
        <w:numPr>
          <w:ilvl w:val="0"/>
          <w:numId w:val="34"/>
        </w:numPr>
        <w:spacing w:before="120"/>
        <w:ind w:left="1134" w:hanging="425"/>
        <w:contextualSpacing/>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877531" w:rsidRPr="0052166F" w:rsidRDefault="00877531" w:rsidP="00877531">
      <w:pPr>
        <w:spacing w:before="120"/>
        <w:ind w:left="720"/>
        <w:contextualSpacing/>
        <w:jc w:val="both"/>
        <w:rPr>
          <w:rFonts w:ascii="Arial" w:hAnsi="Arial" w:cs="Arial"/>
        </w:rPr>
      </w:pPr>
    </w:p>
    <w:p w:rsidR="00877531" w:rsidRPr="0052166F" w:rsidRDefault="00877531" w:rsidP="00CE0CB8">
      <w:pPr>
        <w:numPr>
          <w:ilvl w:val="0"/>
          <w:numId w:val="34"/>
        </w:numPr>
        <w:spacing w:before="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877531" w:rsidRPr="0052166F" w:rsidRDefault="00877531" w:rsidP="00877531">
      <w:pPr>
        <w:spacing w:before="120"/>
        <w:ind w:left="720"/>
        <w:contextualSpacing/>
        <w:jc w:val="both"/>
        <w:rPr>
          <w:rFonts w:ascii="Arial" w:hAnsi="Arial" w:cs="Arial"/>
        </w:rPr>
      </w:pPr>
      <w:r w:rsidRPr="0052166F">
        <w:rPr>
          <w:rFonts w:ascii="Arial" w:hAnsi="Arial" w:cs="Arial"/>
        </w:rPr>
        <w:tab/>
      </w:r>
    </w:p>
    <w:p w:rsidR="00877531" w:rsidRPr="0052166F" w:rsidRDefault="00877531" w:rsidP="00CE0CB8">
      <w:pPr>
        <w:numPr>
          <w:ilvl w:val="0"/>
          <w:numId w:val="34"/>
        </w:numPr>
        <w:spacing w:before="120"/>
        <w:ind w:left="1134" w:hanging="425"/>
        <w:contextualSpacing/>
        <w:jc w:val="both"/>
        <w:rPr>
          <w:rFonts w:ascii="Arial" w:hAnsi="Arial" w:cs="Arial"/>
        </w:rPr>
      </w:pPr>
      <w:r w:rsidRPr="0052166F">
        <w:rPr>
          <w:rFonts w:ascii="Arial" w:hAnsi="Arial" w:cs="Arial"/>
        </w:rPr>
        <w:lastRenderedPageBreak/>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877531" w:rsidRPr="0052166F" w:rsidRDefault="00877531" w:rsidP="00877531">
      <w:pPr>
        <w:spacing w:before="120"/>
        <w:ind w:left="720"/>
        <w:contextualSpacing/>
        <w:jc w:val="both"/>
        <w:rPr>
          <w:rFonts w:ascii="Arial" w:hAnsi="Arial" w:cs="Arial"/>
        </w:rPr>
      </w:pPr>
    </w:p>
    <w:p w:rsidR="00877531" w:rsidRPr="0052166F" w:rsidRDefault="00877531" w:rsidP="00CE0CB8">
      <w:pPr>
        <w:numPr>
          <w:ilvl w:val="0"/>
          <w:numId w:val="34"/>
        </w:numPr>
        <w:spacing w:before="120"/>
        <w:ind w:left="1134" w:hanging="425"/>
        <w:contextualSpacing/>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877531" w:rsidRPr="0052166F" w:rsidRDefault="00877531" w:rsidP="00877531">
      <w:pPr>
        <w:spacing w:before="120"/>
        <w:ind w:left="720"/>
        <w:contextualSpacing/>
        <w:jc w:val="both"/>
        <w:rPr>
          <w:rFonts w:ascii="Arial" w:hAnsi="Arial" w:cs="Arial"/>
        </w:rPr>
      </w:pPr>
    </w:p>
    <w:p w:rsidR="00877531" w:rsidRPr="0052166F" w:rsidRDefault="00877531" w:rsidP="00CE0CB8">
      <w:pPr>
        <w:numPr>
          <w:ilvl w:val="0"/>
          <w:numId w:val="34"/>
        </w:numPr>
        <w:spacing w:before="120"/>
        <w:ind w:left="1134" w:hanging="425"/>
        <w:contextualSpacing/>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877531" w:rsidRPr="0052166F" w:rsidRDefault="00877531" w:rsidP="00877531">
      <w:pPr>
        <w:spacing w:before="120"/>
        <w:ind w:left="720"/>
        <w:contextualSpacing/>
        <w:jc w:val="both"/>
        <w:rPr>
          <w:rFonts w:ascii="Arial" w:hAnsi="Arial" w:cs="Arial"/>
        </w:rPr>
      </w:pPr>
    </w:p>
    <w:p w:rsidR="00877531" w:rsidRPr="0052166F" w:rsidRDefault="00877531" w:rsidP="00CE0CB8">
      <w:pPr>
        <w:numPr>
          <w:ilvl w:val="0"/>
          <w:numId w:val="34"/>
        </w:numPr>
        <w:spacing w:before="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877531" w:rsidRPr="0052166F" w:rsidRDefault="00877531" w:rsidP="00877531">
      <w:pPr>
        <w:spacing w:before="120"/>
        <w:ind w:left="720"/>
        <w:contextualSpacing/>
        <w:jc w:val="both"/>
        <w:rPr>
          <w:rFonts w:ascii="Arial" w:hAnsi="Arial" w:cs="Arial"/>
        </w:rPr>
      </w:pPr>
    </w:p>
    <w:p w:rsidR="00877531" w:rsidRPr="0052166F" w:rsidRDefault="00877531" w:rsidP="00CE0CB8">
      <w:pPr>
        <w:numPr>
          <w:ilvl w:val="0"/>
          <w:numId w:val="34"/>
        </w:numPr>
        <w:spacing w:before="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877531" w:rsidRPr="0052166F" w:rsidRDefault="00877531" w:rsidP="00877531">
      <w:pPr>
        <w:spacing w:before="120"/>
        <w:ind w:left="720"/>
        <w:contextualSpacing/>
        <w:jc w:val="both"/>
        <w:rPr>
          <w:rFonts w:ascii="Arial" w:hAnsi="Arial" w:cs="Arial"/>
        </w:rPr>
      </w:pPr>
    </w:p>
    <w:p w:rsidR="00877531" w:rsidRPr="0052166F" w:rsidRDefault="00877531" w:rsidP="00CE0CB8">
      <w:pPr>
        <w:numPr>
          <w:ilvl w:val="0"/>
          <w:numId w:val="34"/>
        </w:numPr>
        <w:spacing w:before="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877531" w:rsidRPr="0052166F" w:rsidRDefault="00877531" w:rsidP="00877531">
      <w:pPr>
        <w:spacing w:before="120"/>
        <w:ind w:left="720"/>
        <w:contextualSpacing/>
        <w:jc w:val="both"/>
        <w:rPr>
          <w:rFonts w:ascii="Arial" w:hAnsi="Arial" w:cs="Arial"/>
        </w:rPr>
      </w:pPr>
    </w:p>
    <w:p w:rsidR="00877531" w:rsidRPr="0052166F" w:rsidRDefault="00877531" w:rsidP="00877531">
      <w:pPr>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877531" w:rsidRPr="0052166F" w:rsidRDefault="00877531" w:rsidP="00877531">
      <w:pPr>
        <w:jc w:val="both"/>
        <w:rPr>
          <w:rFonts w:ascii="Arial" w:hAnsi="Arial" w:cs="Arial"/>
        </w:rPr>
      </w:pPr>
      <w:r w:rsidRPr="0052166F">
        <w:rPr>
          <w:rFonts w:ascii="Arial" w:hAnsi="Arial" w:cs="Arial"/>
          <w:b/>
          <w:u w:val="single"/>
        </w:rPr>
        <w:t>DÉCIMA SEXTA.- (OBLIGACIONES DE LA ENTIDAD)</w:t>
      </w:r>
    </w:p>
    <w:p w:rsidR="00877531" w:rsidRPr="0052166F" w:rsidRDefault="00877531" w:rsidP="00877531">
      <w:pPr>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877531" w:rsidRPr="0052166F" w:rsidRDefault="00877531" w:rsidP="00CE0CB8">
      <w:pPr>
        <w:pStyle w:val="Prrafodelista"/>
        <w:numPr>
          <w:ilvl w:val="0"/>
          <w:numId w:val="40"/>
        </w:numPr>
        <w:spacing w:before="120"/>
        <w:ind w:left="1068"/>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877531" w:rsidRPr="0052166F" w:rsidRDefault="00877531" w:rsidP="00877531">
      <w:pPr>
        <w:pStyle w:val="Prrafodelista"/>
        <w:spacing w:before="120"/>
        <w:ind w:left="1415"/>
        <w:jc w:val="both"/>
        <w:rPr>
          <w:rFonts w:ascii="Arial" w:hAnsi="Arial" w:cs="Arial"/>
        </w:rPr>
      </w:pPr>
    </w:p>
    <w:p w:rsidR="00877531" w:rsidRPr="0052166F" w:rsidRDefault="00877531" w:rsidP="00CE0CB8">
      <w:pPr>
        <w:pStyle w:val="Prrafodelista"/>
        <w:numPr>
          <w:ilvl w:val="0"/>
          <w:numId w:val="40"/>
        </w:numPr>
        <w:spacing w:before="120"/>
        <w:ind w:left="1068"/>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877531" w:rsidRPr="0052166F" w:rsidRDefault="00877531" w:rsidP="00877531">
      <w:pPr>
        <w:spacing w:before="120"/>
        <w:jc w:val="both"/>
        <w:rPr>
          <w:rFonts w:ascii="Arial" w:hAnsi="Arial" w:cs="Arial"/>
          <w:u w:val="single"/>
        </w:rPr>
      </w:pPr>
      <w:r w:rsidRPr="0052166F">
        <w:rPr>
          <w:rFonts w:ascii="Arial" w:hAnsi="Arial" w:cs="Arial"/>
          <w:b/>
          <w:u w:val="single"/>
        </w:rPr>
        <w:t>DÉCIMA SÉPTIMA.- (FISCALIZACIÓN DEL SERVICIO)</w:t>
      </w:r>
    </w:p>
    <w:p w:rsidR="00877531" w:rsidRPr="0052166F" w:rsidRDefault="00877531" w:rsidP="00877531">
      <w:pPr>
        <w:spacing w:before="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877531" w:rsidRPr="0052166F" w:rsidRDefault="00877531" w:rsidP="00877531">
      <w:pPr>
        <w:tabs>
          <w:tab w:val="left" w:pos="900"/>
        </w:tabs>
        <w:spacing w:before="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877531" w:rsidRPr="0052166F" w:rsidRDefault="00877531" w:rsidP="00877531">
      <w:pPr>
        <w:widowControl w:val="0"/>
        <w:spacing w:before="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877531" w:rsidRPr="0052166F" w:rsidRDefault="00877531" w:rsidP="00CE0CB8">
      <w:pPr>
        <w:widowControl w:val="0"/>
        <w:numPr>
          <w:ilvl w:val="0"/>
          <w:numId w:val="39"/>
        </w:numPr>
        <w:tabs>
          <w:tab w:val="clear" w:pos="1683"/>
          <w:tab w:val="num" w:pos="1134"/>
        </w:tabs>
        <w:spacing w:before="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877531" w:rsidRPr="0052166F" w:rsidRDefault="00877531" w:rsidP="00CE0CB8">
      <w:pPr>
        <w:widowControl w:val="0"/>
        <w:numPr>
          <w:ilvl w:val="0"/>
          <w:numId w:val="39"/>
        </w:numPr>
        <w:tabs>
          <w:tab w:val="clear" w:pos="1683"/>
          <w:tab w:val="num" w:pos="1134"/>
        </w:tabs>
        <w:spacing w:before="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877531" w:rsidRPr="0052166F" w:rsidRDefault="00877531" w:rsidP="00CE0CB8">
      <w:pPr>
        <w:widowControl w:val="0"/>
        <w:numPr>
          <w:ilvl w:val="0"/>
          <w:numId w:val="39"/>
        </w:numPr>
        <w:tabs>
          <w:tab w:val="clear" w:pos="1683"/>
          <w:tab w:val="num" w:pos="1134"/>
        </w:tabs>
        <w:spacing w:before="120"/>
        <w:ind w:left="1134" w:hanging="425"/>
        <w:jc w:val="both"/>
        <w:rPr>
          <w:rFonts w:ascii="Arial" w:hAnsi="Arial" w:cs="Arial"/>
        </w:rPr>
      </w:pPr>
      <w:r w:rsidRPr="0052166F">
        <w:rPr>
          <w:rFonts w:ascii="Arial" w:hAnsi="Arial" w:cs="Arial"/>
        </w:rPr>
        <w:lastRenderedPageBreak/>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877531" w:rsidRPr="0052166F" w:rsidRDefault="00877531" w:rsidP="00877531">
      <w:pPr>
        <w:widowControl w:val="0"/>
        <w:spacing w:before="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877531" w:rsidRPr="0052166F" w:rsidRDefault="00877531" w:rsidP="00877531">
      <w:pPr>
        <w:widowControl w:val="0"/>
        <w:spacing w:before="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877531" w:rsidRPr="0052166F" w:rsidRDefault="00877531" w:rsidP="00877531">
      <w:pPr>
        <w:spacing w:before="120"/>
        <w:jc w:val="both"/>
        <w:rPr>
          <w:rFonts w:ascii="Arial" w:hAnsi="Arial" w:cs="Arial"/>
          <w:b/>
          <w:u w:val="single"/>
        </w:rPr>
      </w:pPr>
      <w:r w:rsidRPr="0052166F">
        <w:rPr>
          <w:rFonts w:ascii="Arial" w:hAnsi="Arial" w:cs="Arial"/>
          <w:b/>
          <w:u w:val="single"/>
        </w:rPr>
        <w:t>DÉCIMA OCTAVA.- (REPRESENTANTE DEL CONTRATISTA)</w:t>
      </w:r>
    </w:p>
    <w:p w:rsidR="00877531" w:rsidRPr="0052166F" w:rsidRDefault="00877531" w:rsidP="00877531">
      <w:pPr>
        <w:spacing w:before="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877531" w:rsidRPr="0052166F" w:rsidRDefault="00877531" w:rsidP="00877531">
      <w:pPr>
        <w:spacing w:before="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877531" w:rsidRPr="0052166F" w:rsidRDefault="00877531" w:rsidP="00877531">
      <w:pPr>
        <w:spacing w:before="120"/>
        <w:jc w:val="both"/>
        <w:rPr>
          <w:rFonts w:ascii="Arial" w:hAnsi="Arial" w:cs="Arial"/>
          <w:b/>
          <w:u w:val="single"/>
        </w:rPr>
      </w:pPr>
      <w:r w:rsidRPr="0052166F">
        <w:rPr>
          <w:rFonts w:ascii="Arial" w:hAnsi="Arial" w:cs="Arial"/>
          <w:b/>
          <w:u w:val="single"/>
        </w:rPr>
        <w:t>DÉCIMA NOVENA.- (INTRANSFERIBILIDAD DEL CONTRATO)</w:t>
      </w:r>
    </w:p>
    <w:p w:rsidR="00877531" w:rsidRPr="0052166F" w:rsidRDefault="00877531" w:rsidP="00877531">
      <w:pPr>
        <w:spacing w:before="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877531" w:rsidRPr="0052166F" w:rsidRDefault="00877531" w:rsidP="00877531">
      <w:pPr>
        <w:spacing w:before="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877531" w:rsidRPr="0052166F" w:rsidRDefault="00877531" w:rsidP="00877531">
      <w:pPr>
        <w:spacing w:before="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877531" w:rsidRPr="0052166F" w:rsidRDefault="00877531" w:rsidP="00877531">
      <w:pPr>
        <w:spacing w:before="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877531" w:rsidRPr="0052166F" w:rsidRDefault="00877531" w:rsidP="00877531">
      <w:pPr>
        <w:spacing w:before="120"/>
        <w:jc w:val="both"/>
        <w:rPr>
          <w:rFonts w:ascii="Arial" w:hAnsi="Arial" w:cs="Arial"/>
          <w:u w:val="single"/>
        </w:rPr>
      </w:pPr>
      <w:r w:rsidRPr="0052166F">
        <w:rPr>
          <w:rFonts w:ascii="Arial" w:hAnsi="Arial" w:cs="Arial"/>
          <w:b/>
          <w:u w:val="single"/>
        </w:rPr>
        <w:t>VIGÉSIMA.- (IMPUESTOS Y TRIBUTOS)</w:t>
      </w:r>
    </w:p>
    <w:p w:rsidR="00877531" w:rsidRPr="0052166F" w:rsidRDefault="00877531" w:rsidP="00877531">
      <w:pPr>
        <w:widowControl w:val="0"/>
        <w:spacing w:before="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877531" w:rsidRPr="0052166F" w:rsidRDefault="00877531" w:rsidP="00877531">
      <w:pPr>
        <w:widowControl w:val="0"/>
        <w:spacing w:before="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877531" w:rsidRPr="0052166F" w:rsidRDefault="00877531" w:rsidP="00877531">
      <w:pPr>
        <w:spacing w:before="120" w:line="195" w:lineRule="exact"/>
        <w:jc w:val="both"/>
        <w:rPr>
          <w:rFonts w:ascii="Arial" w:hAnsi="Arial" w:cs="Arial"/>
          <w:b/>
          <w:u w:val="single"/>
        </w:rPr>
      </w:pPr>
      <w:r w:rsidRPr="0052166F">
        <w:rPr>
          <w:rFonts w:ascii="Arial" w:hAnsi="Arial" w:cs="Arial"/>
          <w:b/>
          <w:u w:val="single"/>
        </w:rPr>
        <w:t>VIGÉSIMA PRIMERA.- (CONFIDENCIALIDAD)</w:t>
      </w:r>
    </w:p>
    <w:p w:rsidR="00877531" w:rsidRPr="0052166F" w:rsidRDefault="00877531" w:rsidP="00877531">
      <w:pPr>
        <w:shd w:val="clear" w:color="auto" w:fill="FFFFFF"/>
        <w:tabs>
          <w:tab w:val="left" w:pos="426"/>
        </w:tabs>
        <w:spacing w:before="120"/>
        <w:ind w:right="-6"/>
        <w:contextualSpacing/>
        <w:jc w:val="both"/>
        <w:rPr>
          <w:rFonts w:ascii="Arial" w:hAnsi="Arial" w:cs="Arial"/>
        </w:rPr>
      </w:pPr>
      <w:r w:rsidRPr="0052166F">
        <w:rPr>
          <w:rFonts w:ascii="Arial" w:hAnsi="Arial" w:cs="Arial"/>
        </w:rPr>
        <w:lastRenderedPageBreak/>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77531" w:rsidRPr="0052166F" w:rsidRDefault="00877531" w:rsidP="00877531">
      <w:pPr>
        <w:shd w:val="clear" w:color="auto" w:fill="FFFFFF"/>
        <w:tabs>
          <w:tab w:val="left" w:pos="426"/>
        </w:tabs>
        <w:spacing w:before="120"/>
        <w:ind w:right="-6"/>
        <w:contextualSpacing/>
        <w:jc w:val="both"/>
        <w:rPr>
          <w:rFonts w:ascii="Arial" w:hAnsi="Arial" w:cs="Arial"/>
        </w:rPr>
      </w:pPr>
    </w:p>
    <w:p w:rsidR="00877531" w:rsidRPr="0052166F" w:rsidRDefault="00877531" w:rsidP="00877531">
      <w:pPr>
        <w:shd w:val="clear" w:color="auto" w:fill="FFFFFF"/>
        <w:tabs>
          <w:tab w:val="left" w:pos="426"/>
        </w:tabs>
        <w:spacing w:before="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877531" w:rsidRPr="0052166F" w:rsidRDefault="00877531" w:rsidP="00877531">
      <w:pPr>
        <w:spacing w:before="120"/>
        <w:contextualSpacing/>
        <w:rPr>
          <w:rFonts w:ascii="Arial" w:hAnsi="Arial" w:cs="Arial"/>
        </w:rPr>
      </w:pPr>
    </w:p>
    <w:p w:rsidR="00877531" w:rsidRPr="0052166F" w:rsidRDefault="00877531" w:rsidP="00877531">
      <w:pPr>
        <w:shd w:val="clear" w:color="auto" w:fill="FFFFFF"/>
        <w:tabs>
          <w:tab w:val="left" w:pos="426"/>
        </w:tabs>
        <w:spacing w:before="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877531" w:rsidRPr="0052166F" w:rsidRDefault="00877531" w:rsidP="00877531">
      <w:pPr>
        <w:shd w:val="clear" w:color="auto" w:fill="FFFFFF"/>
        <w:tabs>
          <w:tab w:val="left" w:pos="426"/>
        </w:tabs>
        <w:spacing w:before="120"/>
        <w:ind w:right="-6"/>
        <w:contextualSpacing/>
        <w:jc w:val="both"/>
        <w:rPr>
          <w:rFonts w:ascii="Arial" w:hAnsi="Arial" w:cs="Arial"/>
        </w:rPr>
      </w:pPr>
    </w:p>
    <w:p w:rsidR="00877531" w:rsidRPr="0052166F" w:rsidRDefault="00877531" w:rsidP="00877531">
      <w:pPr>
        <w:shd w:val="clear" w:color="auto" w:fill="FFFFFF"/>
        <w:tabs>
          <w:tab w:val="left" w:pos="426"/>
        </w:tabs>
        <w:spacing w:before="120"/>
        <w:ind w:right="-6"/>
        <w:contextualSpacing/>
        <w:jc w:val="both"/>
        <w:rPr>
          <w:rFonts w:ascii="Arial" w:hAnsi="Arial" w:cs="Arial"/>
        </w:rPr>
      </w:pPr>
      <w:r w:rsidRPr="0052166F">
        <w:rPr>
          <w:rFonts w:ascii="Arial" w:hAnsi="Arial" w:cs="Arial"/>
        </w:rPr>
        <w:t>El incumplimiento de la obligación de confidencialidad importara:</w:t>
      </w:r>
    </w:p>
    <w:p w:rsidR="00877531" w:rsidRPr="0052166F" w:rsidRDefault="00877531" w:rsidP="00CE0CB8">
      <w:pPr>
        <w:pStyle w:val="Prrafodelista"/>
        <w:numPr>
          <w:ilvl w:val="0"/>
          <w:numId w:val="41"/>
        </w:numPr>
        <w:shd w:val="clear" w:color="auto" w:fill="FFFFFF"/>
        <w:tabs>
          <w:tab w:val="left" w:pos="426"/>
        </w:tabs>
        <w:ind w:left="993" w:right="-6" w:hanging="284"/>
        <w:jc w:val="both"/>
        <w:rPr>
          <w:rFonts w:ascii="Arial" w:hAnsi="Arial" w:cs="Arial"/>
          <w:b/>
        </w:rPr>
      </w:pPr>
      <w:r w:rsidRPr="0052166F">
        <w:rPr>
          <w:rFonts w:ascii="Arial" w:hAnsi="Arial" w:cs="Arial"/>
        </w:rPr>
        <w:t>La adopción de medidas judiciales y sanciones de acuerdo a normas pertinentes.</w:t>
      </w:r>
    </w:p>
    <w:p w:rsidR="00877531" w:rsidRPr="0052166F" w:rsidRDefault="00877531" w:rsidP="00877531">
      <w:pPr>
        <w:pStyle w:val="Prrafodelista"/>
        <w:shd w:val="clear" w:color="auto" w:fill="FFFFFF"/>
        <w:tabs>
          <w:tab w:val="left" w:pos="426"/>
          <w:tab w:val="left" w:pos="2093"/>
        </w:tabs>
        <w:ind w:left="993" w:right="-6"/>
        <w:jc w:val="both"/>
        <w:rPr>
          <w:rFonts w:ascii="Arial" w:hAnsi="Arial" w:cs="Arial"/>
          <w:b/>
        </w:rPr>
      </w:pPr>
      <w:r w:rsidRPr="0052166F">
        <w:rPr>
          <w:rFonts w:ascii="Arial" w:hAnsi="Arial" w:cs="Arial"/>
          <w:b/>
        </w:rPr>
        <w:tab/>
      </w:r>
    </w:p>
    <w:p w:rsidR="00877531" w:rsidRPr="0052166F" w:rsidRDefault="00877531" w:rsidP="00CE0CB8">
      <w:pPr>
        <w:pStyle w:val="Prrafodelista"/>
        <w:numPr>
          <w:ilvl w:val="0"/>
          <w:numId w:val="41"/>
        </w:numPr>
        <w:shd w:val="clear" w:color="auto" w:fill="FFFFFF"/>
        <w:tabs>
          <w:tab w:val="left" w:pos="426"/>
        </w:tabs>
        <w:ind w:left="993" w:right="-6" w:hanging="284"/>
        <w:jc w:val="both"/>
        <w:rPr>
          <w:rFonts w:ascii="Arial" w:hAnsi="Arial" w:cs="Arial"/>
          <w:b/>
        </w:rPr>
      </w:pPr>
      <w:r w:rsidRPr="0052166F">
        <w:rPr>
          <w:rFonts w:ascii="Arial" w:hAnsi="Arial" w:cs="Arial"/>
        </w:rPr>
        <w:t>Responsabilidad por pérdida y daños.</w:t>
      </w:r>
    </w:p>
    <w:p w:rsidR="00877531" w:rsidRPr="0052166F" w:rsidRDefault="00877531" w:rsidP="00877531">
      <w:pPr>
        <w:spacing w:before="120"/>
        <w:jc w:val="both"/>
        <w:rPr>
          <w:rFonts w:ascii="Arial" w:hAnsi="Arial" w:cs="Arial"/>
          <w:u w:val="single"/>
        </w:rPr>
      </w:pPr>
      <w:r w:rsidRPr="0052166F">
        <w:rPr>
          <w:rFonts w:ascii="Arial" w:hAnsi="Arial" w:cs="Arial"/>
          <w:b/>
          <w:u w:val="single"/>
        </w:rPr>
        <w:t>VIGÉSIMA SEGUNDA.- (CAUSAS DE FUERZA MAYOR Y/O CASO FORTUITO)</w:t>
      </w:r>
    </w:p>
    <w:p w:rsidR="00877531" w:rsidRPr="0052166F" w:rsidRDefault="00877531" w:rsidP="00877531">
      <w:pPr>
        <w:spacing w:before="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77531" w:rsidRPr="0052166F" w:rsidRDefault="00877531" w:rsidP="00877531">
      <w:pPr>
        <w:spacing w:before="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877531" w:rsidRPr="0052166F" w:rsidRDefault="00877531" w:rsidP="00877531">
      <w:pPr>
        <w:spacing w:before="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877531" w:rsidRPr="0052166F" w:rsidRDefault="00877531" w:rsidP="00877531">
      <w:pPr>
        <w:spacing w:before="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77531" w:rsidRPr="0052166F" w:rsidRDefault="00877531" w:rsidP="00877531">
      <w:pPr>
        <w:spacing w:before="120"/>
        <w:ind w:left="567" w:hanging="567"/>
        <w:jc w:val="both"/>
        <w:rPr>
          <w:rFonts w:ascii="Arial" w:hAnsi="Arial" w:cs="Arial"/>
          <w:b/>
        </w:rPr>
      </w:pPr>
      <w:r w:rsidRPr="0052166F">
        <w:rPr>
          <w:rFonts w:ascii="Arial" w:hAnsi="Arial" w:cs="Arial"/>
          <w:b/>
        </w:rPr>
        <w:t>22.1   Condiciones de Validez:</w:t>
      </w:r>
    </w:p>
    <w:p w:rsidR="00877531" w:rsidRPr="0052166F" w:rsidRDefault="00877531" w:rsidP="00877531">
      <w:pPr>
        <w:spacing w:before="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877531" w:rsidRPr="0052166F" w:rsidRDefault="00877531" w:rsidP="00CE0CB8">
      <w:pPr>
        <w:numPr>
          <w:ilvl w:val="0"/>
          <w:numId w:val="32"/>
        </w:numPr>
        <w:spacing w:before="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877531" w:rsidRPr="0052166F" w:rsidRDefault="00877531" w:rsidP="00CE0CB8">
      <w:pPr>
        <w:numPr>
          <w:ilvl w:val="0"/>
          <w:numId w:val="32"/>
        </w:numPr>
        <w:spacing w:before="120"/>
        <w:ind w:left="1134" w:hanging="283"/>
        <w:contextualSpacing/>
        <w:jc w:val="both"/>
        <w:rPr>
          <w:rFonts w:ascii="Arial" w:hAnsi="Arial" w:cs="Arial"/>
        </w:rPr>
      </w:pPr>
      <w:r w:rsidRPr="0052166F">
        <w:rPr>
          <w:rFonts w:ascii="Arial" w:hAnsi="Arial" w:cs="Arial"/>
        </w:rPr>
        <w:t xml:space="preserve">La Parte que invoque la causal de fuerza mayor o caso fortuito le haya dado a la otra Parte un aviso inmediato de las circunstancias de la fuerza mayor o caso fortuito y le haya dado </w:t>
      </w:r>
      <w:r w:rsidRPr="0052166F">
        <w:rPr>
          <w:rFonts w:ascii="Arial" w:hAnsi="Arial" w:cs="Arial"/>
        </w:rPr>
        <w:lastRenderedPageBreak/>
        <w:t>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877531" w:rsidRPr="0052166F" w:rsidRDefault="00877531" w:rsidP="00877531">
      <w:pPr>
        <w:tabs>
          <w:tab w:val="left" w:pos="2820"/>
        </w:tabs>
        <w:spacing w:before="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877531" w:rsidRPr="0052166F" w:rsidRDefault="00877531" w:rsidP="00CE0CB8">
      <w:pPr>
        <w:numPr>
          <w:ilvl w:val="0"/>
          <w:numId w:val="32"/>
        </w:numPr>
        <w:spacing w:before="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877531" w:rsidRPr="0052166F" w:rsidRDefault="00877531" w:rsidP="00877531">
      <w:pPr>
        <w:spacing w:before="120"/>
        <w:contextualSpacing/>
        <w:jc w:val="both"/>
        <w:rPr>
          <w:rFonts w:ascii="Arial" w:hAnsi="Arial" w:cs="Arial"/>
        </w:rPr>
      </w:pPr>
    </w:p>
    <w:p w:rsidR="00877531" w:rsidRPr="0052166F" w:rsidRDefault="00877531" w:rsidP="00877531">
      <w:pPr>
        <w:spacing w:before="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877531" w:rsidRPr="0052166F" w:rsidRDefault="00877531" w:rsidP="00877531">
      <w:pPr>
        <w:spacing w:before="120"/>
        <w:ind w:left="567" w:hanging="567"/>
        <w:jc w:val="both"/>
        <w:rPr>
          <w:rFonts w:ascii="Arial" w:hAnsi="Arial" w:cs="Arial"/>
          <w:b/>
        </w:rPr>
      </w:pPr>
      <w:r w:rsidRPr="0052166F">
        <w:rPr>
          <w:rFonts w:ascii="Arial" w:hAnsi="Arial" w:cs="Arial"/>
          <w:b/>
        </w:rPr>
        <w:t>22.2   Cumplimiento ininterrumpido:</w:t>
      </w:r>
    </w:p>
    <w:p w:rsidR="00877531" w:rsidRPr="0052166F" w:rsidRDefault="00877531" w:rsidP="00877531">
      <w:pPr>
        <w:spacing w:before="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877531" w:rsidRPr="0052166F" w:rsidRDefault="00877531" w:rsidP="00877531">
      <w:pPr>
        <w:spacing w:before="120"/>
        <w:ind w:left="567" w:hanging="567"/>
        <w:jc w:val="both"/>
        <w:rPr>
          <w:rFonts w:ascii="Arial" w:hAnsi="Arial" w:cs="Arial"/>
          <w:b/>
        </w:rPr>
      </w:pPr>
      <w:r w:rsidRPr="0052166F">
        <w:rPr>
          <w:rFonts w:ascii="Arial" w:hAnsi="Arial" w:cs="Arial"/>
          <w:b/>
        </w:rPr>
        <w:t>22.3   Prórrogas:</w:t>
      </w:r>
    </w:p>
    <w:p w:rsidR="00877531" w:rsidRPr="0052166F" w:rsidRDefault="00877531" w:rsidP="00877531">
      <w:pPr>
        <w:spacing w:before="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877531" w:rsidRPr="0052166F" w:rsidRDefault="00877531" w:rsidP="00877531">
      <w:pPr>
        <w:autoSpaceDE w:val="0"/>
        <w:autoSpaceDN w:val="0"/>
        <w:spacing w:before="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877531" w:rsidRPr="0052166F" w:rsidRDefault="00877531" w:rsidP="00877531">
      <w:pPr>
        <w:spacing w:before="120"/>
        <w:jc w:val="both"/>
        <w:rPr>
          <w:rFonts w:ascii="Arial" w:hAnsi="Arial" w:cs="Arial"/>
        </w:rPr>
      </w:pPr>
      <w:r w:rsidRPr="0052166F">
        <w:rPr>
          <w:rFonts w:ascii="Arial" w:hAnsi="Arial" w:cs="Arial"/>
        </w:rPr>
        <w:t xml:space="preserve">Si la razón impeditiva o sus causas perduraren por más de 15 (quince) días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p>
    <w:p w:rsidR="00877531" w:rsidRPr="0052166F" w:rsidRDefault="00877531" w:rsidP="00877531">
      <w:pPr>
        <w:spacing w:before="120"/>
        <w:jc w:val="both"/>
        <w:rPr>
          <w:rFonts w:ascii="Arial" w:hAnsi="Arial" w:cs="Arial"/>
          <w:u w:val="single"/>
        </w:rPr>
      </w:pPr>
      <w:r w:rsidRPr="0052166F">
        <w:rPr>
          <w:rFonts w:ascii="Arial" w:hAnsi="Arial" w:cs="Arial"/>
          <w:b/>
          <w:u w:val="single"/>
        </w:rPr>
        <w:t>VIGÉSIMA TERCERA.- (TERMINACIÓN DEL CONTRATO)</w:t>
      </w:r>
    </w:p>
    <w:p w:rsidR="00877531" w:rsidRPr="0052166F" w:rsidRDefault="00877531" w:rsidP="00877531">
      <w:pPr>
        <w:spacing w:before="120"/>
        <w:jc w:val="both"/>
        <w:rPr>
          <w:rFonts w:ascii="Arial" w:hAnsi="Arial" w:cs="Arial"/>
        </w:rPr>
      </w:pPr>
      <w:r w:rsidRPr="0052166F">
        <w:rPr>
          <w:rFonts w:ascii="Arial" w:hAnsi="Arial" w:cs="Arial"/>
        </w:rPr>
        <w:t>El presente Contrato concluirá por una de las siguientes causas:</w:t>
      </w:r>
    </w:p>
    <w:p w:rsidR="00877531" w:rsidRPr="0052166F" w:rsidRDefault="00877531" w:rsidP="00877531">
      <w:pPr>
        <w:spacing w:before="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877531" w:rsidRPr="0052166F" w:rsidRDefault="00877531" w:rsidP="00877531">
      <w:pPr>
        <w:spacing w:before="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877531" w:rsidRPr="0052166F" w:rsidRDefault="00877531" w:rsidP="00877531">
      <w:pPr>
        <w:spacing w:before="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877531" w:rsidRPr="0052166F" w:rsidRDefault="00877531" w:rsidP="00877531">
      <w:pPr>
        <w:spacing w:before="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877531" w:rsidRPr="0052166F" w:rsidRDefault="00877531" w:rsidP="00877531">
      <w:pPr>
        <w:spacing w:before="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877531" w:rsidRPr="0052166F" w:rsidRDefault="00877531" w:rsidP="00877531">
      <w:pPr>
        <w:spacing w:before="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877531" w:rsidRPr="0052166F" w:rsidRDefault="00877531" w:rsidP="00CE0CB8">
      <w:pPr>
        <w:pStyle w:val="Prrafodelista"/>
        <w:numPr>
          <w:ilvl w:val="0"/>
          <w:numId w:val="37"/>
        </w:numPr>
        <w:spacing w:after="240"/>
        <w:ind w:left="1769" w:hanging="357"/>
        <w:jc w:val="both"/>
        <w:rPr>
          <w:rFonts w:ascii="Arial" w:hAnsi="Arial" w:cs="Arial"/>
        </w:rPr>
      </w:pPr>
      <w:r w:rsidRPr="0052166F">
        <w:rPr>
          <w:rFonts w:ascii="Arial" w:hAnsi="Arial" w:cs="Arial"/>
        </w:rPr>
        <w:lastRenderedPageBreak/>
        <w:t xml:space="preserve">Por disolución del </w:t>
      </w:r>
      <w:r w:rsidRPr="0052166F">
        <w:rPr>
          <w:rFonts w:ascii="Arial" w:hAnsi="Arial" w:cs="Arial"/>
          <w:b/>
        </w:rPr>
        <w:t>CONTRATISTA.</w:t>
      </w:r>
    </w:p>
    <w:p w:rsidR="00877531" w:rsidRPr="0052166F" w:rsidRDefault="00877531" w:rsidP="00877531">
      <w:pPr>
        <w:pStyle w:val="Prrafodelista"/>
        <w:spacing w:after="240"/>
        <w:ind w:left="1770"/>
        <w:jc w:val="both"/>
        <w:rPr>
          <w:rFonts w:ascii="Arial" w:hAnsi="Arial" w:cs="Arial"/>
        </w:rPr>
      </w:pPr>
    </w:p>
    <w:p w:rsidR="00877531" w:rsidRPr="0052166F" w:rsidRDefault="00877531" w:rsidP="00CE0CB8">
      <w:pPr>
        <w:pStyle w:val="Prrafodelista"/>
        <w:numPr>
          <w:ilvl w:val="0"/>
          <w:numId w:val="37"/>
        </w:numPr>
        <w:spacing w:after="240"/>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877531" w:rsidRPr="0052166F" w:rsidRDefault="00877531" w:rsidP="00877531">
      <w:pPr>
        <w:pStyle w:val="Prrafodelista"/>
        <w:spacing w:after="240"/>
        <w:ind w:left="1770"/>
        <w:jc w:val="both"/>
        <w:rPr>
          <w:rFonts w:ascii="Arial" w:hAnsi="Arial" w:cs="Arial"/>
        </w:rPr>
      </w:pPr>
    </w:p>
    <w:p w:rsidR="00877531" w:rsidRPr="0052166F" w:rsidRDefault="00877531" w:rsidP="00CE0CB8">
      <w:pPr>
        <w:pStyle w:val="Prrafodelista"/>
        <w:numPr>
          <w:ilvl w:val="0"/>
          <w:numId w:val="37"/>
        </w:numPr>
        <w:spacing w:after="240"/>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877531" w:rsidRPr="0052166F" w:rsidRDefault="00877531" w:rsidP="00877531">
      <w:pPr>
        <w:pStyle w:val="Prrafodelista"/>
        <w:spacing w:after="240"/>
        <w:ind w:left="1770"/>
        <w:jc w:val="both"/>
        <w:rPr>
          <w:rFonts w:ascii="Arial" w:hAnsi="Arial" w:cs="Arial"/>
        </w:rPr>
      </w:pPr>
    </w:p>
    <w:p w:rsidR="00877531" w:rsidRPr="0052166F" w:rsidRDefault="00877531" w:rsidP="00CE0CB8">
      <w:pPr>
        <w:pStyle w:val="Prrafodelista"/>
        <w:numPr>
          <w:ilvl w:val="0"/>
          <w:numId w:val="37"/>
        </w:numPr>
        <w:spacing w:after="240"/>
        <w:jc w:val="both"/>
        <w:rPr>
          <w:rFonts w:ascii="Arial" w:hAnsi="Arial" w:cs="Arial"/>
        </w:rPr>
      </w:pPr>
      <w:r w:rsidRPr="0052166F">
        <w:rPr>
          <w:rFonts w:ascii="Arial" w:hAnsi="Arial" w:cs="Arial"/>
        </w:rPr>
        <w:t>Por paralización del Servicio sin justificación, por el lapso de ____________ días calendario continuos.</w:t>
      </w:r>
    </w:p>
    <w:p w:rsidR="00877531" w:rsidRPr="0052166F" w:rsidRDefault="00877531" w:rsidP="00877531">
      <w:pPr>
        <w:pStyle w:val="Prrafodelista"/>
        <w:spacing w:after="240"/>
        <w:ind w:left="1770"/>
        <w:jc w:val="both"/>
        <w:rPr>
          <w:rFonts w:ascii="Arial" w:hAnsi="Arial" w:cs="Arial"/>
        </w:rPr>
      </w:pPr>
    </w:p>
    <w:p w:rsidR="00877531" w:rsidRPr="0052166F" w:rsidRDefault="00877531" w:rsidP="00CE0CB8">
      <w:pPr>
        <w:pStyle w:val="Prrafodelista"/>
        <w:numPr>
          <w:ilvl w:val="0"/>
          <w:numId w:val="37"/>
        </w:numPr>
        <w:spacing w:after="240"/>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877531" w:rsidRPr="0052166F" w:rsidRDefault="00877531" w:rsidP="00877531">
      <w:pPr>
        <w:pStyle w:val="Prrafodelista"/>
        <w:spacing w:after="240"/>
        <w:ind w:left="1770"/>
        <w:jc w:val="both"/>
        <w:rPr>
          <w:rFonts w:ascii="Arial" w:hAnsi="Arial" w:cs="Arial"/>
        </w:rPr>
      </w:pPr>
    </w:p>
    <w:p w:rsidR="00877531" w:rsidRPr="0052166F" w:rsidRDefault="00877531" w:rsidP="00CE0CB8">
      <w:pPr>
        <w:pStyle w:val="Prrafodelista"/>
        <w:numPr>
          <w:ilvl w:val="0"/>
          <w:numId w:val="37"/>
        </w:numPr>
        <w:spacing w:after="240"/>
        <w:jc w:val="both"/>
        <w:rPr>
          <w:rFonts w:ascii="Arial" w:hAnsi="Arial" w:cs="Arial"/>
        </w:rPr>
      </w:pPr>
      <w:r w:rsidRPr="0052166F">
        <w:rPr>
          <w:rFonts w:ascii="Arial" w:hAnsi="Arial" w:cs="Arial"/>
        </w:rPr>
        <w:t>Por falta de pago de salarios a su personal y otras obligaciones contractuales que afecten al Servicio.</w:t>
      </w:r>
    </w:p>
    <w:p w:rsidR="00877531" w:rsidRPr="0052166F" w:rsidRDefault="00877531" w:rsidP="00877531">
      <w:pPr>
        <w:pStyle w:val="Prrafodelista"/>
        <w:spacing w:after="240"/>
        <w:ind w:left="1770"/>
        <w:jc w:val="both"/>
        <w:rPr>
          <w:rFonts w:ascii="Arial" w:hAnsi="Arial" w:cs="Arial"/>
        </w:rPr>
      </w:pPr>
    </w:p>
    <w:p w:rsidR="00877531" w:rsidRPr="0052166F" w:rsidRDefault="00877531" w:rsidP="00CE0CB8">
      <w:pPr>
        <w:pStyle w:val="Prrafodelista"/>
        <w:numPr>
          <w:ilvl w:val="0"/>
          <w:numId w:val="37"/>
        </w:numPr>
        <w:spacing w:after="240"/>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877531" w:rsidRPr="0052166F" w:rsidRDefault="00877531" w:rsidP="00877531">
      <w:pPr>
        <w:pStyle w:val="Prrafodelista"/>
        <w:spacing w:after="240"/>
        <w:rPr>
          <w:rFonts w:ascii="Arial" w:hAnsi="Arial" w:cs="Arial"/>
        </w:rPr>
      </w:pPr>
    </w:p>
    <w:p w:rsidR="00877531" w:rsidRPr="0052166F" w:rsidRDefault="00877531" w:rsidP="00CE0CB8">
      <w:pPr>
        <w:pStyle w:val="Prrafodelista"/>
        <w:numPr>
          <w:ilvl w:val="0"/>
          <w:numId w:val="37"/>
        </w:numPr>
        <w:spacing w:after="240"/>
        <w:jc w:val="both"/>
        <w:rPr>
          <w:rFonts w:ascii="Arial" w:hAnsi="Arial" w:cs="Arial"/>
        </w:rPr>
      </w:pPr>
      <w:r w:rsidRPr="0052166F">
        <w:rPr>
          <w:rFonts w:ascii="Arial" w:hAnsi="Arial" w:cs="Arial"/>
        </w:rPr>
        <w:t>Por fuerza mayor o caso fortuito.</w:t>
      </w:r>
    </w:p>
    <w:p w:rsidR="00877531" w:rsidRPr="0052166F" w:rsidRDefault="00877531" w:rsidP="00877531">
      <w:pPr>
        <w:pStyle w:val="Prrafodelista"/>
        <w:spacing w:after="240"/>
        <w:ind w:left="1770"/>
        <w:jc w:val="both"/>
        <w:rPr>
          <w:rFonts w:ascii="Arial" w:hAnsi="Arial" w:cs="Arial"/>
        </w:rPr>
      </w:pPr>
    </w:p>
    <w:p w:rsidR="00877531" w:rsidRPr="0052166F" w:rsidRDefault="00877531" w:rsidP="00CE0CB8">
      <w:pPr>
        <w:pStyle w:val="Prrafodelista"/>
        <w:numPr>
          <w:ilvl w:val="0"/>
          <w:numId w:val="37"/>
        </w:numPr>
        <w:spacing w:after="240"/>
        <w:jc w:val="both"/>
        <w:rPr>
          <w:rFonts w:ascii="Arial" w:hAnsi="Arial" w:cs="Arial"/>
        </w:rPr>
      </w:pPr>
      <w:r w:rsidRPr="0052166F">
        <w:rPr>
          <w:rFonts w:ascii="Arial" w:hAnsi="Arial" w:cs="Arial"/>
        </w:rPr>
        <w:t>Por incumplimiento a la cláusula (anticorrupción).</w:t>
      </w:r>
    </w:p>
    <w:p w:rsidR="00877531" w:rsidRPr="0052166F" w:rsidRDefault="00877531" w:rsidP="00877531">
      <w:pPr>
        <w:spacing w:before="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877531" w:rsidRPr="0052166F" w:rsidRDefault="00877531" w:rsidP="00877531">
      <w:pPr>
        <w:spacing w:before="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877531" w:rsidRPr="0052166F" w:rsidRDefault="00877531" w:rsidP="00CE0CB8">
      <w:pPr>
        <w:pStyle w:val="Prrafodelista"/>
        <w:numPr>
          <w:ilvl w:val="0"/>
          <w:numId w:val="38"/>
        </w:numPr>
        <w:spacing w:before="120"/>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877531" w:rsidRPr="0052166F" w:rsidRDefault="00877531" w:rsidP="00877531">
      <w:pPr>
        <w:pStyle w:val="Prrafodelista"/>
        <w:spacing w:before="120"/>
        <w:ind w:left="1776"/>
        <w:jc w:val="both"/>
        <w:rPr>
          <w:rFonts w:ascii="Arial" w:hAnsi="Arial" w:cs="Arial"/>
        </w:rPr>
      </w:pPr>
    </w:p>
    <w:p w:rsidR="00877531" w:rsidRPr="0052166F" w:rsidRDefault="00877531" w:rsidP="00CE0CB8">
      <w:pPr>
        <w:pStyle w:val="Prrafodelista"/>
        <w:numPr>
          <w:ilvl w:val="0"/>
          <w:numId w:val="38"/>
        </w:numPr>
        <w:spacing w:before="120"/>
        <w:jc w:val="both"/>
        <w:rPr>
          <w:rFonts w:ascii="Arial" w:hAnsi="Arial" w:cs="Arial"/>
        </w:rPr>
      </w:pPr>
      <w:r w:rsidRPr="0052166F">
        <w:rPr>
          <w:rFonts w:ascii="Arial" w:hAnsi="Arial" w:cs="Arial"/>
        </w:rPr>
        <w:t>Por utilizar o requerir aquellos Servicios que son objeto del presente Contrato, en beneficio de terceras personas.</w:t>
      </w:r>
    </w:p>
    <w:p w:rsidR="00877531" w:rsidRPr="0052166F" w:rsidRDefault="00877531" w:rsidP="00877531">
      <w:pPr>
        <w:pStyle w:val="Prrafodelista"/>
        <w:spacing w:before="120"/>
        <w:rPr>
          <w:rFonts w:ascii="Arial" w:hAnsi="Arial" w:cs="Arial"/>
        </w:rPr>
      </w:pPr>
    </w:p>
    <w:p w:rsidR="00877531" w:rsidRPr="0052166F" w:rsidRDefault="00877531" w:rsidP="00CE0CB8">
      <w:pPr>
        <w:pStyle w:val="Prrafodelista"/>
        <w:numPr>
          <w:ilvl w:val="0"/>
          <w:numId w:val="38"/>
        </w:numPr>
        <w:spacing w:before="120"/>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877531" w:rsidRPr="0052166F" w:rsidRDefault="00877531" w:rsidP="00877531">
      <w:pPr>
        <w:spacing w:before="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877531" w:rsidRPr="0052166F" w:rsidRDefault="00877531" w:rsidP="00877531">
      <w:pPr>
        <w:pStyle w:val="Prrafodelista"/>
        <w:spacing w:before="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w:t>
      </w:r>
      <w:r w:rsidRPr="0052166F">
        <w:rPr>
          <w:rFonts w:ascii="Arial" w:hAnsi="Arial" w:cs="Arial"/>
        </w:rPr>
        <w:lastRenderedPageBreak/>
        <w:t xml:space="preserve">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877531" w:rsidRPr="0052166F" w:rsidRDefault="00877531" w:rsidP="00877531">
      <w:pPr>
        <w:spacing w:before="120"/>
        <w:ind w:left="1413" w:hanging="705"/>
        <w:jc w:val="both"/>
        <w:rPr>
          <w:rFonts w:ascii="Arial" w:hAnsi="Arial" w:cs="Arial"/>
        </w:rPr>
      </w:pPr>
      <w:r w:rsidRPr="0052166F">
        <w:rPr>
          <w:rFonts w:ascii="Arial" w:hAnsi="Arial" w:cs="Arial"/>
          <w:b/>
        </w:rPr>
        <w:t>23.2.5. Reglas aplicables a la Resolución:</w:t>
      </w:r>
    </w:p>
    <w:p w:rsidR="00877531" w:rsidRPr="0052166F" w:rsidRDefault="00877531" w:rsidP="00877531">
      <w:pPr>
        <w:spacing w:before="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rsidR="00877531" w:rsidRPr="0052166F" w:rsidRDefault="00877531" w:rsidP="00877531">
      <w:pPr>
        <w:spacing w:before="120"/>
        <w:ind w:left="1416"/>
        <w:jc w:val="both"/>
        <w:rPr>
          <w:rFonts w:ascii="Arial" w:hAnsi="Arial" w:cs="Arial"/>
        </w:rPr>
      </w:pPr>
      <w:r w:rsidRPr="005216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877531" w:rsidRPr="0052166F" w:rsidRDefault="00877531" w:rsidP="00877531">
      <w:pPr>
        <w:spacing w:before="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877531" w:rsidRPr="0052166F" w:rsidRDefault="00877531" w:rsidP="00877531">
      <w:pPr>
        <w:spacing w:before="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877531" w:rsidRPr="0052166F" w:rsidRDefault="00877531" w:rsidP="00877531">
      <w:pPr>
        <w:tabs>
          <w:tab w:val="left" w:pos="567"/>
        </w:tabs>
        <w:spacing w:before="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877531" w:rsidRPr="0052166F" w:rsidRDefault="00877531" w:rsidP="00877531">
      <w:pPr>
        <w:tabs>
          <w:tab w:val="left" w:pos="567"/>
        </w:tabs>
        <w:spacing w:before="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877531" w:rsidRPr="0052166F" w:rsidRDefault="00877531" w:rsidP="00877531">
      <w:pPr>
        <w:spacing w:before="120"/>
        <w:jc w:val="both"/>
        <w:rPr>
          <w:rFonts w:ascii="Arial" w:hAnsi="Arial" w:cs="Arial"/>
          <w:b/>
          <w:u w:val="single"/>
        </w:rPr>
      </w:pPr>
      <w:r w:rsidRPr="0052166F">
        <w:rPr>
          <w:rFonts w:ascii="Arial" w:hAnsi="Arial" w:cs="Arial"/>
          <w:b/>
          <w:u w:val="single"/>
        </w:rPr>
        <w:t>VIGÉSIMA CUARTA.- (CIERRE DE CONTRATO)</w:t>
      </w:r>
    </w:p>
    <w:p w:rsidR="00877531" w:rsidRPr="0052166F" w:rsidRDefault="00877531" w:rsidP="00877531">
      <w:pPr>
        <w:widowControl w:val="0"/>
        <w:spacing w:before="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877531" w:rsidRPr="0052166F" w:rsidRDefault="00877531" w:rsidP="00877531">
      <w:pPr>
        <w:widowControl w:val="0"/>
        <w:spacing w:before="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877531" w:rsidRPr="0052166F" w:rsidRDefault="00877531" w:rsidP="00877531">
      <w:pPr>
        <w:spacing w:before="120"/>
        <w:jc w:val="both"/>
        <w:rPr>
          <w:rFonts w:ascii="Arial" w:hAnsi="Arial" w:cs="Arial"/>
          <w:u w:val="single"/>
        </w:rPr>
      </w:pPr>
      <w:r w:rsidRPr="0052166F">
        <w:rPr>
          <w:rFonts w:ascii="Arial" w:hAnsi="Arial" w:cs="Arial"/>
          <w:b/>
          <w:u w:val="single"/>
        </w:rPr>
        <w:t>VIGÉSIMA QUINTA.- (SOLUCIÓN DE CONTROVERSIAS)</w:t>
      </w:r>
    </w:p>
    <w:p w:rsidR="00877531" w:rsidRPr="0052166F" w:rsidRDefault="00877531" w:rsidP="00877531">
      <w:pPr>
        <w:spacing w:before="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877531" w:rsidRPr="0052166F" w:rsidRDefault="00877531" w:rsidP="00877531">
      <w:pPr>
        <w:spacing w:before="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877531" w:rsidRPr="0052166F" w:rsidRDefault="00877531" w:rsidP="00877531">
      <w:pPr>
        <w:spacing w:before="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877531" w:rsidRPr="0052166F" w:rsidRDefault="00877531" w:rsidP="00877531">
      <w:pPr>
        <w:spacing w:before="120"/>
        <w:jc w:val="both"/>
        <w:rPr>
          <w:rFonts w:ascii="Arial" w:hAnsi="Arial" w:cs="Arial"/>
        </w:rPr>
      </w:pPr>
      <w:r w:rsidRPr="0052166F">
        <w:rPr>
          <w:rFonts w:ascii="Arial" w:hAnsi="Arial" w:cs="Arial"/>
        </w:rPr>
        <w:lastRenderedPageBreak/>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877531" w:rsidRDefault="00877531" w:rsidP="00877531">
      <w:pPr>
        <w:jc w:val="both"/>
        <w:rPr>
          <w:rFonts w:ascii="Arial" w:hAnsi="Arial" w:cs="Arial"/>
          <w:b/>
          <w:i/>
          <w:u w:val="single"/>
        </w:rPr>
      </w:pPr>
      <w:r>
        <w:rPr>
          <w:rFonts w:ascii="Arial" w:hAnsi="Arial" w:cs="Arial"/>
          <w:b/>
          <w:i/>
          <w:u w:val="single"/>
        </w:rPr>
        <w:t>INCLUIR LA SIGUIENTE CLÁUSULA EN CASO DE QUE CORRESPONDA:</w:t>
      </w:r>
    </w:p>
    <w:p w:rsidR="00877531" w:rsidRPr="00243183" w:rsidRDefault="00877531" w:rsidP="00877531">
      <w:pPr>
        <w:jc w:val="both"/>
        <w:rPr>
          <w:rFonts w:ascii="Arial" w:hAnsi="Arial" w:cs="Arial"/>
          <w:b/>
          <w:i/>
          <w:u w:val="single"/>
        </w:rPr>
      </w:pPr>
      <w:r w:rsidRPr="00243183">
        <w:rPr>
          <w:rFonts w:ascii="Arial" w:hAnsi="Arial" w:cs="Arial"/>
          <w:b/>
          <w:i/>
          <w:u w:val="single"/>
        </w:rPr>
        <w:t>(PROTOCOLIZACIÓN DEL CONTRATO)</w:t>
      </w:r>
    </w:p>
    <w:p w:rsidR="00877531" w:rsidRPr="00243183" w:rsidRDefault="00877531" w:rsidP="00877531">
      <w:pPr>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877531" w:rsidRPr="00243183" w:rsidRDefault="00877531" w:rsidP="00877531">
      <w:pPr>
        <w:jc w:val="both"/>
        <w:rPr>
          <w:rFonts w:ascii="Arial" w:hAnsi="Arial" w:cs="Arial"/>
          <w:i/>
        </w:rPr>
      </w:pPr>
      <w:r w:rsidRPr="00243183">
        <w:rPr>
          <w:rFonts w:ascii="Arial" w:hAnsi="Arial" w:cs="Arial"/>
          <w:i/>
        </w:rPr>
        <w:t>Esta protocolización contendrá los siguientes documentos:</w:t>
      </w:r>
    </w:p>
    <w:p w:rsidR="00877531" w:rsidRPr="00243183" w:rsidRDefault="00877531" w:rsidP="00877531">
      <w:pPr>
        <w:jc w:val="both"/>
        <w:rPr>
          <w:rFonts w:ascii="Arial" w:hAnsi="Arial" w:cs="Arial"/>
          <w:i/>
        </w:rPr>
      </w:pPr>
      <w:r w:rsidRPr="00243183">
        <w:rPr>
          <w:rFonts w:ascii="Arial" w:hAnsi="Arial" w:cs="Arial"/>
          <w:i/>
        </w:rPr>
        <w:t>Originales o fotocopias legalizadas de:</w:t>
      </w:r>
    </w:p>
    <w:p w:rsidR="00877531" w:rsidRPr="00243183" w:rsidRDefault="00877531" w:rsidP="00CE0CB8">
      <w:pPr>
        <w:numPr>
          <w:ilvl w:val="0"/>
          <w:numId w:val="45"/>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877531" w:rsidRPr="00243183" w:rsidRDefault="00877531" w:rsidP="00CE0CB8">
      <w:pPr>
        <w:numPr>
          <w:ilvl w:val="0"/>
          <w:numId w:val="45"/>
        </w:numPr>
        <w:ind w:left="1134" w:hanging="283"/>
        <w:jc w:val="both"/>
        <w:rPr>
          <w:rFonts w:ascii="Arial" w:hAnsi="Arial" w:cs="Arial"/>
          <w:i/>
        </w:rPr>
      </w:pPr>
      <w:r w:rsidRPr="00243183">
        <w:rPr>
          <w:rFonts w:ascii="Arial" w:hAnsi="Arial" w:cs="Arial"/>
          <w:i/>
        </w:rPr>
        <w:t>Certificado de  matrícula de inscripción en FUNDEMPRESA.</w:t>
      </w:r>
    </w:p>
    <w:p w:rsidR="00877531" w:rsidRPr="00243183" w:rsidRDefault="00877531" w:rsidP="00CE0CB8">
      <w:pPr>
        <w:numPr>
          <w:ilvl w:val="0"/>
          <w:numId w:val="45"/>
        </w:numPr>
        <w:ind w:left="1134" w:hanging="283"/>
        <w:jc w:val="both"/>
        <w:rPr>
          <w:rFonts w:ascii="Arial" w:hAnsi="Arial" w:cs="Arial"/>
          <w:i/>
        </w:rPr>
      </w:pPr>
      <w:r w:rsidRPr="00243183">
        <w:rPr>
          <w:rFonts w:ascii="Arial" w:hAnsi="Arial" w:cs="Arial"/>
          <w:i/>
        </w:rPr>
        <w:t>Minuta del Contrato</w:t>
      </w:r>
    </w:p>
    <w:p w:rsidR="00877531" w:rsidRPr="00243183" w:rsidRDefault="00877531" w:rsidP="00877531">
      <w:pPr>
        <w:jc w:val="both"/>
        <w:rPr>
          <w:rFonts w:ascii="Arial" w:hAnsi="Arial" w:cs="Arial"/>
          <w:i/>
        </w:rPr>
      </w:pPr>
      <w:r w:rsidRPr="00243183">
        <w:rPr>
          <w:rFonts w:ascii="Arial" w:hAnsi="Arial" w:cs="Arial"/>
          <w:i/>
        </w:rPr>
        <w:t>Fotocopias simples de:</w:t>
      </w:r>
    </w:p>
    <w:p w:rsidR="00877531" w:rsidRPr="00243183" w:rsidRDefault="00877531" w:rsidP="00CE0CB8">
      <w:pPr>
        <w:numPr>
          <w:ilvl w:val="0"/>
          <w:numId w:val="45"/>
        </w:numPr>
        <w:ind w:left="1134" w:hanging="283"/>
        <w:jc w:val="both"/>
        <w:rPr>
          <w:rFonts w:ascii="Arial" w:hAnsi="Arial" w:cs="Arial"/>
          <w:i/>
        </w:rPr>
      </w:pPr>
      <w:r w:rsidRPr="00243183">
        <w:rPr>
          <w:rFonts w:ascii="Arial" w:hAnsi="Arial" w:cs="Arial"/>
          <w:i/>
        </w:rPr>
        <w:t>Cédula de identidad del representante legal.  </w:t>
      </w:r>
    </w:p>
    <w:p w:rsidR="00877531" w:rsidRPr="00243183" w:rsidRDefault="00877531" w:rsidP="00CE0CB8">
      <w:pPr>
        <w:numPr>
          <w:ilvl w:val="0"/>
          <w:numId w:val="45"/>
        </w:numPr>
        <w:ind w:left="1134" w:hanging="283"/>
        <w:jc w:val="both"/>
        <w:rPr>
          <w:rFonts w:ascii="Arial" w:hAnsi="Arial" w:cs="Arial"/>
          <w:i/>
        </w:rPr>
      </w:pPr>
      <w:r w:rsidRPr="00243183">
        <w:rPr>
          <w:rFonts w:ascii="Arial" w:hAnsi="Arial" w:cs="Arial"/>
          <w:i/>
        </w:rPr>
        <w:t xml:space="preserve">Escritura  de constitución de la empresa.  </w:t>
      </w:r>
    </w:p>
    <w:p w:rsidR="00877531" w:rsidRPr="00243183" w:rsidRDefault="00877531" w:rsidP="00CE0CB8">
      <w:pPr>
        <w:numPr>
          <w:ilvl w:val="0"/>
          <w:numId w:val="45"/>
        </w:numPr>
        <w:ind w:left="1134" w:hanging="283"/>
        <w:jc w:val="both"/>
        <w:rPr>
          <w:rFonts w:ascii="Arial" w:hAnsi="Arial" w:cs="Arial"/>
          <w:i/>
        </w:rPr>
      </w:pPr>
      <w:r w:rsidRPr="00243183">
        <w:rPr>
          <w:rFonts w:ascii="Arial" w:hAnsi="Arial" w:cs="Arial"/>
          <w:i/>
        </w:rPr>
        <w:t xml:space="preserve">Garantía de cumplimiento de contrato </w:t>
      </w:r>
    </w:p>
    <w:p w:rsidR="00877531" w:rsidRPr="00243183" w:rsidRDefault="00877531" w:rsidP="00877531">
      <w:pPr>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877531" w:rsidRPr="0052166F" w:rsidRDefault="00877531" w:rsidP="00877531">
      <w:pPr>
        <w:spacing w:before="120"/>
        <w:jc w:val="both"/>
        <w:rPr>
          <w:rFonts w:ascii="Arial" w:hAnsi="Arial" w:cs="Arial"/>
          <w:b/>
          <w:u w:val="single"/>
        </w:rPr>
      </w:pPr>
      <w:r w:rsidRPr="0052166F">
        <w:rPr>
          <w:rFonts w:ascii="Arial" w:hAnsi="Arial" w:cs="Arial"/>
          <w:b/>
          <w:u w:val="single"/>
        </w:rPr>
        <w:t xml:space="preserve">VIGÉSIMA SÉPTIMA.- (ANTICORRUPCIÓN) </w:t>
      </w:r>
    </w:p>
    <w:p w:rsidR="00877531" w:rsidRPr="0052166F" w:rsidRDefault="00877531" w:rsidP="00877531">
      <w:pPr>
        <w:spacing w:before="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877531" w:rsidRPr="0052166F" w:rsidRDefault="00877531" w:rsidP="00877531">
      <w:pPr>
        <w:spacing w:before="120"/>
        <w:jc w:val="both"/>
        <w:rPr>
          <w:rFonts w:ascii="Arial" w:hAnsi="Arial" w:cs="Arial"/>
          <w:u w:val="single"/>
        </w:rPr>
      </w:pPr>
      <w:r w:rsidRPr="0052166F">
        <w:rPr>
          <w:rFonts w:ascii="Arial" w:hAnsi="Arial" w:cs="Arial"/>
          <w:b/>
          <w:u w:val="single"/>
        </w:rPr>
        <w:t>VIGÉSIMA OCTAVA.- (CONFORMIDAD)</w:t>
      </w:r>
    </w:p>
    <w:p w:rsidR="00877531" w:rsidRPr="0052166F" w:rsidRDefault="00877531" w:rsidP="00877531">
      <w:pPr>
        <w:spacing w:before="120"/>
        <w:jc w:val="both"/>
        <w:rPr>
          <w:rFonts w:ascii="Arial" w:hAnsi="Arial" w:cs="Arial"/>
        </w:rPr>
      </w:pPr>
      <w:r w:rsidRPr="0052166F">
        <w:rPr>
          <w:rFonts w:ascii="Arial" w:hAnsi="Arial" w:cs="Arial"/>
        </w:rPr>
        <w:t xml:space="preserve">En señal de conformidad y para su fiel y estricto cumplimiento, suscribimos el presente Contrato en 4 (cuatro) ejemplares de un mismo tenor y validez, _______________________, 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877531" w:rsidRPr="0052166F" w:rsidRDefault="00877531" w:rsidP="00877531">
      <w:pPr>
        <w:spacing w:before="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877531" w:rsidRPr="0052166F" w:rsidRDefault="00877531" w:rsidP="00877531">
      <w:pPr>
        <w:spacing w:before="120"/>
        <w:jc w:val="both"/>
        <w:rPr>
          <w:rFonts w:ascii="Arial" w:hAnsi="Arial" w:cs="Arial"/>
        </w:rPr>
      </w:pPr>
    </w:p>
    <w:p w:rsidR="00877531" w:rsidRPr="0052166F" w:rsidRDefault="00877531" w:rsidP="00877531">
      <w:pPr>
        <w:spacing w:before="120"/>
        <w:jc w:val="both"/>
        <w:rPr>
          <w:rFonts w:ascii="Arial" w:hAnsi="Arial" w:cs="Arial"/>
        </w:rPr>
      </w:pPr>
    </w:p>
    <w:p w:rsidR="00877531" w:rsidRPr="0052166F" w:rsidRDefault="00877531" w:rsidP="00877531">
      <w:pPr>
        <w:spacing w:before="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877531" w:rsidRPr="0052166F" w:rsidTr="00A962CF">
        <w:tc>
          <w:tcPr>
            <w:tcW w:w="4914" w:type="dxa"/>
          </w:tcPr>
          <w:p w:rsidR="00877531" w:rsidRPr="0052166F" w:rsidRDefault="00877531" w:rsidP="00A962CF">
            <w:pPr>
              <w:jc w:val="both"/>
              <w:rPr>
                <w:rFonts w:ascii="Arial" w:hAnsi="Arial" w:cs="Arial"/>
              </w:rPr>
            </w:pPr>
            <w:r w:rsidRPr="0052166F">
              <w:rPr>
                <w:rFonts w:ascii="Arial" w:hAnsi="Arial" w:cs="Arial"/>
              </w:rPr>
              <w:t xml:space="preserve">         Lic. __________________</w:t>
            </w:r>
          </w:p>
        </w:tc>
        <w:tc>
          <w:tcPr>
            <w:tcW w:w="4914" w:type="dxa"/>
          </w:tcPr>
          <w:p w:rsidR="00877531" w:rsidRPr="0052166F" w:rsidRDefault="00877531" w:rsidP="00A962CF">
            <w:pPr>
              <w:jc w:val="both"/>
              <w:rPr>
                <w:rFonts w:ascii="Arial" w:hAnsi="Arial" w:cs="Arial"/>
              </w:rPr>
            </w:pPr>
            <w:r w:rsidRPr="0052166F">
              <w:rPr>
                <w:rFonts w:ascii="Arial" w:hAnsi="Arial" w:cs="Arial"/>
              </w:rPr>
              <w:t xml:space="preserve">          Sr. ________________________</w:t>
            </w:r>
          </w:p>
        </w:tc>
      </w:tr>
      <w:tr w:rsidR="00877531" w:rsidRPr="0052166F" w:rsidTr="00A962CF">
        <w:tc>
          <w:tcPr>
            <w:tcW w:w="4914" w:type="dxa"/>
          </w:tcPr>
          <w:p w:rsidR="00877531" w:rsidRPr="0052166F" w:rsidRDefault="00877531" w:rsidP="00A962CF">
            <w:pPr>
              <w:jc w:val="both"/>
              <w:rPr>
                <w:rFonts w:ascii="Arial" w:hAnsi="Arial" w:cs="Arial"/>
                <w:i/>
              </w:rPr>
            </w:pPr>
            <w:r w:rsidRPr="0052166F">
              <w:rPr>
                <w:rFonts w:ascii="Arial" w:hAnsi="Arial" w:cs="Arial"/>
                <w:i/>
              </w:rPr>
              <w:t xml:space="preserve">                       cargo</w:t>
            </w:r>
          </w:p>
          <w:p w:rsidR="00877531" w:rsidRDefault="00877531" w:rsidP="00A962CF">
            <w:pPr>
              <w:jc w:val="both"/>
              <w:rPr>
                <w:rFonts w:ascii="Arial" w:hAnsi="Arial" w:cs="Arial"/>
                <w:b/>
              </w:rPr>
            </w:pPr>
            <w:r w:rsidRPr="0052166F">
              <w:rPr>
                <w:rFonts w:ascii="Arial" w:hAnsi="Arial" w:cs="Arial"/>
                <w:i/>
              </w:rPr>
              <w:t xml:space="preserve">              </w:t>
            </w:r>
            <w:r>
              <w:rPr>
                <w:rFonts w:ascii="Arial" w:hAnsi="Arial" w:cs="Arial"/>
                <w:b/>
              </w:rPr>
              <w:t xml:space="preserve">        YPFB</w:t>
            </w:r>
          </w:p>
          <w:p w:rsidR="00877531" w:rsidRPr="0052166F" w:rsidRDefault="00877531" w:rsidP="00A962CF">
            <w:pPr>
              <w:jc w:val="both"/>
              <w:rPr>
                <w:rFonts w:ascii="Arial" w:hAnsi="Arial" w:cs="Arial"/>
                <w:b/>
              </w:rPr>
            </w:pPr>
            <w:r>
              <w:rPr>
                <w:rFonts w:ascii="Arial" w:hAnsi="Arial" w:cs="Arial"/>
                <w:b/>
              </w:rPr>
              <w:t xml:space="preserve">                   </w:t>
            </w:r>
            <w:r w:rsidRPr="0052166F">
              <w:rPr>
                <w:rFonts w:ascii="Arial" w:hAnsi="Arial" w:cs="Arial"/>
                <w:b/>
              </w:rPr>
              <w:t>ENTIDAD</w:t>
            </w:r>
          </w:p>
        </w:tc>
        <w:tc>
          <w:tcPr>
            <w:tcW w:w="4914" w:type="dxa"/>
          </w:tcPr>
          <w:p w:rsidR="00877531" w:rsidRPr="0052166F" w:rsidRDefault="00877531" w:rsidP="00A962CF">
            <w:pPr>
              <w:jc w:val="both"/>
              <w:rPr>
                <w:rFonts w:ascii="Arial" w:hAnsi="Arial" w:cs="Arial"/>
                <w:i/>
              </w:rPr>
            </w:pPr>
            <w:r w:rsidRPr="0052166F">
              <w:rPr>
                <w:rFonts w:ascii="Arial" w:hAnsi="Arial" w:cs="Arial"/>
                <w:i/>
              </w:rPr>
              <w:t xml:space="preserve">                         nombre empresa</w:t>
            </w:r>
          </w:p>
          <w:p w:rsidR="00877531" w:rsidRPr="0052166F" w:rsidRDefault="00877531" w:rsidP="00A962CF">
            <w:pPr>
              <w:jc w:val="both"/>
              <w:rPr>
                <w:rFonts w:ascii="Arial" w:hAnsi="Arial" w:cs="Arial"/>
                <w:b/>
              </w:rPr>
            </w:pPr>
            <w:r w:rsidRPr="0052166F">
              <w:rPr>
                <w:rFonts w:ascii="Arial" w:hAnsi="Arial" w:cs="Arial"/>
                <w:b/>
              </w:rPr>
              <w:t xml:space="preserve">                            PROVEEDOR</w:t>
            </w:r>
          </w:p>
        </w:tc>
      </w:tr>
    </w:tbl>
    <w:p w:rsidR="00877531" w:rsidRPr="0052166F" w:rsidRDefault="00877531" w:rsidP="00877531">
      <w:pPr>
        <w:spacing w:before="120"/>
        <w:jc w:val="both"/>
        <w:rPr>
          <w:rFonts w:ascii="Arial" w:hAnsi="Arial" w:cs="Arial"/>
        </w:rPr>
      </w:pPr>
    </w:p>
    <w:p w:rsidR="0070385B" w:rsidRPr="00552079" w:rsidRDefault="0070385B" w:rsidP="0070385B">
      <w:pPr>
        <w:jc w:val="center"/>
        <w:rPr>
          <w:rFonts w:cstheme="minorHAnsi"/>
          <w:b/>
          <w:bCs/>
          <w:sz w:val="22"/>
          <w:szCs w:val="22"/>
        </w:rPr>
      </w:pPr>
    </w:p>
    <w:p w:rsidR="0070385B" w:rsidRPr="00552079" w:rsidRDefault="0070385B" w:rsidP="0070385B">
      <w:pPr>
        <w:jc w:val="center"/>
        <w:rPr>
          <w:rFonts w:cstheme="minorHAnsi"/>
          <w:b/>
          <w:bCs/>
          <w:sz w:val="22"/>
          <w:szCs w:val="22"/>
          <w:lang w:val="es-ES_tradnl"/>
        </w:rPr>
      </w:pPr>
    </w:p>
    <w:p w:rsidR="0070385B" w:rsidRPr="00552079" w:rsidRDefault="0070385B" w:rsidP="0070385B">
      <w:pPr>
        <w:tabs>
          <w:tab w:val="left" w:pos="2581"/>
        </w:tabs>
        <w:rPr>
          <w:rFonts w:cstheme="minorHAnsi"/>
          <w:b/>
          <w:bCs/>
          <w:sz w:val="22"/>
          <w:szCs w:val="22"/>
          <w:lang w:val="es-ES_tradnl"/>
        </w:rPr>
      </w:pPr>
      <w:r w:rsidRPr="00552079">
        <w:rPr>
          <w:rFonts w:cstheme="minorHAnsi"/>
          <w:b/>
          <w:bCs/>
          <w:sz w:val="22"/>
          <w:szCs w:val="22"/>
          <w:lang w:val="es-ES_tradnl"/>
        </w:rPr>
        <w:tab/>
      </w:r>
    </w:p>
    <w:p w:rsidR="000B039A" w:rsidRPr="00552079" w:rsidRDefault="000B039A" w:rsidP="000B039A">
      <w:pPr>
        <w:jc w:val="center"/>
        <w:rPr>
          <w:rFonts w:cstheme="minorHAnsi"/>
          <w:b/>
          <w:bCs/>
          <w:sz w:val="22"/>
          <w:szCs w:val="22"/>
          <w:lang w:val="es-ES_tradnl"/>
        </w:rPr>
      </w:pPr>
    </w:p>
    <w:p w:rsidR="000B039A" w:rsidRDefault="000B039A" w:rsidP="000B039A">
      <w:pPr>
        <w:jc w:val="center"/>
        <w:rPr>
          <w:rFonts w:cstheme="minorHAnsi"/>
          <w:b/>
          <w:bCs/>
          <w:sz w:val="22"/>
          <w:szCs w:val="22"/>
          <w:lang w:val="es-ES_tradnl"/>
        </w:rPr>
      </w:pPr>
    </w:p>
    <w:p w:rsidR="000B039A" w:rsidRDefault="000B039A" w:rsidP="000B039A">
      <w:pPr>
        <w:jc w:val="center"/>
        <w:rPr>
          <w:rFonts w:cstheme="minorHAnsi"/>
          <w:b/>
          <w:bCs/>
          <w:sz w:val="22"/>
          <w:szCs w:val="22"/>
          <w:lang w:val="es-ES_tradnl"/>
        </w:rPr>
      </w:pPr>
    </w:p>
    <w:p w:rsidR="000B039A" w:rsidRDefault="000B039A" w:rsidP="000B039A">
      <w:pPr>
        <w:jc w:val="center"/>
        <w:rPr>
          <w:rFonts w:cstheme="minorHAnsi"/>
          <w:b/>
          <w:bCs/>
          <w:sz w:val="22"/>
          <w:szCs w:val="22"/>
          <w:lang w:val="es-ES_tradnl"/>
        </w:rPr>
      </w:pPr>
    </w:p>
    <w:p w:rsidR="000B039A" w:rsidRDefault="000B039A" w:rsidP="000B039A">
      <w:pPr>
        <w:jc w:val="center"/>
        <w:rPr>
          <w:rFonts w:cstheme="minorHAnsi"/>
          <w:b/>
          <w:bCs/>
          <w:sz w:val="22"/>
          <w:szCs w:val="22"/>
          <w:lang w:val="es-ES_tradnl"/>
        </w:rPr>
      </w:pPr>
    </w:p>
    <w:p w:rsidR="000B039A" w:rsidRDefault="000B039A" w:rsidP="000B039A">
      <w:pPr>
        <w:jc w:val="center"/>
        <w:rPr>
          <w:rFonts w:cstheme="minorHAnsi"/>
          <w:b/>
          <w:bCs/>
          <w:sz w:val="22"/>
          <w:szCs w:val="22"/>
          <w:lang w:val="es-ES_tradnl"/>
        </w:rPr>
      </w:pPr>
    </w:p>
    <w:p w:rsidR="000B039A" w:rsidRDefault="000B039A" w:rsidP="000B039A">
      <w:pPr>
        <w:jc w:val="center"/>
        <w:rPr>
          <w:rFonts w:cstheme="minorHAnsi"/>
          <w:b/>
          <w:bCs/>
          <w:sz w:val="22"/>
          <w:szCs w:val="22"/>
          <w:lang w:val="es-ES_tradnl"/>
        </w:rPr>
      </w:pPr>
    </w:p>
    <w:p w:rsidR="000B039A" w:rsidRPr="00552079" w:rsidRDefault="000B039A" w:rsidP="000B039A">
      <w:pPr>
        <w:jc w:val="center"/>
        <w:rPr>
          <w:rFonts w:cstheme="minorHAnsi"/>
          <w:b/>
          <w:bCs/>
          <w:sz w:val="22"/>
          <w:szCs w:val="22"/>
          <w:lang w:val="es-ES_tradnl"/>
        </w:rPr>
      </w:pPr>
    </w:p>
    <w:p w:rsidR="00FF4409" w:rsidRPr="000B039A" w:rsidRDefault="00FF4409" w:rsidP="000B039A">
      <w:pPr>
        <w:jc w:val="center"/>
        <w:rPr>
          <w:rFonts w:cstheme="minorHAnsi"/>
          <w:b/>
          <w:bCs/>
          <w:sz w:val="22"/>
          <w:szCs w:val="22"/>
          <w:lang w:val="es-ES_tradnl"/>
        </w:rPr>
      </w:pPr>
    </w:p>
    <w:sectPr w:rsidR="00FF4409" w:rsidRPr="000B039A" w:rsidSect="008B6633">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1380" w:rsidRDefault="00521380">
      <w:r>
        <w:separator/>
      </w:r>
    </w:p>
  </w:endnote>
  <w:endnote w:type="continuationSeparator" w:id="0">
    <w:p w:rsidR="00521380" w:rsidRDefault="00521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charset w:val="00"/>
    <w:family w:val="auto"/>
    <w:pitch w:val="variable"/>
    <w:sig w:usb0="00000000" w:usb1="C0007841" w:usb2="00000009" w:usb3="00000000" w:csb0="000001FF"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117D" w:rsidRDefault="00ED117D">
    <w:pPr>
      <w:pStyle w:val="Piedepgina"/>
      <w:jc w:val="right"/>
    </w:pPr>
    <w:r>
      <w:fldChar w:fldCharType="begin"/>
    </w:r>
    <w:r>
      <w:instrText xml:space="preserve"> PAGE   \* MERGEFORMAT </w:instrText>
    </w:r>
    <w:r>
      <w:fldChar w:fldCharType="separate"/>
    </w:r>
    <w:r w:rsidR="00CB4B5D">
      <w:rPr>
        <w:noProof/>
      </w:rPr>
      <w:t>40</w:t>
    </w:r>
    <w:r>
      <w:fldChar w:fldCharType="end"/>
    </w:r>
  </w:p>
  <w:p w:rsidR="00ED117D" w:rsidRDefault="00ED117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1380" w:rsidRDefault="00521380">
      <w:r>
        <w:separator/>
      </w:r>
    </w:p>
  </w:footnote>
  <w:footnote w:type="continuationSeparator" w:id="0">
    <w:p w:rsidR="00521380" w:rsidRDefault="005213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C81A2CD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57389980">
      <w:numFmt w:val="bullet"/>
      <w:lvlText w:val="-"/>
      <w:lvlJc w:val="left"/>
      <w:pPr>
        <w:ind w:left="3240" w:hanging="360"/>
      </w:pPr>
      <w:rPr>
        <w:rFonts w:ascii="Calibri" w:eastAsiaTheme="minorEastAsia" w:hAnsi="Calibri" w:cs="Calibri" w:hint="default"/>
      </w:r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3">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4">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4636A8"/>
    <w:multiLevelType w:val="hybridMultilevel"/>
    <w:tmpl w:val="56D0D0A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30520778"/>
    <w:multiLevelType w:val="hybridMultilevel"/>
    <w:tmpl w:val="8BAE3786"/>
    <w:lvl w:ilvl="0" w:tplc="9954BCE8">
      <w:start w:val="1"/>
      <w:numFmt w:val="lowerLetter"/>
      <w:lvlText w:val="%1)"/>
      <w:lvlJc w:val="left"/>
      <w:pPr>
        <w:ind w:left="3503" w:hanging="360"/>
      </w:pPr>
      <w:rPr>
        <w:rFonts w:hint="default"/>
        <w:color w:val="auto"/>
      </w:rPr>
    </w:lvl>
    <w:lvl w:ilvl="1" w:tplc="0C0A0019" w:tentative="1">
      <w:start w:val="1"/>
      <w:numFmt w:val="lowerLetter"/>
      <w:lvlText w:val="%2."/>
      <w:lvlJc w:val="left"/>
      <w:pPr>
        <w:ind w:left="4223" w:hanging="360"/>
      </w:pPr>
    </w:lvl>
    <w:lvl w:ilvl="2" w:tplc="0C0A001B">
      <w:start w:val="1"/>
      <w:numFmt w:val="lowerRoman"/>
      <w:lvlText w:val="%3."/>
      <w:lvlJc w:val="right"/>
      <w:pPr>
        <w:ind w:left="4943" w:hanging="180"/>
      </w:pPr>
    </w:lvl>
    <w:lvl w:ilvl="3" w:tplc="0C0A000F" w:tentative="1">
      <w:start w:val="1"/>
      <w:numFmt w:val="decimal"/>
      <w:lvlText w:val="%4."/>
      <w:lvlJc w:val="left"/>
      <w:pPr>
        <w:ind w:left="5663" w:hanging="360"/>
      </w:pPr>
    </w:lvl>
    <w:lvl w:ilvl="4" w:tplc="0C0A0019" w:tentative="1">
      <w:start w:val="1"/>
      <w:numFmt w:val="lowerLetter"/>
      <w:lvlText w:val="%5."/>
      <w:lvlJc w:val="left"/>
      <w:pPr>
        <w:ind w:left="6383" w:hanging="360"/>
      </w:pPr>
    </w:lvl>
    <w:lvl w:ilvl="5" w:tplc="0C0A001B" w:tentative="1">
      <w:start w:val="1"/>
      <w:numFmt w:val="lowerRoman"/>
      <w:lvlText w:val="%6."/>
      <w:lvlJc w:val="right"/>
      <w:pPr>
        <w:ind w:left="7103" w:hanging="180"/>
      </w:pPr>
    </w:lvl>
    <w:lvl w:ilvl="6" w:tplc="0C0A000F" w:tentative="1">
      <w:start w:val="1"/>
      <w:numFmt w:val="decimal"/>
      <w:lvlText w:val="%7."/>
      <w:lvlJc w:val="left"/>
      <w:pPr>
        <w:ind w:left="7823" w:hanging="360"/>
      </w:pPr>
    </w:lvl>
    <w:lvl w:ilvl="7" w:tplc="0C0A0019" w:tentative="1">
      <w:start w:val="1"/>
      <w:numFmt w:val="lowerLetter"/>
      <w:lvlText w:val="%8."/>
      <w:lvlJc w:val="left"/>
      <w:pPr>
        <w:ind w:left="8543" w:hanging="360"/>
      </w:pPr>
    </w:lvl>
    <w:lvl w:ilvl="8" w:tplc="0C0A001B" w:tentative="1">
      <w:start w:val="1"/>
      <w:numFmt w:val="lowerRoman"/>
      <w:lvlText w:val="%9."/>
      <w:lvlJc w:val="right"/>
      <w:pPr>
        <w:ind w:left="9263"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3A1F7F20"/>
    <w:multiLevelType w:val="multilevel"/>
    <w:tmpl w:val="9350F95C"/>
    <w:lvl w:ilvl="0">
      <w:start w:val="2"/>
      <w:numFmt w:val="lowerRoman"/>
      <w:lvlText w:val="%1."/>
      <w:lvlJc w:val="right"/>
      <w:pPr>
        <w:tabs>
          <w:tab w:val="num" w:pos="720"/>
        </w:tabs>
        <w:ind w:left="720" w:hanging="360"/>
      </w:pPr>
    </w:lvl>
    <w:lvl w:ilvl="1">
      <w:start w:val="1"/>
      <w:numFmt w:val="lowerRoman"/>
      <w:lvlText w:val="%2."/>
      <w:lvlJc w:val="right"/>
      <w:pPr>
        <w:tabs>
          <w:tab w:val="num" w:pos="1440"/>
        </w:tabs>
        <w:ind w:left="1440" w:hanging="360"/>
      </w:pPr>
    </w:lvl>
    <w:lvl w:ilvl="2">
      <w:start w:val="1"/>
      <w:numFmt w:val="lowerRoman"/>
      <w:lvlText w:val="%3."/>
      <w:lvlJc w:val="right"/>
      <w:pPr>
        <w:tabs>
          <w:tab w:val="num" w:pos="2160"/>
        </w:tabs>
        <w:ind w:left="2160" w:hanging="360"/>
      </w:pPr>
    </w:lvl>
    <w:lvl w:ilvl="3">
      <w:start w:val="1"/>
      <w:numFmt w:val="lowerRoman"/>
      <w:lvlText w:val="%4."/>
      <w:lvlJc w:val="right"/>
      <w:pPr>
        <w:tabs>
          <w:tab w:val="num" w:pos="2880"/>
        </w:tabs>
        <w:ind w:left="2880" w:hanging="360"/>
      </w:pPr>
    </w:lvl>
    <w:lvl w:ilvl="4">
      <w:start w:val="1"/>
      <w:numFmt w:val="lowerRoman"/>
      <w:lvlText w:val="%5."/>
      <w:lvlJc w:val="right"/>
      <w:pPr>
        <w:tabs>
          <w:tab w:val="num" w:pos="3600"/>
        </w:tabs>
        <w:ind w:left="3600" w:hanging="360"/>
      </w:pPr>
    </w:lvl>
    <w:lvl w:ilvl="5">
      <w:start w:val="1"/>
      <w:numFmt w:val="lowerRoman"/>
      <w:lvlText w:val="%6."/>
      <w:lvlJc w:val="right"/>
      <w:pPr>
        <w:tabs>
          <w:tab w:val="num" w:pos="4320"/>
        </w:tabs>
        <w:ind w:left="4320" w:hanging="360"/>
      </w:pPr>
    </w:lvl>
    <w:lvl w:ilvl="6">
      <w:start w:val="1"/>
      <w:numFmt w:val="lowerRoman"/>
      <w:lvlText w:val="%7."/>
      <w:lvlJc w:val="right"/>
      <w:pPr>
        <w:tabs>
          <w:tab w:val="num" w:pos="5040"/>
        </w:tabs>
        <w:ind w:left="5040" w:hanging="360"/>
      </w:pPr>
    </w:lvl>
    <w:lvl w:ilvl="7">
      <w:start w:val="1"/>
      <w:numFmt w:val="lowerRoman"/>
      <w:lvlText w:val="%8."/>
      <w:lvlJc w:val="right"/>
      <w:pPr>
        <w:tabs>
          <w:tab w:val="num" w:pos="5760"/>
        </w:tabs>
        <w:ind w:left="5760" w:hanging="360"/>
      </w:pPr>
    </w:lvl>
    <w:lvl w:ilvl="8">
      <w:start w:val="1"/>
      <w:numFmt w:val="lowerRoman"/>
      <w:lvlText w:val="%9."/>
      <w:lvlJc w:val="right"/>
      <w:pPr>
        <w:tabs>
          <w:tab w:val="num" w:pos="6480"/>
        </w:tabs>
        <w:ind w:left="6480" w:hanging="360"/>
      </w:pPr>
    </w:lvl>
  </w:abstractNum>
  <w:abstractNum w:abstractNumId="28">
    <w:nsid w:val="3A5B6AC5"/>
    <w:multiLevelType w:val="hybridMultilevel"/>
    <w:tmpl w:val="960CEF86"/>
    <w:lvl w:ilvl="0" w:tplc="400A0001">
      <w:start w:val="1"/>
      <w:numFmt w:val="bullet"/>
      <w:lvlText w:val=""/>
      <w:lvlJc w:val="left"/>
      <w:pPr>
        <w:ind w:left="1434" w:hanging="360"/>
      </w:pPr>
      <w:rPr>
        <w:rFonts w:ascii="Symbol" w:hAnsi="Symbol" w:hint="default"/>
      </w:rPr>
    </w:lvl>
    <w:lvl w:ilvl="1" w:tplc="400A0003">
      <w:start w:val="1"/>
      <w:numFmt w:val="bullet"/>
      <w:lvlText w:val="o"/>
      <w:lvlJc w:val="left"/>
      <w:pPr>
        <w:ind w:left="2154" w:hanging="360"/>
      </w:pPr>
      <w:rPr>
        <w:rFonts w:ascii="Courier New" w:hAnsi="Courier New" w:cs="Courier New" w:hint="default"/>
      </w:rPr>
    </w:lvl>
    <w:lvl w:ilvl="2" w:tplc="400A0005">
      <w:start w:val="1"/>
      <w:numFmt w:val="bullet"/>
      <w:lvlText w:val=""/>
      <w:lvlJc w:val="left"/>
      <w:pPr>
        <w:ind w:left="2874" w:hanging="360"/>
      </w:pPr>
      <w:rPr>
        <w:rFonts w:ascii="Wingdings" w:hAnsi="Wingdings" w:hint="default"/>
      </w:rPr>
    </w:lvl>
    <w:lvl w:ilvl="3" w:tplc="400A0001" w:tentative="1">
      <w:start w:val="1"/>
      <w:numFmt w:val="bullet"/>
      <w:lvlText w:val=""/>
      <w:lvlJc w:val="left"/>
      <w:pPr>
        <w:ind w:left="3594" w:hanging="360"/>
      </w:pPr>
      <w:rPr>
        <w:rFonts w:ascii="Symbol" w:hAnsi="Symbol" w:hint="default"/>
      </w:rPr>
    </w:lvl>
    <w:lvl w:ilvl="4" w:tplc="400A0003" w:tentative="1">
      <w:start w:val="1"/>
      <w:numFmt w:val="bullet"/>
      <w:lvlText w:val="o"/>
      <w:lvlJc w:val="left"/>
      <w:pPr>
        <w:ind w:left="4314" w:hanging="360"/>
      </w:pPr>
      <w:rPr>
        <w:rFonts w:ascii="Courier New" w:hAnsi="Courier New" w:cs="Courier New" w:hint="default"/>
      </w:rPr>
    </w:lvl>
    <w:lvl w:ilvl="5" w:tplc="400A0005" w:tentative="1">
      <w:start w:val="1"/>
      <w:numFmt w:val="bullet"/>
      <w:lvlText w:val=""/>
      <w:lvlJc w:val="left"/>
      <w:pPr>
        <w:ind w:left="5034" w:hanging="360"/>
      </w:pPr>
      <w:rPr>
        <w:rFonts w:ascii="Wingdings" w:hAnsi="Wingdings" w:hint="default"/>
      </w:rPr>
    </w:lvl>
    <w:lvl w:ilvl="6" w:tplc="400A0001" w:tentative="1">
      <w:start w:val="1"/>
      <w:numFmt w:val="bullet"/>
      <w:lvlText w:val=""/>
      <w:lvlJc w:val="left"/>
      <w:pPr>
        <w:ind w:left="5754" w:hanging="360"/>
      </w:pPr>
      <w:rPr>
        <w:rFonts w:ascii="Symbol" w:hAnsi="Symbol" w:hint="default"/>
      </w:rPr>
    </w:lvl>
    <w:lvl w:ilvl="7" w:tplc="400A0003" w:tentative="1">
      <w:start w:val="1"/>
      <w:numFmt w:val="bullet"/>
      <w:lvlText w:val="o"/>
      <w:lvlJc w:val="left"/>
      <w:pPr>
        <w:ind w:left="6474" w:hanging="360"/>
      </w:pPr>
      <w:rPr>
        <w:rFonts w:ascii="Courier New" w:hAnsi="Courier New" w:cs="Courier New" w:hint="default"/>
      </w:rPr>
    </w:lvl>
    <w:lvl w:ilvl="8" w:tplc="400A0005" w:tentative="1">
      <w:start w:val="1"/>
      <w:numFmt w:val="bullet"/>
      <w:lvlText w:val=""/>
      <w:lvlJc w:val="left"/>
      <w:pPr>
        <w:ind w:left="7194" w:hanging="360"/>
      </w:pPr>
      <w:rPr>
        <w:rFonts w:ascii="Wingdings" w:hAnsi="Wingdings" w:hint="default"/>
      </w:rPr>
    </w:lvl>
  </w:abstractNum>
  <w:abstractNum w:abstractNumId="29">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2">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22C23B2"/>
    <w:multiLevelType w:val="hybridMultilevel"/>
    <w:tmpl w:val="CEFC2BFA"/>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4B85BA7"/>
    <w:multiLevelType w:val="hybridMultilevel"/>
    <w:tmpl w:val="3BEE6AB4"/>
    <w:lvl w:ilvl="0" w:tplc="400A0017">
      <w:start w:val="1"/>
      <w:numFmt w:val="lowerLetter"/>
      <w:lvlText w:val="%1)"/>
      <w:lvlJc w:val="left"/>
      <w:pPr>
        <w:ind w:left="1506" w:hanging="360"/>
      </w:pPr>
    </w:lvl>
    <w:lvl w:ilvl="1" w:tplc="400A0019">
      <w:start w:val="1"/>
      <w:numFmt w:val="lowerLetter"/>
      <w:lvlText w:val="%2."/>
      <w:lvlJc w:val="left"/>
      <w:pPr>
        <w:ind w:left="2226" w:hanging="360"/>
      </w:pPr>
    </w:lvl>
    <w:lvl w:ilvl="2" w:tplc="400A001B" w:tentative="1">
      <w:start w:val="1"/>
      <w:numFmt w:val="lowerRoman"/>
      <w:lvlText w:val="%3."/>
      <w:lvlJc w:val="right"/>
      <w:pPr>
        <w:ind w:left="2946" w:hanging="180"/>
      </w:pPr>
    </w:lvl>
    <w:lvl w:ilvl="3" w:tplc="400A000F" w:tentative="1">
      <w:start w:val="1"/>
      <w:numFmt w:val="decimal"/>
      <w:lvlText w:val="%4."/>
      <w:lvlJc w:val="left"/>
      <w:pPr>
        <w:ind w:left="3666" w:hanging="360"/>
      </w:pPr>
    </w:lvl>
    <w:lvl w:ilvl="4" w:tplc="400A0019" w:tentative="1">
      <w:start w:val="1"/>
      <w:numFmt w:val="lowerLetter"/>
      <w:lvlText w:val="%5."/>
      <w:lvlJc w:val="left"/>
      <w:pPr>
        <w:ind w:left="4386" w:hanging="360"/>
      </w:pPr>
    </w:lvl>
    <w:lvl w:ilvl="5" w:tplc="400A001B" w:tentative="1">
      <w:start w:val="1"/>
      <w:numFmt w:val="lowerRoman"/>
      <w:lvlText w:val="%6."/>
      <w:lvlJc w:val="right"/>
      <w:pPr>
        <w:ind w:left="5106" w:hanging="180"/>
      </w:pPr>
    </w:lvl>
    <w:lvl w:ilvl="6" w:tplc="400A000F" w:tentative="1">
      <w:start w:val="1"/>
      <w:numFmt w:val="decimal"/>
      <w:lvlText w:val="%7."/>
      <w:lvlJc w:val="left"/>
      <w:pPr>
        <w:ind w:left="5826" w:hanging="360"/>
      </w:pPr>
    </w:lvl>
    <w:lvl w:ilvl="7" w:tplc="400A0019" w:tentative="1">
      <w:start w:val="1"/>
      <w:numFmt w:val="lowerLetter"/>
      <w:lvlText w:val="%8."/>
      <w:lvlJc w:val="left"/>
      <w:pPr>
        <w:ind w:left="6546" w:hanging="360"/>
      </w:pPr>
    </w:lvl>
    <w:lvl w:ilvl="8" w:tplc="400A001B" w:tentative="1">
      <w:start w:val="1"/>
      <w:numFmt w:val="lowerRoman"/>
      <w:lvlText w:val="%9."/>
      <w:lvlJc w:val="right"/>
      <w:pPr>
        <w:ind w:left="7266" w:hanging="180"/>
      </w:pPr>
    </w:lvl>
  </w:abstractNum>
  <w:abstractNum w:abstractNumId="3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7">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1">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2">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3">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4">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5">
    <w:nsid w:val="755A46F0"/>
    <w:multiLevelType w:val="hybridMultilevel"/>
    <w:tmpl w:val="CEFC2BFA"/>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756D2C56"/>
    <w:multiLevelType w:val="multilevel"/>
    <w:tmpl w:val="1E60AAA8"/>
    <w:lvl w:ilvl="0">
      <w:start w:val="1"/>
      <w:numFmt w:val="lowerRoman"/>
      <w:lvlText w:val="%1."/>
      <w:lvlJc w:val="right"/>
      <w:pPr>
        <w:tabs>
          <w:tab w:val="num" w:pos="720"/>
        </w:tabs>
        <w:ind w:left="720" w:hanging="360"/>
      </w:pPr>
    </w:lvl>
    <w:lvl w:ilvl="1">
      <w:start w:val="1"/>
      <w:numFmt w:val="lowerRoman"/>
      <w:lvlText w:val="%2."/>
      <w:lvlJc w:val="right"/>
      <w:pPr>
        <w:tabs>
          <w:tab w:val="num" w:pos="1440"/>
        </w:tabs>
        <w:ind w:left="1440" w:hanging="360"/>
      </w:pPr>
    </w:lvl>
    <w:lvl w:ilvl="2">
      <w:start w:val="1"/>
      <w:numFmt w:val="lowerRoman"/>
      <w:lvlText w:val="%3."/>
      <w:lvlJc w:val="right"/>
      <w:pPr>
        <w:tabs>
          <w:tab w:val="num" w:pos="2160"/>
        </w:tabs>
        <w:ind w:left="2160" w:hanging="360"/>
      </w:pPr>
    </w:lvl>
    <w:lvl w:ilvl="3">
      <w:start w:val="1"/>
      <w:numFmt w:val="lowerRoman"/>
      <w:lvlText w:val="%4."/>
      <w:lvlJc w:val="right"/>
      <w:pPr>
        <w:tabs>
          <w:tab w:val="num" w:pos="2880"/>
        </w:tabs>
        <w:ind w:left="2880" w:hanging="360"/>
      </w:pPr>
    </w:lvl>
    <w:lvl w:ilvl="4">
      <w:start w:val="1"/>
      <w:numFmt w:val="lowerRoman"/>
      <w:lvlText w:val="%5."/>
      <w:lvlJc w:val="right"/>
      <w:pPr>
        <w:tabs>
          <w:tab w:val="num" w:pos="3600"/>
        </w:tabs>
        <w:ind w:left="3600" w:hanging="360"/>
      </w:pPr>
    </w:lvl>
    <w:lvl w:ilvl="5">
      <w:start w:val="1"/>
      <w:numFmt w:val="lowerRoman"/>
      <w:lvlText w:val="%6."/>
      <w:lvlJc w:val="right"/>
      <w:pPr>
        <w:tabs>
          <w:tab w:val="num" w:pos="4320"/>
        </w:tabs>
        <w:ind w:left="4320" w:hanging="360"/>
      </w:pPr>
    </w:lvl>
    <w:lvl w:ilvl="6">
      <w:start w:val="1"/>
      <w:numFmt w:val="lowerRoman"/>
      <w:lvlText w:val="%7."/>
      <w:lvlJc w:val="right"/>
      <w:pPr>
        <w:tabs>
          <w:tab w:val="num" w:pos="5040"/>
        </w:tabs>
        <w:ind w:left="5040" w:hanging="360"/>
      </w:pPr>
    </w:lvl>
    <w:lvl w:ilvl="7">
      <w:start w:val="1"/>
      <w:numFmt w:val="lowerRoman"/>
      <w:lvlText w:val="%8."/>
      <w:lvlJc w:val="right"/>
      <w:pPr>
        <w:tabs>
          <w:tab w:val="num" w:pos="5760"/>
        </w:tabs>
        <w:ind w:left="5760" w:hanging="360"/>
      </w:pPr>
    </w:lvl>
    <w:lvl w:ilvl="8">
      <w:start w:val="1"/>
      <w:numFmt w:val="lowerRoman"/>
      <w:lvlText w:val="%9."/>
      <w:lvlJc w:val="right"/>
      <w:pPr>
        <w:tabs>
          <w:tab w:val="num" w:pos="6480"/>
        </w:tabs>
        <w:ind w:left="6480" w:hanging="360"/>
      </w:pPr>
    </w:lvl>
  </w:abstractNum>
  <w:abstractNum w:abstractNumId="4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8">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8"/>
  </w:num>
  <w:num w:numId="2">
    <w:abstractNumId w:val="39"/>
  </w:num>
  <w:num w:numId="3">
    <w:abstractNumId w:val="25"/>
  </w:num>
  <w:num w:numId="4">
    <w:abstractNumId w:val="26"/>
  </w:num>
  <w:num w:numId="5">
    <w:abstractNumId w:val="0"/>
  </w:num>
  <w:num w:numId="6">
    <w:abstractNumId w:val="43"/>
  </w:num>
  <w:num w:numId="7">
    <w:abstractNumId w:val="20"/>
  </w:num>
  <w:num w:numId="8">
    <w:abstractNumId w:val="10"/>
  </w:num>
  <w:num w:numId="9">
    <w:abstractNumId w:val="9"/>
  </w:num>
  <w:num w:numId="10">
    <w:abstractNumId w:val="11"/>
  </w:num>
  <w:num w:numId="11">
    <w:abstractNumId w:val="33"/>
  </w:num>
  <w:num w:numId="12">
    <w:abstractNumId w:val="31"/>
  </w:num>
  <w:num w:numId="13">
    <w:abstractNumId w:val="35"/>
  </w:num>
  <w:num w:numId="14">
    <w:abstractNumId w:val="15"/>
  </w:num>
  <w:num w:numId="15">
    <w:abstractNumId w:val="2"/>
  </w:num>
  <w:num w:numId="16">
    <w:abstractNumId w:val="41"/>
  </w:num>
  <w:num w:numId="17">
    <w:abstractNumId w:val="23"/>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3"/>
  </w:num>
  <w:num w:numId="21">
    <w:abstractNumId w:val="16"/>
  </w:num>
  <w:num w:numId="22">
    <w:abstractNumId w:val="36"/>
  </w:num>
  <w:num w:numId="23">
    <w:abstractNumId w:val="29"/>
  </w:num>
  <w:num w:numId="24">
    <w:abstractNumId w:val="24"/>
  </w:num>
  <w:num w:numId="25">
    <w:abstractNumId w:val="32"/>
  </w:num>
  <w:num w:numId="26">
    <w:abstractNumId w:val="4"/>
  </w:num>
  <w:num w:numId="27">
    <w:abstractNumId w:val="47"/>
  </w:num>
  <w:num w:numId="28">
    <w:abstractNumId w:val="7"/>
  </w:num>
  <w:num w:numId="29">
    <w:abstractNumId w:val="1"/>
  </w:num>
  <w:num w:numId="30">
    <w:abstractNumId w:val="28"/>
  </w:num>
  <w:num w:numId="31">
    <w:abstractNumId w:val="34"/>
  </w:num>
  <w:num w:numId="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num>
  <w:num w:numId="34">
    <w:abstractNumId w:val="37"/>
  </w:num>
  <w:num w:numId="35">
    <w:abstractNumId w:val="40"/>
  </w:num>
  <w:num w:numId="36">
    <w:abstractNumId w:val="30"/>
  </w:num>
  <w:num w:numId="37">
    <w:abstractNumId w:val="48"/>
  </w:num>
  <w:num w:numId="38">
    <w:abstractNumId w:val="19"/>
  </w:num>
  <w:num w:numId="39">
    <w:abstractNumId w:val="13"/>
  </w:num>
  <w:num w:numId="40">
    <w:abstractNumId w:val="44"/>
  </w:num>
  <w:num w:numId="41">
    <w:abstractNumId w:val="12"/>
  </w:num>
  <w:num w:numId="42">
    <w:abstractNumId w:val="17"/>
  </w:num>
  <w:num w:numId="43">
    <w:abstractNumId w:val="42"/>
  </w:num>
  <w:num w:numId="44">
    <w:abstractNumId w:val="6"/>
  </w:num>
  <w:num w:numId="45">
    <w:abstractNumId w:val="38"/>
  </w:num>
  <w:num w:numId="4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5"/>
  </w:num>
  <w:num w:numId="49">
    <w:abstractNumId w:val="22"/>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B701D"/>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A41"/>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2EEE"/>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0D4"/>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1E83"/>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6A1C"/>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2072B"/>
    <w:rsid w:val="00421804"/>
    <w:rsid w:val="00421BF6"/>
    <w:rsid w:val="004228B4"/>
    <w:rsid w:val="00422A5F"/>
    <w:rsid w:val="00423924"/>
    <w:rsid w:val="00423F35"/>
    <w:rsid w:val="00424207"/>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05D9"/>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380"/>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307"/>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333"/>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4D2"/>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BA3"/>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912"/>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0C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3D95"/>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1F2"/>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0C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531"/>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633"/>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2992"/>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997"/>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2A5E"/>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3606"/>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3A"/>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2CF"/>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B2C"/>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6FC5"/>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70"/>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25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5D"/>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0CB8"/>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18C"/>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5ADD"/>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AD"/>
    <w:rsid w:val="00E4127E"/>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17D"/>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71D"/>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1987"/>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s-BO" w:eastAsia="es-BO" w:bidi="ar-SA"/>
      </w:rPr>
    </w:rPrDefault>
    <w:pPrDefault>
      <w:pPr>
        <w:spacing w:after="120" w:line="264"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371D"/>
  </w:style>
  <w:style w:type="paragraph" w:styleId="Ttulo1">
    <w:name w:val="heading 1"/>
    <w:aliases w:val="Document Header1"/>
    <w:basedOn w:val="Normal"/>
    <w:next w:val="Normal"/>
    <w:link w:val="Ttulo1Car"/>
    <w:uiPriority w:val="9"/>
    <w:qFormat/>
    <w:rsid w:val="00F0371D"/>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F0371D"/>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Ttulo3">
    <w:name w:val="heading 3"/>
    <w:basedOn w:val="Normal"/>
    <w:next w:val="Normal"/>
    <w:link w:val="Ttulo3Car"/>
    <w:uiPriority w:val="9"/>
    <w:unhideWhenUsed/>
    <w:qFormat/>
    <w:rsid w:val="00F0371D"/>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Ttulo4">
    <w:name w:val="heading 4"/>
    <w:basedOn w:val="Normal"/>
    <w:next w:val="Normal"/>
    <w:link w:val="Ttulo4Car"/>
    <w:uiPriority w:val="9"/>
    <w:unhideWhenUsed/>
    <w:qFormat/>
    <w:rsid w:val="00F0371D"/>
    <w:pPr>
      <w:keepNext/>
      <w:keepLines/>
      <w:spacing w:before="40" w:after="0"/>
      <w:outlineLvl w:val="3"/>
    </w:pPr>
    <w:rPr>
      <w:rFonts w:asciiTheme="majorHAnsi" w:eastAsiaTheme="majorEastAsia" w:hAnsiTheme="majorHAnsi" w:cstheme="majorBidi"/>
      <w:sz w:val="22"/>
      <w:szCs w:val="22"/>
    </w:rPr>
  </w:style>
  <w:style w:type="paragraph" w:styleId="Ttulo5">
    <w:name w:val="heading 5"/>
    <w:basedOn w:val="Normal"/>
    <w:next w:val="Normal"/>
    <w:link w:val="Ttulo5Car"/>
    <w:uiPriority w:val="9"/>
    <w:unhideWhenUsed/>
    <w:qFormat/>
    <w:rsid w:val="00F0371D"/>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Ttulo6">
    <w:name w:val="heading 6"/>
    <w:basedOn w:val="Normal"/>
    <w:next w:val="Normal"/>
    <w:link w:val="Ttulo6Car"/>
    <w:uiPriority w:val="9"/>
    <w:unhideWhenUsed/>
    <w:qFormat/>
    <w:rsid w:val="00F0371D"/>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Ttulo7">
    <w:name w:val="heading 7"/>
    <w:basedOn w:val="Normal"/>
    <w:next w:val="Normal"/>
    <w:link w:val="Ttulo7Car"/>
    <w:uiPriority w:val="9"/>
    <w:unhideWhenUsed/>
    <w:qFormat/>
    <w:rsid w:val="00F0371D"/>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Ttulo8">
    <w:name w:val="heading 8"/>
    <w:basedOn w:val="Normal"/>
    <w:next w:val="Normal"/>
    <w:link w:val="Ttulo8Car"/>
    <w:uiPriority w:val="9"/>
    <w:unhideWhenUsed/>
    <w:qFormat/>
    <w:rsid w:val="00F0371D"/>
    <w:pPr>
      <w:keepNext/>
      <w:keepLines/>
      <w:spacing w:before="40" w:after="0"/>
      <w:outlineLvl w:val="7"/>
    </w:pPr>
    <w:rPr>
      <w:rFonts w:asciiTheme="majorHAnsi" w:eastAsiaTheme="majorEastAsia" w:hAnsiTheme="majorHAnsi" w:cstheme="majorBidi"/>
      <w:b/>
      <w:bCs/>
      <w:color w:val="1F497D" w:themeColor="text2"/>
    </w:rPr>
  </w:style>
  <w:style w:type="paragraph" w:styleId="Ttulo9">
    <w:name w:val="heading 9"/>
    <w:basedOn w:val="Normal"/>
    <w:next w:val="Normal"/>
    <w:link w:val="Ttulo9Car"/>
    <w:uiPriority w:val="9"/>
    <w:unhideWhenUsed/>
    <w:qFormat/>
    <w:rsid w:val="00F0371D"/>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uiPriority w:val="9"/>
    <w:rsid w:val="00F0371D"/>
    <w:rPr>
      <w:rFonts w:asciiTheme="majorHAnsi" w:eastAsiaTheme="majorEastAsia" w:hAnsiTheme="majorHAnsi" w:cstheme="majorBidi"/>
      <w:color w:val="365F91" w:themeColor="accent1" w:themeShade="BF"/>
      <w:sz w:val="32"/>
      <w:szCs w:val="32"/>
    </w:rPr>
  </w:style>
  <w:style w:type="character" w:customStyle="1" w:styleId="Ttulo2Car">
    <w:name w:val="Título 2 Car"/>
    <w:basedOn w:val="Fuentedeprrafopredeter"/>
    <w:link w:val="Ttulo2"/>
    <w:uiPriority w:val="9"/>
    <w:rsid w:val="00F0371D"/>
    <w:rPr>
      <w:rFonts w:asciiTheme="majorHAnsi" w:eastAsiaTheme="majorEastAsia" w:hAnsiTheme="majorHAnsi" w:cstheme="majorBidi"/>
      <w:color w:val="404040" w:themeColor="text1" w:themeTint="BF"/>
      <w:sz w:val="28"/>
      <w:szCs w:val="28"/>
    </w:rPr>
  </w:style>
  <w:style w:type="character" w:customStyle="1" w:styleId="Ttulo3Car">
    <w:name w:val="Título 3 Car"/>
    <w:basedOn w:val="Fuentedeprrafopredeter"/>
    <w:link w:val="Ttulo3"/>
    <w:uiPriority w:val="9"/>
    <w:rsid w:val="00F0371D"/>
    <w:rPr>
      <w:rFonts w:asciiTheme="majorHAnsi" w:eastAsiaTheme="majorEastAsia" w:hAnsiTheme="majorHAnsi" w:cstheme="majorBidi"/>
      <w:color w:val="1F497D" w:themeColor="text2"/>
      <w:sz w:val="24"/>
      <w:szCs w:val="24"/>
    </w:rPr>
  </w:style>
  <w:style w:type="character" w:customStyle="1" w:styleId="Ttulo4Car">
    <w:name w:val="Título 4 Car"/>
    <w:basedOn w:val="Fuentedeprrafopredeter"/>
    <w:link w:val="Ttulo4"/>
    <w:uiPriority w:val="9"/>
    <w:rsid w:val="00F0371D"/>
    <w:rPr>
      <w:rFonts w:asciiTheme="majorHAnsi" w:eastAsiaTheme="majorEastAsia" w:hAnsiTheme="majorHAnsi" w:cstheme="majorBidi"/>
      <w:sz w:val="22"/>
      <w:szCs w:val="22"/>
    </w:rPr>
  </w:style>
  <w:style w:type="character" w:customStyle="1" w:styleId="Ttulo5Car">
    <w:name w:val="Título 5 Car"/>
    <w:basedOn w:val="Fuentedeprrafopredeter"/>
    <w:link w:val="Ttulo5"/>
    <w:uiPriority w:val="9"/>
    <w:rsid w:val="00F0371D"/>
    <w:rPr>
      <w:rFonts w:asciiTheme="majorHAnsi" w:eastAsiaTheme="majorEastAsia" w:hAnsiTheme="majorHAnsi" w:cstheme="majorBidi"/>
      <w:color w:val="1F497D" w:themeColor="text2"/>
      <w:sz w:val="22"/>
      <w:szCs w:val="22"/>
    </w:rPr>
  </w:style>
  <w:style w:type="character" w:customStyle="1" w:styleId="Ttulo6Car">
    <w:name w:val="Título 6 Car"/>
    <w:basedOn w:val="Fuentedeprrafopredeter"/>
    <w:link w:val="Ttulo6"/>
    <w:uiPriority w:val="9"/>
    <w:rsid w:val="00F0371D"/>
    <w:rPr>
      <w:rFonts w:asciiTheme="majorHAnsi" w:eastAsiaTheme="majorEastAsia" w:hAnsiTheme="majorHAnsi" w:cstheme="majorBidi"/>
      <w:i/>
      <w:iCs/>
      <w:color w:val="1F497D" w:themeColor="text2"/>
      <w:sz w:val="21"/>
      <w:szCs w:val="21"/>
    </w:rPr>
  </w:style>
  <w:style w:type="character" w:customStyle="1" w:styleId="Ttulo7Car">
    <w:name w:val="Título 7 Car"/>
    <w:basedOn w:val="Fuentedeprrafopredeter"/>
    <w:link w:val="Ttulo7"/>
    <w:uiPriority w:val="9"/>
    <w:rsid w:val="00F0371D"/>
    <w:rPr>
      <w:rFonts w:asciiTheme="majorHAnsi" w:eastAsiaTheme="majorEastAsia" w:hAnsiTheme="majorHAnsi" w:cstheme="majorBidi"/>
      <w:i/>
      <w:iCs/>
      <w:color w:val="244061" w:themeColor="accent1" w:themeShade="80"/>
      <w:sz w:val="21"/>
      <w:szCs w:val="21"/>
    </w:rPr>
  </w:style>
  <w:style w:type="character" w:customStyle="1" w:styleId="Ttulo9Car">
    <w:name w:val="Título 9 Car"/>
    <w:basedOn w:val="Fuentedeprrafopredeter"/>
    <w:link w:val="Ttulo9"/>
    <w:uiPriority w:val="9"/>
    <w:rsid w:val="00F0371D"/>
    <w:rPr>
      <w:rFonts w:asciiTheme="majorHAnsi" w:eastAsiaTheme="majorEastAsia" w:hAnsiTheme="majorHAnsi" w:cstheme="majorBidi"/>
      <w:b/>
      <w:bCs/>
      <w:i/>
      <w:iCs/>
      <w:color w:val="1F497D" w:themeColor="text2"/>
    </w:rPr>
  </w:style>
  <w:style w:type="paragraph" w:customStyle="1" w:styleId="1301Autolist">
    <w:name w:val="13.01 Autolist"/>
    <w:basedOn w:val="Normal"/>
    <w:next w:val="Normal"/>
    <w:rsid w:val="00C779EB"/>
    <w:pPr>
      <w:keepNext/>
      <w:tabs>
        <w:tab w:val="num" w:pos="720"/>
      </w:tabs>
      <w:spacing w:before="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jc w:val="both"/>
    </w:pPr>
    <w:rPr>
      <w:snapToGrid w:val="0"/>
      <w:sz w:val="24"/>
      <w:lang w:val="es-ES_tradnl" w:eastAsia="en-US"/>
    </w:rPr>
  </w:style>
  <w:style w:type="paragraph" w:styleId="Sangradetextonormal">
    <w:name w:val="Body Text Indent"/>
    <w:basedOn w:val="Normal"/>
    <w:link w:val="SangradetextonormalCar"/>
    <w:rsid w:val="00C779EB"/>
    <w:pPr>
      <w:ind w:left="283"/>
    </w:pPr>
  </w:style>
  <w:style w:type="paragraph" w:styleId="Puesto">
    <w:name w:val="Title"/>
    <w:basedOn w:val="Normal"/>
    <w:next w:val="Normal"/>
    <w:link w:val="PuestoCar"/>
    <w:uiPriority w:val="10"/>
    <w:qFormat/>
    <w:rsid w:val="00F0371D"/>
    <w:pPr>
      <w:spacing w:after="0" w:line="240" w:lineRule="auto"/>
      <w:contextualSpacing/>
    </w:pPr>
    <w:rPr>
      <w:rFonts w:asciiTheme="majorHAnsi" w:eastAsiaTheme="majorEastAsia" w:hAnsiTheme="majorHAnsi" w:cstheme="majorBidi"/>
      <w:color w:val="4F81BD" w:themeColor="accent1"/>
      <w:spacing w:val="-10"/>
      <w:sz w:val="56"/>
      <w:szCs w:val="56"/>
    </w:rPr>
  </w:style>
  <w:style w:type="paragraph" w:styleId="Textoindependiente">
    <w:name w:val="Body Text"/>
    <w:aliases w:val=" Car"/>
    <w:basedOn w:val="Normal"/>
    <w:link w:val="TextoindependienteCar"/>
    <w:rsid w:val="00C779EB"/>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line="480" w:lineRule="auto"/>
    </w:pPr>
    <w:rPr>
      <w:rFonts w:ascii="Tms Rmn" w:hAnsi="Tms Rmn"/>
      <w:lang w:val="en-US"/>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contextualSpacing/>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F0371D"/>
    <w:pPr>
      <w:spacing w:after="0" w:line="240" w:lineRule="auto"/>
    </w:pPr>
  </w:style>
  <w:style w:type="character" w:customStyle="1" w:styleId="SinespaciadoCar">
    <w:name w:val="Sin espaciado Car"/>
    <w:link w:val="Sinespaciado"/>
    <w:uiPriority w:val="1"/>
    <w:rsid w:val="002143EF"/>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ind w:left="283"/>
    </w:pPr>
    <w:rPr>
      <w:sz w:val="16"/>
      <w:szCs w:val="16"/>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eastAsia="es-ES"/>
    </w:rPr>
  </w:style>
  <w:style w:type="paragraph" w:styleId="Continuarlista2">
    <w:name w:val="List Continue 2"/>
    <w:basedOn w:val="Normal"/>
    <w:rsid w:val="00A544DB"/>
    <w:pPr>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3"/>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spacing w:before="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basedOn w:val="Fuentedeprrafopredeter"/>
    <w:link w:val="Puesto"/>
    <w:uiPriority w:val="10"/>
    <w:rsid w:val="00F0371D"/>
    <w:rPr>
      <w:rFonts w:asciiTheme="majorHAnsi" w:eastAsiaTheme="majorEastAsia" w:hAnsiTheme="majorHAnsi" w:cstheme="majorBidi"/>
      <w:color w:val="4F81BD" w:themeColor="accent1"/>
      <w:spacing w:val="-10"/>
      <w:sz w:val="56"/>
      <w:szCs w:val="56"/>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basedOn w:val="Fuentedeprrafopredeter"/>
    <w:uiPriority w:val="22"/>
    <w:qFormat/>
    <w:rsid w:val="00F0371D"/>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basedOn w:val="Fuentedeprrafopredeter"/>
    <w:link w:val="Ttulo8"/>
    <w:uiPriority w:val="9"/>
    <w:rsid w:val="00F0371D"/>
    <w:rPr>
      <w:rFonts w:asciiTheme="majorHAnsi" w:eastAsiaTheme="majorEastAsia" w:hAnsiTheme="majorHAnsi" w:cstheme="majorBidi"/>
      <w:b/>
      <w:bCs/>
      <w:color w:val="1F497D" w:themeColor="text2"/>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uiPriority w:val="11"/>
    <w:qFormat/>
    <w:rsid w:val="00F0371D"/>
    <w:pPr>
      <w:numPr>
        <w:ilvl w:val="1"/>
      </w:numPr>
      <w:spacing w:line="240" w:lineRule="auto"/>
    </w:pPr>
    <w:rPr>
      <w:rFonts w:asciiTheme="majorHAnsi" w:eastAsiaTheme="majorEastAsia" w:hAnsiTheme="majorHAnsi" w:cstheme="majorBidi"/>
      <w:sz w:val="24"/>
      <w:szCs w:val="24"/>
    </w:rPr>
  </w:style>
  <w:style w:type="character" w:customStyle="1" w:styleId="SubttuloCar">
    <w:name w:val="Subtítulo Car"/>
    <w:basedOn w:val="Fuentedeprrafopredeter"/>
    <w:link w:val="Subttulo"/>
    <w:uiPriority w:val="11"/>
    <w:rsid w:val="00F0371D"/>
    <w:rPr>
      <w:rFonts w:asciiTheme="majorHAnsi" w:eastAsiaTheme="majorEastAsia" w:hAnsiTheme="majorHAnsi" w:cstheme="majorBidi"/>
      <w:sz w:val="24"/>
      <w:szCs w:val="24"/>
    </w:rPr>
  </w:style>
  <w:style w:type="numbering" w:customStyle="1" w:styleId="Estilo2">
    <w:name w:val="Estilo2"/>
    <w:uiPriority w:val="99"/>
    <w:rsid w:val="00430803"/>
    <w:pPr>
      <w:numPr>
        <w:numId w:val="4"/>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5"/>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style>
  <w:style w:type="character" w:styleId="nfasis">
    <w:name w:val="Emphasis"/>
    <w:basedOn w:val="Fuentedeprrafopredeter"/>
    <w:uiPriority w:val="20"/>
    <w:qFormat/>
    <w:rsid w:val="00F0371D"/>
    <w:rPr>
      <w:i/>
      <w:iCs/>
    </w:rPr>
  </w:style>
  <w:style w:type="paragraph" w:customStyle="1" w:styleId="ss">
    <w:name w:val="ss"/>
    <w:basedOn w:val="Textoindependiente"/>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eastAsiaTheme="minorHAns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Descripcin">
    <w:name w:val="caption"/>
    <w:basedOn w:val="Normal"/>
    <w:next w:val="Normal"/>
    <w:uiPriority w:val="35"/>
    <w:semiHidden/>
    <w:unhideWhenUsed/>
    <w:qFormat/>
    <w:rsid w:val="00F0371D"/>
    <w:pPr>
      <w:spacing w:line="240" w:lineRule="auto"/>
    </w:pPr>
    <w:rPr>
      <w:b/>
      <w:bCs/>
      <w:smallCaps/>
      <w:color w:val="595959" w:themeColor="text1" w:themeTint="A6"/>
      <w:spacing w:val="6"/>
    </w:rPr>
  </w:style>
  <w:style w:type="paragraph" w:styleId="Cita">
    <w:name w:val="Quote"/>
    <w:basedOn w:val="Normal"/>
    <w:next w:val="Normal"/>
    <w:link w:val="CitaCar"/>
    <w:uiPriority w:val="29"/>
    <w:qFormat/>
    <w:rsid w:val="00F0371D"/>
    <w:pPr>
      <w:spacing w:before="160"/>
      <w:ind w:left="720" w:right="720"/>
    </w:pPr>
    <w:rPr>
      <w:i/>
      <w:iCs/>
      <w:color w:val="404040" w:themeColor="text1" w:themeTint="BF"/>
    </w:rPr>
  </w:style>
  <w:style w:type="character" w:customStyle="1" w:styleId="CitaCar">
    <w:name w:val="Cita Car"/>
    <w:basedOn w:val="Fuentedeprrafopredeter"/>
    <w:link w:val="Cita"/>
    <w:uiPriority w:val="29"/>
    <w:rsid w:val="00F0371D"/>
    <w:rPr>
      <w:i/>
      <w:iCs/>
      <w:color w:val="404040" w:themeColor="text1" w:themeTint="BF"/>
    </w:rPr>
  </w:style>
  <w:style w:type="paragraph" w:styleId="Citadestacada">
    <w:name w:val="Intense Quote"/>
    <w:basedOn w:val="Normal"/>
    <w:next w:val="Normal"/>
    <w:link w:val="CitadestacadaCar"/>
    <w:uiPriority w:val="30"/>
    <w:qFormat/>
    <w:rsid w:val="00F0371D"/>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CitadestacadaCar">
    <w:name w:val="Cita destacada Car"/>
    <w:basedOn w:val="Fuentedeprrafopredeter"/>
    <w:link w:val="Citadestacada"/>
    <w:uiPriority w:val="30"/>
    <w:rsid w:val="00F0371D"/>
    <w:rPr>
      <w:rFonts w:asciiTheme="majorHAnsi" w:eastAsiaTheme="majorEastAsia" w:hAnsiTheme="majorHAnsi" w:cstheme="majorBidi"/>
      <w:color w:val="4F81BD" w:themeColor="accent1"/>
      <w:sz w:val="28"/>
      <w:szCs w:val="28"/>
    </w:rPr>
  </w:style>
  <w:style w:type="character" w:styleId="nfasissutil">
    <w:name w:val="Subtle Emphasis"/>
    <w:basedOn w:val="Fuentedeprrafopredeter"/>
    <w:uiPriority w:val="19"/>
    <w:qFormat/>
    <w:rsid w:val="00F0371D"/>
    <w:rPr>
      <w:i/>
      <w:iCs/>
      <w:color w:val="404040" w:themeColor="text1" w:themeTint="BF"/>
    </w:rPr>
  </w:style>
  <w:style w:type="character" w:styleId="nfasisintenso">
    <w:name w:val="Intense Emphasis"/>
    <w:basedOn w:val="Fuentedeprrafopredeter"/>
    <w:uiPriority w:val="21"/>
    <w:qFormat/>
    <w:rsid w:val="00F0371D"/>
    <w:rPr>
      <w:b/>
      <w:bCs/>
      <w:i/>
      <w:iCs/>
    </w:rPr>
  </w:style>
  <w:style w:type="character" w:styleId="Referenciasutil">
    <w:name w:val="Subtle Reference"/>
    <w:basedOn w:val="Fuentedeprrafopredeter"/>
    <w:uiPriority w:val="31"/>
    <w:qFormat/>
    <w:rsid w:val="00F0371D"/>
    <w:rPr>
      <w:smallCaps/>
      <w:color w:val="404040" w:themeColor="text1" w:themeTint="BF"/>
      <w:u w:val="single" w:color="7F7F7F" w:themeColor="text1" w:themeTint="80"/>
    </w:rPr>
  </w:style>
  <w:style w:type="character" w:styleId="Referenciaintensa">
    <w:name w:val="Intense Reference"/>
    <w:basedOn w:val="Fuentedeprrafopredeter"/>
    <w:uiPriority w:val="32"/>
    <w:qFormat/>
    <w:rsid w:val="00F0371D"/>
    <w:rPr>
      <w:b/>
      <w:bCs/>
      <w:smallCaps/>
      <w:spacing w:val="5"/>
      <w:u w:val="single"/>
    </w:rPr>
  </w:style>
  <w:style w:type="character" w:styleId="Ttulodellibro">
    <w:name w:val="Book Title"/>
    <w:basedOn w:val="Fuentedeprrafopredeter"/>
    <w:uiPriority w:val="33"/>
    <w:qFormat/>
    <w:rsid w:val="00F0371D"/>
    <w:rPr>
      <w:b/>
      <w:bCs/>
      <w:smallCaps/>
    </w:rPr>
  </w:style>
  <w:style w:type="paragraph" w:styleId="TtulodeTDC">
    <w:name w:val="TOC Heading"/>
    <w:basedOn w:val="Ttulo1"/>
    <w:next w:val="Normal"/>
    <w:uiPriority w:val="39"/>
    <w:semiHidden/>
    <w:unhideWhenUsed/>
    <w:qFormat/>
    <w:rsid w:val="00F0371D"/>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188021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7764312">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04677994">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7B0D6C-3843-4B6B-A9D1-C6151CD5A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55</Pages>
  <Words>17818</Words>
  <Characters>98005</Characters>
  <Application>Microsoft Office Word</Application>
  <DocSecurity>0</DocSecurity>
  <Lines>816</Lines>
  <Paragraphs>231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115592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Marcel Claudio Aguilar Plata</cp:lastModifiedBy>
  <cp:revision>12</cp:revision>
  <cp:lastPrinted>2015-02-19T14:27:00Z</cp:lastPrinted>
  <dcterms:created xsi:type="dcterms:W3CDTF">2016-07-14T01:00:00Z</dcterms:created>
  <dcterms:modified xsi:type="dcterms:W3CDTF">2016-07-21T18:40:00Z</dcterms:modified>
</cp:coreProperties>
</file>