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586A2FA2"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B77EEB" w:rsidRPr="00CC6C79" w:rsidRDefault="00B77EEB" w:rsidP="00BC21BB">
                            <w:pPr>
                              <w:pStyle w:val="Ttulo1"/>
                              <w:ind w:left="142"/>
                              <w:jc w:val="center"/>
                              <w:rPr>
                                <w:rFonts w:ascii="Century Gothic" w:hAnsi="Century Gothic"/>
                                <w:sz w:val="4"/>
                                <w:szCs w:val="28"/>
                              </w:rPr>
                            </w:pPr>
                          </w:p>
                          <w:p w14:paraId="76A5E28A" w14:textId="77777777" w:rsidR="00B77EEB" w:rsidRDefault="00B77EE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77EEB" w:rsidRPr="00196858" w:rsidRDefault="00B77EEB" w:rsidP="00196858"/>
                          <w:p w14:paraId="34847A17" w14:textId="77777777" w:rsidR="00B77EEB" w:rsidRDefault="00B77EEB" w:rsidP="00BC21BB">
                            <w:pPr>
                              <w:ind w:left="142"/>
                              <w:jc w:val="center"/>
                              <w:rPr>
                                <w:rFonts w:ascii="Verdana" w:hAnsi="Verdana"/>
                                <w:b/>
                              </w:rPr>
                            </w:pPr>
                          </w:p>
                          <w:p w14:paraId="594C999F" w14:textId="77777777" w:rsidR="00B77EEB" w:rsidRDefault="00B77EE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77EEB" w:rsidRPr="00103622" w:rsidRDefault="00B77EEB" w:rsidP="00963B46">
                            <w:pPr>
                              <w:ind w:left="142"/>
                              <w:jc w:val="center"/>
                              <w:rPr>
                                <w:rFonts w:ascii="Century Gothic" w:hAnsi="Century Gothic" w:cs="Arial"/>
                                <w:b/>
                                <w:sz w:val="32"/>
                                <w:szCs w:val="32"/>
                                <w:lang w:val="es-MX"/>
                              </w:rPr>
                            </w:pPr>
                          </w:p>
                          <w:p w14:paraId="4A9FE802" w14:textId="77777777" w:rsidR="00B77EEB" w:rsidRDefault="00B77EEB" w:rsidP="00963B46">
                            <w:pPr>
                              <w:ind w:left="142"/>
                              <w:jc w:val="center"/>
                              <w:rPr>
                                <w:rFonts w:ascii="Century Gothic" w:hAnsi="Century Gothic" w:cs="Arial"/>
                                <w:b/>
                                <w:sz w:val="32"/>
                                <w:szCs w:val="32"/>
                                <w:lang w:val="es-MX"/>
                              </w:rPr>
                            </w:pPr>
                          </w:p>
                          <w:p w14:paraId="7DB6B270" w14:textId="77777777" w:rsidR="00861FA0" w:rsidRPr="00103622" w:rsidRDefault="00861FA0" w:rsidP="00861FA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4E8804D" w14:textId="77777777" w:rsidR="00861FA0" w:rsidRDefault="00861FA0" w:rsidP="00861FA0">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56744202" w14:textId="77777777" w:rsidR="00B77EEB" w:rsidRPr="00861FA0" w:rsidRDefault="00B77EEB" w:rsidP="00BC6236">
                            <w:pPr>
                              <w:jc w:val="center"/>
                              <w:rPr>
                                <w:rFonts w:ascii="Century Gothic" w:hAnsi="Century Gothic" w:cs="Arial"/>
                                <w:b/>
                                <w:sz w:val="28"/>
                                <w:szCs w:val="32"/>
                                <w:lang w:val="es-MX"/>
                              </w:rPr>
                            </w:pPr>
                          </w:p>
                          <w:p w14:paraId="45AA07A5" w14:textId="77777777" w:rsidR="00B77EEB" w:rsidRPr="00D94CE2" w:rsidRDefault="00B77EEB"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B77EEB" w:rsidRPr="00D94CE2" w:rsidRDefault="00B77EEB"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B77EEB" w:rsidRDefault="00B77EEB" w:rsidP="007F4F49">
                            <w:pPr>
                              <w:ind w:left="142" w:right="-13"/>
                              <w:jc w:val="center"/>
                              <w:rPr>
                                <w:rFonts w:ascii="Century Gothic" w:hAnsi="Century Gothic" w:cs="Arial"/>
                                <w:b/>
                                <w:sz w:val="28"/>
                                <w:szCs w:val="28"/>
                                <w:lang w:val="es-MX"/>
                              </w:rPr>
                            </w:pPr>
                          </w:p>
                          <w:p w14:paraId="4EBC10D5" w14:textId="77777777" w:rsidR="00B77EEB" w:rsidRPr="00103622" w:rsidRDefault="00B77EEB"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B77EEB" w:rsidRPr="00103622" w:rsidRDefault="00B77EEB" w:rsidP="007F4F49">
                            <w:pPr>
                              <w:ind w:left="142" w:right="-13"/>
                              <w:rPr>
                                <w:rFonts w:ascii="Century Gothic" w:hAnsi="Century Gothic"/>
                                <w:b/>
                                <w:sz w:val="28"/>
                                <w:szCs w:val="28"/>
                              </w:rPr>
                            </w:pPr>
                          </w:p>
                          <w:p w14:paraId="3BC6F7B8" w14:textId="5E3D2825" w:rsidR="00B77EEB" w:rsidRPr="00D94CE2" w:rsidRDefault="00B77EEB"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SISMICA 2D Y PROCESAMIENTO EN EL ALTIPLANO NORTE</w:t>
                            </w:r>
                          </w:p>
                          <w:p w14:paraId="5B1A2762" w14:textId="77777777" w:rsidR="00B77EEB" w:rsidRPr="00D94CE2" w:rsidRDefault="00B77EEB" w:rsidP="007F4F49">
                            <w:pPr>
                              <w:ind w:right="-13"/>
                              <w:jc w:val="center"/>
                              <w:rPr>
                                <w:rFonts w:ascii="Century Gothic" w:hAnsi="Century Gothic" w:cs="Century Gothic"/>
                                <w:b/>
                                <w:bCs/>
                                <w:color w:val="FF0000"/>
                                <w:sz w:val="28"/>
                                <w:szCs w:val="28"/>
                              </w:rPr>
                            </w:pPr>
                          </w:p>
                          <w:p w14:paraId="1565B6C4" w14:textId="36AFD716" w:rsidR="00B77EEB" w:rsidRPr="00D94CE2" w:rsidRDefault="00B77EEB"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F6287" w:rsidRPr="006F6287">
                              <w:rPr>
                                <w:rFonts w:ascii="Century Gothic" w:hAnsi="Century Gothic" w:cs="Century Gothic"/>
                                <w:b/>
                                <w:bCs/>
                                <w:color w:val="000000" w:themeColor="text1"/>
                                <w:sz w:val="28"/>
                                <w:szCs w:val="28"/>
                              </w:rPr>
                              <w:t>DRCO-CDL-GNEE-171-16</w:t>
                            </w:r>
                          </w:p>
                          <w:p w14:paraId="7A2140B6" w14:textId="77777777" w:rsidR="00B77EEB" w:rsidRPr="00D94CE2" w:rsidRDefault="00B77EEB" w:rsidP="007F4F49">
                            <w:pPr>
                              <w:ind w:right="-13"/>
                              <w:jc w:val="center"/>
                              <w:rPr>
                                <w:rFonts w:ascii="Century Gothic" w:hAnsi="Century Gothic" w:cs="Century Gothic"/>
                                <w:b/>
                                <w:bCs/>
                                <w:color w:val="FF0000"/>
                                <w:sz w:val="28"/>
                                <w:szCs w:val="28"/>
                              </w:rPr>
                            </w:pPr>
                          </w:p>
                          <w:p w14:paraId="68BC7934" w14:textId="77777777" w:rsidR="00B77EEB" w:rsidRPr="00D94CE2" w:rsidRDefault="00B77EEB" w:rsidP="007F4F49">
                            <w:pPr>
                              <w:ind w:right="-13"/>
                              <w:jc w:val="center"/>
                              <w:rPr>
                                <w:rFonts w:ascii="Century Gothic" w:hAnsi="Century Gothic" w:cs="Century Gothic"/>
                                <w:b/>
                                <w:bCs/>
                                <w:color w:val="FF0000"/>
                                <w:sz w:val="28"/>
                                <w:szCs w:val="28"/>
                              </w:rPr>
                            </w:pPr>
                          </w:p>
                          <w:p w14:paraId="2182C018" w14:textId="582ABEE2" w:rsidR="00B77EEB" w:rsidRPr="0051787E" w:rsidRDefault="00B77EEB" w:rsidP="007F4F49">
                            <w:pPr>
                              <w:ind w:right="-13"/>
                              <w:jc w:val="center"/>
                              <w:rPr>
                                <w:rFonts w:ascii="Century Gothic" w:hAnsi="Century Gothic"/>
                                <w:b/>
                                <w:color w:val="000000" w:themeColor="text1"/>
                                <w:sz w:val="28"/>
                                <w:szCs w:val="28"/>
                                <w:lang w:val="es-ES_tradnl"/>
                              </w:rPr>
                            </w:pPr>
                            <w:r w:rsidRPr="0051787E">
                              <w:rPr>
                                <w:rFonts w:ascii="Century Gothic" w:hAnsi="Century Gothic" w:cs="Century Gothic"/>
                                <w:b/>
                                <w:bCs/>
                                <w:color w:val="000000" w:themeColor="text1"/>
                                <w:sz w:val="28"/>
                                <w:szCs w:val="28"/>
                              </w:rPr>
                              <w:t>Primera Convocatoria</w:t>
                            </w:r>
                          </w:p>
                          <w:p w14:paraId="30102A64" w14:textId="77777777" w:rsidR="00B77EEB" w:rsidRPr="00103622" w:rsidRDefault="00B77EEB" w:rsidP="007F4F49">
                            <w:pPr>
                              <w:ind w:right="-13"/>
                              <w:jc w:val="center"/>
                              <w:rPr>
                                <w:rFonts w:ascii="Century Gothic" w:hAnsi="Century Gothic"/>
                                <w:sz w:val="32"/>
                                <w:szCs w:val="32"/>
                                <w:lang w:val="es-ES_tradnl"/>
                              </w:rPr>
                            </w:pPr>
                          </w:p>
                          <w:p w14:paraId="590C4BA9" w14:textId="77777777" w:rsidR="00B77EEB" w:rsidRPr="00103622" w:rsidRDefault="00B77EEB" w:rsidP="00BC21BB">
                            <w:pPr>
                              <w:ind w:right="930"/>
                              <w:jc w:val="center"/>
                              <w:rPr>
                                <w:rFonts w:ascii="Century Gothic" w:hAnsi="Century Gothic"/>
                                <w:sz w:val="32"/>
                                <w:szCs w:val="32"/>
                                <w:lang w:val="es-ES_tradnl"/>
                              </w:rPr>
                            </w:pPr>
                          </w:p>
                          <w:p w14:paraId="47BF7646" w14:textId="77777777" w:rsidR="00B77EEB" w:rsidRPr="00103622" w:rsidRDefault="00B77EEB" w:rsidP="00BC21BB">
                            <w:pPr>
                              <w:ind w:right="930"/>
                              <w:jc w:val="center"/>
                              <w:rPr>
                                <w:rFonts w:ascii="Century Gothic" w:hAnsi="Century Gothic"/>
                                <w:sz w:val="32"/>
                                <w:szCs w:val="32"/>
                                <w:lang w:val="es-ES_tradnl"/>
                              </w:rPr>
                            </w:pPr>
                          </w:p>
                          <w:p w14:paraId="17293A24" w14:textId="77777777" w:rsidR="00B77EEB" w:rsidRPr="00103622" w:rsidRDefault="00B77EEB" w:rsidP="00BC21BB">
                            <w:pPr>
                              <w:ind w:right="930"/>
                              <w:jc w:val="center"/>
                              <w:rPr>
                                <w:rFonts w:ascii="Century Gothic" w:hAnsi="Century Gothic"/>
                                <w:sz w:val="32"/>
                                <w:szCs w:val="32"/>
                                <w:lang w:val="es-ES_tradnl"/>
                              </w:rPr>
                            </w:pPr>
                          </w:p>
                          <w:p w14:paraId="23A84156" w14:textId="77777777" w:rsidR="00B77EEB" w:rsidRDefault="00B77EEB" w:rsidP="00BC21BB">
                            <w:pPr>
                              <w:ind w:right="930"/>
                              <w:jc w:val="center"/>
                              <w:rPr>
                                <w:rFonts w:ascii="Century Gothic" w:hAnsi="Century Gothic"/>
                                <w:lang w:val="es-ES_tradnl"/>
                              </w:rPr>
                            </w:pPr>
                          </w:p>
                          <w:p w14:paraId="08DF33F2" w14:textId="77777777" w:rsidR="00B77EEB" w:rsidRPr="009C5A35" w:rsidRDefault="00B77EE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B77EEB" w:rsidRPr="00CC6C79" w:rsidRDefault="00B77EEB" w:rsidP="00BC21BB">
                      <w:pPr>
                        <w:pStyle w:val="Ttulo1"/>
                        <w:ind w:left="142"/>
                        <w:jc w:val="center"/>
                        <w:rPr>
                          <w:rFonts w:ascii="Century Gothic" w:hAnsi="Century Gothic"/>
                          <w:sz w:val="4"/>
                          <w:szCs w:val="28"/>
                        </w:rPr>
                      </w:pPr>
                    </w:p>
                    <w:p w14:paraId="76A5E28A" w14:textId="77777777" w:rsidR="00B77EEB" w:rsidRDefault="00B77EE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77EEB" w:rsidRPr="00196858" w:rsidRDefault="00B77EEB" w:rsidP="00196858"/>
                    <w:p w14:paraId="34847A17" w14:textId="77777777" w:rsidR="00B77EEB" w:rsidRDefault="00B77EEB" w:rsidP="00BC21BB">
                      <w:pPr>
                        <w:ind w:left="142"/>
                        <w:jc w:val="center"/>
                        <w:rPr>
                          <w:rFonts w:ascii="Verdana" w:hAnsi="Verdana"/>
                          <w:b/>
                        </w:rPr>
                      </w:pPr>
                    </w:p>
                    <w:p w14:paraId="594C999F" w14:textId="77777777" w:rsidR="00B77EEB" w:rsidRDefault="00B77EE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77EEB" w:rsidRPr="00103622" w:rsidRDefault="00B77EEB" w:rsidP="00963B46">
                      <w:pPr>
                        <w:ind w:left="142"/>
                        <w:jc w:val="center"/>
                        <w:rPr>
                          <w:rFonts w:ascii="Century Gothic" w:hAnsi="Century Gothic" w:cs="Arial"/>
                          <w:b/>
                          <w:sz w:val="32"/>
                          <w:szCs w:val="32"/>
                          <w:lang w:val="es-MX"/>
                        </w:rPr>
                      </w:pPr>
                    </w:p>
                    <w:p w14:paraId="4A9FE802" w14:textId="77777777" w:rsidR="00B77EEB" w:rsidRDefault="00B77EEB" w:rsidP="00963B46">
                      <w:pPr>
                        <w:ind w:left="142"/>
                        <w:jc w:val="center"/>
                        <w:rPr>
                          <w:rFonts w:ascii="Century Gothic" w:hAnsi="Century Gothic" w:cs="Arial"/>
                          <w:b/>
                          <w:sz w:val="32"/>
                          <w:szCs w:val="32"/>
                          <w:lang w:val="es-MX"/>
                        </w:rPr>
                      </w:pPr>
                    </w:p>
                    <w:p w14:paraId="7DB6B270" w14:textId="77777777" w:rsidR="00861FA0" w:rsidRPr="00103622" w:rsidRDefault="00861FA0" w:rsidP="00861FA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4E8804D" w14:textId="77777777" w:rsidR="00861FA0" w:rsidRDefault="00861FA0" w:rsidP="00861FA0">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56744202" w14:textId="77777777" w:rsidR="00B77EEB" w:rsidRPr="00861FA0" w:rsidRDefault="00B77EEB" w:rsidP="00BC6236">
                      <w:pPr>
                        <w:jc w:val="center"/>
                        <w:rPr>
                          <w:rFonts w:ascii="Century Gothic" w:hAnsi="Century Gothic" w:cs="Arial"/>
                          <w:b/>
                          <w:sz w:val="28"/>
                          <w:szCs w:val="32"/>
                          <w:lang w:val="es-MX"/>
                        </w:rPr>
                      </w:pPr>
                    </w:p>
                    <w:p w14:paraId="45AA07A5" w14:textId="77777777" w:rsidR="00B77EEB" w:rsidRPr="00D94CE2" w:rsidRDefault="00B77EEB"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B77EEB" w:rsidRPr="00D94CE2" w:rsidRDefault="00B77EEB"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B77EEB" w:rsidRDefault="00B77EEB" w:rsidP="007F4F49">
                      <w:pPr>
                        <w:ind w:left="142" w:right="-13"/>
                        <w:jc w:val="center"/>
                        <w:rPr>
                          <w:rFonts w:ascii="Century Gothic" w:hAnsi="Century Gothic" w:cs="Arial"/>
                          <w:b/>
                          <w:sz w:val="28"/>
                          <w:szCs w:val="28"/>
                          <w:lang w:val="es-MX"/>
                        </w:rPr>
                      </w:pPr>
                    </w:p>
                    <w:p w14:paraId="4EBC10D5" w14:textId="77777777" w:rsidR="00B77EEB" w:rsidRPr="00103622" w:rsidRDefault="00B77EEB"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B77EEB" w:rsidRPr="00103622" w:rsidRDefault="00B77EEB" w:rsidP="007F4F49">
                      <w:pPr>
                        <w:ind w:left="142" w:right="-13"/>
                        <w:rPr>
                          <w:rFonts w:ascii="Century Gothic" w:hAnsi="Century Gothic"/>
                          <w:b/>
                          <w:sz w:val="28"/>
                          <w:szCs w:val="28"/>
                        </w:rPr>
                      </w:pPr>
                    </w:p>
                    <w:p w14:paraId="3BC6F7B8" w14:textId="5E3D2825" w:rsidR="00B77EEB" w:rsidRPr="00D94CE2" w:rsidRDefault="00B77EEB"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SISMICA 2D Y PROCESAMIENTO EN EL ALTIPLANO NORTE</w:t>
                      </w:r>
                    </w:p>
                    <w:p w14:paraId="5B1A2762" w14:textId="77777777" w:rsidR="00B77EEB" w:rsidRPr="00D94CE2" w:rsidRDefault="00B77EEB" w:rsidP="007F4F49">
                      <w:pPr>
                        <w:ind w:right="-13"/>
                        <w:jc w:val="center"/>
                        <w:rPr>
                          <w:rFonts w:ascii="Century Gothic" w:hAnsi="Century Gothic" w:cs="Century Gothic"/>
                          <w:b/>
                          <w:bCs/>
                          <w:color w:val="FF0000"/>
                          <w:sz w:val="28"/>
                          <w:szCs w:val="28"/>
                        </w:rPr>
                      </w:pPr>
                    </w:p>
                    <w:p w14:paraId="1565B6C4" w14:textId="36AFD716" w:rsidR="00B77EEB" w:rsidRPr="00D94CE2" w:rsidRDefault="00B77EEB"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F6287" w:rsidRPr="006F6287">
                        <w:rPr>
                          <w:rFonts w:ascii="Century Gothic" w:hAnsi="Century Gothic" w:cs="Century Gothic"/>
                          <w:b/>
                          <w:bCs/>
                          <w:color w:val="000000" w:themeColor="text1"/>
                          <w:sz w:val="28"/>
                          <w:szCs w:val="28"/>
                        </w:rPr>
                        <w:t>DRCO-CDL-GNEE-171-16</w:t>
                      </w:r>
                    </w:p>
                    <w:p w14:paraId="7A2140B6" w14:textId="77777777" w:rsidR="00B77EEB" w:rsidRPr="00D94CE2" w:rsidRDefault="00B77EEB" w:rsidP="007F4F49">
                      <w:pPr>
                        <w:ind w:right="-13"/>
                        <w:jc w:val="center"/>
                        <w:rPr>
                          <w:rFonts w:ascii="Century Gothic" w:hAnsi="Century Gothic" w:cs="Century Gothic"/>
                          <w:b/>
                          <w:bCs/>
                          <w:color w:val="FF0000"/>
                          <w:sz w:val="28"/>
                          <w:szCs w:val="28"/>
                        </w:rPr>
                      </w:pPr>
                    </w:p>
                    <w:p w14:paraId="68BC7934" w14:textId="77777777" w:rsidR="00B77EEB" w:rsidRPr="00D94CE2" w:rsidRDefault="00B77EEB" w:rsidP="007F4F49">
                      <w:pPr>
                        <w:ind w:right="-13"/>
                        <w:jc w:val="center"/>
                        <w:rPr>
                          <w:rFonts w:ascii="Century Gothic" w:hAnsi="Century Gothic" w:cs="Century Gothic"/>
                          <w:b/>
                          <w:bCs/>
                          <w:color w:val="FF0000"/>
                          <w:sz w:val="28"/>
                          <w:szCs w:val="28"/>
                        </w:rPr>
                      </w:pPr>
                    </w:p>
                    <w:p w14:paraId="2182C018" w14:textId="582ABEE2" w:rsidR="00B77EEB" w:rsidRPr="0051787E" w:rsidRDefault="00B77EEB" w:rsidP="007F4F49">
                      <w:pPr>
                        <w:ind w:right="-13"/>
                        <w:jc w:val="center"/>
                        <w:rPr>
                          <w:rFonts w:ascii="Century Gothic" w:hAnsi="Century Gothic"/>
                          <w:b/>
                          <w:color w:val="000000" w:themeColor="text1"/>
                          <w:sz w:val="28"/>
                          <w:szCs w:val="28"/>
                          <w:lang w:val="es-ES_tradnl"/>
                        </w:rPr>
                      </w:pPr>
                      <w:r w:rsidRPr="0051787E">
                        <w:rPr>
                          <w:rFonts w:ascii="Century Gothic" w:hAnsi="Century Gothic" w:cs="Century Gothic"/>
                          <w:b/>
                          <w:bCs/>
                          <w:color w:val="000000" w:themeColor="text1"/>
                          <w:sz w:val="28"/>
                          <w:szCs w:val="28"/>
                        </w:rPr>
                        <w:t>Primera Convocatoria</w:t>
                      </w:r>
                    </w:p>
                    <w:p w14:paraId="30102A64" w14:textId="77777777" w:rsidR="00B77EEB" w:rsidRPr="00103622" w:rsidRDefault="00B77EEB" w:rsidP="007F4F49">
                      <w:pPr>
                        <w:ind w:right="-13"/>
                        <w:jc w:val="center"/>
                        <w:rPr>
                          <w:rFonts w:ascii="Century Gothic" w:hAnsi="Century Gothic"/>
                          <w:sz w:val="32"/>
                          <w:szCs w:val="32"/>
                          <w:lang w:val="es-ES_tradnl"/>
                        </w:rPr>
                      </w:pPr>
                    </w:p>
                    <w:p w14:paraId="590C4BA9" w14:textId="77777777" w:rsidR="00B77EEB" w:rsidRPr="00103622" w:rsidRDefault="00B77EEB" w:rsidP="00BC21BB">
                      <w:pPr>
                        <w:ind w:right="930"/>
                        <w:jc w:val="center"/>
                        <w:rPr>
                          <w:rFonts w:ascii="Century Gothic" w:hAnsi="Century Gothic"/>
                          <w:sz w:val="32"/>
                          <w:szCs w:val="32"/>
                          <w:lang w:val="es-ES_tradnl"/>
                        </w:rPr>
                      </w:pPr>
                    </w:p>
                    <w:p w14:paraId="47BF7646" w14:textId="77777777" w:rsidR="00B77EEB" w:rsidRPr="00103622" w:rsidRDefault="00B77EEB" w:rsidP="00BC21BB">
                      <w:pPr>
                        <w:ind w:right="930"/>
                        <w:jc w:val="center"/>
                        <w:rPr>
                          <w:rFonts w:ascii="Century Gothic" w:hAnsi="Century Gothic"/>
                          <w:sz w:val="32"/>
                          <w:szCs w:val="32"/>
                          <w:lang w:val="es-ES_tradnl"/>
                        </w:rPr>
                      </w:pPr>
                    </w:p>
                    <w:p w14:paraId="17293A24" w14:textId="77777777" w:rsidR="00B77EEB" w:rsidRPr="00103622" w:rsidRDefault="00B77EEB" w:rsidP="00BC21BB">
                      <w:pPr>
                        <w:ind w:right="930"/>
                        <w:jc w:val="center"/>
                        <w:rPr>
                          <w:rFonts w:ascii="Century Gothic" w:hAnsi="Century Gothic"/>
                          <w:sz w:val="32"/>
                          <w:szCs w:val="32"/>
                          <w:lang w:val="es-ES_tradnl"/>
                        </w:rPr>
                      </w:pPr>
                    </w:p>
                    <w:p w14:paraId="23A84156" w14:textId="77777777" w:rsidR="00B77EEB" w:rsidRDefault="00B77EEB" w:rsidP="00BC21BB">
                      <w:pPr>
                        <w:ind w:right="930"/>
                        <w:jc w:val="center"/>
                        <w:rPr>
                          <w:rFonts w:ascii="Century Gothic" w:hAnsi="Century Gothic"/>
                          <w:lang w:val="es-ES_tradnl"/>
                        </w:rPr>
                      </w:pPr>
                    </w:p>
                    <w:p w14:paraId="08DF33F2" w14:textId="77777777" w:rsidR="00B77EEB" w:rsidRPr="009C5A35" w:rsidRDefault="00B77EEB"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B77EEB" w:rsidRPr="00AD6AF2" w:rsidRDefault="00B77EEB" w:rsidP="00CC6C79">
                            <w:pPr>
                              <w:ind w:right="930"/>
                              <w:jc w:val="center"/>
                              <w:rPr>
                                <w:rFonts w:ascii="Century Gothic" w:hAnsi="Century Gothic"/>
                                <w:sz w:val="14"/>
                                <w:lang w:val="es-ES_tradnl"/>
                              </w:rPr>
                            </w:pPr>
                          </w:p>
                          <w:p w14:paraId="3D3B91D6" w14:textId="77777777" w:rsidR="00861FA0" w:rsidRDefault="00861FA0" w:rsidP="00861F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4E18779D" w14:textId="31569117" w:rsidR="00B77EEB" w:rsidRPr="00AD6AF2" w:rsidRDefault="00861FA0" w:rsidP="00861FA0">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B77EEB" w:rsidRPr="00AD6AF2" w:rsidRDefault="00B77EEB" w:rsidP="00CC6C79">
                      <w:pPr>
                        <w:ind w:right="930"/>
                        <w:jc w:val="center"/>
                        <w:rPr>
                          <w:rFonts w:ascii="Century Gothic" w:hAnsi="Century Gothic"/>
                          <w:sz w:val="14"/>
                          <w:lang w:val="es-ES_tradnl"/>
                        </w:rPr>
                      </w:pPr>
                    </w:p>
                    <w:p w14:paraId="3D3B91D6" w14:textId="77777777" w:rsidR="00861FA0" w:rsidRDefault="00861FA0" w:rsidP="00861F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4E18779D" w14:textId="31569117" w:rsidR="00B77EEB" w:rsidRPr="00AD6AF2" w:rsidRDefault="00861FA0" w:rsidP="00861FA0">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sidR="0096625B">
        <w:rPr>
          <w:rFonts w:asciiTheme="minorHAnsi" w:hAnsiTheme="minorHAnsi" w:cstheme="minorHAnsi"/>
        </w:rPr>
        <w:t>--</w: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F9EDA35" w:rsidR="00A73638" w:rsidRPr="00552079" w:rsidRDefault="00D8724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C25FE24" w:rsidR="00A73638" w:rsidRPr="00552079" w:rsidRDefault="00D8724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8939194" w:rsidR="00A73638" w:rsidRPr="00552079" w:rsidRDefault="00D8724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9"/>
        <w:gridCol w:w="1304"/>
        <w:gridCol w:w="3250"/>
      </w:tblGrid>
      <w:tr w:rsidR="00103622" w:rsidRPr="00552079" w14:paraId="1EB61372" w14:textId="77777777" w:rsidTr="00B77EEB">
        <w:trPr>
          <w:trHeight w:val="410"/>
        </w:trPr>
        <w:tc>
          <w:tcPr>
            <w:tcW w:w="9275"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77EE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6"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0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77EE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76" w:type="dxa"/>
          </w:tcPr>
          <w:p w14:paraId="449465DB" w14:textId="77777777" w:rsidR="00103622" w:rsidRPr="00552079" w:rsidRDefault="00103622" w:rsidP="00B37050">
            <w:pPr>
              <w:rPr>
                <w:rFonts w:asciiTheme="minorHAnsi" w:hAnsiTheme="minorHAnsi" w:cstheme="minorHAnsi"/>
                <w:sz w:val="22"/>
                <w:szCs w:val="22"/>
              </w:rPr>
            </w:pPr>
          </w:p>
        </w:tc>
        <w:tc>
          <w:tcPr>
            <w:tcW w:w="260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65"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77EE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6"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31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65" w:type="dxa"/>
            <w:vAlign w:val="center"/>
          </w:tcPr>
          <w:p w14:paraId="09B7794D" w14:textId="53EEA8EC" w:rsidR="00103622" w:rsidRPr="00552079" w:rsidRDefault="00D87246" w:rsidP="001B5615">
            <w:pPr>
              <w:jc w:val="both"/>
              <w:rPr>
                <w:rFonts w:asciiTheme="minorHAnsi" w:hAnsiTheme="minorHAnsi" w:cstheme="minorHAnsi"/>
                <w:color w:val="000000"/>
                <w:sz w:val="22"/>
                <w:szCs w:val="22"/>
              </w:rPr>
            </w:pPr>
            <w:r w:rsidRPr="00D87246">
              <w:rPr>
                <w:rFonts w:ascii="Calibri" w:hAnsi="Calibri"/>
                <w:b/>
                <w:color w:val="000000" w:themeColor="text1"/>
                <w:sz w:val="16"/>
                <w:szCs w:val="16"/>
              </w:rPr>
              <w:t>NO APLICA</w:t>
            </w:r>
          </w:p>
        </w:tc>
      </w:tr>
      <w:tr w:rsidR="00103622" w:rsidRPr="00552079" w14:paraId="52A69249" w14:textId="77777777" w:rsidTr="00B77EE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76"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0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65"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B77EE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76"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5B21742E" w:rsidR="00103622" w:rsidRPr="00552079" w:rsidRDefault="00B77EEB" w:rsidP="00B37050">
            <w:pPr>
              <w:rPr>
                <w:rFonts w:asciiTheme="minorHAnsi" w:hAnsiTheme="minorHAnsi" w:cstheme="minorHAnsi"/>
                <w:sz w:val="22"/>
                <w:szCs w:val="22"/>
              </w:rPr>
            </w:pPr>
            <w:r>
              <w:rPr>
                <w:rFonts w:asciiTheme="minorHAnsi" w:hAnsiTheme="minorHAnsi" w:cstheme="minorHAnsi"/>
                <w:sz w:val="22"/>
                <w:szCs w:val="22"/>
              </w:rPr>
              <w:t>08/08/2016</w:t>
            </w:r>
          </w:p>
        </w:tc>
        <w:tc>
          <w:tcPr>
            <w:tcW w:w="1310"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39D46584" w:rsidR="00103622" w:rsidRPr="00552079" w:rsidRDefault="00B77EEB" w:rsidP="00B77EEB">
            <w:pPr>
              <w:jc w:val="center"/>
              <w:rPr>
                <w:rFonts w:asciiTheme="minorHAnsi" w:hAnsiTheme="minorHAnsi" w:cstheme="minorHAnsi"/>
                <w:sz w:val="22"/>
                <w:szCs w:val="22"/>
              </w:rPr>
            </w:pPr>
            <w:r>
              <w:rPr>
                <w:rFonts w:asciiTheme="minorHAnsi" w:hAnsiTheme="minorHAnsi" w:cstheme="minorHAnsi"/>
                <w:sz w:val="22"/>
                <w:szCs w:val="22"/>
              </w:rPr>
              <w:t>18:00</w:t>
            </w:r>
          </w:p>
        </w:tc>
        <w:tc>
          <w:tcPr>
            <w:tcW w:w="3265" w:type="dxa"/>
            <w:vAlign w:val="center"/>
          </w:tcPr>
          <w:p w14:paraId="7949A20E" w14:textId="77777777" w:rsidR="00103622" w:rsidRPr="00B77EEB" w:rsidRDefault="00B77EEB" w:rsidP="00B37050">
            <w:pPr>
              <w:jc w:val="both"/>
              <w:rPr>
                <w:rFonts w:asciiTheme="minorHAnsi" w:hAnsiTheme="minorHAnsi" w:cstheme="minorHAnsi"/>
                <w:b/>
                <w:color w:val="000000" w:themeColor="text1"/>
                <w:sz w:val="18"/>
                <w:szCs w:val="22"/>
              </w:rPr>
            </w:pPr>
            <w:r w:rsidRPr="00B77EEB">
              <w:rPr>
                <w:rFonts w:asciiTheme="minorHAnsi" w:hAnsiTheme="minorHAnsi" w:cstheme="minorHAnsi"/>
                <w:b/>
                <w:color w:val="000000" w:themeColor="text1"/>
                <w:sz w:val="18"/>
                <w:szCs w:val="22"/>
              </w:rPr>
              <w:t>Correo Electrónico:</w:t>
            </w:r>
          </w:p>
          <w:p w14:paraId="06ABDB52" w14:textId="20B1A6B5" w:rsidR="00B77EEB" w:rsidRPr="00B77EEB" w:rsidRDefault="00B77EEB" w:rsidP="00B37050">
            <w:pPr>
              <w:jc w:val="both"/>
              <w:rPr>
                <w:rFonts w:asciiTheme="minorHAnsi" w:hAnsiTheme="minorHAnsi" w:cstheme="minorHAnsi"/>
                <w:color w:val="000000"/>
                <w:sz w:val="22"/>
                <w:szCs w:val="22"/>
              </w:rPr>
            </w:pPr>
            <w:r w:rsidRPr="00B77EEB">
              <w:rPr>
                <w:rFonts w:asciiTheme="minorHAnsi" w:hAnsiTheme="minorHAnsi" w:cstheme="minorHAnsi"/>
                <w:color w:val="000000" w:themeColor="text1"/>
                <w:sz w:val="18"/>
                <w:szCs w:val="22"/>
              </w:rPr>
              <w:t>cheras@ypfb.gob.bo</w:t>
            </w:r>
          </w:p>
        </w:tc>
      </w:tr>
      <w:tr w:rsidR="00103622" w:rsidRPr="00552079" w14:paraId="13C3111C" w14:textId="77777777" w:rsidTr="00B77EEB">
        <w:trPr>
          <w:trHeight w:val="65"/>
        </w:trPr>
        <w:tc>
          <w:tcPr>
            <w:tcW w:w="433" w:type="dxa"/>
            <w:vAlign w:val="center"/>
          </w:tcPr>
          <w:p w14:paraId="2CA44F60" w14:textId="18DAE5E1" w:rsidR="00103622" w:rsidRPr="00552079" w:rsidRDefault="00103622" w:rsidP="00B37050">
            <w:pPr>
              <w:jc w:val="center"/>
              <w:rPr>
                <w:rFonts w:asciiTheme="minorHAnsi" w:hAnsiTheme="minorHAnsi" w:cstheme="minorHAnsi"/>
                <w:sz w:val="22"/>
                <w:szCs w:val="22"/>
              </w:rPr>
            </w:pPr>
          </w:p>
        </w:tc>
        <w:tc>
          <w:tcPr>
            <w:tcW w:w="2976"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60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265"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77EEB">
        <w:trPr>
          <w:trHeight w:val="370"/>
        </w:trPr>
        <w:tc>
          <w:tcPr>
            <w:tcW w:w="433" w:type="dxa"/>
            <w:vAlign w:val="center"/>
          </w:tcPr>
          <w:p w14:paraId="3D740CCE" w14:textId="7A59494A"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76"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5A55298C" w:rsidR="00103622" w:rsidRPr="00552079" w:rsidRDefault="00B77EEB" w:rsidP="00B37050">
            <w:pPr>
              <w:rPr>
                <w:rFonts w:asciiTheme="minorHAnsi" w:hAnsiTheme="minorHAnsi" w:cstheme="minorHAnsi"/>
                <w:sz w:val="22"/>
                <w:szCs w:val="22"/>
              </w:rPr>
            </w:pPr>
            <w:r>
              <w:rPr>
                <w:rFonts w:asciiTheme="minorHAnsi" w:hAnsiTheme="minorHAnsi" w:cstheme="minorHAnsi"/>
                <w:sz w:val="22"/>
                <w:szCs w:val="22"/>
              </w:rPr>
              <w:t>11/08/2016</w:t>
            </w:r>
          </w:p>
        </w:tc>
        <w:tc>
          <w:tcPr>
            <w:tcW w:w="1310"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027B7C1" w:rsidR="00103622" w:rsidRPr="00552079" w:rsidRDefault="00B77EEB" w:rsidP="00B77EEB">
            <w:pPr>
              <w:jc w:val="center"/>
              <w:rPr>
                <w:rFonts w:asciiTheme="minorHAnsi" w:hAnsiTheme="minorHAnsi" w:cstheme="minorHAnsi"/>
                <w:sz w:val="22"/>
                <w:szCs w:val="22"/>
              </w:rPr>
            </w:pPr>
            <w:r>
              <w:rPr>
                <w:rFonts w:asciiTheme="minorHAnsi" w:hAnsiTheme="minorHAnsi" w:cstheme="minorHAnsi"/>
                <w:sz w:val="22"/>
                <w:szCs w:val="22"/>
              </w:rPr>
              <w:t>16:00</w:t>
            </w:r>
          </w:p>
        </w:tc>
        <w:tc>
          <w:tcPr>
            <w:tcW w:w="3265" w:type="dxa"/>
          </w:tcPr>
          <w:p w14:paraId="54691616" w14:textId="77777777" w:rsidR="00B77EEB" w:rsidRPr="00BE6DD8" w:rsidRDefault="00B77EEB" w:rsidP="00B77EEB">
            <w:pPr>
              <w:jc w:val="center"/>
              <w:rPr>
                <w:rFonts w:asciiTheme="minorHAnsi" w:hAnsiTheme="minorHAnsi" w:cstheme="minorHAnsi"/>
                <w:b/>
                <w:color w:val="000000" w:themeColor="text1"/>
                <w:sz w:val="16"/>
                <w:szCs w:val="22"/>
              </w:rPr>
            </w:pPr>
            <w:r w:rsidRPr="00BE6DD8">
              <w:rPr>
                <w:rFonts w:asciiTheme="minorHAnsi" w:hAnsiTheme="minorHAnsi" w:cstheme="minorHAnsi"/>
                <w:b/>
                <w:color w:val="000000" w:themeColor="text1"/>
                <w:sz w:val="16"/>
                <w:szCs w:val="22"/>
              </w:rPr>
              <w:t>VICEPRESIDENCIA NACIONAL DE OPERACIONES</w:t>
            </w:r>
          </w:p>
          <w:p w14:paraId="5E813F41" w14:textId="77777777" w:rsidR="00B77EEB" w:rsidRPr="00BE6DD8" w:rsidRDefault="00B77EEB" w:rsidP="00B77EEB">
            <w:pPr>
              <w:jc w:val="center"/>
              <w:rPr>
                <w:rFonts w:asciiTheme="minorHAnsi" w:hAnsiTheme="minorHAnsi" w:cstheme="minorHAnsi"/>
                <w:color w:val="000000" w:themeColor="text1"/>
                <w:sz w:val="16"/>
                <w:szCs w:val="22"/>
              </w:rPr>
            </w:pPr>
            <w:r w:rsidRPr="00BE6DD8">
              <w:rPr>
                <w:rFonts w:asciiTheme="minorHAnsi" w:hAnsiTheme="minorHAnsi" w:cstheme="minorHAnsi"/>
                <w:color w:val="000000" w:themeColor="text1"/>
                <w:sz w:val="16"/>
                <w:szCs w:val="22"/>
              </w:rPr>
              <w:t xml:space="preserve">Av. </w:t>
            </w:r>
            <w:proofErr w:type="spellStart"/>
            <w:r w:rsidRPr="00BE6DD8">
              <w:rPr>
                <w:rFonts w:asciiTheme="minorHAnsi" w:hAnsiTheme="minorHAnsi" w:cstheme="minorHAnsi"/>
                <w:color w:val="000000" w:themeColor="text1"/>
                <w:sz w:val="16"/>
                <w:szCs w:val="22"/>
              </w:rPr>
              <w:t>Grigotá</w:t>
            </w:r>
            <w:proofErr w:type="spellEnd"/>
            <w:r w:rsidRPr="00BE6DD8">
              <w:rPr>
                <w:rFonts w:asciiTheme="minorHAnsi" w:hAnsiTheme="minorHAnsi" w:cstheme="minorHAnsi"/>
                <w:color w:val="000000" w:themeColor="text1"/>
                <w:sz w:val="16"/>
                <w:szCs w:val="22"/>
              </w:rPr>
              <w:t xml:space="preserve"> (Doble Vía La Guardia entre 3er y 4to anillo) esquina Regimiento Lanza S/N.</w:t>
            </w:r>
          </w:p>
          <w:p w14:paraId="733B2E68" w14:textId="1F6484B8" w:rsidR="00103622" w:rsidRPr="001B5615" w:rsidRDefault="00B77EEB" w:rsidP="00A75D46">
            <w:pPr>
              <w:jc w:val="center"/>
              <w:rPr>
                <w:rFonts w:asciiTheme="minorHAnsi" w:hAnsiTheme="minorHAnsi" w:cstheme="minorHAnsi"/>
                <w:color w:val="FF0000"/>
                <w:sz w:val="22"/>
                <w:szCs w:val="22"/>
              </w:rPr>
            </w:pPr>
            <w:r w:rsidRPr="00BE6DD8">
              <w:rPr>
                <w:rFonts w:asciiTheme="minorHAnsi" w:hAnsiTheme="minorHAnsi" w:cstheme="minorHAnsi"/>
                <w:color w:val="000000" w:themeColor="text1"/>
                <w:sz w:val="16"/>
                <w:szCs w:val="22"/>
              </w:rPr>
              <w:t>Santa Cruz - Bolivia</w:t>
            </w:r>
          </w:p>
        </w:tc>
      </w:tr>
      <w:tr w:rsidR="00103622" w:rsidRPr="00552079" w14:paraId="3E90B519" w14:textId="77777777" w:rsidTr="00B77EEB">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976"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60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265"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B77EEB">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76"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160B90B" w:rsidR="00103622" w:rsidRPr="00552079" w:rsidRDefault="00B77EEB" w:rsidP="00B37050">
            <w:pPr>
              <w:rPr>
                <w:rFonts w:asciiTheme="minorHAnsi" w:hAnsiTheme="minorHAnsi" w:cstheme="minorHAnsi"/>
                <w:sz w:val="22"/>
                <w:szCs w:val="22"/>
              </w:rPr>
            </w:pPr>
            <w:r>
              <w:rPr>
                <w:rFonts w:asciiTheme="minorHAnsi" w:hAnsiTheme="minorHAnsi" w:cstheme="minorHAnsi"/>
                <w:sz w:val="22"/>
                <w:szCs w:val="22"/>
              </w:rPr>
              <w:t>22/08/2016</w:t>
            </w:r>
          </w:p>
        </w:tc>
        <w:tc>
          <w:tcPr>
            <w:tcW w:w="1310"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1245009" w:rsidR="00103622" w:rsidRPr="00552079" w:rsidRDefault="00A75D46" w:rsidP="00A75D46">
            <w:pPr>
              <w:jc w:val="center"/>
              <w:rPr>
                <w:rFonts w:asciiTheme="minorHAnsi" w:hAnsiTheme="minorHAnsi" w:cstheme="minorHAnsi"/>
                <w:sz w:val="22"/>
                <w:szCs w:val="22"/>
              </w:rPr>
            </w:pPr>
            <w:r>
              <w:rPr>
                <w:rFonts w:asciiTheme="minorHAnsi" w:hAnsiTheme="minorHAnsi" w:cstheme="minorHAnsi"/>
                <w:sz w:val="22"/>
                <w:szCs w:val="22"/>
              </w:rPr>
              <w:t>16:30</w:t>
            </w:r>
          </w:p>
        </w:tc>
        <w:tc>
          <w:tcPr>
            <w:tcW w:w="3265" w:type="dxa"/>
          </w:tcPr>
          <w:p w14:paraId="4E5B00F9" w14:textId="77777777" w:rsidR="00B77EEB" w:rsidRPr="00BE6DD8" w:rsidRDefault="00B77EEB" w:rsidP="00B77EEB">
            <w:pPr>
              <w:jc w:val="center"/>
              <w:rPr>
                <w:rFonts w:asciiTheme="minorHAnsi" w:hAnsiTheme="minorHAnsi" w:cstheme="minorHAnsi"/>
                <w:b/>
                <w:color w:val="000000" w:themeColor="text1"/>
                <w:sz w:val="16"/>
                <w:szCs w:val="22"/>
              </w:rPr>
            </w:pPr>
            <w:r w:rsidRPr="00BE6DD8">
              <w:rPr>
                <w:rFonts w:asciiTheme="minorHAnsi" w:hAnsiTheme="minorHAnsi" w:cstheme="minorHAnsi"/>
                <w:b/>
                <w:color w:val="000000" w:themeColor="text1"/>
                <w:sz w:val="16"/>
                <w:szCs w:val="22"/>
              </w:rPr>
              <w:t>VICEPRESIDENCIA NACIONAL DE OPERACIONES</w:t>
            </w:r>
          </w:p>
          <w:p w14:paraId="14412BCC" w14:textId="77777777" w:rsidR="00B77EEB" w:rsidRPr="00BE6DD8" w:rsidRDefault="00B77EEB" w:rsidP="00B77EEB">
            <w:pPr>
              <w:jc w:val="center"/>
              <w:rPr>
                <w:rFonts w:asciiTheme="minorHAnsi" w:hAnsiTheme="minorHAnsi" w:cstheme="minorHAnsi"/>
                <w:color w:val="000000" w:themeColor="text1"/>
                <w:sz w:val="16"/>
                <w:szCs w:val="22"/>
              </w:rPr>
            </w:pPr>
            <w:r w:rsidRPr="00BE6DD8">
              <w:rPr>
                <w:rFonts w:asciiTheme="minorHAnsi" w:hAnsiTheme="minorHAnsi" w:cstheme="minorHAnsi"/>
                <w:color w:val="000000" w:themeColor="text1"/>
                <w:sz w:val="16"/>
                <w:szCs w:val="22"/>
              </w:rPr>
              <w:t xml:space="preserve">Av. </w:t>
            </w:r>
            <w:proofErr w:type="spellStart"/>
            <w:r w:rsidRPr="00BE6DD8">
              <w:rPr>
                <w:rFonts w:asciiTheme="minorHAnsi" w:hAnsiTheme="minorHAnsi" w:cstheme="minorHAnsi"/>
                <w:color w:val="000000" w:themeColor="text1"/>
                <w:sz w:val="16"/>
                <w:szCs w:val="22"/>
              </w:rPr>
              <w:t>Grigotá</w:t>
            </w:r>
            <w:proofErr w:type="spellEnd"/>
            <w:r w:rsidRPr="00BE6DD8">
              <w:rPr>
                <w:rFonts w:asciiTheme="minorHAnsi" w:hAnsiTheme="minorHAnsi" w:cstheme="minorHAnsi"/>
                <w:color w:val="000000" w:themeColor="text1"/>
                <w:sz w:val="16"/>
                <w:szCs w:val="22"/>
              </w:rPr>
              <w:t xml:space="preserve"> (Doble Vía La Guardia entre 3er y 4to anillo) esquina Regimiento Lanza S/N.</w:t>
            </w:r>
          </w:p>
          <w:p w14:paraId="7A8F4CF2" w14:textId="2339F4B2" w:rsidR="00103622" w:rsidRPr="001B5615" w:rsidRDefault="00B77EEB" w:rsidP="00A75D46">
            <w:pPr>
              <w:jc w:val="center"/>
              <w:rPr>
                <w:rFonts w:asciiTheme="minorHAnsi" w:hAnsiTheme="minorHAnsi" w:cstheme="minorHAnsi"/>
                <w:color w:val="FF0000"/>
                <w:sz w:val="22"/>
                <w:szCs w:val="22"/>
              </w:rPr>
            </w:pPr>
            <w:r w:rsidRPr="00BE6DD8">
              <w:rPr>
                <w:rFonts w:asciiTheme="minorHAnsi" w:hAnsiTheme="minorHAnsi" w:cstheme="minorHAnsi"/>
                <w:color w:val="000000" w:themeColor="text1"/>
                <w:sz w:val="16"/>
                <w:szCs w:val="22"/>
              </w:rPr>
              <w:t>Santa Cruz - Bolivia</w:t>
            </w:r>
          </w:p>
        </w:tc>
      </w:tr>
      <w:tr w:rsidR="00103622" w:rsidRPr="00552079" w14:paraId="03F7CF14" w14:textId="77777777" w:rsidTr="00B77EEB">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976"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601"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265"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B77EEB">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76"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365902F" w:rsidR="00103622" w:rsidRPr="00552079" w:rsidRDefault="00A75D46" w:rsidP="00B37050">
            <w:pPr>
              <w:rPr>
                <w:rFonts w:asciiTheme="minorHAnsi" w:hAnsiTheme="minorHAnsi" w:cstheme="minorHAnsi"/>
                <w:sz w:val="22"/>
                <w:szCs w:val="22"/>
              </w:rPr>
            </w:pPr>
            <w:r>
              <w:rPr>
                <w:rFonts w:asciiTheme="minorHAnsi" w:hAnsiTheme="minorHAnsi" w:cstheme="minorHAnsi"/>
                <w:sz w:val="22"/>
                <w:szCs w:val="22"/>
              </w:rPr>
              <w:t>22/08/2016</w:t>
            </w:r>
          </w:p>
        </w:tc>
        <w:tc>
          <w:tcPr>
            <w:tcW w:w="135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91F4056" w:rsidR="00103622" w:rsidRPr="00552079" w:rsidRDefault="00A75D46" w:rsidP="00A75D46">
            <w:pPr>
              <w:jc w:val="center"/>
              <w:rPr>
                <w:rFonts w:asciiTheme="minorHAnsi" w:hAnsiTheme="minorHAnsi" w:cstheme="minorHAnsi"/>
                <w:sz w:val="22"/>
                <w:szCs w:val="22"/>
              </w:rPr>
            </w:pPr>
            <w:r>
              <w:rPr>
                <w:rFonts w:asciiTheme="minorHAnsi" w:hAnsiTheme="minorHAnsi" w:cstheme="minorHAnsi"/>
                <w:sz w:val="22"/>
                <w:szCs w:val="22"/>
              </w:rPr>
              <w:t>17:00</w:t>
            </w:r>
          </w:p>
        </w:tc>
        <w:tc>
          <w:tcPr>
            <w:tcW w:w="3265" w:type="dxa"/>
            <w:vAlign w:val="center"/>
          </w:tcPr>
          <w:p w14:paraId="5318B324" w14:textId="77777777" w:rsidR="00B77EEB" w:rsidRPr="00BE6DD8" w:rsidRDefault="00B77EEB" w:rsidP="00B77EEB">
            <w:pPr>
              <w:jc w:val="center"/>
              <w:rPr>
                <w:rFonts w:asciiTheme="minorHAnsi" w:hAnsiTheme="minorHAnsi" w:cstheme="minorHAnsi"/>
                <w:b/>
                <w:color w:val="000000" w:themeColor="text1"/>
                <w:sz w:val="16"/>
                <w:szCs w:val="22"/>
              </w:rPr>
            </w:pPr>
            <w:r w:rsidRPr="00BE6DD8">
              <w:rPr>
                <w:rFonts w:asciiTheme="minorHAnsi" w:hAnsiTheme="minorHAnsi" w:cstheme="minorHAnsi"/>
                <w:b/>
                <w:color w:val="000000" w:themeColor="text1"/>
                <w:sz w:val="16"/>
                <w:szCs w:val="22"/>
              </w:rPr>
              <w:t>VICEPRESIDENCIA NACIONAL DE OPERACIONES</w:t>
            </w:r>
          </w:p>
          <w:p w14:paraId="759D3E1F" w14:textId="77777777" w:rsidR="00B77EEB" w:rsidRPr="00BE6DD8" w:rsidRDefault="00B77EEB" w:rsidP="00B77EEB">
            <w:pPr>
              <w:jc w:val="center"/>
              <w:rPr>
                <w:rFonts w:asciiTheme="minorHAnsi" w:hAnsiTheme="minorHAnsi" w:cstheme="minorHAnsi"/>
                <w:color w:val="000000" w:themeColor="text1"/>
                <w:sz w:val="16"/>
                <w:szCs w:val="22"/>
              </w:rPr>
            </w:pPr>
            <w:r w:rsidRPr="00BE6DD8">
              <w:rPr>
                <w:rFonts w:asciiTheme="minorHAnsi" w:hAnsiTheme="minorHAnsi" w:cstheme="minorHAnsi"/>
                <w:color w:val="000000" w:themeColor="text1"/>
                <w:sz w:val="16"/>
                <w:szCs w:val="22"/>
              </w:rPr>
              <w:t xml:space="preserve">Av. </w:t>
            </w:r>
            <w:proofErr w:type="spellStart"/>
            <w:r w:rsidRPr="00BE6DD8">
              <w:rPr>
                <w:rFonts w:asciiTheme="minorHAnsi" w:hAnsiTheme="minorHAnsi" w:cstheme="minorHAnsi"/>
                <w:color w:val="000000" w:themeColor="text1"/>
                <w:sz w:val="16"/>
                <w:szCs w:val="22"/>
              </w:rPr>
              <w:t>Grigotá</w:t>
            </w:r>
            <w:proofErr w:type="spellEnd"/>
            <w:r w:rsidRPr="00BE6DD8">
              <w:rPr>
                <w:rFonts w:asciiTheme="minorHAnsi" w:hAnsiTheme="minorHAnsi" w:cstheme="minorHAnsi"/>
                <w:color w:val="000000" w:themeColor="text1"/>
                <w:sz w:val="16"/>
                <w:szCs w:val="22"/>
              </w:rPr>
              <w:t xml:space="preserve"> (Doble Vía La Guardia entre 3er y 4to anillo) esquina Regimiento Lanza S/N.</w:t>
            </w:r>
          </w:p>
          <w:p w14:paraId="5327C22D" w14:textId="2C6532F5" w:rsidR="00103622" w:rsidRPr="001B5615" w:rsidRDefault="00B77EEB" w:rsidP="00A75D46">
            <w:pPr>
              <w:jc w:val="center"/>
              <w:rPr>
                <w:rFonts w:asciiTheme="minorHAnsi" w:hAnsiTheme="minorHAnsi" w:cstheme="minorHAnsi"/>
                <w:color w:val="FF0000"/>
                <w:sz w:val="22"/>
                <w:szCs w:val="22"/>
                <w:lang w:val="es-BO"/>
              </w:rPr>
            </w:pPr>
            <w:r w:rsidRPr="00BE6DD8">
              <w:rPr>
                <w:rFonts w:asciiTheme="minorHAnsi" w:hAnsiTheme="minorHAnsi" w:cstheme="minorHAnsi"/>
                <w:color w:val="000000" w:themeColor="text1"/>
                <w:sz w:val="16"/>
                <w:szCs w:val="22"/>
              </w:rPr>
              <w:t>Santa Cruz - Bolivia</w:t>
            </w:r>
          </w:p>
        </w:tc>
      </w:tr>
      <w:tr w:rsidR="00A73638" w:rsidRPr="00552079" w14:paraId="7866985A" w14:textId="77777777" w:rsidTr="00B77EEB">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76"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242"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35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65"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4CD0F0F4" w14:textId="77777777" w:rsidR="00103622" w:rsidRDefault="00103622" w:rsidP="00B37050">
      <w:pPr>
        <w:jc w:val="center"/>
        <w:rPr>
          <w:rFonts w:asciiTheme="minorHAnsi" w:hAnsiTheme="minorHAnsi" w:cstheme="minorHAnsi"/>
          <w:b/>
          <w:sz w:val="22"/>
          <w:szCs w:val="22"/>
        </w:rPr>
      </w:pPr>
    </w:p>
    <w:p w14:paraId="33BDE321" w14:textId="77777777" w:rsidR="00FC79D7" w:rsidRDefault="00FC79D7" w:rsidP="00B37050">
      <w:pPr>
        <w:jc w:val="center"/>
        <w:rPr>
          <w:rFonts w:asciiTheme="minorHAnsi" w:hAnsiTheme="minorHAnsi" w:cstheme="minorHAnsi"/>
          <w:b/>
          <w:sz w:val="22"/>
          <w:szCs w:val="22"/>
        </w:rPr>
      </w:pPr>
    </w:p>
    <w:p w14:paraId="16BF30D9" w14:textId="77777777" w:rsidR="00FC79D7" w:rsidRDefault="00FC79D7" w:rsidP="00B37050">
      <w:pPr>
        <w:jc w:val="center"/>
        <w:rPr>
          <w:rFonts w:asciiTheme="minorHAnsi" w:hAnsiTheme="minorHAnsi" w:cstheme="minorHAnsi"/>
          <w:b/>
          <w:sz w:val="22"/>
          <w:szCs w:val="22"/>
        </w:rPr>
      </w:pPr>
    </w:p>
    <w:p w14:paraId="3FC1AFBA" w14:textId="77777777" w:rsidR="00FC79D7" w:rsidRDefault="00FC79D7" w:rsidP="00B37050">
      <w:pPr>
        <w:jc w:val="center"/>
        <w:rPr>
          <w:rFonts w:asciiTheme="minorHAnsi" w:hAnsiTheme="minorHAnsi" w:cstheme="minorHAnsi"/>
          <w:b/>
          <w:sz w:val="22"/>
          <w:szCs w:val="22"/>
        </w:rPr>
      </w:pPr>
    </w:p>
    <w:p w14:paraId="047F4392" w14:textId="77777777" w:rsidR="00FC79D7" w:rsidRDefault="00FC79D7" w:rsidP="00B37050">
      <w:pPr>
        <w:jc w:val="center"/>
        <w:rPr>
          <w:rFonts w:asciiTheme="minorHAnsi" w:hAnsiTheme="minorHAnsi" w:cstheme="minorHAnsi"/>
          <w:b/>
          <w:sz w:val="22"/>
          <w:szCs w:val="22"/>
        </w:rPr>
      </w:pPr>
    </w:p>
    <w:p w14:paraId="214FF914" w14:textId="77777777" w:rsidR="00FC79D7" w:rsidRDefault="00FC79D7" w:rsidP="00B37050">
      <w:pPr>
        <w:jc w:val="center"/>
        <w:rPr>
          <w:rFonts w:asciiTheme="minorHAnsi" w:hAnsiTheme="minorHAnsi" w:cstheme="minorHAnsi"/>
          <w:b/>
          <w:sz w:val="22"/>
          <w:szCs w:val="22"/>
        </w:rPr>
      </w:pPr>
    </w:p>
    <w:p w14:paraId="14134138" w14:textId="77777777" w:rsidR="00FC79D7" w:rsidRPr="00552079" w:rsidRDefault="00FC79D7"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3E07B1" w:rsidRDefault="005F05E2" w:rsidP="00F804E3">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96625B">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F804E3">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F804E3">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F804E3">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804E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804E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804E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804E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804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804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804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804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804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804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804E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F804E3">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F804E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F804E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F804E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F804E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F804E3">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F804E3">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F804E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F804E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F804E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4D4159">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804E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804E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804E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804E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Default="005A1FD3" w:rsidP="005A1FD3">
      <w:pPr>
        <w:ind w:left="426"/>
        <w:jc w:val="both"/>
        <w:rPr>
          <w:rFonts w:asciiTheme="minorHAnsi" w:hAnsiTheme="minorHAnsi" w:cstheme="minorHAnsi"/>
          <w:sz w:val="22"/>
          <w:szCs w:val="22"/>
        </w:rPr>
      </w:pPr>
    </w:p>
    <w:p w14:paraId="613B5022" w14:textId="77777777" w:rsidR="009B13B2" w:rsidRPr="00552079" w:rsidRDefault="009B13B2" w:rsidP="005A1FD3">
      <w:pPr>
        <w:ind w:left="426"/>
        <w:jc w:val="both"/>
        <w:rPr>
          <w:rFonts w:asciiTheme="minorHAnsi" w:hAnsiTheme="minorHAnsi" w:cstheme="minorHAnsi"/>
          <w:sz w:val="22"/>
          <w:szCs w:val="22"/>
        </w:rPr>
      </w:pPr>
    </w:p>
    <w:p w14:paraId="117BF960" w14:textId="77777777" w:rsidR="005A1FD3" w:rsidRPr="00572D85" w:rsidRDefault="005A1FD3" w:rsidP="00F804E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14:paraId="5C1AA187" w14:textId="77777777" w:rsidR="005A1FD3" w:rsidRPr="00552079" w:rsidRDefault="005A1FD3" w:rsidP="00F804E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F804E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F804E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F804E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F804E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F804E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F804E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F804E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F804E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Default="004F7283" w:rsidP="003B6AEF">
      <w:pPr>
        <w:jc w:val="both"/>
        <w:rPr>
          <w:rFonts w:asciiTheme="minorHAnsi" w:hAnsiTheme="minorHAnsi" w:cstheme="minorHAnsi"/>
          <w:sz w:val="22"/>
          <w:szCs w:val="22"/>
        </w:rPr>
      </w:pPr>
    </w:p>
    <w:p w14:paraId="4126842B" w14:textId="77777777" w:rsidR="00FC79D7" w:rsidRDefault="00FC79D7" w:rsidP="003B6AEF">
      <w:pPr>
        <w:jc w:val="both"/>
        <w:rPr>
          <w:rFonts w:asciiTheme="minorHAnsi" w:hAnsiTheme="minorHAnsi" w:cstheme="minorHAnsi"/>
          <w:sz w:val="22"/>
          <w:szCs w:val="22"/>
        </w:rPr>
      </w:pPr>
    </w:p>
    <w:p w14:paraId="7DA93EB5" w14:textId="77777777" w:rsidR="00FC79D7" w:rsidRPr="00552079" w:rsidRDefault="00FC79D7"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95686E1" w:rsidR="000E33F0" w:rsidRPr="00552079" w:rsidRDefault="00FC79D7"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B7E0C9B" w14:textId="77777777" w:rsidR="009B13B2" w:rsidRDefault="009B13B2" w:rsidP="005A1FD3">
      <w:pPr>
        <w:ind w:left="426"/>
        <w:jc w:val="both"/>
        <w:rPr>
          <w:rFonts w:asciiTheme="minorHAnsi" w:hAnsiTheme="minorHAnsi" w:cstheme="minorHAnsi"/>
          <w:sz w:val="22"/>
          <w:szCs w:val="22"/>
        </w:rPr>
      </w:pPr>
    </w:p>
    <w:p w14:paraId="6DB6717E" w14:textId="77777777" w:rsidR="009B13B2" w:rsidRDefault="009B13B2" w:rsidP="005A1FD3">
      <w:pPr>
        <w:ind w:left="426"/>
        <w:jc w:val="both"/>
        <w:rPr>
          <w:rFonts w:asciiTheme="minorHAnsi" w:hAnsiTheme="minorHAnsi" w:cstheme="minorHAnsi"/>
          <w:sz w:val="22"/>
          <w:szCs w:val="22"/>
        </w:rPr>
      </w:pP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CDC8A98" w:rsidR="004B0E28" w:rsidRPr="00552079" w:rsidRDefault="00FC79D7" w:rsidP="00FC79D7">
            <w:pPr>
              <w:jc w:val="center"/>
              <w:rPr>
                <w:rFonts w:asciiTheme="minorHAnsi" w:hAnsiTheme="minorHAnsi" w:cstheme="minorHAnsi"/>
                <w:sz w:val="22"/>
                <w:szCs w:val="22"/>
              </w:rPr>
            </w:pPr>
            <w:r w:rsidRPr="00FC79D7">
              <w:rPr>
                <w:rFonts w:asciiTheme="minorHAnsi" w:hAnsiTheme="minorHAnsi" w:cstheme="minorHAnsi"/>
                <w:sz w:val="22"/>
                <w:szCs w:val="22"/>
              </w:rPr>
              <w:t>ADQUISICIÓN SISMICA 2D Y PROCESAMIENTO EN EL ALTIPLANO NORTE</w:t>
            </w: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698EB75E" w:rsidR="004B0E28" w:rsidRPr="00552079" w:rsidRDefault="006F6287" w:rsidP="006F6287">
            <w:pPr>
              <w:jc w:val="center"/>
              <w:rPr>
                <w:rFonts w:asciiTheme="minorHAnsi" w:hAnsiTheme="minorHAnsi" w:cstheme="minorHAnsi"/>
                <w:sz w:val="22"/>
                <w:szCs w:val="22"/>
              </w:rPr>
            </w:pPr>
            <w:r w:rsidRPr="006F6287">
              <w:rPr>
                <w:rFonts w:asciiTheme="minorHAnsi" w:hAnsiTheme="minorHAnsi" w:cstheme="minorHAnsi"/>
                <w:sz w:val="22"/>
                <w:szCs w:val="22"/>
              </w:rPr>
              <w:t>DRCO-CDL-GNEE-171-16</w:t>
            </w: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6D3C2417" w:rsidR="004B0E28" w:rsidRPr="00486DD9" w:rsidRDefault="00FC79D7" w:rsidP="004B0E28">
      <w:pPr>
        <w:tabs>
          <w:tab w:val="left" w:pos="1418"/>
        </w:tabs>
        <w:spacing w:before="240" w:after="60"/>
        <w:ind w:left="426"/>
        <w:jc w:val="both"/>
        <w:outlineLvl w:val="0"/>
        <w:rPr>
          <w:rFonts w:asciiTheme="minorHAnsi" w:hAnsiTheme="minorHAnsi" w:cstheme="minorHAnsi"/>
          <w:sz w:val="22"/>
          <w:szCs w:val="22"/>
        </w:rPr>
      </w:pPr>
      <w:r>
        <w:rPr>
          <w:rFonts w:asciiTheme="minorHAnsi" w:hAnsiTheme="minorHAnsi" w:cstheme="minorHAnsi"/>
          <w:bCs/>
          <w:color w:val="000000"/>
          <w:kern w:val="28"/>
          <w:sz w:val="22"/>
          <w:szCs w:val="22"/>
          <w:lang w:eastAsia="es-ES"/>
        </w:rPr>
        <w:t>La propuesta deberá</w:t>
      </w:r>
      <w:r w:rsidR="004B0E28" w:rsidRPr="00552079">
        <w:rPr>
          <w:rFonts w:asciiTheme="minorHAnsi" w:hAnsiTheme="minorHAnsi" w:cstheme="minorHAnsi"/>
          <w:bCs/>
          <w:color w:val="000000"/>
          <w:kern w:val="28"/>
          <w:sz w:val="22"/>
          <w:szCs w:val="22"/>
          <w:lang w:eastAsia="es-ES"/>
        </w:rPr>
        <w:t xml:space="preserve"> ser presentada en un ejemplar original y una fotocopia simple identificando claramente la propuesta original. </w:t>
      </w:r>
      <w:r w:rsidR="004B0E28" w:rsidRPr="00552079">
        <w:rPr>
          <w:rFonts w:asciiTheme="minorHAnsi" w:hAnsiTheme="minorHAnsi" w:cstheme="minorHAnsi"/>
          <w:sz w:val="22"/>
          <w:szCs w:val="22"/>
        </w:rPr>
        <w:t>En todos los casos, el documento original preval</w:t>
      </w:r>
      <w:r w:rsidR="004B0E28">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F804E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F804E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2B210BD" w14:textId="77777777" w:rsidR="00FC79D7" w:rsidRDefault="00FC79D7" w:rsidP="00FC79D7">
      <w:pPr>
        <w:jc w:val="both"/>
        <w:rPr>
          <w:rFonts w:asciiTheme="minorHAnsi" w:hAnsiTheme="minorHAnsi" w:cstheme="minorHAnsi"/>
          <w:b/>
          <w:bCs/>
          <w:color w:val="FF0000"/>
          <w:sz w:val="22"/>
          <w:szCs w:val="22"/>
          <w:lang w:val="es-ES_tradnl"/>
        </w:rPr>
      </w:pPr>
    </w:p>
    <w:p w14:paraId="44919E54" w14:textId="77777777" w:rsidR="00FC79D7" w:rsidRDefault="00FC79D7" w:rsidP="00FC79D7">
      <w:pPr>
        <w:jc w:val="both"/>
        <w:rPr>
          <w:rFonts w:asciiTheme="minorHAnsi" w:hAnsiTheme="minorHAnsi" w:cstheme="minorHAnsi"/>
          <w:b/>
          <w:bCs/>
          <w:color w:val="000000" w:themeColor="text1"/>
          <w:sz w:val="22"/>
          <w:szCs w:val="22"/>
          <w:lang w:val="es-ES_tradnl"/>
        </w:rPr>
      </w:pPr>
      <w:r w:rsidRPr="00560B88">
        <w:rPr>
          <w:rFonts w:asciiTheme="minorHAnsi" w:hAnsiTheme="minorHAnsi" w:cstheme="minorHAnsi"/>
          <w:b/>
          <w:bCs/>
          <w:color w:val="000000" w:themeColor="text1"/>
          <w:sz w:val="22"/>
          <w:szCs w:val="22"/>
          <w:lang w:val="es-ES_tradnl"/>
        </w:rPr>
        <w:t>GARANTÍA DE SERIEDAD DE PROPUESTA</w:t>
      </w:r>
    </w:p>
    <w:p w14:paraId="60F673DA" w14:textId="77777777" w:rsidR="00560B88" w:rsidRPr="00560B88" w:rsidRDefault="00560B88" w:rsidP="00FC79D7">
      <w:pPr>
        <w:jc w:val="both"/>
        <w:rPr>
          <w:rFonts w:asciiTheme="minorHAnsi" w:hAnsiTheme="minorHAnsi" w:cstheme="minorHAnsi"/>
          <w:b/>
          <w:bCs/>
          <w:color w:val="000000" w:themeColor="text1"/>
          <w:sz w:val="22"/>
          <w:szCs w:val="22"/>
          <w:lang w:val="es-ES_tradnl"/>
        </w:rPr>
      </w:pPr>
    </w:p>
    <w:p w14:paraId="2173D515" w14:textId="77777777" w:rsidR="00FC79D7" w:rsidRPr="00560B88" w:rsidRDefault="00FC79D7" w:rsidP="00FC79D7">
      <w:pPr>
        <w:jc w:val="both"/>
        <w:rPr>
          <w:rFonts w:asciiTheme="minorHAnsi" w:hAnsiTheme="minorHAnsi" w:cstheme="minorHAnsi"/>
          <w:bCs/>
          <w:color w:val="000000" w:themeColor="text1"/>
          <w:sz w:val="22"/>
          <w:szCs w:val="22"/>
          <w:lang w:val="es-ES_tradnl"/>
        </w:rPr>
      </w:pPr>
      <w:r w:rsidRPr="00560B88">
        <w:rPr>
          <w:rFonts w:asciiTheme="minorHAnsi" w:hAnsiTheme="minorHAnsi" w:cstheme="minorHAnsi"/>
          <w:bCs/>
          <w:color w:val="000000" w:themeColor="text1"/>
          <w:sz w:val="22"/>
          <w:szCs w:val="22"/>
          <w:lang w:val="es-ES_tradnl"/>
        </w:rPr>
        <w:t xml:space="preserve">A elección del PROPONENTE, según corresponda podrá optar por uno de los siguientes instrumentos financieros. </w:t>
      </w:r>
    </w:p>
    <w:p w14:paraId="73C254ED" w14:textId="69C74F8E" w:rsidR="00FC79D7" w:rsidRDefault="00FC79D7" w:rsidP="00F804E3">
      <w:pPr>
        <w:pStyle w:val="Prrafodelista"/>
        <w:numPr>
          <w:ilvl w:val="0"/>
          <w:numId w:val="35"/>
        </w:numPr>
        <w:jc w:val="both"/>
        <w:rPr>
          <w:rFonts w:asciiTheme="minorHAnsi" w:hAnsiTheme="minorHAnsi" w:cstheme="minorHAnsi"/>
          <w:bCs/>
          <w:color w:val="000000" w:themeColor="text1"/>
          <w:sz w:val="22"/>
          <w:szCs w:val="22"/>
          <w:lang w:val="es-ES_tradnl"/>
        </w:rPr>
      </w:pPr>
      <w:r w:rsidRPr="00560B88">
        <w:rPr>
          <w:rFonts w:asciiTheme="minorHAnsi" w:hAnsiTheme="minorHAnsi" w:cstheme="minorHAnsi"/>
          <w:b/>
          <w:bCs/>
          <w:color w:val="000000" w:themeColor="text1"/>
          <w:sz w:val="22"/>
          <w:szCs w:val="22"/>
          <w:lang w:val="es-ES_tradnl"/>
        </w:rPr>
        <w:t>Boleta de Garantía</w:t>
      </w:r>
      <w:r w:rsidRPr="00560B88">
        <w:rPr>
          <w:rFonts w:asciiTheme="minorHAnsi" w:hAnsiTheme="minorHAnsi" w:cstheme="minorHAnsi"/>
          <w:bCs/>
          <w:color w:val="000000" w:themeColor="text1"/>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1E9652A4" w14:textId="77777777" w:rsidR="00560B88" w:rsidRPr="00560B88" w:rsidRDefault="00560B88" w:rsidP="00560B88">
      <w:pPr>
        <w:pStyle w:val="Prrafodelista"/>
        <w:jc w:val="both"/>
        <w:rPr>
          <w:rFonts w:asciiTheme="minorHAnsi" w:hAnsiTheme="minorHAnsi" w:cstheme="minorHAnsi"/>
          <w:bCs/>
          <w:color w:val="000000" w:themeColor="text1"/>
          <w:sz w:val="22"/>
          <w:szCs w:val="22"/>
          <w:lang w:val="es-ES_tradnl"/>
        </w:rPr>
      </w:pPr>
    </w:p>
    <w:p w14:paraId="01410130" w14:textId="33535CD1" w:rsidR="00FC79D7" w:rsidRDefault="00FC79D7" w:rsidP="00F804E3">
      <w:pPr>
        <w:pStyle w:val="Prrafodelista"/>
        <w:numPr>
          <w:ilvl w:val="0"/>
          <w:numId w:val="35"/>
        </w:numPr>
        <w:jc w:val="both"/>
        <w:rPr>
          <w:rFonts w:asciiTheme="minorHAnsi" w:hAnsiTheme="minorHAnsi" w:cstheme="minorHAnsi"/>
          <w:bCs/>
          <w:color w:val="000000" w:themeColor="text1"/>
          <w:sz w:val="22"/>
          <w:szCs w:val="22"/>
          <w:lang w:val="es-ES_tradnl"/>
        </w:rPr>
      </w:pPr>
      <w:r w:rsidRPr="00560B88">
        <w:rPr>
          <w:rFonts w:asciiTheme="minorHAnsi" w:hAnsiTheme="minorHAnsi" w:cstheme="minorHAnsi"/>
          <w:b/>
          <w:bCs/>
          <w:color w:val="000000" w:themeColor="text1"/>
          <w:sz w:val="22"/>
          <w:szCs w:val="22"/>
          <w:lang w:val="es-ES_tradnl"/>
        </w:rPr>
        <w:t>Garantía a Primer Requerimiento</w:t>
      </w:r>
      <w:r w:rsidRPr="00560B88">
        <w:rPr>
          <w:rFonts w:asciiTheme="minorHAnsi" w:hAnsiTheme="minorHAnsi" w:cstheme="minorHAnsi"/>
          <w:bCs/>
          <w:color w:val="000000" w:themeColor="text1"/>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2F37FACA" w14:textId="77777777" w:rsidR="00560B88" w:rsidRPr="00560B88" w:rsidRDefault="00560B88" w:rsidP="00560B88">
      <w:pPr>
        <w:pStyle w:val="Prrafodelista"/>
        <w:rPr>
          <w:rFonts w:asciiTheme="minorHAnsi" w:hAnsiTheme="minorHAnsi" w:cstheme="minorHAnsi"/>
          <w:bCs/>
          <w:color w:val="000000" w:themeColor="text1"/>
          <w:sz w:val="22"/>
          <w:szCs w:val="22"/>
          <w:lang w:val="es-ES_tradnl"/>
        </w:rPr>
      </w:pPr>
    </w:p>
    <w:p w14:paraId="35D72FEE" w14:textId="77777777" w:rsidR="00FC79D7" w:rsidRPr="00560B88" w:rsidRDefault="00FC79D7" w:rsidP="00FC79D7">
      <w:pPr>
        <w:jc w:val="both"/>
        <w:rPr>
          <w:rFonts w:asciiTheme="minorHAnsi" w:hAnsiTheme="minorHAnsi" w:cstheme="minorHAnsi"/>
          <w:b/>
          <w:bCs/>
          <w:color w:val="000000" w:themeColor="text1"/>
          <w:sz w:val="22"/>
          <w:szCs w:val="22"/>
          <w:lang w:val="es-ES_tradnl"/>
        </w:rPr>
      </w:pPr>
      <w:r w:rsidRPr="00560B88">
        <w:rPr>
          <w:rFonts w:asciiTheme="minorHAnsi" w:hAnsiTheme="minorHAnsi" w:cstheme="minorHAnsi"/>
          <w:b/>
          <w:bCs/>
          <w:color w:val="000000" w:themeColor="text1"/>
          <w:sz w:val="22"/>
          <w:szCs w:val="22"/>
          <w:lang w:val="es-ES_tradnl"/>
        </w:rPr>
        <w:t>GARANTÍA DE CORRECTA INVERSIÓN DE ANTICIPO</w:t>
      </w:r>
    </w:p>
    <w:p w14:paraId="1B5D3455" w14:textId="77777777" w:rsidR="00560B88" w:rsidRDefault="00560B88" w:rsidP="00FC79D7">
      <w:pPr>
        <w:jc w:val="both"/>
        <w:rPr>
          <w:rFonts w:asciiTheme="minorHAnsi" w:hAnsiTheme="minorHAnsi" w:cstheme="minorHAnsi"/>
          <w:bCs/>
          <w:color w:val="000000" w:themeColor="text1"/>
          <w:sz w:val="22"/>
          <w:szCs w:val="22"/>
          <w:lang w:val="es-ES_tradnl"/>
        </w:rPr>
      </w:pPr>
    </w:p>
    <w:p w14:paraId="1B569EB9" w14:textId="77777777" w:rsidR="00FC79D7" w:rsidRDefault="00FC79D7" w:rsidP="00FC79D7">
      <w:pPr>
        <w:jc w:val="both"/>
        <w:rPr>
          <w:rFonts w:asciiTheme="minorHAnsi" w:hAnsiTheme="minorHAnsi" w:cstheme="minorHAnsi"/>
          <w:bCs/>
          <w:color w:val="000000" w:themeColor="text1"/>
          <w:sz w:val="22"/>
          <w:szCs w:val="22"/>
          <w:lang w:val="es-ES_tradnl"/>
        </w:rPr>
      </w:pPr>
      <w:r w:rsidRPr="00560B88">
        <w:rPr>
          <w:rFonts w:asciiTheme="minorHAnsi" w:hAnsiTheme="minorHAnsi" w:cstheme="minorHAnsi"/>
          <w:bCs/>
          <w:color w:val="000000" w:themeColor="text1"/>
          <w:sz w:val="22"/>
          <w:szCs w:val="22"/>
          <w:lang w:val="es-ES_tradnl"/>
        </w:rPr>
        <w:t>En caso de solicitar el Anticipo del veinte por ciento (20%), el CONTRATISTA podrá optar por las siguientes opciones:</w:t>
      </w:r>
    </w:p>
    <w:p w14:paraId="61AD60F1" w14:textId="77777777" w:rsidR="00560B88" w:rsidRPr="00560B88" w:rsidRDefault="00560B88" w:rsidP="00FC79D7">
      <w:pPr>
        <w:jc w:val="both"/>
        <w:rPr>
          <w:rFonts w:asciiTheme="minorHAnsi" w:hAnsiTheme="minorHAnsi" w:cstheme="minorHAnsi"/>
          <w:bCs/>
          <w:color w:val="000000" w:themeColor="text1"/>
          <w:sz w:val="22"/>
          <w:szCs w:val="22"/>
          <w:lang w:val="es-ES_tradnl"/>
        </w:rPr>
      </w:pPr>
    </w:p>
    <w:p w14:paraId="6513D54E" w14:textId="134D74F5" w:rsidR="00FC79D7" w:rsidRDefault="00FC79D7" w:rsidP="00F804E3">
      <w:pPr>
        <w:pStyle w:val="Prrafodelista"/>
        <w:numPr>
          <w:ilvl w:val="0"/>
          <w:numId w:val="36"/>
        </w:numPr>
        <w:jc w:val="both"/>
        <w:rPr>
          <w:rFonts w:asciiTheme="minorHAnsi" w:hAnsiTheme="minorHAnsi" w:cstheme="minorHAnsi"/>
          <w:bCs/>
          <w:color w:val="000000" w:themeColor="text1"/>
          <w:sz w:val="22"/>
          <w:szCs w:val="22"/>
          <w:lang w:val="es-ES_tradnl"/>
        </w:rPr>
      </w:pPr>
      <w:r w:rsidRPr="00560B88">
        <w:rPr>
          <w:rFonts w:asciiTheme="minorHAnsi" w:hAnsiTheme="minorHAnsi" w:cstheme="minorHAnsi"/>
          <w:b/>
          <w:bCs/>
          <w:color w:val="000000" w:themeColor="text1"/>
          <w:sz w:val="22"/>
          <w:szCs w:val="22"/>
          <w:lang w:val="es-ES_tradnl"/>
        </w:rPr>
        <w:t>Boleta de Garantía</w:t>
      </w:r>
      <w:r w:rsidRPr="00560B88">
        <w:rPr>
          <w:rFonts w:asciiTheme="minorHAnsi" w:hAnsiTheme="minorHAnsi" w:cstheme="minorHAnsi"/>
          <w:bCs/>
          <w:color w:val="000000" w:themeColor="text1"/>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510 días, por un importe equivalente al 100%  del monto del anticipo.</w:t>
      </w:r>
    </w:p>
    <w:p w14:paraId="06FAD0A3" w14:textId="77777777" w:rsidR="00560B88" w:rsidRPr="00560B88" w:rsidRDefault="00560B88" w:rsidP="00560B88">
      <w:pPr>
        <w:pStyle w:val="Prrafodelista"/>
        <w:jc w:val="both"/>
        <w:rPr>
          <w:rFonts w:asciiTheme="minorHAnsi" w:hAnsiTheme="minorHAnsi" w:cstheme="minorHAnsi"/>
          <w:bCs/>
          <w:color w:val="000000" w:themeColor="text1"/>
          <w:sz w:val="22"/>
          <w:szCs w:val="22"/>
          <w:lang w:val="es-ES_tradnl"/>
        </w:rPr>
      </w:pPr>
    </w:p>
    <w:p w14:paraId="44EAF0B8" w14:textId="5F22ACA5" w:rsidR="00FC79D7" w:rsidRDefault="00FC79D7" w:rsidP="00F804E3">
      <w:pPr>
        <w:pStyle w:val="Prrafodelista"/>
        <w:numPr>
          <w:ilvl w:val="0"/>
          <w:numId w:val="36"/>
        </w:numPr>
        <w:jc w:val="both"/>
        <w:rPr>
          <w:rFonts w:asciiTheme="minorHAnsi" w:hAnsiTheme="minorHAnsi" w:cstheme="minorHAnsi"/>
          <w:bCs/>
          <w:color w:val="000000" w:themeColor="text1"/>
          <w:sz w:val="22"/>
          <w:szCs w:val="22"/>
          <w:lang w:val="es-ES_tradnl"/>
        </w:rPr>
      </w:pPr>
      <w:r w:rsidRPr="00560B88">
        <w:rPr>
          <w:rFonts w:asciiTheme="minorHAnsi" w:hAnsiTheme="minorHAnsi" w:cstheme="minorHAnsi"/>
          <w:b/>
          <w:bCs/>
          <w:color w:val="000000" w:themeColor="text1"/>
          <w:sz w:val="22"/>
          <w:szCs w:val="22"/>
          <w:lang w:val="es-ES_tradnl"/>
        </w:rPr>
        <w:t>Garantía a Primer Requerimiento</w:t>
      </w:r>
      <w:r w:rsidRPr="00560B88">
        <w:rPr>
          <w:rFonts w:asciiTheme="minorHAnsi" w:hAnsiTheme="minorHAnsi" w:cstheme="minorHAnsi"/>
          <w:bCs/>
          <w:color w:val="000000" w:themeColor="text1"/>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510 días, por un importe equivalente al 100% del monto del anticipo.</w:t>
      </w:r>
    </w:p>
    <w:p w14:paraId="66706D0A" w14:textId="77777777" w:rsidR="00560B88" w:rsidRPr="00560B88" w:rsidRDefault="00560B88" w:rsidP="00560B88">
      <w:pPr>
        <w:pStyle w:val="Prrafodelista"/>
        <w:rPr>
          <w:rFonts w:asciiTheme="minorHAnsi" w:hAnsiTheme="minorHAnsi" w:cstheme="minorHAnsi"/>
          <w:bCs/>
          <w:color w:val="000000" w:themeColor="text1"/>
          <w:sz w:val="22"/>
          <w:szCs w:val="22"/>
          <w:lang w:val="es-ES_tradnl"/>
        </w:rPr>
      </w:pPr>
    </w:p>
    <w:p w14:paraId="3F139CC3" w14:textId="77777777" w:rsidR="00560B88" w:rsidRDefault="00560B88" w:rsidP="00FC79D7">
      <w:pPr>
        <w:jc w:val="both"/>
        <w:rPr>
          <w:rFonts w:asciiTheme="minorHAnsi" w:hAnsiTheme="minorHAnsi" w:cstheme="minorHAnsi"/>
          <w:b/>
          <w:bCs/>
          <w:color w:val="000000" w:themeColor="text1"/>
          <w:sz w:val="22"/>
          <w:szCs w:val="22"/>
          <w:lang w:val="es-ES_tradnl"/>
        </w:rPr>
      </w:pPr>
    </w:p>
    <w:p w14:paraId="6E71B11D" w14:textId="77777777" w:rsidR="00560B88" w:rsidRDefault="00560B88" w:rsidP="00FC79D7">
      <w:pPr>
        <w:jc w:val="both"/>
        <w:rPr>
          <w:rFonts w:asciiTheme="minorHAnsi" w:hAnsiTheme="minorHAnsi" w:cstheme="minorHAnsi"/>
          <w:b/>
          <w:bCs/>
          <w:color w:val="000000" w:themeColor="text1"/>
          <w:sz w:val="22"/>
          <w:szCs w:val="22"/>
          <w:lang w:val="es-ES_tradnl"/>
        </w:rPr>
      </w:pPr>
    </w:p>
    <w:p w14:paraId="1AA4A24B" w14:textId="77777777" w:rsidR="00560B88" w:rsidRDefault="00560B88" w:rsidP="00FC79D7">
      <w:pPr>
        <w:jc w:val="both"/>
        <w:rPr>
          <w:rFonts w:asciiTheme="minorHAnsi" w:hAnsiTheme="minorHAnsi" w:cstheme="minorHAnsi"/>
          <w:b/>
          <w:bCs/>
          <w:color w:val="000000" w:themeColor="text1"/>
          <w:sz w:val="22"/>
          <w:szCs w:val="22"/>
          <w:lang w:val="es-ES_tradnl"/>
        </w:rPr>
      </w:pPr>
    </w:p>
    <w:p w14:paraId="0421A574" w14:textId="425E84A6" w:rsidR="00FC79D7" w:rsidRDefault="00FC79D7" w:rsidP="00FC79D7">
      <w:pPr>
        <w:jc w:val="both"/>
        <w:rPr>
          <w:rFonts w:asciiTheme="minorHAnsi" w:hAnsiTheme="minorHAnsi" w:cstheme="minorHAnsi"/>
          <w:b/>
          <w:bCs/>
          <w:color w:val="000000" w:themeColor="text1"/>
          <w:sz w:val="22"/>
          <w:szCs w:val="22"/>
          <w:lang w:val="es-ES_tradnl"/>
        </w:rPr>
      </w:pPr>
      <w:r w:rsidRPr="00560B88">
        <w:rPr>
          <w:rFonts w:asciiTheme="minorHAnsi" w:hAnsiTheme="minorHAnsi" w:cstheme="minorHAnsi"/>
          <w:b/>
          <w:bCs/>
          <w:color w:val="000000" w:themeColor="text1"/>
          <w:sz w:val="22"/>
          <w:szCs w:val="22"/>
          <w:lang w:val="es-ES_tradnl"/>
        </w:rPr>
        <w:t>GARAN</w:t>
      </w:r>
      <w:r w:rsidR="00560B88">
        <w:rPr>
          <w:rFonts w:asciiTheme="minorHAnsi" w:hAnsiTheme="minorHAnsi" w:cstheme="minorHAnsi"/>
          <w:b/>
          <w:bCs/>
          <w:color w:val="000000" w:themeColor="text1"/>
          <w:sz w:val="22"/>
          <w:szCs w:val="22"/>
          <w:lang w:val="es-ES_tradnl"/>
        </w:rPr>
        <w:t>TIA DE CUMPLIMIENTO DE CONTRATO</w:t>
      </w:r>
    </w:p>
    <w:p w14:paraId="79656848" w14:textId="77777777" w:rsidR="00560B88" w:rsidRPr="00560B88" w:rsidRDefault="00560B88" w:rsidP="00FC79D7">
      <w:pPr>
        <w:jc w:val="both"/>
        <w:rPr>
          <w:rFonts w:asciiTheme="minorHAnsi" w:hAnsiTheme="minorHAnsi" w:cstheme="minorHAnsi"/>
          <w:b/>
          <w:bCs/>
          <w:color w:val="000000" w:themeColor="text1"/>
          <w:sz w:val="22"/>
          <w:szCs w:val="22"/>
          <w:lang w:val="es-ES_tradnl"/>
        </w:rPr>
      </w:pPr>
    </w:p>
    <w:p w14:paraId="19D5081E" w14:textId="77777777" w:rsidR="00FC79D7" w:rsidRDefault="00FC79D7" w:rsidP="00FC79D7">
      <w:pPr>
        <w:jc w:val="both"/>
        <w:rPr>
          <w:rFonts w:asciiTheme="minorHAnsi" w:hAnsiTheme="minorHAnsi" w:cstheme="minorHAnsi"/>
          <w:bCs/>
          <w:color w:val="000000" w:themeColor="text1"/>
          <w:sz w:val="22"/>
          <w:szCs w:val="22"/>
          <w:lang w:val="es-ES_tradnl"/>
        </w:rPr>
      </w:pPr>
      <w:r w:rsidRPr="00560B88">
        <w:rPr>
          <w:rFonts w:asciiTheme="minorHAnsi" w:hAnsiTheme="minorHAnsi" w:cstheme="minorHAnsi"/>
          <w:bCs/>
          <w:color w:val="000000" w:themeColor="text1"/>
          <w:sz w:val="22"/>
          <w:szCs w:val="22"/>
          <w:lang w:val="es-ES_tradnl"/>
        </w:rPr>
        <w:t xml:space="preserve">A elección del CONTRATISTA, según corresponda podrá optar por uno de los siguientes instrumentos financieros. </w:t>
      </w:r>
    </w:p>
    <w:p w14:paraId="38F2DB5B" w14:textId="77777777" w:rsidR="00560B88" w:rsidRPr="00560B88" w:rsidRDefault="00560B88" w:rsidP="00FC79D7">
      <w:pPr>
        <w:jc w:val="both"/>
        <w:rPr>
          <w:rFonts w:asciiTheme="minorHAnsi" w:hAnsiTheme="minorHAnsi" w:cstheme="minorHAnsi"/>
          <w:bCs/>
          <w:color w:val="000000" w:themeColor="text1"/>
          <w:sz w:val="22"/>
          <w:szCs w:val="22"/>
          <w:lang w:val="es-ES_tradnl"/>
        </w:rPr>
      </w:pPr>
    </w:p>
    <w:p w14:paraId="1CA52A7C" w14:textId="4A3720DB" w:rsidR="00FC79D7" w:rsidRDefault="00FC79D7" w:rsidP="00F804E3">
      <w:pPr>
        <w:pStyle w:val="Prrafodelista"/>
        <w:numPr>
          <w:ilvl w:val="0"/>
          <w:numId w:val="37"/>
        </w:numPr>
        <w:jc w:val="both"/>
        <w:rPr>
          <w:rFonts w:asciiTheme="minorHAnsi" w:hAnsiTheme="minorHAnsi" w:cstheme="minorHAnsi"/>
          <w:bCs/>
          <w:color w:val="000000" w:themeColor="text1"/>
          <w:sz w:val="22"/>
          <w:szCs w:val="22"/>
          <w:lang w:val="es-ES_tradnl"/>
        </w:rPr>
      </w:pPr>
      <w:r w:rsidRPr="00560B88">
        <w:rPr>
          <w:rFonts w:asciiTheme="minorHAnsi" w:hAnsiTheme="minorHAnsi" w:cstheme="minorHAnsi"/>
          <w:b/>
          <w:bCs/>
          <w:color w:val="000000" w:themeColor="text1"/>
          <w:sz w:val="22"/>
          <w:szCs w:val="22"/>
          <w:lang w:val="es-ES_tradnl"/>
        </w:rPr>
        <w:t>Boleta de Garantía</w:t>
      </w:r>
      <w:r w:rsidRPr="00560B88">
        <w:rPr>
          <w:rFonts w:asciiTheme="minorHAnsi" w:hAnsiTheme="minorHAnsi" w:cstheme="minorHAnsi"/>
          <w:bCs/>
          <w:color w:val="000000" w:themeColor="text1"/>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525634CD" w14:textId="77777777" w:rsidR="00560B88" w:rsidRPr="00560B88" w:rsidRDefault="00560B88" w:rsidP="00560B88">
      <w:pPr>
        <w:pStyle w:val="Prrafodelista"/>
        <w:jc w:val="both"/>
        <w:rPr>
          <w:rFonts w:asciiTheme="minorHAnsi" w:hAnsiTheme="minorHAnsi" w:cstheme="minorHAnsi"/>
          <w:bCs/>
          <w:color w:val="000000" w:themeColor="text1"/>
          <w:sz w:val="22"/>
          <w:szCs w:val="22"/>
          <w:lang w:val="es-ES_tradnl"/>
        </w:rPr>
      </w:pPr>
    </w:p>
    <w:p w14:paraId="6CF3C64E" w14:textId="19D6B2F5" w:rsidR="0002531B" w:rsidRPr="00560B88" w:rsidRDefault="00FC79D7" w:rsidP="00F804E3">
      <w:pPr>
        <w:pStyle w:val="Prrafodelista"/>
        <w:numPr>
          <w:ilvl w:val="0"/>
          <w:numId w:val="37"/>
        </w:numPr>
        <w:jc w:val="both"/>
        <w:rPr>
          <w:rFonts w:asciiTheme="minorHAnsi" w:hAnsiTheme="minorHAnsi" w:cstheme="minorHAnsi"/>
          <w:color w:val="000000" w:themeColor="text1"/>
          <w:sz w:val="22"/>
          <w:szCs w:val="22"/>
          <w:lang w:val="es-ES_tradnl"/>
        </w:rPr>
      </w:pPr>
      <w:r w:rsidRPr="00560B88">
        <w:rPr>
          <w:rFonts w:asciiTheme="minorHAnsi" w:hAnsiTheme="minorHAnsi" w:cstheme="minorHAnsi"/>
          <w:b/>
          <w:bCs/>
          <w:color w:val="000000" w:themeColor="text1"/>
          <w:sz w:val="22"/>
          <w:szCs w:val="22"/>
          <w:lang w:val="es-ES_tradnl"/>
        </w:rPr>
        <w:t>Garantía a Primer Requerimiento</w:t>
      </w:r>
      <w:r w:rsidRPr="00560B88">
        <w:rPr>
          <w:rFonts w:asciiTheme="minorHAnsi" w:hAnsiTheme="minorHAnsi" w:cstheme="minorHAnsi"/>
          <w:bCs/>
          <w:color w:val="000000" w:themeColor="text1"/>
          <w:sz w:val="22"/>
          <w:szCs w:val="22"/>
          <w:lang w:val="es-ES_tradnl"/>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50347DBB" w14:textId="77777777" w:rsidR="00560B88" w:rsidRDefault="00560B88" w:rsidP="00B37050">
      <w:pPr>
        <w:jc w:val="center"/>
        <w:rPr>
          <w:rFonts w:asciiTheme="minorHAnsi" w:hAnsiTheme="minorHAnsi" w:cstheme="minorHAnsi"/>
          <w:b/>
          <w:sz w:val="22"/>
          <w:szCs w:val="22"/>
          <w:lang w:val="es-ES_tradnl"/>
        </w:rPr>
      </w:pPr>
    </w:p>
    <w:p w14:paraId="08C856F0" w14:textId="77777777" w:rsidR="00560B88" w:rsidRDefault="00560B88" w:rsidP="00B37050">
      <w:pPr>
        <w:jc w:val="center"/>
        <w:rPr>
          <w:rFonts w:asciiTheme="minorHAnsi" w:hAnsiTheme="minorHAnsi" w:cstheme="minorHAnsi"/>
          <w:b/>
          <w:sz w:val="22"/>
          <w:szCs w:val="22"/>
          <w:lang w:val="es-ES_tradnl"/>
        </w:rPr>
      </w:pPr>
    </w:p>
    <w:p w14:paraId="08BBED2A" w14:textId="77777777" w:rsidR="00560B88" w:rsidRDefault="00560B88"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3676E067" w14:textId="6465EA1D" w:rsidR="00F17C85" w:rsidRPr="00560B88" w:rsidRDefault="002F12DD" w:rsidP="00B37050">
      <w:pPr>
        <w:jc w:val="both"/>
        <w:rPr>
          <w:rFonts w:asciiTheme="minorHAnsi" w:hAnsiTheme="minorHAnsi" w:cstheme="minorHAnsi"/>
          <w:snapToGrid w:val="0"/>
          <w:color w:val="000000" w:themeColor="text1"/>
          <w:sz w:val="22"/>
          <w:szCs w:val="22"/>
        </w:rPr>
      </w:pPr>
      <w:r w:rsidRPr="00560B88">
        <w:rPr>
          <w:rFonts w:asciiTheme="minorHAnsi" w:hAnsiTheme="minorHAnsi" w:cstheme="minorHAnsi"/>
          <w:snapToGrid w:val="0"/>
          <w:color w:val="000000" w:themeColor="text1"/>
          <w:sz w:val="22"/>
          <w:szCs w:val="22"/>
        </w:rPr>
        <w:t xml:space="preserve">LOS TERMINOS DE REFERENCIA </w:t>
      </w:r>
      <w:r w:rsidR="00560B88" w:rsidRPr="00560B88">
        <w:rPr>
          <w:rFonts w:asciiTheme="minorHAnsi" w:hAnsiTheme="minorHAnsi" w:cstheme="minorHAnsi"/>
          <w:snapToGrid w:val="0"/>
          <w:color w:val="000000" w:themeColor="text1"/>
          <w:sz w:val="22"/>
          <w:szCs w:val="22"/>
        </w:rPr>
        <w:t>SE ENCUENTRAN ADJUNTO</w:t>
      </w:r>
      <w:r w:rsidR="00C43EF5" w:rsidRPr="00560B88">
        <w:rPr>
          <w:rFonts w:asciiTheme="minorHAnsi" w:hAnsiTheme="minorHAnsi" w:cstheme="minorHAnsi"/>
          <w:snapToGrid w:val="0"/>
          <w:color w:val="000000" w:themeColor="text1"/>
          <w:sz w:val="22"/>
          <w:szCs w:val="22"/>
        </w:rPr>
        <w:t xml:space="preserve">S </w:t>
      </w:r>
      <w:r w:rsidR="00F17C85" w:rsidRPr="00560B88">
        <w:rPr>
          <w:rFonts w:asciiTheme="minorHAnsi" w:hAnsiTheme="minorHAnsi" w:cstheme="minorHAnsi"/>
          <w:snapToGrid w:val="0"/>
          <w:color w:val="000000" w:themeColor="text1"/>
          <w:sz w:val="22"/>
          <w:szCs w:val="22"/>
        </w:rPr>
        <w:t>AL PRESENTE DOCUMENTO, LOS MISMOS FORMAN PARTE INTEGRANTE DEL DOCUMENTO BASE DE CONTRATACIÓN.</w:t>
      </w:r>
    </w:p>
    <w:p w14:paraId="0952F3A6" w14:textId="1479B454" w:rsidR="00F119DA" w:rsidRPr="00560B88" w:rsidRDefault="00F119DA" w:rsidP="00B37050">
      <w:pPr>
        <w:tabs>
          <w:tab w:val="left" w:pos="4002"/>
        </w:tabs>
        <w:ind w:left="426"/>
        <w:jc w:val="both"/>
        <w:rPr>
          <w:rFonts w:asciiTheme="minorHAnsi" w:hAnsiTheme="minorHAnsi" w:cstheme="minorHAnsi"/>
          <w:color w:val="000000" w:themeColor="text1"/>
          <w:sz w:val="22"/>
          <w:szCs w:val="22"/>
        </w:rPr>
      </w:pPr>
    </w:p>
    <w:p w14:paraId="798C2AFD" w14:textId="77777777" w:rsidR="00EE1216" w:rsidRDefault="00EE1216" w:rsidP="00B37050">
      <w:pPr>
        <w:tabs>
          <w:tab w:val="left" w:pos="4002"/>
        </w:tabs>
        <w:ind w:left="426"/>
        <w:jc w:val="both"/>
        <w:rPr>
          <w:rFonts w:asciiTheme="minorHAnsi" w:hAnsiTheme="minorHAnsi" w:cstheme="minorHAnsi"/>
          <w:b/>
          <w:color w:val="000000"/>
          <w:sz w:val="22"/>
          <w:szCs w:val="22"/>
        </w:rPr>
      </w:pPr>
    </w:p>
    <w:p w14:paraId="115A14D0" w14:textId="77777777" w:rsidR="00EE1216" w:rsidRDefault="00EE1216" w:rsidP="00B37050">
      <w:pPr>
        <w:tabs>
          <w:tab w:val="left" w:pos="4002"/>
        </w:tabs>
        <w:ind w:left="426"/>
        <w:jc w:val="both"/>
        <w:rPr>
          <w:rFonts w:asciiTheme="minorHAnsi" w:hAnsiTheme="minorHAnsi" w:cstheme="minorHAnsi"/>
          <w:b/>
          <w:color w:val="000000"/>
          <w:sz w:val="22"/>
          <w:szCs w:val="22"/>
        </w:rPr>
      </w:pPr>
    </w:p>
    <w:p w14:paraId="47DD2E6D" w14:textId="77777777" w:rsidR="00EE1216" w:rsidRPr="00552079" w:rsidRDefault="00EE1216"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36D95408" w14:textId="77777777" w:rsidR="00EC3681" w:rsidRDefault="00EC3681" w:rsidP="00B37050">
      <w:pPr>
        <w:ind w:left="426"/>
        <w:jc w:val="center"/>
        <w:rPr>
          <w:rFonts w:asciiTheme="minorHAnsi" w:hAnsiTheme="minorHAnsi" w:cstheme="minorHAnsi"/>
          <w:b/>
          <w:color w:val="000000"/>
          <w:sz w:val="22"/>
          <w:szCs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C3B1515" w14:textId="77777777" w:rsidR="00EC3681" w:rsidRDefault="00EC3681" w:rsidP="00B37050">
      <w:pPr>
        <w:ind w:left="426"/>
        <w:jc w:val="center"/>
        <w:rPr>
          <w:rFonts w:asciiTheme="minorHAnsi" w:hAnsiTheme="minorHAnsi" w:cstheme="minorHAnsi"/>
          <w:b/>
          <w:color w:val="000000"/>
          <w:sz w:val="22"/>
          <w:szCs w:val="22"/>
        </w:rPr>
      </w:pPr>
    </w:p>
    <w:p w14:paraId="34D340BD" w14:textId="77777777" w:rsidR="00560B88" w:rsidRDefault="00560B88" w:rsidP="00B37050">
      <w:pPr>
        <w:ind w:left="426"/>
        <w:jc w:val="center"/>
        <w:rPr>
          <w:rFonts w:asciiTheme="minorHAnsi" w:hAnsiTheme="minorHAnsi" w:cstheme="minorHAnsi"/>
          <w:b/>
          <w:color w:val="000000"/>
          <w:sz w:val="22"/>
          <w:szCs w:val="22"/>
        </w:rPr>
      </w:pPr>
    </w:p>
    <w:p w14:paraId="27676336" w14:textId="77777777" w:rsidR="00560B88" w:rsidRDefault="00560B88" w:rsidP="00B37050">
      <w:pPr>
        <w:ind w:left="426"/>
        <w:jc w:val="center"/>
        <w:rPr>
          <w:rFonts w:asciiTheme="minorHAnsi" w:hAnsiTheme="minorHAnsi" w:cstheme="minorHAnsi"/>
          <w:b/>
          <w:color w:val="000000"/>
          <w:sz w:val="22"/>
          <w:szCs w:val="22"/>
        </w:rPr>
      </w:pPr>
    </w:p>
    <w:p w14:paraId="4455CC35" w14:textId="77777777" w:rsidR="00560B88" w:rsidRDefault="00560B88" w:rsidP="00B37050">
      <w:pPr>
        <w:ind w:left="426"/>
        <w:jc w:val="center"/>
        <w:rPr>
          <w:rFonts w:asciiTheme="minorHAnsi" w:hAnsiTheme="minorHAnsi" w:cstheme="minorHAnsi"/>
          <w:b/>
          <w:color w:val="000000"/>
          <w:sz w:val="22"/>
          <w:szCs w:val="22"/>
        </w:rPr>
      </w:pPr>
    </w:p>
    <w:p w14:paraId="2A87F2EF" w14:textId="77777777" w:rsidR="00560B88" w:rsidRDefault="00560B88" w:rsidP="00B37050">
      <w:pPr>
        <w:ind w:left="426"/>
        <w:jc w:val="center"/>
        <w:rPr>
          <w:rFonts w:asciiTheme="minorHAnsi" w:hAnsiTheme="minorHAnsi" w:cstheme="minorHAnsi"/>
          <w:b/>
          <w:color w:val="000000"/>
          <w:sz w:val="22"/>
          <w:szCs w:val="22"/>
        </w:rPr>
      </w:pPr>
    </w:p>
    <w:p w14:paraId="3C7F80F5" w14:textId="77777777" w:rsidR="00560B88" w:rsidRDefault="00560B88" w:rsidP="00B37050">
      <w:pPr>
        <w:ind w:left="426"/>
        <w:jc w:val="center"/>
        <w:rPr>
          <w:rFonts w:asciiTheme="minorHAnsi" w:hAnsiTheme="minorHAnsi" w:cstheme="minorHAnsi"/>
          <w:b/>
          <w:color w:val="000000"/>
          <w:sz w:val="22"/>
          <w:szCs w:val="22"/>
        </w:rPr>
      </w:pPr>
    </w:p>
    <w:p w14:paraId="02831172" w14:textId="77777777" w:rsidR="00560B88" w:rsidRDefault="00560B88" w:rsidP="00B37050">
      <w:pPr>
        <w:ind w:left="426"/>
        <w:jc w:val="center"/>
        <w:rPr>
          <w:rFonts w:asciiTheme="minorHAnsi" w:hAnsiTheme="minorHAnsi" w:cstheme="minorHAnsi"/>
          <w:b/>
          <w:color w:val="000000"/>
          <w:sz w:val="22"/>
          <w:szCs w:val="22"/>
        </w:rPr>
      </w:pPr>
    </w:p>
    <w:p w14:paraId="7940FF1A" w14:textId="77777777" w:rsidR="00560B88" w:rsidRDefault="00560B88" w:rsidP="00B37050">
      <w:pPr>
        <w:ind w:left="426"/>
        <w:jc w:val="center"/>
        <w:rPr>
          <w:rFonts w:asciiTheme="minorHAnsi" w:hAnsiTheme="minorHAnsi" w:cstheme="minorHAnsi"/>
          <w:b/>
          <w:color w:val="000000"/>
          <w:sz w:val="22"/>
          <w:szCs w:val="22"/>
        </w:rPr>
      </w:pPr>
    </w:p>
    <w:p w14:paraId="4D878D98" w14:textId="77777777" w:rsidR="00560B88" w:rsidRDefault="00560B88" w:rsidP="00B37050">
      <w:pPr>
        <w:ind w:left="426"/>
        <w:jc w:val="center"/>
        <w:rPr>
          <w:rFonts w:asciiTheme="minorHAnsi" w:hAnsiTheme="minorHAnsi" w:cstheme="minorHAnsi"/>
          <w:b/>
          <w:color w:val="000000"/>
          <w:sz w:val="22"/>
          <w:szCs w:val="22"/>
        </w:rPr>
      </w:pPr>
    </w:p>
    <w:p w14:paraId="644FE871" w14:textId="77777777" w:rsidR="00560B88" w:rsidRDefault="00560B88" w:rsidP="00B37050">
      <w:pPr>
        <w:ind w:left="426"/>
        <w:jc w:val="center"/>
        <w:rPr>
          <w:rFonts w:asciiTheme="minorHAnsi" w:hAnsiTheme="minorHAnsi" w:cstheme="minorHAnsi"/>
          <w:b/>
          <w:color w:val="000000"/>
          <w:sz w:val="22"/>
          <w:szCs w:val="22"/>
        </w:rPr>
      </w:pPr>
    </w:p>
    <w:p w14:paraId="68952A4A" w14:textId="77777777" w:rsidR="00560B88" w:rsidRDefault="00560B88" w:rsidP="00B37050">
      <w:pPr>
        <w:ind w:left="426"/>
        <w:jc w:val="center"/>
        <w:rPr>
          <w:rFonts w:asciiTheme="minorHAnsi" w:hAnsiTheme="minorHAnsi" w:cstheme="minorHAnsi"/>
          <w:b/>
          <w:color w:val="000000"/>
          <w:sz w:val="22"/>
          <w:szCs w:val="22"/>
        </w:rPr>
      </w:pPr>
    </w:p>
    <w:p w14:paraId="3D8440A9" w14:textId="77777777" w:rsidR="00560B88" w:rsidRDefault="00560B88" w:rsidP="00B37050">
      <w:pPr>
        <w:ind w:left="426"/>
        <w:jc w:val="center"/>
        <w:rPr>
          <w:rFonts w:asciiTheme="minorHAnsi" w:hAnsiTheme="minorHAnsi" w:cstheme="minorHAnsi"/>
          <w:b/>
          <w:color w:val="000000"/>
          <w:sz w:val="22"/>
          <w:szCs w:val="22"/>
        </w:rPr>
      </w:pPr>
    </w:p>
    <w:p w14:paraId="15B15CD4" w14:textId="77777777" w:rsidR="00560B88" w:rsidRDefault="00560B88" w:rsidP="00B37050">
      <w:pPr>
        <w:ind w:left="426"/>
        <w:jc w:val="center"/>
        <w:rPr>
          <w:rFonts w:asciiTheme="minorHAnsi" w:hAnsiTheme="minorHAnsi" w:cstheme="minorHAnsi"/>
          <w:b/>
          <w:color w:val="000000"/>
          <w:sz w:val="22"/>
          <w:szCs w:val="22"/>
        </w:rPr>
      </w:pPr>
    </w:p>
    <w:p w14:paraId="315006EE" w14:textId="77777777" w:rsidR="00560B88" w:rsidRDefault="00560B88"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804E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F804E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F804E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804E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804E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804E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F804E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4F69DCBF" w:rsidR="000A2BD2" w:rsidRPr="00AB0118" w:rsidRDefault="000A2BD2" w:rsidP="00F804E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60B88">
        <w:rPr>
          <w:rFonts w:asciiTheme="minorHAnsi" w:hAnsiTheme="minorHAnsi" w:cstheme="minorHAnsi"/>
          <w:color w:val="000000"/>
          <w:sz w:val="22"/>
          <w:szCs w:val="22"/>
        </w:rPr>
        <w:t>.</w:t>
      </w:r>
    </w:p>
    <w:p w14:paraId="7045FF02" w14:textId="43E2921B" w:rsidR="004A11B1" w:rsidRPr="00AB0118" w:rsidRDefault="000A2BD2" w:rsidP="00F804E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60B8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F804E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F804E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F804E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F804E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F804E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F804E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804E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804E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02C40AFC" w:rsidR="00097B8A" w:rsidRPr="004F7283" w:rsidRDefault="000A2BD2" w:rsidP="00F804E3">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lastRenderedPageBreak/>
        <w:t xml:space="preserve">Original de la Garantía de </w:t>
      </w:r>
      <w:r w:rsidRPr="004F7283">
        <w:rPr>
          <w:rFonts w:asciiTheme="minorHAnsi" w:hAnsiTheme="minorHAnsi" w:cstheme="minorHAnsi"/>
          <w:color w:val="000000" w:themeColor="text1"/>
          <w:sz w:val="22"/>
          <w:szCs w:val="22"/>
        </w:rPr>
        <w:t xml:space="preserve">Seriedad de </w:t>
      </w:r>
      <w:r w:rsidR="00560B88">
        <w:rPr>
          <w:rFonts w:asciiTheme="minorHAnsi" w:hAnsiTheme="minorHAnsi" w:cstheme="minorHAnsi"/>
          <w:sz w:val="22"/>
          <w:szCs w:val="22"/>
        </w:rPr>
        <w:t>Propuesta</w:t>
      </w:r>
      <w:r w:rsidRPr="00EA3D01">
        <w:rPr>
          <w:rFonts w:asciiTheme="minorHAnsi" w:hAnsiTheme="minorHAnsi" w:cstheme="minorHAnsi"/>
          <w:sz w:val="22"/>
          <w:szCs w:val="22"/>
        </w:rPr>
        <w:t xml:space="preserve">;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F804E3">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F804E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F804E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804E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804E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F804E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F804E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F804E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5C6FC253" w:rsidR="000A2BD2" w:rsidRPr="00552079" w:rsidRDefault="000A2BD2" w:rsidP="00F804E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60B88">
        <w:rPr>
          <w:rFonts w:asciiTheme="minorHAnsi" w:hAnsiTheme="minorHAnsi" w:cstheme="minorHAnsi"/>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F804E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F804E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F804E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F804E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4CFB7727" w14:textId="77777777" w:rsidR="00EA3D01" w:rsidRDefault="00EA3D01" w:rsidP="00F804E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F804E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804E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804E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5F66F35D"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Resumen de Información Financiera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2DEE18"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001556B1">
        <w:rPr>
          <w:rFonts w:asciiTheme="minorHAnsi" w:hAnsiTheme="minorHAnsi" w:cstheme="minorHAnsi"/>
          <w:sz w:val="22"/>
          <w:szCs w:val="22"/>
          <w:lang w:val="es-BO"/>
        </w:rPr>
        <w:t>Objetivos, Alcance, Metodología</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556B1">
        <w:rPr>
          <w:rFonts w:asciiTheme="minorHAnsi" w:hAnsiTheme="minorHAnsi" w:cstheme="minorHAnsi"/>
          <w:sz w:val="22"/>
          <w:szCs w:val="22"/>
          <w:lang w:val="es-BO"/>
        </w:rPr>
        <w:t>, Equipos</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98EB882" w14:textId="77777777" w:rsidR="00EF53D3" w:rsidRDefault="00EF53D3" w:rsidP="001653E0">
      <w:pPr>
        <w:tabs>
          <w:tab w:val="left" w:pos="5025"/>
        </w:tabs>
        <w:ind w:left="709"/>
        <w:rPr>
          <w:rFonts w:asciiTheme="minorHAnsi" w:hAnsiTheme="minorHAnsi" w:cstheme="minorHAnsi"/>
          <w:b/>
          <w:color w:val="FF0000"/>
          <w:sz w:val="22"/>
          <w:szCs w:val="22"/>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77777777" w:rsidR="00D625D9" w:rsidRDefault="00D625D9" w:rsidP="001653E0">
      <w:pPr>
        <w:tabs>
          <w:tab w:val="left" w:pos="5025"/>
        </w:tabs>
        <w:ind w:left="709"/>
        <w:rPr>
          <w:rFonts w:asciiTheme="minorHAnsi" w:hAnsiTheme="minorHAnsi" w:cstheme="minorHAnsi"/>
          <w:b/>
          <w:color w:val="FF0000"/>
          <w:sz w:val="22"/>
          <w:szCs w:val="22"/>
        </w:rPr>
      </w:pPr>
    </w:p>
    <w:p w14:paraId="19158683" w14:textId="77777777" w:rsidR="009F7B7C" w:rsidRDefault="009F7B7C" w:rsidP="001653E0">
      <w:pPr>
        <w:tabs>
          <w:tab w:val="left" w:pos="5025"/>
        </w:tabs>
        <w:ind w:left="709"/>
        <w:rPr>
          <w:rFonts w:asciiTheme="minorHAnsi" w:hAnsiTheme="minorHAnsi" w:cstheme="minorHAnsi"/>
          <w:b/>
          <w:color w:val="FF0000"/>
          <w:sz w:val="22"/>
          <w:szCs w:val="22"/>
        </w:rPr>
      </w:pPr>
    </w:p>
    <w:p w14:paraId="69D60829" w14:textId="77777777" w:rsidR="009F7B7C" w:rsidRDefault="009F7B7C" w:rsidP="001653E0">
      <w:pPr>
        <w:tabs>
          <w:tab w:val="left" w:pos="5025"/>
        </w:tabs>
        <w:ind w:left="709"/>
        <w:rPr>
          <w:rFonts w:asciiTheme="minorHAnsi" w:hAnsiTheme="minorHAnsi" w:cstheme="minorHAnsi"/>
          <w:b/>
          <w:color w:val="FF0000"/>
          <w:sz w:val="22"/>
          <w:szCs w:val="22"/>
        </w:rPr>
      </w:pPr>
    </w:p>
    <w:p w14:paraId="5303EC0D" w14:textId="77777777" w:rsidR="009F7B7C" w:rsidRDefault="009F7B7C" w:rsidP="001653E0">
      <w:pPr>
        <w:tabs>
          <w:tab w:val="left" w:pos="5025"/>
        </w:tabs>
        <w:ind w:left="709"/>
        <w:rPr>
          <w:rFonts w:asciiTheme="minorHAnsi" w:hAnsiTheme="minorHAnsi" w:cstheme="minorHAnsi"/>
          <w:b/>
          <w:color w:val="FF0000"/>
          <w:sz w:val="22"/>
          <w:szCs w:val="22"/>
        </w:rPr>
      </w:pPr>
    </w:p>
    <w:p w14:paraId="7013D9F2" w14:textId="77777777" w:rsidR="001556B1" w:rsidRDefault="001556B1" w:rsidP="00775867">
      <w:pPr>
        <w:jc w:val="center"/>
        <w:rPr>
          <w:rFonts w:asciiTheme="minorHAnsi" w:hAnsiTheme="minorHAnsi" w:cstheme="minorHAnsi"/>
          <w:b/>
          <w:sz w:val="22"/>
          <w:szCs w:val="22"/>
        </w:rPr>
      </w:pPr>
    </w:p>
    <w:p w14:paraId="449D00D7" w14:textId="77777777" w:rsidR="001556B1" w:rsidRDefault="001556B1" w:rsidP="00775867">
      <w:pPr>
        <w:jc w:val="center"/>
        <w:rPr>
          <w:rFonts w:asciiTheme="minorHAnsi" w:hAnsiTheme="minorHAnsi" w:cstheme="minorHAnsi"/>
          <w:b/>
          <w:sz w:val="22"/>
          <w:szCs w:val="22"/>
        </w:rPr>
      </w:pPr>
    </w:p>
    <w:p w14:paraId="56360F8C" w14:textId="77777777" w:rsidR="001556B1" w:rsidRDefault="001556B1" w:rsidP="00775867">
      <w:pPr>
        <w:jc w:val="center"/>
        <w:rPr>
          <w:rFonts w:asciiTheme="minorHAnsi" w:hAnsiTheme="minorHAnsi" w:cstheme="minorHAnsi"/>
          <w:b/>
          <w:sz w:val="22"/>
          <w:szCs w:val="22"/>
        </w:rPr>
      </w:pPr>
    </w:p>
    <w:p w14:paraId="72FF46B9" w14:textId="77777777" w:rsidR="001556B1" w:rsidRDefault="001556B1" w:rsidP="00775867">
      <w:pPr>
        <w:jc w:val="center"/>
        <w:rPr>
          <w:rFonts w:asciiTheme="minorHAnsi" w:hAnsiTheme="minorHAnsi" w:cstheme="minorHAnsi"/>
          <w:b/>
          <w:sz w:val="22"/>
          <w:szCs w:val="22"/>
        </w:rPr>
      </w:pPr>
    </w:p>
    <w:p w14:paraId="46491161" w14:textId="77777777" w:rsidR="001556B1" w:rsidRDefault="001556B1" w:rsidP="00775867">
      <w:pPr>
        <w:jc w:val="center"/>
        <w:rPr>
          <w:rFonts w:asciiTheme="minorHAnsi" w:hAnsiTheme="minorHAnsi" w:cstheme="minorHAnsi"/>
          <w:b/>
          <w:sz w:val="22"/>
          <w:szCs w:val="22"/>
        </w:rPr>
      </w:pPr>
    </w:p>
    <w:p w14:paraId="7C2C9EE9" w14:textId="77777777" w:rsidR="001556B1" w:rsidRDefault="001556B1" w:rsidP="00775867">
      <w:pPr>
        <w:jc w:val="center"/>
        <w:rPr>
          <w:rFonts w:asciiTheme="minorHAnsi" w:hAnsiTheme="minorHAnsi" w:cstheme="minorHAnsi"/>
          <w:b/>
          <w:sz w:val="22"/>
          <w:szCs w:val="22"/>
        </w:rPr>
      </w:pPr>
    </w:p>
    <w:p w14:paraId="56D94754" w14:textId="77777777" w:rsidR="001556B1" w:rsidRDefault="001556B1" w:rsidP="00775867">
      <w:pPr>
        <w:jc w:val="center"/>
        <w:rPr>
          <w:rFonts w:asciiTheme="minorHAnsi" w:hAnsiTheme="minorHAnsi" w:cstheme="minorHAnsi"/>
          <w:b/>
          <w:sz w:val="22"/>
          <w:szCs w:val="22"/>
        </w:rPr>
      </w:pPr>
    </w:p>
    <w:p w14:paraId="689256ED" w14:textId="77777777" w:rsidR="001556B1" w:rsidRDefault="001556B1" w:rsidP="00775867">
      <w:pPr>
        <w:jc w:val="center"/>
        <w:rPr>
          <w:rFonts w:asciiTheme="minorHAnsi" w:hAnsiTheme="minorHAnsi" w:cstheme="minorHAnsi"/>
          <w:b/>
          <w:sz w:val="22"/>
          <w:szCs w:val="22"/>
        </w:rPr>
      </w:pPr>
    </w:p>
    <w:p w14:paraId="511DB423" w14:textId="77777777" w:rsidR="001556B1" w:rsidRDefault="001556B1"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F804E3">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F804E3">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F804E3">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804E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804E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804E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F804E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F804E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804E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F804E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F804E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804E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1D6DAA87" w:rsidR="008C7CAD" w:rsidRPr="001556B1" w:rsidRDefault="007A4762" w:rsidP="00F804E3">
      <w:pPr>
        <w:numPr>
          <w:ilvl w:val="0"/>
          <w:numId w:val="21"/>
        </w:numPr>
        <w:jc w:val="both"/>
        <w:rPr>
          <w:rFonts w:asciiTheme="minorHAnsi" w:hAnsiTheme="minorHAnsi" w:cstheme="minorHAnsi"/>
          <w:color w:val="000000"/>
          <w:sz w:val="22"/>
          <w:szCs w:val="22"/>
        </w:rPr>
      </w:pPr>
      <w:r w:rsidRPr="001556B1">
        <w:rPr>
          <w:rFonts w:asciiTheme="minorHAnsi" w:hAnsiTheme="minorHAnsi" w:cstheme="minorHAnsi"/>
          <w:color w:val="000000"/>
          <w:sz w:val="22"/>
          <w:szCs w:val="22"/>
        </w:rPr>
        <w:t xml:space="preserve">Original de la </w:t>
      </w:r>
      <w:r w:rsidR="002C772A" w:rsidRPr="001556B1">
        <w:rPr>
          <w:rFonts w:asciiTheme="minorHAnsi" w:hAnsiTheme="minorHAnsi" w:cstheme="minorHAnsi"/>
          <w:color w:val="000000"/>
          <w:sz w:val="22"/>
          <w:szCs w:val="22"/>
        </w:rPr>
        <w:t>G</w:t>
      </w:r>
      <w:r w:rsidR="002C772A" w:rsidRPr="001556B1">
        <w:rPr>
          <w:rFonts w:asciiTheme="minorHAnsi" w:hAnsiTheme="minorHAnsi" w:cstheme="minorHAnsi"/>
          <w:sz w:val="22"/>
          <w:szCs w:val="22"/>
        </w:rPr>
        <w:t>arantía de Cumplimiento de Contrato</w:t>
      </w:r>
      <w:r w:rsidR="001556B1" w:rsidRPr="001556B1">
        <w:rPr>
          <w:rFonts w:asciiTheme="minorHAnsi" w:hAnsiTheme="minorHAnsi" w:cstheme="minorHAnsi"/>
          <w:sz w:val="22"/>
          <w:szCs w:val="22"/>
        </w:rPr>
        <w:t>.</w:t>
      </w:r>
      <w:r w:rsidR="006B3E92" w:rsidRPr="001556B1">
        <w:rPr>
          <w:rFonts w:asciiTheme="minorHAnsi" w:hAnsiTheme="minorHAnsi" w:cstheme="minorHAnsi"/>
          <w:sz w:val="22"/>
          <w:szCs w:val="22"/>
        </w:rPr>
        <w:t xml:space="preserve"> </w:t>
      </w:r>
      <w:r w:rsidR="001556B1" w:rsidRPr="001556B1">
        <w:rPr>
          <w:rFonts w:asciiTheme="minorHAnsi" w:hAnsiTheme="minorHAnsi" w:cstheme="minorHAnsi"/>
          <w:sz w:val="22"/>
          <w:szCs w:val="22"/>
        </w:rPr>
        <w:t>A elección del CONTRATISTA, según corresponda podrá optar por uno de los sigui</w:t>
      </w:r>
      <w:r w:rsidR="001556B1" w:rsidRPr="001556B1">
        <w:rPr>
          <w:rFonts w:asciiTheme="minorHAnsi" w:hAnsiTheme="minorHAnsi" w:cstheme="minorHAnsi"/>
          <w:sz w:val="22"/>
          <w:szCs w:val="22"/>
        </w:rPr>
        <w:t xml:space="preserve">entes instrumentos financieros: </w:t>
      </w:r>
      <w:r w:rsidR="001556B1" w:rsidRPr="001556B1">
        <w:rPr>
          <w:rFonts w:asciiTheme="minorHAnsi" w:hAnsiTheme="minorHAnsi" w:cstheme="minorHAnsi"/>
          <w:b/>
          <w:sz w:val="22"/>
          <w:szCs w:val="22"/>
        </w:rPr>
        <w:t>Boleta de Garantía</w:t>
      </w:r>
      <w:r w:rsidR="001556B1" w:rsidRPr="001556B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w:t>
      </w:r>
      <w:r w:rsidR="001556B1" w:rsidRPr="001556B1">
        <w:rPr>
          <w:rFonts w:asciiTheme="minorHAnsi" w:hAnsiTheme="minorHAnsi" w:cstheme="minorHAnsi"/>
          <w:sz w:val="22"/>
          <w:szCs w:val="22"/>
        </w:rPr>
        <w:t xml:space="preserve">7% del valor total del contrato o </w:t>
      </w:r>
      <w:r w:rsidR="001556B1" w:rsidRPr="001556B1">
        <w:rPr>
          <w:rFonts w:asciiTheme="minorHAnsi" w:hAnsiTheme="minorHAnsi" w:cstheme="minorHAnsi"/>
          <w:b/>
          <w:sz w:val="22"/>
          <w:szCs w:val="22"/>
        </w:rPr>
        <w:t>Garantía a Primer Requerimiento</w:t>
      </w:r>
      <w:r w:rsidR="001556B1" w:rsidRPr="001556B1">
        <w:rPr>
          <w:rFonts w:asciiTheme="minorHAnsi" w:hAnsiTheme="minorHAnsi" w:cstheme="minorHAnsi"/>
          <w:sz w:val="22"/>
          <w:szCs w:val="22"/>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r w:rsidR="001556B1" w:rsidRPr="001556B1">
        <w:rPr>
          <w:rFonts w:asciiTheme="minorHAnsi" w:hAnsiTheme="minorHAnsi" w:cstheme="minorHAnsi"/>
          <w:color w:val="FF0000"/>
          <w:sz w:val="22"/>
          <w:szCs w:val="22"/>
        </w:rPr>
        <w:t xml:space="preserve"> </w:t>
      </w:r>
    </w:p>
    <w:p w14:paraId="3F660C71" w14:textId="3E28FF2B" w:rsidR="004862F3" w:rsidRPr="0013370D" w:rsidRDefault="004862F3" w:rsidP="00F804E3">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287"/>
        <w:gridCol w:w="1560"/>
        <w:gridCol w:w="1588"/>
        <w:gridCol w:w="1530"/>
      </w:tblGrid>
      <w:tr w:rsidR="001556B1" w:rsidRPr="006F7651" w14:paraId="0850D326" w14:textId="77777777" w:rsidTr="001556B1">
        <w:trPr>
          <w:jc w:val="center"/>
        </w:trPr>
        <w:tc>
          <w:tcPr>
            <w:tcW w:w="2790" w:type="dxa"/>
            <w:vAlign w:val="center"/>
          </w:tcPr>
          <w:p w14:paraId="06CCA045" w14:textId="77777777" w:rsidR="001556B1" w:rsidRPr="006F7651" w:rsidRDefault="001556B1" w:rsidP="001556B1">
            <w:pPr>
              <w:jc w:val="center"/>
              <w:rPr>
                <w:rFonts w:ascii="Bookman Old Style" w:hAnsi="Bookman Old Style" w:cs="Arial"/>
                <w:b/>
              </w:rPr>
            </w:pPr>
            <w:r w:rsidRPr="006F7651">
              <w:rPr>
                <w:rFonts w:ascii="Bookman Old Style" w:hAnsi="Bookman Old Style" w:cs="Arial"/>
                <w:b/>
              </w:rPr>
              <w:t>DETALLE</w:t>
            </w:r>
          </w:p>
        </w:tc>
        <w:tc>
          <w:tcPr>
            <w:tcW w:w="1287" w:type="dxa"/>
            <w:vAlign w:val="center"/>
          </w:tcPr>
          <w:p w14:paraId="732D381A" w14:textId="77777777" w:rsidR="001556B1" w:rsidRPr="006F7651" w:rsidRDefault="001556B1" w:rsidP="001556B1">
            <w:pPr>
              <w:jc w:val="center"/>
              <w:rPr>
                <w:rFonts w:ascii="Bookman Old Style" w:hAnsi="Bookman Old Style" w:cs="Arial"/>
                <w:b/>
              </w:rPr>
            </w:pPr>
            <w:r w:rsidRPr="006F7651">
              <w:rPr>
                <w:rFonts w:ascii="Bookman Old Style" w:hAnsi="Bookman Old Style" w:cs="Arial"/>
                <w:b/>
              </w:rPr>
              <w:t>UNIDAD</w:t>
            </w:r>
          </w:p>
        </w:tc>
        <w:tc>
          <w:tcPr>
            <w:tcW w:w="1560" w:type="dxa"/>
            <w:vAlign w:val="center"/>
          </w:tcPr>
          <w:p w14:paraId="28CE30C3" w14:textId="77777777" w:rsidR="001556B1" w:rsidRPr="006F7651" w:rsidRDefault="001556B1" w:rsidP="001556B1">
            <w:pPr>
              <w:jc w:val="center"/>
              <w:rPr>
                <w:rFonts w:ascii="Bookman Old Style" w:hAnsi="Bookman Old Style" w:cs="Arial"/>
                <w:b/>
              </w:rPr>
            </w:pPr>
            <w:r w:rsidRPr="006F7651">
              <w:rPr>
                <w:rFonts w:ascii="Bookman Old Style" w:hAnsi="Bookman Old Style" w:cs="Arial"/>
                <w:b/>
              </w:rPr>
              <w:t>CANTIDAD</w:t>
            </w:r>
          </w:p>
        </w:tc>
        <w:tc>
          <w:tcPr>
            <w:tcW w:w="1588" w:type="dxa"/>
            <w:vAlign w:val="center"/>
          </w:tcPr>
          <w:p w14:paraId="0931714D" w14:textId="77777777" w:rsidR="001556B1" w:rsidRPr="006F7651" w:rsidRDefault="001556B1" w:rsidP="001556B1">
            <w:pPr>
              <w:jc w:val="center"/>
              <w:rPr>
                <w:rFonts w:ascii="Bookman Old Style" w:hAnsi="Bookman Old Style" w:cs="Arial"/>
                <w:b/>
              </w:rPr>
            </w:pPr>
            <w:r w:rsidRPr="006F7651">
              <w:rPr>
                <w:rFonts w:ascii="Bookman Old Style" w:hAnsi="Bookman Old Style" w:cs="Arial"/>
                <w:b/>
              </w:rPr>
              <w:t>Precio Unitario</w:t>
            </w:r>
          </w:p>
          <w:p w14:paraId="48D43CE3" w14:textId="77777777" w:rsidR="001556B1" w:rsidRPr="006F7651" w:rsidDel="00F47958" w:rsidRDefault="001556B1" w:rsidP="001556B1">
            <w:pPr>
              <w:jc w:val="center"/>
              <w:rPr>
                <w:rFonts w:ascii="Bookman Old Style" w:hAnsi="Bookman Old Style" w:cs="Arial"/>
                <w:b/>
              </w:rPr>
            </w:pPr>
            <w:r w:rsidRPr="006F7651">
              <w:rPr>
                <w:rFonts w:ascii="Bookman Old Style" w:hAnsi="Bookman Old Style" w:cs="Arial"/>
                <w:b/>
              </w:rPr>
              <w:t>Bs.</w:t>
            </w:r>
          </w:p>
        </w:tc>
        <w:tc>
          <w:tcPr>
            <w:tcW w:w="1530" w:type="dxa"/>
            <w:vAlign w:val="center"/>
          </w:tcPr>
          <w:p w14:paraId="1130A6DC" w14:textId="77777777" w:rsidR="001556B1" w:rsidRPr="006F7651" w:rsidRDefault="001556B1" w:rsidP="001556B1">
            <w:pPr>
              <w:jc w:val="center"/>
              <w:rPr>
                <w:rFonts w:ascii="Bookman Old Style" w:hAnsi="Bookman Old Style" w:cs="Arial"/>
                <w:b/>
              </w:rPr>
            </w:pPr>
            <w:r w:rsidRPr="006F7651">
              <w:rPr>
                <w:rFonts w:ascii="Bookman Old Style" w:hAnsi="Bookman Old Style" w:cs="Arial"/>
                <w:b/>
              </w:rPr>
              <w:t>Total</w:t>
            </w:r>
          </w:p>
          <w:p w14:paraId="127E09F6" w14:textId="77777777" w:rsidR="001556B1" w:rsidRPr="006F7651" w:rsidRDefault="001556B1" w:rsidP="001556B1">
            <w:pPr>
              <w:jc w:val="center"/>
              <w:rPr>
                <w:rFonts w:ascii="Bookman Old Style" w:hAnsi="Bookman Old Style" w:cs="Arial"/>
                <w:b/>
              </w:rPr>
            </w:pPr>
            <w:r w:rsidRPr="006F7651">
              <w:rPr>
                <w:rFonts w:ascii="Bookman Old Style" w:hAnsi="Bookman Old Style" w:cs="Arial"/>
                <w:b/>
              </w:rPr>
              <w:t>Bs.</w:t>
            </w:r>
          </w:p>
        </w:tc>
      </w:tr>
      <w:tr w:rsidR="001556B1" w:rsidRPr="006F7651" w14:paraId="13C464C8" w14:textId="77777777" w:rsidTr="001556B1">
        <w:trPr>
          <w:jc w:val="center"/>
        </w:trPr>
        <w:tc>
          <w:tcPr>
            <w:tcW w:w="2790" w:type="dxa"/>
          </w:tcPr>
          <w:p w14:paraId="1FC115CC" w14:textId="77777777" w:rsidR="001556B1" w:rsidRPr="006F7651" w:rsidRDefault="001556B1" w:rsidP="007C5F4E">
            <w:pPr>
              <w:rPr>
                <w:rFonts w:ascii="Bookman Old Style" w:hAnsi="Bookman Old Style" w:cs="Arial"/>
              </w:rPr>
            </w:pPr>
            <w:r w:rsidRPr="006F7651">
              <w:rPr>
                <w:rFonts w:ascii="Bookman Old Style" w:hAnsi="Bookman Old Style" w:cs="Arial"/>
              </w:rPr>
              <w:t>Movilización</w:t>
            </w:r>
          </w:p>
        </w:tc>
        <w:tc>
          <w:tcPr>
            <w:tcW w:w="1287" w:type="dxa"/>
          </w:tcPr>
          <w:p w14:paraId="4D6E0767" w14:textId="77777777" w:rsidR="001556B1" w:rsidRPr="006F7651" w:rsidRDefault="001556B1" w:rsidP="001556B1">
            <w:pPr>
              <w:jc w:val="center"/>
              <w:rPr>
                <w:rFonts w:ascii="Bookman Old Style" w:hAnsi="Bookman Old Style" w:cs="Arial"/>
              </w:rPr>
            </w:pPr>
            <w:r w:rsidRPr="006F7651">
              <w:rPr>
                <w:rFonts w:ascii="Bookman Old Style" w:hAnsi="Bookman Old Style" w:cs="Arial"/>
              </w:rPr>
              <w:t>Global</w:t>
            </w:r>
          </w:p>
        </w:tc>
        <w:tc>
          <w:tcPr>
            <w:tcW w:w="1560" w:type="dxa"/>
          </w:tcPr>
          <w:p w14:paraId="111EE186" w14:textId="77777777" w:rsidR="001556B1" w:rsidRPr="006F7651" w:rsidRDefault="001556B1" w:rsidP="007C5F4E">
            <w:pPr>
              <w:rPr>
                <w:rFonts w:ascii="Bookman Old Style" w:hAnsi="Bookman Old Style" w:cs="Arial"/>
              </w:rPr>
            </w:pPr>
          </w:p>
        </w:tc>
        <w:tc>
          <w:tcPr>
            <w:tcW w:w="1588" w:type="dxa"/>
          </w:tcPr>
          <w:p w14:paraId="68BE82C1" w14:textId="77777777" w:rsidR="001556B1" w:rsidRPr="006F7651" w:rsidRDefault="001556B1" w:rsidP="007C5F4E">
            <w:pPr>
              <w:rPr>
                <w:rFonts w:ascii="Bookman Old Style" w:hAnsi="Bookman Old Style" w:cs="Arial"/>
              </w:rPr>
            </w:pPr>
          </w:p>
        </w:tc>
        <w:tc>
          <w:tcPr>
            <w:tcW w:w="1530" w:type="dxa"/>
          </w:tcPr>
          <w:p w14:paraId="6FAB2557" w14:textId="77777777" w:rsidR="001556B1" w:rsidRPr="006F7651" w:rsidRDefault="001556B1" w:rsidP="007C5F4E">
            <w:pPr>
              <w:rPr>
                <w:rFonts w:ascii="Bookman Old Style" w:hAnsi="Bookman Old Style" w:cs="Arial"/>
              </w:rPr>
            </w:pPr>
          </w:p>
        </w:tc>
      </w:tr>
      <w:tr w:rsidR="001556B1" w:rsidRPr="006F7651" w14:paraId="5C2E35D9" w14:textId="77777777" w:rsidTr="001556B1">
        <w:trPr>
          <w:jc w:val="center"/>
        </w:trPr>
        <w:tc>
          <w:tcPr>
            <w:tcW w:w="2790" w:type="dxa"/>
          </w:tcPr>
          <w:p w14:paraId="705B0EF7" w14:textId="77777777" w:rsidR="001556B1" w:rsidRPr="006F7651" w:rsidRDefault="001556B1" w:rsidP="007C5F4E">
            <w:pPr>
              <w:rPr>
                <w:rFonts w:ascii="Bookman Old Style" w:hAnsi="Bookman Old Style" w:cs="Arial"/>
              </w:rPr>
            </w:pPr>
            <w:r w:rsidRPr="006F7651">
              <w:rPr>
                <w:rFonts w:ascii="Bookman Old Style" w:hAnsi="Bookman Old Style" w:cs="Arial"/>
                <w:bCs/>
              </w:rPr>
              <w:t>Desmovilización</w:t>
            </w:r>
          </w:p>
        </w:tc>
        <w:tc>
          <w:tcPr>
            <w:tcW w:w="1287" w:type="dxa"/>
          </w:tcPr>
          <w:p w14:paraId="705A106A" w14:textId="77777777" w:rsidR="001556B1" w:rsidRPr="006F7651" w:rsidRDefault="001556B1" w:rsidP="001556B1">
            <w:pPr>
              <w:jc w:val="center"/>
              <w:rPr>
                <w:rFonts w:ascii="Bookman Old Style" w:hAnsi="Bookman Old Style" w:cs="Arial"/>
              </w:rPr>
            </w:pPr>
            <w:r w:rsidRPr="006F7651">
              <w:rPr>
                <w:rFonts w:ascii="Bookman Old Style" w:hAnsi="Bookman Old Style" w:cs="Arial"/>
              </w:rPr>
              <w:t>Global</w:t>
            </w:r>
          </w:p>
        </w:tc>
        <w:tc>
          <w:tcPr>
            <w:tcW w:w="1560" w:type="dxa"/>
          </w:tcPr>
          <w:p w14:paraId="4A34A7EC" w14:textId="77777777" w:rsidR="001556B1" w:rsidRPr="006F7651" w:rsidRDefault="001556B1" w:rsidP="007C5F4E">
            <w:pPr>
              <w:rPr>
                <w:rFonts w:ascii="Bookman Old Style" w:hAnsi="Bookman Old Style" w:cs="Arial"/>
              </w:rPr>
            </w:pPr>
          </w:p>
        </w:tc>
        <w:tc>
          <w:tcPr>
            <w:tcW w:w="1588" w:type="dxa"/>
          </w:tcPr>
          <w:p w14:paraId="611AD47C" w14:textId="77777777" w:rsidR="001556B1" w:rsidRPr="006F7651" w:rsidRDefault="001556B1" w:rsidP="007C5F4E">
            <w:pPr>
              <w:rPr>
                <w:rFonts w:ascii="Bookman Old Style" w:hAnsi="Bookman Old Style" w:cs="Arial"/>
              </w:rPr>
            </w:pPr>
          </w:p>
        </w:tc>
        <w:tc>
          <w:tcPr>
            <w:tcW w:w="1530" w:type="dxa"/>
          </w:tcPr>
          <w:p w14:paraId="5D568B63" w14:textId="77777777" w:rsidR="001556B1" w:rsidRPr="006F7651" w:rsidRDefault="001556B1" w:rsidP="007C5F4E">
            <w:pPr>
              <w:rPr>
                <w:rFonts w:ascii="Bookman Old Style" w:hAnsi="Bookman Old Style" w:cs="Arial"/>
              </w:rPr>
            </w:pPr>
          </w:p>
        </w:tc>
      </w:tr>
      <w:tr w:rsidR="001556B1" w:rsidRPr="006F7651" w14:paraId="604DD928" w14:textId="77777777" w:rsidTr="001556B1">
        <w:trPr>
          <w:jc w:val="center"/>
        </w:trPr>
        <w:tc>
          <w:tcPr>
            <w:tcW w:w="2790" w:type="dxa"/>
          </w:tcPr>
          <w:p w14:paraId="73D49A59" w14:textId="77777777" w:rsidR="001556B1" w:rsidRPr="006F7651" w:rsidRDefault="001556B1" w:rsidP="007C5F4E">
            <w:pPr>
              <w:rPr>
                <w:rFonts w:ascii="Bookman Old Style" w:hAnsi="Bookman Old Style" w:cs="Arial"/>
              </w:rPr>
            </w:pPr>
            <w:r w:rsidRPr="006F7651">
              <w:rPr>
                <w:rFonts w:ascii="Bookman Old Style" w:hAnsi="Bookman Old Style" w:cs="Arial"/>
              </w:rPr>
              <w:t>Topografía</w:t>
            </w:r>
          </w:p>
        </w:tc>
        <w:tc>
          <w:tcPr>
            <w:tcW w:w="1287" w:type="dxa"/>
          </w:tcPr>
          <w:p w14:paraId="3E324457" w14:textId="77777777" w:rsidR="001556B1" w:rsidRPr="006F7651" w:rsidRDefault="001556B1" w:rsidP="001556B1">
            <w:pPr>
              <w:jc w:val="center"/>
              <w:rPr>
                <w:rFonts w:ascii="Bookman Old Style" w:hAnsi="Bookman Old Style" w:cs="Arial"/>
              </w:rPr>
            </w:pPr>
            <w:r w:rsidRPr="006F7651">
              <w:rPr>
                <w:rFonts w:ascii="Bookman Old Style" w:hAnsi="Bookman Old Style" w:cs="Arial"/>
              </w:rPr>
              <w:t>Km.</w:t>
            </w:r>
          </w:p>
        </w:tc>
        <w:tc>
          <w:tcPr>
            <w:tcW w:w="1560" w:type="dxa"/>
          </w:tcPr>
          <w:p w14:paraId="297488C3" w14:textId="77777777" w:rsidR="001556B1" w:rsidRPr="006F7651" w:rsidRDefault="001556B1" w:rsidP="007C5F4E">
            <w:pPr>
              <w:rPr>
                <w:rFonts w:ascii="Bookman Old Style" w:hAnsi="Bookman Old Style" w:cs="Arial"/>
              </w:rPr>
            </w:pPr>
          </w:p>
        </w:tc>
        <w:tc>
          <w:tcPr>
            <w:tcW w:w="1588" w:type="dxa"/>
          </w:tcPr>
          <w:p w14:paraId="76AF5B6E" w14:textId="77777777" w:rsidR="001556B1" w:rsidRPr="006F7651" w:rsidRDefault="001556B1" w:rsidP="007C5F4E">
            <w:pPr>
              <w:rPr>
                <w:rFonts w:ascii="Bookman Old Style" w:hAnsi="Bookman Old Style" w:cs="Arial"/>
                <w:b/>
                <w:bCs/>
              </w:rPr>
            </w:pPr>
          </w:p>
        </w:tc>
        <w:tc>
          <w:tcPr>
            <w:tcW w:w="1530" w:type="dxa"/>
          </w:tcPr>
          <w:p w14:paraId="40538CD0" w14:textId="77777777" w:rsidR="001556B1" w:rsidRPr="006F7651" w:rsidRDefault="001556B1" w:rsidP="007C5F4E">
            <w:pPr>
              <w:rPr>
                <w:rFonts w:ascii="Bookman Old Style" w:hAnsi="Bookman Old Style" w:cs="Arial"/>
                <w:b/>
                <w:bCs/>
              </w:rPr>
            </w:pPr>
          </w:p>
        </w:tc>
      </w:tr>
      <w:tr w:rsidR="001556B1" w:rsidRPr="006F7651" w14:paraId="262A2A51" w14:textId="77777777" w:rsidTr="001556B1">
        <w:trPr>
          <w:jc w:val="center"/>
        </w:trPr>
        <w:tc>
          <w:tcPr>
            <w:tcW w:w="2790" w:type="dxa"/>
          </w:tcPr>
          <w:p w14:paraId="2590CC51" w14:textId="77777777" w:rsidR="001556B1" w:rsidRPr="006F7651" w:rsidRDefault="001556B1" w:rsidP="007C5F4E">
            <w:pPr>
              <w:rPr>
                <w:rFonts w:ascii="Bookman Old Style" w:hAnsi="Bookman Old Style" w:cs="Arial"/>
              </w:rPr>
            </w:pPr>
            <w:r w:rsidRPr="006F7651">
              <w:rPr>
                <w:rFonts w:ascii="Bookman Old Style" w:hAnsi="Bookman Old Style" w:cs="Arial"/>
              </w:rPr>
              <w:t>Perforación de Puntos de Explosión</w:t>
            </w:r>
          </w:p>
        </w:tc>
        <w:tc>
          <w:tcPr>
            <w:tcW w:w="1287" w:type="dxa"/>
          </w:tcPr>
          <w:p w14:paraId="3EFB11C6" w14:textId="77777777" w:rsidR="001556B1" w:rsidRPr="006F7651" w:rsidRDefault="001556B1" w:rsidP="001556B1">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40E5A44F" w14:textId="77777777" w:rsidR="001556B1" w:rsidRPr="006F7651" w:rsidRDefault="001556B1" w:rsidP="007C5F4E">
            <w:pPr>
              <w:rPr>
                <w:rFonts w:ascii="Bookman Old Style" w:hAnsi="Bookman Old Style" w:cs="Arial"/>
              </w:rPr>
            </w:pPr>
          </w:p>
        </w:tc>
        <w:tc>
          <w:tcPr>
            <w:tcW w:w="1588" w:type="dxa"/>
          </w:tcPr>
          <w:p w14:paraId="44DD3A33" w14:textId="77777777" w:rsidR="001556B1" w:rsidRPr="006F7651" w:rsidRDefault="001556B1" w:rsidP="007C5F4E">
            <w:pPr>
              <w:rPr>
                <w:rFonts w:ascii="Bookman Old Style" w:hAnsi="Bookman Old Style" w:cs="Arial"/>
                <w:b/>
                <w:bCs/>
              </w:rPr>
            </w:pPr>
          </w:p>
        </w:tc>
        <w:tc>
          <w:tcPr>
            <w:tcW w:w="1530" w:type="dxa"/>
          </w:tcPr>
          <w:p w14:paraId="760E85A6" w14:textId="77777777" w:rsidR="001556B1" w:rsidRPr="006F7651" w:rsidRDefault="001556B1" w:rsidP="007C5F4E">
            <w:pPr>
              <w:rPr>
                <w:rFonts w:ascii="Bookman Old Style" w:hAnsi="Bookman Old Style" w:cs="Arial"/>
                <w:b/>
                <w:bCs/>
              </w:rPr>
            </w:pPr>
          </w:p>
        </w:tc>
      </w:tr>
      <w:tr w:rsidR="001556B1" w:rsidRPr="006F7651" w14:paraId="1F53B219" w14:textId="77777777" w:rsidTr="001556B1">
        <w:trPr>
          <w:jc w:val="center"/>
        </w:trPr>
        <w:tc>
          <w:tcPr>
            <w:tcW w:w="2790" w:type="dxa"/>
          </w:tcPr>
          <w:p w14:paraId="3AA62664" w14:textId="77777777" w:rsidR="001556B1" w:rsidRPr="006F7651" w:rsidRDefault="001556B1" w:rsidP="007C5F4E">
            <w:pPr>
              <w:rPr>
                <w:rFonts w:ascii="Bookman Old Style" w:hAnsi="Bookman Old Style" w:cs="Arial"/>
              </w:rPr>
            </w:pPr>
            <w:r w:rsidRPr="006F7651">
              <w:rPr>
                <w:rFonts w:ascii="Bookman Old Style" w:hAnsi="Bookman Old Style" w:cs="Arial"/>
              </w:rPr>
              <w:t>Registro</w:t>
            </w:r>
          </w:p>
        </w:tc>
        <w:tc>
          <w:tcPr>
            <w:tcW w:w="1287" w:type="dxa"/>
          </w:tcPr>
          <w:p w14:paraId="131B9050" w14:textId="77777777" w:rsidR="001556B1" w:rsidRPr="006F7651" w:rsidRDefault="001556B1" w:rsidP="001556B1">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237C1991" w14:textId="77777777" w:rsidR="001556B1" w:rsidRPr="006F7651" w:rsidRDefault="001556B1" w:rsidP="007C5F4E">
            <w:pPr>
              <w:rPr>
                <w:rFonts w:ascii="Bookman Old Style" w:hAnsi="Bookman Old Style" w:cs="Arial"/>
              </w:rPr>
            </w:pPr>
          </w:p>
        </w:tc>
        <w:tc>
          <w:tcPr>
            <w:tcW w:w="1588" w:type="dxa"/>
          </w:tcPr>
          <w:p w14:paraId="6AED949C" w14:textId="77777777" w:rsidR="001556B1" w:rsidRPr="006F7651" w:rsidRDefault="001556B1" w:rsidP="007C5F4E">
            <w:pPr>
              <w:rPr>
                <w:rFonts w:ascii="Bookman Old Style" w:hAnsi="Bookman Old Style" w:cs="Arial"/>
                <w:b/>
                <w:bCs/>
              </w:rPr>
            </w:pPr>
          </w:p>
        </w:tc>
        <w:tc>
          <w:tcPr>
            <w:tcW w:w="1530" w:type="dxa"/>
          </w:tcPr>
          <w:p w14:paraId="376B02B5" w14:textId="77777777" w:rsidR="001556B1" w:rsidRPr="006F7651" w:rsidRDefault="001556B1" w:rsidP="007C5F4E">
            <w:pPr>
              <w:rPr>
                <w:rFonts w:ascii="Bookman Old Style" w:hAnsi="Bookman Old Style" w:cs="Arial"/>
                <w:b/>
                <w:bCs/>
              </w:rPr>
            </w:pPr>
          </w:p>
        </w:tc>
      </w:tr>
      <w:tr w:rsidR="001556B1" w:rsidRPr="006F7651" w14:paraId="0D440F01" w14:textId="77777777" w:rsidTr="001556B1">
        <w:trPr>
          <w:jc w:val="center"/>
        </w:trPr>
        <w:tc>
          <w:tcPr>
            <w:tcW w:w="2790" w:type="dxa"/>
          </w:tcPr>
          <w:p w14:paraId="68E4227A" w14:textId="77777777" w:rsidR="001556B1" w:rsidRPr="006F7651" w:rsidRDefault="001556B1" w:rsidP="007C5F4E">
            <w:pPr>
              <w:rPr>
                <w:rFonts w:ascii="Bookman Old Style" w:hAnsi="Bookman Old Style" w:cs="Arial"/>
              </w:rPr>
            </w:pPr>
            <w:proofErr w:type="spellStart"/>
            <w:r w:rsidRPr="006F7651">
              <w:rPr>
                <w:rFonts w:ascii="Bookman Old Style" w:hAnsi="Bookman Old Style" w:cs="Arial"/>
              </w:rPr>
              <w:t>Dromocrona</w:t>
            </w:r>
            <w:proofErr w:type="spellEnd"/>
            <w:r w:rsidRPr="006F7651">
              <w:rPr>
                <w:rFonts w:ascii="Bookman Old Style" w:hAnsi="Bookman Old Style" w:cs="Arial"/>
              </w:rPr>
              <w:t xml:space="preserve"> Vertical</w:t>
            </w:r>
          </w:p>
        </w:tc>
        <w:tc>
          <w:tcPr>
            <w:tcW w:w="1287" w:type="dxa"/>
          </w:tcPr>
          <w:p w14:paraId="130B8168" w14:textId="77777777" w:rsidR="001556B1" w:rsidRPr="006F7651" w:rsidRDefault="001556B1" w:rsidP="001556B1">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3B703984" w14:textId="77777777" w:rsidR="001556B1" w:rsidRPr="006F7651" w:rsidRDefault="001556B1" w:rsidP="007C5F4E">
            <w:pPr>
              <w:rPr>
                <w:rFonts w:ascii="Bookman Old Style" w:hAnsi="Bookman Old Style" w:cs="Arial"/>
                <w:b/>
              </w:rPr>
            </w:pPr>
          </w:p>
        </w:tc>
        <w:tc>
          <w:tcPr>
            <w:tcW w:w="1588" w:type="dxa"/>
          </w:tcPr>
          <w:p w14:paraId="5B5B4269" w14:textId="77777777" w:rsidR="001556B1" w:rsidRPr="006F7651" w:rsidRDefault="001556B1" w:rsidP="007C5F4E">
            <w:pPr>
              <w:rPr>
                <w:rFonts w:ascii="Bookman Old Style" w:hAnsi="Bookman Old Style" w:cs="Arial"/>
                <w:b/>
              </w:rPr>
            </w:pPr>
          </w:p>
        </w:tc>
        <w:tc>
          <w:tcPr>
            <w:tcW w:w="1530" w:type="dxa"/>
          </w:tcPr>
          <w:p w14:paraId="570F9E98" w14:textId="77777777" w:rsidR="001556B1" w:rsidRPr="006F7651" w:rsidRDefault="001556B1" w:rsidP="007C5F4E">
            <w:pPr>
              <w:rPr>
                <w:rFonts w:ascii="Bookman Old Style" w:hAnsi="Bookman Old Style" w:cs="Arial"/>
                <w:b/>
              </w:rPr>
            </w:pPr>
          </w:p>
        </w:tc>
      </w:tr>
      <w:tr w:rsidR="001556B1" w:rsidRPr="006F7651" w14:paraId="52967915" w14:textId="77777777" w:rsidTr="001556B1">
        <w:trPr>
          <w:jc w:val="center"/>
        </w:trPr>
        <w:tc>
          <w:tcPr>
            <w:tcW w:w="2790" w:type="dxa"/>
          </w:tcPr>
          <w:p w14:paraId="07004E6B" w14:textId="77777777" w:rsidR="001556B1" w:rsidRPr="006F7651" w:rsidRDefault="001556B1" w:rsidP="007C5F4E">
            <w:pPr>
              <w:rPr>
                <w:rFonts w:ascii="Bookman Old Style" w:hAnsi="Bookman Old Style" w:cs="Arial"/>
              </w:rPr>
            </w:pPr>
            <w:r w:rsidRPr="006F7651">
              <w:rPr>
                <w:rFonts w:ascii="Bookman Old Style" w:hAnsi="Bookman Old Style" w:cs="Arial"/>
              </w:rPr>
              <w:t>Procesamiento PSTM</w:t>
            </w:r>
          </w:p>
        </w:tc>
        <w:tc>
          <w:tcPr>
            <w:tcW w:w="1287" w:type="dxa"/>
          </w:tcPr>
          <w:p w14:paraId="31CD0310" w14:textId="77777777" w:rsidR="001556B1" w:rsidRPr="006F7651" w:rsidRDefault="001556B1" w:rsidP="001556B1">
            <w:pPr>
              <w:jc w:val="center"/>
              <w:rPr>
                <w:rFonts w:ascii="Bookman Old Style" w:hAnsi="Bookman Old Style" w:cs="Arial"/>
              </w:rPr>
            </w:pPr>
            <w:r w:rsidRPr="006F7651">
              <w:rPr>
                <w:rFonts w:ascii="Bookman Old Style" w:hAnsi="Bookman Old Style" w:cs="Arial"/>
              </w:rPr>
              <w:t>Km.</w:t>
            </w:r>
          </w:p>
        </w:tc>
        <w:tc>
          <w:tcPr>
            <w:tcW w:w="1560" w:type="dxa"/>
          </w:tcPr>
          <w:p w14:paraId="20FB4C63" w14:textId="77777777" w:rsidR="001556B1" w:rsidRPr="006F7651" w:rsidRDefault="001556B1" w:rsidP="007C5F4E">
            <w:pPr>
              <w:rPr>
                <w:rFonts w:ascii="Bookman Old Style" w:hAnsi="Bookman Old Style" w:cs="Arial"/>
                <w:b/>
              </w:rPr>
            </w:pPr>
          </w:p>
        </w:tc>
        <w:tc>
          <w:tcPr>
            <w:tcW w:w="1588" w:type="dxa"/>
          </w:tcPr>
          <w:p w14:paraId="63AE480E" w14:textId="77777777" w:rsidR="001556B1" w:rsidRPr="006F7651" w:rsidRDefault="001556B1" w:rsidP="007C5F4E">
            <w:pPr>
              <w:rPr>
                <w:rFonts w:ascii="Bookman Old Style" w:hAnsi="Bookman Old Style" w:cs="Arial"/>
                <w:b/>
              </w:rPr>
            </w:pPr>
          </w:p>
        </w:tc>
        <w:tc>
          <w:tcPr>
            <w:tcW w:w="1530" w:type="dxa"/>
          </w:tcPr>
          <w:p w14:paraId="300F35FA" w14:textId="77777777" w:rsidR="001556B1" w:rsidRPr="006F7651" w:rsidRDefault="001556B1" w:rsidP="007C5F4E">
            <w:pPr>
              <w:rPr>
                <w:rFonts w:ascii="Bookman Old Style" w:hAnsi="Bookman Old Style" w:cs="Arial"/>
                <w:b/>
              </w:rPr>
            </w:pPr>
          </w:p>
        </w:tc>
      </w:tr>
      <w:tr w:rsidR="001556B1" w:rsidRPr="006F7651" w14:paraId="3C63AF4A" w14:textId="77777777" w:rsidTr="001556B1">
        <w:trPr>
          <w:jc w:val="center"/>
        </w:trPr>
        <w:tc>
          <w:tcPr>
            <w:tcW w:w="2790" w:type="dxa"/>
          </w:tcPr>
          <w:p w14:paraId="71AFFC7C" w14:textId="77777777" w:rsidR="001556B1" w:rsidRPr="006F7651" w:rsidRDefault="001556B1" w:rsidP="007C5F4E">
            <w:pPr>
              <w:rPr>
                <w:rFonts w:ascii="Bookman Old Style" w:hAnsi="Bookman Old Style" w:cs="Arial"/>
              </w:rPr>
            </w:pPr>
            <w:r w:rsidRPr="006F7651">
              <w:rPr>
                <w:rFonts w:ascii="Bookman Old Style" w:hAnsi="Bookman Old Style" w:cs="Arial"/>
              </w:rPr>
              <w:t>Procesamiento PSDM</w:t>
            </w:r>
          </w:p>
        </w:tc>
        <w:tc>
          <w:tcPr>
            <w:tcW w:w="1287" w:type="dxa"/>
          </w:tcPr>
          <w:p w14:paraId="0776036E" w14:textId="77777777" w:rsidR="001556B1" w:rsidRPr="006F7651" w:rsidRDefault="001556B1" w:rsidP="001556B1">
            <w:pPr>
              <w:jc w:val="center"/>
              <w:rPr>
                <w:rFonts w:ascii="Bookman Old Style" w:hAnsi="Bookman Old Style" w:cs="Arial"/>
              </w:rPr>
            </w:pPr>
            <w:r w:rsidRPr="006F7651">
              <w:rPr>
                <w:rFonts w:ascii="Bookman Old Style" w:hAnsi="Bookman Old Style" w:cs="Arial"/>
              </w:rPr>
              <w:t>Km.</w:t>
            </w:r>
          </w:p>
        </w:tc>
        <w:tc>
          <w:tcPr>
            <w:tcW w:w="1560" w:type="dxa"/>
            <w:tcBorders>
              <w:bottom w:val="single" w:sz="4" w:space="0" w:color="auto"/>
              <w:right w:val="single" w:sz="4" w:space="0" w:color="auto"/>
            </w:tcBorders>
          </w:tcPr>
          <w:p w14:paraId="556E5978" w14:textId="77777777" w:rsidR="001556B1" w:rsidRPr="006F7651" w:rsidRDefault="001556B1" w:rsidP="007C5F4E">
            <w:pPr>
              <w:rPr>
                <w:rFonts w:ascii="Bookman Old Style" w:hAnsi="Bookman Old Style" w:cs="Arial"/>
                <w:b/>
              </w:rPr>
            </w:pPr>
          </w:p>
        </w:tc>
        <w:tc>
          <w:tcPr>
            <w:tcW w:w="1588" w:type="dxa"/>
            <w:tcBorders>
              <w:left w:val="single" w:sz="4" w:space="0" w:color="auto"/>
              <w:right w:val="single" w:sz="4" w:space="0" w:color="auto"/>
            </w:tcBorders>
          </w:tcPr>
          <w:p w14:paraId="056B2784" w14:textId="77777777" w:rsidR="001556B1" w:rsidRPr="006F7651" w:rsidRDefault="001556B1" w:rsidP="007C5F4E">
            <w:pPr>
              <w:rPr>
                <w:rFonts w:ascii="Bookman Old Style" w:hAnsi="Bookman Old Style" w:cs="Arial"/>
                <w:b/>
              </w:rPr>
            </w:pPr>
          </w:p>
        </w:tc>
        <w:tc>
          <w:tcPr>
            <w:tcW w:w="1530" w:type="dxa"/>
            <w:tcBorders>
              <w:left w:val="single" w:sz="4" w:space="0" w:color="auto"/>
              <w:right w:val="single" w:sz="4" w:space="0" w:color="auto"/>
            </w:tcBorders>
          </w:tcPr>
          <w:p w14:paraId="7AD79B09" w14:textId="77777777" w:rsidR="001556B1" w:rsidRPr="006F7651" w:rsidRDefault="001556B1" w:rsidP="007C5F4E">
            <w:pPr>
              <w:rPr>
                <w:rFonts w:ascii="Bookman Old Style" w:hAnsi="Bookman Old Style" w:cs="Arial"/>
                <w:b/>
              </w:rPr>
            </w:pPr>
          </w:p>
        </w:tc>
      </w:tr>
      <w:tr w:rsidR="001556B1" w:rsidRPr="006F7651" w14:paraId="70266432" w14:textId="77777777" w:rsidTr="001556B1">
        <w:trPr>
          <w:trHeight w:val="557"/>
          <w:jc w:val="center"/>
        </w:trPr>
        <w:tc>
          <w:tcPr>
            <w:tcW w:w="7225" w:type="dxa"/>
            <w:gridSpan w:val="4"/>
            <w:tcBorders>
              <w:right w:val="single" w:sz="4" w:space="0" w:color="auto"/>
            </w:tcBorders>
            <w:vAlign w:val="center"/>
          </w:tcPr>
          <w:p w14:paraId="57489002" w14:textId="77777777" w:rsidR="001556B1" w:rsidRPr="001556B1" w:rsidRDefault="001556B1" w:rsidP="007C5F4E">
            <w:pPr>
              <w:rPr>
                <w:rFonts w:ascii="Bookman Old Style" w:hAnsi="Bookman Old Style" w:cs="Arial"/>
                <w:b/>
              </w:rPr>
            </w:pPr>
            <w:r w:rsidRPr="001556B1">
              <w:rPr>
                <w:rFonts w:ascii="Bookman Old Style" w:hAnsi="Bookman Old Style" w:cs="Arial"/>
                <w:b/>
              </w:rPr>
              <w:t xml:space="preserve"> TOTAL</w:t>
            </w:r>
          </w:p>
        </w:tc>
        <w:tc>
          <w:tcPr>
            <w:tcW w:w="1530" w:type="dxa"/>
            <w:tcBorders>
              <w:left w:val="single" w:sz="4" w:space="0" w:color="auto"/>
              <w:right w:val="single" w:sz="4" w:space="0" w:color="auto"/>
            </w:tcBorders>
          </w:tcPr>
          <w:p w14:paraId="15C98CAC" w14:textId="77777777" w:rsidR="001556B1" w:rsidRPr="006F7651" w:rsidRDefault="001556B1" w:rsidP="007C5F4E">
            <w:pPr>
              <w:rPr>
                <w:rFonts w:ascii="Bookman Old Style" w:hAnsi="Bookman Old Style" w:cs="Arial"/>
                <w:b/>
              </w:rPr>
            </w:pPr>
          </w:p>
        </w:tc>
      </w:tr>
      <w:tr w:rsidR="001556B1" w:rsidRPr="006F7651" w14:paraId="4E7A9FEE" w14:textId="77777777" w:rsidTr="001556B1">
        <w:trPr>
          <w:trHeight w:val="423"/>
          <w:jc w:val="center"/>
        </w:trPr>
        <w:tc>
          <w:tcPr>
            <w:tcW w:w="7225" w:type="dxa"/>
            <w:gridSpan w:val="4"/>
            <w:tcBorders>
              <w:right w:val="single" w:sz="4" w:space="0" w:color="auto"/>
            </w:tcBorders>
            <w:vAlign w:val="center"/>
          </w:tcPr>
          <w:p w14:paraId="0BDEB778" w14:textId="77777777" w:rsidR="001556B1" w:rsidRPr="006F7651" w:rsidRDefault="001556B1" w:rsidP="007C5F4E">
            <w:pPr>
              <w:rPr>
                <w:rFonts w:ascii="Bookman Old Style" w:hAnsi="Bookman Old Style" w:cs="Arial"/>
                <w:b/>
              </w:rPr>
            </w:pPr>
            <w:r w:rsidRPr="006F7651">
              <w:rPr>
                <w:rFonts w:ascii="Bookman Old Style" w:hAnsi="Bookman Old Style" w:cs="Arial"/>
              </w:rPr>
              <w:t>Precio por Km.</w:t>
            </w:r>
          </w:p>
        </w:tc>
        <w:tc>
          <w:tcPr>
            <w:tcW w:w="1530" w:type="dxa"/>
            <w:tcBorders>
              <w:left w:val="single" w:sz="4" w:space="0" w:color="auto"/>
              <w:right w:val="single" w:sz="4" w:space="0" w:color="auto"/>
            </w:tcBorders>
          </w:tcPr>
          <w:p w14:paraId="7A31403F" w14:textId="77777777" w:rsidR="001556B1" w:rsidRPr="006F7651" w:rsidRDefault="001556B1" w:rsidP="007C5F4E">
            <w:pPr>
              <w:rPr>
                <w:rFonts w:ascii="Bookman Old Style" w:hAnsi="Bookman Old Style" w:cs="Arial"/>
                <w:b/>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490" w:type="dxa"/>
        <w:tblInd w:w="-861" w:type="dxa"/>
        <w:tblLayout w:type="fixed"/>
        <w:tblCellMar>
          <w:left w:w="70" w:type="dxa"/>
          <w:right w:w="70" w:type="dxa"/>
        </w:tblCellMar>
        <w:tblLook w:val="04A0" w:firstRow="1" w:lastRow="0" w:firstColumn="1" w:lastColumn="0" w:noHBand="0" w:noVBand="1"/>
      </w:tblPr>
      <w:tblGrid>
        <w:gridCol w:w="567"/>
        <w:gridCol w:w="1844"/>
        <w:gridCol w:w="1984"/>
        <w:gridCol w:w="851"/>
        <w:gridCol w:w="850"/>
        <w:gridCol w:w="1843"/>
        <w:gridCol w:w="1276"/>
        <w:gridCol w:w="1275"/>
      </w:tblGrid>
      <w:tr w:rsidR="001556B1" w:rsidRPr="001556B1" w14:paraId="5CA9B486" w14:textId="77777777" w:rsidTr="008A614D">
        <w:trPr>
          <w:trHeight w:val="645"/>
        </w:trPr>
        <w:tc>
          <w:tcPr>
            <w:tcW w:w="567"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037FA149" w14:textId="77777777" w:rsidR="001556B1" w:rsidRPr="001556B1" w:rsidRDefault="001556B1" w:rsidP="001556B1">
            <w:pPr>
              <w:jc w:val="center"/>
              <w:rPr>
                <w:rFonts w:ascii="Calibri" w:hAnsi="Calibri"/>
                <w:b/>
                <w:bCs/>
                <w:color w:val="000000"/>
                <w:lang w:val="es-BO" w:eastAsia="es-BO"/>
              </w:rPr>
            </w:pPr>
            <w:r w:rsidRPr="001556B1">
              <w:rPr>
                <w:rFonts w:ascii="Calibri" w:hAnsi="Calibri"/>
                <w:b/>
                <w:bCs/>
                <w:color w:val="000000"/>
                <w:lang w:eastAsia="es-BO"/>
              </w:rPr>
              <w:t>N°</w:t>
            </w:r>
          </w:p>
        </w:tc>
        <w:tc>
          <w:tcPr>
            <w:tcW w:w="1844"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525B2D5C" w14:textId="77777777" w:rsidR="001556B1" w:rsidRPr="001556B1" w:rsidRDefault="001556B1" w:rsidP="001556B1">
            <w:pPr>
              <w:jc w:val="center"/>
              <w:rPr>
                <w:rFonts w:ascii="Calibri" w:hAnsi="Calibri"/>
                <w:b/>
                <w:bCs/>
                <w:color w:val="000000"/>
                <w:lang w:val="es-BO" w:eastAsia="es-BO"/>
              </w:rPr>
            </w:pPr>
            <w:r w:rsidRPr="001556B1">
              <w:rPr>
                <w:rFonts w:ascii="Calibri" w:hAnsi="Calibri"/>
                <w:b/>
                <w:bCs/>
                <w:color w:val="000000"/>
                <w:lang w:eastAsia="es-BO"/>
              </w:rPr>
              <w:t>Entidad Contratante</w:t>
            </w:r>
          </w:p>
        </w:tc>
        <w:tc>
          <w:tcPr>
            <w:tcW w:w="1984"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0EE7F2F9" w14:textId="77777777" w:rsidR="001556B1" w:rsidRPr="001556B1" w:rsidRDefault="001556B1" w:rsidP="001556B1">
            <w:pPr>
              <w:jc w:val="center"/>
              <w:rPr>
                <w:rFonts w:ascii="Calibri" w:hAnsi="Calibri"/>
                <w:b/>
                <w:bCs/>
                <w:color w:val="000000"/>
                <w:lang w:val="es-BO" w:eastAsia="es-BO"/>
              </w:rPr>
            </w:pPr>
            <w:r w:rsidRPr="001556B1">
              <w:rPr>
                <w:rFonts w:ascii="Calibri" w:hAnsi="Calibri"/>
                <w:b/>
                <w:bCs/>
                <w:color w:val="000000"/>
                <w:lang w:eastAsia="es-BO"/>
              </w:rPr>
              <w:t>Objeto de la Contratación</w:t>
            </w:r>
          </w:p>
        </w:tc>
        <w:tc>
          <w:tcPr>
            <w:tcW w:w="1701" w:type="dxa"/>
            <w:gridSpan w:val="2"/>
            <w:tcBorders>
              <w:top w:val="single" w:sz="8" w:space="0" w:color="auto"/>
              <w:left w:val="nil"/>
              <w:bottom w:val="single" w:sz="8" w:space="0" w:color="auto"/>
              <w:right w:val="single" w:sz="8" w:space="0" w:color="000000"/>
            </w:tcBorders>
            <w:shd w:val="clear" w:color="000000" w:fill="D9D9D9"/>
            <w:vAlign w:val="center"/>
            <w:hideMark/>
          </w:tcPr>
          <w:p w14:paraId="7360F80C" w14:textId="77777777" w:rsidR="001556B1" w:rsidRPr="001556B1" w:rsidRDefault="001556B1" w:rsidP="001556B1">
            <w:pPr>
              <w:jc w:val="center"/>
              <w:rPr>
                <w:rFonts w:ascii="Calibri" w:hAnsi="Calibri"/>
                <w:b/>
                <w:bCs/>
                <w:color w:val="000000"/>
                <w:lang w:val="es-BO" w:eastAsia="es-BO"/>
              </w:rPr>
            </w:pPr>
            <w:r w:rsidRPr="001556B1">
              <w:rPr>
                <w:rFonts w:ascii="Calibri" w:hAnsi="Calibri"/>
                <w:b/>
                <w:bCs/>
                <w:color w:val="000000"/>
                <w:lang w:eastAsia="es-BO"/>
              </w:rPr>
              <w:t>EXPERIENCIA (marcar una o ambas)</w:t>
            </w:r>
          </w:p>
        </w:tc>
        <w:tc>
          <w:tcPr>
            <w:tcW w:w="1843"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6A18CA09" w14:textId="77777777" w:rsidR="001556B1" w:rsidRPr="001556B1" w:rsidRDefault="001556B1" w:rsidP="001556B1">
            <w:pPr>
              <w:jc w:val="center"/>
              <w:rPr>
                <w:rFonts w:ascii="Calibri" w:hAnsi="Calibri"/>
                <w:b/>
                <w:bCs/>
                <w:color w:val="000000"/>
                <w:lang w:val="es-BO" w:eastAsia="es-BO"/>
              </w:rPr>
            </w:pPr>
            <w:r w:rsidRPr="001556B1">
              <w:rPr>
                <w:rFonts w:ascii="Calibri" w:hAnsi="Calibri"/>
                <w:b/>
                <w:bCs/>
                <w:color w:val="000000"/>
                <w:lang w:eastAsia="es-BO"/>
              </w:rPr>
              <w:t xml:space="preserve">Detalle de Documentos Presentados como Respaldo </w:t>
            </w:r>
          </w:p>
        </w:tc>
        <w:tc>
          <w:tcPr>
            <w:tcW w:w="1276" w:type="dxa"/>
            <w:vMerge w:val="restart"/>
            <w:tcBorders>
              <w:top w:val="single" w:sz="8" w:space="0" w:color="auto"/>
              <w:left w:val="nil"/>
              <w:bottom w:val="single" w:sz="12" w:space="0" w:color="000000"/>
              <w:right w:val="single" w:sz="8" w:space="0" w:color="auto"/>
            </w:tcBorders>
            <w:shd w:val="clear" w:color="000000" w:fill="D9D9D9"/>
            <w:vAlign w:val="center"/>
            <w:hideMark/>
          </w:tcPr>
          <w:p w14:paraId="540BA7D7" w14:textId="77777777" w:rsidR="001556B1" w:rsidRPr="001556B1" w:rsidRDefault="001556B1" w:rsidP="001556B1">
            <w:pPr>
              <w:jc w:val="center"/>
              <w:rPr>
                <w:rFonts w:ascii="Calibri" w:hAnsi="Calibri"/>
                <w:b/>
                <w:bCs/>
                <w:color w:val="000000"/>
                <w:lang w:val="es-BO" w:eastAsia="es-BO"/>
              </w:rPr>
            </w:pPr>
            <w:r w:rsidRPr="001556B1">
              <w:rPr>
                <w:rFonts w:ascii="Calibri" w:hAnsi="Calibri"/>
                <w:b/>
                <w:bCs/>
                <w:color w:val="000000"/>
                <w:lang w:eastAsia="es-BO"/>
              </w:rPr>
              <w:t>% participación en Asociación (*)</w:t>
            </w:r>
          </w:p>
        </w:tc>
        <w:tc>
          <w:tcPr>
            <w:tcW w:w="1275"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5E32C483" w14:textId="77777777" w:rsidR="001556B1" w:rsidRPr="001556B1" w:rsidRDefault="001556B1" w:rsidP="001556B1">
            <w:pPr>
              <w:jc w:val="center"/>
              <w:rPr>
                <w:rFonts w:ascii="Calibri" w:hAnsi="Calibri"/>
                <w:b/>
                <w:bCs/>
                <w:color w:val="000000"/>
                <w:lang w:val="es-BO" w:eastAsia="es-BO"/>
              </w:rPr>
            </w:pPr>
            <w:r w:rsidRPr="001556B1">
              <w:rPr>
                <w:rFonts w:ascii="Calibri" w:hAnsi="Calibri"/>
                <w:b/>
                <w:bCs/>
                <w:color w:val="000000"/>
                <w:lang w:eastAsia="es-BO"/>
              </w:rPr>
              <w:t>Nombre del Socio(s) (**)</w:t>
            </w:r>
          </w:p>
        </w:tc>
      </w:tr>
      <w:tr w:rsidR="001556B1" w:rsidRPr="001556B1" w14:paraId="48D35DDE" w14:textId="77777777" w:rsidTr="008A614D">
        <w:trPr>
          <w:trHeight w:val="300"/>
        </w:trPr>
        <w:tc>
          <w:tcPr>
            <w:tcW w:w="567" w:type="dxa"/>
            <w:vMerge/>
            <w:tcBorders>
              <w:top w:val="single" w:sz="8" w:space="0" w:color="auto"/>
              <w:left w:val="single" w:sz="8" w:space="0" w:color="auto"/>
              <w:bottom w:val="single" w:sz="12" w:space="0" w:color="000000"/>
              <w:right w:val="single" w:sz="8" w:space="0" w:color="auto"/>
            </w:tcBorders>
            <w:vAlign w:val="center"/>
            <w:hideMark/>
          </w:tcPr>
          <w:p w14:paraId="757F57D6" w14:textId="77777777" w:rsidR="001556B1" w:rsidRPr="001556B1" w:rsidRDefault="001556B1" w:rsidP="001556B1">
            <w:pPr>
              <w:rPr>
                <w:rFonts w:ascii="Calibri" w:hAnsi="Calibri"/>
                <w:b/>
                <w:bCs/>
                <w:color w:val="000000"/>
                <w:lang w:val="es-BO" w:eastAsia="es-BO"/>
              </w:rPr>
            </w:pPr>
          </w:p>
        </w:tc>
        <w:tc>
          <w:tcPr>
            <w:tcW w:w="1844" w:type="dxa"/>
            <w:vMerge/>
            <w:tcBorders>
              <w:top w:val="single" w:sz="8" w:space="0" w:color="auto"/>
              <w:left w:val="single" w:sz="8" w:space="0" w:color="auto"/>
              <w:bottom w:val="single" w:sz="12" w:space="0" w:color="000000"/>
              <w:right w:val="single" w:sz="8" w:space="0" w:color="auto"/>
            </w:tcBorders>
            <w:vAlign w:val="center"/>
            <w:hideMark/>
          </w:tcPr>
          <w:p w14:paraId="3159A0CF" w14:textId="77777777" w:rsidR="001556B1" w:rsidRPr="001556B1" w:rsidRDefault="001556B1" w:rsidP="001556B1">
            <w:pPr>
              <w:rPr>
                <w:rFonts w:ascii="Calibri" w:hAnsi="Calibri"/>
                <w:b/>
                <w:bCs/>
                <w:color w:val="000000"/>
                <w:lang w:val="es-BO" w:eastAsia="es-BO"/>
              </w:rPr>
            </w:pPr>
          </w:p>
        </w:tc>
        <w:tc>
          <w:tcPr>
            <w:tcW w:w="1984" w:type="dxa"/>
            <w:vMerge/>
            <w:tcBorders>
              <w:top w:val="single" w:sz="8" w:space="0" w:color="auto"/>
              <w:left w:val="single" w:sz="8" w:space="0" w:color="auto"/>
              <w:bottom w:val="single" w:sz="12" w:space="0" w:color="000000"/>
              <w:right w:val="single" w:sz="8" w:space="0" w:color="auto"/>
            </w:tcBorders>
            <w:vAlign w:val="center"/>
            <w:hideMark/>
          </w:tcPr>
          <w:p w14:paraId="567AE69C" w14:textId="77777777" w:rsidR="001556B1" w:rsidRPr="001556B1" w:rsidRDefault="001556B1" w:rsidP="001556B1">
            <w:pPr>
              <w:rPr>
                <w:rFonts w:ascii="Calibri" w:hAnsi="Calibri"/>
                <w:b/>
                <w:bCs/>
                <w:color w:val="000000"/>
                <w:lang w:val="es-BO" w:eastAsia="es-BO"/>
              </w:rPr>
            </w:pPr>
          </w:p>
        </w:tc>
        <w:tc>
          <w:tcPr>
            <w:tcW w:w="851"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14:paraId="43EDDE77" w14:textId="77777777" w:rsidR="001556B1" w:rsidRPr="001556B1" w:rsidRDefault="001556B1" w:rsidP="001556B1">
            <w:pPr>
              <w:jc w:val="center"/>
              <w:rPr>
                <w:rFonts w:ascii="Calibri" w:hAnsi="Calibri"/>
                <w:b/>
                <w:bCs/>
                <w:color w:val="000000"/>
                <w:lang w:val="es-BO" w:eastAsia="es-BO"/>
              </w:rPr>
            </w:pPr>
            <w:r w:rsidRPr="001556B1">
              <w:rPr>
                <w:rFonts w:ascii="Calibri" w:hAnsi="Calibri"/>
                <w:b/>
                <w:bCs/>
                <w:color w:val="000000"/>
                <w:lang w:eastAsia="es-BO"/>
              </w:rPr>
              <w:t>General</w:t>
            </w:r>
          </w:p>
        </w:tc>
        <w:tc>
          <w:tcPr>
            <w:tcW w:w="850"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14:paraId="177C555F" w14:textId="77777777" w:rsidR="001556B1" w:rsidRPr="001556B1" w:rsidRDefault="001556B1" w:rsidP="001556B1">
            <w:pPr>
              <w:jc w:val="center"/>
              <w:rPr>
                <w:rFonts w:ascii="Calibri" w:hAnsi="Calibri"/>
                <w:b/>
                <w:bCs/>
                <w:color w:val="000000"/>
                <w:lang w:val="es-BO" w:eastAsia="es-BO"/>
              </w:rPr>
            </w:pPr>
            <w:r w:rsidRPr="001556B1">
              <w:rPr>
                <w:rFonts w:ascii="Calibri" w:hAnsi="Calibri"/>
                <w:b/>
                <w:bCs/>
                <w:color w:val="000000"/>
                <w:lang w:eastAsia="es-BO"/>
              </w:rPr>
              <w:t>Especifica</w:t>
            </w:r>
          </w:p>
        </w:tc>
        <w:tc>
          <w:tcPr>
            <w:tcW w:w="1843" w:type="dxa"/>
            <w:vMerge/>
            <w:tcBorders>
              <w:top w:val="single" w:sz="8" w:space="0" w:color="auto"/>
              <w:left w:val="single" w:sz="8" w:space="0" w:color="auto"/>
              <w:bottom w:val="single" w:sz="12" w:space="0" w:color="000000"/>
              <w:right w:val="single" w:sz="8" w:space="0" w:color="auto"/>
            </w:tcBorders>
            <w:vAlign w:val="center"/>
            <w:hideMark/>
          </w:tcPr>
          <w:p w14:paraId="17E3E4B2" w14:textId="77777777" w:rsidR="001556B1" w:rsidRPr="001556B1" w:rsidRDefault="001556B1" w:rsidP="001556B1">
            <w:pPr>
              <w:rPr>
                <w:rFonts w:ascii="Calibri" w:hAnsi="Calibri"/>
                <w:b/>
                <w:bCs/>
                <w:color w:val="000000"/>
                <w:lang w:val="es-BO" w:eastAsia="es-BO"/>
              </w:rPr>
            </w:pPr>
          </w:p>
        </w:tc>
        <w:tc>
          <w:tcPr>
            <w:tcW w:w="1276" w:type="dxa"/>
            <w:vMerge/>
            <w:tcBorders>
              <w:top w:val="single" w:sz="8" w:space="0" w:color="auto"/>
              <w:left w:val="nil"/>
              <w:bottom w:val="single" w:sz="12" w:space="0" w:color="000000"/>
              <w:right w:val="single" w:sz="8" w:space="0" w:color="auto"/>
            </w:tcBorders>
            <w:vAlign w:val="center"/>
            <w:hideMark/>
          </w:tcPr>
          <w:p w14:paraId="1CC94992" w14:textId="77777777" w:rsidR="001556B1" w:rsidRPr="001556B1" w:rsidRDefault="001556B1" w:rsidP="001556B1">
            <w:pPr>
              <w:rPr>
                <w:rFonts w:ascii="Calibri" w:hAnsi="Calibri"/>
                <w:b/>
                <w:bCs/>
                <w:color w:val="000000"/>
                <w:lang w:val="es-BO" w:eastAsia="es-BO"/>
              </w:rPr>
            </w:pPr>
          </w:p>
        </w:tc>
        <w:tc>
          <w:tcPr>
            <w:tcW w:w="1275" w:type="dxa"/>
            <w:vMerge/>
            <w:tcBorders>
              <w:top w:val="single" w:sz="8" w:space="0" w:color="auto"/>
              <w:left w:val="single" w:sz="8" w:space="0" w:color="auto"/>
              <w:bottom w:val="single" w:sz="12" w:space="0" w:color="000000"/>
              <w:right w:val="single" w:sz="8" w:space="0" w:color="auto"/>
            </w:tcBorders>
            <w:vAlign w:val="center"/>
            <w:hideMark/>
          </w:tcPr>
          <w:p w14:paraId="711835C3" w14:textId="77777777" w:rsidR="001556B1" w:rsidRPr="001556B1" w:rsidRDefault="001556B1" w:rsidP="001556B1">
            <w:pPr>
              <w:rPr>
                <w:rFonts w:ascii="Calibri" w:hAnsi="Calibri"/>
                <w:b/>
                <w:bCs/>
                <w:color w:val="000000"/>
                <w:lang w:val="es-BO" w:eastAsia="es-BO"/>
              </w:rPr>
            </w:pPr>
          </w:p>
        </w:tc>
      </w:tr>
      <w:tr w:rsidR="008A614D" w:rsidRPr="001556B1" w14:paraId="33A8CA4F" w14:textId="77777777" w:rsidTr="008A614D">
        <w:trPr>
          <w:trHeight w:val="1170"/>
        </w:trPr>
        <w:tc>
          <w:tcPr>
            <w:tcW w:w="567" w:type="dxa"/>
            <w:vMerge/>
            <w:tcBorders>
              <w:top w:val="single" w:sz="8" w:space="0" w:color="auto"/>
              <w:left w:val="single" w:sz="8" w:space="0" w:color="auto"/>
              <w:bottom w:val="single" w:sz="12" w:space="0" w:color="000000"/>
              <w:right w:val="single" w:sz="8" w:space="0" w:color="auto"/>
            </w:tcBorders>
            <w:vAlign w:val="center"/>
            <w:hideMark/>
          </w:tcPr>
          <w:p w14:paraId="6FC4FA5E" w14:textId="77777777" w:rsidR="001556B1" w:rsidRPr="001556B1" w:rsidRDefault="001556B1" w:rsidP="001556B1">
            <w:pPr>
              <w:rPr>
                <w:rFonts w:ascii="Calibri" w:hAnsi="Calibri"/>
                <w:b/>
                <w:bCs/>
                <w:color w:val="000000"/>
                <w:lang w:val="es-BO" w:eastAsia="es-BO"/>
              </w:rPr>
            </w:pPr>
          </w:p>
        </w:tc>
        <w:tc>
          <w:tcPr>
            <w:tcW w:w="1844" w:type="dxa"/>
            <w:vMerge/>
            <w:tcBorders>
              <w:top w:val="single" w:sz="8" w:space="0" w:color="auto"/>
              <w:left w:val="single" w:sz="8" w:space="0" w:color="auto"/>
              <w:bottom w:val="single" w:sz="12" w:space="0" w:color="000000"/>
              <w:right w:val="single" w:sz="8" w:space="0" w:color="auto"/>
            </w:tcBorders>
            <w:vAlign w:val="center"/>
            <w:hideMark/>
          </w:tcPr>
          <w:p w14:paraId="72C5D77D" w14:textId="77777777" w:rsidR="001556B1" w:rsidRPr="001556B1" w:rsidRDefault="001556B1" w:rsidP="001556B1">
            <w:pPr>
              <w:rPr>
                <w:rFonts w:ascii="Calibri" w:hAnsi="Calibri"/>
                <w:b/>
                <w:bCs/>
                <w:color w:val="000000"/>
                <w:lang w:val="es-BO" w:eastAsia="es-BO"/>
              </w:rPr>
            </w:pPr>
          </w:p>
        </w:tc>
        <w:tc>
          <w:tcPr>
            <w:tcW w:w="1984" w:type="dxa"/>
            <w:vMerge/>
            <w:tcBorders>
              <w:top w:val="single" w:sz="8" w:space="0" w:color="auto"/>
              <w:left w:val="single" w:sz="8" w:space="0" w:color="auto"/>
              <w:bottom w:val="single" w:sz="12" w:space="0" w:color="000000"/>
              <w:right w:val="single" w:sz="8" w:space="0" w:color="auto"/>
            </w:tcBorders>
            <w:vAlign w:val="center"/>
            <w:hideMark/>
          </w:tcPr>
          <w:p w14:paraId="2AE8D39E" w14:textId="77777777" w:rsidR="001556B1" w:rsidRPr="001556B1" w:rsidRDefault="001556B1" w:rsidP="001556B1">
            <w:pPr>
              <w:rPr>
                <w:rFonts w:ascii="Calibri" w:hAnsi="Calibri"/>
                <w:b/>
                <w:bCs/>
                <w:color w:val="000000"/>
                <w:lang w:val="es-BO" w:eastAsia="es-BO"/>
              </w:rPr>
            </w:pPr>
          </w:p>
        </w:tc>
        <w:tc>
          <w:tcPr>
            <w:tcW w:w="851" w:type="dxa"/>
            <w:vMerge/>
            <w:tcBorders>
              <w:top w:val="nil"/>
              <w:left w:val="single" w:sz="8" w:space="0" w:color="auto"/>
              <w:bottom w:val="single" w:sz="12" w:space="0" w:color="000000"/>
              <w:right w:val="single" w:sz="8" w:space="0" w:color="auto"/>
            </w:tcBorders>
            <w:vAlign w:val="center"/>
            <w:hideMark/>
          </w:tcPr>
          <w:p w14:paraId="410B1BF5" w14:textId="77777777" w:rsidR="001556B1" w:rsidRPr="001556B1" w:rsidRDefault="001556B1" w:rsidP="001556B1">
            <w:pPr>
              <w:rPr>
                <w:rFonts w:ascii="Calibri" w:hAnsi="Calibri"/>
                <w:b/>
                <w:bCs/>
                <w:color w:val="000000"/>
                <w:lang w:val="es-BO" w:eastAsia="es-BO"/>
              </w:rPr>
            </w:pPr>
          </w:p>
        </w:tc>
        <w:tc>
          <w:tcPr>
            <w:tcW w:w="850" w:type="dxa"/>
            <w:vMerge/>
            <w:tcBorders>
              <w:top w:val="nil"/>
              <w:left w:val="single" w:sz="8" w:space="0" w:color="auto"/>
              <w:bottom w:val="single" w:sz="12" w:space="0" w:color="000000"/>
              <w:right w:val="single" w:sz="8" w:space="0" w:color="auto"/>
            </w:tcBorders>
            <w:vAlign w:val="center"/>
            <w:hideMark/>
          </w:tcPr>
          <w:p w14:paraId="623C4B63" w14:textId="77777777" w:rsidR="001556B1" w:rsidRPr="001556B1" w:rsidRDefault="001556B1" w:rsidP="001556B1">
            <w:pPr>
              <w:rPr>
                <w:rFonts w:ascii="Calibri" w:hAnsi="Calibri"/>
                <w:b/>
                <w:bCs/>
                <w:color w:val="000000"/>
                <w:lang w:val="es-BO" w:eastAsia="es-BO"/>
              </w:rPr>
            </w:pPr>
          </w:p>
        </w:tc>
        <w:tc>
          <w:tcPr>
            <w:tcW w:w="1843" w:type="dxa"/>
            <w:vMerge/>
            <w:tcBorders>
              <w:top w:val="single" w:sz="8" w:space="0" w:color="auto"/>
              <w:left w:val="single" w:sz="8" w:space="0" w:color="auto"/>
              <w:bottom w:val="single" w:sz="12" w:space="0" w:color="000000"/>
              <w:right w:val="single" w:sz="8" w:space="0" w:color="auto"/>
            </w:tcBorders>
            <w:vAlign w:val="center"/>
            <w:hideMark/>
          </w:tcPr>
          <w:p w14:paraId="3E24F672" w14:textId="77777777" w:rsidR="001556B1" w:rsidRPr="001556B1" w:rsidRDefault="001556B1" w:rsidP="001556B1">
            <w:pPr>
              <w:rPr>
                <w:rFonts w:ascii="Calibri" w:hAnsi="Calibri"/>
                <w:b/>
                <w:bCs/>
                <w:color w:val="000000"/>
                <w:lang w:val="es-BO" w:eastAsia="es-BO"/>
              </w:rPr>
            </w:pPr>
          </w:p>
        </w:tc>
        <w:tc>
          <w:tcPr>
            <w:tcW w:w="1276" w:type="dxa"/>
            <w:vMerge/>
            <w:tcBorders>
              <w:top w:val="single" w:sz="8" w:space="0" w:color="auto"/>
              <w:left w:val="nil"/>
              <w:bottom w:val="single" w:sz="12" w:space="0" w:color="000000"/>
              <w:right w:val="single" w:sz="8" w:space="0" w:color="auto"/>
            </w:tcBorders>
            <w:vAlign w:val="center"/>
            <w:hideMark/>
          </w:tcPr>
          <w:p w14:paraId="2B0F5951" w14:textId="77777777" w:rsidR="001556B1" w:rsidRPr="001556B1" w:rsidRDefault="001556B1" w:rsidP="001556B1">
            <w:pPr>
              <w:rPr>
                <w:rFonts w:ascii="Calibri" w:hAnsi="Calibri"/>
                <w:b/>
                <w:bCs/>
                <w:color w:val="000000"/>
                <w:lang w:val="es-BO" w:eastAsia="es-BO"/>
              </w:rPr>
            </w:pPr>
          </w:p>
        </w:tc>
        <w:tc>
          <w:tcPr>
            <w:tcW w:w="1275" w:type="dxa"/>
            <w:vMerge/>
            <w:tcBorders>
              <w:top w:val="single" w:sz="8" w:space="0" w:color="auto"/>
              <w:left w:val="single" w:sz="8" w:space="0" w:color="auto"/>
              <w:bottom w:val="single" w:sz="12" w:space="0" w:color="000000"/>
              <w:right w:val="single" w:sz="8" w:space="0" w:color="auto"/>
            </w:tcBorders>
            <w:vAlign w:val="center"/>
            <w:hideMark/>
          </w:tcPr>
          <w:p w14:paraId="06E25378" w14:textId="77777777" w:rsidR="001556B1" w:rsidRPr="001556B1" w:rsidRDefault="001556B1" w:rsidP="001556B1">
            <w:pPr>
              <w:rPr>
                <w:rFonts w:ascii="Calibri" w:hAnsi="Calibri"/>
                <w:b/>
                <w:bCs/>
                <w:color w:val="000000"/>
                <w:lang w:val="es-BO" w:eastAsia="es-BO"/>
              </w:rPr>
            </w:pPr>
          </w:p>
        </w:tc>
      </w:tr>
      <w:tr w:rsidR="001556B1" w:rsidRPr="001556B1" w14:paraId="280D95FC" w14:textId="77777777" w:rsidTr="008A614D">
        <w:trPr>
          <w:trHeight w:val="315"/>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65F683"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1</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AEFA2B"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C04A1F"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5E83C8A"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67333B"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72538A5"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FB0675"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337B4A"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A614D" w:rsidRPr="001556B1" w14:paraId="76B05434" w14:textId="77777777" w:rsidTr="008A614D">
        <w:trPr>
          <w:trHeight w:val="315"/>
        </w:trPr>
        <w:tc>
          <w:tcPr>
            <w:tcW w:w="567" w:type="dxa"/>
            <w:vMerge/>
            <w:tcBorders>
              <w:top w:val="nil"/>
              <w:left w:val="single" w:sz="8" w:space="0" w:color="auto"/>
              <w:bottom w:val="single" w:sz="8" w:space="0" w:color="000000"/>
              <w:right w:val="single" w:sz="8" w:space="0" w:color="auto"/>
            </w:tcBorders>
            <w:vAlign w:val="center"/>
            <w:hideMark/>
          </w:tcPr>
          <w:p w14:paraId="2C3F9EB1" w14:textId="77777777" w:rsidR="001556B1" w:rsidRPr="001556B1" w:rsidRDefault="001556B1" w:rsidP="001556B1">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1FB7C458" w14:textId="77777777" w:rsidR="001556B1" w:rsidRPr="001556B1" w:rsidRDefault="001556B1" w:rsidP="001556B1">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67F427DA" w14:textId="77777777" w:rsidR="001556B1" w:rsidRPr="001556B1" w:rsidRDefault="001556B1" w:rsidP="001556B1">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1CA9C5C4" w14:textId="77777777" w:rsidR="001556B1" w:rsidRPr="001556B1" w:rsidRDefault="001556B1" w:rsidP="001556B1">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3814B570" w14:textId="77777777" w:rsidR="001556B1" w:rsidRPr="001556B1" w:rsidRDefault="001556B1" w:rsidP="001556B1">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0D815D3C" w14:textId="77777777" w:rsidR="001556B1" w:rsidRPr="001556B1" w:rsidRDefault="001556B1" w:rsidP="001556B1">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36E28E94" w14:textId="77777777" w:rsidR="001556B1" w:rsidRPr="001556B1" w:rsidRDefault="001556B1" w:rsidP="001556B1">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2C849E0E" w14:textId="77777777" w:rsidR="001556B1" w:rsidRPr="001556B1" w:rsidRDefault="001556B1" w:rsidP="001556B1">
            <w:pPr>
              <w:rPr>
                <w:rFonts w:ascii="Calibri" w:hAnsi="Calibri"/>
                <w:color w:val="000000"/>
                <w:sz w:val="22"/>
                <w:szCs w:val="22"/>
                <w:lang w:val="es-BO" w:eastAsia="es-BO"/>
              </w:rPr>
            </w:pPr>
          </w:p>
        </w:tc>
      </w:tr>
      <w:tr w:rsidR="001556B1" w:rsidRPr="001556B1" w14:paraId="17EDD360" w14:textId="77777777" w:rsidTr="008A614D">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9B35EA"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2</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E7048EC"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AA4354"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E5ACD5"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242D84"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F2D507"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E35099"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97DC5D"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A614D" w:rsidRPr="001556B1" w14:paraId="1F4FF053" w14:textId="77777777" w:rsidTr="008A614D">
        <w:trPr>
          <w:trHeight w:val="315"/>
        </w:trPr>
        <w:tc>
          <w:tcPr>
            <w:tcW w:w="567" w:type="dxa"/>
            <w:vMerge/>
            <w:tcBorders>
              <w:top w:val="nil"/>
              <w:left w:val="single" w:sz="8" w:space="0" w:color="auto"/>
              <w:bottom w:val="single" w:sz="8" w:space="0" w:color="000000"/>
              <w:right w:val="single" w:sz="8" w:space="0" w:color="auto"/>
            </w:tcBorders>
            <w:vAlign w:val="center"/>
            <w:hideMark/>
          </w:tcPr>
          <w:p w14:paraId="19D2B975" w14:textId="77777777" w:rsidR="001556B1" w:rsidRPr="001556B1" w:rsidRDefault="001556B1" w:rsidP="001556B1">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44217E18" w14:textId="77777777" w:rsidR="001556B1" w:rsidRPr="001556B1" w:rsidRDefault="001556B1" w:rsidP="001556B1">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53EF2839" w14:textId="77777777" w:rsidR="001556B1" w:rsidRPr="001556B1" w:rsidRDefault="001556B1" w:rsidP="001556B1">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18E6F3D1" w14:textId="77777777" w:rsidR="001556B1" w:rsidRPr="001556B1" w:rsidRDefault="001556B1" w:rsidP="001556B1">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6F245BFC" w14:textId="77777777" w:rsidR="001556B1" w:rsidRPr="001556B1" w:rsidRDefault="001556B1" w:rsidP="001556B1">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60E9C230" w14:textId="77777777" w:rsidR="001556B1" w:rsidRPr="001556B1" w:rsidRDefault="001556B1" w:rsidP="001556B1">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02CB9E28" w14:textId="77777777" w:rsidR="001556B1" w:rsidRPr="001556B1" w:rsidRDefault="001556B1" w:rsidP="001556B1">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587F1B87" w14:textId="77777777" w:rsidR="001556B1" w:rsidRPr="001556B1" w:rsidRDefault="001556B1" w:rsidP="001556B1">
            <w:pPr>
              <w:rPr>
                <w:rFonts w:ascii="Calibri" w:hAnsi="Calibri"/>
                <w:color w:val="000000"/>
                <w:sz w:val="22"/>
                <w:szCs w:val="22"/>
                <w:lang w:val="es-BO" w:eastAsia="es-BO"/>
              </w:rPr>
            </w:pPr>
          </w:p>
        </w:tc>
      </w:tr>
      <w:tr w:rsidR="001556B1" w:rsidRPr="001556B1" w14:paraId="6592F4E0" w14:textId="77777777" w:rsidTr="008A614D">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C3684F"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3</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857577"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F83D1C"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4D1DB6"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0798DFC"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48BF3C"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DD2D98"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F2B2763"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A614D" w:rsidRPr="001556B1" w14:paraId="2F3E5681" w14:textId="77777777" w:rsidTr="008A614D">
        <w:trPr>
          <w:trHeight w:val="315"/>
        </w:trPr>
        <w:tc>
          <w:tcPr>
            <w:tcW w:w="567" w:type="dxa"/>
            <w:vMerge/>
            <w:tcBorders>
              <w:top w:val="nil"/>
              <w:left w:val="single" w:sz="8" w:space="0" w:color="auto"/>
              <w:bottom w:val="single" w:sz="8" w:space="0" w:color="000000"/>
              <w:right w:val="single" w:sz="8" w:space="0" w:color="auto"/>
            </w:tcBorders>
            <w:vAlign w:val="center"/>
            <w:hideMark/>
          </w:tcPr>
          <w:p w14:paraId="51C93594" w14:textId="77777777" w:rsidR="001556B1" w:rsidRPr="001556B1" w:rsidRDefault="001556B1" w:rsidP="001556B1">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2F194070" w14:textId="77777777" w:rsidR="001556B1" w:rsidRPr="001556B1" w:rsidRDefault="001556B1" w:rsidP="001556B1">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76C9E213" w14:textId="77777777" w:rsidR="001556B1" w:rsidRPr="001556B1" w:rsidRDefault="001556B1" w:rsidP="001556B1">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39F2E77E" w14:textId="77777777" w:rsidR="001556B1" w:rsidRPr="001556B1" w:rsidRDefault="001556B1" w:rsidP="001556B1">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36A79887" w14:textId="77777777" w:rsidR="001556B1" w:rsidRPr="001556B1" w:rsidRDefault="001556B1" w:rsidP="001556B1">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56933F05" w14:textId="77777777" w:rsidR="001556B1" w:rsidRPr="001556B1" w:rsidRDefault="001556B1" w:rsidP="001556B1">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69E583B2" w14:textId="77777777" w:rsidR="001556B1" w:rsidRPr="001556B1" w:rsidRDefault="001556B1" w:rsidP="001556B1">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24FA3E8C" w14:textId="77777777" w:rsidR="001556B1" w:rsidRPr="001556B1" w:rsidRDefault="001556B1" w:rsidP="001556B1">
            <w:pPr>
              <w:rPr>
                <w:rFonts w:ascii="Calibri" w:hAnsi="Calibri"/>
                <w:color w:val="000000"/>
                <w:sz w:val="22"/>
                <w:szCs w:val="22"/>
                <w:lang w:val="es-BO" w:eastAsia="es-BO"/>
              </w:rPr>
            </w:pPr>
          </w:p>
        </w:tc>
      </w:tr>
      <w:tr w:rsidR="001556B1" w:rsidRPr="001556B1" w14:paraId="272971BD" w14:textId="77777777" w:rsidTr="008A614D">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895DF2"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4</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E5C08B"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184DBD"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D6B432C"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FCD4F7"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C82C35F"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F8E03D4"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35C093"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A614D" w:rsidRPr="001556B1" w14:paraId="5C153AB1" w14:textId="77777777" w:rsidTr="008A614D">
        <w:trPr>
          <w:trHeight w:val="315"/>
        </w:trPr>
        <w:tc>
          <w:tcPr>
            <w:tcW w:w="567" w:type="dxa"/>
            <w:vMerge/>
            <w:tcBorders>
              <w:top w:val="nil"/>
              <w:left w:val="single" w:sz="8" w:space="0" w:color="auto"/>
              <w:bottom w:val="single" w:sz="8" w:space="0" w:color="000000"/>
              <w:right w:val="single" w:sz="8" w:space="0" w:color="auto"/>
            </w:tcBorders>
            <w:vAlign w:val="center"/>
            <w:hideMark/>
          </w:tcPr>
          <w:p w14:paraId="7BFD2B2F" w14:textId="77777777" w:rsidR="001556B1" w:rsidRPr="001556B1" w:rsidRDefault="001556B1" w:rsidP="001556B1">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3A6EADE0" w14:textId="77777777" w:rsidR="001556B1" w:rsidRPr="001556B1" w:rsidRDefault="001556B1" w:rsidP="001556B1">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43113155" w14:textId="77777777" w:rsidR="001556B1" w:rsidRPr="001556B1" w:rsidRDefault="001556B1" w:rsidP="001556B1">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059E643F" w14:textId="77777777" w:rsidR="001556B1" w:rsidRPr="001556B1" w:rsidRDefault="001556B1" w:rsidP="001556B1">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28787A9D" w14:textId="77777777" w:rsidR="001556B1" w:rsidRPr="001556B1" w:rsidRDefault="001556B1" w:rsidP="001556B1">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31049594" w14:textId="77777777" w:rsidR="001556B1" w:rsidRPr="001556B1" w:rsidRDefault="001556B1" w:rsidP="001556B1">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17EB1F9E" w14:textId="77777777" w:rsidR="001556B1" w:rsidRPr="001556B1" w:rsidRDefault="001556B1" w:rsidP="001556B1">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3228A380" w14:textId="77777777" w:rsidR="001556B1" w:rsidRPr="001556B1" w:rsidRDefault="001556B1" w:rsidP="001556B1">
            <w:pPr>
              <w:rPr>
                <w:rFonts w:ascii="Calibri" w:hAnsi="Calibri"/>
                <w:color w:val="000000"/>
                <w:sz w:val="22"/>
                <w:szCs w:val="22"/>
                <w:lang w:val="es-BO" w:eastAsia="es-BO"/>
              </w:rPr>
            </w:pPr>
          </w:p>
        </w:tc>
      </w:tr>
      <w:tr w:rsidR="001556B1" w:rsidRPr="001556B1" w14:paraId="2BDB64AF" w14:textId="77777777" w:rsidTr="008A614D">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79864C"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21DDF7"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4D03BB"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94DCD8"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E94859"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895E2A"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EE574F"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C985AAC"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A614D" w:rsidRPr="001556B1" w14:paraId="65427FAD" w14:textId="77777777" w:rsidTr="008A614D">
        <w:trPr>
          <w:trHeight w:val="315"/>
        </w:trPr>
        <w:tc>
          <w:tcPr>
            <w:tcW w:w="567" w:type="dxa"/>
            <w:vMerge/>
            <w:tcBorders>
              <w:top w:val="nil"/>
              <w:left w:val="single" w:sz="8" w:space="0" w:color="auto"/>
              <w:bottom w:val="single" w:sz="8" w:space="0" w:color="000000"/>
              <w:right w:val="single" w:sz="8" w:space="0" w:color="auto"/>
            </w:tcBorders>
            <w:vAlign w:val="center"/>
            <w:hideMark/>
          </w:tcPr>
          <w:p w14:paraId="1AB24C24" w14:textId="77777777" w:rsidR="001556B1" w:rsidRPr="001556B1" w:rsidRDefault="001556B1" w:rsidP="001556B1">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451FCE41" w14:textId="77777777" w:rsidR="001556B1" w:rsidRPr="001556B1" w:rsidRDefault="001556B1" w:rsidP="001556B1">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703870E5" w14:textId="77777777" w:rsidR="001556B1" w:rsidRPr="001556B1" w:rsidRDefault="001556B1" w:rsidP="001556B1">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405006DD" w14:textId="77777777" w:rsidR="001556B1" w:rsidRPr="001556B1" w:rsidRDefault="001556B1" w:rsidP="001556B1">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592427EC" w14:textId="77777777" w:rsidR="001556B1" w:rsidRPr="001556B1" w:rsidRDefault="001556B1" w:rsidP="001556B1">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5B1C6831" w14:textId="77777777" w:rsidR="001556B1" w:rsidRPr="001556B1" w:rsidRDefault="001556B1" w:rsidP="001556B1">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6BD6095F" w14:textId="77777777" w:rsidR="001556B1" w:rsidRPr="001556B1" w:rsidRDefault="001556B1" w:rsidP="001556B1">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0D327F18" w14:textId="77777777" w:rsidR="001556B1" w:rsidRPr="001556B1" w:rsidRDefault="001556B1" w:rsidP="001556B1">
            <w:pPr>
              <w:rPr>
                <w:rFonts w:ascii="Calibri" w:hAnsi="Calibri"/>
                <w:color w:val="000000"/>
                <w:sz w:val="22"/>
                <w:szCs w:val="22"/>
                <w:lang w:val="es-BO" w:eastAsia="es-BO"/>
              </w:rPr>
            </w:pPr>
          </w:p>
        </w:tc>
      </w:tr>
      <w:tr w:rsidR="001556B1" w:rsidRPr="001556B1" w14:paraId="311E08AE" w14:textId="77777777" w:rsidTr="008A614D">
        <w:trPr>
          <w:trHeight w:val="300"/>
        </w:trPr>
        <w:tc>
          <w:tcPr>
            <w:tcW w:w="567"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43290662"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N</w:t>
            </w:r>
          </w:p>
        </w:tc>
        <w:tc>
          <w:tcPr>
            <w:tcW w:w="1844"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7E6C515"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B236430"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7C749B2"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3631DB5"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C77A61B"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452C5597"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50DC5E64" w14:textId="77777777" w:rsidR="001556B1" w:rsidRPr="001556B1" w:rsidRDefault="001556B1" w:rsidP="001556B1">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A614D" w:rsidRPr="001556B1" w14:paraId="2D5DA3F9" w14:textId="77777777" w:rsidTr="008A614D">
        <w:trPr>
          <w:trHeight w:val="315"/>
        </w:trPr>
        <w:tc>
          <w:tcPr>
            <w:tcW w:w="567" w:type="dxa"/>
            <w:vMerge/>
            <w:tcBorders>
              <w:top w:val="nil"/>
              <w:left w:val="single" w:sz="8" w:space="0" w:color="auto"/>
              <w:bottom w:val="single" w:sz="12" w:space="0" w:color="000000"/>
              <w:right w:val="single" w:sz="8" w:space="0" w:color="auto"/>
            </w:tcBorders>
            <w:vAlign w:val="center"/>
            <w:hideMark/>
          </w:tcPr>
          <w:p w14:paraId="683FD9B2" w14:textId="77777777" w:rsidR="001556B1" w:rsidRPr="001556B1" w:rsidRDefault="001556B1" w:rsidP="001556B1">
            <w:pPr>
              <w:rPr>
                <w:rFonts w:ascii="Calibri" w:hAnsi="Calibri"/>
                <w:color w:val="000000"/>
                <w:sz w:val="22"/>
                <w:szCs w:val="22"/>
                <w:lang w:val="es-BO" w:eastAsia="es-BO"/>
              </w:rPr>
            </w:pPr>
          </w:p>
        </w:tc>
        <w:tc>
          <w:tcPr>
            <w:tcW w:w="1844" w:type="dxa"/>
            <w:vMerge/>
            <w:tcBorders>
              <w:top w:val="nil"/>
              <w:left w:val="single" w:sz="8" w:space="0" w:color="auto"/>
              <w:bottom w:val="single" w:sz="12" w:space="0" w:color="000000"/>
              <w:right w:val="single" w:sz="8" w:space="0" w:color="auto"/>
            </w:tcBorders>
            <w:vAlign w:val="center"/>
            <w:hideMark/>
          </w:tcPr>
          <w:p w14:paraId="748F5D60" w14:textId="77777777" w:rsidR="001556B1" w:rsidRPr="001556B1" w:rsidRDefault="001556B1" w:rsidP="001556B1">
            <w:pPr>
              <w:rPr>
                <w:rFonts w:ascii="Calibri" w:hAnsi="Calibri"/>
                <w:color w:val="000000"/>
                <w:sz w:val="22"/>
                <w:szCs w:val="22"/>
                <w:lang w:val="es-BO" w:eastAsia="es-BO"/>
              </w:rPr>
            </w:pPr>
          </w:p>
        </w:tc>
        <w:tc>
          <w:tcPr>
            <w:tcW w:w="1984" w:type="dxa"/>
            <w:vMerge/>
            <w:tcBorders>
              <w:top w:val="nil"/>
              <w:left w:val="single" w:sz="8" w:space="0" w:color="auto"/>
              <w:bottom w:val="single" w:sz="12" w:space="0" w:color="000000"/>
              <w:right w:val="single" w:sz="8" w:space="0" w:color="auto"/>
            </w:tcBorders>
            <w:vAlign w:val="center"/>
            <w:hideMark/>
          </w:tcPr>
          <w:p w14:paraId="3AFE124D" w14:textId="77777777" w:rsidR="001556B1" w:rsidRPr="001556B1" w:rsidRDefault="001556B1" w:rsidP="001556B1">
            <w:pPr>
              <w:rPr>
                <w:rFonts w:ascii="Calibri" w:hAnsi="Calibri"/>
                <w:color w:val="000000"/>
                <w:sz w:val="22"/>
                <w:szCs w:val="22"/>
                <w:lang w:val="es-BO" w:eastAsia="es-BO"/>
              </w:rPr>
            </w:pPr>
          </w:p>
        </w:tc>
        <w:tc>
          <w:tcPr>
            <w:tcW w:w="851" w:type="dxa"/>
            <w:vMerge/>
            <w:tcBorders>
              <w:top w:val="nil"/>
              <w:left w:val="single" w:sz="8" w:space="0" w:color="auto"/>
              <w:bottom w:val="single" w:sz="12" w:space="0" w:color="000000"/>
              <w:right w:val="single" w:sz="8" w:space="0" w:color="auto"/>
            </w:tcBorders>
            <w:vAlign w:val="center"/>
            <w:hideMark/>
          </w:tcPr>
          <w:p w14:paraId="4010F980" w14:textId="77777777" w:rsidR="001556B1" w:rsidRPr="001556B1" w:rsidRDefault="001556B1" w:rsidP="001556B1">
            <w:pPr>
              <w:rPr>
                <w:rFonts w:ascii="Calibri" w:hAnsi="Calibri"/>
                <w:color w:val="000000"/>
                <w:sz w:val="22"/>
                <w:szCs w:val="22"/>
                <w:lang w:val="es-BO" w:eastAsia="es-BO"/>
              </w:rPr>
            </w:pPr>
          </w:p>
        </w:tc>
        <w:tc>
          <w:tcPr>
            <w:tcW w:w="850" w:type="dxa"/>
            <w:vMerge/>
            <w:tcBorders>
              <w:top w:val="nil"/>
              <w:left w:val="single" w:sz="8" w:space="0" w:color="auto"/>
              <w:bottom w:val="single" w:sz="12" w:space="0" w:color="000000"/>
              <w:right w:val="single" w:sz="8" w:space="0" w:color="auto"/>
            </w:tcBorders>
            <w:vAlign w:val="center"/>
            <w:hideMark/>
          </w:tcPr>
          <w:p w14:paraId="6640820F" w14:textId="77777777" w:rsidR="001556B1" w:rsidRPr="001556B1" w:rsidRDefault="001556B1" w:rsidP="001556B1">
            <w:pPr>
              <w:rPr>
                <w:rFonts w:ascii="Calibri" w:hAnsi="Calibri"/>
                <w:color w:val="000000"/>
                <w:sz w:val="22"/>
                <w:szCs w:val="22"/>
                <w:lang w:val="es-BO" w:eastAsia="es-BO"/>
              </w:rPr>
            </w:pPr>
          </w:p>
        </w:tc>
        <w:tc>
          <w:tcPr>
            <w:tcW w:w="1843" w:type="dxa"/>
            <w:vMerge/>
            <w:tcBorders>
              <w:top w:val="nil"/>
              <w:left w:val="single" w:sz="8" w:space="0" w:color="auto"/>
              <w:bottom w:val="single" w:sz="12" w:space="0" w:color="000000"/>
              <w:right w:val="single" w:sz="8" w:space="0" w:color="auto"/>
            </w:tcBorders>
            <w:vAlign w:val="center"/>
            <w:hideMark/>
          </w:tcPr>
          <w:p w14:paraId="53CA5C21" w14:textId="77777777" w:rsidR="001556B1" w:rsidRPr="001556B1" w:rsidRDefault="001556B1" w:rsidP="001556B1">
            <w:pPr>
              <w:rPr>
                <w:rFonts w:ascii="Calibri" w:hAnsi="Calibri"/>
                <w:color w:val="000000"/>
                <w:sz w:val="22"/>
                <w:szCs w:val="22"/>
                <w:lang w:val="es-BO" w:eastAsia="es-BO"/>
              </w:rPr>
            </w:pPr>
          </w:p>
        </w:tc>
        <w:tc>
          <w:tcPr>
            <w:tcW w:w="1276" w:type="dxa"/>
            <w:vMerge/>
            <w:tcBorders>
              <w:top w:val="nil"/>
              <w:left w:val="single" w:sz="8" w:space="0" w:color="auto"/>
              <w:bottom w:val="single" w:sz="12" w:space="0" w:color="000000"/>
              <w:right w:val="single" w:sz="8" w:space="0" w:color="auto"/>
            </w:tcBorders>
            <w:vAlign w:val="center"/>
            <w:hideMark/>
          </w:tcPr>
          <w:p w14:paraId="153D404C" w14:textId="77777777" w:rsidR="001556B1" w:rsidRPr="001556B1" w:rsidRDefault="001556B1" w:rsidP="001556B1">
            <w:pPr>
              <w:rPr>
                <w:rFonts w:ascii="Calibri" w:hAnsi="Calibri"/>
                <w:color w:val="000000"/>
                <w:sz w:val="22"/>
                <w:szCs w:val="22"/>
                <w:lang w:val="es-BO" w:eastAsia="es-BO"/>
              </w:rPr>
            </w:pPr>
          </w:p>
        </w:tc>
        <w:tc>
          <w:tcPr>
            <w:tcW w:w="1275" w:type="dxa"/>
            <w:vMerge/>
            <w:tcBorders>
              <w:top w:val="nil"/>
              <w:left w:val="single" w:sz="8" w:space="0" w:color="auto"/>
              <w:bottom w:val="single" w:sz="12" w:space="0" w:color="000000"/>
              <w:right w:val="single" w:sz="8" w:space="0" w:color="auto"/>
            </w:tcBorders>
            <w:vAlign w:val="center"/>
            <w:hideMark/>
          </w:tcPr>
          <w:p w14:paraId="69D86312" w14:textId="77777777" w:rsidR="001556B1" w:rsidRPr="001556B1" w:rsidRDefault="001556B1" w:rsidP="001556B1">
            <w:pPr>
              <w:rPr>
                <w:rFonts w:ascii="Calibri" w:hAnsi="Calibri"/>
                <w:color w:val="000000"/>
                <w:sz w:val="22"/>
                <w:szCs w:val="22"/>
                <w:lang w:val="es-BO" w:eastAsia="es-BO"/>
              </w:rPr>
            </w:pPr>
          </w:p>
        </w:tc>
      </w:tr>
      <w:tr w:rsidR="001556B1" w:rsidRPr="001556B1" w14:paraId="3743DCB3" w14:textId="77777777" w:rsidTr="008A614D">
        <w:trPr>
          <w:trHeight w:val="330"/>
        </w:trPr>
        <w:tc>
          <w:tcPr>
            <w:tcW w:w="241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C6859A6" w14:textId="77777777" w:rsidR="001556B1" w:rsidRPr="001556B1" w:rsidRDefault="001556B1" w:rsidP="001556B1">
            <w:pPr>
              <w:jc w:val="center"/>
              <w:rPr>
                <w:rFonts w:ascii="Arial" w:hAnsi="Arial" w:cs="Arial"/>
                <w:color w:val="000000"/>
                <w:sz w:val="16"/>
                <w:szCs w:val="16"/>
                <w:lang w:val="es-BO" w:eastAsia="es-BO"/>
              </w:rPr>
            </w:pPr>
            <w:r w:rsidRPr="001556B1">
              <w:rPr>
                <w:rFonts w:ascii="Arial" w:hAnsi="Arial" w:cs="Arial"/>
                <w:color w:val="000000"/>
                <w:sz w:val="16"/>
                <w:szCs w:val="16"/>
                <w:lang w:eastAsia="es-BO"/>
              </w:rPr>
              <w:t>*</w:t>
            </w:r>
          </w:p>
        </w:tc>
        <w:tc>
          <w:tcPr>
            <w:tcW w:w="8079" w:type="dxa"/>
            <w:gridSpan w:val="6"/>
            <w:tcBorders>
              <w:top w:val="single" w:sz="8" w:space="0" w:color="auto"/>
              <w:left w:val="nil"/>
              <w:bottom w:val="single" w:sz="8" w:space="0" w:color="auto"/>
              <w:right w:val="single" w:sz="8" w:space="0" w:color="000000"/>
            </w:tcBorders>
            <w:shd w:val="clear" w:color="000000" w:fill="D9D9D9"/>
            <w:vAlign w:val="center"/>
            <w:hideMark/>
          </w:tcPr>
          <w:p w14:paraId="4A443F79" w14:textId="77777777" w:rsidR="001556B1" w:rsidRPr="001556B1" w:rsidRDefault="001556B1" w:rsidP="001556B1">
            <w:pPr>
              <w:rPr>
                <w:rFonts w:ascii="Arial" w:hAnsi="Arial" w:cs="Arial"/>
                <w:color w:val="000000"/>
                <w:sz w:val="16"/>
                <w:szCs w:val="16"/>
                <w:lang w:val="es-BO" w:eastAsia="es-BO"/>
              </w:rPr>
            </w:pPr>
            <w:r w:rsidRPr="001556B1">
              <w:rPr>
                <w:rFonts w:ascii="Arial" w:hAnsi="Arial" w:cs="Arial"/>
                <w:color w:val="000000"/>
                <w:sz w:val="16"/>
                <w:szCs w:val="16"/>
                <w:lang w:eastAsia="es-BO"/>
              </w:rPr>
              <w:t>Cuando la empresa cuente con experiencia asociada, solo se debe consignar el monto correspondiente a su participación.</w:t>
            </w:r>
          </w:p>
        </w:tc>
      </w:tr>
      <w:tr w:rsidR="001556B1" w:rsidRPr="001556B1" w14:paraId="465B2FE8" w14:textId="77777777" w:rsidTr="008A614D">
        <w:trPr>
          <w:trHeight w:val="315"/>
        </w:trPr>
        <w:tc>
          <w:tcPr>
            <w:tcW w:w="241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1768D67" w14:textId="77777777" w:rsidR="001556B1" w:rsidRPr="001556B1" w:rsidRDefault="001556B1" w:rsidP="001556B1">
            <w:pPr>
              <w:jc w:val="center"/>
              <w:rPr>
                <w:rFonts w:ascii="Arial" w:hAnsi="Arial" w:cs="Arial"/>
                <w:color w:val="000000"/>
                <w:sz w:val="16"/>
                <w:szCs w:val="16"/>
                <w:lang w:val="es-BO" w:eastAsia="es-BO"/>
              </w:rPr>
            </w:pPr>
            <w:r w:rsidRPr="001556B1">
              <w:rPr>
                <w:rFonts w:ascii="Arial" w:hAnsi="Arial" w:cs="Arial"/>
                <w:color w:val="000000"/>
                <w:sz w:val="16"/>
                <w:szCs w:val="16"/>
                <w:lang w:eastAsia="es-BO"/>
              </w:rPr>
              <w:t>**</w:t>
            </w:r>
          </w:p>
        </w:tc>
        <w:tc>
          <w:tcPr>
            <w:tcW w:w="8079" w:type="dxa"/>
            <w:gridSpan w:val="6"/>
            <w:tcBorders>
              <w:top w:val="single" w:sz="8" w:space="0" w:color="auto"/>
              <w:left w:val="nil"/>
              <w:bottom w:val="single" w:sz="8" w:space="0" w:color="auto"/>
              <w:right w:val="single" w:sz="8" w:space="0" w:color="000000"/>
            </w:tcBorders>
            <w:shd w:val="clear" w:color="000000" w:fill="D9D9D9"/>
            <w:vAlign w:val="center"/>
            <w:hideMark/>
          </w:tcPr>
          <w:p w14:paraId="7C1B821B" w14:textId="77777777" w:rsidR="001556B1" w:rsidRPr="001556B1" w:rsidRDefault="001556B1" w:rsidP="001556B1">
            <w:pPr>
              <w:rPr>
                <w:rFonts w:ascii="Arial" w:hAnsi="Arial" w:cs="Arial"/>
                <w:color w:val="000000"/>
                <w:sz w:val="16"/>
                <w:szCs w:val="16"/>
                <w:lang w:val="es-BO" w:eastAsia="es-BO"/>
              </w:rPr>
            </w:pPr>
            <w:r w:rsidRPr="001556B1">
              <w:rPr>
                <w:rFonts w:ascii="Arial" w:hAnsi="Arial" w:cs="Arial"/>
                <w:color w:val="000000"/>
                <w:sz w:val="16"/>
                <w:szCs w:val="16"/>
                <w:lang w:eastAsia="es-BO"/>
              </w:rPr>
              <w:t>Si el contrato lo ejecutó como asociado, indicar en esta casilla el nombre del o los socios.</w:t>
            </w:r>
          </w:p>
        </w:tc>
      </w:tr>
      <w:tr w:rsidR="001556B1" w:rsidRPr="001556B1" w14:paraId="2E47B67C" w14:textId="77777777" w:rsidTr="008A614D">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3349B8EA" w14:textId="77777777" w:rsidR="001556B1" w:rsidRPr="001556B1" w:rsidRDefault="001556B1" w:rsidP="001556B1">
            <w:pPr>
              <w:rPr>
                <w:rFonts w:ascii="Calibri" w:hAnsi="Calibri"/>
                <w:b/>
                <w:bCs/>
                <w:color w:val="000000"/>
                <w:sz w:val="18"/>
                <w:szCs w:val="18"/>
                <w:lang w:val="es-BO" w:eastAsia="es-BO"/>
              </w:rPr>
            </w:pPr>
            <w:r w:rsidRPr="001556B1">
              <w:rPr>
                <w:rFonts w:ascii="Calibri" w:hAnsi="Calibri"/>
                <w:b/>
                <w:bCs/>
                <w:color w:val="000000"/>
                <w:sz w:val="18"/>
                <w:szCs w:val="18"/>
                <w:lang w:eastAsia="es-BO"/>
              </w:rPr>
              <w:t xml:space="preserve">Nota.- </w:t>
            </w:r>
          </w:p>
        </w:tc>
      </w:tr>
      <w:tr w:rsidR="001556B1" w:rsidRPr="001556B1" w14:paraId="308B7E4B" w14:textId="77777777" w:rsidTr="008A614D">
        <w:trPr>
          <w:trHeight w:val="510"/>
        </w:trPr>
        <w:tc>
          <w:tcPr>
            <w:tcW w:w="10490" w:type="dxa"/>
            <w:gridSpan w:val="8"/>
            <w:tcBorders>
              <w:top w:val="nil"/>
              <w:left w:val="single" w:sz="8" w:space="0" w:color="auto"/>
              <w:bottom w:val="nil"/>
              <w:right w:val="single" w:sz="8" w:space="0" w:color="000000"/>
            </w:tcBorders>
            <w:shd w:val="clear" w:color="auto" w:fill="auto"/>
            <w:vAlign w:val="center"/>
            <w:hideMark/>
          </w:tcPr>
          <w:p w14:paraId="103085D9" w14:textId="77777777" w:rsidR="001556B1" w:rsidRPr="001556B1" w:rsidRDefault="001556B1" w:rsidP="001556B1">
            <w:pPr>
              <w:jc w:val="both"/>
              <w:rPr>
                <w:rFonts w:ascii="Calibri" w:hAnsi="Calibri"/>
                <w:b/>
                <w:bCs/>
                <w:color w:val="000000"/>
                <w:lang w:val="es-BO" w:eastAsia="es-BO"/>
              </w:rPr>
            </w:pPr>
            <w:r w:rsidRPr="001556B1">
              <w:rPr>
                <w:rFonts w:ascii="Calibri" w:hAnsi="Calibri"/>
                <w:b/>
                <w:bCs/>
                <w:color w:val="000000"/>
                <w:lang w:eastAsia="es-BO"/>
              </w:rPr>
              <w:t>1.</w:t>
            </w:r>
            <w:r w:rsidRPr="001556B1">
              <w:rPr>
                <w:b/>
                <w:bCs/>
                <w:color w:val="000000"/>
                <w:sz w:val="14"/>
                <w:szCs w:val="14"/>
                <w:lang w:eastAsia="es-BO"/>
              </w:rPr>
              <w:t xml:space="preserve">       </w:t>
            </w:r>
            <w:r w:rsidRPr="001556B1">
              <w:rPr>
                <w:rFonts w:ascii="Calibri" w:hAnsi="Calibri"/>
                <w:color w:val="000000"/>
                <w:lang w:eastAsia="es-BO"/>
              </w:rPr>
              <w:t>Adjuntar a la propuesta la documentación de respaldo (conforme a los términos de referencia) de la experiencia declarada en el presente formulario.</w:t>
            </w:r>
          </w:p>
        </w:tc>
      </w:tr>
      <w:tr w:rsidR="001556B1" w:rsidRPr="001556B1" w14:paraId="2244E0FA" w14:textId="77777777" w:rsidTr="008A614D">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7278E061" w14:textId="77777777" w:rsidR="001556B1" w:rsidRPr="001556B1" w:rsidRDefault="001556B1" w:rsidP="001556B1">
            <w:pPr>
              <w:ind w:firstLineChars="400" w:firstLine="803"/>
              <w:rPr>
                <w:rFonts w:ascii="Calibri" w:hAnsi="Calibri"/>
                <w:b/>
                <w:bCs/>
                <w:color w:val="000000"/>
                <w:lang w:val="es-BO" w:eastAsia="es-BO"/>
              </w:rPr>
            </w:pPr>
            <w:r w:rsidRPr="001556B1">
              <w:rPr>
                <w:rFonts w:ascii="Calibri" w:hAnsi="Calibri"/>
                <w:b/>
                <w:bCs/>
                <w:color w:val="000000"/>
                <w:lang w:eastAsia="es-BO"/>
              </w:rPr>
              <w:t> </w:t>
            </w:r>
          </w:p>
        </w:tc>
      </w:tr>
      <w:tr w:rsidR="001556B1" w:rsidRPr="001556B1" w14:paraId="518845B1" w14:textId="77777777" w:rsidTr="008A614D">
        <w:trPr>
          <w:trHeight w:val="765"/>
        </w:trPr>
        <w:tc>
          <w:tcPr>
            <w:tcW w:w="10490" w:type="dxa"/>
            <w:gridSpan w:val="8"/>
            <w:tcBorders>
              <w:top w:val="nil"/>
              <w:left w:val="single" w:sz="8" w:space="0" w:color="auto"/>
              <w:bottom w:val="nil"/>
              <w:right w:val="single" w:sz="8" w:space="0" w:color="000000"/>
            </w:tcBorders>
            <w:shd w:val="clear" w:color="auto" w:fill="auto"/>
            <w:vAlign w:val="center"/>
            <w:hideMark/>
          </w:tcPr>
          <w:p w14:paraId="4777947C" w14:textId="77777777" w:rsidR="001556B1" w:rsidRPr="001556B1" w:rsidRDefault="001556B1" w:rsidP="001556B1">
            <w:pPr>
              <w:jc w:val="both"/>
              <w:rPr>
                <w:rFonts w:ascii="Calibri" w:hAnsi="Calibri"/>
                <w:b/>
                <w:bCs/>
                <w:color w:val="000000"/>
                <w:lang w:val="es-BO" w:eastAsia="es-BO"/>
              </w:rPr>
            </w:pPr>
            <w:r w:rsidRPr="001556B1">
              <w:rPr>
                <w:rFonts w:ascii="Calibri" w:hAnsi="Calibri"/>
                <w:b/>
                <w:bCs/>
                <w:color w:val="000000"/>
                <w:lang w:eastAsia="es-BO"/>
              </w:rPr>
              <w:t>2.</w:t>
            </w:r>
            <w:r w:rsidRPr="001556B1">
              <w:rPr>
                <w:b/>
                <w:bCs/>
                <w:color w:val="000000"/>
                <w:sz w:val="14"/>
                <w:szCs w:val="14"/>
                <w:lang w:eastAsia="es-BO"/>
              </w:rPr>
              <w:t xml:space="preserve">       </w:t>
            </w:r>
            <w:r w:rsidRPr="001556B1">
              <w:rPr>
                <w:rFonts w:ascii="Calibri" w:hAnsi="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1556B1" w:rsidRPr="001556B1" w14:paraId="6CBCEAA9" w14:textId="77777777" w:rsidTr="008A614D">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73E67FAC" w14:textId="77777777" w:rsidR="001556B1" w:rsidRPr="001556B1" w:rsidRDefault="001556B1" w:rsidP="001556B1">
            <w:pPr>
              <w:ind w:firstLineChars="400" w:firstLine="800"/>
              <w:rPr>
                <w:rFonts w:ascii="Calibri" w:hAnsi="Calibri"/>
                <w:color w:val="000000"/>
                <w:lang w:val="es-BO" w:eastAsia="es-BO"/>
              </w:rPr>
            </w:pPr>
            <w:r w:rsidRPr="001556B1">
              <w:rPr>
                <w:rFonts w:ascii="Calibri" w:hAnsi="Calibri"/>
                <w:color w:val="000000"/>
                <w:lang w:eastAsia="es-BO"/>
              </w:rPr>
              <w:t> </w:t>
            </w:r>
          </w:p>
        </w:tc>
      </w:tr>
      <w:tr w:rsidR="001556B1" w:rsidRPr="001556B1" w14:paraId="129258B8" w14:textId="77777777" w:rsidTr="008A614D">
        <w:trPr>
          <w:trHeight w:val="510"/>
        </w:trPr>
        <w:tc>
          <w:tcPr>
            <w:tcW w:w="10490" w:type="dxa"/>
            <w:gridSpan w:val="8"/>
            <w:tcBorders>
              <w:top w:val="nil"/>
              <w:left w:val="single" w:sz="8" w:space="0" w:color="auto"/>
              <w:bottom w:val="single" w:sz="8" w:space="0" w:color="auto"/>
              <w:right w:val="single" w:sz="8" w:space="0" w:color="000000"/>
            </w:tcBorders>
            <w:shd w:val="clear" w:color="auto" w:fill="auto"/>
            <w:vAlign w:val="center"/>
            <w:hideMark/>
          </w:tcPr>
          <w:p w14:paraId="268334EE" w14:textId="77777777" w:rsidR="001556B1" w:rsidRPr="001556B1" w:rsidRDefault="001556B1" w:rsidP="001556B1">
            <w:pPr>
              <w:jc w:val="both"/>
              <w:rPr>
                <w:rFonts w:ascii="Calibri" w:hAnsi="Calibri"/>
                <w:b/>
                <w:bCs/>
                <w:color w:val="000000"/>
                <w:sz w:val="18"/>
                <w:szCs w:val="18"/>
                <w:lang w:val="es-BO" w:eastAsia="es-BO"/>
              </w:rPr>
            </w:pPr>
            <w:r w:rsidRPr="001556B1">
              <w:rPr>
                <w:rFonts w:ascii="Calibri" w:hAnsi="Calibri"/>
                <w:b/>
                <w:bCs/>
                <w:color w:val="000000"/>
                <w:sz w:val="18"/>
                <w:szCs w:val="18"/>
                <w:lang w:eastAsia="es-BO"/>
              </w:rPr>
              <w:t>3.</w:t>
            </w:r>
            <w:r w:rsidRPr="001556B1">
              <w:rPr>
                <w:b/>
                <w:bCs/>
                <w:color w:val="000000"/>
                <w:sz w:val="14"/>
                <w:szCs w:val="14"/>
                <w:lang w:eastAsia="es-BO"/>
              </w:rPr>
              <w:t xml:space="preserve">        </w:t>
            </w:r>
            <w:r w:rsidRPr="001556B1">
              <w:rPr>
                <w:rFonts w:ascii="Calibri" w:hAnsi="Calibri"/>
                <w:b/>
                <w:bCs/>
                <w:color w:val="000000"/>
                <w:lang w:eastAsia="es-BO"/>
              </w:rPr>
              <w:t>Para la formalización de la contratación, el proponente adjudicado deberá presentar en original o fotocopia legalizada los respaldos de los documentos detallados en el presente formulario, los mismos serán devueltos una vez efectuada la verificación.</w:t>
            </w:r>
          </w:p>
        </w:tc>
      </w:tr>
    </w:tbl>
    <w:p w14:paraId="183C2367" w14:textId="77777777" w:rsidR="00FA78A9" w:rsidRPr="001556B1" w:rsidRDefault="00FA78A9" w:rsidP="00C41BD6">
      <w:pPr>
        <w:rPr>
          <w:rFonts w:asciiTheme="minorHAnsi" w:hAnsiTheme="minorHAnsi" w:cstheme="minorHAnsi"/>
          <w:b/>
          <w:sz w:val="22"/>
          <w:szCs w:val="22"/>
          <w:lang w:val="es-BO"/>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5"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bookmarkStart w:id="6" w:name="_GoBack"/>
      <w:bookmarkEnd w:id="6"/>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01377FE8" w:rsidR="00FA78A9" w:rsidRPr="00552079" w:rsidRDefault="008A614D" w:rsidP="00C111B4">
            <w:pPr>
              <w:jc w:val="right"/>
              <w:rPr>
                <w:rFonts w:asciiTheme="minorHAnsi" w:hAnsiTheme="minorHAnsi" w:cstheme="minorHAnsi"/>
                <w:b/>
                <w:sz w:val="22"/>
                <w:szCs w:val="22"/>
              </w:rPr>
            </w:pPr>
            <w:r>
              <w:rPr>
                <w:rFonts w:asciiTheme="minorHAnsi" w:hAnsiTheme="minorHAnsi" w:cstheme="minorHAnsi"/>
                <w:b/>
                <w:sz w:val="22"/>
                <w:szCs w:val="22"/>
              </w:rPr>
              <w:t>Cargo</w:t>
            </w:r>
            <w:r w:rsidR="00FA78A9" w:rsidRPr="00552079">
              <w:rPr>
                <w:rFonts w:asciiTheme="minorHAnsi" w:hAnsiTheme="minorHAnsi" w:cstheme="minorHAnsi"/>
                <w:b/>
                <w:sz w:val="22"/>
                <w:szCs w:val="22"/>
              </w:rPr>
              <w:t xml:space="preserve">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04"/>
        <w:gridCol w:w="2720"/>
        <w:gridCol w:w="1957"/>
      </w:tblGrid>
      <w:tr w:rsidR="00FA78A9" w:rsidRPr="00552079" w14:paraId="649D3519" w14:textId="77777777" w:rsidTr="00C525F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A614D" w:rsidRPr="00552079" w14:paraId="381DC4BB" w14:textId="77777777" w:rsidTr="008A614D">
        <w:trPr>
          <w:trHeight w:val="1074"/>
          <w:jc w:val="center"/>
        </w:trPr>
        <w:tc>
          <w:tcPr>
            <w:tcW w:w="5104"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2037CA7" w14:textId="026677D7" w:rsidR="008A614D" w:rsidRPr="00552079"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8A614D" w:rsidRPr="00552079"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14:paraId="3A10691F" w14:textId="77777777" w:rsidR="008A614D" w:rsidRDefault="008A614D"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8A614D"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8A614D" w:rsidRPr="00552079" w:rsidRDefault="008A614D"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A614D" w:rsidRPr="00552079" w14:paraId="7E628A00" w14:textId="77777777" w:rsidTr="008A614D">
        <w:trPr>
          <w:trHeight w:val="304"/>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33991892" w14:textId="77777777" w:rsidR="008A614D" w:rsidRPr="00552079" w:rsidRDefault="008A614D"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35057D5" w14:textId="77777777" w:rsidR="008A614D" w:rsidRPr="00552079" w:rsidRDefault="008A614D"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right w:val="single" w:sz="4" w:space="0" w:color="auto"/>
            </w:tcBorders>
            <w:shd w:val="clear" w:color="auto" w:fill="FFFFFF"/>
            <w:vAlign w:val="center"/>
          </w:tcPr>
          <w:p w14:paraId="0C46421A" w14:textId="77777777" w:rsidR="008A614D" w:rsidRPr="00552079" w:rsidRDefault="008A614D" w:rsidP="00C111B4">
            <w:pPr>
              <w:jc w:val="center"/>
              <w:rPr>
                <w:rFonts w:asciiTheme="minorHAnsi" w:hAnsiTheme="minorHAnsi" w:cstheme="minorHAnsi"/>
                <w:b/>
                <w:sz w:val="22"/>
                <w:szCs w:val="22"/>
              </w:rPr>
            </w:pPr>
          </w:p>
        </w:tc>
      </w:tr>
      <w:tr w:rsidR="008A614D" w:rsidRPr="00552079" w14:paraId="7C3B2CF6" w14:textId="77777777" w:rsidTr="008A614D">
        <w:trPr>
          <w:trHeight w:val="304"/>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3F7E9CA" w14:textId="77777777" w:rsidR="008A614D" w:rsidRPr="00552079" w:rsidRDefault="008A614D"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8D09564" w14:textId="77777777" w:rsidR="008A614D" w:rsidRPr="00552079" w:rsidRDefault="008A614D"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right w:val="single" w:sz="4" w:space="0" w:color="auto"/>
            </w:tcBorders>
            <w:shd w:val="clear" w:color="auto" w:fill="FFFFFF"/>
            <w:vAlign w:val="center"/>
          </w:tcPr>
          <w:p w14:paraId="55000135" w14:textId="77777777" w:rsidR="008A614D" w:rsidRPr="00552079" w:rsidRDefault="008A614D"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2536"/>
        <w:gridCol w:w="2425"/>
      </w:tblGrid>
      <w:tr w:rsidR="00FA78A9" w:rsidRPr="00552079" w14:paraId="5EF2ADC4"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70DFEBF" w14:textId="35901457" w:rsidR="00FA78A9" w:rsidRPr="00552079" w:rsidRDefault="008A614D" w:rsidP="00C111B4">
            <w:pPr>
              <w:rPr>
                <w:rFonts w:asciiTheme="minorHAnsi" w:hAnsiTheme="minorHAnsi" w:cstheme="minorHAnsi"/>
                <w:b/>
                <w:sz w:val="22"/>
                <w:szCs w:val="22"/>
              </w:rPr>
            </w:pPr>
            <w:r>
              <w:rPr>
                <w:rFonts w:asciiTheme="minorHAnsi" w:hAnsiTheme="minorHAnsi" w:cstheme="minorHAnsi"/>
                <w:b/>
                <w:sz w:val="22"/>
                <w:szCs w:val="22"/>
              </w:rPr>
              <w:t>3</w:t>
            </w:r>
            <w:r w:rsidR="00FA78A9" w:rsidRPr="00552079">
              <w:rPr>
                <w:rFonts w:asciiTheme="minorHAnsi" w:hAnsiTheme="minorHAnsi" w:cstheme="minorHAnsi"/>
                <w:b/>
                <w:sz w:val="22"/>
                <w:szCs w:val="22"/>
              </w:rPr>
              <w:t>. EXPERIENCIA GENERAL</w:t>
            </w:r>
          </w:p>
        </w:tc>
      </w:tr>
      <w:tr w:rsidR="008A614D" w:rsidRPr="00552079" w14:paraId="4AAAD102" w14:textId="77777777" w:rsidTr="008A614D">
        <w:trPr>
          <w:trHeight w:val="1104"/>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8A614D" w:rsidRPr="00552079"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14:paraId="09CA22E4" w14:textId="77777777" w:rsidR="008A614D" w:rsidRPr="00552079"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tcBorders>
              <w:top w:val="single" w:sz="12" w:space="0" w:color="auto"/>
              <w:left w:val="single" w:sz="4" w:space="0" w:color="auto"/>
              <w:right w:val="single" w:sz="4" w:space="0" w:color="auto"/>
            </w:tcBorders>
            <w:shd w:val="clear" w:color="auto" w:fill="F2F2F2"/>
            <w:vAlign w:val="center"/>
          </w:tcPr>
          <w:p w14:paraId="2AA9487D" w14:textId="77777777" w:rsidR="008A614D" w:rsidRPr="00552079"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36" w:type="dxa"/>
            <w:tcBorders>
              <w:top w:val="single" w:sz="12" w:space="0" w:color="auto"/>
              <w:left w:val="single" w:sz="4" w:space="0" w:color="auto"/>
              <w:right w:val="single" w:sz="4" w:space="0" w:color="auto"/>
            </w:tcBorders>
            <w:shd w:val="clear" w:color="auto" w:fill="F2F2F2"/>
            <w:vAlign w:val="center"/>
          </w:tcPr>
          <w:p w14:paraId="3B4EBE13" w14:textId="6A787ECB" w:rsidR="008A614D" w:rsidRPr="00552079"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425" w:type="dxa"/>
            <w:tcBorders>
              <w:top w:val="single" w:sz="12" w:space="0" w:color="auto"/>
              <w:left w:val="single" w:sz="4" w:space="0" w:color="auto"/>
            </w:tcBorders>
            <w:shd w:val="clear" w:color="auto" w:fill="F2F2F2"/>
            <w:vAlign w:val="center"/>
          </w:tcPr>
          <w:p w14:paraId="22986015" w14:textId="3454E994" w:rsidR="008A614D" w:rsidRPr="00552079" w:rsidRDefault="008A614D" w:rsidP="00C111B4">
            <w:pPr>
              <w:jc w:val="center"/>
              <w:rPr>
                <w:rFonts w:asciiTheme="minorHAnsi" w:hAnsiTheme="minorHAnsi" w:cstheme="minorHAnsi"/>
                <w:b/>
                <w:sz w:val="22"/>
                <w:szCs w:val="22"/>
              </w:rPr>
            </w:pPr>
            <w:r>
              <w:rPr>
                <w:rFonts w:asciiTheme="minorHAnsi" w:hAnsiTheme="minorHAnsi" w:cstheme="minorHAnsi"/>
                <w:b/>
                <w:sz w:val="22"/>
                <w:szCs w:val="22"/>
              </w:rPr>
              <w:t xml:space="preserve">Detalle de Documentos de Respaldo </w:t>
            </w:r>
          </w:p>
        </w:tc>
      </w:tr>
      <w:tr w:rsidR="008A614D" w:rsidRPr="00552079" w14:paraId="3F5A7174" w14:textId="77777777" w:rsidTr="008A614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8A614D" w:rsidRPr="00552079" w:rsidRDefault="008A614D"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8A614D" w:rsidRPr="00552079" w:rsidRDefault="008A614D"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8A614D" w:rsidRPr="00552079" w:rsidRDefault="008A614D" w:rsidP="00C111B4">
            <w:pPr>
              <w:jc w:val="center"/>
              <w:rPr>
                <w:rFonts w:asciiTheme="minorHAnsi" w:hAnsiTheme="minorHAnsi" w:cstheme="minorHAnsi"/>
                <w:sz w:val="22"/>
                <w:szCs w:val="22"/>
              </w:rPr>
            </w:pPr>
          </w:p>
        </w:tc>
        <w:tc>
          <w:tcPr>
            <w:tcW w:w="2536"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8A614D" w:rsidRPr="00552079" w:rsidRDefault="008A614D" w:rsidP="00C111B4">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tcBorders>
            <w:shd w:val="clear" w:color="auto" w:fill="FFFFFF"/>
            <w:vAlign w:val="center"/>
          </w:tcPr>
          <w:p w14:paraId="2F99EE5F" w14:textId="77777777" w:rsidR="008A614D" w:rsidRPr="00552079" w:rsidRDefault="008A614D" w:rsidP="00C111B4">
            <w:pPr>
              <w:jc w:val="center"/>
              <w:rPr>
                <w:rFonts w:asciiTheme="minorHAnsi" w:hAnsiTheme="minorHAnsi" w:cstheme="minorHAnsi"/>
                <w:sz w:val="22"/>
                <w:szCs w:val="22"/>
              </w:rPr>
            </w:pPr>
          </w:p>
        </w:tc>
      </w:tr>
      <w:tr w:rsidR="008A614D" w:rsidRPr="00552079" w14:paraId="336CB7AE" w14:textId="77777777" w:rsidTr="008A614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8A614D" w:rsidRPr="00552079" w:rsidRDefault="008A614D"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8A614D" w:rsidRPr="00552079" w:rsidRDefault="008A614D"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8A614D" w:rsidRPr="00552079" w:rsidRDefault="008A614D" w:rsidP="00C111B4">
            <w:pPr>
              <w:jc w:val="center"/>
              <w:rPr>
                <w:rFonts w:asciiTheme="minorHAnsi" w:hAnsiTheme="minorHAnsi" w:cstheme="minorHAnsi"/>
                <w:sz w:val="22"/>
                <w:szCs w:val="22"/>
              </w:rPr>
            </w:pPr>
          </w:p>
        </w:tc>
        <w:tc>
          <w:tcPr>
            <w:tcW w:w="2536"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8A614D" w:rsidRPr="00552079" w:rsidRDefault="008A614D" w:rsidP="00C111B4">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14:paraId="51B1F765" w14:textId="77777777" w:rsidR="008A614D" w:rsidRPr="00552079" w:rsidRDefault="008A614D" w:rsidP="00C111B4">
            <w:pPr>
              <w:jc w:val="center"/>
              <w:rPr>
                <w:rFonts w:asciiTheme="minorHAnsi" w:hAnsiTheme="minorHAnsi" w:cstheme="minorHAnsi"/>
                <w:sz w:val="22"/>
                <w:szCs w:val="22"/>
              </w:rPr>
            </w:pPr>
          </w:p>
        </w:tc>
      </w:tr>
      <w:tr w:rsidR="008A614D" w:rsidRPr="00552079" w14:paraId="499A2707" w14:textId="77777777" w:rsidTr="008A614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8A614D" w:rsidRPr="00552079" w:rsidRDefault="008A614D"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8A614D" w:rsidRPr="00552079" w:rsidRDefault="008A614D"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8A614D" w:rsidRPr="00552079" w:rsidRDefault="008A614D" w:rsidP="00C111B4">
            <w:pPr>
              <w:jc w:val="center"/>
              <w:rPr>
                <w:rFonts w:asciiTheme="minorHAnsi" w:hAnsiTheme="minorHAnsi" w:cstheme="minorHAnsi"/>
                <w:sz w:val="22"/>
                <w:szCs w:val="22"/>
              </w:rPr>
            </w:pPr>
          </w:p>
        </w:tc>
        <w:tc>
          <w:tcPr>
            <w:tcW w:w="2536"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8A614D" w:rsidRPr="00552079" w:rsidRDefault="008A614D" w:rsidP="00C111B4">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tcBorders>
            <w:shd w:val="clear" w:color="auto" w:fill="FFFFFF"/>
            <w:vAlign w:val="center"/>
          </w:tcPr>
          <w:p w14:paraId="38D11EDF" w14:textId="77777777" w:rsidR="008A614D" w:rsidRPr="00552079" w:rsidRDefault="008A614D"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2536"/>
        <w:gridCol w:w="2425"/>
      </w:tblGrid>
      <w:tr w:rsidR="00FA78A9" w:rsidRPr="00552079" w14:paraId="19246785"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A614D" w:rsidRPr="00552079" w14:paraId="18B39FAE" w14:textId="77777777" w:rsidTr="008A614D">
        <w:trPr>
          <w:trHeight w:val="1104"/>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8A614D" w:rsidRPr="00552079"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14:paraId="465A6499" w14:textId="77777777" w:rsidR="008A614D" w:rsidRPr="00552079"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tcBorders>
              <w:top w:val="single" w:sz="12" w:space="0" w:color="auto"/>
              <w:left w:val="single" w:sz="4" w:space="0" w:color="auto"/>
              <w:right w:val="single" w:sz="4" w:space="0" w:color="auto"/>
            </w:tcBorders>
            <w:shd w:val="clear" w:color="auto" w:fill="F2F2F2"/>
            <w:vAlign w:val="center"/>
          </w:tcPr>
          <w:p w14:paraId="14D20FA9" w14:textId="77777777" w:rsidR="008A614D" w:rsidRPr="00552079"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36" w:type="dxa"/>
            <w:tcBorders>
              <w:top w:val="single" w:sz="12" w:space="0" w:color="auto"/>
              <w:left w:val="single" w:sz="4" w:space="0" w:color="auto"/>
              <w:right w:val="single" w:sz="4" w:space="0" w:color="auto"/>
            </w:tcBorders>
            <w:shd w:val="clear" w:color="auto" w:fill="F2F2F2"/>
            <w:vAlign w:val="center"/>
          </w:tcPr>
          <w:p w14:paraId="59AF8436" w14:textId="53680099" w:rsidR="008A614D" w:rsidRPr="00552079" w:rsidRDefault="008A614D"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425" w:type="dxa"/>
            <w:tcBorders>
              <w:top w:val="single" w:sz="12" w:space="0" w:color="auto"/>
              <w:left w:val="single" w:sz="4" w:space="0" w:color="auto"/>
            </w:tcBorders>
            <w:shd w:val="clear" w:color="auto" w:fill="F2F2F2"/>
            <w:vAlign w:val="center"/>
          </w:tcPr>
          <w:p w14:paraId="5BC110F0" w14:textId="46E777A4" w:rsidR="008A614D" w:rsidRPr="00552079" w:rsidRDefault="008A614D" w:rsidP="00C111B4">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8A614D" w:rsidRPr="00552079" w14:paraId="09816684" w14:textId="77777777" w:rsidTr="008A614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8A614D" w:rsidRPr="00552079" w:rsidRDefault="008A614D"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8A614D" w:rsidRPr="00552079" w:rsidRDefault="008A614D"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8A614D" w:rsidRPr="00552079" w:rsidRDefault="008A614D" w:rsidP="00C111B4">
            <w:pPr>
              <w:jc w:val="center"/>
              <w:rPr>
                <w:rFonts w:asciiTheme="minorHAnsi" w:hAnsiTheme="minorHAnsi" w:cstheme="minorHAnsi"/>
                <w:sz w:val="22"/>
                <w:szCs w:val="22"/>
              </w:rPr>
            </w:pPr>
          </w:p>
        </w:tc>
        <w:tc>
          <w:tcPr>
            <w:tcW w:w="2536"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8A614D" w:rsidRPr="00552079" w:rsidRDefault="008A614D" w:rsidP="00C111B4">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tcBorders>
            <w:shd w:val="clear" w:color="auto" w:fill="FFFFFF"/>
            <w:vAlign w:val="center"/>
          </w:tcPr>
          <w:p w14:paraId="33316877" w14:textId="77777777" w:rsidR="008A614D" w:rsidRPr="00552079" w:rsidRDefault="008A614D" w:rsidP="00C111B4">
            <w:pPr>
              <w:jc w:val="center"/>
              <w:rPr>
                <w:rFonts w:asciiTheme="minorHAnsi" w:hAnsiTheme="minorHAnsi" w:cstheme="minorHAnsi"/>
                <w:sz w:val="22"/>
                <w:szCs w:val="22"/>
              </w:rPr>
            </w:pPr>
          </w:p>
        </w:tc>
      </w:tr>
      <w:tr w:rsidR="008A614D" w:rsidRPr="00552079" w14:paraId="33C9D4D1" w14:textId="77777777" w:rsidTr="008A614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8A614D" w:rsidRPr="00552079" w:rsidRDefault="008A614D"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8A614D" w:rsidRPr="00552079" w:rsidRDefault="008A614D"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8A614D" w:rsidRPr="00552079" w:rsidRDefault="008A614D" w:rsidP="00C111B4">
            <w:pPr>
              <w:jc w:val="center"/>
              <w:rPr>
                <w:rFonts w:asciiTheme="minorHAnsi" w:hAnsiTheme="minorHAnsi" w:cstheme="minorHAnsi"/>
                <w:sz w:val="22"/>
                <w:szCs w:val="22"/>
              </w:rPr>
            </w:pPr>
          </w:p>
        </w:tc>
        <w:tc>
          <w:tcPr>
            <w:tcW w:w="2536"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8A614D" w:rsidRPr="00552079" w:rsidRDefault="008A614D" w:rsidP="00C111B4">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14:paraId="4DA7A74B" w14:textId="77777777" w:rsidR="008A614D" w:rsidRPr="00552079" w:rsidRDefault="008A614D" w:rsidP="00C111B4">
            <w:pPr>
              <w:jc w:val="center"/>
              <w:rPr>
                <w:rFonts w:asciiTheme="minorHAnsi" w:hAnsiTheme="minorHAnsi" w:cstheme="minorHAnsi"/>
                <w:sz w:val="22"/>
                <w:szCs w:val="22"/>
              </w:rPr>
            </w:pPr>
          </w:p>
        </w:tc>
      </w:tr>
      <w:tr w:rsidR="008A614D" w:rsidRPr="00552079" w14:paraId="2A0ECDB8" w14:textId="77777777" w:rsidTr="008A614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8A614D" w:rsidRPr="00552079" w:rsidRDefault="008A614D"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8A614D" w:rsidRPr="00552079" w:rsidRDefault="008A614D"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8A614D" w:rsidRPr="00552079" w:rsidRDefault="008A614D" w:rsidP="00C111B4">
            <w:pPr>
              <w:jc w:val="center"/>
              <w:rPr>
                <w:rFonts w:asciiTheme="minorHAnsi" w:hAnsiTheme="minorHAnsi" w:cstheme="minorHAnsi"/>
                <w:sz w:val="22"/>
                <w:szCs w:val="22"/>
              </w:rPr>
            </w:pPr>
          </w:p>
        </w:tc>
        <w:tc>
          <w:tcPr>
            <w:tcW w:w="2536"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8A614D" w:rsidRPr="00552079" w:rsidRDefault="008A614D" w:rsidP="00C111B4">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14:paraId="3AB0C1FD" w14:textId="77777777" w:rsidR="008A614D" w:rsidRPr="00552079" w:rsidRDefault="008A614D"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F804E3">
            <w:pPr>
              <w:pStyle w:val="Prrafodelista"/>
              <w:numPr>
                <w:ilvl w:val="0"/>
                <w:numId w:val="34"/>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F804E3">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F804E3">
            <w:pPr>
              <w:pStyle w:val="Prrafodelista"/>
              <w:numPr>
                <w:ilvl w:val="0"/>
                <w:numId w:val="34"/>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lastRenderedPageBreak/>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p w14:paraId="6E8B0C4B" w14:textId="77777777" w:rsidR="00861FA0" w:rsidRDefault="00861FA0" w:rsidP="00D87A31">
      <w:pPr>
        <w:rPr>
          <w:lang w:val="es-BO" w:eastAsia="es-ES"/>
        </w:rPr>
      </w:pPr>
    </w:p>
    <w:p w14:paraId="412EE8A2" w14:textId="77777777" w:rsidR="00861FA0" w:rsidRDefault="00861FA0" w:rsidP="00D87A31">
      <w:pPr>
        <w:rPr>
          <w:lang w:val="es-BO" w:eastAsia="es-ES"/>
        </w:rPr>
      </w:pPr>
    </w:p>
    <w:p w14:paraId="3F9F6133" w14:textId="77777777" w:rsidR="00861FA0" w:rsidRDefault="00861FA0" w:rsidP="00D87A31">
      <w:pPr>
        <w:rPr>
          <w:lang w:val="es-BO" w:eastAsia="es-ES"/>
        </w:rPr>
      </w:pPr>
    </w:p>
    <w:p w14:paraId="6060ACE7" w14:textId="77777777" w:rsidR="00861FA0" w:rsidRDefault="00861FA0" w:rsidP="00D87A31">
      <w:pPr>
        <w:rPr>
          <w:lang w:val="es-BO" w:eastAsia="es-ES"/>
        </w:rPr>
      </w:pPr>
    </w:p>
    <w:p w14:paraId="77D60FC7" w14:textId="77777777" w:rsidR="00861FA0" w:rsidRDefault="00861FA0" w:rsidP="00D87A31">
      <w:pPr>
        <w:rPr>
          <w:lang w:val="es-BO" w:eastAsia="es-ES"/>
        </w:rPr>
      </w:pPr>
    </w:p>
    <w:bookmarkEnd w:id="5"/>
    <w:p w14:paraId="27D66CD4" w14:textId="77777777" w:rsidR="007F4F49" w:rsidRDefault="007F4F49" w:rsidP="00102AE4">
      <w:pPr>
        <w:jc w:val="center"/>
        <w:rPr>
          <w:rFonts w:asciiTheme="minorHAnsi" w:hAnsiTheme="minorHAnsi" w:cstheme="minorHAnsi"/>
          <w:b/>
          <w:sz w:val="22"/>
          <w:szCs w:val="22"/>
        </w:rPr>
      </w:pPr>
    </w:p>
    <w:p w14:paraId="11FD0CAE" w14:textId="41B8B629"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B86DF4">
        <w:rPr>
          <w:rFonts w:asciiTheme="minorHAnsi" w:hAnsiTheme="minorHAnsi" w:cstheme="minorHAnsi"/>
          <w:b/>
          <w:sz w:val="22"/>
          <w:szCs w:val="22"/>
        </w:rPr>
        <w:t>3</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861FA0">
        <w:trPr>
          <w:trHeight w:hRule="exact" w:val="733"/>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87146FC" w14:textId="77777777" w:rsidR="007F4F49" w:rsidRPr="00582371" w:rsidRDefault="007F4F49" w:rsidP="007F4F49">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CBCFB80" w14:textId="1DE4E93A" w:rsidR="007F4F49" w:rsidRDefault="007F4F49" w:rsidP="00F804E3">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w:t>
            </w:r>
            <w:r w:rsidR="00861FA0">
              <w:rPr>
                <w:rFonts w:asciiTheme="minorHAnsi" w:hAnsiTheme="minorHAnsi" w:cstheme="minorHAnsi"/>
                <w:color w:val="000000"/>
                <w:lang w:eastAsia="es-BO"/>
              </w:rPr>
              <w:t>ación de respaldo.</w:t>
            </w:r>
          </w:p>
          <w:p w14:paraId="2909420E" w14:textId="77777777" w:rsidR="007F4F49" w:rsidRDefault="007F4F49" w:rsidP="007F4F49">
            <w:pPr>
              <w:pStyle w:val="Prrafodelista"/>
              <w:ind w:left="471"/>
              <w:jc w:val="both"/>
              <w:rPr>
                <w:rFonts w:asciiTheme="minorHAnsi" w:hAnsiTheme="minorHAnsi" w:cstheme="minorHAnsi"/>
                <w:color w:val="000000"/>
                <w:lang w:eastAsia="es-BO"/>
              </w:rPr>
            </w:pPr>
          </w:p>
          <w:p w14:paraId="080F0589" w14:textId="71D426EA" w:rsidR="00102AE4" w:rsidRPr="007F4F49" w:rsidRDefault="00102AE4" w:rsidP="00861FA0">
            <w:pPr>
              <w:pStyle w:val="Prrafodelista"/>
              <w:ind w:left="471"/>
              <w:jc w:val="both"/>
              <w:rPr>
                <w:rFonts w:asciiTheme="minorHAnsi" w:hAnsiTheme="minorHAnsi" w:cstheme="minorHAnsi"/>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Pr="00552079" w:rsidRDefault="00102AE4" w:rsidP="00102AE4">
      <w:pPr>
        <w:jc w:val="center"/>
        <w:rPr>
          <w:rFonts w:asciiTheme="minorHAnsi" w:hAnsiTheme="minorHAnsi" w:cstheme="minorHAnsi"/>
          <w:b/>
          <w:sz w:val="22"/>
          <w:szCs w:val="22"/>
        </w:rPr>
      </w:pPr>
    </w:p>
    <w:p w14:paraId="51CCFD1F" w14:textId="77777777" w:rsidR="00102AE4" w:rsidRPr="00552079" w:rsidRDefault="00102AE4"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5FD19F05" w14:textId="77777777" w:rsidR="00861FA0" w:rsidRDefault="00861FA0" w:rsidP="00102AE4">
      <w:pPr>
        <w:rPr>
          <w:rFonts w:asciiTheme="minorHAnsi" w:hAnsiTheme="minorHAnsi" w:cstheme="minorHAnsi"/>
          <w:b/>
          <w:sz w:val="22"/>
          <w:szCs w:val="22"/>
          <w:highlight w:val="red"/>
        </w:rPr>
      </w:pPr>
    </w:p>
    <w:p w14:paraId="07CE614E" w14:textId="77777777" w:rsidR="00861FA0" w:rsidRDefault="00861FA0" w:rsidP="00102AE4">
      <w:pPr>
        <w:rPr>
          <w:rFonts w:asciiTheme="minorHAnsi" w:hAnsiTheme="minorHAnsi" w:cstheme="minorHAnsi"/>
          <w:b/>
          <w:sz w:val="22"/>
          <w:szCs w:val="22"/>
          <w:highlight w:val="red"/>
        </w:rPr>
      </w:pPr>
    </w:p>
    <w:p w14:paraId="1377A2B0" w14:textId="77777777" w:rsidR="00861FA0" w:rsidRDefault="00861FA0" w:rsidP="00102AE4">
      <w:pPr>
        <w:rPr>
          <w:rFonts w:asciiTheme="minorHAnsi" w:hAnsiTheme="minorHAnsi" w:cstheme="minorHAnsi"/>
          <w:b/>
          <w:sz w:val="22"/>
          <w:szCs w:val="22"/>
          <w:highlight w:val="red"/>
        </w:rPr>
      </w:pPr>
    </w:p>
    <w:p w14:paraId="6FA8FA00" w14:textId="77777777" w:rsidR="00861FA0" w:rsidRDefault="00861FA0" w:rsidP="00102AE4">
      <w:pPr>
        <w:rPr>
          <w:rFonts w:asciiTheme="minorHAnsi" w:hAnsiTheme="minorHAnsi" w:cstheme="minorHAnsi"/>
          <w:b/>
          <w:sz w:val="22"/>
          <w:szCs w:val="22"/>
          <w:highlight w:val="red"/>
        </w:rPr>
      </w:pPr>
    </w:p>
    <w:p w14:paraId="408BB774" w14:textId="77777777" w:rsidR="00861FA0" w:rsidRDefault="00861FA0" w:rsidP="00102AE4">
      <w:pPr>
        <w:rPr>
          <w:rFonts w:asciiTheme="minorHAnsi" w:hAnsiTheme="minorHAnsi" w:cstheme="minorHAnsi"/>
          <w:b/>
          <w:sz w:val="22"/>
          <w:szCs w:val="22"/>
          <w:highlight w:val="red"/>
        </w:rPr>
      </w:pPr>
    </w:p>
    <w:p w14:paraId="4B09B4E2" w14:textId="77777777" w:rsidR="00861FA0" w:rsidRDefault="00861FA0" w:rsidP="00102AE4">
      <w:pPr>
        <w:rPr>
          <w:rFonts w:asciiTheme="minorHAnsi" w:hAnsiTheme="minorHAnsi" w:cstheme="minorHAnsi"/>
          <w:b/>
          <w:sz w:val="22"/>
          <w:szCs w:val="22"/>
          <w:highlight w:val="red"/>
        </w:rPr>
      </w:pPr>
    </w:p>
    <w:p w14:paraId="4E6D107A" w14:textId="77777777" w:rsidR="00861FA0" w:rsidRDefault="00861FA0" w:rsidP="00102AE4">
      <w:pPr>
        <w:rPr>
          <w:rFonts w:asciiTheme="minorHAnsi" w:hAnsiTheme="minorHAnsi" w:cstheme="minorHAnsi"/>
          <w:b/>
          <w:sz w:val="22"/>
          <w:szCs w:val="22"/>
          <w:highlight w:val="red"/>
        </w:rPr>
      </w:pPr>
    </w:p>
    <w:p w14:paraId="491DF202" w14:textId="77777777" w:rsidR="00861FA0" w:rsidRDefault="00861FA0" w:rsidP="00102AE4">
      <w:pPr>
        <w:rPr>
          <w:rFonts w:asciiTheme="minorHAnsi" w:hAnsiTheme="minorHAnsi" w:cstheme="minorHAnsi"/>
          <w:b/>
          <w:sz w:val="22"/>
          <w:szCs w:val="22"/>
          <w:highlight w:val="red"/>
        </w:rPr>
      </w:pPr>
    </w:p>
    <w:p w14:paraId="1CDA20D4" w14:textId="77777777" w:rsidR="00861FA0" w:rsidRDefault="00861FA0" w:rsidP="00102AE4">
      <w:pPr>
        <w:rPr>
          <w:rFonts w:asciiTheme="minorHAnsi" w:hAnsiTheme="minorHAnsi" w:cstheme="minorHAnsi"/>
          <w:b/>
          <w:sz w:val="22"/>
          <w:szCs w:val="22"/>
          <w:highlight w:val="red"/>
        </w:rPr>
      </w:pPr>
    </w:p>
    <w:p w14:paraId="772A2048" w14:textId="77777777" w:rsidR="00861FA0" w:rsidRDefault="00861FA0" w:rsidP="00102AE4">
      <w:pPr>
        <w:rPr>
          <w:rFonts w:asciiTheme="minorHAnsi" w:hAnsiTheme="minorHAnsi" w:cstheme="minorHAnsi"/>
          <w:b/>
          <w:sz w:val="22"/>
          <w:szCs w:val="22"/>
          <w:highlight w:val="red"/>
        </w:rPr>
      </w:pPr>
    </w:p>
    <w:p w14:paraId="6A283AC7" w14:textId="77777777" w:rsidR="00861FA0" w:rsidRDefault="00861FA0" w:rsidP="00102AE4">
      <w:pPr>
        <w:rPr>
          <w:rFonts w:asciiTheme="minorHAnsi" w:hAnsiTheme="minorHAnsi" w:cstheme="minorHAnsi"/>
          <w:b/>
          <w:sz w:val="22"/>
          <w:szCs w:val="22"/>
          <w:highlight w:val="red"/>
        </w:rPr>
      </w:pPr>
    </w:p>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49109D" w:rsidR="009052F9" w:rsidRPr="00DE4776" w:rsidRDefault="009052F9" w:rsidP="00861FA0">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861FA0">
        <w:trPr>
          <w:trHeight w:val="1554"/>
        </w:trPr>
        <w:tc>
          <w:tcPr>
            <w:tcW w:w="9433" w:type="dxa"/>
          </w:tcPr>
          <w:p w14:paraId="7A678532" w14:textId="51C132C2" w:rsidR="009052F9" w:rsidRPr="00376026" w:rsidRDefault="00861FA0" w:rsidP="00F804E3">
            <w:pPr>
              <w:pStyle w:val="Prrafodelista"/>
              <w:numPr>
                <w:ilvl w:val="3"/>
                <w:numId w:val="20"/>
              </w:numPr>
              <w:ind w:left="808"/>
              <w:jc w:val="both"/>
              <w:rPr>
                <w:rFonts w:ascii="Calibri" w:hAnsi="Calibri" w:cs="Calibri"/>
                <w:b/>
              </w:rPr>
            </w:pPr>
            <w:r w:rsidRPr="00376026">
              <w:rPr>
                <w:rFonts w:ascii="Calibri" w:hAnsi="Calibri" w:cs="Calibri"/>
                <w:b/>
              </w:rPr>
              <w:t>OBJETIVOS</w:t>
            </w:r>
          </w:p>
          <w:p w14:paraId="3F2F211A" w14:textId="77777777" w:rsidR="00861FA0" w:rsidRPr="00376026" w:rsidRDefault="00861FA0" w:rsidP="00F804E3">
            <w:pPr>
              <w:pStyle w:val="Prrafodelista"/>
              <w:numPr>
                <w:ilvl w:val="3"/>
                <w:numId w:val="20"/>
              </w:numPr>
              <w:ind w:left="808"/>
              <w:jc w:val="both"/>
              <w:rPr>
                <w:rFonts w:ascii="Calibri" w:hAnsi="Calibri" w:cs="Calibri"/>
                <w:b/>
              </w:rPr>
            </w:pPr>
            <w:r w:rsidRPr="00376026">
              <w:rPr>
                <w:rFonts w:ascii="Calibri" w:hAnsi="Calibri" w:cs="Calibri"/>
                <w:b/>
              </w:rPr>
              <w:t>ALCANCE</w:t>
            </w:r>
          </w:p>
          <w:p w14:paraId="3693C4D3" w14:textId="77777777" w:rsidR="00861FA0" w:rsidRPr="00376026" w:rsidRDefault="00861FA0" w:rsidP="00F804E3">
            <w:pPr>
              <w:pStyle w:val="Prrafodelista"/>
              <w:numPr>
                <w:ilvl w:val="3"/>
                <w:numId w:val="20"/>
              </w:numPr>
              <w:ind w:left="808"/>
              <w:jc w:val="both"/>
              <w:rPr>
                <w:rFonts w:ascii="Calibri" w:hAnsi="Calibri" w:cs="Calibri"/>
                <w:b/>
              </w:rPr>
            </w:pPr>
            <w:r w:rsidRPr="00376026">
              <w:rPr>
                <w:rFonts w:ascii="Calibri" w:hAnsi="Calibri" w:cs="Calibri"/>
                <w:b/>
              </w:rPr>
              <w:t>METODOLOGÍA</w:t>
            </w:r>
          </w:p>
          <w:p w14:paraId="3E049B28" w14:textId="77777777" w:rsidR="00861FA0" w:rsidRPr="00376026" w:rsidRDefault="00861FA0" w:rsidP="00F804E3">
            <w:pPr>
              <w:pStyle w:val="Prrafodelista"/>
              <w:numPr>
                <w:ilvl w:val="3"/>
                <w:numId w:val="20"/>
              </w:numPr>
              <w:ind w:left="808"/>
              <w:jc w:val="both"/>
              <w:rPr>
                <w:rFonts w:ascii="Calibri" w:hAnsi="Calibri" w:cs="Calibri"/>
                <w:b/>
              </w:rPr>
            </w:pPr>
            <w:r w:rsidRPr="00376026">
              <w:rPr>
                <w:rFonts w:ascii="Calibri" w:hAnsi="Calibri" w:cs="Calibri"/>
                <w:b/>
              </w:rPr>
              <w:t>PLAN DE TRABAJO</w:t>
            </w:r>
          </w:p>
          <w:p w14:paraId="06C0FCEE" w14:textId="7BC52586" w:rsidR="00861FA0" w:rsidRPr="00861FA0" w:rsidRDefault="00861FA0" w:rsidP="00F804E3">
            <w:pPr>
              <w:pStyle w:val="Prrafodelista"/>
              <w:numPr>
                <w:ilvl w:val="3"/>
                <w:numId w:val="20"/>
              </w:numPr>
              <w:ind w:left="808"/>
              <w:jc w:val="both"/>
              <w:rPr>
                <w:rFonts w:ascii="Calibri" w:hAnsi="Calibri" w:cs="Calibri"/>
              </w:rPr>
            </w:pPr>
            <w:r w:rsidRPr="00376026">
              <w:rPr>
                <w:rFonts w:ascii="Calibri" w:hAnsi="Calibri" w:cs="Calibri"/>
                <w:b/>
              </w:rPr>
              <w:t>EQUIPOS</w:t>
            </w:r>
          </w:p>
        </w:tc>
      </w:tr>
    </w:tbl>
    <w:p w14:paraId="53C308E2" w14:textId="57A67834"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w:t>
      </w:r>
      <w:r w:rsidR="00861FA0">
        <w:rPr>
          <w:rFonts w:asciiTheme="minorHAnsi" w:hAnsiTheme="minorHAnsi" w:cstheme="minorHAnsi"/>
          <w:sz w:val="22"/>
          <w:szCs w:val="22"/>
        </w:rPr>
        <w:t xml:space="preserve">bjetivos, Alcance, Metodología,  </w:t>
      </w:r>
      <w:r w:rsidRPr="00842131">
        <w:rPr>
          <w:rFonts w:asciiTheme="minorHAnsi" w:hAnsiTheme="minorHAnsi" w:cstheme="minorHAnsi"/>
          <w:sz w:val="22"/>
          <w:szCs w:val="22"/>
        </w:rPr>
        <w:t xml:space="preserve"> Plan de trabajo</w:t>
      </w:r>
      <w:r w:rsidR="00861FA0">
        <w:rPr>
          <w:rFonts w:asciiTheme="minorHAnsi" w:hAnsiTheme="minorHAnsi" w:cstheme="minorHAnsi"/>
          <w:sz w:val="22"/>
          <w:szCs w:val="22"/>
        </w:rPr>
        <w:t xml:space="preserve"> y Equipos, además de</w:t>
      </w:r>
      <w:r w:rsidRPr="00842131">
        <w:rPr>
          <w:rFonts w:asciiTheme="minorHAnsi" w:hAnsiTheme="minorHAnsi" w:cstheme="minorHAnsi"/>
          <w:sz w:val="22"/>
          <w:szCs w:val="22"/>
        </w:rPr>
        <w:t xml:space="preserve">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5C248B18" w14:textId="77777777" w:rsidR="00861FA0" w:rsidRPr="00550BE8" w:rsidRDefault="00861FA0" w:rsidP="00861FA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lastRenderedPageBreak/>
        <w:t xml:space="preserve">METODO DE SELECCIÓN Y ADJUDICACION </w:t>
      </w:r>
    </w:p>
    <w:p w14:paraId="00F902DF" w14:textId="77777777" w:rsidR="00861FA0" w:rsidRDefault="00861FA0" w:rsidP="00861FA0">
      <w:pPr>
        <w:jc w:val="center"/>
        <w:rPr>
          <w:rFonts w:asciiTheme="minorHAnsi" w:hAnsiTheme="minorHAnsi" w:cstheme="minorHAnsi"/>
          <w:b/>
          <w:sz w:val="22"/>
          <w:szCs w:val="22"/>
          <w:lang w:val="es-BO"/>
        </w:rPr>
      </w:pPr>
    </w:p>
    <w:p w14:paraId="46B737EC" w14:textId="77777777" w:rsidR="00861FA0" w:rsidRPr="00D764B3" w:rsidRDefault="00861FA0" w:rsidP="00861FA0">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DE94201" w14:textId="77777777" w:rsidR="00861FA0" w:rsidRDefault="00861FA0" w:rsidP="00861FA0">
      <w:pPr>
        <w:pStyle w:val="Sinespaciado"/>
        <w:jc w:val="both"/>
        <w:rPr>
          <w:rFonts w:cs="Calibri"/>
          <w:color w:val="000000"/>
          <w:szCs w:val="20"/>
          <w:lang w:val="es-BO"/>
        </w:rPr>
      </w:pPr>
    </w:p>
    <w:p w14:paraId="7896286E" w14:textId="77777777" w:rsidR="00861FA0" w:rsidRDefault="00861FA0" w:rsidP="00861FA0">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399FEC5" w14:textId="77777777" w:rsidR="00861FA0" w:rsidRDefault="00861FA0" w:rsidP="00861FA0">
      <w:pPr>
        <w:pStyle w:val="Sinespaciado"/>
        <w:ind w:left="720"/>
        <w:jc w:val="both"/>
        <w:rPr>
          <w:rFonts w:cs="Calibri"/>
          <w:color w:val="000000"/>
          <w:szCs w:val="20"/>
        </w:rPr>
      </w:pPr>
    </w:p>
    <w:p w14:paraId="35CF9A51" w14:textId="77777777" w:rsidR="00861FA0" w:rsidRPr="008F5D06" w:rsidRDefault="00861FA0" w:rsidP="00F804E3">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785FEB97" w14:textId="77777777" w:rsidR="00861FA0" w:rsidRDefault="00861FA0" w:rsidP="00F804E3">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2DDFBB7" w14:textId="77777777" w:rsidR="00861FA0" w:rsidRPr="00554527" w:rsidRDefault="00861FA0" w:rsidP="00861FA0">
      <w:pPr>
        <w:pStyle w:val="Sinespaciado"/>
        <w:ind w:left="720"/>
        <w:rPr>
          <w:rFonts w:cs="Calibri"/>
          <w:szCs w:val="20"/>
        </w:rPr>
      </w:pPr>
    </w:p>
    <w:p w14:paraId="690E58B2" w14:textId="77777777" w:rsidR="00861FA0" w:rsidRPr="00554527" w:rsidRDefault="00861FA0" w:rsidP="00861FA0">
      <w:pPr>
        <w:pStyle w:val="Sinespaciado"/>
        <w:rPr>
          <w:rFonts w:cs="Calibri"/>
          <w:szCs w:val="20"/>
        </w:rPr>
      </w:pPr>
      <w:r w:rsidRPr="00554527">
        <w:rPr>
          <w:rFonts w:cs="Calibri"/>
          <w:szCs w:val="20"/>
        </w:rPr>
        <w:t>El puntaje máximo es de 100 puntos y serán asignados de acuerdo a lo siguiente:</w:t>
      </w:r>
    </w:p>
    <w:p w14:paraId="666D8DDD" w14:textId="77777777" w:rsidR="00861FA0" w:rsidRPr="007F33B2" w:rsidRDefault="00861FA0" w:rsidP="00861FA0">
      <w:pPr>
        <w:jc w:val="both"/>
        <w:rPr>
          <w:rFonts w:asciiTheme="minorHAnsi" w:eastAsia="Calibri" w:hAnsiTheme="minorHAnsi" w:cstheme="minorHAnsi"/>
          <w:sz w:val="22"/>
          <w:szCs w:val="22"/>
        </w:rPr>
      </w:pPr>
    </w:p>
    <w:p w14:paraId="13E83207" w14:textId="77777777" w:rsidR="00861FA0" w:rsidRPr="00603340" w:rsidRDefault="00861FA0" w:rsidP="00F804E3">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4DD3E8BF" w14:textId="77777777" w:rsidR="00861FA0" w:rsidRPr="00603340" w:rsidRDefault="00861FA0" w:rsidP="00861FA0">
      <w:pPr>
        <w:pStyle w:val="Sinespaciado"/>
        <w:jc w:val="both"/>
        <w:rPr>
          <w:rFonts w:asciiTheme="minorHAnsi" w:hAnsiTheme="minorHAnsi" w:cstheme="minorHAnsi"/>
        </w:rPr>
      </w:pPr>
    </w:p>
    <w:p w14:paraId="5594B5B0" w14:textId="77777777" w:rsidR="00861FA0" w:rsidRDefault="00861FA0" w:rsidP="00861FA0">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50AF3A9" w14:textId="77777777" w:rsidR="00861FA0" w:rsidRPr="00A303EE" w:rsidRDefault="00861FA0" w:rsidP="00861FA0">
      <w:pPr>
        <w:pStyle w:val="Sinespaciado"/>
        <w:jc w:val="both"/>
        <w:rPr>
          <w:rFonts w:asciiTheme="minorHAnsi" w:hAnsiTheme="minorHAnsi" w:cstheme="minorHAnsi"/>
          <w:b/>
        </w:rPr>
      </w:pPr>
    </w:p>
    <w:p w14:paraId="50326240" w14:textId="77777777" w:rsidR="00861FA0" w:rsidRPr="00A303EE" w:rsidRDefault="00861FA0" w:rsidP="00F804E3">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37F01282" w14:textId="77777777" w:rsidR="00861FA0" w:rsidRPr="00A303EE" w:rsidRDefault="00861FA0" w:rsidP="00861FA0">
      <w:pPr>
        <w:pStyle w:val="Sinespaciado"/>
        <w:jc w:val="both"/>
        <w:rPr>
          <w:rFonts w:asciiTheme="minorHAnsi" w:hAnsiTheme="minorHAnsi" w:cstheme="minorHAnsi"/>
          <w:b/>
        </w:rPr>
      </w:pPr>
    </w:p>
    <w:p w14:paraId="1002D63A" w14:textId="77777777" w:rsidR="00861FA0" w:rsidRPr="00A303EE" w:rsidRDefault="00861FA0" w:rsidP="00F804E3">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57E1301B" w14:textId="77777777" w:rsidR="00861FA0" w:rsidRPr="00A303EE" w:rsidRDefault="00861FA0" w:rsidP="00861FA0">
      <w:pPr>
        <w:pStyle w:val="Sinespaciado"/>
        <w:jc w:val="both"/>
        <w:rPr>
          <w:rFonts w:asciiTheme="minorHAnsi" w:hAnsiTheme="minorHAnsi" w:cstheme="minorHAnsi"/>
        </w:rPr>
      </w:pPr>
    </w:p>
    <w:p w14:paraId="74FF6F1F" w14:textId="77777777" w:rsidR="00861FA0" w:rsidRPr="00A303EE" w:rsidRDefault="00861FA0" w:rsidP="00861FA0">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0656E702" w14:textId="77777777" w:rsidR="00861FA0" w:rsidRPr="004567A9" w:rsidRDefault="00861FA0" w:rsidP="00861FA0">
      <w:pPr>
        <w:pStyle w:val="Sinespaciado"/>
        <w:ind w:left="708"/>
        <w:jc w:val="both"/>
        <w:rPr>
          <w:rFonts w:asciiTheme="minorHAnsi" w:hAnsiTheme="minorHAnsi" w:cstheme="minorHAnsi"/>
        </w:rPr>
      </w:pPr>
    </w:p>
    <w:p w14:paraId="4EE8FD2F" w14:textId="77777777" w:rsidR="00861FA0" w:rsidRPr="004567A9" w:rsidRDefault="00861FA0" w:rsidP="00861FA0">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5B45DC86" w14:textId="77777777" w:rsidR="00861FA0" w:rsidRPr="004567A9" w:rsidRDefault="00861FA0" w:rsidP="00861FA0">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2229E277" w14:textId="77777777" w:rsidR="00861FA0" w:rsidRPr="004567A9" w:rsidRDefault="00861FA0" w:rsidP="00861FA0">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3BE1A448" w14:textId="77777777" w:rsidR="00861FA0" w:rsidRPr="004567A9" w:rsidRDefault="00861FA0" w:rsidP="00861FA0">
      <w:pPr>
        <w:pStyle w:val="Sinespaciado"/>
        <w:jc w:val="both"/>
        <w:rPr>
          <w:rFonts w:asciiTheme="minorHAnsi" w:hAnsiTheme="minorHAnsi" w:cstheme="minorHAnsi"/>
        </w:rPr>
      </w:pPr>
    </w:p>
    <w:p w14:paraId="5A6828B5" w14:textId="77777777" w:rsidR="00861FA0" w:rsidRPr="00EB53A6" w:rsidRDefault="00861FA0" w:rsidP="00F804E3">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Pr>
          <w:rFonts w:asciiTheme="minorHAnsi" w:hAnsiTheme="minorHAnsi" w:cstheme="minorHAnsi"/>
          <w:b/>
        </w:rPr>
        <w:t>NTO DE DOCUMENTOS PRESENTADOS</w:t>
      </w:r>
    </w:p>
    <w:p w14:paraId="68EE9DB0" w14:textId="77777777" w:rsidR="00861FA0" w:rsidRPr="00EB53A6" w:rsidRDefault="00861FA0" w:rsidP="00861FA0">
      <w:pPr>
        <w:pStyle w:val="Sinespaciado"/>
        <w:jc w:val="both"/>
        <w:rPr>
          <w:rFonts w:asciiTheme="minorHAnsi" w:hAnsiTheme="minorHAnsi" w:cstheme="minorHAnsi"/>
        </w:rPr>
      </w:pPr>
    </w:p>
    <w:p w14:paraId="25246565" w14:textId="77777777" w:rsidR="00861FA0" w:rsidRPr="00EB53A6" w:rsidRDefault="00861FA0" w:rsidP="00861FA0">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14:paraId="0052A238" w14:textId="77777777" w:rsidR="00861FA0" w:rsidRPr="00EB53A6" w:rsidRDefault="00861FA0" w:rsidP="00861FA0">
      <w:pPr>
        <w:pStyle w:val="Sinespaciado"/>
        <w:ind w:left="708"/>
        <w:jc w:val="both"/>
        <w:rPr>
          <w:rFonts w:asciiTheme="minorHAnsi" w:hAnsiTheme="minorHAnsi" w:cstheme="minorHAnsi"/>
        </w:rPr>
      </w:pPr>
    </w:p>
    <w:p w14:paraId="7D25FF9A" w14:textId="77777777" w:rsidR="00861FA0" w:rsidRPr="00EB53A6" w:rsidRDefault="00861FA0" w:rsidP="00861FA0">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35CBBF2B" w14:textId="77777777" w:rsidR="00861FA0" w:rsidRPr="00EB53A6" w:rsidRDefault="00861FA0" w:rsidP="00861FA0">
      <w:pPr>
        <w:pStyle w:val="Sinespaciado"/>
        <w:ind w:left="708"/>
        <w:jc w:val="both"/>
        <w:rPr>
          <w:rFonts w:asciiTheme="minorHAnsi" w:hAnsiTheme="minorHAnsi" w:cstheme="minorHAnsi"/>
        </w:rPr>
      </w:pPr>
    </w:p>
    <w:p w14:paraId="64719F06" w14:textId="77777777" w:rsidR="00861FA0" w:rsidRDefault="00861FA0" w:rsidP="00861FA0">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E913680" w14:textId="77777777" w:rsidR="00861FA0" w:rsidRDefault="00861FA0" w:rsidP="00861FA0">
      <w:pPr>
        <w:pStyle w:val="Sinespaciado"/>
        <w:ind w:left="708"/>
        <w:jc w:val="both"/>
        <w:rPr>
          <w:rFonts w:asciiTheme="minorHAnsi" w:hAnsiTheme="minorHAnsi" w:cstheme="minorHAnsi"/>
        </w:rPr>
      </w:pPr>
    </w:p>
    <w:p w14:paraId="5C44700B" w14:textId="77777777" w:rsidR="00861FA0" w:rsidRPr="00376859" w:rsidRDefault="00861FA0" w:rsidP="00F804E3">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88B4A36" w14:textId="77777777" w:rsidR="00861FA0" w:rsidRPr="005E61F1" w:rsidRDefault="00861FA0" w:rsidP="00861FA0">
      <w:pPr>
        <w:pStyle w:val="Sinespaciado"/>
        <w:jc w:val="both"/>
        <w:rPr>
          <w:rFonts w:asciiTheme="minorHAnsi" w:hAnsiTheme="minorHAnsi" w:cstheme="minorHAnsi"/>
          <w:b/>
        </w:rPr>
      </w:pPr>
    </w:p>
    <w:p w14:paraId="22AAC8E5" w14:textId="77777777" w:rsidR="00861FA0" w:rsidRPr="005E61F1" w:rsidRDefault="00861FA0" w:rsidP="00861FA0">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0CE9B36A" w14:textId="77777777" w:rsidR="00861FA0" w:rsidRPr="005E61F1" w:rsidRDefault="00861FA0" w:rsidP="00861FA0">
      <w:pPr>
        <w:pStyle w:val="Sinespaciado"/>
        <w:tabs>
          <w:tab w:val="left" w:pos="1848"/>
        </w:tabs>
        <w:jc w:val="both"/>
        <w:rPr>
          <w:rFonts w:asciiTheme="minorHAnsi" w:hAnsiTheme="minorHAnsi" w:cstheme="minorHAnsi"/>
        </w:rPr>
      </w:pPr>
      <w:r>
        <w:rPr>
          <w:rFonts w:asciiTheme="minorHAnsi" w:hAnsiTheme="minorHAnsi" w:cstheme="minorHAnsi"/>
        </w:rPr>
        <w:tab/>
      </w:r>
    </w:p>
    <w:p w14:paraId="7C94A226" w14:textId="77777777" w:rsidR="00861FA0" w:rsidRPr="005E61F1" w:rsidRDefault="00861FA0" w:rsidP="00861FA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6D1D984B" w14:textId="77777777" w:rsidR="00861FA0" w:rsidRPr="005E61F1" w:rsidRDefault="00861FA0" w:rsidP="00861FA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23686544" w14:textId="77777777" w:rsidR="00861FA0" w:rsidRPr="005E61F1" w:rsidRDefault="00861FA0" w:rsidP="00861FA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7701AA75" w14:textId="77777777" w:rsidR="00861FA0" w:rsidRPr="004904A4" w:rsidRDefault="00861FA0" w:rsidP="00861FA0">
      <w:pPr>
        <w:pStyle w:val="Sinespaciado"/>
        <w:jc w:val="both"/>
        <w:rPr>
          <w:rFonts w:asciiTheme="minorHAnsi" w:hAnsiTheme="minorHAnsi" w:cstheme="minorHAnsi"/>
          <w:lang w:val="es-BO"/>
        </w:rPr>
      </w:pPr>
    </w:p>
    <w:p w14:paraId="15F532A8" w14:textId="77777777" w:rsidR="00861FA0" w:rsidRPr="00042B73" w:rsidRDefault="00861FA0" w:rsidP="00F804E3">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Pr>
          <w:rFonts w:asciiTheme="minorHAnsi" w:hAnsiTheme="minorHAnsi" w:cstheme="minorHAnsi"/>
          <w:b/>
        </w:rPr>
        <w:t>ACIÓN DE LA PROPUESTA ECONÓMICA</w:t>
      </w:r>
    </w:p>
    <w:p w14:paraId="7AA51D16" w14:textId="77777777" w:rsidR="00861FA0" w:rsidRPr="00004A8B" w:rsidRDefault="00861FA0" w:rsidP="00861FA0">
      <w:pPr>
        <w:pStyle w:val="Sinespaciado"/>
        <w:ind w:left="567"/>
        <w:jc w:val="both"/>
        <w:rPr>
          <w:rFonts w:asciiTheme="minorHAnsi" w:hAnsiTheme="minorHAnsi" w:cstheme="minorHAnsi"/>
        </w:rPr>
      </w:pPr>
    </w:p>
    <w:p w14:paraId="2B59CED4" w14:textId="77777777" w:rsidR="00861FA0" w:rsidRPr="00356490" w:rsidRDefault="00861FA0" w:rsidP="00861FA0">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2F605BFB" w14:textId="77777777" w:rsidR="00861FA0" w:rsidRPr="006A708C" w:rsidRDefault="00861FA0" w:rsidP="00861FA0">
      <w:pPr>
        <w:pStyle w:val="Sinespaciado"/>
        <w:jc w:val="both"/>
        <w:rPr>
          <w:rFonts w:asciiTheme="minorHAnsi" w:hAnsiTheme="minorHAnsi" w:cstheme="minorHAnsi"/>
          <w:color w:val="000000"/>
        </w:rPr>
      </w:pPr>
    </w:p>
    <w:p w14:paraId="1EB5722B" w14:textId="77777777" w:rsidR="00861FA0" w:rsidRPr="006A708C" w:rsidRDefault="00861FA0" w:rsidP="00861FA0">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31E9A820" w14:textId="77777777" w:rsidR="00861FA0" w:rsidRPr="006A708C" w:rsidRDefault="00861FA0" w:rsidP="00861FA0">
      <w:pPr>
        <w:pStyle w:val="Sinespaciado"/>
        <w:rPr>
          <w:rFonts w:asciiTheme="minorHAnsi" w:hAnsiTheme="minorHAnsi" w:cstheme="minorHAnsi"/>
        </w:rPr>
      </w:pPr>
      <w:r w:rsidRPr="006A708C">
        <w:rPr>
          <w:rFonts w:asciiTheme="minorHAnsi" w:hAnsiTheme="minorHAnsi" w:cstheme="minorHAnsi"/>
        </w:rPr>
        <w:tab/>
        <w:t>Dónde:</w:t>
      </w:r>
    </w:p>
    <w:p w14:paraId="6BE3988F" w14:textId="77777777" w:rsidR="00861FA0" w:rsidRPr="006A708C" w:rsidRDefault="00861FA0" w:rsidP="00861FA0">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56083FD" w14:textId="77777777" w:rsidR="00861FA0" w:rsidRPr="006A708C" w:rsidRDefault="00861FA0" w:rsidP="00861FA0">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B432E3" w14:textId="77777777" w:rsidR="00861FA0" w:rsidRPr="006A708C" w:rsidRDefault="00861FA0" w:rsidP="00861FA0">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6110E39" w14:textId="77777777" w:rsidR="00861FA0" w:rsidRPr="006A708C" w:rsidRDefault="00861FA0" w:rsidP="00861FA0">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175B7FCB" w14:textId="77777777" w:rsidR="00861FA0" w:rsidRPr="006A708C" w:rsidRDefault="00861FA0" w:rsidP="00861FA0">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2C42557B" w14:textId="77777777" w:rsidR="00861FA0" w:rsidRDefault="00861FA0" w:rsidP="00861FA0">
      <w:pPr>
        <w:pStyle w:val="Sinespaciado"/>
        <w:jc w:val="both"/>
        <w:rPr>
          <w:rFonts w:asciiTheme="minorHAnsi" w:hAnsiTheme="minorHAnsi" w:cstheme="minorHAnsi"/>
          <w:b/>
        </w:rPr>
      </w:pPr>
    </w:p>
    <w:p w14:paraId="07D61525" w14:textId="77777777" w:rsidR="00861FA0" w:rsidRPr="00BB291B" w:rsidRDefault="00861FA0" w:rsidP="00F804E3">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AF5EE87" w14:textId="77777777" w:rsidR="00861FA0" w:rsidRDefault="00861FA0" w:rsidP="00861FA0">
      <w:pPr>
        <w:jc w:val="center"/>
        <w:rPr>
          <w:rFonts w:asciiTheme="minorHAnsi" w:hAnsiTheme="minorHAnsi" w:cstheme="minorHAnsi"/>
        </w:rPr>
      </w:pPr>
    </w:p>
    <w:p w14:paraId="07CC92D4" w14:textId="77777777" w:rsidR="00861FA0" w:rsidRPr="00797B5B" w:rsidRDefault="00861FA0" w:rsidP="00861FA0">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E298410" w14:textId="77777777" w:rsidR="00861FA0" w:rsidRPr="00797B5B" w:rsidRDefault="00861FA0" w:rsidP="00861FA0">
      <w:pPr>
        <w:pStyle w:val="Sinespaciado"/>
        <w:ind w:left="426"/>
        <w:jc w:val="both"/>
        <w:rPr>
          <w:rFonts w:asciiTheme="minorHAnsi" w:hAnsiTheme="minorHAnsi" w:cstheme="minorHAnsi"/>
        </w:rPr>
      </w:pPr>
    </w:p>
    <w:p w14:paraId="29BC4ABB" w14:textId="77777777" w:rsidR="00861FA0" w:rsidRPr="00797B5B" w:rsidRDefault="00861FA0" w:rsidP="00861FA0">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378BB782" w14:textId="77777777" w:rsidR="00861FA0" w:rsidRPr="00492851" w:rsidRDefault="00861FA0" w:rsidP="00861FA0">
      <w:pPr>
        <w:pStyle w:val="Sinespaciado"/>
        <w:jc w:val="both"/>
        <w:rPr>
          <w:rFonts w:asciiTheme="minorHAnsi" w:hAnsiTheme="minorHAnsi" w:cstheme="minorHAnsi"/>
          <w:b/>
        </w:rPr>
      </w:pPr>
    </w:p>
    <w:p w14:paraId="060BCC53" w14:textId="77777777" w:rsidR="00861FA0" w:rsidRPr="00554527" w:rsidRDefault="00861FA0" w:rsidP="00F804E3">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0DAA3451" w14:textId="77777777" w:rsidR="00861FA0" w:rsidRDefault="00861FA0" w:rsidP="00861FA0">
      <w:pPr>
        <w:pStyle w:val="Sinespaciado"/>
        <w:ind w:left="360"/>
        <w:jc w:val="both"/>
        <w:rPr>
          <w:rFonts w:asciiTheme="minorHAnsi" w:hAnsiTheme="minorHAnsi" w:cstheme="minorHAnsi"/>
          <w:highlight w:val="yellow"/>
        </w:rPr>
      </w:pPr>
    </w:p>
    <w:p w14:paraId="55A5C8B0" w14:textId="77777777" w:rsidR="00861FA0" w:rsidRPr="008E55FF" w:rsidRDefault="00861FA0" w:rsidP="00861FA0">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5410E9CB" w14:textId="77777777" w:rsidR="00861FA0" w:rsidRPr="008E55FF" w:rsidRDefault="00861FA0" w:rsidP="00861FA0">
      <w:pPr>
        <w:pStyle w:val="Sinespaciado"/>
        <w:ind w:left="426"/>
        <w:jc w:val="both"/>
        <w:rPr>
          <w:rFonts w:asciiTheme="minorHAnsi" w:hAnsiTheme="minorHAnsi" w:cstheme="minorHAnsi"/>
        </w:rPr>
      </w:pPr>
    </w:p>
    <w:p w14:paraId="27E5F321" w14:textId="77777777" w:rsidR="00861FA0" w:rsidRPr="008E55FF" w:rsidRDefault="00861FA0" w:rsidP="00861FA0">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Pr>
          <w:rFonts w:asciiTheme="minorHAnsi" w:hAnsiTheme="minorHAnsi" w:cstheme="minorHAnsi"/>
        </w:rPr>
        <w:t xml:space="preserve">os términos de referencia </w:t>
      </w:r>
      <w:r w:rsidRPr="008E55FF">
        <w:rPr>
          <w:rFonts w:asciiTheme="minorHAnsi" w:hAnsiTheme="minorHAnsi" w:cstheme="minorHAnsi"/>
        </w:rPr>
        <w:t>del DBC.</w:t>
      </w:r>
    </w:p>
    <w:p w14:paraId="3BACFF6C" w14:textId="77777777" w:rsidR="00861FA0" w:rsidRPr="008E55FF" w:rsidRDefault="00861FA0" w:rsidP="00861FA0">
      <w:pPr>
        <w:pStyle w:val="Sinespaciado"/>
        <w:ind w:left="426"/>
        <w:jc w:val="both"/>
        <w:rPr>
          <w:rFonts w:asciiTheme="minorHAnsi" w:hAnsiTheme="minorHAnsi" w:cstheme="minorHAnsi"/>
        </w:rPr>
      </w:pPr>
    </w:p>
    <w:p w14:paraId="76CFA22E" w14:textId="77777777" w:rsidR="00861FA0" w:rsidRPr="008E55FF" w:rsidRDefault="00861FA0" w:rsidP="00861FA0">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168DB7A6" w14:textId="77777777" w:rsidR="00861FA0" w:rsidRPr="008E55FF" w:rsidRDefault="00861FA0" w:rsidP="00861FA0">
      <w:pPr>
        <w:pStyle w:val="Sinespaciado"/>
        <w:ind w:left="426"/>
        <w:jc w:val="both"/>
        <w:rPr>
          <w:rFonts w:asciiTheme="minorHAnsi" w:hAnsiTheme="minorHAnsi" w:cstheme="minorHAnsi"/>
        </w:rPr>
      </w:pPr>
    </w:p>
    <w:p w14:paraId="55CB1560" w14:textId="77777777" w:rsidR="00861FA0" w:rsidRPr="008E55FF" w:rsidRDefault="00861FA0" w:rsidP="00861FA0">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Pr>
          <w:rFonts w:asciiTheme="minorHAnsi" w:hAnsiTheme="minorHAnsi" w:cstheme="minorHAnsi"/>
        </w:rPr>
        <w:t xml:space="preserve">os términos de </w:t>
      </w:r>
      <w:r>
        <w:rPr>
          <w:rFonts w:asciiTheme="minorHAnsi" w:hAnsiTheme="minorHAnsi" w:cstheme="minorHAnsi"/>
        </w:rPr>
        <w:lastRenderedPageBreak/>
        <w:t xml:space="preserve">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6AFFD4F2" w14:textId="77777777" w:rsidR="00861FA0" w:rsidRPr="008E55FF" w:rsidRDefault="00861FA0" w:rsidP="00861FA0">
      <w:pPr>
        <w:pStyle w:val="Sinespaciado"/>
        <w:ind w:left="426"/>
        <w:jc w:val="both"/>
        <w:rPr>
          <w:rFonts w:asciiTheme="minorHAnsi" w:hAnsiTheme="minorHAnsi" w:cstheme="minorHAnsi"/>
        </w:rPr>
      </w:pPr>
    </w:p>
    <w:p w14:paraId="73993648" w14:textId="77777777" w:rsidR="00861FA0" w:rsidRDefault="00861FA0" w:rsidP="00861FA0">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7C4576C" w14:textId="77777777" w:rsidR="00861FA0" w:rsidRDefault="00861FA0" w:rsidP="00861FA0">
      <w:pPr>
        <w:pStyle w:val="Sinespaciado"/>
        <w:ind w:left="426"/>
        <w:jc w:val="both"/>
        <w:rPr>
          <w:rFonts w:asciiTheme="minorHAnsi" w:hAnsiTheme="minorHAnsi" w:cstheme="minorHAnsi"/>
        </w:rPr>
      </w:pPr>
    </w:p>
    <w:p w14:paraId="225AC066" w14:textId="77777777" w:rsidR="00861FA0" w:rsidRPr="00F91DFA" w:rsidRDefault="00861FA0" w:rsidP="00F804E3">
      <w:pPr>
        <w:pStyle w:val="Sinespaciado"/>
        <w:numPr>
          <w:ilvl w:val="0"/>
          <w:numId w:val="28"/>
        </w:numPr>
        <w:ind w:left="426"/>
        <w:jc w:val="both"/>
        <w:rPr>
          <w:rFonts w:asciiTheme="minorHAnsi" w:hAnsiTheme="minorHAnsi" w:cstheme="minorHAnsi"/>
          <w:b/>
        </w:rPr>
      </w:pPr>
      <w:r>
        <w:rPr>
          <w:rFonts w:asciiTheme="minorHAnsi" w:hAnsiTheme="minorHAnsi" w:cstheme="minorHAnsi"/>
          <w:b/>
        </w:rPr>
        <w:t>DETERMINACION DEL PUNTAJE TOTAL</w:t>
      </w:r>
    </w:p>
    <w:p w14:paraId="0E93CDB1" w14:textId="77777777" w:rsidR="00861FA0" w:rsidRDefault="00861FA0" w:rsidP="00861FA0">
      <w:pPr>
        <w:pStyle w:val="Sinespaciado"/>
        <w:ind w:left="284"/>
        <w:jc w:val="both"/>
        <w:rPr>
          <w:rFonts w:asciiTheme="minorHAnsi" w:hAnsiTheme="minorHAnsi" w:cstheme="minorHAnsi"/>
        </w:rPr>
      </w:pPr>
    </w:p>
    <w:p w14:paraId="5746C176" w14:textId="77777777" w:rsidR="00861FA0" w:rsidRPr="00396E92" w:rsidRDefault="00861FA0" w:rsidP="00861FA0">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078B49E" w14:textId="77777777" w:rsidR="00861FA0" w:rsidRPr="00C515B5" w:rsidRDefault="00861FA0" w:rsidP="00861FA0">
      <w:pPr>
        <w:tabs>
          <w:tab w:val="left" w:pos="709"/>
        </w:tabs>
        <w:ind w:left="1418"/>
        <w:jc w:val="both"/>
        <w:rPr>
          <w:rFonts w:ascii="Verdana" w:hAnsi="Verdana" w:cs="Tahoma"/>
          <w:sz w:val="18"/>
          <w:szCs w:val="18"/>
        </w:rPr>
      </w:pPr>
    </w:p>
    <w:p w14:paraId="41B5E8B1" w14:textId="77777777" w:rsidR="00861FA0" w:rsidRDefault="00861FA0" w:rsidP="00861FA0">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AAC993A" w14:textId="77777777" w:rsidR="00861FA0" w:rsidRPr="00C256A3" w:rsidRDefault="00861FA0" w:rsidP="00861FA0">
      <w:pPr>
        <w:pStyle w:val="Sinespaciado"/>
        <w:ind w:left="708"/>
        <w:jc w:val="center"/>
        <w:rPr>
          <w:rFonts w:asciiTheme="minorHAnsi" w:hAnsiTheme="minorHAnsi" w:cstheme="minorHAnsi"/>
          <w:b/>
          <w:i/>
        </w:rPr>
      </w:pPr>
    </w:p>
    <w:p w14:paraId="4A7F387C" w14:textId="77777777" w:rsidR="00861FA0" w:rsidRPr="00C515B5" w:rsidRDefault="00861FA0" w:rsidP="00F804E3">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Pr="00C515B5">
        <w:rPr>
          <w:rFonts w:asciiTheme="minorHAnsi" w:hAnsiTheme="minorHAnsi" w:cstheme="minorHAnsi"/>
          <w:b/>
        </w:rPr>
        <w:t xml:space="preserve"> </w:t>
      </w:r>
    </w:p>
    <w:p w14:paraId="0DA6D4FA" w14:textId="77777777" w:rsidR="00861FA0" w:rsidRPr="00C515B5" w:rsidRDefault="00861FA0" w:rsidP="00861FA0">
      <w:pPr>
        <w:jc w:val="both"/>
        <w:rPr>
          <w:rFonts w:asciiTheme="minorHAnsi" w:hAnsiTheme="minorHAnsi" w:cstheme="minorHAnsi"/>
          <w:sz w:val="22"/>
          <w:szCs w:val="22"/>
        </w:rPr>
      </w:pPr>
    </w:p>
    <w:p w14:paraId="54452BD3" w14:textId="77777777" w:rsidR="00861FA0" w:rsidRPr="00C515B5" w:rsidRDefault="00861FA0" w:rsidP="00861FA0">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7CAF0F8C" w14:textId="77777777" w:rsidR="00861FA0" w:rsidRPr="00C515B5" w:rsidRDefault="00861FA0" w:rsidP="00861FA0">
      <w:pPr>
        <w:pStyle w:val="Sinespaciado"/>
        <w:ind w:left="284"/>
        <w:jc w:val="both"/>
        <w:rPr>
          <w:rFonts w:asciiTheme="minorHAnsi" w:hAnsiTheme="minorHAnsi" w:cstheme="minorHAnsi"/>
        </w:rPr>
      </w:pPr>
    </w:p>
    <w:p w14:paraId="62F45C27" w14:textId="77777777" w:rsidR="00861FA0" w:rsidRDefault="00861FA0" w:rsidP="00861FA0">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53802C64" w14:textId="77777777" w:rsidR="00861FA0" w:rsidRPr="00F176B9" w:rsidRDefault="00861FA0" w:rsidP="00861FA0">
      <w:pPr>
        <w:pStyle w:val="Sinespaciado"/>
        <w:jc w:val="both"/>
        <w:rPr>
          <w:rFonts w:asciiTheme="minorHAnsi" w:hAnsiTheme="minorHAnsi" w:cstheme="minorHAnsi"/>
          <w:lang w:val="es-ES_tradnl"/>
        </w:rPr>
      </w:pPr>
    </w:p>
    <w:p w14:paraId="7733EB91" w14:textId="77777777" w:rsidR="00861FA0" w:rsidRPr="00FC1E9D" w:rsidRDefault="00861FA0" w:rsidP="00861FA0">
      <w:pPr>
        <w:pStyle w:val="Sinespaciado"/>
        <w:jc w:val="both"/>
        <w:rPr>
          <w:rFonts w:asciiTheme="minorHAnsi" w:hAnsiTheme="minorHAnsi" w:cstheme="minorHAnsi"/>
          <w:lang w:val="es-BO"/>
        </w:rPr>
      </w:pPr>
    </w:p>
    <w:p w14:paraId="1DE10174" w14:textId="77777777" w:rsidR="00861FA0" w:rsidRPr="00A07912" w:rsidRDefault="00861FA0" w:rsidP="00861FA0">
      <w:pPr>
        <w:jc w:val="center"/>
        <w:rPr>
          <w:rFonts w:asciiTheme="minorHAnsi" w:hAnsiTheme="minorHAnsi" w:cstheme="minorHAnsi"/>
          <w:b/>
          <w:bCs/>
          <w:sz w:val="22"/>
          <w:szCs w:val="22"/>
          <w:lang w:val="es-BO"/>
        </w:rPr>
      </w:pPr>
    </w:p>
    <w:p w14:paraId="5C0188A5" w14:textId="77777777" w:rsidR="00861FA0" w:rsidRDefault="00861FA0" w:rsidP="00861FA0">
      <w:pPr>
        <w:jc w:val="center"/>
        <w:rPr>
          <w:rFonts w:asciiTheme="minorHAnsi" w:hAnsiTheme="minorHAnsi" w:cstheme="minorHAnsi"/>
          <w:b/>
          <w:bCs/>
          <w:sz w:val="22"/>
          <w:szCs w:val="22"/>
          <w:lang w:val="es-ES_tradnl"/>
        </w:rPr>
      </w:pPr>
    </w:p>
    <w:p w14:paraId="41E4030C" w14:textId="77777777" w:rsidR="00861FA0" w:rsidRDefault="00861FA0" w:rsidP="00861FA0">
      <w:pPr>
        <w:jc w:val="center"/>
        <w:rPr>
          <w:rFonts w:asciiTheme="minorHAnsi" w:hAnsiTheme="minorHAnsi" w:cstheme="minorHAnsi"/>
          <w:b/>
          <w:bCs/>
          <w:sz w:val="22"/>
          <w:szCs w:val="22"/>
          <w:lang w:val="es-ES_tradnl"/>
        </w:rPr>
      </w:pPr>
    </w:p>
    <w:p w14:paraId="6355CCC8" w14:textId="77777777" w:rsidR="00861FA0" w:rsidRDefault="00861FA0" w:rsidP="00861FA0">
      <w:pPr>
        <w:jc w:val="center"/>
        <w:rPr>
          <w:rFonts w:asciiTheme="minorHAnsi" w:hAnsiTheme="minorHAnsi" w:cstheme="minorHAnsi"/>
          <w:b/>
          <w:bCs/>
          <w:sz w:val="22"/>
          <w:szCs w:val="22"/>
          <w:lang w:val="es-ES_tradnl"/>
        </w:rPr>
      </w:pPr>
    </w:p>
    <w:p w14:paraId="6D9E044C" w14:textId="77777777" w:rsidR="00861FA0" w:rsidRDefault="00861FA0" w:rsidP="00861FA0">
      <w:pPr>
        <w:jc w:val="center"/>
        <w:rPr>
          <w:rFonts w:asciiTheme="minorHAnsi" w:hAnsiTheme="minorHAnsi" w:cstheme="minorHAnsi"/>
          <w:b/>
          <w:bCs/>
          <w:sz w:val="22"/>
          <w:szCs w:val="22"/>
          <w:lang w:val="es-ES_tradnl"/>
        </w:rPr>
      </w:pPr>
    </w:p>
    <w:p w14:paraId="6217CA2C" w14:textId="77777777" w:rsidR="00861FA0" w:rsidRDefault="00861FA0" w:rsidP="00861FA0">
      <w:pPr>
        <w:jc w:val="center"/>
        <w:rPr>
          <w:rFonts w:asciiTheme="minorHAnsi" w:hAnsiTheme="minorHAnsi" w:cstheme="minorHAnsi"/>
          <w:b/>
          <w:bCs/>
          <w:sz w:val="22"/>
          <w:szCs w:val="22"/>
          <w:lang w:val="es-ES_tradnl"/>
        </w:rPr>
      </w:pPr>
    </w:p>
    <w:p w14:paraId="45B3EFD9" w14:textId="77777777" w:rsidR="00861FA0" w:rsidRDefault="00861FA0" w:rsidP="00861FA0">
      <w:pPr>
        <w:jc w:val="center"/>
        <w:rPr>
          <w:rFonts w:asciiTheme="minorHAnsi" w:hAnsiTheme="minorHAnsi" w:cstheme="minorHAnsi"/>
          <w:b/>
          <w:bCs/>
          <w:sz w:val="22"/>
          <w:szCs w:val="22"/>
          <w:lang w:val="es-ES_tradnl"/>
        </w:rPr>
      </w:pPr>
    </w:p>
    <w:p w14:paraId="230526F5" w14:textId="77777777" w:rsidR="00861FA0" w:rsidRDefault="00861FA0" w:rsidP="00861FA0">
      <w:pPr>
        <w:jc w:val="center"/>
        <w:rPr>
          <w:rFonts w:asciiTheme="minorHAnsi" w:hAnsiTheme="minorHAnsi" w:cstheme="minorHAnsi"/>
          <w:b/>
          <w:bCs/>
          <w:sz w:val="22"/>
          <w:szCs w:val="22"/>
          <w:lang w:val="es-ES_tradnl"/>
        </w:rPr>
      </w:pPr>
    </w:p>
    <w:p w14:paraId="17B457A7" w14:textId="77777777" w:rsidR="00861FA0" w:rsidRDefault="00861FA0" w:rsidP="00861FA0">
      <w:pPr>
        <w:jc w:val="center"/>
        <w:rPr>
          <w:rFonts w:asciiTheme="minorHAnsi" w:hAnsiTheme="minorHAnsi" w:cstheme="minorHAnsi"/>
          <w:b/>
          <w:bCs/>
          <w:sz w:val="22"/>
          <w:szCs w:val="22"/>
          <w:lang w:val="es-ES_tradnl"/>
        </w:rPr>
      </w:pPr>
    </w:p>
    <w:p w14:paraId="7C93628D" w14:textId="77777777" w:rsidR="00861FA0" w:rsidRDefault="00861FA0" w:rsidP="00861FA0">
      <w:pPr>
        <w:jc w:val="center"/>
        <w:rPr>
          <w:rFonts w:asciiTheme="minorHAnsi" w:hAnsiTheme="minorHAnsi" w:cstheme="minorHAnsi"/>
          <w:b/>
          <w:bCs/>
          <w:sz w:val="22"/>
          <w:szCs w:val="22"/>
          <w:lang w:val="es-ES_tradnl"/>
        </w:rPr>
      </w:pPr>
    </w:p>
    <w:p w14:paraId="3D38C6F7" w14:textId="77777777" w:rsidR="00861FA0" w:rsidRDefault="00861FA0" w:rsidP="00861FA0">
      <w:pPr>
        <w:jc w:val="center"/>
        <w:rPr>
          <w:rFonts w:asciiTheme="minorHAnsi" w:hAnsiTheme="minorHAnsi" w:cstheme="minorHAnsi"/>
          <w:b/>
          <w:bCs/>
          <w:sz w:val="22"/>
          <w:szCs w:val="22"/>
          <w:lang w:val="es-ES_tradnl"/>
        </w:rPr>
      </w:pPr>
    </w:p>
    <w:p w14:paraId="4635C26E" w14:textId="77777777" w:rsidR="00861FA0" w:rsidRDefault="00861FA0" w:rsidP="00861FA0">
      <w:pPr>
        <w:jc w:val="center"/>
        <w:rPr>
          <w:rFonts w:asciiTheme="minorHAnsi" w:hAnsiTheme="minorHAnsi" w:cstheme="minorHAnsi"/>
          <w:b/>
          <w:bCs/>
          <w:sz w:val="22"/>
          <w:szCs w:val="22"/>
          <w:lang w:val="es-ES_tradnl"/>
        </w:rPr>
      </w:pPr>
    </w:p>
    <w:p w14:paraId="1770C17E" w14:textId="77777777" w:rsidR="00861FA0" w:rsidRDefault="00861FA0" w:rsidP="00861FA0">
      <w:pPr>
        <w:jc w:val="center"/>
        <w:rPr>
          <w:rFonts w:asciiTheme="minorHAnsi" w:hAnsiTheme="minorHAnsi" w:cstheme="minorHAnsi"/>
          <w:b/>
          <w:bCs/>
          <w:sz w:val="22"/>
          <w:szCs w:val="22"/>
          <w:lang w:val="es-ES_tradnl"/>
        </w:rPr>
      </w:pPr>
    </w:p>
    <w:p w14:paraId="5BBBB5D8" w14:textId="77777777" w:rsidR="00861FA0" w:rsidRDefault="00861FA0" w:rsidP="00861FA0">
      <w:pPr>
        <w:jc w:val="center"/>
        <w:rPr>
          <w:rFonts w:asciiTheme="minorHAnsi" w:hAnsiTheme="minorHAnsi" w:cstheme="minorHAnsi"/>
          <w:b/>
          <w:bCs/>
          <w:sz w:val="22"/>
          <w:szCs w:val="22"/>
          <w:lang w:val="es-ES_tradnl"/>
        </w:rPr>
      </w:pPr>
    </w:p>
    <w:p w14:paraId="4B3C0CB7" w14:textId="77777777" w:rsidR="00861FA0" w:rsidRDefault="00861FA0" w:rsidP="00861FA0">
      <w:pPr>
        <w:jc w:val="center"/>
        <w:rPr>
          <w:rFonts w:asciiTheme="minorHAnsi" w:hAnsiTheme="minorHAnsi" w:cstheme="minorHAnsi"/>
          <w:b/>
          <w:bCs/>
          <w:sz w:val="22"/>
          <w:szCs w:val="22"/>
          <w:lang w:val="es-ES_tradnl"/>
        </w:rPr>
      </w:pPr>
    </w:p>
    <w:p w14:paraId="59C09BE0" w14:textId="77777777" w:rsidR="00861FA0" w:rsidRDefault="00861FA0" w:rsidP="00861FA0">
      <w:pPr>
        <w:jc w:val="center"/>
        <w:rPr>
          <w:rFonts w:asciiTheme="minorHAnsi" w:hAnsiTheme="minorHAnsi" w:cstheme="minorHAnsi"/>
          <w:b/>
          <w:bCs/>
          <w:sz w:val="22"/>
          <w:szCs w:val="22"/>
          <w:lang w:val="es-ES_tradnl"/>
        </w:rPr>
      </w:pPr>
    </w:p>
    <w:p w14:paraId="4D28C095" w14:textId="77777777" w:rsidR="00861FA0" w:rsidRDefault="00861FA0" w:rsidP="00861FA0">
      <w:pPr>
        <w:jc w:val="center"/>
        <w:rPr>
          <w:rFonts w:asciiTheme="minorHAnsi" w:hAnsiTheme="minorHAnsi" w:cstheme="minorHAnsi"/>
          <w:b/>
          <w:bCs/>
          <w:sz w:val="22"/>
          <w:szCs w:val="22"/>
          <w:lang w:val="es-ES_tradnl"/>
        </w:rPr>
      </w:pPr>
    </w:p>
    <w:p w14:paraId="2F70F6A9" w14:textId="77777777" w:rsidR="00861FA0" w:rsidRDefault="00861FA0" w:rsidP="00861FA0">
      <w:pPr>
        <w:jc w:val="center"/>
        <w:rPr>
          <w:rFonts w:asciiTheme="minorHAnsi" w:hAnsiTheme="minorHAnsi" w:cstheme="minorHAnsi"/>
          <w:b/>
          <w:bCs/>
          <w:sz w:val="22"/>
          <w:szCs w:val="22"/>
          <w:lang w:val="es-ES_tradnl"/>
        </w:rPr>
      </w:pPr>
    </w:p>
    <w:p w14:paraId="1BB385C4" w14:textId="77777777" w:rsidR="00861FA0" w:rsidRDefault="00861FA0" w:rsidP="00861FA0">
      <w:pPr>
        <w:jc w:val="center"/>
        <w:rPr>
          <w:rFonts w:asciiTheme="minorHAnsi" w:hAnsiTheme="minorHAnsi" w:cstheme="minorHAnsi"/>
          <w:b/>
          <w:bCs/>
          <w:sz w:val="22"/>
          <w:szCs w:val="22"/>
          <w:lang w:val="es-ES_tradnl"/>
        </w:rPr>
      </w:pPr>
    </w:p>
    <w:p w14:paraId="511F77E9" w14:textId="77777777" w:rsidR="00861FA0" w:rsidRDefault="00861FA0" w:rsidP="00861FA0">
      <w:pPr>
        <w:jc w:val="center"/>
        <w:rPr>
          <w:rFonts w:asciiTheme="minorHAnsi" w:hAnsiTheme="minorHAnsi" w:cstheme="minorHAnsi"/>
          <w:b/>
          <w:bCs/>
          <w:sz w:val="22"/>
          <w:szCs w:val="22"/>
          <w:lang w:val="es-ES_tradnl"/>
        </w:rPr>
      </w:pPr>
    </w:p>
    <w:p w14:paraId="3F47F8F7" w14:textId="77777777" w:rsidR="00861FA0" w:rsidRDefault="00861FA0" w:rsidP="00861FA0">
      <w:pPr>
        <w:jc w:val="center"/>
        <w:rPr>
          <w:rFonts w:asciiTheme="minorHAnsi" w:hAnsiTheme="minorHAnsi" w:cstheme="minorHAnsi"/>
          <w:b/>
          <w:bCs/>
          <w:sz w:val="22"/>
          <w:szCs w:val="22"/>
          <w:lang w:val="es-ES_tradnl"/>
        </w:rPr>
      </w:pPr>
    </w:p>
    <w:p w14:paraId="4726F4F8" w14:textId="77777777" w:rsidR="00861FA0" w:rsidRDefault="00861FA0" w:rsidP="00861FA0">
      <w:pPr>
        <w:jc w:val="center"/>
        <w:rPr>
          <w:rFonts w:asciiTheme="minorHAnsi" w:hAnsiTheme="minorHAnsi" w:cstheme="minorHAnsi"/>
          <w:b/>
          <w:bCs/>
          <w:sz w:val="22"/>
          <w:szCs w:val="22"/>
          <w:lang w:val="es-ES_tradnl"/>
        </w:rPr>
      </w:pPr>
    </w:p>
    <w:p w14:paraId="3C90B4BF" w14:textId="77777777" w:rsidR="00861FA0" w:rsidRDefault="00861FA0" w:rsidP="00861FA0">
      <w:pPr>
        <w:jc w:val="center"/>
        <w:rPr>
          <w:rFonts w:asciiTheme="minorHAnsi" w:hAnsiTheme="minorHAnsi" w:cstheme="minorHAnsi"/>
          <w:b/>
          <w:bCs/>
          <w:sz w:val="22"/>
          <w:szCs w:val="22"/>
          <w:lang w:val="es-ES_tradnl"/>
        </w:rPr>
      </w:pPr>
    </w:p>
    <w:p w14:paraId="1672D762" w14:textId="77777777" w:rsidR="00861FA0" w:rsidRDefault="00861FA0" w:rsidP="00861FA0">
      <w:pPr>
        <w:jc w:val="center"/>
        <w:rPr>
          <w:rFonts w:asciiTheme="minorHAnsi" w:hAnsiTheme="minorHAnsi" w:cstheme="minorHAnsi"/>
          <w:b/>
          <w:bCs/>
          <w:sz w:val="22"/>
          <w:szCs w:val="22"/>
          <w:lang w:val="es-ES_tradnl"/>
        </w:rPr>
      </w:pPr>
    </w:p>
    <w:p w14:paraId="6A152108" w14:textId="77777777" w:rsidR="00376026" w:rsidRDefault="00376026" w:rsidP="00861FA0">
      <w:pPr>
        <w:jc w:val="center"/>
        <w:rPr>
          <w:rFonts w:asciiTheme="minorHAnsi" w:hAnsiTheme="minorHAnsi" w:cstheme="minorHAnsi"/>
          <w:b/>
          <w:bCs/>
          <w:sz w:val="22"/>
          <w:szCs w:val="22"/>
          <w:lang w:val="es-ES_tradnl"/>
        </w:rPr>
      </w:pPr>
    </w:p>
    <w:p w14:paraId="47A123BF" w14:textId="77777777" w:rsidR="00376026" w:rsidRDefault="00376026" w:rsidP="00861FA0">
      <w:pPr>
        <w:jc w:val="center"/>
        <w:rPr>
          <w:rFonts w:asciiTheme="minorHAnsi" w:hAnsiTheme="minorHAnsi" w:cstheme="minorHAnsi"/>
          <w:b/>
          <w:bCs/>
          <w:sz w:val="22"/>
          <w:szCs w:val="22"/>
          <w:lang w:val="es-ES_tradnl"/>
        </w:rPr>
      </w:pPr>
    </w:p>
    <w:p w14:paraId="0BE52930" w14:textId="77777777" w:rsidR="00376026" w:rsidRDefault="00376026" w:rsidP="00861FA0">
      <w:pPr>
        <w:jc w:val="center"/>
        <w:rPr>
          <w:rFonts w:asciiTheme="minorHAnsi" w:hAnsiTheme="minorHAnsi" w:cstheme="minorHAnsi"/>
          <w:b/>
          <w:bCs/>
          <w:sz w:val="22"/>
          <w:szCs w:val="22"/>
          <w:lang w:val="es-ES_tradnl"/>
        </w:rPr>
      </w:pPr>
    </w:p>
    <w:p w14:paraId="5B6C436C" w14:textId="77777777" w:rsidR="00861FA0" w:rsidRPr="00552079" w:rsidRDefault="00861FA0" w:rsidP="00861FA0">
      <w:pPr>
        <w:tabs>
          <w:tab w:val="center" w:pos="4561"/>
        </w:tabs>
        <w:rPr>
          <w:rFonts w:asciiTheme="minorHAnsi" w:hAnsiTheme="minorHAnsi" w:cstheme="minorHAnsi"/>
          <w:b/>
          <w:bCs/>
          <w:sz w:val="22"/>
          <w:szCs w:val="22"/>
        </w:rPr>
      </w:pPr>
    </w:p>
    <w:p w14:paraId="63637C05" w14:textId="77777777" w:rsidR="00861FA0" w:rsidRPr="008A43D1" w:rsidRDefault="00861FA0" w:rsidP="00861FA0">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A99BA55" w14:textId="77777777" w:rsidR="00861FA0" w:rsidRPr="008A43D1" w:rsidRDefault="00861FA0" w:rsidP="00861FA0">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C06CFC1" w14:textId="77777777" w:rsidR="00861FA0" w:rsidRPr="008A43D1" w:rsidRDefault="00861FA0" w:rsidP="00861FA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61FA0" w:rsidRPr="00552079" w14:paraId="2EA1DF39" w14:textId="77777777" w:rsidTr="00E76D8D">
        <w:tc>
          <w:tcPr>
            <w:tcW w:w="9113" w:type="dxa"/>
            <w:shd w:val="clear" w:color="auto" w:fill="auto"/>
          </w:tcPr>
          <w:p w14:paraId="3C5CEFA9" w14:textId="77777777" w:rsidR="00861FA0" w:rsidRPr="008A43D1" w:rsidRDefault="00861FA0" w:rsidP="007C5F4E">
            <w:pPr>
              <w:ind w:right="28"/>
              <w:jc w:val="center"/>
              <w:rPr>
                <w:rFonts w:asciiTheme="minorHAnsi" w:hAnsiTheme="minorHAnsi" w:cstheme="minorHAnsi"/>
                <w:bCs/>
                <w:sz w:val="22"/>
                <w:szCs w:val="22"/>
              </w:rPr>
            </w:pPr>
          </w:p>
          <w:p w14:paraId="54630A59" w14:textId="77777777" w:rsidR="00861FA0" w:rsidRPr="00552079" w:rsidRDefault="00861FA0" w:rsidP="007C5F4E">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7690DE02" w14:textId="77777777" w:rsidR="00861FA0" w:rsidRPr="00552079" w:rsidRDefault="00861FA0" w:rsidP="007C5F4E">
            <w:pPr>
              <w:jc w:val="center"/>
              <w:rPr>
                <w:rFonts w:asciiTheme="minorHAnsi" w:hAnsiTheme="minorHAnsi" w:cstheme="minorHAnsi"/>
                <w:b/>
                <w:bCs/>
                <w:sz w:val="22"/>
                <w:szCs w:val="22"/>
              </w:rPr>
            </w:pPr>
          </w:p>
        </w:tc>
      </w:tr>
    </w:tbl>
    <w:p w14:paraId="545A4C8A" w14:textId="77777777" w:rsidR="00E76D8D" w:rsidRPr="00A7365B" w:rsidRDefault="00E76D8D" w:rsidP="00E76D8D">
      <w:pPr>
        <w:spacing w:before="120" w:after="120"/>
        <w:ind w:left="4956" w:firstLine="708"/>
        <w:rPr>
          <w:rFonts w:ascii="Arial" w:hAnsi="Arial" w:cs="Arial"/>
          <w:b/>
        </w:rPr>
      </w:pPr>
      <w:r w:rsidRPr="00A7365B">
        <w:rPr>
          <w:rFonts w:ascii="Arial" w:hAnsi="Arial" w:cs="Arial"/>
          <w:b/>
        </w:rPr>
        <w:t>CONTRATO Nº YPFB/______</w:t>
      </w:r>
    </w:p>
    <w:p w14:paraId="27371FED" w14:textId="77777777" w:rsidR="00E76D8D" w:rsidRPr="00A7365B" w:rsidRDefault="00E76D8D" w:rsidP="00E76D8D">
      <w:pPr>
        <w:spacing w:before="120" w:after="120"/>
        <w:ind w:left="4956" w:firstLine="708"/>
        <w:rPr>
          <w:rFonts w:ascii="Arial" w:hAnsi="Arial" w:cs="Arial"/>
          <w:b/>
        </w:rPr>
      </w:pPr>
      <w:r w:rsidRPr="00A7365B">
        <w:rPr>
          <w:rFonts w:ascii="Arial" w:hAnsi="Arial" w:cs="Arial"/>
          <w:b/>
        </w:rPr>
        <w:t xml:space="preserve">____________, </w:t>
      </w:r>
    </w:p>
    <w:p w14:paraId="08D0A01E" w14:textId="77777777" w:rsidR="00E76D8D" w:rsidRPr="00A7365B" w:rsidRDefault="00E76D8D" w:rsidP="00E76D8D">
      <w:pPr>
        <w:spacing w:before="120" w:after="120"/>
        <w:ind w:left="3540" w:firstLine="708"/>
        <w:rPr>
          <w:rFonts w:ascii="Arial" w:hAnsi="Arial" w:cs="Arial"/>
          <w:b/>
        </w:rPr>
      </w:pPr>
    </w:p>
    <w:p w14:paraId="469B4A48" w14:textId="77777777" w:rsidR="00E76D8D" w:rsidRPr="00A7365B" w:rsidRDefault="00E76D8D" w:rsidP="00E76D8D">
      <w:pPr>
        <w:shd w:val="clear" w:color="auto" w:fill="D9D9D9"/>
        <w:jc w:val="both"/>
        <w:rPr>
          <w:rFonts w:ascii="Arial" w:hAnsi="Arial" w:cs="Arial"/>
          <w:b/>
          <w:bCs/>
          <w:i/>
          <w:iCs/>
        </w:rPr>
      </w:pPr>
      <w:r w:rsidRPr="00A7365B">
        <w:rPr>
          <w:rFonts w:ascii="Arial" w:hAnsi="Arial" w:cs="Arial"/>
          <w:b/>
          <w:bCs/>
          <w:i/>
          <w:iCs/>
        </w:rPr>
        <w:t>El presente es un modelo de contrato REFERENCIAL el cual puede sufrir modificaciones de acuerdo a las características particulares del pre</w:t>
      </w:r>
      <w:r>
        <w:rPr>
          <w:rFonts w:ascii="Arial" w:hAnsi="Arial" w:cs="Arial"/>
          <w:b/>
          <w:bCs/>
          <w:i/>
          <w:iCs/>
        </w:rPr>
        <w:t>sente proceso de contratación lo</w:t>
      </w:r>
      <w:r w:rsidRPr="00A7365B">
        <w:rPr>
          <w:rFonts w:ascii="Arial" w:hAnsi="Arial" w:cs="Arial"/>
          <w:b/>
          <w:bCs/>
          <w:i/>
          <w:iCs/>
        </w:rPr>
        <w:t xml:space="preserve">s </w:t>
      </w:r>
      <w:r>
        <w:rPr>
          <w:rFonts w:ascii="Arial" w:hAnsi="Arial" w:cs="Arial"/>
          <w:b/>
          <w:bCs/>
          <w:i/>
          <w:iCs/>
        </w:rPr>
        <w:t>Términos de Referencia</w:t>
      </w:r>
      <w:r w:rsidRPr="00A7365B">
        <w:rPr>
          <w:rFonts w:ascii="Arial" w:hAnsi="Arial" w:cs="Arial"/>
          <w:b/>
          <w:bCs/>
          <w:i/>
          <w:iCs/>
        </w:rPr>
        <w:t>, enmiendas, la propuesta adjudicada y demás información pertinente que debe ser incluida.</w:t>
      </w:r>
    </w:p>
    <w:p w14:paraId="4E7D8C83" w14:textId="77777777" w:rsidR="00E76D8D" w:rsidRPr="001A4D94" w:rsidRDefault="00E76D8D" w:rsidP="00E76D8D">
      <w:pPr>
        <w:spacing w:before="120" w:after="120"/>
        <w:ind w:left="3262" w:firstLine="708"/>
        <w:jc w:val="right"/>
        <w:rPr>
          <w:rFonts w:ascii="Arial" w:hAnsi="Arial" w:cs="Arial"/>
          <w:b/>
        </w:rPr>
      </w:pPr>
    </w:p>
    <w:p w14:paraId="41846E0F" w14:textId="77777777" w:rsidR="00E76D8D" w:rsidRPr="001A4D94" w:rsidRDefault="00E76D8D" w:rsidP="00E76D8D">
      <w:pPr>
        <w:spacing w:before="120" w:after="120"/>
        <w:jc w:val="center"/>
        <w:rPr>
          <w:rFonts w:ascii="Arial" w:hAnsi="Arial" w:cs="Arial"/>
          <w:b/>
        </w:rPr>
      </w:pPr>
      <w:r w:rsidRPr="001A4D94">
        <w:rPr>
          <w:rFonts w:ascii="Arial" w:hAnsi="Arial" w:cs="Arial"/>
          <w:b/>
        </w:rPr>
        <w:t>MINUTA DE CONTRATO</w:t>
      </w:r>
    </w:p>
    <w:p w14:paraId="107F0194" w14:textId="77777777" w:rsidR="00E76D8D" w:rsidRPr="001A4D94" w:rsidRDefault="00E76D8D" w:rsidP="00E76D8D">
      <w:pPr>
        <w:spacing w:before="120" w:after="120"/>
        <w:jc w:val="center"/>
        <w:rPr>
          <w:rFonts w:ascii="Arial" w:hAnsi="Arial" w:cs="Arial"/>
          <w:b/>
        </w:rPr>
      </w:pPr>
    </w:p>
    <w:p w14:paraId="736C5338" w14:textId="77777777" w:rsidR="00E76D8D" w:rsidRPr="001A4D94" w:rsidRDefault="00E76D8D" w:rsidP="00E76D8D">
      <w:pPr>
        <w:spacing w:before="120" w:after="120"/>
        <w:jc w:val="both"/>
        <w:rPr>
          <w:rFonts w:ascii="Arial" w:hAnsi="Arial" w:cs="Arial"/>
          <w:b/>
          <w:lang w:val="es-ES_tradnl"/>
        </w:rPr>
      </w:pPr>
      <w:r w:rsidRPr="001A4D94">
        <w:rPr>
          <w:rFonts w:ascii="Arial" w:hAnsi="Arial" w:cs="Arial"/>
          <w:b/>
          <w:lang w:val="es-ES_tradnl"/>
        </w:rPr>
        <w:t xml:space="preserve">SEÑOR NOTARIO DE GOBIERNO DEL DISTRITO ADMINISTRATIVO DE SANTA CRUZ </w:t>
      </w:r>
    </w:p>
    <w:p w14:paraId="1DC17DFD" w14:textId="77777777" w:rsidR="00E76D8D" w:rsidRPr="001A4D94" w:rsidRDefault="00E76D8D" w:rsidP="00E76D8D">
      <w:pPr>
        <w:spacing w:before="120" w:after="120"/>
        <w:jc w:val="both"/>
        <w:rPr>
          <w:rFonts w:ascii="Arial" w:hAnsi="Arial" w:cs="Arial"/>
          <w:b/>
          <w:lang w:val="es-ES_tradnl"/>
        </w:rPr>
      </w:pPr>
      <w:r w:rsidRPr="001A4D94">
        <w:rPr>
          <w:rFonts w:ascii="Arial" w:hAnsi="Arial" w:cs="Arial"/>
          <w:lang w:val="es-ES_tradnl"/>
        </w:rPr>
        <w:t>En el registro de Escrituras Públicas que corren a su cargo sírvase usted insertar el presente Contrato de Consultoría por Producto para la “</w:t>
      </w:r>
      <w:r>
        <w:rPr>
          <w:rFonts w:ascii="Arial" w:hAnsi="Arial" w:cs="Arial"/>
          <w:b/>
          <w:lang w:val="es-ES_tradnl"/>
        </w:rPr>
        <w:t>_______________________________________</w:t>
      </w:r>
      <w:r w:rsidRPr="001A4D94">
        <w:rPr>
          <w:rFonts w:ascii="Arial" w:hAnsi="Arial" w:cs="Arial"/>
          <w:b/>
          <w:lang w:val="es-ES_tradnl"/>
        </w:rPr>
        <w:t xml:space="preserve">” con Código </w:t>
      </w:r>
      <w:r>
        <w:rPr>
          <w:rFonts w:ascii="Arial" w:hAnsi="Arial" w:cs="Arial"/>
          <w:b/>
          <w:bCs/>
          <w:color w:val="000000"/>
        </w:rPr>
        <w:t>_____________________________</w:t>
      </w:r>
      <w:r w:rsidRPr="001A4D94">
        <w:rPr>
          <w:rFonts w:ascii="Arial" w:hAnsi="Arial" w:cs="Arial"/>
          <w:b/>
          <w:lang w:val="es-ES_tradnl"/>
        </w:rPr>
        <w:t xml:space="preserve"> </w:t>
      </w:r>
      <w:r w:rsidRPr="001A4D94">
        <w:rPr>
          <w:rFonts w:ascii="Arial" w:hAnsi="Arial" w:cs="Arial"/>
          <w:lang w:val="es-ES_tradnl"/>
        </w:rPr>
        <w:t>sujeto a los siguientes términos y condiciones:</w:t>
      </w:r>
    </w:p>
    <w:p w14:paraId="230B0317" w14:textId="77777777" w:rsidR="00E76D8D" w:rsidRPr="001A4D94" w:rsidRDefault="00E76D8D" w:rsidP="00E76D8D">
      <w:pPr>
        <w:spacing w:before="120" w:after="120"/>
        <w:jc w:val="both"/>
        <w:rPr>
          <w:rFonts w:ascii="Arial" w:hAnsi="Arial" w:cs="Arial"/>
          <w:b/>
          <w:lang w:val="es-ES_tradnl"/>
        </w:rPr>
      </w:pPr>
      <w:r w:rsidRPr="001A4D94">
        <w:rPr>
          <w:rFonts w:ascii="Arial" w:hAnsi="Arial" w:cs="Arial"/>
          <w:b/>
          <w:u w:val="single"/>
          <w:lang w:val="es-ES_tradnl"/>
        </w:rPr>
        <w:t xml:space="preserve">PRIMERA.- (PARTES </w:t>
      </w:r>
      <w:r w:rsidRPr="001A4D94">
        <w:rPr>
          <w:rFonts w:ascii="Arial" w:hAnsi="Arial" w:cs="Arial"/>
          <w:b/>
          <w:bCs/>
          <w:u w:val="single"/>
          <w:lang w:val="es-ES_tradnl"/>
        </w:rPr>
        <w:t>CONTRATANTE</w:t>
      </w:r>
      <w:r w:rsidRPr="001A4D94">
        <w:rPr>
          <w:rFonts w:ascii="Arial" w:hAnsi="Arial" w:cs="Arial"/>
          <w:b/>
          <w:u w:val="single"/>
          <w:lang w:val="es-ES_tradnl"/>
        </w:rPr>
        <w:t>S)</w:t>
      </w:r>
      <w:r w:rsidRPr="001A4D94">
        <w:rPr>
          <w:rFonts w:ascii="Arial" w:hAnsi="Arial" w:cs="Arial"/>
          <w:b/>
          <w:lang w:val="es-ES_tradnl"/>
        </w:rPr>
        <w:t xml:space="preserve"> </w:t>
      </w:r>
    </w:p>
    <w:p w14:paraId="78825B53" w14:textId="77777777" w:rsidR="00E76D8D" w:rsidRPr="001A4D94" w:rsidRDefault="00E76D8D" w:rsidP="00E76D8D">
      <w:pPr>
        <w:spacing w:before="120" w:after="120"/>
        <w:jc w:val="both"/>
        <w:rPr>
          <w:rFonts w:ascii="Arial" w:hAnsi="Arial" w:cs="Arial"/>
        </w:rPr>
      </w:pPr>
      <w:r w:rsidRPr="001A4D94">
        <w:rPr>
          <w:rFonts w:ascii="Arial" w:hAnsi="Arial" w:cs="Arial"/>
        </w:rPr>
        <w:t xml:space="preserve">Dirá usted que las partes </w:t>
      </w:r>
      <w:r w:rsidRPr="001A4D94">
        <w:rPr>
          <w:rFonts w:ascii="Arial" w:hAnsi="Arial" w:cs="Arial"/>
          <w:b/>
          <w:bCs/>
        </w:rPr>
        <w:t>CONTRATANTES</w:t>
      </w:r>
      <w:r w:rsidRPr="001A4D94">
        <w:rPr>
          <w:rFonts w:ascii="Arial" w:hAnsi="Arial" w:cs="Arial"/>
        </w:rPr>
        <w:t xml:space="preserve"> son:</w:t>
      </w:r>
    </w:p>
    <w:p w14:paraId="3BF6746A" w14:textId="77777777" w:rsidR="00E76D8D" w:rsidRPr="00186425" w:rsidRDefault="00E76D8D" w:rsidP="00F804E3">
      <w:pPr>
        <w:pStyle w:val="Prrafodelista"/>
        <w:numPr>
          <w:ilvl w:val="1"/>
          <w:numId w:val="38"/>
        </w:numPr>
        <w:spacing w:before="120" w:after="120"/>
        <w:ind w:left="709" w:hanging="709"/>
        <w:contextualSpacing/>
        <w:jc w:val="both"/>
        <w:rPr>
          <w:rFonts w:ascii="Arial" w:hAnsi="Arial" w:cs="Arial"/>
          <w:i/>
        </w:rPr>
      </w:pPr>
      <w:r w:rsidRPr="00186425">
        <w:rPr>
          <w:rFonts w:ascii="Arial" w:hAnsi="Arial" w:cs="Arial"/>
          <w:b/>
          <w:sz w:val="22"/>
          <w:szCs w:val="22"/>
        </w:rPr>
        <w:t>YACIMIENTOS PETROLÍFEROS FISCALES BOLIVIANOS</w:t>
      </w:r>
      <w:r w:rsidRPr="00186425">
        <w:rPr>
          <w:rFonts w:ascii="Arial" w:hAnsi="Arial" w:cs="Arial"/>
          <w:sz w:val="22"/>
          <w:szCs w:val="22"/>
        </w:rPr>
        <w:t xml:space="preserve">, con Número de Identificación Tributaria (NIT) Nº 1020269020, con domicilio en ___________________, Zona __________ de la ciudad de </w:t>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t xml:space="preserve">_________, representada legalmente por __________________, </w:t>
      </w:r>
      <w:r w:rsidRPr="00186425">
        <w:rPr>
          <w:rFonts w:ascii="Arial" w:hAnsi="Arial" w:cs="Arial"/>
          <w:sz w:val="22"/>
          <w:szCs w:val="22"/>
          <w:lang w:val="es-BO" w:eastAsia="es-BO"/>
        </w:rPr>
        <w:t xml:space="preserve">con cédula de Identidad N° ____________, designado mediante ____________________ de fecha _________________, que en adelante se denominará </w:t>
      </w:r>
      <w:r w:rsidRPr="00186425">
        <w:rPr>
          <w:rFonts w:ascii="Arial" w:hAnsi="Arial" w:cs="Arial"/>
          <w:sz w:val="22"/>
          <w:szCs w:val="22"/>
        </w:rPr>
        <w:t xml:space="preserve">la </w:t>
      </w:r>
      <w:r w:rsidRPr="00186425">
        <w:rPr>
          <w:rFonts w:ascii="Arial" w:hAnsi="Arial" w:cs="Arial"/>
          <w:b/>
          <w:sz w:val="22"/>
          <w:szCs w:val="22"/>
        </w:rPr>
        <w:t>ENTIDAD.</w:t>
      </w:r>
    </w:p>
    <w:p w14:paraId="78DCEAAF" w14:textId="77777777" w:rsidR="00E76D8D" w:rsidRPr="00A7365B" w:rsidRDefault="00E76D8D" w:rsidP="00E76D8D">
      <w:pPr>
        <w:pStyle w:val="Prrafodelista"/>
        <w:spacing w:before="120" w:after="120"/>
        <w:ind w:left="709"/>
        <w:jc w:val="both"/>
        <w:rPr>
          <w:rFonts w:ascii="Arial" w:hAnsi="Arial" w:cs="Arial"/>
          <w:sz w:val="22"/>
          <w:szCs w:val="22"/>
        </w:rPr>
      </w:pPr>
    </w:p>
    <w:p w14:paraId="4E243628" w14:textId="77777777" w:rsidR="00E76D8D" w:rsidRPr="00A7365B" w:rsidRDefault="00E76D8D" w:rsidP="00F804E3">
      <w:pPr>
        <w:pStyle w:val="Prrafodelista"/>
        <w:numPr>
          <w:ilvl w:val="1"/>
          <w:numId w:val="58"/>
        </w:numPr>
        <w:spacing w:before="120" w:after="120"/>
        <w:ind w:left="709" w:hanging="709"/>
        <w:contextualSpacing/>
        <w:jc w:val="both"/>
        <w:rPr>
          <w:rFonts w:ascii="Arial" w:hAnsi="Arial" w:cs="Arial"/>
          <w:i/>
          <w:sz w:val="22"/>
          <w:szCs w:val="22"/>
        </w:rPr>
      </w:pPr>
      <w:r w:rsidRPr="00A7365B">
        <w:rPr>
          <w:rFonts w:ascii="Arial" w:hAnsi="Arial" w:cs="Arial"/>
          <w:b/>
          <w:sz w:val="22"/>
          <w:szCs w:val="22"/>
        </w:rPr>
        <w:t xml:space="preserve">____________________, </w:t>
      </w:r>
      <w:r w:rsidRPr="00A7365B">
        <w:rPr>
          <w:rFonts w:ascii="Arial" w:hAnsi="Arial" w:cs="Arial"/>
          <w:sz w:val="22"/>
          <w:szCs w:val="22"/>
        </w:rPr>
        <w:t>una empresa constituida bajo las leyes del Estado Plurinacional de Bolivia, inscrita en el Registro de Comercio de Bolivia concesionado a FUNDEMPRESA</w:t>
      </w:r>
      <w:r w:rsidRPr="00A7365B">
        <w:rPr>
          <w:rFonts w:ascii="Arial" w:hAnsi="Arial" w:cs="Arial"/>
          <w:sz w:val="22"/>
          <w:szCs w:val="22"/>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A7365B">
        <w:rPr>
          <w:rFonts w:ascii="Arial" w:hAnsi="Arial" w:cs="Arial"/>
          <w:sz w:val="22"/>
          <w:szCs w:val="22"/>
          <w:lang w:val="es-BO"/>
        </w:rPr>
        <w:t xml:space="preserve"> según consta en Certificado RUPE N° ____________de fecha ____________, </w:t>
      </w:r>
      <w:r w:rsidRPr="00A7365B">
        <w:rPr>
          <w:rFonts w:ascii="Arial" w:hAnsi="Arial" w:cs="Arial"/>
          <w:sz w:val="22"/>
          <w:szCs w:val="22"/>
        </w:rPr>
        <w:t xml:space="preserve">que en adelante se denominará el </w:t>
      </w:r>
      <w:r w:rsidRPr="00A7365B">
        <w:rPr>
          <w:rFonts w:ascii="Arial" w:hAnsi="Arial" w:cs="Arial"/>
          <w:b/>
          <w:sz w:val="22"/>
          <w:szCs w:val="22"/>
        </w:rPr>
        <w:t>CONTRATISTA</w:t>
      </w:r>
      <w:r>
        <w:rPr>
          <w:rFonts w:ascii="Arial" w:hAnsi="Arial" w:cs="Arial"/>
          <w:b/>
          <w:sz w:val="22"/>
          <w:szCs w:val="22"/>
        </w:rPr>
        <w:t xml:space="preserve"> y/o CONSULTOR</w:t>
      </w:r>
      <w:r w:rsidRPr="00A7365B">
        <w:rPr>
          <w:rFonts w:ascii="Arial" w:hAnsi="Arial" w:cs="Arial"/>
          <w:b/>
          <w:bCs/>
          <w:sz w:val="22"/>
          <w:szCs w:val="22"/>
          <w:lang w:val="es-ES_tradnl"/>
        </w:rPr>
        <w:t xml:space="preserve">. </w:t>
      </w:r>
    </w:p>
    <w:p w14:paraId="5E3E7CAA" w14:textId="77777777" w:rsidR="00E76D8D" w:rsidRPr="00831AB4" w:rsidRDefault="00E76D8D" w:rsidP="00E76D8D">
      <w:pPr>
        <w:pStyle w:val="Prrafodelista"/>
        <w:spacing w:before="120" w:after="120"/>
        <w:ind w:left="709"/>
        <w:contextualSpacing/>
        <w:jc w:val="both"/>
        <w:rPr>
          <w:rFonts w:ascii="Arial" w:hAnsi="Arial" w:cs="Arial"/>
        </w:rPr>
      </w:pPr>
    </w:p>
    <w:p w14:paraId="1E416153" w14:textId="77777777" w:rsidR="00E76D8D" w:rsidRDefault="00E76D8D" w:rsidP="00E76D8D">
      <w:pPr>
        <w:spacing w:before="120" w:after="120"/>
        <w:contextualSpacing/>
        <w:jc w:val="both"/>
        <w:rPr>
          <w:rFonts w:ascii="Arial" w:hAnsi="Arial" w:cs="Arial"/>
        </w:rPr>
      </w:pPr>
      <w:r w:rsidRPr="001A4D94">
        <w:rPr>
          <w:rFonts w:ascii="Arial" w:hAnsi="Arial" w:cs="Arial"/>
          <w:lang w:val="es-ES_tradnl"/>
        </w:rPr>
        <w:t xml:space="preserve">Tanto la </w:t>
      </w:r>
      <w:r w:rsidRPr="001A4D94">
        <w:rPr>
          <w:rFonts w:ascii="Arial" w:hAnsi="Arial" w:cs="Arial"/>
          <w:b/>
          <w:lang w:val="es-ES_tradnl"/>
        </w:rPr>
        <w:t xml:space="preserve">ENTIDAD </w:t>
      </w:r>
      <w:r w:rsidRPr="001A4D94">
        <w:rPr>
          <w:rFonts w:ascii="Arial" w:hAnsi="Arial" w:cs="Arial"/>
          <w:lang w:val="es-ES_tradnl"/>
        </w:rPr>
        <w:t xml:space="preserve">como el </w:t>
      </w:r>
      <w:r w:rsidRPr="001A4D94">
        <w:rPr>
          <w:rFonts w:ascii="Arial" w:hAnsi="Arial" w:cs="Arial"/>
          <w:b/>
          <w:lang w:val="es-ES_tradnl"/>
        </w:rPr>
        <w:t>CONTRATISTA</w:t>
      </w:r>
      <w:r w:rsidRPr="001A4D94">
        <w:rPr>
          <w:rFonts w:ascii="Arial" w:hAnsi="Arial" w:cs="Arial"/>
          <w:lang w:val="es-ES_tradnl"/>
        </w:rPr>
        <w:t xml:space="preserve"> podrán ser denominados individualmente e indistintamente como “Parte” o colectivamente “Partes</w:t>
      </w:r>
      <w:r w:rsidRPr="001A4D94">
        <w:rPr>
          <w:rFonts w:ascii="Arial" w:hAnsi="Arial" w:cs="Arial"/>
        </w:rPr>
        <w:t>”.</w:t>
      </w:r>
    </w:p>
    <w:p w14:paraId="7169BEE5" w14:textId="77777777" w:rsidR="00376026" w:rsidRDefault="00376026" w:rsidP="00E76D8D">
      <w:pPr>
        <w:spacing w:before="120" w:after="120"/>
        <w:contextualSpacing/>
        <w:jc w:val="both"/>
        <w:rPr>
          <w:rFonts w:ascii="Arial" w:hAnsi="Arial" w:cs="Arial"/>
        </w:rPr>
      </w:pPr>
    </w:p>
    <w:p w14:paraId="00CD5AB2" w14:textId="77777777" w:rsidR="00376026" w:rsidRDefault="00376026" w:rsidP="00E76D8D">
      <w:pPr>
        <w:spacing w:before="120" w:after="120"/>
        <w:contextualSpacing/>
        <w:jc w:val="both"/>
        <w:rPr>
          <w:rFonts w:ascii="Arial" w:hAnsi="Arial" w:cs="Arial"/>
        </w:rPr>
      </w:pPr>
    </w:p>
    <w:p w14:paraId="611D09BF" w14:textId="77777777" w:rsidR="00376026" w:rsidRPr="001A4D94" w:rsidRDefault="00376026" w:rsidP="00E76D8D">
      <w:pPr>
        <w:spacing w:before="120" w:after="120"/>
        <w:contextualSpacing/>
        <w:jc w:val="both"/>
        <w:rPr>
          <w:rFonts w:ascii="Arial" w:hAnsi="Arial" w:cs="Arial"/>
        </w:rPr>
      </w:pPr>
    </w:p>
    <w:p w14:paraId="4D3F5F47" w14:textId="77777777" w:rsidR="00E76D8D" w:rsidRPr="001A4D94" w:rsidRDefault="00E76D8D" w:rsidP="00E76D8D">
      <w:pPr>
        <w:spacing w:before="120" w:after="120"/>
        <w:contextualSpacing/>
        <w:jc w:val="both"/>
        <w:rPr>
          <w:rFonts w:ascii="Arial" w:hAnsi="Arial" w:cs="Arial"/>
        </w:rPr>
      </w:pPr>
    </w:p>
    <w:p w14:paraId="1337147E" w14:textId="77777777" w:rsidR="00E76D8D" w:rsidRPr="001A4D94" w:rsidRDefault="00E76D8D" w:rsidP="00E76D8D">
      <w:pPr>
        <w:spacing w:before="120" w:after="120"/>
        <w:jc w:val="both"/>
        <w:rPr>
          <w:rFonts w:ascii="Arial" w:hAnsi="Arial" w:cs="Arial"/>
          <w:b/>
          <w:u w:val="single"/>
          <w:lang w:val="es-ES_tradnl"/>
        </w:rPr>
      </w:pPr>
      <w:r w:rsidRPr="001A4D94">
        <w:rPr>
          <w:rFonts w:ascii="Arial" w:hAnsi="Arial" w:cs="Arial"/>
          <w:b/>
          <w:u w:val="single"/>
          <w:lang w:val="es-ES_tradnl"/>
        </w:rPr>
        <w:lastRenderedPageBreak/>
        <w:t>SEGUNDA.- (ANTECEDENTES)</w:t>
      </w:r>
    </w:p>
    <w:p w14:paraId="4319D641" w14:textId="77777777" w:rsidR="00E76D8D" w:rsidRPr="001A4D94" w:rsidRDefault="00E76D8D" w:rsidP="00E76D8D">
      <w:pPr>
        <w:spacing w:before="120" w:after="120"/>
        <w:ind w:left="709" w:hanging="709"/>
        <w:jc w:val="both"/>
        <w:rPr>
          <w:rFonts w:ascii="Arial" w:hAnsi="Arial" w:cs="Arial"/>
        </w:rPr>
      </w:pPr>
      <w:r w:rsidRPr="001A4D94">
        <w:rPr>
          <w:rFonts w:ascii="Arial" w:hAnsi="Arial" w:cs="Arial"/>
          <w:b/>
        </w:rPr>
        <w:t>2.1</w:t>
      </w:r>
      <w:r w:rsidRPr="001A4D94">
        <w:rPr>
          <w:rFonts w:ascii="Arial" w:hAnsi="Arial" w:cs="Arial"/>
        </w:rPr>
        <w:t xml:space="preserve">.   </w:t>
      </w:r>
      <w:r w:rsidRPr="001A4D94">
        <w:rPr>
          <w:rFonts w:ascii="Arial" w:hAnsi="Arial" w:cs="Arial"/>
        </w:rPr>
        <w:tab/>
        <w:t xml:space="preserve">La </w:t>
      </w:r>
      <w:r w:rsidRPr="001A4D94">
        <w:rPr>
          <w:rFonts w:ascii="Arial" w:hAnsi="Arial" w:cs="Arial"/>
          <w:b/>
        </w:rPr>
        <w:t>ENTIDAD</w:t>
      </w:r>
      <w:r w:rsidRPr="001A4D94">
        <w:rPr>
          <w:rFonts w:ascii="Arial" w:hAnsi="Arial" w:cs="Arial"/>
        </w:rPr>
        <w:t xml:space="preserve">, mediante la modalidad de contratación Directa Ordinaria, llevó adelante el proceso de contratación para la Consultoría por Producto  </w:t>
      </w:r>
      <w:r w:rsidRPr="001A4D94">
        <w:rPr>
          <w:rFonts w:ascii="Arial" w:hAnsi="Arial" w:cs="Arial"/>
          <w:lang w:val="es-ES_tradnl"/>
        </w:rPr>
        <w:t>“</w:t>
      </w:r>
      <w:r>
        <w:rPr>
          <w:rFonts w:ascii="Arial" w:hAnsi="Arial" w:cs="Arial"/>
          <w:b/>
          <w:lang w:val="es-ES_tradnl"/>
        </w:rPr>
        <w:t>_____________________________</w:t>
      </w:r>
      <w:r w:rsidRPr="001A4D94">
        <w:rPr>
          <w:rFonts w:ascii="Arial" w:hAnsi="Arial" w:cs="Arial"/>
          <w:b/>
          <w:lang w:val="es-ES_tradnl"/>
        </w:rPr>
        <w:t>”</w:t>
      </w:r>
      <w:r w:rsidRPr="001A4D94">
        <w:rPr>
          <w:rFonts w:ascii="Arial" w:hAnsi="Arial" w:cs="Arial"/>
        </w:rPr>
        <w:t xml:space="preserve"> con Código: </w:t>
      </w:r>
      <w:r>
        <w:rPr>
          <w:rFonts w:ascii="Arial" w:hAnsi="Arial" w:cs="Arial"/>
          <w:b/>
          <w:bCs/>
          <w:color w:val="000000"/>
        </w:rPr>
        <w:t>________________________</w:t>
      </w:r>
      <w:r w:rsidRPr="001A4D94">
        <w:rPr>
          <w:rFonts w:ascii="Arial" w:hAnsi="Arial" w:cs="Arial"/>
          <w:b/>
          <w:lang w:val="es-ES_tradnl"/>
        </w:rPr>
        <w:t xml:space="preserve"> </w:t>
      </w:r>
      <w:r w:rsidRPr="001A4D94">
        <w:rPr>
          <w:rFonts w:ascii="Arial" w:hAnsi="Arial" w:cs="Arial"/>
        </w:rPr>
        <w:t xml:space="preserve">realizado bajo las normas y regulaciones de contratación establecidas en el </w:t>
      </w:r>
      <w:r w:rsidRPr="002E1F8A">
        <w:rPr>
          <w:rFonts w:ascii="Tahoma" w:hAnsi="Tahoma" w:cs="Tahoma"/>
          <w:lang w:eastAsia="es-BO"/>
        </w:rPr>
        <w:t>Nuevo Reglamento de Contrataciones Directas en el marco del Decreto Supremo N° 29506</w:t>
      </w:r>
      <w:r>
        <w:rPr>
          <w:rFonts w:ascii="Tahoma" w:hAnsi="Tahoma" w:cs="Tahoma"/>
          <w:lang w:eastAsia="es-BO"/>
        </w:rPr>
        <w:t xml:space="preserve"> </w:t>
      </w:r>
      <w:r w:rsidRPr="001A4D94">
        <w:rPr>
          <w:rFonts w:ascii="Arial" w:hAnsi="Arial" w:cs="Arial"/>
        </w:rPr>
        <w:t xml:space="preserve">de Yacimientos Petrolíferos Fiscales Bolivianos aprobado mediante Resolución de Directorio Nro. </w:t>
      </w:r>
      <w:r w:rsidRPr="002E1F8A">
        <w:rPr>
          <w:rFonts w:ascii="Tahoma" w:hAnsi="Tahoma" w:cs="Tahoma"/>
          <w:lang w:eastAsia="es-BO"/>
        </w:rPr>
        <w:t xml:space="preserve">15/2016, de 29 de febrero de 2016 </w:t>
      </w:r>
      <w:r w:rsidRPr="001A4D94">
        <w:rPr>
          <w:rFonts w:ascii="Arial" w:hAnsi="Arial" w:cs="Arial"/>
        </w:rPr>
        <w:t xml:space="preserve"> y el documento </w:t>
      </w:r>
      <w:r>
        <w:rPr>
          <w:rFonts w:ascii="Arial" w:hAnsi="Arial" w:cs="Arial"/>
        </w:rPr>
        <w:t>base de contratación</w:t>
      </w:r>
      <w:r w:rsidRPr="001A4D94">
        <w:rPr>
          <w:rFonts w:ascii="Arial" w:hAnsi="Arial" w:cs="Arial"/>
        </w:rPr>
        <w:t>.</w:t>
      </w:r>
    </w:p>
    <w:p w14:paraId="513D4318" w14:textId="77777777" w:rsidR="00E76D8D" w:rsidRPr="00705B3B" w:rsidRDefault="00E76D8D" w:rsidP="00E76D8D">
      <w:pPr>
        <w:spacing w:before="120" w:after="120"/>
        <w:ind w:left="705" w:hanging="705"/>
        <w:jc w:val="both"/>
        <w:rPr>
          <w:rFonts w:ascii="Arial" w:hAnsi="Arial" w:cs="Arial"/>
        </w:rPr>
      </w:pPr>
      <w:r w:rsidRPr="001A4D94">
        <w:rPr>
          <w:rFonts w:ascii="Arial" w:hAnsi="Arial" w:cs="Arial"/>
          <w:b/>
        </w:rPr>
        <w:t>2.2.</w:t>
      </w:r>
      <w:r w:rsidRPr="001A4D94">
        <w:rPr>
          <w:rFonts w:ascii="Arial" w:hAnsi="Arial" w:cs="Arial"/>
        </w:rPr>
        <w:tab/>
        <w:t xml:space="preserve">Por su parte el </w:t>
      </w:r>
      <w:r w:rsidRPr="001A4D94">
        <w:rPr>
          <w:rFonts w:ascii="Arial" w:hAnsi="Arial" w:cs="Arial"/>
          <w:b/>
        </w:rPr>
        <w:t>CONTRATISTA</w:t>
      </w:r>
      <w:r w:rsidRPr="001A4D94">
        <w:rPr>
          <w:rFonts w:ascii="Arial" w:hAnsi="Arial" w:cs="Arial"/>
        </w:rPr>
        <w:t xml:space="preserve"> reúne las condiciones y experiencia para llevar a cabo la prestación del Servicio det</w:t>
      </w:r>
      <w:r>
        <w:rPr>
          <w:rFonts w:ascii="Arial" w:hAnsi="Arial" w:cs="Arial"/>
        </w:rPr>
        <w:t>allado en el presente Contrato.</w:t>
      </w:r>
    </w:p>
    <w:p w14:paraId="3643D480"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TERCERA.- (DISPOSICIONES GENERALES)</w:t>
      </w:r>
    </w:p>
    <w:p w14:paraId="633BF1BD" w14:textId="77777777" w:rsidR="00E76D8D" w:rsidRPr="001A4D94" w:rsidRDefault="00E76D8D" w:rsidP="00E76D8D">
      <w:pPr>
        <w:spacing w:before="120" w:after="120"/>
        <w:ind w:left="709" w:hanging="709"/>
        <w:jc w:val="both"/>
        <w:rPr>
          <w:rFonts w:ascii="Arial" w:hAnsi="Arial" w:cs="Arial"/>
        </w:rPr>
      </w:pPr>
      <w:r w:rsidRPr="001A4D94">
        <w:rPr>
          <w:rFonts w:ascii="Arial" w:hAnsi="Arial" w:cs="Arial"/>
          <w:b/>
        </w:rPr>
        <w:t>3.1.</w:t>
      </w:r>
      <w:r w:rsidRPr="001A4D94">
        <w:rPr>
          <w:rFonts w:ascii="Arial" w:hAnsi="Arial" w:cs="Arial"/>
          <w:b/>
        </w:rPr>
        <w:tab/>
        <w:t>Definiciones:</w:t>
      </w:r>
      <w:r w:rsidRPr="001A4D94">
        <w:rPr>
          <w:rFonts w:ascii="Arial" w:hAnsi="Arial" w:cs="Arial"/>
        </w:rPr>
        <w:t xml:space="preserve"> A menos que el contexto exija otra cosa, cuando se utilicen en este Contrato, los siguientes términos, en plural o singular, tendrán los significados que se indican a continuación:</w:t>
      </w:r>
    </w:p>
    <w:p w14:paraId="0DB5C531" w14:textId="77777777" w:rsidR="00E76D8D" w:rsidRPr="001A4D94" w:rsidRDefault="00E76D8D" w:rsidP="00E76D8D">
      <w:pPr>
        <w:spacing w:before="120" w:after="120"/>
        <w:ind w:left="709"/>
        <w:jc w:val="both"/>
        <w:rPr>
          <w:rFonts w:ascii="Arial" w:hAnsi="Arial" w:cs="Arial"/>
        </w:rPr>
      </w:pPr>
      <w:r w:rsidRPr="001A4D94">
        <w:rPr>
          <w:rFonts w:ascii="Arial" w:hAnsi="Arial" w:cs="Arial"/>
          <w:b/>
        </w:rPr>
        <w:t xml:space="preserve">Área de Estudio Sísmico,  </w:t>
      </w:r>
      <w:r w:rsidRPr="001A4D94">
        <w:rPr>
          <w:rFonts w:ascii="Arial" w:hAnsi="Arial" w:cs="Arial"/>
        </w:rPr>
        <w:t xml:space="preserve">es el área denominada </w:t>
      </w:r>
      <w:r>
        <w:rPr>
          <w:rFonts w:ascii="Arial" w:hAnsi="Arial" w:cs="Arial"/>
        </w:rPr>
        <w:t>____________________</w:t>
      </w:r>
      <w:r w:rsidRPr="001A4D94">
        <w:rPr>
          <w:rFonts w:ascii="Arial" w:hAnsi="Arial" w:cs="Arial"/>
        </w:rPr>
        <w:t xml:space="preserve">, que se desarrollara en </w:t>
      </w:r>
      <w:r>
        <w:rPr>
          <w:rFonts w:ascii="Arial" w:hAnsi="Arial" w:cs="Arial"/>
        </w:rPr>
        <w:t>______________________________</w:t>
      </w:r>
      <w:r w:rsidRPr="001A4D94">
        <w:rPr>
          <w:rFonts w:ascii="Arial" w:hAnsi="Arial" w:cs="Arial"/>
        </w:rPr>
        <w:t xml:space="preserve">, conforme se indica en la ubicación geográfica establecida en el Anexo </w:t>
      </w:r>
      <w:r>
        <w:rPr>
          <w:rFonts w:ascii="Arial" w:hAnsi="Arial" w:cs="Arial"/>
        </w:rPr>
        <w:t>_________</w:t>
      </w:r>
      <w:r w:rsidRPr="001A4D94">
        <w:rPr>
          <w:rFonts w:ascii="Arial" w:hAnsi="Arial" w:cs="Arial"/>
        </w:rPr>
        <w:t xml:space="preserve"> de los Términos de Referencia.</w:t>
      </w:r>
    </w:p>
    <w:p w14:paraId="115AA100" w14:textId="77777777" w:rsidR="00E76D8D" w:rsidRPr="001A4D94" w:rsidRDefault="00E76D8D" w:rsidP="00E76D8D">
      <w:pPr>
        <w:spacing w:before="120" w:after="120"/>
        <w:ind w:left="709"/>
        <w:jc w:val="both"/>
        <w:rPr>
          <w:rFonts w:ascii="Arial" w:hAnsi="Arial" w:cs="Arial"/>
        </w:rPr>
      </w:pPr>
      <w:r w:rsidRPr="001A4D94">
        <w:rPr>
          <w:rFonts w:ascii="Arial" w:hAnsi="Arial" w:cs="Arial"/>
          <w:b/>
        </w:rPr>
        <w:t>Adquisición Sísmica,</w:t>
      </w:r>
      <w:r w:rsidRPr="001A4D94">
        <w:rPr>
          <w:rFonts w:ascii="Arial" w:hAnsi="Arial" w:cs="Arial"/>
        </w:rPr>
        <w:t xml:space="preserve"> es la serie de operaciones mediante la cual se generan ondas sonoras artificiales que se propagan al interior de la tierra, las cuales al atravesar las diferentes capas geológicas cambian de velocidad y son </w:t>
      </w:r>
      <w:proofErr w:type="spellStart"/>
      <w:r w:rsidRPr="001A4D94">
        <w:rPr>
          <w:rFonts w:ascii="Arial" w:hAnsi="Arial" w:cs="Arial"/>
        </w:rPr>
        <w:t>recepcionadas</w:t>
      </w:r>
      <w:proofErr w:type="spellEnd"/>
      <w:r w:rsidRPr="001A4D94">
        <w:rPr>
          <w:rFonts w:ascii="Arial" w:hAnsi="Arial" w:cs="Arial"/>
        </w:rPr>
        <w:t xml:space="preserve"> en superficie.</w:t>
      </w:r>
    </w:p>
    <w:p w14:paraId="5CDF3951" w14:textId="77777777" w:rsidR="00E76D8D" w:rsidRPr="001A4D94" w:rsidRDefault="00E76D8D" w:rsidP="00E76D8D">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Anexo, </w:t>
      </w:r>
      <w:r w:rsidRPr="001A4D94">
        <w:rPr>
          <w:rFonts w:ascii="Arial" w:hAnsi="Arial" w:cs="Arial"/>
          <w:lang w:eastAsia="es-ES_tradnl"/>
        </w:rPr>
        <w:t xml:space="preserve">documentos accesorios que forman parte integrante e indivisible del presente Contrato.  </w:t>
      </w:r>
    </w:p>
    <w:p w14:paraId="7AA6BABA" w14:textId="77777777" w:rsidR="00E76D8D" w:rsidRPr="001A4D94" w:rsidRDefault="00E76D8D" w:rsidP="00E76D8D">
      <w:pPr>
        <w:spacing w:before="120" w:after="120"/>
        <w:ind w:left="709"/>
        <w:jc w:val="both"/>
        <w:rPr>
          <w:rFonts w:ascii="Arial" w:hAnsi="Arial" w:cs="Arial"/>
        </w:rPr>
      </w:pPr>
      <w:r w:rsidRPr="001A4D94">
        <w:rPr>
          <w:rFonts w:ascii="Arial" w:hAnsi="Arial" w:cs="Arial"/>
          <w:b/>
          <w:lang w:eastAsia="es-ES_tradnl"/>
        </w:rPr>
        <w:t>Apoyo Técnico de Exploración Sísmica,</w:t>
      </w:r>
      <w:r w:rsidRPr="001A4D94">
        <w:rPr>
          <w:rFonts w:ascii="Arial" w:hAnsi="Arial" w:cs="Arial"/>
          <w:lang w:eastAsia="es-ES_tradnl"/>
        </w:rPr>
        <w:t xml:space="preserve"> una compañía contratada por </w:t>
      </w:r>
      <w:r>
        <w:rPr>
          <w:rFonts w:ascii="Arial" w:hAnsi="Arial" w:cs="Arial"/>
          <w:lang w:eastAsia="es-ES_tradnl"/>
        </w:rPr>
        <w:t>la Entidad</w:t>
      </w:r>
      <w:r w:rsidRPr="001A4D94">
        <w:rPr>
          <w:rFonts w:ascii="Arial" w:hAnsi="Arial" w:cs="Arial"/>
          <w:lang w:eastAsia="es-ES_tradnl"/>
        </w:rPr>
        <w:t xml:space="preserve"> que realizará el control de calidad de la información sísmica adquirida y de la restauración ambiental. Esta información sísmica comprende las etapas de topografía, perforación, registro</w:t>
      </w:r>
      <w:r w:rsidRPr="001A4D94">
        <w:rPr>
          <w:rFonts w:ascii="Arial" w:hAnsi="Arial" w:cs="Arial"/>
        </w:rPr>
        <w:t xml:space="preserve"> y otras.</w:t>
      </w:r>
    </w:p>
    <w:p w14:paraId="69567DC2" w14:textId="77777777" w:rsidR="00E76D8D" w:rsidRPr="001A4D94" w:rsidRDefault="00E76D8D" w:rsidP="00E76D8D">
      <w:pPr>
        <w:pStyle w:val="Cuerpodeltexto1"/>
        <w:shd w:val="clear" w:color="auto" w:fill="auto"/>
        <w:spacing w:before="120" w:after="120" w:line="240" w:lineRule="auto"/>
        <w:ind w:left="709" w:right="110" w:firstLine="0"/>
        <w:jc w:val="both"/>
        <w:rPr>
          <w:rFonts w:ascii="Arial" w:hAnsi="Arial" w:cs="Arial"/>
          <w:sz w:val="20"/>
          <w:szCs w:val="20"/>
        </w:rPr>
      </w:pPr>
      <w:r w:rsidRPr="001A4D94">
        <w:rPr>
          <w:rStyle w:val="CuerpodeltextoNegrita9"/>
          <w:rFonts w:ascii="Arial" w:hAnsi="Arial" w:cs="Arial"/>
          <w:sz w:val="20"/>
          <w:szCs w:val="20"/>
          <w:lang w:eastAsia="es-ES_tradnl"/>
        </w:rPr>
        <w:t xml:space="preserve">Autoridad, </w:t>
      </w:r>
      <w:r w:rsidRPr="001A4D94">
        <w:rPr>
          <w:rFonts w:ascii="Arial" w:hAnsi="Arial" w:cs="Arial"/>
          <w:sz w:val="20"/>
          <w:szCs w:val="20"/>
          <w:lang w:eastAsia="es-ES_tradnl"/>
        </w:rPr>
        <w:t>es cualquier Autoridad ejecutiva, legislativa o judicial, nacional, departamental, municipal o indígena originaria campesina del Estado Plurinacional de Bolivia y cualquiera de sus instituciones que tengan jurisdicción o ejerzan Autoridad sobre el Área de Estudios Sísmicos y cualquier otra donde se ejecutará el Servicio.</w:t>
      </w:r>
    </w:p>
    <w:p w14:paraId="362375FC" w14:textId="77777777" w:rsidR="00E76D8D" w:rsidRPr="001A4D94" w:rsidRDefault="00E76D8D" w:rsidP="00E76D8D">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Campamento, </w:t>
      </w:r>
      <w:r w:rsidRPr="001A4D94">
        <w:rPr>
          <w:rStyle w:val="CuerpodeltextoNegrita9"/>
          <w:rFonts w:ascii="Arial" w:hAnsi="Arial" w:cs="Arial"/>
          <w:b w:val="0"/>
          <w:lang w:eastAsia="es-ES_tradnl"/>
        </w:rPr>
        <w:t>f</w:t>
      </w:r>
      <w:r w:rsidRPr="001A4D94">
        <w:rPr>
          <w:rFonts w:ascii="Arial" w:hAnsi="Arial" w:cs="Arial"/>
          <w:lang w:eastAsia="es-ES_tradnl"/>
        </w:rPr>
        <w:t xml:space="preserve">acilidades en el lugar del Servicio que proveerá oficinas, viviendas, lavandería, cocina y comedor en espacios adecuados y cantidad necesarias, de un estándar aceptable y todos los servicios básicos, para albergar al personal administrativos, gerencial, fiscalizador, y operativo para desarrollar el Servicio, cumpliendo requisitos de la Norma Aplicable vigente. </w:t>
      </w:r>
    </w:p>
    <w:p w14:paraId="09721DB7" w14:textId="77777777" w:rsidR="00E76D8D" w:rsidRPr="001A4D94" w:rsidRDefault="00E76D8D" w:rsidP="00E76D8D">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Cesión, </w:t>
      </w:r>
      <w:r w:rsidRPr="001A4D94">
        <w:rPr>
          <w:rStyle w:val="CuerpodeltextoNegrita9"/>
          <w:rFonts w:ascii="Arial" w:hAnsi="Arial" w:cs="Arial"/>
          <w:b w:val="0"/>
          <w:lang w:eastAsia="es-ES_tradnl"/>
        </w:rPr>
        <w:t xml:space="preserve">es </w:t>
      </w:r>
      <w:r w:rsidRPr="001A4D94">
        <w:rPr>
          <w:rFonts w:ascii="Arial" w:hAnsi="Arial" w:cs="Arial"/>
          <w:lang w:eastAsia="es-ES_tradnl"/>
        </w:rPr>
        <w:t>la transmisión de derechos y obligaciones a favor de Terceros.</w:t>
      </w:r>
    </w:p>
    <w:p w14:paraId="79EAAECC" w14:textId="77777777" w:rsidR="00E76D8D" w:rsidRPr="001A4D94" w:rsidRDefault="00E76D8D" w:rsidP="00E76D8D">
      <w:pPr>
        <w:pStyle w:val="Cuerpodeltexto1"/>
        <w:shd w:val="clear" w:color="auto" w:fill="auto"/>
        <w:spacing w:before="120" w:after="120" w:line="240" w:lineRule="auto"/>
        <w:ind w:left="709" w:firstLine="0"/>
        <w:jc w:val="both"/>
        <w:rPr>
          <w:rFonts w:ascii="Arial" w:hAnsi="Arial" w:cs="Arial"/>
          <w:sz w:val="20"/>
          <w:szCs w:val="20"/>
        </w:rPr>
      </w:pPr>
      <w:r w:rsidRPr="001A4D94">
        <w:rPr>
          <w:rStyle w:val="CuerpodeltextoNegrita8"/>
          <w:rFonts w:ascii="Arial" w:hAnsi="Arial" w:cs="Arial"/>
          <w:sz w:val="20"/>
          <w:szCs w:val="20"/>
          <w:lang w:eastAsia="es-ES_tradnl"/>
        </w:rPr>
        <w:t xml:space="preserve">Cronograma del Proyecto, </w:t>
      </w:r>
      <w:r w:rsidRPr="001A4D94">
        <w:rPr>
          <w:rStyle w:val="CuerpodeltextoNegrita8"/>
          <w:rFonts w:ascii="Arial" w:hAnsi="Arial" w:cs="Arial"/>
          <w:b w:val="0"/>
          <w:sz w:val="20"/>
          <w:szCs w:val="20"/>
          <w:lang w:eastAsia="es-ES_tradnl"/>
        </w:rPr>
        <w:t xml:space="preserve">son </w:t>
      </w:r>
      <w:r w:rsidRPr="001A4D94">
        <w:rPr>
          <w:rFonts w:ascii="Arial" w:hAnsi="Arial" w:cs="Arial"/>
          <w:sz w:val="20"/>
          <w:szCs w:val="20"/>
          <w:lang w:eastAsia="es-ES_tradnl"/>
        </w:rPr>
        <w:t xml:space="preserve">las fechas planificadas para realizar las actividades del cronograma, previstas en los términos de referencia. </w:t>
      </w:r>
    </w:p>
    <w:p w14:paraId="3B40C697" w14:textId="77777777" w:rsidR="00E76D8D" w:rsidRPr="001A4D94" w:rsidRDefault="00E76D8D" w:rsidP="00E76D8D">
      <w:pPr>
        <w:spacing w:before="120" w:after="120"/>
        <w:ind w:left="709"/>
        <w:jc w:val="both"/>
        <w:rPr>
          <w:rFonts w:ascii="Arial" w:hAnsi="Arial" w:cs="Arial"/>
          <w:lang w:eastAsia="es-ES_tradnl"/>
        </w:rPr>
      </w:pPr>
      <w:r w:rsidRPr="001A4D94">
        <w:rPr>
          <w:rStyle w:val="CuerpodeltextoNegrita8"/>
          <w:rFonts w:ascii="Arial" w:hAnsi="Arial" w:cs="Arial"/>
          <w:lang w:eastAsia="es-ES_tradnl"/>
        </w:rPr>
        <w:t xml:space="preserve">Datos, </w:t>
      </w:r>
      <w:r w:rsidRPr="001A4D94">
        <w:rPr>
          <w:rFonts w:ascii="Arial" w:hAnsi="Arial" w:cs="Arial"/>
          <w:lang w:eastAsia="es-ES_tradnl"/>
        </w:rPr>
        <w:t>es la información topográfica, sísmica, geológica, geográfica, geofísica y cualquier otra información involucrada en el proyecto de adquisición sísmica 2D, sea esta en medio físico o digital.</w:t>
      </w:r>
    </w:p>
    <w:p w14:paraId="3F0F59B6" w14:textId="77777777" w:rsidR="00E76D8D" w:rsidRPr="001A4D94" w:rsidRDefault="00E76D8D" w:rsidP="00E76D8D">
      <w:pPr>
        <w:spacing w:before="120" w:after="120"/>
        <w:ind w:left="709"/>
        <w:jc w:val="both"/>
        <w:rPr>
          <w:rFonts w:ascii="Arial" w:hAnsi="Arial" w:cs="Arial"/>
        </w:rPr>
      </w:pPr>
      <w:r w:rsidRPr="001A4D94">
        <w:rPr>
          <w:rStyle w:val="CuerpodeltextoNegrita8"/>
          <w:rFonts w:ascii="Arial" w:hAnsi="Arial" w:cs="Arial"/>
          <w:lang w:eastAsia="es-ES_tradnl"/>
        </w:rPr>
        <w:t xml:space="preserve">Defectos, </w:t>
      </w:r>
      <w:r w:rsidRPr="001A4D94">
        <w:rPr>
          <w:rStyle w:val="CuerpodeltextoNegrita8"/>
          <w:rFonts w:ascii="Arial" w:hAnsi="Arial" w:cs="Arial"/>
          <w:b w:val="0"/>
          <w:lang w:eastAsia="es-ES_tradnl"/>
        </w:rPr>
        <w:t xml:space="preserve">es cuando </w:t>
      </w:r>
      <w:r w:rsidRPr="001A4D94">
        <w:rPr>
          <w:rFonts w:ascii="Arial" w:hAnsi="Arial" w:cs="Arial"/>
          <w:lang w:eastAsia="es-ES_tradnl"/>
        </w:rPr>
        <w:t>los Servicios o cualquier porción de ellos son defectuosos hasta el punto que no cumpla con los requerimientos del presente Contrato.</w:t>
      </w:r>
    </w:p>
    <w:p w14:paraId="4AF16033" w14:textId="77777777" w:rsidR="00E76D8D" w:rsidRPr="001A4D94" w:rsidRDefault="00E76D8D" w:rsidP="00E76D8D">
      <w:pPr>
        <w:spacing w:before="120" w:after="120"/>
        <w:ind w:left="709"/>
        <w:jc w:val="both"/>
        <w:rPr>
          <w:rFonts w:ascii="Arial" w:hAnsi="Arial" w:cs="Arial"/>
        </w:rPr>
      </w:pPr>
      <w:r w:rsidRPr="001A4D94">
        <w:rPr>
          <w:rStyle w:val="CuerpodeltextoNegrita8"/>
          <w:rFonts w:ascii="Arial" w:hAnsi="Arial" w:cs="Arial"/>
          <w:lang w:eastAsia="es-ES_tradnl"/>
        </w:rPr>
        <w:t xml:space="preserve">Día, </w:t>
      </w:r>
      <w:r w:rsidRPr="001A4D94">
        <w:rPr>
          <w:rStyle w:val="CuerpodeltextoNegrita8"/>
          <w:rFonts w:ascii="Arial" w:hAnsi="Arial" w:cs="Arial"/>
          <w:b w:val="0"/>
          <w:lang w:eastAsia="es-ES_tradnl"/>
        </w:rPr>
        <w:t xml:space="preserve">es </w:t>
      </w:r>
      <w:r w:rsidRPr="001A4D94">
        <w:rPr>
          <w:rFonts w:ascii="Arial" w:hAnsi="Arial" w:cs="Arial"/>
          <w:lang w:eastAsia="es-ES_tradnl"/>
        </w:rPr>
        <w:t>un día calendario de un período de veinticuatro (24) horas que termina a la media noche de la hora local en el Estado Plurinacional de Bolivia.</w:t>
      </w:r>
    </w:p>
    <w:p w14:paraId="29047080" w14:textId="77777777" w:rsidR="00E76D8D" w:rsidRPr="001A4D94" w:rsidRDefault="00E76D8D" w:rsidP="00E76D8D">
      <w:pPr>
        <w:spacing w:before="120" w:after="120"/>
        <w:ind w:left="709"/>
        <w:jc w:val="both"/>
        <w:rPr>
          <w:rFonts w:ascii="Arial" w:hAnsi="Arial" w:cs="Arial"/>
        </w:rPr>
      </w:pPr>
      <w:r w:rsidRPr="001A4D94">
        <w:rPr>
          <w:rStyle w:val="CuerpodeltextoNegrita8"/>
          <w:rFonts w:ascii="Arial" w:hAnsi="Arial" w:cs="Arial"/>
          <w:lang w:eastAsia="es-ES_tradnl"/>
        </w:rPr>
        <w:t xml:space="preserve">Equipos del CONTRATISTA, </w:t>
      </w:r>
      <w:r w:rsidRPr="001A4D94">
        <w:rPr>
          <w:rFonts w:ascii="Arial" w:hAnsi="Arial" w:cs="Arial"/>
          <w:lang w:eastAsia="es-ES_tradnl"/>
        </w:rPr>
        <w:t xml:space="preserve">son todos los equipos, insumos, vehículos, maquinaria y equipos asociados a ser proporcionados por el </w:t>
      </w:r>
      <w:r w:rsidRPr="001A4D94">
        <w:rPr>
          <w:rFonts w:ascii="Arial" w:hAnsi="Arial" w:cs="Arial"/>
          <w:b/>
          <w:lang w:eastAsia="es-ES_tradnl"/>
        </w:rPr>
        <w:t>CONTRATISTA</w:t>
      </w:r>
      <w:r w:rsidRPr="001A4D94">
        <w:rPr>
          <w:rFonts w:ascii="Arial" w:hAnsi="Arial" w:cs="Arial"/>
          <w:lang w:eastAsia="es-ES_tradnl"/>
        </w:rPr>
        <w:t xml:space="preserve"> para la ejecución de los Servicios tal como son descritos en los términos generales en el Anexo </w:t>
      </w:r>
      <w:r>
        <w:rPr>
          <w:rFonts w:ascii="Arial" w:hAnsi="Arial" w:cs="Arial"/>
          <w:highlight w:val="yellow"/>
          <w:lang w:eastAsia="es-ES_tradnl"/>
        </w:rPr>
        <w:t>K</w:t>
      </w:r>
      <w:r w:rsidRPr="001A4D94">
        <w:rPr>
          <w:rFonts w:ascii="Arial" w:hAnsi="Arial" w:cs="Arial"/>
          <w:lang w:eastAsia="es-ES_tradnl"/>
        </w:rPr>
        <w:t xml:space="preserve"> Equipos del </w:t>
      </w:r>
      <w:r w:rsidRPr="001A4D94">
        <w:rPr>
          <w:rFonts w:ascii="Arial" w:hAnsi="Arial" w:cs="Arial"/>
          <w:b/>
          <w:lang w:eastAsia="es-ES_tradnl"/>
        </w:rPr>
        <w:t>CONTRATISTA.</w:t>
      </w:r>
    </w:p>
    <w:p w14:paraId="2A5CAE86" w14:textId="77777777" w:rsidR="00E76D8D" w:rsidRPr="001A4D94" w:rsidRDefault="00E76D8D" w:rsidP="00E76D8D">
      <w:pPr>
        <w:pStyle w:val="Cuerpodeltexto1"/>
        <w:shd w:val="clear" w:color="auto" w:fill="auto"/>
        <w:tabs>
          <w:tab w:val="left" w:pos="718"/>
        </w:tabs>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Estándares de la industria,</w:t>
      </w:r>
      <w:r w:rsidRPr="001A4D94">
        <w:rPr>
          <w:rFonts w:ascii="Arial" w:hAnsi="Arial" w:cs="Arial"/>
          <w:sz w:val="20"/>
          <w:szCs w:val="20"/>
        </w:rPr>
        <w:t xml:space="preserve"> </w:t>
      </w:r>
      <w:r w:rsidRPr="001A4D94">
        <w:rPr>
          <w:rFonts w:ascii="Arial" w:hAnsi="Arial" w:cs="Arial"/>
          <w:sz w:val="20"/>
          <w:szCs w:val="20"/>
          <w:lang w:eastAsia="es-ES_tradnl"/>
        </w:rPr>
        <w:t xml:space="preserve">son los mejores estándares, prácticas, métodos y procedimientos del Servicio, así como el nivel de destreza, diligencia, prudencia y previsión utilizados en la industria de los hidrocarburos, que se esperan de un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calificado, con </w:t>
      </w:r>
      <w:r w:rsidRPr="001A4D94">
        <w:rPr>
          <w:rFonts w:ascii="Arial" w:hAnsi="Arial" w:cs="Arial"/>
          <w:sz w:val="20"/>
          <w:szCs w:val="20"/>
          <w:lang w:eastAsia="es-ES_tradnl"/>
        </w:rPr>
        <w:lastRenderedPageBreak/>
        <w:t>conocimiento, experiencia y habilidad, que se dedica y desempeña en la ejecución de trabajos y obras de la misma naturaleza y alcance similar o dentro del mismo rango a los que asume; comprometiéndose a cumplirlos conforme al Contrato y Anexos.</w:t>
      </w:r>
    </w:p>
    <w:p w14:paraId="40A02438" w14:textId="77777777" w:rsidR="00E76D8D" w:rsidRPr="001A4D94" w:rsidRDefault="00E76D8D" w:rsidP="00E76D8D">
      <w:pPr>
        <w:spacing w:before="120" w:after="120"/>
        <w:ind w:left="709"/>
        <w:jc w:val="both"/>
        <w:rPr>
          <w:rFonts w:ascii="Arial" w:hAnsi="Arial" w:cs="Arial"/>
        </w:rPr>
      </w:pPr>
      <w:r w:rsidRPr="001A4D94">
        <w:rPr>
          <w:rFonts w:ascii="Arial" w:hAnsi="Arial" w:cs="Arial"/>
          <w:b/>
        </w:rPr>
        <w:t xml:space="preserve">Contrato, </w:t>
      </w:r>
      <w:r w:rsidRPr="001A4D94">
        <w:rPr>
          <w:rFonts w:ascii="Arial" w:hAnsi="Arial" w:cs="Arial"/>
        </w:rPr>
        <w:t>es el presente documento celebrado entre las Partes, junto con todos los Anexos que forman parte integrante del mismo.</w:t>
      </w:r>
    </w:p>
    <w:p w14:paraId="5A9A5481" w14:textId="77777777" w:rsidR="00E76D8D" w:rsidRPr="001A4D94" w:rsidRDefault="00E76D8D" w:rsidP="00E76D8D">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 xml:space="preserve">Gerente de la ENTIDAD, </w:t>
      </w:r>
      <w:r w:rsidRPr="001A4D94">
        <w:rPr>
          <w:rFonts w:ascii="Arial" w:hAnsi="Arial" w:cs="Arial"/>
          <w:lang w:eastAsia="es-ES_tradnl"/>
        </w:rPr>
        <w:t xml:space="preserve">es el Gerente Nacional de Exploración y Explotación o cualquier funcionario designado por la </w:t>
      </w:r>
      <w:r w:rsidRPr="001A4D94">
        <w:rPr>
          <w:rFonts w:ascii="Arial" w:hAnsi="Arial" w:cs="Arial"/>
          <w:b/>
          <w:lang w:eastAsia="es-ES_tradnl"/>
        </w:rPr>
        <w:t>ENTIDAD</w:t>
      </w:r>
      <w:r w:rsidRPr="001A4D94">
        <w:rPr>
          <w:rFonts w:ascii="Arial" w:hAnsi="Arial" w:cs="Arial"/>
          <w:lang w:eastAsia="es-ES_tradnl"/>
        </w:rPr>
        <w:t xml:space="preserve"> para llevar a cabo las funciones especificadas en el presente Contrato y Anexos.</w:t>
      </w:r>
    </w:p>
    <w:p w14:paraId="6DA8C2BC" w14:textId="77777777" w:rsidR="00E76D8D" w:rsidRPr="001A4D94" w:rsidRDefault="00E76D8D" w:rsidP="00E76D8D">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Hito,</w:t>
      </w:r>
      <w:r w:rsidRPr="001A4D94">
        <w:rPr>
          <w:rFonts w:ascii="Arial" w:hAnsi="Arial" w:cs="Arial"/>
          <w:lang w:eastAsia="es-ES_tradnl"/>
        </w:rPr>
        <w:t xml:space="preserve"> es un evento importante del Cronograma del Proyecto o un evento que puede impedir que se lleve a cabo un trabajo en el futuro o que marca la conclusión de un producto </w:t>
      </w:r>
      <w:r w:rsidRPr="001A4D94">
        <w:rPr>
          <w:rFonts w:ascii="Arial" w:hAnsi="Arial" w:cs="Arial"/>
          <w:lang w:eastAsia="fr-FR"/>
        </w:rPr>
        <w:t>entregable</w:t>
      </w:r>
      <w:r w:rsidRPr="001A4D94">
        <w:rPr>
          <w:rFonts w:ascii="Arial" w:hAnsi="Arial" w:cs="Arial"/>
          <w:lang w:val="fr-FR" w:eastAsia="fr-FR"/>
        </w:rPr>
        <w:t xml:space="preserve"> principal. Un </w:t>
      </w:r>
      <w:r w:rsidRPr="001A4D94">
        <w:rPr>
          <w:rFonts w:ascii="Arial" w:hAnsi="Arial" w:cs="Arial"/>
          <w:lang w:eastAsia="es-ES_tradnl"/>
        </w:rPr>
        <w:t xml:space="preserve">hito del </w:t>
      </w:r>
      <w:r w:rsidRPr="001A4D94">
        <w:rPr>
          <w:rFonts w:ascii="Arial" w:hAnsi="Arial" w:cs="Arial"/>
          <w:lang w:eastAsia="fr-FR"/>
        </w:rPr>
        <w:t>Cronograma</w:t>
      </w:r>
      <w:r w:rsidRPr="001A4D94">
        <w:rPr>
          <w:rFonts w:ascii="Arial" w:hAnsi="Arial" w:cs="Arial"/>
          <w:lang w:val="fr-FR" w:eastAsia="fr-FR"/>
        </w:rPr>
        <w:t xml:space="preserve"> </w:t>
      </w:r>
      <w:r w:rsidRPr="001A4D94">
        <w:rPr>
          <w:rFonts w:ascii="Arial" w:hAnsi="Arial" w:cs="Arial"/>
          <w:lang w:eastAsia="es-ES_tradnl"/>
        </w:rPr>
        <w:t xml:space="preserve">del Proyecto tiene duración cero, el mismo se encuentra establecido en el Anexo </w:t>
      </w:r>
      <w:r w:rsidRPr="00E92CD7">
        <w:rPr>
          <w:rFonts w:ascii="Arial" w:hAnsi="Arial" w:cs="Arial"/>
          <w:highlight w:val="yellow"/>
          <w:lang w:eastAsia="es-ES_tradnl"/>
        </w:rPr>
        <w:t>B</w:t>
      </w:r>
      <w:r w:rsidRPr="001A4D94">
        <w:rPr>
          <w:rFonts w:ascii="Arial" w:hAnsi="Arial" w:cs="Arial"/>
          <w:lang w:eastAsia="es-ES_tradnl"/>
        </w:rPr>
        <w:t xml:space="preserve"> – Plan </w:t>
      </w:r>
      <w:r>
        <w:rPr>
          <w:rFonts w:ascii="Arial" w:hAnsi="Arial" w:cs="Arial"/>
          <w:lang w:eastAsia="es-ES_tradnl"/>
        </w:rPr>
        <w:t>de Trabajo y Programa de Ejecución</w:t>
      </w:r>
      <w:r w:rsidRPr="001A4D94">
        <w:rPr>
          <w:rFonts w:ascii="Arial" w:hAnsi="Arial" w:cs="Arial"/>
          <w:lang w:eastAsia="es-ES_tradnl"/>
        </w:rPr>
        <w:t>.</w:t>
      </w:r>
    </w:p>
    <w:p w14:paraId="7E439962" w14:textId="77777777" w:rsidR="00E76D8D" w:rsidRPr="001A4D94" w:rsidRDefault="00E76D8D" w:rsidP="00E76D8D">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 xml:space="preserve">Fiscalización, </w:t>
      </w:r>
      <w:r w:rsidRPr="001A4D94">
        <w:rPr>
          <w:rFonts w:ascii="Arial" w:hAnsi="Arial" w:cs="Arial"/>
          <w:lang w:eastAsia="es-ES_tradnl"/>
        </w:rPr>
        <w:t>es la verificación y control del cumplimiento de una actividad respecto a los estándares de la industria, Contratos o Ley Aplicable, a ser realizada</w:t>
      </w:r>
      <w:r w:rsidRPr="001A4D94">
        <w:rPr>
          <w:rFonts w:ascii="Arial" w:hAnsi="Arial" w:cs="Arial"/>
        </w:rPr>
        <w:t xml:space="preserve"> directamente por YPFB.</w:t>
      </w:r>
    </w:p>
    <w:p w14:paraId="026044CF" w14:textId="77777777" w:rsidR="00E76D8D" w:rsidRPr="001A4D94" w:rsidRDefault="00E76D8D" w:rsidP="00E76D8D">
      <w:pPr>
        <w:spacing w:before="120" w:after="120"/>
        <w:ind w:left="709"/>
        <w:jc w:val="both"/>
        <w:rPr>
          <w:rFonts w:ascii="Arial" w:hAnsi="Arial" w:cs="Arial"/>
        </w:rPr>
      </w:pPr>
      <w:r w:rsidRPr="001A4D94">
        <w:rPr>
          <w:rStyle w:val="CuerpodeltextoNegrita6"/>
          <w:rFonts w:ascii="Arial" w:hAnsi="Arial" w:cs="Arial"/>
          <w:lang w:eastAsia="es-ES_tradnl"/>
        </w:rPr>
        <w:t xml:space="preserve">Interpretación Sísmica, </w:t>
      </w:r>
      <w:r w:rsidRPr="001A4D94">
        <w:rPr>
          <w:rStyle w:val="CuerpodeltextoNegrita6"/>
          <w:rFonts w:ascii="Arial" w:hAnsi="Arial" w:cs="Arial"/>
          <w:b w:val="0"/>
          <w:lang w:eastAsia="es-ES_tradnl"/>
        </w:rPr>
        <w:t xml:space="preserve">es </w:t>
      </w:r>
      <w:r w:rsidRPr="001A4D94">
        <w:rPr>
          <w:rFonts w:ascii="Arial" w:hAnsi="Arial" w:cs="Arial"/>
        </w:rPr>
        <w:t>la integración de datos sísmicos registrados y procesados, información geofísica, geológica, de pozos, ingeniería petrolera y otras que permiten generar un modelo geológico estructural y estratigráfico.</w:t>
      </w:r>
    </w:p>
    <w:p w14:paraId="423C6495" w14:textId="77777777" w:rsidR="00E76D8D" w:rsidRPr="001A4D94" w:rsidRDefault="00E76D8D" w:rsidP="00E76D8D">
      <w:pPr>
        <w:spacing w:before="120" w:after="120"/>
        <w:ind w:left="709"/>
        <w:jc w:val="both"/>
        <w:rPr>
          <w:rFonts w:ascii="Arial" w:hAnsi="Arial" w:cs="Arial"/>
          <w:lang w:eastAsia="es-ES_tradnl"/>
        </w:rPr>
      </w:pPr>
      <w:r w:rsidRPr="001A4D94">
        <w:rPr>
          <w:rStyle w:val="CuerpodeltextoNegrita6"/>
          <w:rFonts w:ascii="Arial" w:hAnsi="Arial" w:cs="Arial"/>
          <w:lang w:eastAsia="es-ES_tradnl"/>
        </w:rPr>
        <w:t xml:space="preserve">Línea Sísmica, </w:t>
      </w:r>
      <w:r w:rsidRPr="001A4D94">
        <w:rPr>
          <w:rFonts w:ascii="Arial" w:hAnsi="Arial" w:cs="Arial"/>
          <w:lang w:eastAsia="es-ES_tradnl"/>
        </w:rPr>
        <w:t>es la ubicación en el terreno de una trocha donde podrán ubicarse los puntos fuente o los puntos de recepción, las mismas que proporcionaran información sísmica de las capas del subsuelo.</w:t>
      </w:r>
    </w:p>
    <w:p w14:paraId="21EB887E" w14:textId="77777777" w:rsidR="00E76D8D" w:rsidRPr="001A4D94" w:rsidRDefault="00E76D8D" w:rsidP="00E76D8D">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6"/>
          <w:rFonts w:ascii="Arial" w:hAnsi="Arial" w:cs="Arial"/>
          <w:sz w:val="20"/>
          <w:szCs w:val="20"/>
          <w:lang w:eastAsia="es-ES_tradnl"/>
        </w:rPr>
        <w:t xml:space="preserve">Mes, </w:t>
      </w:r>
      <w:r w:rsidRPr="001A4D94">
        <w:rPr>
          <w:rFonts w:ascii="Arial" w:hAnsi="Arial" w:cs="Arial"/>
          <w:sz w:val="20"/>
          <w:szCs w:val="20"/>
          <w:lang w:eastAsia="es-ES_tradnl"/>
        </w:rPr>
        <w:t>es un periodo consecutivo que comienza a partir de un Día específico en un Mes y que termina el mismo Día del Mes siguiente o, de no existir, el siguiente Día.</w:t>
      </w:r>
    </w:p>
    <w:p w14:paraId="63E00484" w14:textId="77777777" w:rsidR="00E76D8D" w:rsidRPr="001A4D94" w:rsidRDefault="00E76D8D" w:rsidP="00E76D8D">
      <w:pPr>
        <w:spacing w:before="120" w:after="120"/>
        <w:ind w:left="709"/>
        <w:jc w:val="both"/>
        <w:rPr>
          <w:rFonts w:ascii="Arial" w:hAnsi="Arial" w:cs="Arial"/>
        </w:rPr>
      </w:pPr>
      <w:r w:rsidRPr="001A4D94">
        <w:rPr>
          <w:rFonts w:ascii="Arial" w:hAnsi="Arial" w:cs="Arial"/>
          <w:b/>
        </w:rPr>
        <w:t xml:space="preserve">Ley Aplicable, </w:t>
      </w:r>
      <w:r w:rsidRPr="001A4D94">
        <w:rPr>
          <w:rFonts w:ascii="Arial" w:hAnsi="Arial" w:cs="Arial"/>
        </w:rPr>
        <w:t>son las normas constitucionales, leyes, decretos y toda otra disposición  legal vigente y publicada en el Estado Plurinacional de Bolivia.</w:t>
      </w:r>
    </w:p>
    <w:p w14:paraId="241A2561" w14:textId="77777777" w:rsidR="00E76D8D" w:rsidRPr="001A4D94" w:rsidRDefault="00E76D8D" w:rsidP="00E76D8D">
      <w:pPr>
        <w:spacing w:before="120" w:after="120"/>
        <w:ind w:left="709"/>
        <w:jc w:val="both"/>
        <w:rPr>
          <w:rFonts w:ascii="Arial" w:hAnsi="Arial" w:cs="Arial"/>
        </w:rPr>
      </w:pPr>
      <w:r w:rsidRPr="001A4D94">
        <w:rPr>
          <w:rFonts w:ascii="Arial" w:hAnsi="Arial" w:cs="Arial"/>
          <w:b/>
        </w:rPr>
        <w:t xml:space="preserve">No Conformidad, </w:t>
      </w:r>
      <w:r w:rsidRPr="001A4D94">
        <w:rPr>
          <w:rFonts w:ascii="Arial" w:hAnsi="Arial" w:cs="Arial"/>
        </w:rPr>
        <w:t>cualquier parte del Servicio o cualquier porción de él que no cumpla con los requerimientos del Contrato.</w:t>
      </w:r>
    </w:p>
    <w:p w14:paraId="1A18C385" w14:textId="77777777" w:rsidR="00E76D8D" w:rsidRPr="001A4D94" w:rsidRDefault="00E76D8D" w:rsidP="00E76D8D">
      <w:pPr>
        <w:spacing w:before="120" w:after="120"/>
        <w:ind w:left="709"/>
        <w:jc w:val="both"/>
        <w:rPr>
          <w:rFonts w:ascii="Arial" w:hAnsi="Arial" w:cs="Arial"/>
          <w:b/>
        </w:rPr>
      </w:pPr>
      <w:r w:rsidRPr="001A4D94">
        <w:rPr>
          <w:rFonts w:ascii="Arial" w:hAnsi="Arial" w:cs="Arial"/>
          <w:b/>
        </w:rPr>
        <w:t xml:space="preserve">Orden de Proceder, </w:t>
      </w:r>
      <w:r w:rsidRPr="001A4D94">
        <w:rPr>
          <w:rFonts w:ascii="Arial" w:hAnsi="Arial" w:cs="Arial"/>
        </w:rPr>
        <w:t xml:space="preserve">es la autorización de la </w:t>
      </w:r>
      <w:r w:rsidRPr="001A4D94">
        <w:rPr>
          <w:rFonts w:ascii="Arial" w:hAnsi="Arial" w:cs="Arial"/>
          <w:b/>
        </w:rPr>
        <w:t>ENTIDAD</w:t>
      </w:r>
      <w:r w:rsidRPr="001A4D94">
        <w:rPr>
          <w:rFonts w:ascii="Arial" w:hAnsi="Arial" w:cs="Arial"/>
        </w:rPr>
        <w:t xml:space="preserve"> al Contratista instruyéndole el inicio del Servicio.  </w:t>
      </w:r>
    </w:p>
    <w:p w14:paraId="43119185" w14:textId="77777777" w:rsidR="00E76D8D" w:rsidRPr="001A4D94" w:rsidRDefault="00E76D8D" w:rsidP="00E76D8D">
      <w:pPr>
        <w:spacing w:before="120" w:after="120"/>
        <w:ind w:left="709"/>
        <w:jc w:val="both"/>
        <w:rPr>
          <w:rFonts w:ascii="Arial" w:hAnsi="Arial" w:cs="Arial"/>
          <w:b/>
        </w:rPr>
      </w:pPr>
      <w:r w:rsidRPr="001A4D94">
        <w:rPr>
          <w:rFonts w:ascii="Arial" w:hAnsi="Arial" w:cs="Arial"/>
          <w:b/>
        </w:rPr>
        <w:t xml:space="preserve">Personal, </w:t>
      </w:r>
      <w:r w:rsidRPr="001A4D94">
        <w:rPr>
          <w:rFonts w:ascii="Arial" w:hAnsi="Arial" w:cs="Arial"/>
        </w:rPr>
        <w:t xml:space="preserve">son los empleados del </w:t>
      </w:r>
      <w:r w:rsidRPr="001A4D94">
        <w:rPr>
          <w:rFonts w:ascii="Arial" w:hAnsi="Arial" w:cs="Arial"/>
          <w:b/>
        </w:rPr>
        <w:t>CONTRATISTA.</w:t>
      </w:r>
    </w:p>
    <w:p w14:paraId="14086ABE" w14:textId="77777777" w:rsidR="00E76D8D" w:rsidRPr="001A4D94" w:rsidRDefault="00E76D8D" w:rsidP="00E76D8D">
      <w:pPr>
        <w:spacing w:before="120" w:after="120"/>
        <w:ind w:left="709"/>
        <w:jc w:val="both"/>
        <w:rPr>
          <w:rFonts w:ascii="Arial" w:hAnsi="Arial" w:cs="Arial"/>
        </w:rPr>
      </w:pPr>
      <w:r w:rsidRPr="001A4D94">
        <w:rPr>
          <w:rFonts w:ascii="Arial" w:hAnsi="Arial" w:cs="Arial"/>
          <w:b/>
        </w:rPr>
        <w:t xml:space="preserve">Procesamiento Sísmico, </w:t>
      </w:r>
      <w:r w:rsidRPr="001A4D94">
        <w:rPr>
          <w:rFonts w:ascii="Arial" w:hAnsi="Arial" w:cs="Arial"/>
        </w:rPr>
        <w:t>es la elección y aplicación de parámetros y algoritmos matemáticos a los datos sísmicos adquiridos en el campo con el fin de obtener secciones sísmicas de calidad.</w:t>
      </w:r>
    </w:p>
    <w:p w14:paraId="21F3C32E" w14:textId="77777777" w:rsidR="00E76D8D" w:rsidRPr="001A4D94" w:rsidRDefault="00E76D8D" w:rsidP="00E76D8D">
      <w:pPr>
        <w:spacing w:before="120" w:after="120"/>
        <w:ind w:left="709"/>
        <w:jc w:val="both"/>
        <w:rPr>
          <w:rFonts w:ascii="Arial" w:hAnsi="Arial" w:cs="Arial"/>
        </w:rPr>
      </w:pPr>
      <w:r w:rsidRPr="001A4D94">
        <w:rPr>
          <w:rFonts w:ascii="Arial" w:hAnsi="Arial" w:cs="Arial"/>
          <w:b/>
        </w:rPr>
        <w:t xml:space="preserve">Prospecto Geológico, </w:t>
      </w:r>
      <w:r w:rsidRPr="001A4D94">
        <w:rPr>
          <w:rFonts w:ascii="Arial" w:hAnsi="Arial" w:cs="Arial"/>
        </w:rPr>
        <w:t>es el conjunto de datos geológicos que nos permite conocer, interpretar y aplicar los conceptos y metodologías más convenientes para resolver las secuencias subyacentes, mediante el análisis de técnicas sean directas e indirectas para la búsqueda de yacimientos de hidrocarburos.</w:t>
      </w:r>
    </w:p>
    <w:p w14:paraId="1F93927B" w14:textId="77777777" w:rsidR="00E76D8D" w:rsidRPr="001A4D94" w:rsidRDefault="00E76D8D" w:rsidP="00E76D8D">
      <w:pPr>
        <w:spacing w:before="120" w:after="120"/>
        <w:ind w:left="709"/>
        <w:jc w:val="both"/>
        <w:rPr>
          <w:rFonts w:ascii="Arial" w:hAnsi="Arial" w:cs="Arial"/>
          <w:lang w:eastAsia="es-ES_tradnl"/>
        </w:rPr>
      </w:pPr>
      <w:r w:rsidRPr="001A4D94">
        <w:rPr>
          <w:rStyle w:val="CuerpodeltextoNegrita5"/>
          <w:rFonts w:ascii="Arial" w:hAnsi="Arial" w:cs="Arial"/>
          <w:lang w:eastAsia="es-ES_tradnl"/>
        </w:rPr>
        <w:t xml:space="preserve">Registro, </w:t>
      </w:r>
      <w:r w:rsidRPr="001A4D94">
        <w:rPr>
          <w:rFonts w:ascii="Arial" w:hAnsi="Arial" w:cs="Arial"/>
          <w:lang w:eastAsia="es-ES_tradnl"/>
        </w:rPr>
        <w:t>es el apilado de información de ondas acústicas obtenidas mediante puntos detectores en el terreno y almacenado en cintas magnéticas.</w:t>
      </w:r>
    </w:p>
    <w:p w14:paraId="7B673932" w14:textId="77777777" w:rsidR="00E76D8D" w:rsidRPr="001A4D94" w:rsidRDefault="00E76D8D" w:rsidP="00E76D8D">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5"/>
          <w:rFonts w:ascii="Arial" w:hAnsi="Arial" w:cs="Arial"/>
          <w:sz w:val="20"/>
          <w:szCs w:val="20"/>
          <w:lang w:eastAsia="es-ES_tradnl"/>
        </w:rPr>
        <w:t xml:space="preserve">Riesgos Especiales, </w:t>
      </w:r>
      <w:r w:rsidRPr="001A4D94">
        <w:rPr>
          <w:rFonts w:ascii="Arial" w:hAnsi="Arial" w:cs="Arial"/>
          <w:sz w:val="20"/>
          <w:szCs w:val="20"/>
          <w:lang w:eastAsia="es-ES_tradnl"/>
        </w:rPr>
        <w:t xml:space="preserve">son aquellos eventos o riesgos operacionales que pueden ocurrir durante la fase de adquisición de Datos que impactan el rendimiento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y/o el ritmo de progreso del Servicio.</w:t>
      </w:r>
    </w:p>
    <w:p w14:paraId="420A1C10" w14:textId="77777777" w:rsidR="00E76D8D" w:rsidRPr="001A4D94" w:rsidRDefault="00E76D8D" w:rsidP="00E76D8D">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Servicio (s)</w:t>
      </w:r>
      <w:r w:rsidRPr="001A4D94">
        <w:rPr>
          <w:rFonts w:ascii="Arial" w:hAnsi="Arial" w:cs="Arial"/>
          <w:sz w:val="20"/>
          <w:szCs w:val="20"/>
        </w:rPr>
        <w:t xml:space="preserve">, es el servicio de consultoría de </w:t>
      </w:r>
      <w:r w:rsidRPr="001A4D94">
        <w:rPr>
          <w:rFonts w:ascii="Arial" w:hAnsi="Arial" w:cs="Arial"/>
          <w:b/>
          <w:sz w:val="20"/>
          <w:szCs w:val="20"/>
        </w:rPr>
        <w:t>“</w:t>
      </w:r>
      <w:r>
        <w:rPr>
          <w:rFonts w:ascii="Arial" w:hAnsi="Arial" w:cs="Arial"/>
          <w:b/>
          <w:sz w:val="20"/>
          <w:szCs w:val="20"/>
          <w:lang w:val="es-ES_tradnl"/>
        </w:rPr>
        <w:t>__________________________</w:t>
      </w:r>
      <w:r w:rsidRPr="001A4D94">
        <w:rPr>
          <w:rFonts w:ascii="Arial" w:hAnsi="Arial" w:cs="Arial"/>
          <w:b/>
          <w:sz w:val="20"/>
          <w:szCs w:val="20"/>
          <w:lang w:val="es-ES_tradnl"/>
        </w:rPr>
        <w:t>”</w:t>
      </w:r>
      <w:r w:rsidRPr="001A4D94">
        <w:rPr>
          <w:rFonts w:ascii="Arial" w:hAnsi="Arial" w:cs="Arial"/>
          <w:sz w:val="20"/>
          <w:szCs w:val="20"/>
        </w:rPr>
        <w:t xml:space="preserve"> que el </w:t>
      </w:r>
      <w:r w:rsidRPr="001A4D94">
        <w:rPr>
          <w:rFonts w:ascii="Arial" w:hAnsi="Arial" w:cs="Arial"/>
          <w:b/>
          <w:sz w:val="20"/>
          <w:szCs w:val="20"/>
        </w:rPr>
        <w:t>CONTRATISTA</w:t>
      </w:r>
      <w:r w:rsidRPr="001A4D94">
        <w:rPr>
          <w:rFonts w:ascii="Arial" w:hAnsi="Arial" w:cs="Arial"/>
          <w:sz w:val="20"/>
          <w:szCs w:val="20"/>
        </w:rPr>
        <w:t xml:space="preserve"> desarrollará a favor de la </w:t>
      </w:r>
      <w:r w:rsidRPr="001A4D94">
        <w:rPr>
          <w:rFonts w:ascii="Arial" w:hAnsi="Arial" w:cs="Arial"/>
          <w:b/>
          <w:sz w:val="20"/>
          <w:szCs w:val="20"/>
        </w:rPr>
        <w:t>ENTIDAD</w:t>
      </w:r>
      <w:r w:rsidRPr="001A4D94">
        <w:rPr>
          <w:rFonts w:ascii="Arial" w:hAnsi="Arial" w:cs="Arial"/>
          <w:sz w:val="20"/>
          <w:szCs w:val="20"/>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p w14:paraId="18E3770B" w14:textId="77777777" w:rsidR="00E76D8D" w:rsidRPr="001A4D94" w:rsidRDefault="00E76D8D" w:rsidP="00E76D8D">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 xml:space="preserve">Supervisión, </w:t>
      </w:r>
      <w:r w:rsidRPr="001A4D94">
        <w:rPr>
          <w:rFonts w:ascii="Arial" w:hAnsi="Arial" w:cs="Arial"/>
          <w:sz w:val="20"/>
          <w:szCs w:val="20"/>
        </w:rPr>
        <w:t>es la verificación y control del cumplimiento de una actividad respecto a los estándares de la industria,  el Contrato o Ley Aplicable.</w:t>
      </w:r>
    </w:p>
    <w:p w14:paraId="695AA3AE" w14:textId="77777777" w:rsidR="00E76D8D" w:rsidRPr="001A4D94" w:rsidRDefault="00E76D8D" w:rsidP="00E76D8D">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4"/>
          <w:rFonts w:ascii="Arial" w:hAnsi="Arial" w:cs="Arial"/>
          <w:sz w:val="20"/>
          <w:szCs w:val="20"/>
          <w:lang w:eastAsia="es-ES_tradnl"/>
        </w:rPr>
        <w:lastRenderedPageBreak/>
        <w:t xml:space="preserve">Zona de Riesgos Especiales, </w:t>
      </w:r>
      <w:r w:rsidRPr="001A4D94">
        <w:rPr>
          <w:rFonts w:ascii="Arial" w:hAnsi="Arial" w:cs="Arial"/>
          <w:sz w:val="20"/>
          <w:szCs w:val="20"/>
          <w:lang w:eastAsia="es-ES_tradnl"/>
        </w:rPr>
        <w:t xml:space="preserve">es aquella área o zona alrededor de los Riesgos Especiales que definirá dónde existen las provisiones para indemnizaciones especiales con respecto a fatalidades, enfermedades o lesiones del personal y/o daños y perjuicios y pérdidas a propiedad. </w:t>
      </w:r>
    </w:p>
    <w:p w14:paraId="55463D60" w14:textId="77777777" w:rsidR="00E76D8D" w:rsidRPr="001A4D94" w:rsidRDefault="00E76D8D" w:rsidP="00E76D8D">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 xml:space="preserve">3.2. </w:t>
      </w:r>
      <w:r w:rsidRPr="001A4D94">
        <w:rPr>
          <w:rFonts w:ascii="Arial" w:hAnsi="Arial" w:cs="Arial"/>
          <w:b/>
        </w:rPr>
        <w:tab/>
        <w:t xml:space="preserve">Relación entre las Partes: </w:t>
      </w:r>
      <w:r w:rsidRPr="001A4D94">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A4D94">
        <w:rPr>
          <w:rFonts w:ascii="Arial" w:hAnsi="Arial" w:cs="Arial"/>
          <w:b/>
        </w:rPr>
        <w:t>CONTRATISTA</w:t>
      </w:r>
      <w:r w:rsidRPr="001A4D94">
        <w:rPr>
          <w:rFonts w:ascii="Arial" w:hAnsi="Arial" w:cs="Arial"/>
        </w:rPr>
        <w:t>, quien será plenamente responsable por todos los aspectos relacionados con este Contrato y la Ley Aplicable.</w:t>
      </w:r>
    </w:p>
    <w:p w14:paraId="02AD6CB0" w14:textId="77777777" w:rsidR="00E76D8D" w:rsidRPr="001A4D94" w:rsidRDefault="00E76D8D" w:rsidP="00E76D8D">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3.3.</w:t>
      </w:r>
      <w:r w:rsidRPr="001A4D94">
        <w:rPr>
          <w:rFonts w:ascii="Arial" w:hAnsi="Arial" w:cs="Arial"/>
        </w:rPr>
        <w:t xml:space="preserve"> </w:t>
      </w:r>
      <w:r w:rsidRPr="001A4D94">
        <w:rPr>
          <w:rFonts w:ascii="Arial" w:hAnsi="Arial" w:cs="Arial"/>
        </w:rPr>
        <w:tab/>
      </w:r>
      <w:r w:rsidRPr="001A4D94">
        <w:rPr>
          <w:rFonts w:ascii="Arial" w:hAnsi="Arial" w:cs="Arial"/>
          <w:b/>
        </w:rPr>
        <w:t>Ley que rige el Contrato:</w:t>
      </w:r>
      <w:r w:rsidRPr="001A4D94">
        <w:rPr>
          <w:rFonts w:ascii="Arial" w:hAnsi="Arial" w:cs="Arial"/>
        </w:rPr>
        <w:t xml:space="preserve"> Este Contrato, su significado e interpretación y la relación que crea entre las Partes se regirá por Ley Aplicable.</w:t>
      </w:r>
    </w:p>
    <w:p w14:paraId="522F4320" w14:textId="77777777" w:rsidR="00E76D8D" w:rsidRPr="001A4D94" w:rsidRDefault="00E76D8D" w:rsidP="00E76D8D">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3.4.</w:t>
      </w:r>
      <w:r w:rsidRPr="001A4D94">
        <w:rPr>
          <w:rFonts w:ascii="Arial" w:hAnsi="Arial" w:cs="Arial"/>
        </w:rPr>
        <w:t xml:space="preserve"> </w:t>
      </w:r>
      <w:r w:rsidRPr="001A4D94">
        <w:rPr>
          <w:rFonts w:ascii="Arial" w:hAnsi="Arial" w:cs="Arial"/>
        </w:rPr>
        <w:tab/>
      </w:r>
      <w:r w:rsidRPr="001A4D94">
        <w:rPr>
          <w:rFonts w:ascii="Arial" w:hAnsi="Arial" w:cs="Arial"/>
          <w:b/>
        </w:rPr>
        <w:t xml:space="preserve">Idioma: </w:t>
      </w:r>
      <w:r w:rsidRPr="001A4D94">
        <w:rPr>
          <w:rFonts w:ascii="Arial" w:hAnsi="Arial" w:cs="Arial"/>
        </w:rPr>
        <w:t>Este Contrato se ha celebrado en castellano, idioma por el que se regirán obligatoriamente todas las materias relacionadas con el mismo o su interpretación.</w:t>
      </w:r>
    </w:p>
    <w:p w14:paraId="7A2EFC63" w14:textId="77777777" w:rsidR="00E76D8D" w:rsidRPr="001A4D94" w:rsidRDefault="00E76D8D" w:rsidP="00E76D8D">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3.5.</w:t>
      </w:r>
      <w:r w:rsidRPr="001A4D94">
        <w:rPr>
          <w:rFonts w:ascii="Arial" w:hAnsi="Arial" w:cs="Arial"/>
        </w:rPr>
        <w:t xml:space="preserve"> </w:t>
      </w:r>
      <w:r w:rsidRPr="001A4D94">
        <w:rPr>
          <w:rFonts w:ascii="Arial" w:hAnsi="Arial" w:cs="Arial"/>
        </w:rPr>
        <w:tab/>
      </w:r>
      <w:r w:rsidRPr="001A4D94">
        <w:rPr>
          <w:rFonts w:ascii="Arial" w:hAnsi="Arial" w:cs="Arial"/>
          <w:b/>
        </w:rPr>
        <w:t>Encabezamientos:</w:t>
      </w:r>
      <w:r w:rsidRPr="001A4D94">
        <w:rPr>
          <w:rFonts w:ascii="Arial" w:hAnsi="Arial" w:cs="Arial"/>
        </w:rPr>
        <w:t xml:space="preserve"> El contenido de este Contrato no se verá restringido, modificado o afectado por los encabezamientos.</w:t>
      </w:r>
    </w:p>
    <w:p w14:paraId="77956A08" w14:textId="77777777" w:rsidR="00E76D8D" w:rsidRPr="001A4D94" w:rsidRDefault="00E76D8D" w:rsidP="00E76D8D">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3.6.</w:t>
      </w:r>
      <w:r w:rsidRPr="001A4D94">
        <w:rPr>
          <w:rFonts w:ascii="Arial" w:hAnsi="Arial" w:cs="Arial"/>
        </w:rPr>
        <w:t xml:space="preserve"> </w:t>
      </w:r>
      <w:r w:rsidRPr="001A4D94">
        <w:rPr>
          <w:rFonts w:ascii="Arial" w:hAnsi="Arial" w:cs="Arial"/>
        </w:rPr>
        <w:tab/>
      </w:r>
      <w:r w:rsidRPr="001A4D94">
        <w:rPr>
          <w:rFonts w:ascii="Arial" w:hAnsi="Arial" w:cs="Arial"/>
          <w:b/>
        </w:rPr>
        <w:t>Totalidad del acuerdo:</w:t>
      </w:r>
      <w:r w:rsidRPr="001A4D9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A11AFB7" w14:textId="77777777" w:rsidR="00E76D8D" w:rsidRPr="001A4D94" w:rsidRDefault="00E76D8D" w:rsidP="00E76D8D">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3.7.</w:t>
      </w:r>
      <w:r w:rsidRPr="001A4D94">
        <w:rPr>
          <w:rFonts w:ascii="Arial" w:hAnsi="Arial" w:cs="Arial"/>
        </w:rPr>
        <w:t xml:space="preserve"> </w:t>
      </w:r>
      <w:r w:rsidRPr="001A4D94">
        <w:rPr>
          <w:rFonts w:ascii="Arial" w:hAnsi="Arial" w:cs="Arial"/>
        </w:rPr>
        <w:tab/>
      </w:r>
      <w:r w:rsidRPr="001A4D94">
        <w:rPr>
          <w:rFonts w:ascii="Arial" w:hAnsi="Arial" w:cs="Arial"/>
          <w:b/>
        </w:rPr>
        <w:t>Plazos:</w:t>
      </w:r>
      <w:r w:rsidRPr="001A4D94">
        <w:rPr>
          <w:rFonts w:ascii="Arial" w:hAnsi="Arial" w:cs="Arial"/>
        </w:rPr>
        <w:t xml:space="preserve"> Todos los plazos establecidos en este Contrato y sus Anexos se entenderán como días calendario, salvo indicación expresa en contrario.</w:t>
      </w:r>
    </w:p>
    <w:p w14:paraId="538ECE3B" w14:textId="77777777" w:rsidR="00E76D8D" w:rsidRPr="001A4D94" w:rsidRDefault="00E76D8D" w:rsidP="00E76D8D">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3.8.</w:t>
      </w:r>
      <w:r w:rsidRPr="001A4D94">
        <w:rPr>
          <w:rFonts w:ascii="Arial" w:hAnsi="Arial" w:cs="Arial"/>
        </w:rPr>
        <w:t xml:space="preserve"> </w:t>
      </w:r>
      <w:r w:rsidRPr="001A4D94">
        <w:rPr>
          <w:rFonts w:ascii="Arial" w:hAnsi="Arial" w:cs="Arial"/>
        </w:rPr>
        <w:tab/>
      </w:r>
      <w:r w:rsidRPr="001A4D94">
        <w:rPr>
          <w:rFonts w:ascii="Arial" w:hAnsi="Arial" w:cs="Arial"/>
          <w:b/>
        </w:rPr>
        <w:t>Mayúsculas:</w:t>
      </w:r>
      <w:r w:rsidRPr="001A4D94">
        <w:rPr>
          <w:rFonts w:ascii="Arial" w:hAnsi="Arial" w:cs="Arial"/>
        </w:rPr>
        <w:t xml:space="preserve"> El uso de las mayúsculas se entenderá conforme a las denominaciones otorgadas en este instrumento, o de acuerdo a su contexto, usando indistintamente en plural o singular.</w:t>
      </w:r>
    </w:p>
    <w:p w14:paraId="288A839A" w14:textId="77777777" w:rsidR="00E76D8D" w:rsidRPr="001A4D94" w:rsidRDefault="00E76D8D" w:rsidP="00E76D8D">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b/>
          <w:u w:val="single"/>
        </w:rPr>
      </w:pPr>
      <w:r w:rsidRPr="001A4D94">
        <w:rPr>
          <w:rFonts w:ascii="Arial" w:hAnsi="Arial" w:cs="Arial"/>
          <w:b/>
          <w:bCs/>
        </w:rPr>
        <w:t>3.9.</w:t>
      </w:r>
      <w:r w:rsidRPr="001A4D94">
        <w:rPr>
          <w:rFonts w:ascii="Arial" w:hAnsi="Arial" w:cs="Arial"/>
          <w:bCs/>
        </w:rPr>
        <w:t xml:space="preserve"> </w:t>
      </w:r>
      <w:r w:rsidRPr="001A4D94">
        <w:rPr>
          <w:rFonts w:ascii="Arial" w:hAnsi="Arial" w:cs="Arial"/>
          <w:bCs/>
        </w:rPr>
        <w:tab/>
      </w:r>
      <w:r w:rsidRPr="001A4D94">
        <w:rPr>
          <w:rFonts w:ascii="Arial" w:hAnsi="Arial" w:cs="Arial"/>
          <w:b/>
          <w:bCs/>
        </w:rPr>
        <w:t xml:space="preserve">Discrepancias: </w:t>
      </w:r>
      <w:r w:rsidRPr="001A4D9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4E78070"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 xml:space="preserve">CUARTA.- (NATURALEZA DEL CONTRATO) </w:t>
      </w:r>
    </w:p>
    <w:p w14:paraId="20372C32" w14:textId="77777777" w:rsidR="00E76D8D" w:rsidRPr="001A4D94" w:rsidRDefault="00E76D8D" w:rsidP="00E76D8D">
      <w:pPr>
        <w:spacing w:before="120" w:after="120"/>
        <w:jc w:val="both"/>
        <w:rPr>
          <w:rFonts w:ascii="Arial" w:hAnsi="Arial" w:cs="Arial"/>
        </w:rPr>
      </w:pPr>
      <w:r w:rsidRPr="001A4D94">
        <w:rPr>
          <w:rFonts w:ascii="Arial" w:hAnsi="Arial" w:cs="Arial"/>
        </w:rPr>
        <w:t>El presente Contrato es de naturaleza administrativa, por tanto su aplicación e interpretación deberá realizarse en el marco de la normativa legal vigente en el Estado Plurinacional de Bolivia.</w:t>
      </w:r>
    </w:p>
    <w:p w14:paraId="7FA73607" w14:textId="77777777" w:rsidR="00E76D8D" w:rsidRPr="001A4D94" w:rsidRDefault="00E76D8D" w:rsidP="00E76D8D">
      <w:pPr>
        <w:spacing w:before="120" w:after="120"/>
        <w:jc w:val="both"/>
        <w:rPr>
          <w:rFonts w:ascii="Arial" w:hAnsi="Arial" w:cs="Arial"/>
          <w:b/>
          <w:u w:val="single"/>
          <w:lang w:val="es-ES_tradnl"/>
        </w:rPr>
      </w:pPr>
      <w:r w:rsidRPr="001A4D94">
        <w:rPr>
          <w:rFonts w:ascii="Arial" w:hAnsi="Arial" w:cs="Arial"/>
          <w:b/>
          <w:u w:val="single"/>
          <w:lang w:val="es-ES_tradnl"/>
        </w:rPr>
        <w:t xml:space="preserve">QUINTA.- (DOCUMENTOS DEL CONTRATO) </w:t>
      </w:r>
    </w:p>
    <w:p w14:paraId="4CD0AFC4" w14:textId="77777777" w:rsidR="00E76D8D" w:rsidRPr="001A4D94" w:rsidRDefault="00E76D8D" w:rsidP="00E76D8D">
      <w:pPr>
        <w:spacing w:before="120" w:after="120"/>
        <w:jc w:val="both"/>
        <w:rPr>
          <w:rFonts w:ascii="Arial" w:hAnsi="Arial" w:cs="Arial"/>
          <w:b/>
          <w:u w:val="single"/>
          <w:lang w:val="es-ES_tradnl"/>
        </w:rPr>
      </w:pPr>
      <w:r w:rsidRPr="001A4D94">
        <w:rPr>
          <w:rFonts w:ascii="Arial" w:hAnsi="Arial" w:cs="Arial"/>
        </w:rPr>
        <w:t>Forman parte integrante del presente Contrato los Anexos que sin ser transcritos, se detallan a continuación y tienen por finalidad complementarse mutuamente:</w:t>
      </w:r>
    </w:p>
    <w:p w14:paraId="7CF3CA8A" w14:textId="77777777" w:rsidR="00E76D8D" w:rsidRPr="001A4D94" w:rsidRDefault="00E76D8D" w:rsidP="00E76D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1:</w:t>
      </w:r>
      <w:r w:rsidRPr="001A4D94">
        <w:rPr>
          <w:rFonts w:ascii="Arial" w:hAnsi="Arial" w:cs="Arial"/>
          <w:b/>
        </w:rPr>
        <w:t xml:space="preserve"> </w:t>
      </w:r>
      <w:r w:rsidRPr="001A4D94">
        <w:rPr>
          <w:rFonts w:ascii="Arial" w:hAnsi="Arial" w:cs="Arial"/>
        </w:rPr>
        <w:t>Documento Base de Contratación</w:t>
      </w:r>
    </w:p>
    <w:p w14:paraId="2FAE1641" w14:textId="77777777" w:rsidR="00E76D8D" w:rsidRPr="001A4D94" w:rsidRDefault="00E76D8D" w:rsidP="00E76D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 xml:space="preserve">Anexo 2: Términos de Referencia. </w:t>
      </w:r>
    </w:p>
    <w:p w14:paraId="44989AD9" w14:textId="77777777" w:rsidR="00E76D8D" w:rsidRPr="001A4D94" w:rsidRDefault="00E76D8D" w:rsidP="00E76D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3:</w:t>
      </w:r>
      <w:r w:rsidRPr="001A4D94">
        <w:rPr>
          <w:rFonts w:ascii="Arial" w:hAnsi="Arial" w:cs="Arial"/>
          <w:b/>
        </w:rPr>
        <w:t xml:space="preserve"> </w:t>
      </w:r>
      <w:r w:rsidRPr="001A4D94">
        <w:rPr>
          <w:rFonts w:ascii="Arial" w:hAnsi="Arial" w:cs="Arial"/>
        </w:rPr>
        <w:t>Propuesta adjudicada (Oferta Técnica y Oferta Económica)</w:t>
      </w:r>
    </w:p>
    <w:p w14:paraId="2D794B81" w14:textId="77777777" w:rsidR="00E76D8D" w:rsidRPr="001A4D94" w:rsidRDefault="00E76D8D" w:rsidP="00E76D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4: Garantías</w:t>
      </w:r>
    </w:p>
    <w:p w14:paraId="21525115" w14:textId="77777777" w:rsidR="00E76D8D" w:rsidRPr="001A4D94" w:rsidRDefault="00E76D8D" w:rsidP="00E76D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b/>
          <w:u w:val="single"/>
        </w:rPr>
      </w:pPr>
      <w:r w:rsidRPr="001A4D94">
        <w:rPr>
          <w:rFonts w:ascii="Arial" w:hAnsi="Arial" w:cs="Arial"/>
        </w:rPr>
        <w:t xml:space="preserve">Los documentos detallados anteriormente no requerirán ser protocolizados ni presentados en Notaria de Gobierno. </w:t>
      </w:r>
    </w:p>
    <w:p w14:paraId="6DFD5576" w14:textId="77777777" w:rsidR="00E76D8D" w:rsidRPr="001A4D94" w:rsidRDefault="00E76D8D" w:rsidP="00E76D8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1A4D94">
        <w:rPr>
          <w:rFonts w:ascii="Arial" w:hAnsi="Arial" w:cs="Arial"/>
          <w:b/>
          <w:u w:val="single"/>
        </w:rPr>
        <w:t>SEXTA.- (OBJETO DEL CONTRATO)</w:t>
      </w:r>
    </w:p>
    <w:p w14:paraId="2AC490F8"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 xml:space="preserve">Mediante el presente Contrato el </w:t>
      </w:r>
      <w:r w:rsidRPr="001A4D94">
        <w:rPr>
          <w:rFonts w:ascii="Arial" w:hAnsi="Arial" w:cs="Arial"/>
          <w:b/>
          <w:lang w:val="es-ES_tradnl"/>
        </w:rPr>
        <w:t>CONTRATISTA</w:t>
      </w:r>
      <w:r w:rsidRPr="001A4D94">
        <w:rPr>
          <w:rFonts w:ascii="Arial" w:hAnsi="Arial" w:cs="Arial"/>
          <w:lang w:val="es-ES_tradnl"/>
        </w:rPr>
        <w:t xml:space="preserve"> se obliga ante la </w:t>
      </w:r>
      <w:r w:rsidRPr="001A4D94">
        <w:rPr>
          <w:rFonts w:ascii="Arial" w:hAnsi="Arial" w:cs="Arial"/>
          <w:b/>
          <w:lang w:val="es-ES_tradnl"/>
        </w:rPr>
        <w:t>ENTIDAD</w:t>
      </w:r>
      <w:r w:rsidRPr="001A4D94">
        <w:rPr>
          <w:rFonts w:ascii="Arial" w:hAnsi="Arial" w:cs="Arial"/>
          <w:lang w:val="es-ES_tradnl"/>
        </w:rPr>
        <w:t xml:space="preserve">, a realizar el servicio consistente en la consultoría de </w:t>
      </w:r>
      <w:r>
        <w:rPr>
          <w:rFonts w:ascii="Arial" w:hAnsi="Arial" w:cs="Arial"/>
          <w:b/>
          <w:lang w:val="es-ES_tradnl"/>
        </w:rPr>
        <w:t>_____________________________________</w:t>
      </w:r>
      <w:r w:rsidRPr="001A4D94">
        <w:rPr>
          <w:rFonts w:ascii="Arial" w:hAnsi="Arial" w:cs="Arial"/>
          <w:b/>
          <w:lang w:val="es-ES_tradnl"/>
        </w:rPr>
        <w:t xml:space="preserve">, </w:t>
      </w:r>
      <w:r w:rsidRPr="001A4D94">
        <w:rPr>
          <w:rFonts w:ascii="Arial" w:hAnsi="Arial" w:cs="Arial"/>
          <w:lang w:val="es-ES_tradnl"/>
        </w:rPr>
        <w:t xml:space="preserve">el cual debe ser llevado a cabo de conformidad a lo determinado por el presente Contratos y Anexos. </w:t>
      </w:r>
    </w:p>
    <w:p w14:paraId="320BCF3D" w14:textId="77777777" w:rsidR="00376026" w:rsidRDefault="00376026" w:rsidP="00E76D8D">
      <w:pPr>
        <w:spacing w:before="120" w:after="120"/>
        <w:jc w:val="both"/>
        <w:rPr>
          <w:rFonts w:ascii="Arial" w:hAnsi="Arial" w:cs="Arial"/>
          <w:b/>
          <w:u w:val="single"/>
          <w:lang w:val="es-ES_tradnl"/>
        </w:rPr>
      </w:pPr>
    </w:p>
    <w:p w14:paraId="0A1A16DA" w14:textId="77777777" w:rsidR="00376026" w:rsidRDefault="00376026" w:rsidP="00E76D8D">
      <w:pPr>
        <w:spacing w:before="120" w:after="120"/>
        <w:jc w:val="both"/>
        <w:rPr>
          <w:rFonts w:ascii="Arial" w:hAnsi="Arial" w:cs="Arial"/>
          <w:b/>
          <w:u w:val="single"/>
          <w:lang w:val="es-ES_tradnl"/>
        </w:rPr>
      </w:pPr>
    </w:p>
    <w:p w14:paraId="25EB6BCF" w14:textId="77777777" w:rsidR="00376026" w:rsidRDefault="00376026" w:rsidP="00E76D8D">
      <w:pPr>
        <w:spacing w:before="120" w:after="120"/>
        <w:jc w:val="both"/>
        <w:rPr>
          <w:rFonts w:ascii="Arial" w:hAnsi="Arial" w:cs="Arial"/>
          <w:b/>
          <w:u w:val="single"/>
          <w:lang w:val="es-ES_tradnl"/>
        </w:rPr>
      </w:pPr>
    </w:p>
    <w:p w14:paraId="51FA52BC" w14:textId="77777777" w:rsidR="00E76D8D" w:rsidRPr="001A4D94" w:rsidRDefault="00E76D8D" w:rsidP="00E76D8D">
      <w:pPr>
        <w:spacing w:before="120" w:after="120"/>
        <w:jc w:val="both"/>
        <w:rPr>
          <w:rFonts w:ascii="Arial" w:hAnsi="Arial" w:cs="Arial"/>
          <w:b/>
          <w:u w:val="single"/>
          <w:lang w:val="es-ES_tradnl"/>
        </w:rPr>
      </w:pPr>
      <w:r w:rsidRPr="001A4D94">
        <w:rPr>
          <w:rFonts w:ascii="Arial" w:hAnsi="Arial" w:cs="Arial"/>
          <w:b/>
          <w:u w:val="single"/>
          <w:lang w:val="es-ES_tradnl"/>
        </w:rPr>
        <w:lastRenderedPageBreak/>
        <w:t>SEPTIMA.- (VIGENCIA Y PLAZO DEL SERVICIO)</w:t>
      </w:r>
    </w:p>
    <w:p w14:paraId="0B44CB92" w14:textId="77777777" w:rsidR="00E76D8D" w:rsidRPr="001A4D94" w:rsidRDefault="00E76D8D" w:rsidP="00E76D8D">
      <w:pPr>
        <w:spacing w:before="120" w:after="120"/>
        <w:ind w:left="709" w:hanging="709"/>
        <w:jc w:val="both"/>
        <w:rPr>
          <w:rFonts w:ascii="Arial" w:hAnsi="Arial" w:cs="Arial"/>
          <w:b/>
          <w:lang w:val="es-ES_tradnl"/>
        </w:rPr>
      </w:pPr>
      <w:r w:rsidRPr="001A4D94">
        <w:rPr>
          <w:rFonts w:ascii="Arial" w:hAnsi="Arial" w:cs="Arial"/>
          <w:b/>
          <w:lang w:val="es-ES_tradnl"/>
        </w:rPr>
        <w:t xml:space="preserve">7.1. </w:t>
      </w:r>
      <w:r w:rsidRPr="001A4D94">
        <w:rPr>
          <w:rFonts w:ascii="Arial" w:hAnsi="Arial" w:cs="Arial"/>
          <w:b/>
          <w:lang w:val="es-ES_tradnl"/>
        </w:rPr>
        <w:tab/>
        <w:t>Vigencia</w:t>
      </w:r>
    </w:p>
    <w:p w14:paraId="69424846" w14:textId="77777777" w:rsidR="00E76D8D" w:rsidRPr="001A4D94" w:rsidRDefault="00E76D8D" w:rsidP="00E76D8D">
      <w:pPr>
        <w:spacing w:before="120" w:after="120"/>
        <w:ind w:left="709" w:hanging="1"/>
        <w:jc w:val="both"/>
        <w:rPr>
          <w:rFonts w:ascii="Arial" w:hAnsi="Arial" w:cs="Arial"/>
          <w:lang w:val="es-ES_tradnl"/>
        </w:rPr>
      </w:pPr>
      <w:r w:rsidRPr="001A4D94">
        <w:rPr>
          <w:rFonts w:ascii="Arial" w:hAnsi="Arial" w:cs="Arial"/>
          <w:lang w:val="es-ES_tradnl"/>
        </w:rPr>
        <w:t>El presente Contrato entrará en vigencia desde el día de su suscripción por ambas Partes hasta la emisión del acta de cierre de Contrato por parte de la</w:t>
      </w:r>
      <w:r w:rsidRPr="001A4D94">
        <w:rPr>
          <w:rFonts w:ascii="Arial" w:hAnsi="Arial" w:cs="Arial"/>
          <w:b/>
          <w:lang w:val="es-ES_tradnl"/>
        </w:rPr>
        <w:t xml:space="preserve"> ENTIDAD</w:t>
      </w:r>
      <w:r w:rsidRPr="001A4D94">
        <w:rPr>
          <w:rFonts w:ascii="Arial" w:hAnsi="Arial" w:cs="Arial"/>
          <w:lang w:val="es-ES_tradnl"/>
        </w:rPr>
        <w:t>.</w:t>
      </w:r>
    </w:p>
    <w:p w14:paraId="2EDB9406" w14:textId="77777777" w:rsidR="00E76D8D" w:rsidRPr="001A4D94" w:rsidRDefault="00E76D8D" w:rsidP="00E76D8D">
      <w:pPr>
        <w:spacing w:before="120" w:after="120"/>
        <w:ind w:left="709" w:hanging="709"/>
        <w:jc w:val="both"/>
        <w:rPr>
          <w:rFonts w:ascii="Arial" w:hAnsi="Arial" w:cs="Arial"/>
          <w:b/>
          <w:lang w:val="es-ES_tradnl"/>
        </w:rPr>
      </w:pPr>
      <w:r w:rsidRPr="001A4D94">
        <w:rPr>
          <w:rFonts w:ascii="Arial" w:hAnsi="Arial" w:cs="Arial"/>
          <w:b/>
          <w:lang w:val="es-ES_tradnl"/>
        </w:rPr>
        <w:t xml:space="preserve">7.2. </w:t>
      </w:r>
      <w:r w:rsidRPr="001A4D94">
        <w:rPr>
          <w:rFonts w:ascii="Arial" w:hAnsi="Arial" w:cs="Arial"/>
          <w:b/>
          <w:lang w:val="es-ES_tradnl"/>
        </w:rPr>
        <w:tab/>
        <w:t>Plazo</w:t>
      </w:r>
    </w:p>
    <w:p w14:paraId="38CA87EA" w14:textId="77777777" w:rsidR="00E76D8D" w:rsidRPr="001A4D94" w:rsidRDefault="00E76D8D" w:rsidP="00E76D8D">
      <w:pPr>
        <w:spacing w:before="120" w:after="120"/>
        <w:ind w:left="709" w:hanging="1"/>
        <w:jc w:val="both"/>
        <w:rPr>
          <w:rFonts w:ascii="Arial" w:hAnsi="Arial" w:cs="Arial"/>
          <w:b/>
          <w:lang w:val="es-ES_tradnl"/>
        </w:rPr>
      </w:pPr>
      <w:r w:rsidRPr="001A4D94">
        <w:rPr>
          <w:rFonts w:ascii="Arial" w:hAnsi="Arial" w:cs="Arial"/>
          <w:lang w:val="es-ES_tradnl"/>
        </w:rPr>
        <w:t xml:space="preserve">El </w:t>
      </w:r>
      <w:r w:rsidRPr="001A4D94">
        <w:rPr>
          <w:rFonts w:ascii="Arial" w:hAnsi="Arial" w:cs="Arial"/>
          <w:b/>
          <w:lang w:val="es-ES_tradnl"/>
        </w:rPr>
        <w:t xml:space="preserve">CONTRATISTA </w:t>
      </w:r>
      <w:r w:rsidRPr="001A4D94">
        <w:rPr>
          <w:rFonts w:ascii="Arial" w:hAnsi="Arial" w:cs="Arial"/>
          <w:lang w:val="es-ES_tradnl"/>
        </w:rPr>
        <w:t xml:space="preserve">desarrollará sus actividades en el plazo de </w:t>
      </w:r>
      <w:r>
        <w:rPr>
          <w:rFonts w:ascii="Arial" w:hAnsi="Arial" w:cs="Arial"/>
          <w:b/>
          <w:lang w:val="es-ES_tradnl"/>
        </w:rPr>
        <w:t>__________________ (_______</w:t>
      </w:r>
      <w:r w:rsidRPr="001A4D94">
        <w:rPr>
          <w:rFonts w:ascii="Arial" w:hAnsi="Arial" w:cs="Arial"/>
          <w:b/>
          <w:lang w:val="es-ES_tradnl"/>
        </w:rPr>
        <w:t>) días calendarios</w:t>
      </w:r>
      <w:r w:rsidRPr="001A4D94">
        <w:rPr>
          <w:rFonts w:ascii="Arial" w:hAnsi="Arial" w:cs="Arial"/>
          <w:lang w:val="es-ES_tradnl"/>
        </w:rPr>
        <w:t xml:space="preserve">, que serán computados desde la notificación con la Orden de Proceder, mediante carta dirigida al </w:t>
      </w:r>
      <w:r w:rsidRPr="001A4D94">
        <w:rPr>
          <w:rFonts w:ascii="Arial" w:hAnsi="Arial" w:cs="Arial"/>
          <w:b/>
          <w:lang w:val="es-ES_tradnl"/>
        </w:rPr>
        <w:t xml:space="preserve">CONTRATISTA. </w:t>
      </w:r>
    </w:p>
    <w:p w14:paraId="4CCCFEC3"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OCTAVA.- (LUGAR Y ENTREGA DEL SERVICIO)</w:t>
      </w:r>
    </w:p>
    <w:p w14:paraId="6F56681D" w14:textId="77777777" w:rsidR="00E76D8D" w:rsidRPr="001A4D94" w:rsidRDefault="00E76D8D" w:rsidP="00E76D8D">
      <w:pPr>
        <w:spacing w:before="120" w:after="120"/>
        <w:ind w:left="709" w:hanging="709"/>
        <w:jc w:val="both"/>
        <w:rPr>
          <w:rFonts w:ascii="Arial" w:hAnsi="Arial" w:cs="Arial"/>
          <w:b/>
        </w:rPr>
      </w:pPr>
      <w:r w:rsidRPr="001A4D94">
        <w:rPr>
          <w:rFonts w:ascii="Arial" w:hAnsi="Arial" w:cs="Arial"/>
          <w:b/>
        </w:rPr>
        <w:t>8.1.</w:t>
      </w:r>
      <w:r w:rsidRPr="001A4D94">
        <w:rPr>
          <w:rFonts w:ascii="Arial" w:hAnsi="Arial" w:cs="Arial"/>
          <w:b/>
        </w:rPr>
        <w:tab/>
        <w:t>Lugar del Servicio</w:t>
      </w:r>
    </w:p>
    <w:p w14:paraId="60E5023D"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El Servicio se llevara a cabo en la </w:t>
      </w:r>
      <w:r>
        <w:rPr>
          <w:rFonts w:ascii="Arial" w:hAnsi="Arial" w:cs="Arial"/>
        </w:rPr>
        <w:t>_____________________________________</w:t>
      </w:r>
      <w:r w:rsidRPr="001A4D94">
        <w:rPr>
          <w:rFonts w:ascii="Arial" w:hAnsi="Arial" w:cs="Arial"/>
        </w:rPr>
        <w:t xml:space="preserve">, está ubicado </w:t>
      </w:r>
      <w:r>
        <w:rPr>
          <w:rFonts w:ascii="Arial" w:hAnsi="Arial" w:cs="Arial"/>
        </w:rPr>
        <w:t>______________________</w:t>
      </w:r>
      <w:r w:rsidRPr="001A4D94">
        <w:rPr>
          <w:rFonts w:ascii="Arial" w:hAnsi="Arial" w:cs="Arial"/>
        </w:rPr>
        <w:t>, confo</w:t>
      </w:r>
      <w:r>
        <w:rPr>
          <w:rFonts w:ascii="Arial" w:hAnsi="Arial" w:cs="Arial"/>
        </w:rPr>
        <w:t xml:space="preserve">rme lo establecido en el Anexo </w:t>
      </w:r>
      <w:r w:rsidRPr="004C255D">
        <w:rPr>
          <w:rFonts w:ascii="Arial" w:hAnsi="Arial" w:cs="Arial"/>
          <w:highlight w:val="yellow"/>
        </w:rPr>
        <w:t>D</w:t>
      </w:r>
      <w:r w:rsidRPr="001A4D94">
        <w:rPr>
          <w:rFonts w:ascii="Arial" w:hAnsi="Arial" w:cs="Arial"/>
        </w:rPr>
        <w:t xml:space="preserve"> “Especificaciones de la Adquisición” y el Anexo </w:t>
      </w:r>
      <w:r>
        <w:rPr>
          <w:rFonts w:ascii="Arial" w:hAnsi="Arial" w:cs="Arial"/>
          <w:highlight w:val="yellow"/>
        </w:rPr>
        <w:t>F</w:t>
      </w:r>
      <w:r>
        <w:rPr>
          <w:rFonts w:ascii="Arial" w:hAnsi="Arial" w:cs="Arial"/>
        </w:rPr>
        <w:t xml:space="preserve"> “Especificaciones de la Adquisición Sísmica,</w:t>
      </w:r>
      <w:r w:rsidRPr="001A4D94">
        <w:rPr>
          <w:rFonts w:ascii="Arial" w:hAnsi="Arial" w:cs="Arial"/>
        </w:rPr>
        <w:t xml:space="preserve">” de los Términos de Referencia. </w:t>
      </w:r>
    </w:p>
    <w:p w14:paraId="4C93D8F8" w14:textId="77777777" w:rsidR="00E76D8D" w:rsidRPr="001A4D94" w:rsidRDefault="00E76D8D" w:rsidP="00E76D8D">
      <w:pPr>
        <w:spacing w:before="120" w:after="120"/>
        <w:ind w:left="709" w:hanging="709"/>
        <w:jc w:val="both"/>
        <w:rPr>
          <w:rFonts w:ascii="Arial" w:hAnsi="Arial" w:cs="Arial"/>
          <w:b/>
        </w:rPr>
      </w:pPr>
      <w:r w:rsidRPr="001A4D94">
        <w:rPr>
          <w:rFonts w:ascii="Arial" w:hAnsi="Arial" w:cs="Arial"/>
          <w:b/>
        </w:rPr>
        <w:t xml:space="preserve">8.2. </w:t>
      </w:r>
      <w:r w:rsidRPr="001A4D94">
        <w:rPr>
          <w:rFonts w:ascii="Arial" w:hAnsi="Arial" w:cs="Arial"/>
          <w:b/>
        </w:rPr>
        <w:tab/>
        <w:t>Entrega del Servicio</w:t>
      </w:r>
    </w:p>
    <w:p w14:paraId="5EF770C4" w14:textId="77777777" w:rsidR="00E76D8D" w:rsidRPr="001A4D94" w:rsidRDefault="00E76D8D" w:rsidP="00E76D8D">
      <w:pPr>
        <w:spacing w:before="120" w:after="120"/>
        <w:ind w:left="709" w:hanging="1"/>
        <w:jc w:val="both"/>
        <w:rPr>
          <w:rFonts w:ascii="Arial" w:hAnsi="Arial" w:cs="Arial"/>
        </w:rPr>
      </w:pPr>
      <w:r w:rsidRPr="001A4D94">
        <w:rPr>
          <w:rFonts w:ascii="Arial" w:hAnsi="Arial" w:cs="Arial"/>
        </w:rPr>
        <w:t xml:space="preserve">El resultado de la ejecución del Servicio será entregado en las oficinas que la </w:t>
      </w:r>
      <w:r w:rsidRPr="001A4D94">
        <w:rPr>
          <w:rFonts w:ascii="Arial" w:hAnsi="Arial" w:cs="Arial"/>
          <w:b/>
        </w:rPr>
        <w:t>ENTIDAD</w:t>
      </w:r>
      <w:r w:rsidRPr="001A4D94">
        <w:rPr>
          <w:rFonts w:ascii="Arial" w:hAnsi="Arial" w:cs="Arial"/>
        </w:rPr>
        <w:t xml:space="preserve"> establezca para dicho efecto, para lo cual notificara al </w:t>
      </w:r>
      <w:r w:rsidRPr="001A4D94">
        <w:rPr>
          <w:rFonts w:ascii="Arial" w:hAnsi="Arial" w:cs="Arial"/>
          <w:b/>
        </w:rPr>
        <w:t>CONTRATISTA</w:t>
      </w:r>
      <w:r w:rsidRPr="001A4D94">
        <w:rPr>
          <w:rFonts w:ascii="Arial" w:hAnsi="Arial" w:cs="Arial"/>
        </w:rPr>
        <w:t>.</w:t>
      </w:r>
    </w:p>
    <w:p w14:paraId="55AE04C4"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NOVENA.- (MONTO DEL CONTRATO)</w:t>
      </w:r>
    </w:p>
    <w:p w14:paraId="0FF9ACD2" w14:textId="77777777" w:rsidR="00E76D8D" w:rsidRPr="001A4D94" w:rsidRDefault="00E76D8D" w:rsidP="00E76D8D">
      <w:pPr>
        <w:spacing w:before="120" w:after="120"/>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pagara al </w:t>
      </w:r>
      <w:r w:rsidRPr="001A4D94">
        <w:rPr>
          <w:rFonts w:ascii="Arial" w:hAnsi="Arial" w:cs="Arial"/>
          <w:b/>
        </w:rPr>
        <w:t>CONTRATISTA</w:t>
      </w:r>
      <w:r w:rsidRPr="001A4D94">
        <w:rPr>
          <w:rFonts w:ascii="Arial" w:hAnsi="Arial" w:cs="Arial"/>
        </w:rPr>
        <w:t xml:space="preserve"> por la prestación del Servicio hasta la suma de  </w:t>
      </w:r>
      <w:r w:rsidRPr="001A4D94">
        <w:rPr>
          <w:rFonts w:ascii="Arial" w:hAnsi="Arial" w:cs="Arial"/>
          <w:b/>
        </w:rPr>
        <w:t>Bs</w:t>
      </w:r>
      <w:r>
        <w:rPr>
          <w:rFonts w:ascii="Arial" w:hAnsi="Arial" w:cs="Arial"/>
          <w:b/>
        </w:rPr>
        <w:t>____________________________________</w:t>
      </w:r>
      <w:r w:rsidRPr="001A4D94">
        <w:rPr>
          <w:rFonts w:ascii="Arial" w:hAnsi="Arial" w:cs="Arial"/>
        </w:rPr>
        <w:t xml:space="preserve"> </w:t>
      </w:r>
      <w:r w:rsidRPr="001A4D94">
        <w:rPr>
          <w:rFonts w:ascii="Arial" w:hAnsi="Arial" w:cs="Arial"/>
          <w:b/>
        </w:rPr>
        <w:t>(</w:t>
      </w:r>
      <w:r>
        <w:rPr>
          <w:rFonts w:ascii="Arial" w:hAnsi="Arial" w:cs="Arial"/>
          <w:b/>
        </w:rPr>
        <w:t>___________________________00</w:t>
      </w:r>
      <w:r w:rsidRPr="001A4D94">
        <w:rPr>
          <w:rFonts w:ascii="Arial" w:hAnsi="Arial" w:cs="Arial"/>
          <w:b/>
        </w:rPr>
        <w:t>/100 Bolivianos)</w:t>
      </w:r>
      <w:r w:rsidRPr="001A4D94">
        <w:rPr>
          <w:rFonts w:ascii="Arial" w:hAnsi="Arial" w:cs="Arial"/>
        </w:rPr>
        <w:t>, mismo que será ejecutado a requerimiento de la</w:t>
      </w:r>
      <w:r w:rsidRPr="001A4D94">
        <w:rPr>
          <w:rFonts w:ascii="Arial" w:hAnsi="Arial" w:cs="Arial"/>
          <w:b/>
        </w:rPr>
        <w:t xml:space="preserve"> ENTIDAD</w:t>
      </w:r>
      <w:r w:rsidRPr="001A4D94">
        <w:rPr>
          <w:rFonts w:ascii="Arial" w:hAnsi="Arial" w:cs="Arial"/>
        </w:rPr>
        <w:t>.</w:t>
      </w:r>
    </w:p>
    <w:p w14:paraId="7867B10E" w14:textId="77777777" w:rsidR="00E76D8D" w:rsidRPr="001A4D94" w:rsidRDefault="00E76D8D" w:rsidP="00E76D8D">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 xml:space="preserve">CONTRATISTA </w:t>
      </w:r>
      <w:r w:rsidRPr="001A4D94">
        <w:rPr>
          <w:rFonts w:ascii="Arial" w:hAnsi="Arial" w:cs="Arial"/>
        </w:rPr>
        <w:t xml:space="preserve">declara que el monto antes estipulado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A4D94">
        <w:rPr>
          <w:rFonts w:ascii="Arial" w:hAnsi="Arial" w:cs="Arial"/>
          <w:b/>
        </w:rPr>
        <w:t>CONTRATISTA</w:t>
      </w:r>
      <w:r w:rsidRPr="001A4D94">
        <w:rPr>
          <w:rFonts w:ascii="Arial" w:hAnsi="Arial" w:cs="Arial"/>
        </w:rPr>
        <w:t xml:space="preserve">, a título de revisión de precio o reembolso, ni cualquier otro similar a la </w:t>
      </w:r>
      <w:r w:rsidRPr="001A4D94">
        <w:rPr>
          <w:rFonts w:ascii="Arial" w:hAnsi="Arial" w:cs="Arial"/>
          <w:b/>
        </w:rPr>
        <w:t>ENTIDAD</w:t>
      </w:r>
      <w:r w:rsidRPr="001A4D94">
        <w:rPr>
          <w:rFonts w:ascii="Arial" w:hAnsi="Arial" w:cs="Arial"/>
        </w:rPr>
        <w:t>.</w:t>
      </w:r>
    </w:p>
    <w:p w14:paraId="3D004BD7" w14:textId="77777777" w:rsidR="00E76D8D" w:rsidRPr="001A4D94" w:rsidRDefault="00E76D8D" w:rsidP="00E76D8D">
      <w:pPr>
        <w:spacing w:before="120" w:after="120"/>
        <w:jc w:val="both"/>
        <w:rPr>
          <w:rFonts w:ascii="Arial" w:hAnsi="Arial" w:cs="Arial"/>
        </w:rPr>
      </w:pPr>
      <w:r w:rsidRPr="001A4D94">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A4D94">
        <w:rPr>
          <w:rFonts w:ascii="Arial" w:hAnsi="Arial" w:cs="Arial"/>
          <w:b/>
        </w:rPr>
        <w:t>ENTIDAD</w:t>
      </w:r>
      <w:r w:rsidRPr="001A4D94">
        <w:rPr>
          <w:rFonts w:ascii="Arial" w:hAnsi="Arial" w:cs="Arial"/>
        </w:rPr>
        <w:t xml:space="preserve"> reconocerá costos por trabajos adicionales que previamente no tuvieran su expresa aprobación y no se haya cumplido lo establecido en el Contrato.</w:t>
      </w:r>
    </w:p>
    <w:p w14:paraId="4F6A445B" w14:textId="77777777" w:rsidR="00E76D8D" w:rsidRPr="001A4D94" w:rsidRDefault="00E76D8D" w:rsidP="00E76D8D">
      <w:pPr>
        <w:spacing w:before="120" w:after="120"/>
        <w:jc w:val="both"/>
        <w:rPr>
          <w:rFonts w:ascii="Arial" w:hAnsi="Arial" w:cs="Arial"/>
          <w:u w:val="single"/>
        </w:rPr>
      </w:pPr>
      <w:r w:rsidRPr="001A4D94">
        <w:rPr>
          <w:rFonts w:ascii="Arial" w:hAnsi="Arial" w:cs="Arial"/>
          <w:b/>
          <w:u w:val="single"/>
        </w:rPr>
        <w:t>DÉCIMA.- (FORMA DE PAGO)</w:t>
      </w:r>
    </w:p>
    <w:p w14:paraId="3ACD3B50" w14:textId="77777777" w:rsidR="00E76D8D" w:rsidRPr="00EA3E76" w:rsidRDefault="00E76D8D" w:rsidP="00E76D8D">
      <w:pPr>
        <w:spacing w:before="120" w:after="120"/>
        <w:jc w:val="both"/>
        <w:rPr>
          <w:rFonts w:ascii="Arial" w:hAnsi="Arial" w:cs="Arial"/>
        </w:rPr>
      </w:pPr>
      <w:r w:rsidRPr="00EA3E76">
        <w:rPr>
          <w:rFonts w:ascii="Arial" w:hAnsi="Arial" w:cs="Arial"/>
        </w:rPr>
        <w:t>El pago del Servicio se realizará, mediante el sistema SIGEP, una vez emitido el Informe de conformidad correspondiente por la Contraparte y la presentación de la respectiva factura por el PROVEEDOR, asimismo el PROVEEDOR, presentará toda la documentación exigida por YPFB.</w:t>
      </w:r>
    </w:p>
    <w:p w14:paraId="6E69473F" w14:textId="77777777" w:rsidR="00E76D8D" w:rsidRPr="00EA3E76" w:rsidRDefault="00E76D8D" w:rsidP="00E76D8D">
      <w:pPr>
        <w:spacing w:before="120" w:after="120"/>
        <w:jc w:val="both"/>
        <w:rPr>
          <w:rFonts w:ascii="Arial" w:hAnsi="Arial" w:cs="Arial"/>
          <w:lang w:val="es-ES_tradnl"/>
        </w:rPr>
      </w:pPr>
      <w:r w:rsidRPr="00EA3E76">
        <w:rPr>
          <w:rFonts w:ascii="Arial" w:hAnsi="Arial" w:cs="Arial"/>
        </w:rPr>
        <w:t>El pago se efectuará de la siguiente manera:</w:t>
      </w:r>
    </w:p>
    <w:p w14:paraId="57DF3E43" w14:textId="77777777" w:rsidR="00E76D8D" w:rsidRPr="00E92CD7" w:rsidRDefault="00E76D8D" w:rsidP="00F804E3">
      <w:pPr>
        <w:numPr>
          <w:ilvl w:val="0"/>
          <w:numId w:val="39"/>
        </w:numPr>
        <w:spacing w:before="120" w:after="120"/>
        <w:jc w:val="both"/>
        <w:rPr>
          <w:rFonts w:ascii="Arial" w:hAnsi="Arial" w:cs="Arial"/>
        </w:rPr>
      </w:pPr>
      <w:r>
        <w:rPr>
          <w:rFonts w:ascii="Arial" w:hAnsi="Arial" w:cs="Arial"/>
          <w:b/>
        </w:rPr>
        <w:t>__________________________</w:t>
      </w:r>
    </w:p>
    <w:p w14:paraId="2A646C47" w14:textId="77777777" w:rsidR="00E76D8D" w:rsidRPr="00E92CD7" w:rsidRDefault="00E76D8D" w:rsidP="00F804E3">
      <w:pPr>
        <w:numPr>
          <w:ilvl w:val="0"/>
          <w:numId w:val="39"/>
        </w:numPr>
        <w:spacing w:before="120" w:after="120"/>
        <w:jc w:val="both"/>
        <w:rPr>
          <w:rFonts w:ascii="Arial" w:hAnsi="Arial" w:cs="Arial"/>
        </w:rPr>
      </w:pPr>
      <w:r>
        <w:rPr>
          <w:rFonts w:ascii="Arial" w:hAnsi="Arial" w:cs="Arial"/>
          <w:b/>
        </w:rPr>
        <w:t>__________________________</w:t>
      </w:r>
    </w:p>
    <w:p w14:paraId="699AB4C2" w14:textId="77777777" w:rsidR="00E76D8D" w:rsidRPr="001A4D94" w:rsidRDefault="00E76D8D" w:rsidP="00F804E3">
      <w:pPr>
        <w:numPr>
          <w:ilvl w:val="0"/>
          <w:numId w:val="39"/>
        </w:numPr>
        <w:spacing w:before="120" w:after="120"/>
        <w:jc w:val="both"/>
        <w:rPr>
          <w:rFonts w:ascii="Arial" w:hAnsi="Arial" w:cs="Arial"/>
        </w:rPr>
      </w:pPr>
      <w:r>
        <w:rPr>
          <w:rFonts w:ascii="Arial" w:hAnsi="Arial" w:cs="Arial"/>
          <w:b/>
        </w:rPr>
        <w:t>__________________________</w:t>
      </w:r>
    </w:p>
    <w:p w14:paraId="6F1575ED" w14:textId="77777777" w:rsidR="00E76D8D" w:rsidRPr="001A4D94" w:rsidRDefault="00E76D8D" w:rsidP="00E76D8D">
      <w:pPr>
        <w:autoSpaceDE w:val="0"/>
        <w:autoSpaceDN w:val="0"/>
        <w:adjustRightInd w:val="0"/>
        <w:spacing w:before="120" w:after="120"/>
        <w:ind w:right="-8"/>
        <w:contextualSpacing/>
        <w:jc w:val="both"/>
        <w:rPr>
          <w:rFonts w:ascii="Arial" w:hAnsi="Arial" w:cs="Arial"/>
        </w:rPr>
      </w:pPr>
      <w:r w:rsidRPr="001A4D94">
        <w:rPr>
          <w:rFonts w:ascii="Arial" w:hAnsi="Arial" w:cs="Arial"/>
        </w:rPr>
        <w:t>Los pagos podrán realizarse en función al avance del Servicio, tomando en cuenta el porcentaje proporcional de avance respecto al monto establecido por hito.</w:t>
      </w:r>
    </w:p>
    <w:p w14:paraId="255A042E" w14:textId="77777777" w:rsidR="00E76D8D" w:rsidRPr="001A4D94" w:rsidRDefault="00E76D8D" w:rsidP="00E76D8D">
      <w:pPr>
        <w:autoSpaceDE w:val="0"/>
        <w:autoSpaceDN w:val="0"/>
        <w:adjustRightInd w:val="0"/>
        <w:spacing w:before="120" w:after="120"/>
        <w:ind w:right="-8"/>
        <w:contextualSpacing/>
        <w:jc w:val="both"/>
        <w:rPr>
          <w:rFonts w:ascii="Arial" w:hAnsi="Arial" w:cs="Arial"/>
        </w:rPr>
      </w:pPr>
    </w:p>
    <w:p w14:paraId="095F0E97" w14:textId="77777777" w:rsidR="00E76D8D" w:rsidRPr="001A4D94" w:rsidRDefault="00E76D8D" w:rsidP="00E76D8D">
      <w:pPr>
        <w:autoSpaceDE w:val="0"/>
        <w:autoSpaceDN w:val="0"/>
        <w:adjustRightInd w:val="0"/>
        <w:spacing w:before="120" w:after="120"/>
        <w:ind w:right="-8"/>
        <w:contextualSpacing/>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presentará a la</w:t>
      </w:r>
      <w:r w:rsidRPr="001A4D94">
        <w:rPr>
          <w:rFonts w:ascii="Arial" w:hAnsi="Arial" w:cs="Arial"/>
          <w:b/>
        </w:rPr>
        <w:t xml:space="preserve"> ENTIDAD</w:t>
      </w:r>
      <w:r w:rsidRPr="001A4D94">
        <w:rPr>
          <w:rFonts w:ascii="Arial" w:hAnsi="Arial" w:cs="Arial"/>
        </w:rPr>
        <w:t>, para su revisión en versión definitiva, el informe periódico y un certificado de pago debidamente llenado, que consignará todos los trabajos ejecutados a los precios establecidos, de acuerdo a los trabajos desarrollados.</w:t>
      </w:r>
    </w:p>
    <w:p w14:paraId="1EBF5AF9" w14:textId="77777777" w:rsidR="00E76D8D" w:rsidRPr="001A4D94" w:rsidRDefault="00E76D8D" w:rsidP="00E76D8D">
      <w:pPr>
        <w:autoSpaceDE w:val="0"/>
        <w:autoSpaceDN w:val="0"/>
        <w:adjustRightInd w:val="0"/>
        <w:spacing w:before="120" w:after="120"/>
        <w:ind w:right="-8"/>
        <w:contextualSpacing/>
        <w:jc w:val="both"/>
        <w:rPr>
          <w:rFonts w:ascii="Arial" w:hAnsi="Arial" w:cs="Arial"/>
        </w:rPr>
      </w:pPr>
    </w:p>
    <w:p w14:paraId="2E11CB10" w14:textId="77777777" w:rsidR="00E76D8D" w:rsidRPr="001A4D94" w:rsidRDefault="00E76D8D" w:rsidP="00E76D8D">
      <w:pPr>
        <w:spacing w:before="120" w:after="120"/>
        <w:jc w:val="both"/>
        <w:rPr>
          <w:rFonts w:ascii="Arial" w:hAnsi="Arial" w:cs="Arial"/>
        </w:rPr>
      </w:pPr>
      <w:r w:rsidRPr="001A4D94">
        <w:rPr>
          <w:rFonts w:ascii="Arial" w:hAnsi="Arial" w:cs="Arial"/>
          <w:snapToGrid w:val="0"/>
        </w:rPr>
        <w:lastRenderedPageBreak/>
        <w:t xml:space="preserve">La </w:t>
      </w:r>
      <w:r w:rsidRPr="001A4D94">
        <w:rPr>
          <w:rFonts w:ascii="Arial" w:hAnsi="Arial" w:cs="Arial"/>
          <w:b/>
          <w:snapToGrid w:val="0"/>
        </w:rPr>
        <w:t>ENTIDAD</w:t>
      </w:r>
      <w:r w:rsidRPr="001A4D94">
        <w:rPr>
          <w:rFonts w:ascii="Arial" w:hAnsi="Arial" w:cs="Arial"/>
          <w:snapToGrid w:val="0"/>
        </w:rPr>
        <w:t xml:space="preserve"> podrá retener de los montos normalmente pagaderos al </w:t>
      </w:r>
      <w:r w:rsidRPr="001A4D94">
        <w:rPr>
          <w:rFonts w:ascii="Arial" w:hAnsi="Arial" w:cs="Arial"/>
          <w:b/>
          <w:snapToGrid w:val="0"/>
        </w:rPr>
        <w:t>CONTRATISTA</w:t>
      </w:r>
      <w:r w:rsidRPr="001A4D94">
        <w:rPr>
          <w:rFonts w:ascii="Arial" w:hAnsi="Arial" w:cs="Arial"/>
          <w:snapToGrid w:val="0"/>
        </w:rPr>
        <w:t xml:space="preserve"> conforme al presente Contrato cualquier importe que necesite ser pagado por alguna Autoridad competente en conformidad con las leyes, reglamentos o instructivos en vigencia. La </w:t>
      </w:r>
      <w:r w:rsidRPr="001A4D94">
        <w:rPr>
          <w:rFonts w:ascii="Arial" w:hAnsi="Arial" w:cs="Arial"/>
          <w:b/>
          <w:snapToGrid w:val="0"/>
        </w:rPr>
        <w:t>ENTIDAD</w:t>
      </w:r>
      <w:r w:rsidRPr="001A4D94">
        <w:rPr>
          <w:rFonts w:ascii="Arial" w:hAnsi="Arial" w:cs="Arial"/>
          <w:snapToGrid w:val="0"/>
        </w:rPr>
        <w:t xml:space="preserve">, proporcionará al </w:t>
      </w:r>
      <w:r w:rsidRPr="001A4D94">
        <w:rPr>
          <w:rFonts w:ascii="Arial" w:hAnsi="Arial" w:cs="Arial"/>
          <w:b/>
          <w:snapToGrid w:val="0"/>
        </w:rPr>
        <w:t>CONTRATISTA</w:t>
      </w:r>
      <w:r w:rsidRPr="001A4D94">
        <w:rPr>
          <w:rFonts w:ascii="Arial" w:hAnsi="Arial" w:cs="Arial"/>
          <w:snapToGrid w:val="0"/>
        </w:rPr>
        <w:t xml:space="preserve"> todos los recibos o comprobantes del pago a dichas Autoridades con respecto a los montos de retenidos.</w:t>
      </w:r>
    </w:p>
    <w:p w14:paraId="7BA7FF06"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DÉCIMA PRIMERA.- (FACTURACIÓN)</w:t>
      </w:r>
    </w:p>
    <w:p w14:paraId="76EF7DB1" w14:textId="77777777" w:rsidR="00E76D8D" w:rsidRPr="001A4D94" w:rsidRDefault="00E76D8D" w:rsidP="00E76D8D">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 </w:t>
      </w:r>
    </w:p>
    <w:p w14:paraId="5CB5DA86" w14:textId="77777777" w:rsidR="00E76D8D" w:rsidRPr="001A4D94" w:rsidRDefault="00E76D8D" w:rsidP="00E76D8D">
      <w:pPr>
        <w:spacing w:before="120" w:after="120"/>
        <w:jc w:val="both"/>
        <w:rPr>
          <w:rFonts w:ascii="Arial" w:hAnsi="Arial" w:cs="Arial"/>
          <w:b/>
          <w:bCs/>
          <w:i/>
        </w:rPr>
      </w:pPr>
      <w:r w:rsidRPr="001A4D94">
        <w:rPr>
          <w:rFonts w:ascii="Arial" w:hAnsi="Arial" w:cs="Arial"/>
          <w:b/>
          <w:u w:val="single"/>
        </w:rPr>
        <w:t>DÉCIMA SEGUNDA.- (ANTICIPO)</w:t>
      </w:r>
      <w:r w:rsidRPr="001A4D94">
        <w:rPr>
          <w:rFonts w:ascii="Arial" w:hAnsi="Arial" w:cs="Arial"/>
          <w:b/>
          <w:bCs/>
          <w:i/>
        </w:rPr>
        <w:t xml:space="preserve"> </w:t>
      </w:r>
    </w:p>
    <w:p w14:paraId="478D1DD2" w14:textId="77777777" w:rsidR="00E76D8D" w:rsidRPr="001A4D94" w:rsidRDefault="00E76D8D" w:rsidP="00E76D8D">
      <w:pPr>
        <w:pStyle w:val="CM2"/>
        <w:spacing w:before="120" w:after="120" w:line="240" w:lineRule="auto"/>
        <w:ind w:right="-7"/>
        <w:jc w:val="both"/>
        <w:rPr>
          <w:rFonts w:ascii="Arial" w:hAnsi="Arial" w:cs="Arial"/>
          <w:sz w:val="20"/>
          <w:szCs w:val="20"/>
          <w:lang w:val="es-BO"/>
        </w:rPr>
      </w:pPr>
      <w:r w:rsidRPr="001A4D94">
        <w:rPr>
          <w:rFonts w:ascii="Arial" w:hAnsi="Arial" w:cs="Arial"/>
          <w:sz w:val="20"/>
          <w:szCs w:val="20"/>
          <w:lang w:val="es-BO"/>
        </w:rPr>
        <w:t xml:space="preserve">La </w:t>
      </w:r>
      <w:r w:rsidRPr="001A4D94">
        <w:rPr>
          <w:rFonts w:ascii="Arial" w:hAnsi="Arial" w:cs="Arial"/>
          <w:b/>
          <w:sz w:val="20"/>
          <w:szCs w:val="20"/>
          <w:lang w:val="es-BO"/>
        </w:rPr>
        <w:t>ENTIDAD</w:t>
      </w:r>
      <w:r w:rsidRPr="001A4D94">
        <w:rPr>
          <w:rFonts w:ascii="Arial" w:hAnsi="Arial" w:cs="Arial"/>
          <w:sz w:val="20"/>
          <w:szCs w:val="20"/>
          <w:lang w:val="es-BO"/>
        </w:rPr>
        <w:t xml:space="preserve">, podrá otorgar uno o varios anticipos </w:t>
      </w:r>
      <w:r w:rsidRPr="001A4D94">
        <w:rPr>
          <w:rFonts w:ascii="Arial" w:hAnsi="Arial" w:cs="Arial"/>
          <w:sz w:val="20"/>
          <w:szCs w:val="20"/>
          <w:lang w:val="es-ES_tradnl"/>
        </w:rPr>
        <w:t xml:space="preserve">hasta antes de la solicitud del primer pago </w:t>
      </w:r>
      <w:r w:rsidRPr="001A4D94">
        <w:rPr>
          <w:rFonts w:ascii="Arial" w:hAnsi="Arial" w:cs="Arial"/>
          <w:sz w:val="20"/>
          <w:szCs w:val="20"/>
          <w:lang w:val="es-BO"/>
        </w:rPr>
        <w:t xml:space="preserve">al </w:t>
      </w:r>
      <w:r w:rsidRPr="001A4D94">
        <w:rPr>
          <w:rFonts w:ascii="Arial" w:hAnsi="Arial" w:cs="Arial"/>
          <w:b/>
          <w:sz w:val="20"/>
          <w:szCs w:val="20"/>
          <w:lang w:val="es-BO"/>
        </w:rPr>
        <w:t>CONTRATISTA</w:t>
      </w:r>
      <w:r w:rsidRPr="001A4D94">
        <w:rPr>
          <w:rFonts w:ascii="Arial" w:hAnsi="Arial" w:cs="Arial"/>
          <w:sz w:val="20"/>
          <w:szCs w:val="20"/>
          <w:lang w:val="es-BO"/>
        </w:rPr>
        <w:t>, cuya suma no deberá exceder el veinte por ciento (20%) del monto del Contrato, contra entrega de una garantía de correcta inversión de anticipo por el cien por ciento (100%) del monto entregado, con las características de renovable, irrevocable y de ejecución inmediata. El importe del anticipo será descontado por cada pago hasta cubrir el monto total del  anticipo.</w:t>
      </w:r>
    </w:p>
    <w:p w14:paraId="0BBDE4A6" w14:textId="77777777" w:rsidR="00E76D8D" w:rsidRPr="001A4D94" w:rsidRDefault="00E76D8D" w:rsidP="00E76D8D">
      <w:pPr>
        <w:spacing w:before="120" w:after="120"/>
        <w:jc w:val="both"/>
        <w:rPr>
          <w:rFonts w:ascii="Arial" w:hAnsi="Arial" w:cs="Arial"/>
          <w:u w:val="single"/>
          <w:lang w:val="es-ES_tradnl"/>
        </w:rPr>
      </w:pPr>
      <w:r w:rsidRPr="001A4D94">
        <w:rPr>
          <w:rFonts w:ascii="Arial" w:hAnsi="Arial" w:cs="Arial"/>
          <w:b/>
          <w:u w:val="single"/>
        </w:rPr>
        <w:t xml:space="preserve">DECIMA TERCERA.- </w:t>
      </w:r>
      <w:r w:rsidRPr="001A4D94">
        <w:rPr>
          <w:rFonts w:ascii="Arial" w:hAnsi="Arial" w:cs="Arial"/>
          <w:b/>
          <w:u w:val="single"/>
          <w:lang w:val="es-ES_tradnl"/>
        </w:rPr>
        <w:t>(GARANTÍAS)</w:t>
      </w:r>
    </w:p>
    <w:p w14:paraId="0EF9623D" w14:textId="77777777" w:rsidR="00E76D8D" w:rsidRPr="001A4D94" w:rsidRDefault="00E76D8D" w:rsidP="00E76D8D">
      <w:pPr>
        <w:spacing w:before="120" w:after="120"/>
        <w:ind w:left="709" w:hanging="709"/>
        <w:jc w:val="both"/>
        <w:rPr>
          <w:rFonts w:ascii="Arial" w:hAnsi="Arial" w:cs="Arial"/>
          <w:b/>
          <w:lang w:val="es-ES_tradnl"/>
        </w:rPr>
      </w:pPr>
      <w:r w:rsidRPr="001A4D94">
        <w:rPr>
          <w:rFonts w:ascii="Arial" w:hAnsi="Arial" w:cs="Arial"/>
          <w:b/>
          <w:lang w:val="es-ES_tradnl"/>
        </w:rPr>
        <w:t xml:space="preserve">13.1. </w:t>
      </w:r>
      <w:r w:rsidRPr="001A4D94">
        <w:rPr>
          <w:rFonts w:ascii="Arial" w:hAnsi="Arial" w:cs="Arial"/>
          <w:b/>
          <w:lang w:val="es-ES_tradnl"/>
        </w:rPr>
        <w:tab/>
        <w:t>Garantía de cumplimiento de Contrato</w:t>
      </w:r>
    </w:p>
    <w:p w14:paraId="103A7EE7" w14:textId="77777777" w:rsidR="00E76D8D" w:rsidRPr="00A23D22" w:rsidRDefault="00E76D8D" w:rsidP="00E76D8D">
      <w:pPr>
        <w:spacing w:before="120" w:after="120"/>
        <w:ind w:left="709"/>
        <w:jc w:val="both"/>
        <w:rPr>
          <w:rFonts w:ascii="Arial" w:hAnsi="Arial" w:cs="Arial"/>
        </w:rPr>
      </w:pPr>
      <w:r w:rsidRPr="00A23D22">
        <w:rPr>
          <w:rFonts w:ascii="Arial" w:hAnsi="Arial" w:cs="Arial"/>
        </w:rPr>
        <w:t>El Contratista de manera previa a la suscripción del Contrato, entregó a YPFB una boleta de garantía por cumplimiento de Contrato emitidas a la orden de Yacimientos Petrolíferos Fiscales Bolivianos (YPFB), la cual es renovable, irrevocable y de ejecución inmediata, equivalente al siete por ciento (7%) del monto del total del Contrato y con vigencia de 60 días calendario adicionales a la finalización del Contrato</w:t>
      </w:r>
    </w:p>
    <w:p w14:paraId="2F2314FF"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El importe de dicha garantía en caso de cualquier incumplimiento contractual incurrido por el </w:t>
      </w:r>
      <w:r w:rsidRPr="001A4D94">
        <w:rPr>
          <w:rFonts w:ascii="Arial" w:hAnsi="Arial" w:cs="Arial"/>
          <w:b/>
        </w:rPr>
        <w:t>CONTRATISTA</w:t>
      </w:r>
      <w:r w:rsidRPr="001A4D94">
        <w:rPr>
          <w:rFonts w:ascii="Arial" w:hAnsi="Arial" w:cs="Arial"/>
        </w:rPr>
        <w:t>, será ejecutada a favor de la Yacimientos Petrolíferos Fiscales Bolivianos, sin necesidad de ningún trámite o acción judicial, a su solo requerimiento.</w:t>
      </w:r>
    </w:p>
    <w:p w14:paraId="6FE95380"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tiene la obligación de mantener actualizada la garantía de cumplimiento de Contrato durante la vigencia de éste. </w:t>
      </w:r>
    </w:p>
    <w:p w14:paraId="65353FAC"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La contraparte llevará el control directo de la vigencia de la garantía en cuanto al monto y plazo, a efectos de requerir su ampliación al </w:t>
      </w:r>
      <w:r w:rsidRPr="001A4D94">
        <w:rPr>
          <w:rFonts w:ascii="Arial" w:hAnsi="Arial" w:cs="Arial"/>
          <w:b/>
        </w:rPr>
        <w:t>CONTRATISTA,</w:t>
      </w:r>
      <w:r w:rsidRPr="001A4D94">
        <w:rPr>
          <w:rFonts w:ascii="Arial" w:hAnsi="Arial" w:cs="Arial"/>
        </w:rPr>
        <w:t xml:space="preserve"> o solicitar a la </w:t>
      </w:r>
      <w:r w:rsidRPr="001A4D94">
        <w:rPr>
          <w:rFonts w:ascii="Arial" w:hAnsi="Arial" w:cs="Arial"/>
          <w:b/>
        </w:rPr>
        <w:t>ENTIDAD</w:t>
      </w:r>
      <w:r w:rsidRPr="001A4D94">
        <w:rPr>
          <w:rFonts w:ascii="Arial" w:hAnsi="Arial" w:cs="Arial"/>
        </w:rPr>
        <w:t xml:space="preserve"> su ejecución.</w:t>
      </w:r>
    </w:p>
    <w:p w14:paraId="46D89229" w14:textId="77777777" w:rsidR="00E76D8D" w:rsidRPr="001A4D94" w:rsidRDefault="00E76D8D" w:rsidP="00E76D8D">
      <w:pPr>
        <w:spacing w:before="120" w:after="120"/>
        <w:ind w:left="709"/>
        <w:jc w:val="both"/>
        <w:rPr>
          <w:rFonts w:ascii="Arial" w:hAnsi="Arial" w:cs="Arial"/>
        </w:rPr>
      </w:pPr>
      <w:r w:rsidRPr="001A4D94">
        <w:rPr>
          <w:rFonts w:ascii="Arial" w:hAnsi="Arial" w:cs="Arial"/>
        </w:rPr>
        <w:t>La garantía de cumplimiento de Contrato, estará bajo custodia de la repartición financiera competente para el efecto, lo que no eximirá la responsabilidad de la Contraparte.</w:t>
      </w:r>
    </w:p>
    <w:p w14:paraId="7D6BFF37" w14:textId="77777777" w:rsidR="00E76D8D" w:rsidRPr="001A4D94" w:rsidRDefault="00E76D8D" w:rsidP="00E76D8D">
      <w:pPr>
        <w:spacing w:before="120" w:after="120"/>
        <w:ind w:left="709" w:hanging="709"/>
        <w:jc w:val="both"/>
        <w:rPr>
          <w:rFonts w:ascii="Arial" w:hAnsi="Arial" w:cs="Arial"/>
          <w:b/>
          <w:lang w:val="es-ES_tradnl"/>
        </w:rPr>
      </w:pPr>
      <w:r w:rsidRPr="001A4D94">
        <w:rPr>
          <w:rFonts w:ascii="Arial" w:hAnsi="Arial" w:cs="Arial"/>
          <w:b/>
          <w:lang w:val="es-ES_tradnl"/>
        </w:rPr>
        <w:t xml:space="preserve">13.2. </w:t>
      </w:r>
      <w:r w:rsidRPr="001A4D94">
        <w:rPr>
          <w:rFonts w:ascii="Arial" w:hAnsi="Arial" w:cs="Arial"/>
          <w:b/>
          <w:lang w:val="es-ES_tradnl"/>
        </w:rPr>
        <w:tab/>
        <w:t>Garantía de correcta inversión de anticipo</w:t>
      </w:r>
    </w:p>
    <w:p w14:paraId="332AD665" w14:textId="77777777" w:rsidR="00E76D8D" w:rsidRPr="001A4D94" w:rsidRDefault="00E76D8D" w:rsidP="00E76D8D">
      <w:pPr>
        <w:spacing w:before="120" w:after="120"/>
        <w:ind w:left="709"/>
        <w:jc w:val="both"/>
        <w:rPr>
          <w:rFonts w:ascii="Arial" w:hAnsi="Arial" w:cs="Arial"/>
          <w:lang w:val="es-ES_tradn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 su propio costo y cargo obtendrá y entregará a la </w:t>
      </w:r>
      <w:r w:rsidRPr="001A4D94">
        <w:rPr>
          <w:rFonts w:ascii="Arial" w:hAnsi="Arial" w:cs="Arial"/>
          <w:b/>
        </w:rPr>
        <w:t>ENTIDAD</w:t>
      </w:r>
      <w:r w:rsidRPr="001A4D94">
        <w:rPr>
          <w:rFonts w:ascii="Arial" w:hAnsi="Arial" w:cs="Arial"/>
        </w:rPr>
        <w:t xml:space="preserve"> de manera previa a la recepción del anticipo, una garantía bancaria emitida a la orden de Yacimientos Petrolíferos Fiscales Bolivianos por el cien por ciento (100%) del monto del anticipo, equivalente al veinte por ciento (20%) del monto total del Contrato</w:t>
      </w:r>
      <w:r w:rsidRPr="001A4D94">
        <w:rPr>
          <w:rFonts w:ascii="Arial" w:hAnsi="Arial" w:cs="Arial"/>
          <w:lang w:val="es-ES_tradnl"/>
        </w:rPr>
        <w:t xml:space="preserve"> y la factura por el cien por ciento (100%) del monto entregado.</w:t>
      </w:r>
    </w:p>
    <w:p w14:paraId="0D6FAC73" w14:textId="77777777" w:rsidR="00E76D8D" w:rsidRPr="001A4D94" w:rsidRDefault="00E76D8D" w:rsidP="00E76D8D">
      <w:pPr>
        <w:spacing w:before="120" w:after="120"/>
        <w:ind w:left="709"/>
        <w:jc w:val="both"/>
        <w:rPr>
          <w:rFonts w:ascii="Arial" w:hAnsi="Arial" w:cs="Arial"/>
          <w:b/>
        </w:rPr>
      </w:pPr>
      <w:r w:rsidRPr="001A4D94">
        <w:rPr>
          <w:rFonts w:ascii="Arial" w:hAnsi="Arial" w:cs="Arial"/>
        </w:rPr>
        <w:t xml:space="preserve">El importe de la garantía podrá ser cobrado por la </w:t>
      </w:r>
      <w:r w:rsidRPr="001A4D94">
        <w:rPr>
          <w:rFonts w:ascii="Arial" w:hAnsi="Arial" w:cs="Arial"/>
          <w:b/>
        </w:rPr>
        <w:t>ENTIDAD</w:t>
      </w:r>
      <w:r w:rsidRPr="001A4D94">
        <w:rPr>
          <w:rFonts w:ascii="Arial" w:hAnsi="Arial" w:cs="Arial"/>
        </w:rPr>
        <w:t xml:space="preserve"> en caso de que el </w:t>
      </w:r>
      <w:r w:rsidRPr="001A4D94">
        <w:rPr>
          <w:rFonts w:ascii="Arial" w:hAnsi="Arial" w:cs="Arial"/>
          <w:b/>
        </w:rPr>
        <w:t>CONTRATISTA:</w:t>
      </w:r>
    </w:p>
    <w:p w14:paraId="10375D65" w14:textId="77777777" w:rsidR="00E76D8D" w:rsidRPr="001A4D94" w:rsidRDefault="00E76D8D" w:rsidP="00F804E3">
      <w:pPr>
        <w:pStyle w:val="Prrafodelista"/>
        <w:numPr>
          <w:ilvl w:val="0"/>
          <w:numId w:val="44"/>
        </w:numPr>
        <w:tabs>
          <w:tab w:val="left" w:pos="851"/>
        </w:tabs>
        <w:spacing w:before="120" w:after="120"/>
        <w:ind w:left="1418" w:hanging="284"/>
        <w:contextualSpacing/>
        <w:jc w:val="both"/>
        <w:rPr>
          <w:rFonts w:ascii="Arial" w:hAnsi="Arial" w:cs="Arial"/>
        </w:rPr>
      </w:pPr>
      <w:r w:rsidRPr="001A4D94">
        <w:rPr>
          <w:rFonts w:ascii="Arial" w:hAnsi="Arial" w:cs="Arial"/>
        </w:rPr>
        <w:t>No pudiese justificar la correcta inversión del anticipo otorgado antes de haberse deducido la totalidad del mismo en los tiempos y porcentajes convenidos entre las Partes.</w:t>
      </w:r>
    </w:p>
    <w:p w14:paraId="3706A636" w14:textId="77777777" w:rsidR="00E76D8D" w:rsidRPr="001A4D94" w:rsidRDefault="00E76D8D" w:rsidP="00E76D8D">
      <w:pPr>
        <w:pStyle w:val="Prrafodelista"/>
        <w:tabs>
          <w:tab w:val="left" w:pos="851"/>
        </w:tabs>
        <w:spacing w:before="120" w:after="120"/>
        <w:ind w:left="1418"/>
        <w:contextualSpacing/>
        <w:jc w:val="both"/>
        <w:rPr>
          <w:rFonts w:ascii="Arial" w:hAnsi="Arial" w:cs="Arial"/>
        </w:rPr>
      </w:pPr>
    </w:p>
    <w:p w14:paraId="15233A24" w14:textId="77777777" w:rsidR="00E76D8D" w:rsidRPr="001A4D94" w:rsidRDefault="00E76D8D" w:rsidP="00F804E3">
      <w:pPr>
        <w:pStyle w:val="Prrafodelista"/>
        <w:numPr>
          <w:ilvl w:val="0"/>
          <w:numId w:val="44"/>
        </w:numPr>
        <w:tabs>
          <w:tab w:val="left" w:pos="851"/>
        </w:tabs>
        <w:spacing w:before="120" w:after="120"/>
        <w:ind w:left="1418" w:hanging="284"/>
        <w:contextualSpacing/>
        <w:jc w:val="both"/>
        <w:rPr>
          <w:rFonts w:ascii="Arial" w:hAnsi="Arial" w:cs="Arial"/>
        </w:rPr>
      </w:pPr>
      <w:r w:rsidRPr="001A4D94">
        <w:rPr>
          <w:rFonts w:ascii="Arial" w:hAnsi="Arial" w:cs="Arial"/>
        </w:rPr>
        <w:t>No haya iniciado el Servicio dentro de los treinta (30) días calendarios posteriores a la vigencia del presente Contrato.</w:t>
      </w:r>
    </w:p>
    <w:p w14:paraId="037A265D" w14:textId="77777777" w:rsidR="00E76D8D" w:rsidRPr="001A4D94" w:rsidRDefault="00E76D8D" w:rsidP="00E76D8D">
      <w:pPr>
        <w:pStyle w:val="Prrafodelista"/>
        <w:tabs>
          <w:tab w:val="left" w:pos="851"/>
        </w:tabs>
        <w:spacing w:before="120" w:after="120"/>
        <w:ind w:left="1418"/>
        <w:contextualSpacing/>
        <w:jc w:val="both"/>
        <w:rPr>
          <w:rFonts w:ascii="Arial" w:hAnsi="Arial" w:cs="Arial"/>
        </w:rPr>
      </w:pPr>
    </w:p>
    <w:p w14:paraId="001E6281" w14:textId="77777777" w:rsidR="00E76D8D" w:rsidRPr="001A4D94" w:rsidRDefault="00E76D8D" w:rsidP="00F804E3">
      <w:pPr>
        <w:pStyle w:val="Prrafodelista"/>
        <w:numPr>
          <w:ilvl w:val="0"/>
          <w:numId w:val="44"/>
        </w:numPr>
        <w:tabs>
          <w:tab w:val="left" w:pos="851"/>
        </w:tabs>
        <w:spacing w:before="120" w:after="120"/>
        <w:ind w:left="1418" w:hanging="284"/>
        <w:contextualSpacing/>
        <w:jc w:val="both"/>
        <w:rPr>
          <w:rFonts w:ascii="Arial" w:hAnsi="Arial" w:cs="Arial"/>
        </w:rPr>
      </w:pPr>
      <w:r w:rsidRPr="001A4D94">
        <w:rPr>
          <w:rFonts w:ascii="Arial" w:hAnsi="Arial" w:cs="Arial"/>
        </w:rPr>
        <w:t>No realice o niegue la renovación de la boleta de garantía de correcta inversión de anticipo.</w:t>
      </w:r>
    </w:p>
    <w:p w14:paraId="28B5A27E"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Dicha garantía deberá tener vigencia hasta la reducción total del anticipo otorgado por la </w:t>
      </w:r>
      <w:r w:rsidRPr="001A4D94">
        <w:rPr>
          <w:rFonts w:ascii="Arial" w:hAnsi="Arial" w:cs="Arial"/>
          <w:b/>
        </w:rPr>
        <w:t>ENTIDAD</w:t>
      </w:r>
      <w:r w:rsidRPr="001A4D94">
        <w:rPr>
          <w:rFonts w:ascii="Arial" w:hAnsi="Arial" w:cs="Arial"/>
        </w:rPr>
        <w:t xml:space="preserve">. </w:t>
      </w:r>
    </w:p>
    <w:p w14:paraId="5B277505" w14:textId="77777777" w:rsidR="00E76D8D" w:rsidRPr="001A4D94" w:rsidRDefault="00E76D8D" w:rsidP="00E76D8D">
      <w:pPr>
        <w:spacing w:before="120" w:after="120"/>
        <w:ind w:left="709"/>
        <w:jc w:val="both"/>
        <w:rPr>
          <w:rFonts w:ascii="Arial" w:hAnsi="Arial" w:cs="Arial"/>
        </w:rPr>
      </w:pPr>
      <w:r w:rsidRPr="001A4D94">
        <w:rPr>
          <w:rFonts w:ascii="Arial" w:hAnsi="Arial" w:cs="Arial"/>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 </w:t>
      </w:r>
    </w:p>
    <w:p w14:paraId="13C1205A" w14:textId="77777777" w:rsidR="00E76D8D" w:rsidRPr="001A4D94" w:rsidRDefault="00E76D8D" w:rsidP="00E76D8D">
      <w:pPr>
        <w:spacing w:before="120" w:after="120"/>
        <w:ind w:left="709"/>
        <w:jc w:val="both"/>
        <w:rPr>
          <w:rFonts w:ascii="Arial" w:hAnsi="Arial" w:cs="Arial"/>
          <w:b/>
        </w:rPr>
      </w:pPr>
      <w:r w:rsidRPr="001A4D94">
        <w:rPr>
          <w:rFonts w:ascii="Arial" w:hAnsi="Arial" w:cs="Arial"/>
        </w:rPr>
        <w:t xml:space="preserve">Si el anticipo ha sido devuelto en su totalidad antes de la finalización de la vigencia de la garantía, la </w:t>
      </w:r>
      <w:r w:rsidRPr="001A4D94">
        <w:rPr>
          <w:rFonts w:ascii="Arial" w:hAnsi="Arial" w:cs="Arial"/>
          <w:b/>
        </w:rPr>
        <w:t>ENTIDAD</w:t>
      </w:r>
      <w:r w:rsidRPr="001A4D94">
        <w:rPr>
          <w:rFonts w:ascii="Arial" w:hAnsi="Arial" w:cs="Arial"/>
        </w:rPr>
        <w:t xml:space="preserve"> procederá a devolver el instrumento de garantía al </w:t>
      </w:r>
      <w:r w:rsidRPr="001A4D94">
        <w:rPr>
          <w:rFonts w:ascii="Arial" w:hAnsi="Arial" w:cs="Arial"/>
          <w:b/>
        </w:rPr>
        <w:t>CONTRATISTA.</w:t>
      </w:r>
    </w:p>
    <w:p w14:paraId="7302E6DF"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La contraparte llevará el control directo de la vigencia y validez de esta garantía, en cuanto al monto y plazo, a efectos de requerir su ampliación al </w:t>
      </w:r>
      <w:r w:rsidRPr="001A4D94">
        <w:rPr>
          <w:rFonts w:ascii="Arial" w:hAnsi="Arial" w:cs="Arial"/>
          <w:b/>
        </w:rPr>
        <w:t>CONTRATISTA</w:t>
      </w:r>
      <w:r w:rsidRPr="001A4D94">
        <w:rPr>
          <w:rFonts w:ascii="Arial" w:hAnsi="Arial" w:cs="Arial"/>
        </w:rPr>
        <w:t>, o solicitar a la Entidad su ejecución.</w:t>
      </w:r>
    </w:p>
    <w:p w14:paraId="515FF278" w14:textId="77777777" w:rsidR="00E76D8D" w:rsidRPr="001A4D94" w:rsidRDefault="00E76D8D" w:rsidP="00E76D8D">
      <w:pPr>
        <w:spacing w:before="120" w:after="120"/>
        <w:jc w:val="both"/>
        <w:rPr>
          <w:rFonts w:ascii="Arial" w:hAnsi="Arial" w:cs="Arial"/>
          <w:u w:val="single"/>
        </w:rPr>
      </w:pPr>
      <w:r w:rsidRPr="001A4D94">
        <w:rPr>
          <w:rFonts w:ascii="Arial" w:hAnsi="Arial" w:cs="Arial"/>
          <w:b/>
          <w:u w:val="single"/>
        </w:rPr>
        <w:t>DÉCIMA CUARTA.- (MOROSIDAD Y SUS PENALIDADES, y NO CONFORMIDADES)</w:t>
      </w:r>
    </w:p>
    <w:p w14:paraId="68E5D05D" w14:textId="77777777" w:rsidR="00E76D8D" w:rsidRPr="001A4D94" w:rsidRDefault="00E76D8D" w:rsidP="00E76D8D">
      <w:pPr>
        <w:spacing w:before="120" w:after="120"/>
        <w:ind w:left="709" w:hanging="709"/>
        <w:jc w:val="both"/>
        <w:rPr>
          <w:rFonts w:ascii="Arial" w:hAnsi="Arial" w:cs="Arial"/>
          <w:b/>
          <w:lang w:val="es-ES_tradnl"/>
        </w:rPr>
      </w:pPr>
      <w:r w:rsidRPr="001A4D94">
        <w:rPr>
          <w:rFonts w:ascii="Arial" w:hAnsi="Arial" w:cs="Arial"/>
          <w:b/>
          <w:lang w:val="es-ES_tradnl"/>
        </w:rPr>
        <w:t xml:space="preserve">14.1. </w:t>
      </w:r>
      <w:r w:rsidRPr="001A4D94">
        <w:rPr>
          <w:rFonts w:ascii="Arial" w:hAnsi="Arial" w:cs="Arial"/>
          <w:b/>
          <w:lang w:val="es-ES_tradnl"/>
        </w:rPr>
        <w:tab/>
        <w:t>Morosidad y penalidades</w:t>
      </w:r>
    </w:p>
    <w:p w14:paraId="537779C4" w14:textId="77777777" w:rsidR="00E76D8D" w:rsidRPr="00EA3E76" w:rsidRDefault="00E76D8D" w:rsidP="00E76D8D">
      <w:pPr>
        <w:pStyle w:val="Norma"/>
        <w:spacing w:line="240" w:lineRule="auto"/>
        <w:jc w:val="both"/>
        <w:rPr>
          <w:rFonts w:ascii="Bookman Old Style" w:hAnsi="Bookman Old Style" w:cs="Arial"/>
          <w:b/>
          <w:sz w:val="20"/>
          <w:szCs w:val="20"/>
        </w:rPr>
      </w:pPr>
      <w:r w:rsidRPr="001A4D94">
        <w:rPr>
          <w:rFonts w:ascii="Arial" w:hAnsi="Arial" w:cs="Arial"/>
          <w:sz w:val="20"/>
          <w:szCs w:val="20"/>
          <w:lang w:val="es-ES_tradnl"/>
        </w:rPr>
        <w:t>Q</w:t>
      </w:r>
      <w:r>
        <w:rPr>
          <w:rFonts w:ascii="Arial" w:hAnsi="Arial" w:cs="Arial"/>
          <w:sz w:val="20"/>
          <w:szCs w:val="20"/>
          <w:lang w:val="es-ES_tradnl"/>
        </w:rPr>
        <w:t xml:space="preserve">ueda convenido entre las Partes, </w:t>
      </w:r>
      <w:r w:rsidRPr="001A4D94">
        <w:rPr>
          <w:rFonts w:ascii="Arial" w:hAnsi="Arial" w:cs="Arial"/>
          <w:sz w:val="20"/>
          <w:szCs w:val="20"/>
          <w:lang w:val="es-ES_tradnl"/>
        </w:rPr>
        <w:t>salvo caso fortuito o fue</w:t>
      </w:r>
      <w:r>
        <w:rPr>
          <w:rFonts w:ascii="Arial" w:hAnsi="Arial" w:cs="Arial"/>
          <w:sz w:val="20"/>
          <w:szCs w:val="20"/>
          <w:lang w:val="es-ES_tradnl"/>
        </w:rPr>
        <w:t xml:space="preserve">rza mayor debidamente </w:t>
      </w:r>
      <w:r w:rsidRPr="00EA3E76">
        <w:rPr>
          <w:rFonts w:ascii="Bookman Old Style" w:hAnsi="Bookman Old Style" w:cs="Arial"/>
          <w:sz w:val="20"/>
          <w:szCs w:val="20"/>
        </w:rPr>
        <w:t>justificados y gestionados conforme a los plazos establecidos</w:t>
      </w:r>
      <w:r w:rsidRPr="001A4D94">
        <w:rPr>
          <w:rFonts w:ascii="Arial" w:hAnsi="Arial" w:cs="Arial"/>
          <w:sz w:val="20"/>
          <w:szCs w:val="20"/>
          <w:lang w:val="es-ES_tradnl"/>
        </w:rPr>
        <w:t xml:space="preserve"> por la </w:t>
      </w:r>
      <w:r w:rsidRPr="001A4D94">
        <w:rPr>
          <w:rFonts w:ascii="Arial" w:hAnsi="Arial" w:cs="Arial"/>
          <w:b/>
          <w:sz w:val="20"/>
          <w:szCs w:val="20"/>
          <w:lang w:val="es-ES_tradnl"/>
        </w:rPr>
        <w:t>ENTIDAD</w:t>
      </w:r>
      <w:r w:rsidRPr="001A4D94">
        <w:rPr>
          <w:rFonts w:ascii="Arial" w:hAnsi="Arial" w:cs="Arial"/>
          <w:sz w:val="20"/>
          <w:szCs w:val="20"/>
          <w:lang w:val="es-ES_tradnl"/>
        </w:rPr>
        <w:t xml:space="preserve">, </w:t>
      </w:r>
      <w:r w:rsidRPr="00EA3E76">
        <w:rPr>
          <w:rFonts w:ascii="Bookman Old Style" w:hAnsi="Bookman Old Style" w:cs="Arial"/>
          <w:sz w:val="20"/>
          <w:szCs w:val="20"/>
        </w:rPr>
        <w:t>se aplicarán por cada periodo de retraso las siguientes multas</w:t>
      </w:r>
      <w:r w:rsidRPr="00EA3E76">
        <w:rPr>
          <w:rFonts w:ascii="Arial" w:hAnsi="Arial" w:cs="Arial"/>
          <w:sz w:val="20"/>
          <w:szCs w:val="20"/>
          <w:lang w:val="es-ES_tradnl"/>
        </w:rPr>
        <w:t>:</w:t>
      </w:r>
    </w:p>
    <w:p w14:paraId="29874951" w14:textId="77777777" w:rsidR="00E76D8D" w:rsidRPr="001A4D94" w:rsidRDefault="00E76D8D" w:rsidP="00F804E3">
      <w:pPr>
        <w:pStyle w:val="Prrafodelista"/>
        <w:numPr>
          <w:ilvl w:val="0"/>
          <w:numId w:val="45"/>
        </w:numPr>
        <w:spacing w:before="120" w:after="120"/>
        <w:ind w:left="1418" w:hanging="284"/>
        <w:contextualSpacing/>
        <w:jc w:val="both"/>
        <w:rPr>
          <w:rFonts w:ascii="Arial" w:hAnsi="Arial" w:cs="Arial"/>
          <w:lang w:val="es-ES_tradnl"/>
        </w:rPr>
      </w:pPr>
      <w:r>
        <w:rPr>
          <w:rFonts w:ascii="Arial" w:hAnsi="Arial" w:cs="Arial"/>
          <w:lang w:val="es-ES_tradnl"/>
        </w:rPr>
        <w:t>_____________________________</w:t>
      </w:r>
      <w:r w:rsidRPr="001A4D94">
        <w:rPr>
          <w:rFonts w:ascii="Arial" w:hAnsi="Arial" w:cs="Arial"/>
          <w:lang w:val="es-ES_tradnl"/>
        </w:rPr>
        <w:t xml:space="preserve">.  </w:t>
      </w:r>
    </w:p>
    <w:p w14:paraId="46147E98" w14:textId="77777777" w:rsidR="00E76D8D" w:rsidRPr="001A4D94" w:rsidRDefault="00E76D8D" w:rsidP="00E76D8D">
      <w:pPr>
        <w:pStyle w:val="Prrafodelista"/>
        <w:spacing w:before="120" w:after="120"/>
        <w:ind w:left="1418"/>
        <w:contextualSpacing/>
        <w:jc w:val="both"/>
        <w:rPr>
          <w:rFonts w:ascii="Arial" w:hAnsi="Arial" w:cs="Arial"/>
          <w:lang w:val="es-ES_tradnl"/>
        </w:rPr>
      </w:pPr>
    </w:p>
    <w:p w14:paraId="1B4962B7" w14:textId="77777777" w:rsidR="00E76D8D" w:rsidRPr="001A4D94" w:rsidRDefault="00E76D8D" w:rsidP="00F804E3">
      <w:pPr>
        <w:pStyle w:val="Prrafodelista"/>
        <w:numPr>
          <w:ilvl w:val="0"/>
          <w:numId w:val="45"/>
        </w:numPr>
        <w:spacing w:before="120" w:after="120"/>
        <w:ind w:left="1418" w:hanging="284"/>
        <w:contextualSpacing/>
        <w:jc w:val="both"/>
        <w:rPr>
          <w:rFonts w:ascii="Arial" w:hAnsi="Arial" w:cs="Arial"/>
          <w:lang w:val="es-ES_tradnl"/>
        </w:rPr>
      </w:pPr>
      <w:r>
        <w:rPr>
          <w:rFonts w:ascii="Arial" w:hAnsi="Arial" w:cs="Arial"/>
          <w:lang w:val="es-ES_tradnl"/>
        </w:rPr>
        <w:t>_____________________________</w:t>
      </w:r>
      <w:r w:rsidRPr="001A4D94">
        <w:rPr>
          <w:rFonts w:ascii="Arial" w:hAnsi="Arial" w:cs="Arial"/>
          <w:lang w:val="es-ES_tradnl"/>
        </w:rPr>
        <w:t xml:space="preserve">. </w:t>
      </w:r>
    </w:p>
    <w:p w14:paraId="695CC39F" w14:textId="77777777" w:rsidR="00E76D8D" w:rsidRPr="001A4D94" w:rsidRDefault="00E76D8D" w:rsidP="00E76D8D">
      <w:pPr>
        <w:pStyle w:val="Prrafodelista"/>
        <w:rPr>
          <w:rFonts w:ascii="Arial" w:hAnsi="Arial" w:cs="Arial"/>
        </w:rPr>
      </w:pPr>
    </w:p>
    <w:p w14:paraId="26C98CFF" w14:textId="77777777" w:rsidR="00E76D8D" w:rsidRPr="001A4D94" w:rsidRDefault="00E76D8D" w:rsidP="00F804E3">
      <w:pPr>
        <w:pStyle w:val="Prrafodelista"/>
        <w:numPr>
          <w:ilvl w:val="0"/>
          <w:numId w:val="45"/>
        </w:numPr>
        <w:spacing w:before="120" w:after="120"/>
        <w:ind w:left="1418" w:hanging="284"/>
        <w:contextualSpacing/>
        <w:jc w:val="both"/>
        <w:rPr>
          <w:rFonts w:ascii="Arial" w:hAnsi="Arial" w:cs="Arial"/>
          <w:lang w:val="es-ES_tradnl"/>
        </w:rPr>
      </w:pPr>
      <w:r>
        <w:rPr>
          <w:rFonts w:ascii="Arial" w:hAnsi="Arial" w:cs="Arial"/>
        </w:rPr>
        <w:t>_____________________________</w:t>
      </w:r>
      <w:r w:rsidRPr="001A4D94">
        <w:rPr>
          <w:rFonts w:ascii="Arial" w:hAnsi="Arial" w:cs="Arial"/>
        </w:rPr>
        <w:t>.</w:t>
      </w:r>
    </w:p>
    <w:p w14:paraId="1D32CB23" w14:textId="77777777" w:rsidR="00E76D8D" w:rsidRPr="001A4D94" w:rsidRDefault="00E76D8D" w:rsidP="00E76D8D">
      <w:pPr>
        <w:pStyle w:val="Prrafodelista"/>
        <w:spacing w:before="120" w:after="120"/>
        <w:rPr>
          <w:rFonts w:ascii="Arial" w:hAnsi="Arial" w:cs="Arial"/>
        </w:rPr>
      </w:pPr>
    </w:p>
    <w:p w14:paraId="40A7AF8B" w14:textId="77777777" w:rsidR="00E76D8D" w:rsidRPr="00EA3E76" w:rsidRDefault="00E76D8D" w:rsidP="00E76D8D">
      <w:pPr>
        <w:spacing w:before="120" w:after="120"/>
        <w:ind w:firstLine="708"/>
        <w:jc w:val="both"/>
        <w:rPr>
          <w:rFonts w:ascii="Arial" w:hAnsi="Arial" w:cs="Arial"/>
          <w:lang w:eastAsia="es-BO"/>
        </w:rPr>
      </w:pPr>
      <w:r w:rsidRPr="00EA3E76">
        <w:rPr>
          <w:rFonts w:ascii="Bookman Old Style" w:hAnsi="Bookman Old Style" w:cs="Arial"/>
        </w:rPr>
        <w:t>Las causales para la aplicación de multas son las siguientes</w:t>
      </w:r>
      <w:r>
        <w:rPr>
          <w:rFonts w:ascii="Bookman Old Style" w:hAnsi="Bookman Old Style" w:cs="Arial"/>
        </w:rPr>
        <w:t>:</w:t>
      </w:r>
      <w:r w:rsidRPr="00EA3E76">
        <w:rPr>
          <w:rFonts w:ascii="Arial" w:hAnsi="Arial" w:cs="Arial"/>
          <w:lang w:eastAsia="es-BO"/>
        </w:rPr>
        <w:t xml:space="preserve"> </w:t>
      </w:r>
    </w:p>
    <w:p w14:paraId="7C063950" w14:textId="77777777" w:rsidR="00E76D8D" w:rsidRPr="00A23D22" w:rsidRDefault="00E76D8D" w:rsidP="00F804E3">
      <w:pPr>
        <w:numPr>
          <w:ilvl w:val="0"/>
          <w:numId w:val="46"/>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15D1BFC1" w14:textId="77777777" w:rsidR="00E76D8D" w:rsidRPr="00A23D22" w:rsidRDefault="00E76D8D" w:rsidP="00F804E3">
      <w:pPr>
        <w:numPr>
          <w:ilvl w:val="0"/>
          <w:numId w:val="46"/>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2AB6152C" w14:textId="77777777" w:rsidR="00E76D8D" w:rsidRPr="001A4D94" w:rsidRDefault="00E76D8D" w:rsidP="00F804E3">
      <w:pPr>
        <w:numPr>
          <w:ilvl w:val="0"/>
          <w:numId w:val="46"/>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26570C75" w14:textId="77777777" w:rsidR="00E76D8D" w:rsidRPr="001A4D94" w:rsidRDefault="00E76D8D" w:rsidP="00E76D8D">
      <w:pPr>
        <w:spacing w:before="120" w:after="120"/>
        <w:ind w:left="709"/>
        <w:jc w:val="both"/>
        <w:rPr>
          <w:rFonts w:ascii="Arial" w:hAnsi="Arial" w:cs="Arial"/>
          <w:lang w:val="es-ES_tradnl"/>
        </w:rPr>
      </w:pPr>
      <w:r w:rsidRPr="001A4D94">
        <w:rPr>
          <w:rFonts w:ascii="Arial" w:hAnsi="Arial" w:cs="Arial"/>
          <w:lang w:val="es-ES_tradnl"/>
        </w:rPr>
        <w:t xml:space="preserve">De establecer la </w:t>
      </w:r>
      <w:r w:rsidRPr="001A4D94">
        <w:rPr>
          <w:rFonts w:ascii="Arial" w:hAnsi="Arial" w:cs="Arial"/>
          <w:b/>
          <w:lang w:val="es-ES_tradnl"/>
        </w:rPr>
        <w:t>ENTIDAD</w:t>
      </w:r>
      <w:r w:rsidRPr="001A4D94">
        <w:rPr>
          <w:rFonts w:ascii="Arial" w:hAnsi="Arial" w:cs="Arial"/>
          <w:lang w:val="es-ES_tradnl"/>
        </w:rPr>
        <w:t xml:space="preserve"> que por la aplicación de multas, por mora se ha llegado al límite del diez por ciento  (10%) del monto total del Contrato, la </w:t>
      </w:r>
      <w:r w:rsidRPr="001A4D94">
        <w:rPr>
          <w:rFonts w:ascii="Arial" w:hAnsi="Arial" w:cs="Arial"/>
          <w:b/>
          <w:lang w:val="es-ES_tradnl"/>
        </w:rPr>
        <w:t>ENTIDAD</w:t>
      </w:r>
      <w:r w:rsidRPr="001A4D94">
        <w:rPr>
          <w:rFonts w:ascii="Arial" w:hAnsi="Arial" w:cs="Arial"/>
          <w:lang w:val="es-ES_tradnl"/>
        </w:rPr>
        <w:t xml:space="preserve"> podrá iniciar el proceso de resolución del Contrato, conforme a lo estipulado en la cláusula (Terminación del Contrato).</w:t>
      </w:r>
    </w:p>
    <w:p w14:paraId="7485A550"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De establecer </w:t>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rPr>
        <w:t xml:space="preserve"> que por la aplicación de multas por mora se ha llegado al límite del veinte por ciento  (20%) del monto total del Contrato, la </w:t>
      </w:r>
      <w:r w:rsidRPr="001A4D94">
        <w:rPr>
          <w:rFonts w:ascii="Arial" w:hAnsi="Arial" w:cs="Arial"/>
          <w:b/>
        </w:rPr>
        <w:t>ENTIDAD</w:t>
      </w:r>
      <w:r w:rsidRPr="001A4D94">
        <w:rPr>
          <w:rFonts w:ascii="Arial" w:hAnsi="Arial" w:cs="Arial"/>
        </w:rPr>
        <w:t xml:space="preserve"> deberá iniciar el proceso de resolución del Contrato, conforme a lo estipulado en la cláusula (Terminación del Contrato).</w:t>
      </w:r>
    </w:p>
    <w:p w14:paraId="4623F2D6" w14:textId="77777777" w:rsidR="00E76D8D" w:rsidRPr="001A4D94" w:rsidRDefault="00E76D8D" w:rsidP="00E76D8D">
      <w:pPr>
        <w:spacing w:before="120" w:after="120"/>
        <w:ind w:left="709"/>
        <w:jc w:val="both"/>
        <w:rPr>
          <w:rFonts w:ascii="Arial" w:hAnsi="Arial" w:cs="Arial"/>
          <w:b/>
        </w:rPr>
      </w:pPr>
      <w:r w:rsidRPr="001A4D94">
        <w:rPr>
          <w:rFonts w:ascii="Arial" w:hAnsi="Arial" w:cs="Arial"/>
        </w:rPr>
        <w:t>Las multas serán cobradas mediante descuentos establecidos expresamente por la Contraparte,</w:t>
      </w:r>
      <w:r w:rsidRPr="001A4D94">
        <w:rPr>
          <w:rFonts w:ascii="Arial" w:hAnsi="Arial" w:cs="Arial"/>
          <w:lang w:val="es-ES_tradnl"/>
        </w:rPr>
        <w:t xml:space="preserve"> con base en el informe específico y documentado</w:t>
      </w:r>
      <w:r w:rsidRPr="001A4D94">
        <w:rPr>
          <w:rFonts w:ascii="Arial" w:hAnsi="Arial" w:cs="Arial"/>
        </w:rPr>
        <w:t xml:space="preserve"> de los pagos o liquidación final emitido por la Contraparte, sin perjuicio de que </w:t>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b/>
          <w:bCs/>
          <w:lang w:val="es-ES_tradnl"/>
        </w:rPr>
        <w:t xml:space="preserve"> </w:t>
      </w:r>
      <w:r w:rsidRPr="001A4D94">
        <w:rPr>
          <w:rFonts w:ascii="Arial" w:hAnsi="Arial" w:cs="Arial"/>
        </w:rPr>
        <w:t>ejecute la garantía de cumplimiento de Contrato y la misma gestione el resarcimiento de daños y perjuicios por los medios legales que en derecho le correspondan</w:t>
      </w:r>
      <w:r w:rsidRPr="001A4D94">
        <w:rPr>
          <w:rFonts w:ascii="Arial" w:hAnsi="Arial" w:cs="Arial"/>
          <w:b/>
        </w:rPr>
        <w:t>.</w:t>
      </w:r>
    </w:p>
    <w:p w14:paraId="6C27D07C" w14:textId="77777777" w:rsidR="00E76D8D" w:rsidRPr="001A4D94" w:rsidRDefault="00E76D8D" w:rsidP="00E76D8D">
      <w:pPr>
        <w:spacing w:before="120" w:after="120"/>
        <w:ind w:left="709" w:hanging="709"/>
        <w:jc w:val="both"/>
        <w:rPr>
          <w:rFonts w:ascii="Arial" w:hAnsi="Arial" w:cs="Arial"/>
          <w:b/>
        </w:rPr>
      </w:pPr>
      <w:r w:rsidRPr="001A4D94">
        <w:rPr>
          <w:rFonts w:ascii="Arial" w:hAnsi="Arial" w:cs="Arial"/>
          <w:b/>
        </w:rPr>
        <w:t xml:space="preserve">14.2. </w:t>
      </w:r>
      <w:r w:rsidRPr="001A4D94">
        <w:rPr>
          <w:rFonts w:ascii="Arial" w:hAnsi="Arial" w:cs="Arial"/>
          <w:b/>
        </w:rPr>
        <w:tab/>
        <w:t>No conformidades</w:t>
      </w:r>
    </w:p>
    <w:p w14:paraId="4E760F98" w14:textId="77777777" w:rsidR="00E76D8D" w:rsidRPr="001A4D94" w:rsidRDefault="00E76D8D" w:rsidP="00E76D8D">
      <w:pPr>
        <w:spacing w:before="120" w:after="120"/>
        <w:ind w:left="709"/>
        <w:jc w:val="both"/>
        <w:rPr>
          <w:rFonts w:ascii="Arial" w:hAnsi="Arial" w:cs="Arial"/>
        </w:rPr>
      </w:pPr>
      <w:r w:rsidRPr="001A4D94">
        <w:rPr>
          <w:rFonts w:ascii="Arial" w:hAnsi="Arial" w:cs="Arial"/>
        </w:rPr>
        <w:t>La</w:t>
      </w:r>
      <w:r w:rsidRPr="001A4D94">
        <w:rPr>
          <w:rFonts w:ascii="Arial" w:hAnsi="Arial" w:cs="Arial"/>
          <w:b/>
        </w:rPr>
        <w:t xml:space="preserve"> ENTIDAD</w:t>
      </w:r>
      <w:r w:rsidRPr="001A4D94">
        <w:rPr>
          <w:rFonts w:ascii="Arial" w:hAnsi="Arial" w:cs="Arial"/>
        </w:rPr>
        <w:t xml:space="preserve"> realizará inspecciones, entrevistas o consultas para el seguimiento y fiscalización a todas las instalaciones y actividades que se ejecuten en el Servicio, al detectar desviaciones a lo establecido en el EEIA, Ley Aplicable, normativa nacional e internacional, disposiciones técnicas, legales y administrativas de las Autoridades Competentes, se emitirán “No Conformidades” que deberán ser cerradas en un plazo no mayor a setenta y dos (72) horas. </w:t>
      </w:r>
    </w:p>
    <w:p w14:paraId="22411F73" w14:textId="77777777" w:rsidR="00E76D8D" w:rsidRPr="001A4D94" w:rsidRDefault="00E76D8D" w:rsidP="00E76D8D">
      <w:pPr>
        <w:spacing w:before="120" w:after="120"/>
        <w:ind w:left="709"/>
        <w:jc w:val="both"/>
        <w:rPr>
          <w:rFonts w:ascii="Arial" w:hAnsi="Arial" w:cs="Arial"/>
        </w:rPr>
      </w:pPr>
      <w:r w:rsidRPr="001A4D94">
        <w:rPr>
          <w:rFonts w:ascii="Arial" w:hAnsi="Arial" w:cs="Arial"/>
        </w:rPr>
        <w:t>Si la “No Conformidad” es de alta criticidad de acuerdo a la evaluación de la Supervisión y Fiscalización de YPFB, la “No Conformidad” deberá ser atendida inmediatamente hasta su cierre.</w:t>
      </w:r>
    </w:p>
    <w:p w14:paraId="37604177" w14:textId="77777777" w:rsidR="00E76D8D" w:rsidRPr="001A4D94" w:rsidRDefault="00E76D8D" w:rsidP="00E76D8D">
      <w:pPr>
        <w:spacing w:before="120" w:after="120"/>
        <w:ind w:left="709"/>
        <w:jc w:val="both"/>
        <w:rPr>
          <w:rFonts w:ascii="Arial" w:hAnsi="Arial" w:cs="Arial"/>
          <w:strike/>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al momento de cerrar la “No Conformidad”, deberá remitir toda aquella documentación técnica, administrativa y legal requerida por YPFB en forma física y digital, en un plazo a determinarse entre veinticuatro (24) a setenta y dos (72) horas después de realizarse la solicitud.</w:t>
      </w:r>
    </w:p>
    <w:p w14:paraId="02BC3F09" w14:textId="77777777" w:rsidR="00E76D8D" w:rsidRPr="001A4D94" w:rsidRDefault="00E76D8D" w:rsidP="00E76D8D">
      <w:pPr>
        <w:spacing w:before="120" w:after="120"/>
        <w:ind w:left="709"/>
        <w:jc w:val="both"/>
        <w:rPr>
          <w:rFonts w:ascii="Arial" w:hAnsi="Arial" w:cs="Arial"/>
          <w:lang w:val="es-ES_tradnl"/>
        </w:rPr>
      </w:pPr>
      <w:r w:rsidRPr="001A4D94">
        <w:rPr>
          <w:rFonts w:ascii="Arial" w:hAnsi="Arial" w:cs="Arial"/>
          <w:lang w:val="es-ES_tradnl"/>
        </w:rPr>
        <w:lastRenderedPageBreak/>
        <w:t xml:space="preserve">Si por acción u omisión del </w:t>
      </w:r>
      <w:r w:rsidRPr="001A4D94">
        <w:rPr>
          <w:rFonts w:ascii="Arial" w:hAnsi="Arial" w:cs="Arial"/>
          <w:b/>
          <w:lang w:val="es-ES_tradnl"/>
        </w:rPr>
        <w:t>CONSULTOR</w:t>
      </w:r>
      <w:r w:rsidRPr="001A4D94">
        <w:rPr>
          <w:rFonts w:ascii="Arial" w:hAnsi="Arial" w:cs="Arial"/>
          <w:lang w:val="es-ES_tradnl"/>
        </w:rPr>
        <w:t xml:space="preserve">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la </w:t>
      </w:r>
      <w:r w:rsidRPr="001A4D94">
        <w:rPr>
          <w:rFonts w:ascii="Arial" w:hAnsi="Arial" w:cs="Arial"/>
          <w:b/>
          <w:lang w:val="es-ES_tradnl"/>
        </w:rPr>
        <w:t>ENTIDAD</w:t>
      </w:r>
      <w:r w:rsidRPr="001A4D94">
        <w:rPr>
          <w:rFonts w:ascii="Arial" w:hAnsi="Arial" w:cs="Arial"/>
          <w:lang w:val="es-ES_tradnl"/>
        </w:rPr>
        <w:t xml:space="preserve"> se reserva el derecho de asumir las acciones de repetición en contra del </w:t>
      </w:r>
      <w:r w:rsidRPr="001A4D94">
        <w:rPr>
          <w:rFonts w:ascii="Arial" w:hAnsi="Arial" w:cs="Arial"/>
          <w:b/>
          <w:lang w:val="es-ES_tradnl"/>
        </w:rPr>
        <w:t>CONSULTOR</w:t>
      </w:r>
      <w:r w:rsidRPr="001A4D94">
        <w:rPr>
          <w:rFonts w:ascii="Arial" w:hAnsi="Arial" w:cs="Arial"/>
          <w:lang w:val="es-ES_tradnl"/>
        </w:rPr>
        <w:t xml:space="preserve">, a objeto de que la misma asuma las correspondientes sanciones bajo su propio presupuesto o en su caso autoriza a la </w:t>
      </w:r>
      <w:r w:rsidRPr="001A4D94">
        <w:rPr>
          <w:rFonts w:ascii="Arial" w:hAnsi="Arial" w:cs="Arial"/>
          <w:b/>
          <w:lang w:val="es-ES_tradnl"/>
        </w:rPr>
        <w:t xml:space="preserve">ENTIDAD </w:t>
      </w:r>
      <w:r w:rsidRPr="001A4D94">
        <w:rPr>
          <w:rFonts w:ascii="Arial" w:hAnsi="Arial" w:cs="Arial"/>
          <w:lang w:val="es-ES_tradnl"/>
        </w:rPr>
        <w:t xml:space="preserve"> realizar el descuento correspondiente al momento de pagar por el Servicio.</w:t>
      </w:r>
    </w:p>
    <w:p w14:paraId="0ACAF6B8" w14:textId="77777777" w:rsidR="00E76D8D" w:rsidRPr="001A4D94" w:rsidRDefault="00E76D8D" w:rsidP="00E76D8D">
      <w:pPr>
        <w:spacing w:before="120" w:after="120"/>
        <w:jc w:val="both"/>
        <w:rPr>
          <w:rFonts w:ascii="Arial" w:hAnsi="Arial" w:cs="Arial"/>
          <w:b/>
          <w:u w:val="single"/>
          <w:lang w:val="es-ES_tradnl"/>
        </w:rPr>
      </w:pPr>
      <w:r w:rsidRPr="001A4D94">
        <w:rPr>
          <w:rFonts w:ascii="Arial" w:hAnsi="Arial" w:cs="Arial"/>
          <w:b/>
          <w:u w:val="single"/>
        </w:rPr>
        <w:t>DÉCIMA QUINTA</w:t>
      </w:r>
      <w:r w:rsidRPr="001A4D94">
        <w:rPr>
          <w:rFonts w:ascii="Arial" w:hAnsi="Arial" w:cs="Arial"/>
          <w:b/>
          <w:u w:val="single"/>
          <w:lang w:val="es-ES_tradnl"/>
        </w:rPr>
        <w:t>.- (NOTIFICACIÓNES)</w:t>
      </w:r>
    </w:p>
    <w:p w14:paraId="27679809" w14:textId="77777777" w:rsidR="00E76D8D" w:rsidRPr="001A4D94" w:rsidRDefault="00E76D8D" w:rsidP="00E76D8D">
      <w:pPr>
        <w:widowControl w:val="0"/>
        <w:numPr>
          <w:ilvl w:val="1"/>
          <w:numId w:val="0"/>
        </w:numPr>
        <w:tabs>
          <w:tab w:val="num" w:pos="284"/>
        </w:tabs>
        <w:spacing w:before="120" w:after="120"/>
        <w:ind w:left="709" w:hanging="709"/>
        <w:jc w:val="both"/>
        <w:rPr>
          <w:rFonts w:ascii="Arial" w:hAnsi="Arial" w:cs="Arial"/>
        </w:rPr>
      </w:pPr>
      <w:r w:rsidRPr="001A4D94">
        <w:rPr>
          <w:rFonts w:ascii="Arial" w:hAnsi="Arial" w:cs="Arial"/>
          <w:b/>
        </w:rPr>
        <w:t>15.1.</w:t>
      </w:r>
      <w:r w:rsidRPr="001A4D94">
        <w:rPr>
          <w:rFonts w:ascii="Arial" w:hAnsi="Arial" w:cs="Arial"/>
        </w:rPr>
        <w:tab/>
        <w:t xml:space="preserve">Las notificaciones que se cursen entre las Partes, tendrán validez siempre que se envíen mediante nota por escrito, </w:t>
      </w:r>
      <w:r w:rsidRPr="001A4D94">
        <w:rPr>
          <w:rFonts w:ascii="Arial" w:hAnsi="Arial" w:cs="Arial"/>
          <w:lang w:val="es-ES_tradnl"/>
        </w:rPr>
        <w:t>correo electrónico (e-mail), facsímile, fax u otro medio de comunicación que deje constancia documental escrita con confirmación en forma directa,</w:t>
      </w:r>
      <w:r w:rsidRPr="001A4D94">
        <w:rPr>
          <w:rFonts w:ascii="Arial" w:hAnsi="Arial" w:cs="Arial"/>
        </w:rPr>
        <w:t xml:space="preserve"> a las direcciones que se indican a continuación:</w:t>
      </w:r>
    </w:p>
    <w:tbl>
      <w:tblPr>
        <w:tblW w:w="8363" w:type="dxa"/>
        <w:tblInd w:w="779" w:type="dxa"/>
        <w:tblLayout w:type="fixed"/>
        <w:tblCellMar>
          <w:left w:w="70" w:type="dxa"/>
          <w:right w:w="70" w:type="dxa"/>
        </w:tblCellMar>
        <w:tblLook w:val="0000" w:firstRow="0" w:lastRow="0" w:firstColumn="0" w:lastColumn="0" w:noHBand="0" w:noVBand="0"/>
      </w:tblPr>
      <w:tblGrid>
        <w:gridCol w:w="4111"/>
        <w:gridCol w:w="4252"/>
      </w:tblGrid>
      <w:tr w:rsidR="00E76D8D" w:rsidRPr="001A4D94" w14:paraId="6EEEAB2A" w14:textId="77777777" w:rsidTr="007C5F4E">
        <w:trPr>
          <w:trHeight w:val="237"/>
        </w:trPr>
        <w:tc>
          <w:tcPr>
            <w:tcW w:w="4111" w:type="dxa"/>
            <w:tcBorders>
              <w:top w:val="single" w:sz="4" w:space="0" w:color="auto"/>
              <w:left w:val="single" w:sz="4" w:space="0" w:color="auto"/>
              <w:bottom w:val="single" w:sz="4" w:space="0" w:color="auto"/>
              <w:right w:val="single" w:sz="4" w:space="0" w:color="auto"/>
            </w:tcBorders>
          </w:tcPr>
          <w:p w14:paraId="4C405BAA" w14:textId="77777777" w:rsidR="00E76D8D" w:rsidRPr="001A4D94" w:rsidRDefault="00E76D8D" w:rsidP="007C5F4E">
            <w:pPr>
              <w:widowControl w:val="0"/>
              <w:ind w:left="180" w:hanging="180"/>
              <w:jc w:val="center"/>
              <w:rPr>
                <w:rFonts w:ascii="Arial" w:hAnsi="Arial" w:cs="Arial"/>
                <w:b/>
                <w:bCs/>
              </w:rPr>
            </w:pPr>
            <w:r w:rsidRPr="001A4D94">
              <w:rPr>
                <w:rFonts w:ascii="Arial" w:hAnsi="Arial" w:cs="Arial"/>
                <w:b/>
                <w:bCs/>
              </w:rPr>
              <w:t xml:space="preserve">ENTIDAD </w:t>
            </w:r>
          </w:p>
        </w:tc>
        <w:tc>
          <w:tcPr>
            <w:tcW w:w="4252" w:type="dxa"/>
            <w:tcBorders>
              <w:top w:val="single" w:sz="4" w:space="0" w:color="auto"/>
              <w:left w:val="single" w:sz="4" w:space="0" w:color="auto"/>
              <w:bottom w:val="single" w:sz="4" w:space="0" w:color="auto"/>
              <w:right w:val="single" w:sz="4" w:space="0" w:color="auto"/>
            </w:tcBorders>
          </w:tcPr>
          <w:p w14:paraId="5C096182" w14:textId="77777777" w:rsidR="00E76D8D" w:rsidRPr="001A4D94" w:rsidRDefault="00E76D8D" w:rsidP="007C5F4E">
            <w:pPr>
              <w:widowControl w:val="0"/>
              <w:ind w:left="180" w:hanging="180"/>
              <w:jc w:val="center"/>
              <w:rPr>
                <w:rFonts w:ascii="Arial" w:hAnsi="Arial" w:cs="Arial"/>
                <w:b/>
                <w:bCs/>
              </w:rPr>
            </w:pPr>
            <w:r w:rsidRPr="001A4D94">
              <w:rPr>
                <w:rFonts w:ascii="Arial" w:hAnsi="Arial" w:cs="Arial"/>
                <w:b/>
                <w:bCs/>
              </w:rPr>
              <w:t>CONTRATISTA</w:t>
            </w:r>
          </w:p>
        </w:tc>
      </w:tr>
      <w:tr w:rsidR="00E76D8D" w:rsidRPr="001A4D94" w14:paraId="534B1891" w14:textId="77777777" w:rsidTr="007C5F4E">
        <w:trPr>
          <w:trHeight w:val="1342"/>
        </w:trPr>
        <w:tc>
          <w:tcPr>
            <w:tcW w:w="4111" w:type="dxa"/>
            <w:tcBorders>
              <w:top w:val="single" w:sz="4" w:space="0" w:color="auto"/>
              <w:left w:val="single" w:sz="4" w:space="0" w:color="auto"/>
              <w:bottom w:val="single" w:sz="4" w:space="0" w:color="auto"/>
              <w:right w:val="single" w:sz="4" w:space="0" w:color="auto"/>
            </w:tcBorders>
          </w:tcPr>
          <w:p w14:paraId="55295C86" w14:textId="77777777" w:rsidR="00E76D8D" w:rsidRPr="00A7365B" w:rsidRDefault="00E76D8D" w:rsidP="007C5F4E">
            <w:pPr>
              <w:widowControl w:val="0"/>
              <w:jc w:val="both"/>
              <w:rPr>
                <w:rFonts w:ascii="Arial" w:hAnsi="Arial" w:cs="Arial"/>
              </w:rPr>
            </w:pPr>
            <w:r w:rsidRPr="00A7365B">
              <w:rPr>
                <w:rFonts w:ascii="Arial" w:hAnsi="Arial" w:cs="Arial"/>
                <w:b/>
              </w:rPr>
              <w:t>Domicilio:</w:t>
            </w:r>
            <w:r w:rsidRPr="00A7365B">
              <w:rPr>
                <w:rFonts w:ascii="Arial" w:hAnsi="Arial" w:cs="Arial"/>
              </w:rPr>
              <w:t xml:space="preserve"> _________________</w:t>
            </w:r>
          </w:p>
          <w:p w14:paraId="2ECF5AAC" w14:textId="77777777" w:rsidR="00E76D8D" w:rsidRPr="00A7365B" w:rsidRDefault="00E76D8D" w:rsidP="007C5F4E">
            <w:pPr>
              <w:widowControl w:val="0"/>
              <w:ind w:left="180" w:hanging="180"/>
              <w:jc w:val="both"/>
              <w:rPr>
                <w:rFonts w:ascii="Arial" w:hAnsi="Arial" w:cs="Arial"/>
                <w:lang w:val="pt-BR"/>
              </w:rPr>
            </w:pPr>
            <w:r w:rsidRPr="00A7365B">
              <w:rPr>
                <w:rFonts w:ascii="Arial" w:hAnsi="Arial" w:cs="Arial"/>
                <w:b/>
                <w:lang w:val="pt-BR"/>
              </w:rPr>
              <w:t>Telef.:</w:t>
            </w:r>
            <w:r w:rsidRPr="00A7365B">
              <w:rPr>
                <w:rFonts w:ascii="Arial" w:hAnsi="Arial" w:cs="Arial"/>
                <w:lang w:val="pt-BR"/>
              </w:rPr>
              <w:t xml:space="preserve"> ____________________</w:t>
            </w:r>
          </w:p>
          <w:p w14:paraId="63D631BA" w14:textId="77777777" w:rsidR="00E76D8D" w:rsidRPr="00A7365B" w:rsidRDefault="00E76D8D" w:rsidP="007C5F4E">
            <w:pPr>
              <w:widowControl w:val="0"/>
              <w:ind w:left="180" w:hanging="180"/>
              <w:jc w:val="both"/>
              <w:rPr>
                <w:rFonts w:ascii="Arial" w:hAnsi="Arial" w:cs="Arial"/>
                <w:lang w:val="pt-BR"/>
              </w:rPr>
            </w:pPr>
            <w:r w:rsidRPr="00A7365B">
              <w:rPr>
                <w:rFonts w:ascii="Arial" w:hAnsi="Arial" w:cs="Arial"/>
                <w:b/>
                <w:lang w:val="pt-BR"/>
              </w:rPr>
              <w:t xml:space="preserve">E-mail: </w:t>
            </w:r>
            <w:r w:rsidRPr="00A7365B">
              <w:rPr>
                <w:rFonts w:ascii="Arial" w:hAnsi="Arial" w:cs="Arial"/>
                <w:lang w:val="pt-BR"/>
              </w:rPr>
              <w:t>____________________</w:t>
            </w:r>
          </w:p>
          <w:p w14:paraId="2B3EA415" w14:textId="77777777" w:rsidR="00E76D8D" w:rsidRPr="00A7365B" w:rsidRDefault="00E76D8D" w:rsidP="007C5F4E">
            <w:pPr>
              <w:widowControl w:val="0"/>
              <w:ind w:left="180" w:hanging="180"/>
              <w:jc w:val="both"/>
              <w:rPr>
                <w:rFonts w:ascii="Arial" w:hAnsi="Arial" w:cs="Arial"/>
                <w:b/>
              </w:rPr>
            </w:pPr>
            <w:proofErr w:type="spellStart"/>
            <w:r w:rsidRPr="00A7365B">
              <w:rPr>
                <w:rFonts w:ascii="Arial" w:hAnsi="Arial" w:cs="Arial"/>
                <w:b/>
              </w:rPr>
              <w:t>Attn</w:t>
            </w:r>
            <w:proofErr w:type="spellEnd"/>
            <w:r w:rsidRPr="00A7365B">
              <w:rPr>
                <w:rFonts w:ascii="Arial" w:hAnsi="Arial" w:cs="Arial"/>
                <w:b/>
              </w:rPr>
              <w:t xml:space="preserve">.: </w:t>
            </w:r>
            <w:r w:rsidRPr="00A7365B">
              <w:rPr>
                <w:rFonts w:ascii="Arial" w:hAnsi="Arial" w:cs="Arial"/>
              </w:rPr>
              <w:t>_____________________</w:t>
            </w:r>
          </w:p>
          <w:p w14:paraId="1D29889B" w14:textId="77777777" w:rsidR="00E76D8D" w:rsidRPr="001A4D94" w:rsidRDefault="00E76D8D" w:rsidP="007C5F4E">
            <w:pPr>
              <w:widowControl w:val="0"/>
              <w:ind w:left="180" w:hanging="180"/>
              <w:jc w:val="both"/>
              <w:rPr>
                <w:rFonts w:ascii="Arial" w:hAnsi="Arial" w:cs="Arial"/>
              </w:rPr>
            </w:pPr>
            <w:r w:rsidRPr="00A7365B">
              <w:rPr>
                <w:rFonts w:ascii="Arial" w:hAnsi="Arial" w:cs="Arial"/>
              </w:rPr>
              <w:t>_________ - Bolivia</w:t>
            </w:r>
          </w:p>
        </w:tc>
        <w:tc>
          <w:tcPr>
            <w:tcW w:w="4252" w:type="dxa"/>
            <w:tcBorders>
              <w:top w:val="single" w:sz="4" w:space="0" w:color="auto"/>
              <w:left w:val="single" w:sz="4" w:space="0" w:color="auto"/>
              <w:bottom w:val="single" w:sz="4" w:space="0" w:color="auto"/>
              <w:right w:val="single" w:sz="4" w:space="0" w:color="auto"/>
            </w:tcBorders>
          </w:tcPr>
          <w:p w14:paraId="5D6A6704" w14:textId="77777777" w:rsidR="00E76D8D" w:rsidRPr="00A7365B" w:rsidRDefault="00E76D8D" w:rsidP="007C5F4E">
            <w:pPr>
              <w:widowControl w:val="0"/>
              <w:ind w:left="-45"/>
              <w:jc w:val="both"/>
              <w:rPr>
                <w:rFonts w:ascii="Arial" w:hAnsi="Arial" w:cs="Arial"/>
                <w:lang w:val="pt-BR"/>
              </w:rPr>
            </w:pPr>
            <w:r w:rsidRPr="00A7365B">
              <w:rPr>
                <w:rFonts w:ascii="Arial" w:hAnsi="Arial" w:cs="Arial"/>
                <w:b/>
                <w:lang w:val="pt-BR"/>
              </w:rPr>
              <w:t>Domicilio:</w:t>
            </w:r>
            <w:r w:rsidRPr="00A7365B">
              <w:rPr>
                <w:rFonts w:ascii="Arial" w:hAnsi="Arial" w:cs="Arial"/>
                <w:lang w:val="es-ES_tradnl"/>
              </w:rPr>
              <w:t xml:space="preserve"> ___________________</w:t>
            </w:r>
          </w:p>
          <w:p w14:paraId="55FEF3F2" w14:textId="77777777" w:rsidR="00E76D8D" w:rsidRPr="00A7365B" w:rsidRDefault="00E76D8D" w:rsidP="007C5F4E">
            <w:pPr>
              <w:widowControl w:val="0"/>
              <w:ind w:hanging="45"/>
              <w:jc w:val="both"/>
              <w:rPr>
                <w:rFonts w:ascii="Arial" w:hAnsi="Arial" w:cs="Arial"/>
                <w:lang w:val="pt-BR"/>
              </w:rPr>
            </w:pPr>
            <w:r w:rsidRPr="00A7365B">
              <w:rPr>
                <w:rFonts w:ascii="Arial" w:hAnsi="Arial" w:cs="Arial"/>
                <w:b/>
                <w:lang w:val="pt-BR"/>
              </w:rPr>
              <w:t xml:space="preserve">Telef.: </w:t>
            </w:r>
            <w:r w:rsidRPr="00A7365B">
              <w:rPr>
                <w:rFonts w:ascii="Arial" w:hAnsi="Arial" w:cs="Arial"/>
                <w:lang w:val="pt-BR"/>
              </w:rPr>
              <w:t>_______________________</w:t>
            </w:r>
          </w:p>
          <w:p w14:paraId="30E16F8B" w14:textId="77777777" w:rsidR="00E76D8D" w:rsidRPr="00A7365B" w:rsidRDefault="00E76D8D" w:rsidP="007C5F4E">
            <w:pPr>
              <w:autoSpaceDE w:val="0"/>
              <w:autoSpaceDN w:val="0"/>
              <w:adjustRightInd w:val="0"/>
              <w:rPr>
                <w:rFonts w:ascii="Arial" w:hAnsi="Arial" w:cs="Arial"/>
                <w:b/>
                <w:lang w:val="pt-BR"/>
              </w:rPr>
            </w:pPr>
            <w:r w:rsidRPr="00A7365B">
              <w:rPr>
                <w:rFonts w:ascii="Arial" w:hAnsi="Arial" w:cs="Arial"/>
                <w:b/>
                <w:lang w:val="pt-BR"/>
              </w:rPr>
              <w:t xml:space="preserve">E-mail: </w:t>
            </w:r>
            <w:r w:rsidRPr="00A7365B">
              <w:rPr>
                <w:rFonts w:ascii="Arial" w:hAnsi="Arial" w:cs="Arial"/>
                <w:lang w:val="pt-BR"/>
              </w:rPr>
              <w:t>_______________________</w:t>
            </w:r>
          </w:p>
          <w:p w14:paraId="5380FF29" w14:textId="77777777" w:rsidR="00E76D8D" w:rsidRPr="00A7365B" w:rsidRDefault="00E76D8D" w:rsidP="007C5F4E">
            <w:pPr>
              <w:autoSpaceDE w:val="0"/>
              <w:autoSpaceDN w:val="0"/>
              <w:adjustRightInd w:val="0"/>
              <w:rPr>
                <w:rFonts w:ascii="Arial" w:hAnsi="Arial" w:cs="Arial"/>
                <w:lang w:val="pt-BR"/>
              </w:rPr>
            </w:pPr>
            <w:proofErr w:type="spellStart"/>
            <w:proofErr w:type="gramStart"/>
            <w:r w:rsidRPr="00A7365B">
              <w:rPr>
                <w:rFonts w:ascii="Arial" w:hAnsi="Arial" w:cs="Arial"/>
                <w:b/>
                <w:lang w:val="pt-BR"/>
              </w:rPr>
              <w:t>Attn</w:t>
            </w:r>
            <w:proofErr w:type="spellEnd"/>
            <w:r w:rsidRPr="00A7365B">
              <w:rPr>
                <w:rFonts w:ascii="Arial" w:hAnsi="Arial" w:cs="Arial"/>
                <w:b/>
                <w:lang w:val="pt-BR"/>
              </w:rPr>
              <w:t>.:</w:t>
            </w:r>
            <w:proofErr w:type="gramEnd"/>
            <w:r w:rsidRPr="00A7365B">
              <w:rPr>
                <w:rFonts w:ascii="Arial" w:hAnsi="Arial" w:cs="Arial"/>
                <w:b/>
                <w:lang w:val="pt-BR"/>
              </w:rPr>
              <w:t xml:space="preserve"> ________________________</w:t>
            </w:r>
          </w:p>
          <w:p w14:paraId="16C9B5AB" w14:textId="77777777" w:rsidR="00E76D8D" w:rsidRPr="001A4D94" w:rsidRDefault="00E76D8D" w:rsidP="007C5F4E">
            <w:pPr>
              <w:autoSpaceDE w:val="0"/>
              <w:autoSpaceDN w:val="0"/>
              <w:adjustRightInd w:val="0"/>
              <w:ind w:left="180" w:hanging="180"/>
              <w:rPr>
                <w:rFonts w:ascii="Arial" w:hAnsi="Arial" w:cs="Arial"/>
                <w:caps/>
                <w:lang w:val="pt-BR"/>
              </w:rPr>
            </w:pPr>
            <w:r w:rsidRPr="00A7365B">
              <w:rPr>
                <w:rFonts w:ascii="Arial" w:hAnsi="Arial" w:cs="Arial"/>
                <w:lang w:val="pt-BR"/>
              </w:rPr>
              <w:t xml:space="preserve">___________ - </w:t>
            </w:r>
            <w:proofErr w:type="spellStart"/>
            <w:r w:rsidRPr="00A7365B">
              <w:rPr>
                <w:rFonts w:ascii="Arial" w:hAnsi="Arial" w:cs="Arial"/>
                <w:lang w:val="pt-BR"/>
              </w:rPr>
              <w:t>Bolivia</w:t>
            </w:r>
            <w:proofErr w:type="spellEnd"/>
          </w:p>
        </w:tc>
      </w:tr>
    </w:tbl>
    <w:p w14:paraId="02FA5C67" w14:textId="77777777" w:rsidR="00E76D8D" w:rsidRPr="001A4D94" w:rsidRDefault="00E76D8D" w:rsidP="00E76D8D">
      <w:pPr>
        <w:widowControl w:val="0"/>
        <w:tabs>
          <w:tab w:val="num" w:pos="720"/>
        </w:tabs>
        <w:spacing w:before="120" w:after="120"/>
        <w:ind w:left="720" w:hanging="720"/>
        <w:jc w:val="both"/>
        <w:rPr>
          <w:rFonts w:ascii="Arial" w:hAnsi="Arial" w:cs="Arial"/>
          <w:bCs/>
        </w:rPr>
      </w:pPr>
      <w:r w:rsidRPr="001A4D94">
        <w:rPr>
          <w:rFonts w:ascii="Arial" w:hAnsi="Arial" w:cs="Arial"/>
          <w:b/>
        </w:rPr>
        <w:t>15.2.</w:t>
      </w:r>
      <w:r w:rsidRPr="001A4D94">
        <w:rPr>
          <w:rFonts w:ascii="Arial" w:hAnsi="Arial" w:cs="Arial"/>
          <w:bCs/>
        </w:rPr>
        <w:tab/>
        <w:t>Se considerará recibida la notificación o comunicación en la fecha y hora en que se haya realizado la entrega.</w:t>
      </w:r>
    </w:p>
    <w:p w14:paraId="59B79A35" w14:textId="77777777" w:rsidR="00E76D8D" w:rsidRPr="001A4D94" w:rsidRDefault="00E76D8D" w:rsidP="00E76D8D">
      <w:pPr>
        <w:widowControl w:val="0"/>
        <w:tabs>
          <w:tab w:val="num" w:pos="720"/>
        </w:tabs>
        <w:spacing w:before="120" w:after="120"/>
        <w:ind w:left="720" w:hanging="720"/>
        <w:jc w:val="both"/>
        <w:rPr>
          <w:rFonts w:ascii="Arial" w:hAnsi="Arial" w:cs="Arial"/>
        </w:rPr>
      </w:pPr>
      <w:r w:rsidRPr="001A4D94">
        <w:rPr>
          <w:rFonts w:ascii="Arial" w:hAnsi="Arial" w:cs="Arial"/>
          <w:b/>
          <w:bCs/>
        </w:rPr>
        <w:t>15.3.</w:t>
      </w:r>
      <w:r w:rsidRPr="001A4D94">
        <w:rPr>
          <w:rFonts w:ascii="Arial" w:hAnsi="Arial" w:cs="Arial"/>
          <w:bCs/>
        </w:rPr>
        <w:tab/>
      </w:r>
      <w:r w:rsidRPr="001A4D94">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73A3C556"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DÉCIMA SEXTA.- (RESPONSABILIDAD Y OBLIGACIONES DEL CONTRATISTA)</w:t>
      </w:r>
    </w:p>
    <w:p w14:paraId="6CD65C2A"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se compromete a cumplir con las siguientes responsabilidades y obligaciones, que son de carácter enunciativo y no limitativo:</w:t>
      </w:r>
    </w:p>
    <w:p w14:paraId="769AB50F"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Asumir la responsabilidad técnica absoluta, de los Servicios profesionales prestados bajo el presente Contrato, conforme lo establecido en los Anexos del presente Contrato, las especificaciones técnicas y las más altas normas técnicas de competencia profesional, conforme a las Leyes Aplicables.</w:t>
      </w:r>
    </w:p>
    <w:p w14:paraId="2820FFC1" w14:textId="77777777" w:rsidR="00E76D8D" w:rsidRPr="001A4D94" w:rsidRDefault="00E76D8D" w:rsidP="00E76D8D">
      <w:pPr>
        <w:spacing w:before="120" w:after="120"/>
        <w:ind w:left="1701"/>
        <w:contextualSpacing/>
        <w:jc w:val="both"/>
        <w:rPr>
          <w:rFonts w:ascii="Arial" w:hAnsi="Arial" w:cs="Arial"/>
        </w:rPr>
      </w:pPr>
    </w:p>
    <w:p w14:paraId="150059F8"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Garantizar y responder del Servicio prestado bajo este Contrato, por lo que en caso de ser requerida su presencia por escrito, para cualquier aclaración, de forma posterior a la terminación del Contrato, se compromete a no negar su participación.</w:t>
      </w:r>
    </w:p>
    <w:p w14:paraId="4988442D" w14:textId="77777777" w:rsidR="00E76D8D" w:rsidRPr="001A4D94" w:rsidRDefault="00E76D8D" w:rsidP="00E76D8D">
      <w:pPr>
        <w:spacing w:before="120" w:after="120"/>
        <w:ind w:left="1701" w:hanging="425"/>
        <w:contextualSpacing/>
        <w:jc w:val="both"/>
        <w:rPr>
          <w:rFonts w:ascii="Arial" w:hAnsi="Arial" w:cs="Arial"/>
        </w:rPr>
      </w:pPr>
    </w:p>
    <w:p w14:paraId="0BAC5E53" w14:textId="77777777" w:rsidR="00E76D8D" w:rsidRPr="001A4D94" w:rsidRDefault="00E76D8D" w:rsidP="00E76D8D">
      <w:pPr>
        <w:spacing w:before="120" w:after="120"/>
        <w:ind w:left="1701"/>
        <w:contextualSpacing/>
        <w:jc w:val="both"/>
        <w:rPr>
          <w:rFonts w:ascii="Arial" w:hAnsi="Arial" w:cs="Arial"/>
        </w:rPr>
      </w:pPr>
      <w:r w:rsidRPr="001A4D94">
        <w:rPr>
          <w:rFonts w:ascii="Arial" w:hAnsi="Arial" w:cs="Arial"/>
        </w:rPr>
        <w:t xml:space="preserve">En caso de no responder  favorablemente al requerimiento, la </w:t>
      </w:r>
      <w:r w:rsidRPr="001A4D94">
        <w:rPr>
          <w:rFonts w:ascii="Arial" w:hAnsi="Arial" w:cs="Arial"/>
          <w:b/>
        </w:rPr>
        <w:t xml:space="preserve">ENTIDAD </w:t>
      </w:r>
      <w:r w:rsidRPr="001A4D94">
        <w:rPr>
          <w:rFonts w:ascii="Arial" w:hAnsi="Arial" w:cs="Arial"/>
        </w:rPr>
        <w:t xml:space="preserve">hará conocer a la Contraloría General del Estado, para los efectos legales consiguientes, en razón de que el Servicio ha sido prestado bajo un Contrato administrativo, por lo cual el </w:t>
      </w:r>
      <w:r w:rsidRPr="001A4D94">
        <w:rPr>
          <w:rFonts w:ascii="Arial" w:hAnsi="Arial" w:cs="Arial"/>
          <w:b/>
        </w:rPr>
        <w:t>CONTRATISTA</w:t>
      </w:r>
      <w:r w:rsidRPr="001A4D94">
        <w:rPr>
          <w:rFonts w:ascii="Arial" w:hAnsi="Arial" w:cs="Arial"/>
        </w:rPr>
        <w:t xml:space="preserve"> es responsable ante el Estado.</w:t>
      </w:r>
    </w:p>
    <w:p w14:paraId="6EAB3FCF" w14:textId="77777777" w:rsidR="00E76D8D" w:rsidRPr="001A4D94" w:rsidRDefault="00E76D8D" w:rsidP="00E76D8D">
      <w:pPr>
        <w:spacing w:before="120" w:after="120"/>
        <w:ind w:left="1701" w:hanging="425"/>
        <w:contextualSpacing/>
        <w:jc w:val="both"/>
        <w:rPr>
          <w:rFonts w:ascii="Arial" w:hAnsi="Arial" w:cs="Arial"/>
        </w:rPr>
      </w:pPr>
    </w:p>
    <w:p w14:paraId="3ABBE81A"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Responsabilizarse por los efectos resultantes de la inobservancia y/o infracción de las obligaciones del Contrato, leyes, reglamentos y/o cualquier disposición legal.</w:t>
      </w:r>
    </w:p>
    <w:p w14:paraId="55C409AE" w14:textId="77777777" w:rsidR="00E76D8D" w:rsidRPr="001A4D94" w:rsidRDefault="00E76D8D" w:rsidP="00E76D8D">
      <w:pPr>
        <w:spacing w:before="120" w:after="120"/>
        <w:ind w:left="1701" w:hanging="425"/>
        <w:contextualSpacing/>
        <w:jc w:val="both"/>
        <w:rPr>
          <w:rFonts w:ascii="Arial" w:hAnsi="Arial" w:cs="Arial"/>
        </w:rPr>
      </w:pPr>
    </w:p>
    <w:p w14:paraId="5CB4490D"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Mantener indemne a la </w:t>
      </w:r>
      <w:r w:rsidRPr="001A4D94">
        <w:rPr>
          <w:rFonts w:ascii="Arial" w:hAnsi="Arial" w:cs="Arial"/>
          <w:b/>
        </w:rPr>
        <w:t xml:space="preserve">ENTIDAD </w:t>
      </w:r>
      <w:r w:rsidRPr="001A4D94">
        <w:rPr>
          <w:rFonts w:ascii="Arial" w:hAnsi="Arial" w:cs="Arial"/>
        </w:rPr>
        <w:t xml:space="preserve">por todo subcontrato suscrito por el </w:t>
      </w:r>
      <w:r w:rsidRPr="001A4D94">
        <w:rPr>
          <w:rFonts w:ascii="Arial" w:hAnsi="Arial" w:cs="Arial"/>
          <w:b/>
        </w:rPr>
        <w:t>CONTRATISTA</w:t>
      </w:r>
      <w:r w:rsidRPr="001A4D94">
        <w:rPr>
          <w:rFonts w:ascii="Arial" w:hAnsi="Arial" w:cs="Arial"/>
        </w:rPr>
        <w:t xml:space="preserve">, no obligara o pretenderá obligar a la </w:t>
      </w:r>
      <w:r w:rsidRPr="001A4D94">
        <w:rPr>
          <w:rFonts w:ascii="Arial" w:hAnsi="Arial" w:cs="Arial"/>
          <w:b/>
        </w:rPr>
        <w:t>ENTIDAD</w:t>
      </w:r>
      <w:r w:rsidRPr="001A4D94">
        <w:rPr>
          <w:rFonts w:ascii="Arial" w:hAnsi="Arial" w:cs="Arial"/>
        </w:rPr>
        <w:t xml:space="preserve"> al cumplimiento de las obligaciones laborales, sociales o patronales de los subcontratista, proveedores y/o fabricantes en este sentido la responsabilidad frente a la </w:t>
      </w:r>
      <w:r w:rsidRPr="001A4D94">
        <w:rPr>
          <w:rFonts w:ascii="Arial" w:hAnsi="Arial" w:cs="Arial"/>
          <w:b/>
        </w:rPr>
        <w:t>ENTIDAD</w:t>
      </w:r>
      <w:r w:rsidRPr="001A4D94">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A4D94">
        <w:rPr>
          <w:rFonts w:ascii="Arial" w:hAnsi="Arial" w:cs="Arial"/>
          <w:b/>
        </w:rPr>
        <w:t>CONTRATISTA.</w:t>
      </w:r>
      <w:r w:rsidRPr="001A4D94">
        <w:rPr>
          <w:rFonts w:ascii="Arial" w:hAnsi="Arial" w:cs="Arial"/>
        </w:rPr>
        <w:t xml:space="preserve"> </w:t>
      </w:r>
    </w:p>
    <w:p w14:paraId="0B6366B2" w14:textId="77777777" w:rsidR="00E76D8D" w:rsidRPr="001A4D94" w:rsidRDefault="00E76D8D" w:rsidP="00E76D8D">
      <w:pPr>
        <w:spacing w:before="120" w:after="120"/>
        <w:ind w:left="1701" w:hanging="425"/>
        <w:contextualSpacing/>
        <w:jc w:val="both"/>
        <w:rPr>
          <w:rFonts w:ascii="Arial" w:hAnsi="Arial" w:cs="Arial"/>
        </w:rPr>
      </w:pPr>
    </w:p>
    <w:p w14:paraId="7F676E83"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lastRenderedPageBreak/>
        <w:t xml:space="preserve">Mantener indemne a la </w:t>
      </w:r>
      <w:r w:rsidRPr="001A4D94">
        <w:rPr>
          <w:rFonts w:ascii="Arial" w:hAnsi="Arial" w:cs="Arial"/>
          <w:b/>
        </w:rPr>
        <w:t>ENTIDAD</w:t>
      </w:r>
      <w:r w:rsidRPr="001A4D94">
        <w:rPr>
          <w:rFonts w:ascii="Arial" w:hAnsi="Arial" w:cs="Arial"/>
        </w:rPr>
        <w:t xml:space="preserve"> por reclamos ocasionados resultado de su accionar por dolo, culpa, errores, negligencia y/o impericias practicados en la ejecución del Servicio. </w:t>
      </w:r>
    </w:p>
    <w:p w14:paraId="3E078C1B" w14:textId="77777777" w:rsidR="00E76D8D" w:rsidRPr="001A4D94" w:rsidRDefault="00E76D8D" w:rsidP="00E76D8D">
      <w:pPr>
        <w:spacing w:before="120" w:after="120"/>
        <w:ind w:left="1701" w:hanging="425"/>
        <w:contextualSpacing/>
        <w:jc w:val="both"/>
        <w:rPr>
          <w:rFonts w:ascii="Arial" w:hAnsi="Arial" w:cs="Arial"/>
        </w:rPr>
      </w:pPr>
    </w:p>
    <w:p w14:paraId="4296ACAB" w14:textId="77777777" w:rsidR="00E76D8D" w:rsidRPr="001A4D94" w:rsidRDefault="00E76D8D" w:rsidP="00F804E3">
      <w:pPr>
        <w:numPr>
          <w:ilvl w:val="0"/>
          <w:numId w:val="47"/>
        </w:numPr>
        <w:tabs>
          <w:tab w:val="left" w:pos="1701"/>
        </w:tabs>
        <w:spacing w:before="120" w:after="120"/>
        <w:ind w:left="1701" w:hanging="425"/>
        <w:contextualSpacing/>
        <w:jc w:val="both"/>
        <w:rPr>
          <w:rFonts w:ascii="Arial" w:hAnsi="Arial" w:cs="Arial"/>
        </w:rPr>
      </w:pPr>
      <w:r w:rsidRPr="001A4D94">
        <w:rPr>
          <w:rFonts w:ascii="Arial" w:hAnsi="Arial" w:cs="Arial"/>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296AF331" w14:textId="77777777" w:rsidR="00E76D8D" w:rsidRPr="001A4D94" w:rsidRDefault="00E76D8D" w:rsidP="00E76D8D">
      <w:pPr>
        <w:spacing w:before="120" w:after="120"/>
        <w:ind w:left="1701" w:hanging="425"/>
        <w:contextualSpacing/>
        <w:jc w:val="both"/>
        <w:rPr>
          <w:rFonts w:ascii="Arial" w:hAnsi="Arial" w:cs="Arial"/>
        </w:rPr>
      </w:pPr>
    </w:p>
    <w:p w14:paraId="070054D4"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Por rehacer o reparar, a su costo y en los plazos estipulados por la </w:t>
      </w:r>
      <w:r w:rsidRPr="001A4D94">
        <w:rPr>
          <w:rFonts w:ascii="Arial" w:hAnsi="Arial" w:cs="Arial"/>
          <w:b/>
        </w:rPr>
        <w:t>ENTIDAD</w:t>
      </w:r>
      <w:r w:rsidRPr="001A4D94">
        <w:rPr>
          <w:rFonts w:ascii="Arial" w:hAnsi="Arial" w:cs="Arial"/>
        </w:rPr>
        <w:t xml:space="preserve">, toda y/o cualquier parte de los Servicios que hubiese sido considerada inaceptable por la </w:t>
      </w:r>
      <w:r w:rsidRPr="001A4D94">
        <w:rPr>
          <w:rFonts w:ascii="Arial" w:hAnsi="Arial" w:cs="Arial"/>
          <w:b/>
        </w:rPr>
        <w:t>ENTIDAD</w:t>
      </w:r>
      <w:r w:rsidRPr="001A4D94">
        <w:rPr>
          <w:rFonts w:ascii="Arial" w:hAnsi="Arial" w:cs="Arial"/>
        </w:rPr>
        <w:t>.</w:t>
      </w:r>
    </w:p>
    <w:p w14:paraId="32C2FB12" w14:textId="77777777" w:rsidR="00E76D8D" w:rsidRPr="001A4D94" w:rsidRDefault="00E76D8D" w:rsidP="00E76D8D">
      <w:pPr>
        <w:spacing w:before="120" w:after="120"/>
        <w:ind w:left="1701" w:hanging="425"/>
        <w:contextualSpacing/>
        <w:jc w:val="both"/>
        <w:rPr>
          <w:rFonts w:ascii="Arial" w:hAnsi="Arial" w:cs="Arial"/>
        </w:rPr>
      </w:pPr>
    </w:p>
    <w:p w14:paraId="7D26A1E6"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Asumir la responsabilidad única y absoluta por reclamos judiciales y/o extrajudiciales efectuados por terceras personas que resulten de actos u omisiones relacionadas exclusivamente con la prestación del Servicio bajo este Contrato.</w:t>
      </w:r>
    </w:p>
    <w:p w14:paraId="4E1DF5E1" w14:textId="77777777" w:rsidR="00E76D8D" w:rsidRPr="001A4D94" w:rsidRDefault="00E76D8D" w:rsidP="00F804E3">
      <w:pPr>
        <w:pStyle w:val="Prrafodelista"/>
        <w:numPr>
          <w:ilvl w:val="0"/>
          <w:numId w:val="47"/>
        </w:numPr>
        <w:tabs>
          <w:tab w:val="left" w:pos="1701"/>
        </w:tabs>
        <w:spacing w:before="120" w:after="120"/>
        <w:ind w:left="1701" w:hanging="425"/>
        <w:contextualSpacing/>
        <w:jc w:val="both"/>
        <w:rPr>
          <w:rFonts w:ascii="Arial" w:hAnsi="Arial" w:cs="Arial"/>
          <w:lang w:val="es-ES_tradnl"/>
        </w:rPr>
      </w:pPr>
      <w:r w:rsidRPr="001A4D94">
        <w:rPr>
          <w:rFonts w:ascii="Arial" w:hAnsi="Arial" w:cs="Arial"/>
        </w:rPr>
        <w:t>Por acción u omisión de infracción meramente administrativa o infracción administrativa de impacto ambiental y que por consecuencia de las mismas la Autoridad Ambiental Competente Nacional aplicase las sanciones establecidas en el Decreto Supremo N° 28592 y Decreto Supremo N° 26705.</w:t>
      </w:r>
    </w:p>
    <w:p w14:paraId="6E6EA65B" w14:textId="77777777" w:rsidR="00E76D8D" w:rsidRPr="001A4D94" w:rsidRDefault="00E76D8D" w:rsidP="00F804E3">
      <w:pPr>
        <w:numPr>
          <w:ilvl w:val="0"/>
          <w:numId w:val="47"/>
        </w:numPr>
        <w:tabs>
          <w:tab w:val="left" w:pos="1701"/>
        </w:tabs>
        <w:spacing w:before="120" w:after="120"/>
        <w:ind w:left="1701" w:hanging="425"/>
        <w:contextualSpacing/>
        <w:jc w:val="both"/>
        <w:rPr>
          <w:rFonts w:ascii="Arial" w:hAnsi="Arial" w:cs="Arial"/>
        </w:rPr>
      </w:pPr>
      <w:r w:rsidRPr="001A4D94">
        <w:rPr>
          <w:rFonts w:ascii="Arial" w:hAnsi="Arial" w:cs="Arial"/>
        </w:rPr>
        <w:t>Cumplir con el objeto del Contrato y consiguiente ejecución de los Servicios mediante Personal especializado y dentro de los términos de referencia establecida conforme a padrones y normas técnicas usuales en servicios de esta naturaleza, garantizando la calidad del mismo.</w:t>
      </w:r>
    </w:p>
    <w:p w14:paraId="25F0E74C" w14:textId="77777777" w:rsidR="00E76D8D" w:rsidRPr="001A4D94" w:rsidRDefault="00E76D8D" w:rsidP="00E76D8D">
      <w:pPr>
        <w:spacing w:before="120" w:after="120"/>
        <w:ind w:left="1701" w:hanging="425"/>
        <w:contextualSpacing/>
        <w:jc w:val="both"/>
        <w:rPr>
          <w:rFonts w:ascii="Arial" w:hAnsi="Arial" w:cs="Arial"/>
        </w:rPr>
      </w:pPr>
    </w:p>
    <w:p w14:paraId="25E61A5D"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Ejecutar el Servicio de acuerdo a lo previsto en este Contrato, sus anexos y la Ley Aplicable, siendo el único responsable ante cualquier inobservancia.</w:t>
      </w:r>
    </w:p>
    <w:p w14:paraId="078E2DC4" w14:textId="77777777" w:rsidR="00E76D8D" w:rsidRPr="001A4D94" w:rsidRDefault="00E76D8D" w:rsidP="00E76D8D">
      <w:pPr>
        <w:spacing w:before="120" w:after="120"/>
        <w:ind w:left="1701" w:hanging="425"/>
        <w:contextualSpacing/>
        <w:jc w:val="both"/>
        <w:rPr>
          <w:rFonts w:ascii="Arial" w:hAnsi="Arial" w:cs="Arial"/>
        </w:rPr>
      </w:pPr>
    </w:p>
    <w:p w14:paraId="747E72B8" w14:textId="77777777" w:rsidR="00E76D8D" w:rsidRPr="001A4D94" w:rsidRDefault="00E76D8D" w:rsidP="00F804E3">
      <w:pPr>
        <w:numPr>
          <w:ilvl w:val="0"/>
          <w:numId w:val="47"/>
        </w:numPr>
        <w:tabs>
          <w:tab w:val="left" w:pos="1701"/>
        </w:tabs>
        <w:spacing w:before="120" w:after="120"/>
        <w:ind w:left="1701" w:hanging="425"/>
        <w:contextualSpacing/>
        <w:jc w:val="both"/>
        <w:rPr>
          <w:rFonts w:ascii="Arial" w:hAnsi="Arial" w:cs="Arial"/>
        </w:rPr>
      </w:pPr>
      <w:r w:rsidRPr="001A4D94">
        <w:rPr>
          <w:rFonts w:ascii="Arial" w:hAnsi="Arial" w:cs="Arial"/>
        </w:rPr>
        <w:t xml:space="preserve">Proveer los equipos, obras, servicios, máquinas, herramientas, materiales, recursos, facilidades, instalaciones temporales, logística y lo necesario para la ejecución del Servicio, incluyendo movilización, desmovilización y mantenimiento de los mismos, de acuerdo a lo requerido en el Contrato y Anexos.  </w:t>
      </w:r>
    </w:p>
    <w:p w14:paraId="3203F7BA" w14:textId="77777777" w:rsidR="00E76D8D" w:rsidRPr="001A4D94" w:rsidRDefault="00E76D8D" w:rsidP="00E76D8D">
      <w:pPr>
        <w:spacing w:before="120" w:after="120"/>
        <w:ind w:left="1701" w:hanging="425"/>
        <w:contextualSpacing/>
        <w:jc w:val="both"/>
        <w:rPr>
          <w:rFonts w:ascii="Arial" w:hAnsi="Arial" w:cs="Arial"/>
        </w:rPr>
      </w:pPr>
    </w:p>
    <w:p w14:paraId="5D437036"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Desarrollar un plan de seguridad, salud, medio ambiente, plan de relaciones comunitarias, y plan operativo, antes de la fecha el inicio de las actividades en campo, de conformidad al presente Contrato y los Anexos </w:t>
      </w:r>
      <w:r w:rsidRPr="00A23D22">
        <w:rPr>
          <w:rFonts w:ascii="Arial" w:hAnsi="Arial" w:cs="Arial"/>
          <w:highlight w:val="yellow"/>
        </w:rPr>
        <w:t>K</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w:t>
      </w:r>
      <w:r>
        <w:rPr>
          <w:rFonts w:ascii="Arial" w:hAnsi="Arial" w:cs="Arial"/>
        </w:rPr>
        <w:t xml:space="preserve">”, Anexo </w:t>
      </w:r>
      <w:r w:rsidRPr="00A23D22">
        <w:rPr>
          <w:rFonts w:ascii="Arial" w:hAnsi="Arial" w:cs="Arial"/>
          <w:highlight w:val="yellow"/>
        </w:rPr>
        <w:t>L</w:t>
      </w:r>
      <w:r w:rsidRPr="001A4D94">
        <w:rPr>
          <w:rFonts w:ascii="Arial" w:hAnsi="Arial" w:cs="Arial"/>
        </w:rPr>
        <w:t xml:space="preserve"> “Aspectos Técnicos Operat</w:t>
      </w:r>
      <w:r>
        <w:rPr>
          <w:rFonts w:ascii="Arial" w:hAnsi="Arial" w:cs="Arial"/>
        </w:rPr>
        <w:t xml:space="preserve">ivos de Medio Ambiente”, Anexo </w:t>
      </w:r>
      <w:r w:rsidRPr="00A23D22">
        <w:rPr>
          <w:rFonts w:ascii="Arial" w:hAnsi="Arial" w:cs="Arial"/>
          <w:highlight w:val="yellow"/>
        </w:rPr>
        <w:t>M</w:t>
      </w:r>
      <w:r w:rsidRPr="001A4D94">
        <w:rPr>
          <w:rFonts w:ascii="Arial" w:hAnsi="Arial" w:cs="Arial"/>
        </w:rPr>
        <w:t xml:space="preserve"> “Aspectos Operativos de Relaci</w:t>
      </w:r>
      <w:r>
        <w:rPr>
          <w:rFonts w:ascii="Arial" w:hAnsi="Arial" w:cs="Arial"/>
        </w:rPr>
        <w:t xml:space="preserve">onamiento Comunitario” y Anexo </w:t>
      </w:r>
      <w:r w:rsidRPr="00A23D22">
        <w:rPr>
          <w:rFonts w:ascii="Arial" w:hAnsi="Arial" w:cs="Arial"/>
          <w:highlight w:val="yellow"/>
        </w:rPr>
        <w:t>N</w:t>
      </w:r>
      <w:r w:rsidRPr="001A4D94">
        <w:rPr>
          <w:rFonts w:ascii="Arial" w:hAnsi="Arial" w:cs="Arial"/>
        </w:rPr>
        <w:t xml:space="preserve"> “Aspectos Operativos de Seguridad y Salud Ocupacional” de los Términos de Referencia.</w:t>
      </w:r>
    </w:p>
    <w:p w14:paraId="7F34B90E" w14:textId="77777777" w:rsidR="00E76D8D" w:rsidRPr="001A4D94" w:rsidRDefault="00E76D8D" w:rsidP="00E76D8D">
      <w:pPr>
        <w:spacing w:before="120" w:after="120"/>
        <w:ind w:left="1701" w:hanging="425"/>
        <w:contextualSpacing/>
        <w:jc w:val="both"/>
        <w:rPr>
          <w:rFonts w:ascii="Arial" w:hAnsi="Arial" w:cs="Arial"/>
        </w:rPr>
      </w:pPr>
    </w:p>
    <w:p w14:paraId="24AC4E71"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lang w:eastAsia="x-none"/>
        </w:rPr>
        <w:t>Evitar el empleo de equipos que sean reconocidos como nocivos de acuerdo a la Ley Aplicable.</w:t>
      </w:r>
    </w:p>
    <w:p w14:paraId="0149FE60" w14:textId="77777777" w:rsidR="00E76D8D" w:rsidRPr="001A4D94" w:rsidRDefault="00E76D8D" w:rsidP="00E76D8D">
      <w:pPr>
        <w:spacing w:before="120" w:after="120"/>
        <w:ind w:left="1701" w:hanging="425"/>
        <w:contextualSpacing/>
        <w:jc w:val="both"/>
        <w:rPr>
          <w:rFonts w:ascii="Arial" w:hAnsi="Arial" w:cs="Arial"/>
        </w:rPr>
      </w:pPr>
    </w:p>
    <w:p w14:paraId="0EB05AA1"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Responsabilizarse con respecto a la idoneidad, estabilidad y seguridad de todas sus operaciones y métodos necesarios para el desempeño y realización de los Servicios, y deberá adherirse estrictamente a las disposiciones del Anexo </w:t>
      </w:r>
      <w:r w:rsidRPr="00A23D22">
        <w:rPr>
          <w:rFonts w:ascii="Arial" w:hAnsi="Arial" w:cs="Arial"/>
          <w:highlight w:val="yellow"/>
        </w:rPr>
        <w:t>D</w:t>
      </w:r>
      <w:r w:rsidRPr="001A4D94">
        <w:rPr>
          <w:rFonts w:ascii="Arial" w:hAnsi="Arial" w:cs="Arial"/>
        </w:rPr>
        <w:t xml:space="preserve"> “Especificaciones de </w:t>
      </w:r>
      <w:r>
        <w:rPr>
          <w:rFonts w:ascii="Arial" w:hAnsi="Arial" w:cs="Arial"/>
        </w:rPr>
        <w:t xml:space="preserve">la Adquisición Sísmica”, Anexo </w:t>
      </w:r>
      <w:r w:rsidRPr="00A23D22">
        <w:rPr>
          <w:rFonts w:ascii="Arial" w:hAnsi="Arial" w:cs="Arial"/>
          <w:highlight w:val="yellow"/>
        </w:rPr>
        <w:t>E</w:t>
      </w:r>
      <w:r w:rsidRPr="001A4D94">
        <w:rPr>
          <w:rFonts w:ascii="Arial" w:hAnsi="Arial" w:cs="Arial"/>
        </w:rPr>
        <w:t xml:space="preserve"> “Especificacio</w:t>
      </w:r>
      <w:r>
        <w:rPr>
          <w:rFonts w:ascii="Arial" w:hAnsi="Arial" w:cs="Arial"/>
        </w:rPr>
        <w:t xml:space="preserve">nes del Procesamiento Sísmico”, </w:t>
      </w:r>
      <w:r w:rsidRPr="001A4D94">
        <w:rPr>
          <w:rFonts w:ascii="Arial" w:hAnsi="Arial" w:cs="Arial"/>
        </w:rPr>
        <w:t xml:space="preserve">Anexo </w:t>
      </w:r>
      <w:r w:rsidRPr="008C3E6E">
        <w:rPr>
          <w:rFonts w:ascii="Arial" w:hAnsi="Arial" w:cs="Arial"/>
          <w:highlight w:val="yellow"/>
        </w:rPr>
        <w:t>K</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 </w:t>
      </w:r>
      <w:r>
        <w:rPr>
          <w:rFonts w:ascii="Arial" w:hAnsi="Arial" w:cs="Arial"/>
        </w:rPr>
        <w:t xml:space="preserve">Anexo </w:t>
      </w:r>
      <w:r>
        <w:rPr>
          <w:rFonts w:ascii="Arial" w:hAnsi="Arial" w:cs="Arial"/>
          <w:highlight w:val="yellow"/>
        </w:rPr>
        <w:t>L</w:t>
      </w:r>
      <w:r w:rsidRPr="001A4D94">
        <w:rPr>
          <w:rFonts w:ascii="Arial" w:hAnsi="Arial" w:cs="Arial"/>
        </w:rPr>
        <w:t xml:space="preserve">  “Aspectos Técnico Operativos de Medio Ambiente” y Anexo </w:t>
      </w:r>
      <w:r w:rsidRPr="008C3E6E">
        <w:rPr>
          <w:rFonts w:ascii="Arial" w:hAnsi="Arial" w:cs="Arial"/>
          <w:highlight w:val="yellow"/>
        </w:rPr>
        <w:t>M</w:t>
      </w:r>
      <w:r w:rsidRPr="001A4D94">
        <w:rPr>
          <w:rFonts w:ascii="Arial" w:hAnsi="Arial" w:cs="Arial"/>
        </w:rPr>
        <w:t xml:space="preserve"> “Aspectos Operativos de Relacionamiento Comunitario” que son parte de los anexos de los Términos de Referencia.</w:t>
      </w:r>
    </w:p>
    <w:p w14:paraId="1E919D58" w14:textId="77777777" w:rsidR="00E76D8D" w:rsidRPr="001A4D94" w:rsidRDefault="00E76D8D" w:rsidP="00E76D8D">
      <w:pPr>
        <w:spacing w:before="120" w:after="120"/>
        <w:ind w:left="1701" w:hanging="425"/>
        <w:contextualSpacing/>
        <w:jc w:val="both"/>
        <w:rPr>
          <w:rFonts w:ascii="Arial" w:hAnsi="Arial" w:cs="Arial"/>
        </w:rPr>
      </w:pPr>
    </w:p>
    <w:p w14:paraId="534E098E"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Cumplir con los instructivos y directrices razonables de la </w:t>
      </w:r>
      <w:r w:rsidRPr="001A4D94">
        <w:rPr>
          <w:rFonts w:ascii="Arial" w:hAnsi="Arial" w:cs="Arial"/>
          <w:b/>
        </w:rPr>
        <w:t>ENTIDAD</w:t>
      </w:r>
      <w:r w:rsidRPr="001A4D94">
        <w:rPr>
          <w:rFonts w:ascii="Arial" w:hAnsi="Arial" w:cs="Arial"/>
        </w:rPr>
        <w:t xml:space="preserve"> en lo que concierne a los Servicios, conforme al Contrato y Anexos.</w:t>
      </w:r>
    </w:p>
    <w:p w14:paraId="73D160D7" w14:textId="77777777" w:rsidR="00E76D8D" w:rsidRPr="001A4D94" w:rsidRDefault="00E76D8D" w:rsidP="00E76D8D">
      <w:pPr>
        <w:spacing w:before="120" w:after="120"/>
        <w:ind w:left="1701" w:hanging="425"/>
        <w:contextualSpacing/>
        <w:jc w:val="both"/>
        <w:rPr>
          <w:rFonts w:ascii="Arial" w:hAnsi="Arial" w:cs="Arial"/>
        </w:rPr>
      </w:pPr>
    </w:p>
    <w:p w14:paraId="427D0EF1"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lastRenderedPageBreak/>
        <w:t xml:space="preserve">Programar los Servicios </w:t>
      </w:r>
      <w:r>
        <w:rPr>
          <w:rFonts w:ascii="Arial" w:hAnsi="Arial" w:cs="Arial"/>
        </w:rPr>
        <w:t xml:space="preserve">en conformidad con el Anexo </w:t>
      </w:r>
      <w:r w:rsidRPr="008C3E6E">
        <w:rPr>
          <w:rFonts w:ascii="Arial" w:hAnsi="Arial" w:cs="Arial"/>
          <w:highlight w:val="yellow"/>
        </w:rPr>
        <w:t>D</w:t>
      </w:r>
      <w:r w:rsidRPr="001A4D94">
        <w:rPr>
          <w:rFonts w:ascii="Arial" w:hAnsi="Arial" w:cs="Arial"/>
        </w:rPr>
        <w:t xml:space="preserve"> “Especificaciones de </w:t>
      </w:r>
      <w:r>
        <w:rPr>
          <w:rFonts w:ascii="Arial" w:hAnsi="Arial" w:cs="Arial"/>
        </w:rPr>
        <w:t xml:space="preserve">la Adquisición Sísmica”, Anexo </w:t>
      </w:r>
      <w:r w:rsidRPr="008C3E6E">
        <w:rPr>
          <w:rFonts w:ascii="Arial" w:hAnsi="Arial" w:cs="Arial"/>
          <w:highlight w:val="yellow"/>
        </w:rPr>
        <w:t>E</w:t>
      </w:r>
      <w:r w:rsidRPr="001A4D94">
        <w:rPr>
          <w:rFonts w:ascii="Arial" w:hAnsi="Arial" w:cs="Arial"/>
        </w:rPr>
        <w:t xml:space="preserve"> “Especificacio</w:t>
      </w:r>
      <w:r>
        <w:rPr>
          <w:rFonts w:ascii="Arial" w:hAnsi="Arial" w:cs="Arial"/>
        </w:rPr>
        <w:t xml:space="preserve">nes del Procesamiento Sísmico”, Anexo </w:t>
      </w:r>
      <w:r w:rsidRPr="008C3E6E">
        <w:rPr>
          <w:rFonts w:ascii="Arial" w:hAnsi="Arial" w:cs="Arial"/>
          <w:highlight w:val="yellow"/>
        </w:rPr>
        <w:t>K</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w:t>
      </w:r>
      <w:r>
        <w:rPr>
          <w:rFonts w:ascii="Arial" w:hAnsi="Arial" w:cs="Arial"/>
        </w:rPr>
        <w:t xml:space="preserve">” Anexo </w:t>
      </w:r>
      <w:r w:rsidRPr="008C3E6E">
        <w:rPr>
          <w:rFonts w:ascii="Arial" w:hAnsi="Arial" w:cs="Arial"/>
          <w:highlight w:val="yellow"/>
        </w:rPr>
        <w:t>L</w:t>
      </w:r>
      <w:r w:rsidRPr="001A4D94">
        <w:rPr>
          <w:rFonts w:ascii="Arial" w:hAnsi="Arial" w:cs="Arial"/>
        </w:rPr>
        <w:t xml:space="preserve">  “Aspectos Técnico Operati</w:t>
      </w:r>
      <w:r>
        <w:rPr>
          <w:rFonts w:ascii="Arial" w:hAnsi="Arial" w:cs="Arial"/>
        </w:rPr>
        <w:t xml:space="preserve">vos de Medio Ambiente” y Anexo </w:t>
      </w:r>
      <w:r w:rsidRPr="008C3E6E">
        <w:rPr>
          <w:rFonts w:ascii="Arial" w:hAnsi="Arial" w:cs="Arial"/>
          <w:highlight w:val="yellow"/>
        </w:rPr>
        <w:t>M</w:t>
      </w:r>
      <w:r w:rsidRPr="001A4D94">
        <w:rPr>
          <w:rFonts w:ascii="Arial" w:hAnsi="Arial" w:cs="Arial"/>
        </w:rPr>
        <w:t xml:space="preserve"> “Aspectos Operativos de Relacionamiento Comunitario”  de los Términos de Referencia.</w:t>
      </w:r>
    </w:p>
    <w:p w14:paraId="52B310B0" w14:textId="77777777" w:rsidR="00E76D8D" w:rsidRPr="001A4D94" w:rsidRDefault="00E76D8D" w:rsidP="00E76D8D">
      <w:pPr>
        <w:spacing w:before="120" w:after="120"/>
        <w:ind w:left="1701" w:hanging="425"/>
        <w:contextualSpacing/>
        <w:jc w:val="both"/>
        <w:rPr>
          <w:rFonts w:ascii="Arial" w:hAnsi="Arial" w:cs="Arial"/>
        </w:rPr>
      </w:pPr>
    </w:p>
    <w:p w14:paraId="3A94014F" w14:textId="77777777" w:rsidR="00E76D8D" w:rsidRPr="001A4D94" w:rsidRDefault="00E76D8D" w:rsidP="00F804E3">
      <w:pPr>
        <w:numPr>
          <w:ilvl w:val="0"/>
          <w:numId w:val="47"/>
        </w:numPr>
        <w:tabs>
          <w:tab w:val="left" w:pos="1701"/>
        </w:tabs>
        <w:spacing w:before="120" w:after="120"/>
        <w:ind w:left="1701" w:hanging="425"/>
        <w:contextualSpacing/>
        <w:jc w:val="both"/>
        <w:rPr>
          <w:rFonts w:ascii="Arial" w:hAnsi="Arial" w:cs="Arial"/>
        </w:rPr>
      </w:pPr>
      <w:r w:rsidRPr="001A4D94">
        <w:rPr>
          <w:rFonts w:ascii="Arial" w:hAnsi="Arial" w:cs="Arial"/>
          <w:lang w:eastAsia="x-none"/>
        </w:rPr>
        <w:t>Responsabilizarse por la correcta conservación, utilización y manutención de los materiales, equipos, herramientas, máquinas, vehículos e instalaciones, suministrados por la</w:t>
      </w:r>
      <w:r w:rsidRPr="001A4D94">
        <w:rPr>
          <w:rFonts w:ascii="Arial" w:hAnsi="Arial" w:cs="Arial"/>
          <w:b/>
          <w:lang w:eastAsia="x-none"/>
        </w:rPr>
        <w:t xml:space="preserve"> ENTIDAD</w:t>
      </w:r>
      <w:r w:rsidRPr="001A4D94">
        <w:rPr>
          <w:rFonts w:ascii="Arial" w:hAnsi="Arial" w:cs="Arial"/>
          <w:lang w:eastAsia="x-none"/>
        </w:rPr>
        <w:t>, así como resarcir eventuales extravíos, daños o depreciaciones ocasionadas, debiendo devolverlos a requerimiento de la</w:t>
      </w:r>
      <w:r w:rsidRPr="001A4D94">
        <w:rPr>
          <w:rFonts w:ascii="Arial" w:hAnsi="Arial" w:cs="Arial"/>
          <w:b/>
          <w:lang w:eastAsia="x-none"/>
        </w:rPr>
        <w:t xml:space="preserve"> ENTIDAD</w:t>
      </w:r>
      <w:r w:rsidRPr="001A4D94">
        <w:rPr>
          <w:rFonts w:ascii="Arial" w:hAnsi="Arial" w:cs="Arial"/>
          <w:lang w:eastAsia="x-none"/>
        </w:rPr>
        <w:t xml:space="preserve"> o finalización del Servicio, en las mismas o similares condiciones recibidas, para lo cual se hará constar en el acta de recepción y/o devolución.</w:t>
      </w:r>
    </w:p>
    <w:p w14:paraId="5B031794" w14:textId="77777777" w:rsidR="00E76D8D" w:rsidRPr="001A4D94" w:rsidRDefault="00E76D8D" w:rsidP="00E76D8D">
      <w:pPr>
        <w:spacing w:before="120" w:after="120"/>
        <w:ind w:left="1701" w:hanging="425"/>
        <w:contextualSpacing/>
        <w:jc w:val="both"/>
        <w:rPr>
          <w:rFonts w:ascii="Arial" w:hAnsi="Arial" w:cs="Arial"/>
        </w:rPr>
      </w:pPr>
    </w:p>
    <w:p w14:paraId="20AC677A"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Mantener y actualizar la (s) Garantía (s) (vigencia y/o monto), a requerimiento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110A7D94" w14:textId="77777777" w:rsidR="00E76D8D" w:rsidRPr="001A4D94" w:rsidRDefault="00E76D8D" w:rsidP="00E76D8D">
      <w:pPr>
        <w:spacing w:before="120" w:after="120"/>
        <w:ind w:left="1701" w:hanging="425"/>
        <w:contextualSpacing/>
        <w:jc w:val="both"/>
        <w:rPr>
          <w:rFonts w:ascii="Arial" w:hAnsi="Arial" w:cs="Arial"/>
        </w:rPr>
      </w:pPr>
    </w:p>
    <w:p w14:paraId="5A804A77" w14:textId="77777777" w:rsidR="00E76D8D" w:rsidRPr="001A4D94" w:rsidRDefault="00E76D8D" w:rsidP="00F804E3">
      <w:pPr>
        <w:numPr>
          <w:ilvl w:val="0"/>
          <w:numId w:val="47"/>
        </w:numPr>
        <w:tabs>
          <w:tab w:val="left" w:pos="1701"/>
        </w:tabs>
        <w:spacing w:before="120" w:after="120"/>
        <w:ind w:left="1701" w:hanging="425"/>
        <w:contextualSpacing/>
        <w:jc w:val="both"/>
        <w:rPr>
          <w:rFonts w:ascii="Arial" w:hAnsi="Arial" w:cs="Arial"/>
        </w:rPr>
      </w:pPr>
      <w:r w:rsidRPr="001A4D94">
        <w:rPr>
          <w:rFonts w:ascii="Arial" w:hAnsi="Arial" w:cs="Arial"/>
        </w:rPr>
        <w:t xml:space="preserve">Proporcionará alojamiento y alimentación para el personal nominado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en el Sitio de los Servicios cuando fueran requeridos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y tal como se especifica en el Anexo </w:t>
      </w:r>
      <w:r w:rsidRPr="008C3E6E">
        <w:rPr>
          <w:rFonts w:ascii="Arial" w:hAnsi="Arial" w:cs="Arial"/>
          <w:highlight w:val="yellow"/>
        </w:rPr>
        <w:t>F</w:t>
      </w:r>
      <w:r w:rsidRPr="001A4D94">
        <w:rPr>
          <w:rFonts w:ascii="Arial" w:hAnsi="Arial" w:cs="Arial"/>
        </w:rPr>
        <w:t xml:space="preserve"> “Especificaciones del Servicios” de los Términos de Referencia. </w:t>
      </w:r>
    </w:p>
    <w:p w14:paraId="06B59DD0" w14:textId="77777777" w:rsidR="00E76D8D" w:rsidRPr="001A4D94" w:rsidRDefault="00E76D8D" w:rsidP="00E76D8D">
      <w:pPr>
        <w:spacing w:before="120" w:after="120"/>
        <w:ind w:left="1701" w:hanging="425"/>
        <w:contextualSpacing/>
        <w:jc w:val="both"/>
        <w:rPr>
          <w:rFonts w:ascii="Arial" w:hAnsi="Arial" w:cs="Arial"/>
        </w:rPr>
      </w:pPr>
    </w:p>
    <w:p w14:paraId="0073DB3B"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7AE0F6B" w14:textId="77777777" w:rsidR="00E76D8D" w:rsidRPr="001A4D94" w:rsidRDefault="00E76D8D" w:rsidP="00E76D8D">
      <w:pPr>
        <w:spacing w:before="120" w:after="120"/>
        <w:ind w:left="1701" w:hanging="425"/>
        <w:contextualSpacing/>
        <w:jc w:val="both"/>
        <w:rPr>
          <w:rFonts w:ascii="Arial" w:hAnsi="Arial" w:cs="Arial"/>
        </w:rPr>
      </w:pPr>
    </w:p>
    <w:p w14:paraId="6B92636C"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Retirará todos los equipos y materiales utilizados en el Servicio, incluyendo los explosivos sobrantes y escombros, debiendo además limpiar y proceder a la reforestación de las áreas afectadas, a finalidad de dejar el área de estudio sísmico en las condiciones en las que se encontraba antes de las actividades inherentes a la etapa de adquisición, a la conclusión de los Servicios, en la etapa de cierre o abandono de las actividades de la etapa de adquisición. </w:t>
      </w:r>
    </w:p>
    <w:p w14:paraId="69FD0CA9" w14:textId="77777777" w:rsidR="00E76D8D" w:rsidRPr="001A4D94" w:rsidRDefault="00E76D8D" w:rsidP="00E76D8D">
      <w:pPr>
        <w:spacing w:before="120" w:after="120"/>
        <w:ind w:left="1701" w:hanging="425"/>
        <w:contextualSpacing/>
        <w:jc w:val="both"/>
        <w:rPr>
          <w:rFonts w:ascii="Arial" w:hAnsi="Arial" w:cs="Arial"/>
        </w:rPr>
      </w:pPr>
    </w:p>
    <w:p w14:paraId="2BDB94ED"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El material sobrante y excedente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que se encuentre en posesión del </w:t>
      </w:r>
      <w:r w:rsidRPr="001A4D94">
        <w:rPr>
          <w:rFonts w:ascii="Arial" w:hAnsi="Arial" w:cs="Arial"/>
          <w:b/>
        </w:rPr>
        <w:t>CONTRATISTA</w:t>
      </w:r>
      <w:r w:rsidRPr="001A4D94">
        <w:rPr>
          <w:rFonts w:ascii="Arial" w:hAnsi="Arial" w:cs="Arial"/>
        </w:rPr>
        <w:t xml:space="preserve"> al concluirse o completarse los Servicios, será descartado por el </w:t>
      </w:r>
      <w:r w:rsidRPr="001A4D94">
        <w:rPr>
          <w:rFonts w:ascii="Arial" w:hAnsi="Arial" w:cs="Arial"/>
          <w:b/>
        </w:rPr>
        <w:t>CONTRATISTA</w:t>
      </w:r>
      <w:r w:rsidRPr="001A4D94">
        <w:rPr>
          <w:rFonts w:ascii="Arial" w:hAnsi="Arial" w:cs="Arial"/>
        </w:rPr>
        <w:t xml:space="preserve"> en conformidad con los instructivos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21ED004C" w14:textId="77777777" w:rsidR="00E76D8D" w:rsidRPr="001A4D94" w:rsidRDefault="00E76D8D" w:rsidP="00E76D8D">
      <w:pPr>
        <w:spacing w:before="120" w:after="120"/>
        <w:ind w:left="1701" w:hanging="425"/>
        <w:contextualSpacing/>
        <w:jc w:val="both"/>
        <w:rPr>
          <w:rFonts w:ascii="Arial" w:hAnsi="Arial" w:cs="Arial"/>
        </w:rPr>
      </w:pPr>
    </w:p>
    <w:p w14:paraId="1C311FEE"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Mantener completa y adecuadamente registros de todas sus operaciones vinculadas con el Contrato y en todo momento deberá mantener informado a la</w:t>
      </w:r>
      <w:r w:rsidRPr="001A4D94">
        <w:rPr>
          <w:rFonts w:ascii="Arial" w:hAnsi="Arial" w:cs="Arial"/>
          <w:b/>
          <w:lang w:eastAsia="x-none"/>
        </w:rPr>
        <w:t xml:space="preserve"> ENTIDAD</w:t>
      </w:r>
      <w:r w:rsidRPr="001A4D94">
        <w:rPr>
          <w:rFonts w:ascii="Arial" w:hAnsi="Arial" w:cs="Arial"/>
        </w:rPr>
        <w:t xml:space="preserve"> sobre el progreso del Servicio y de los resultados que se generen. Cuando fuese requerido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el </w:t>
      </w:r>
      <w:r w:rsidRPr="001A4D94">
        <w:rPr>
          <w:rFonts w:ascii="Arial" w:hAnsi="Arial" w:cs="Arial"/>
          <w:b/>
        </w:rPr>
        <w:t>CONTRATISTA</w:t>
      </w:r>
      <w:r w:rsidRPr="001A4D94">
        <w:rPr>
          <w:rFonts w:ascii="Arial" w:hAnsi="Arial" w:cs="Arial"/>
        </w:rPr>
        <w:t xml:space="preserve"> dentro del plazo previsto, deberá enviar reportes escritos y Datos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el cual tendrá acceso completo y sin restricción a todos los Registros y otros Datos que sean recopilados durante el Servicio, que deberán  ser enviados  por el </w:t>
      </w:r>
      <w:r w:rsidRPr="001A4D94">
        <w:rPr>
          <w:rFonts w:ascii="Arial" w:hAnsi="Arial" w:cs="Arial"/>
          <w:b/>
        </w:rPr>
        <w:t>CONTRATISTA</w:t>
      </w:r>
      <w:r w:rsidRPr="001A4D94">
        <w:rPr>
          <w:rFonts w:ascii="Arial" w:hAnsi="Arial" w:cs="Arial"/>
        </w:rPr>
        <w:t xml:space="preserve">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siendo los mismos de propiedad exclusiva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w:t>
      </w:r>
    </w:p>
    <w:p w14:paraId="23A2A968" w14:textId="77777777" w:rsidR="00E76D8D" w:rsidRPr="001A4D94" w:rsidRDefault="00E76D8D" w:rsidP="00E76D8D">
      <w:pPr>
        <w:spacing w:before="120" w:after="120"/>
        <w:ind w:left="1701" w:hanging="425"/>
        <w:contextualSpacing/>
        <w:jc w:val="both"/>
        <w:rPr>
          <w:rFonts w:ascii="Arial" w:hAnsi="Arial" w:cs="Arial"/>
        </w:rPr>
      </w:pPr>
    </w:p>
    <w:p w14:paraId="3249BA3F"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Elaborar y proporcionar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informes, registros y Datos con respecto a los resultados de los Servicios, tal como se especifica en la Anexo </w:t>
      </w:r>
      <w:r w:rsidRPr="008C3E6E">
        <w:rPr>
          <w:rFonts w:ascii="Arial" w:hAnsi="Arial" w:cs="Arial"/>
          <w:highlight w:val="yellow"/>
        </w:rPr>
        <w:t>D</w:t>
      </w:r>
      <w:r w:rsidRPr="001A4D94">
        <w:rPr>
          <w:rFonts w:ascii="Arial" w:hAnsi="Arial" w:cs="Arial"/>
        </w:rPr>
        <w:t xml:space="preserve"> “Especificaciones de la Adquisición Sísmica”, Anexo </w:t>
      </w:r>
      <w:r w:rsidRPr="008C3E6E">
        <w:rPr>
          <w:rFonts w:ascii="Arial" w:hAnsi="Arial" w:cs="Arial"/>
          <w:highlight w:val="yellow"/>
        </w:rPr>
        <w:t>E</w:t>
      </w:r>
      <w:r w:rsidRPr="001A4D94">
        <w:rPr>
          <w:rFonts w:ascii="Arial" w:hAnsi="Arial" w:cs="Arial"/>
        </w:rPr>
        <w:t xml:space="preserve"> “Especificaciones del Procesamiento Sísmico”, </w:t>
      </w:r>
      <w:r>
        <w:rPr>
          <w:rFonts w:ascii="Arial" w:hAnsi="Arial" w:cs="Arial"/>
        </w:rPr>
        <w:t xml:space="preserve">Anexo </w:t>
      </w:r>
      <w:r w:rsidRPr="008C3E6E">
        <w:rPr>
          <w:rFonts w:ascii="Arial" w:hAnsi="Arial" w:cs="Arial"/>
          <w:highlight w:val="yellow"/>
        </w:rPr>
        <w:t>L</w:t>
      </w:r>
      <w:r w:rsidRPr="001A4D94">
        <w:rPr>
          <w:rFonts w:ascii="Arial" w:hAnsi="Arial" w:cs="Arial"/>
        </w:rPr>
        <w:t xml:space="preserve"> “Aspectos Técnicos Operativos de Medio Ambiente”, Anexo </w:t>
      </w:r>
      <w:r w:rsidRPr="008C3E6E">
        <w:rPr>
          <w:rFonts w:ascii="Arial" w:hAnsi="Arial" w:cs="Arial"/>
          <w:highlight w:val="yellow"/>
        </w:rPr>
        <w:t>M</w:t>
      </w:r>
      <w:r w:rsidRPr="001A4D94">
        <w:rPr>
          <w:rFonts w:ascii="Arial" w:hAnsi="Arial" w:cs="Arial"/>
        </w:rPr>
        <w:t xml:space="preserve"> “Aspectos Operativos de Relacionamiento Comunitario” y Anexo </w:t>
      </w:r>
      <w:r w:rsidRPr="008C3E6E">
        <w:rPr>
          <w:rFonts w:ascii="Arial" w:hAnsi="Arial" w:cs="Arial"/>
          <w:highlight w:val="yellow"/>
        </w:rPr>
        <w:t>N</w:t>
      </w:r>
      <w:r w:rsidRPr="001A4D94">
        <w:rPr>
          <w:rFonts w:ascii="Arial" w:hAnsi="Arial" w:cs="Arial"/>
        </w:rPr>
        <w:t xml:space="preserve"> “Aspectos Operativos de Seguridad y Salud Ocupacional” de los Términos de Referencia, inmediatamente después de concluirse y completarse los Servicios</w:t>
      </w:r>
      <w:r w:rsidRPr="001A4D94">
        <w:rPr>
          <w:rFonts w:ascii="Arial" w:hAnsi="Arial" w:cs="Arial"/>
          <w:caps/>
        </w:rPr>
        <w:t xml:space="preserve">. </w:t>
      </w: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también proporcionará suficiente información no confidencial en lo que concierne a los equipos y métodos del </w:t>
      </w:r>
      <w:r w:rsidRPr="001A4D94">
        <w:rPr>
          <w:rFonts w:ascii="Arial" w:hAnsi="Arial" w:cs="Arial"/>
          <w:b/>
        </w:rPr>
        <w:t>CONTRATISTA</w:t>
      </w:r>
      <w:r w:rsidRPr="001A4D94">
        <w:rPr>
          <w:rFonts w:ascii="Arial" w:hAnsi="Arial" w:cs="Arial"/>
        </w:rPr>
        <w:t xml:space="preserve"> a manera de facilitar que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pueda interpretar, evaluar y usar los resultados de los Servicios. Los informes, registros y Datos quedarán como propiedad exclusiva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517AD6F5" w14:textId="77777777" w:rsidR="00E76D8D" w:rsidRPr="001A4D94" w:rsidRDefault="00E76D8D" w:rsidP="00E76D8D">
      <w:pPr>
        <w:spacing w:before="120" w:after="120"/>
        <w:ind w:left="1701" w:hanging="425"/>
        <w:contextualSpacing/>
        <w:jc w:val="both"/>
        <w:rPr>
          <w:rFonts w:ascii="Arial" w:hAnsi="Arial" w:cs="Arial"/>
        </w:rPr>
      </w:pPr>
    </w:p>
    <w:p w14:paraId="70954733"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Asegurar que los contratos suscritos con subcontratistas (cuando corresponda) contengan disposiciones que cumplan con las obligaciones laborales, sociales, ambientales y tributarias, además de la Ley Aplicable.</w:t>
      </w:r>
    </w:p>
    <w:p w14:paraId="29D95355" w14:textId="77777777" w:rsidR="00E76D8D" w:rsidRPr="001A4D94" w:rsidRDefault="00E76D8D" w:rsidP="00E76D8D">
      <w:pPr>
        <w:spacing w:before="120" w:after="120"/>
        <w:ind w:left="1701" w:hanging="425"/>
        <w:contextualSpacing/>
        <w:jc w:val="both"/>
        <w:rPr>
          <w:rFonts w:ascii="Arial" w:hAnsi="Arial" w:cs="Arial"/>
        </w:rPr>
      </w:pPr>
    </w:p>
    <w:p w14:paraId="115EBBA0"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A4D94">
        <w:rPr>
          <w:rFonts w:ascii="Arial" w:hAnsi="Arial" w:cs="Arial"/>
          <w:b/>
        </w:rPr>
        <w:t>CONTRATISTA</w:t>
      </w:r>
      <w:r w:rsidRPr="001A4D94">
        <w:rPr>
          <w:rFonts w:ascii="Arial" w:hAnsi="Arial" w:cs="Arial"/>
        </w:rPr>
        <w:t xml:space="preserve"> responsable por los efectos que se originaren de eventuales inobservancias, mencionando de manera enunciativa y no limitativa, las siguientes: </w:t>
      </w:r>
    </w:p>
    <w:p w14:paraId="7A509122" w14:textId="77777777" w:rsidR="00E76D8D" w:rsidRPr="001A4D94" w:rsidRDefault="00E76D8D" w:rsidP="00E76D8D">
      <w:pPr>
        <w:spacing w:before="120" w:after="120"/>
        <w:ind w:left="1701" w:hanging="425"/>
        <w:contextualSpacing/>
        <w:jc w:val="both"/>
        <w:rPr>
          <w:rFonts w:ascii="Arial" w:hAnsi="Arial" w:cs="Arial"/>
        </w:rPr>
      </w:pPr>
    </w:p>
    <w:p w14:paraId="7FDCC567"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Toda norma laboral, social, de pensiones, migratoria y la que sea aplicable para posibilitar el correcto, legal y oportuno desenvolvimiento de su Personal en territorio boliviano. </w:t>
      </w:r>
    </w:p>
    <w:p w14:paraId="538DEA97" w14:textId="77777777" w:rsidR="00E76D8D" w:rsidRPr="001A4D94" w:rsidRDefault="00E76D8D" w:rsidP="00E76D8D">
      <w:pPr>
        <w:spacing w:before="120" w:after="120"/>
        <w:ind w:left="1701" w:hanging="425"/>
        <w:contextualSpacing/>
        <w:jc w:val="both"/>
        <w:rPr>
          <w:rFonts w:ascii="Arial" w:hAnsi="Arial" w:cs="Arial"/>
        </w:rPr>
      </w:pPr>
    </w:p>
    <w:p w14:paraId="066D8B89"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A4D94">
        <w:rPr>
          <w:rFonts w:ascii="Arial" w:hAnsi="Arial" w:cs="Arial"/>
          <w:b/>
        </w:rPr>
        <w:t>ENTIDAD</w:t>
      </w:r>
      <w:r w:rsidRPr="001A4D94">
        <w:rPr>
          <w:rFonts w:ascii="Arial" w:hAnsi="Arial" w:cs="Arial"/>
        </w:rPr>
        <w:t xml:space="preserve">. </w:t>
      </w:r>
    </w:p>
    <w:p w14:paraId="338EB0BB" w14:textId="77777777" w:rsidR="00E76D8D" w:rsidRPr="001A4D94" w:rsidRDefault="00E76D8D" w:rsidP="00E76D8D">
      <w:pPr>
        <w:spacing w:before="120" w:after="120"/>
        <w:ind w:left="1701" w:hanging="425"/>
        <w:contextualSpacing/>
        <w:jc w:val="both"/>
        <w:rPr>
          <w:rFonts w:ascii="Arial" w:hAnsi="Arial" w:cs="Arial"/>
        </w:rPr>
      </w:pPr>
    </w:p>
    <w:p w14:paraId="041EC4FD"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Planear, programar, dirigir y ejecutar los Servicios con calidad y seguridad, a fin de garantizar el pleno cumplimiento del Contrato.</w:t>
      </w:r>
    </w:p>
    <w:p w14:paraId="2B77C33A" w14:textId="77777777" w:rsidR="00E76D8D" w:rsidRPr="001A4D94" w:rsidRDefault="00E76D8D" w:rsidP="00E76D8D">
      <w:pPr>
        <w:spacing w:before="120" w:after="120"/>
        <w:ind w:left="1701" w:hanging="425"/>
        <w:contextualSpacing/>
        <w:jc w:val="both"/>
        <w:rPr>
          <w:rFonts w:ascii="Arial" w:hAnsi="Arial" w:cs="Arial"/>
        </w:rPr>
      </w:pPr>
    </w:p>
    <w:p w14:paraId="2C894D15"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14:paraId="2A5EDD45" w14:textId="77777777" w:rsidR="00E76D8D" w:rsidRPr="001A4D94" w:rsidRDefault="00E76D8D" w:rsidP="00E76D8D">
      <w:pPr>
        <w:spacing w:before="120" w:after="120"/>
        <w:ind w:left="1701"/>
        <w:contextualSpacing/>
        <w:jc w:val="both"/>
        <w:rPr>
          <w:rFonts w:ascii="Arial" w:hAnsi="Arial" w:cs="Arial"/>
        </w:rPr>
      </w:pPr>
    </w:p>
    <w:p w14:paraId="145B7437"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Responder por la supervisión, dirección técnica y administrativa y mano de obra de su Personal, necesarias para la ejecución de los Servicios, siendo para todos los efectos, el </w:t>
      </w:r>
      <w:r w:rsidRPr="001A4D94">
        <w:rPr>
          <w:rFonts w:ascii="Arial" w:hAnsi="Arial" w:cs="Arial"/>
          <w:b/>
        </w:rPr>
        <w:t>CONTRATISTA</w:t>
      </w:r>
      <w:r w:rsidRPr="001A4D94">
        <w:rPr>
          <w:rFonts w:ascii="Arial" w:hAnsi="Arial" w:cs="Arial"/>
        </w:rPr>
        <w:t xml:space="preserve"> único y exclusivo responsable.</w:t>
      </w:r>
    </w:p>
    <w:p w14:paraId="138614C9" w14:textId="77777777" w:rsidR="00E76D8D" w:rsidRPr="001A4D94" w:rsidRDefault="00E76D8D" w:rsidP="00E76D8D">
      <w:pPr>
        <w:spacing w:before="120" w:after="120"/>
        <w:ind w:left="1701" w:hanging="425"/>
        <w:contextualSpacing/>
        <w:jc w:val="both"/>
        <w:rPr>
          <w:rFonts w:ascii="Arial" w:hAnsi="Arial" w:cs="Arial"/>
        </w:rPr>
      </w:pPr>
    </w:p>
    <w:p w14:paraId="19D81C58"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Salvaguardar y liberar a la </w:t>
      </w:r>
      <w:r w:rsidRPr="001A4D94">
        <w:rPr>
          <w:rFonts w:ascii="Arial" w:hAnsi="Arial" w:cs="Arial"/>
          <w:b/>
        </w:rPr>
        <w:t>ENTIDAD</w:t>
      </w:r>
      <w:r w:rsidRPr="001A4D94">
        <w:rPr>
          <w:rFonts w:ascii="Arial" w:hAnsi="Arial" w:cs="Arial"/>
        </w:rPr>
        <w:t xml:space="preserve"> de la responsabilidad de todos los reclamos, representaciones y procesos judiciales de cualquier naturaleza, relacionados con la ejecución de los Servicios. </w:t>
      </w:r>
    </w:p>
    <w:p w14:paraId="12C40DB9" w14:textId="77777777" w:rsidR="00E76D8D" w:rsidRPr="001A4D94" w:rsidRDefault="00E76D8D" w:rsidP="00E76D8D">
      <w:pPr>
        <w:spacing w:before="120" w:after="120"/>
        <w:ind w:left="1701" w:hanging="425"/>
        <w:contextualSpacing/>
        <w:jc w:val="both"/>
        <w:rPr>
          <w:rFonts w:ascii="Arial" w:hAnsi="Arial" w:cs="Arial"/>
        </w:rPr>
      </w:pPr>
    </w:p>
    <w:p w14:paraId="064F3D10"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Responder por los daños o pérdidas causados a la </w:t>
      </w:r>
      <w:r w:rsidRPr="001A4D94">
        <w:rPr>
          <w:rFonts w:ascii="Arial" w:hAnsi="Arial" w:cs="Arial"/>
          <w:b/>
        </w:rPr>
        <w:t>ENTIDAD</w:t>
      </w:r>
      <w:r w:rsidRPr="001A4D94">
        <w:rPr>
          <w:rFonts w:ascii="Arial" w:hAnsi="Arial" w:cs="Arial"/>
        </w:rPr>
        <w:t xml:space="preserve"> o a terceros, resultantes de acción u omisión en la ejecución de los Servicios.</w:t>
      </w:r>
    </w:p>
    <w:p w14:paraId="28E653E6" w14:textId="77777777" w:rsidR="00E76D8D" w:rsidRPr="001A4D94" w:rsidRDefault="00E76D8D" w:rsidP="00E76D8D">
      <w:pPr>
        <w:spacing w:before="120" w:after="120"/>
        <w:ind w:left="1701" w:hanging="425"/>
        <w:contextualSpacing/>
        <w:jc w:val="both"/>
        <w:rPr>
          <w:rFonts w:ascii="Arial" w:hAnsi="Arial" w:cs="Arial"/>
        </w:rPr>
      </w:pPr>
    </w:p>
    <w:p w14:paraId="272D642A"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3686F49" w14:textId="77777777" w:rsidR="00E76D8D" w:rsidRPr="001A4D94" w:rsidRDefault="00E76D8D" w:rsidP="00E76D8D">
      <w:pPr>
        <w:spacing w:before="120" w:after="120"/>
        <w:ind w:left="1701" w:hanging="425"/>
        <w:contextualSpacing/>
        <w:jc w:val="both"/>
        <w:rPr>
          <w:rFonts w:ascii="Arial" w:hAnsi="Arial" w:cs="Arial"/>
        </w:rPr>
      </w:pPr>
    </w:p>
    <w:p w14:paraId="2881F6B3"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A4D94">
        <w:rPr>
          <w:rFonts w:ascii="Arial" w:hAnsi="Arial" w:cs="Arial"/>
          <w:b/>
        </w:rPr>
        <w:t>ENTIDAD</w:t>
      </w:r>
      <w:r w:rsidRPr="001A4D94">
        <w:rPr>
          <w:rFonts w:ascii="Arial" w:hAnsi="Arial" w:cs="Arial"/>
        </w:rPr>
        <w:t xml:space="preserve"> de cualquier reclamo. </w:t>
      </w:r>
    </w:p>
    <w:p w14:paraId="1CE1E6D4" w14:textId="77777777" w:rsidR="00E76D8D" w:rsidRPr="001A4D94" w:rsidRDefault="00E76D8D" w:rsidP="00E76D8D">
      <w:pPr>
        <w:spacing w:before="120" w:after="120"/>
        <w:ind w:left="1701" w:hanging="425"/>
        <w:contextualSpacing/>
        <w:jc w:val="both"/>
        <w:rPr>
          <w:rFonts w:ascii="Arial" w:hAnsi="Arial" w:cs="Arial"/>
        </w:rPr>
      </w:pPr>
    </w:p>
    <w:p w14:paraId="21611687"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A4D94">
        <w:rPr>
          <w:rFonts w:ascii="Arial" w:hAnsi="Arial" w:cs="Arial"/>
          <w:b/>
        </w:rPr>
        <w:t>ENTIDAD</w:t>
      </w:r>
      <w:r w:rsidRPr="001A4D94">
        <w:rPr>
          <w:rFonts w:ascii="Arial" w:hAnsi="Arial" w:cs="Arial"/>
        </w:rPr>
        <w:t xml:space="preserve"> podrá pedir al </w:t>
      </w:r>
      <w:r w:rsidRPr="001A4D94">
        <w:rPr>
          <w:rFonts w:ascii="Arial" w:hAnsi="Arial" w:cs="Arial"/>
          <w:b/>
        </w:rPr>
        <w:t>CONTRATISTA</w:t>
      </w:r>
      <w:r w:rsidRPr="001A4D94">
        <w:rPr>
          <w:rFonts w:ascii="Arial" w:hAnsi="Arial" w:cs="Arial"/>
        </w:rPr>
        <w:t xml:space="preserve"> en cualquier momento, dentro del término del presente Contrato, una declaración que certifique el cumplimiento de la presente obligación.</w:t>
      </w:r>
    </w:p>
    <w:p w14:paraId="24AA05C6" w14:textId="77777777" w:rsidR="00E76D8D" w:rsidRPr="001A4D94" w:rsidRDefault="00E76D8D" w:rsidP="00E76D8D">
      <w:pPr>
        <w:spacing w:before="120" w:after="120"/>
        <w:ind w:left="1701" w:hanging="425"/>
        <w:contextualSpacing/>
        <w:jc w:val="both"/>
        <w:rPr>
          <w:rFonts w:ascii="Arial" w:hAnsi="Arial" w:cs="Arial"/>
        </w:rPr>
      </w:pPr>
    </w:p>
    <w:p w14:paraId="29AC3068"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DC9D774" w14:textId="77777777" w:rsidR="00E76D8D" w:rsidRPr="001A4D94" w:rsidRDefault="00E76D8D" w:rsidP="00E76D8D">
      <w:pPr>
        <w:spacing w:before="120" w:after="120"/>
        <w:ind w:left="1701" w:hanging="425"/>
        <w:contextualSpacing/>
        <w:jc w:val="both"/>
        <w:rPr>
          <w:rFonts w:ascii="Arial" w:hAnsi="Arial" w:cs="Arial"/>
        </w:rPr>
      </w:pPr>
    </w:p>
    <w:p w14:paraId="535B5687"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72136DA1" w14:textId="77777777" w:rsidR="00E76D8D" w:rsidRPr="001A4D94" w:rsidRDefault="00E76D8D" w:rsidP="00E76D8D">
      <w:pPr>
        <w:spacing w:before="120" w:after="120"/>
        <w:ind w:left="1701" w:hanging="425"/>
        <w:contextualSpacing/>
        <w:jc w:val="both"/>
        <w:rPr>
          <w:rFonts w:ascii="Arial" w:hAnsi="Arial" w:cs="Arial"/>
        </w:rPr>
      </w:pPr>
    </w:p>
    <w:p w14:paraId="6E61AB9A"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Cumplir las leyes vigentes y los padrones de la industria sobre el horario de trabajo. Todo servicio ejecutado en horas extras, debe ser remunerado o compensado, respetando las normas vigentes.</w:t>
      </w:r>
    </w:p>
    <w:p w14:paraId="3401255D" w14:textId="77777777" w:rsidR="00E76D8D" w:rsidRPr="001A4D94" w:rsidRDefault="00E76D8D" w:rsidP="00E76D8D">
      <w:pPr>
        <w:spacing w:before="120" w:after="120"/>
        <w:ind w:left="1701" w:hanging="425"/>
        <w:contextualSpacing/>
        <w:jc w:val="both"/>
        <w:rPr>
          <w:rFonts w:ascii="Arial" w:hAnsi="Arial" w:cs="Arial"/>
        </w:rPr>
      </w:pPr>
    </w:p>
    <w:p w14:paraId="2B032259"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Los sueldos pagados a los trabajadores deben obedecer como mínimo, a lo establecido en la Ley Aplicable.</w:t>
      </w:r>
    </w:p>
    <w:p w14:paraId="324987B3" w14:textId="77777777" w:rsidR="00E76D8D" w:rsidRPr="001A4D94" w:rsidRDefault="00E76D8D" w:rsidP="00E76D8D">
      <w:pPr>
        <w:spacing w:before="120" w:after="120"/>
        <w:ind w:left="1701" w:hanging="425"/>
        <w:contextualSpacing/>
        <w:jc w:val="both"/>
        <w:rPr>
          <w:rFonts w:ascii="Arial" w:hAnsi="Arial" w:cs="Arial"/>
        </w:rPr>
      </w:pPr>
    </w:p>
    <w:p w14:paraId="49E7AFEC"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Responsabilizarse por obtener a su costo todas las licencias y autorizaciones de conformidad a la Ley Aplicable con relación a este Contrato y los registros que le exija la </w:t>
      </w:r>
      <w:r w:rsidRPr="001A4D94">
        <w:rPr>
          <w:rFonts w:ascii="Arial" w:hAnsi="Arial" w:cs="Arial"/>
          <w:b/>
        </w:rPr>
        <w:t xml:space="preserve">ENTIDAD </w:t>
      </w:r>
      <w:r w:rsidRPr="001A4D94">
        <w:rPr>
          <w:rFonts w:ascii="Arial" w:hAnsi="Arial" w:cs="Arial"/>
        </w:rPr>
        <w:t>en conformidad al Contrato.</w:t>
      </w:r>
    </w:p>
    <w:p w14:paraId="5854DF07" w14:textId="77777777" w:rsidR="00E76D8D" w:rsidRPr="001A4D94" w:rsidRDefault="00E76D8D" w:rsidP="00E76D8D">
      <w:pPr>
        <w:spacing w:before="120" w:after="120"/>
        <w:ind w:left="1701" w:hanging="425"/>
        <w:contextualSpacing/>
        <w:jc w:val="both"/>
        <w:rPr>
          <w:rFonts w:ascii="Arial" w:hAnsi="Arial" w:cs="Arial"/>
        </w:rPr>
      </w:pPr>
    </w:p>
    <w:p w14:paraId="4AFCF7C5"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Cumplir la legislación laboral y social vigente en el Estado Plurinacional de Bolivia y será también responsable de dicho cumplimiento por parte de sus subcontratistas. </w:t>
      </w:r>
    </w:p>
    <w:p w14:paraId="65BA0D71" w14:textId="77777777" w:rsidR="00E76D8D" w:rsidRPr="001A4D94" w:rsidRDefault="00E76D8D" w:rsidP="00E76D8D">
      <w:pPr>
        <w:spacing w:before="120" w:after="120"/>
        <w:ind w:left="1701" w:hanging="425"/>
        <w:contextualSpacing/>
        <w:jc w:val="both"/>
        <w:rPr>
          <w:rFonts w:ascii="Arial" w:hAnsi="Arial" w:cs="Arial"/>
        </w:rPr>
      </w:pPr>
    </w:p>
    <w:p w14:paraId="2DA28FD4" w14:textId="77777777" w:rsidR="00E76D8D" w:rsidRPr="001A4D94" w:rsidRDefault="00E76D8D" w:rsidP="00F804E3">
      <w:pPr>
        <w:numPr>
          <w:ilvl w:val="0"/>
          <w:numId w:val="47"/>
        </w:numPr>
        <w:tabs>
          <w:tab w:val="left" w:pos="1701"/>
        </w:tabs>
        <w:spacing w:before="120" w:after="120"/>
        <w:ind w:left="1701" w:hanging="425"/>
        <w:contextualSpacing/>
        <w:jc w:val="both"/>
        <w:rPr>
          <w:rFonts w:ascii="Arial" w:hAnsi="Arial" w:cs="Arial"/>
        </w:rPr>
      </w:pPr>
      <w:r w:rsidRPr="001A4D94">
        <w:rPr>
          <w:rFonts w:ascii="Arial" w:hAnsi="Arial" w:cs="Arial"/>
        </w:rPr>
        <w:t xml:space="preserve">Mantener a la </w:t>
      </w:r>
      <w:r w:rsidRPr="001A4D94">
        <w:rPr>
          <w:rFonts w:ascii="Arial" w:hAnsi="Arial" w:cs="Arial"/>
          <w:b/>
        </w:rPr>
        <w:t>ENTIDAD</w:t>
      </w:r>
      <w:r w:rsidRPr="001A4D94">
        <w:rPr>
          <w:rFonts w:ascii="Arial" w:hAnsi="Arial" w:cs="Arial"/>
        </w:rPr>
        <w:t xml:space="preserve"> exonerada contra cualquier multa o penalidad de cualquier tipo o naturaleza que fuera impuesta por causa de incumplimiento o infracción de la legislación laboral o social.</w:t>
      </w:r>
    </w:p>
    <w:p w14:paraId="50748172" w14:textId="77777777" w:rsidR="00E76D8D" w:rsidRPr="001A4D94" w:rsidRDefault="00E76D8D" w:rsidP="00E76D8D">
      <w:pPr>
        <w:spacing w:before="120" w:after="120"/>
        <w:ind w:left="1701" w:hanging="425"/>
        <w:contextualSpacing/>
        <w:jc w:val="both"/>
        <w:rPr>
          <w:rFonts w:ascii="Arial" w:hAnsi="Arial" w:cs="Arial"/>
        </w:rPr>
      </w:pPr>
    </w:p>
    <w:p w14:paraId="2096CC8E"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Asegurar que los contratos suscritos con subcontratistas contengan disposiciones que cumplan con las obligaciones laborales, sociales, ambientales y tributarias, además de la Ley Aplicable.</w:t>
      </w:r>
    </w:p>
    <w:p w14:paraId="54322AC4" w14:textId="77777777" w:rsidR="00E76D8D" w:rsidRPr="001A4D94" w:rsidRDefault="00E76D8D" w:rsidP="00E76D8D">
      <w:pPr>
        <w:spacing w:before="120" w:after="120"/>
        <w:ind w:left="1701" w:hanging="425"/>
        <w:contextualSpacing/>
        <w:jc w:val="both"/>
        <w:rPr>
          <w:rFonts w:ascii="Arial" w:hAnsi="Arial" w:cs="Arial"/>
        </w:rPr>
      </w:pPr>
    </w:p>
    <w:p w14:paraId="239F9079"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A4D94">
        <w:rPr>
          <w:rFonts w:ascii="Arial" w:hAnsi="Arial" w:cs="Arial"/>
          <w:b/>
        </w:rPr>
        <w:t>CONTRATISTA</w:t>
      </w:r>
      <w:r w:rsidRPr="001A4D94">
        <w:rPr>
          <w:rFonts w:ascii="Arial" w:hAnsi="Arial" w:cs="Arial"/>
        </w:rPr>
        <w:t>.</w:t>
      </w:r>
    </w:p>
    <w:p w14:paraId="3B7641AE" w14:textId="77777777" w:rsidR="00E76D8D" w:rsidRPr="001A4D94" w:rsidRDefault="00E76D8D" w:rsidP="00E76D8D">
      <w:pPr>
        <w:spacing w:before="120" w:after="120"/>
        <w:ind w:left="1701" w:hanging="425"/>
        <w:contextualSpacing/>
        <w:jc w:val="both"/>
        <w:rPr>
          <w:rFonts w:ascii="Arial" w:hAnsi="Arial" w:cs="Arial"/>
        </w:rPr>
      </w:pPr>
    </w:p>
    <w:p w14:paraId="42C2943E"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 xml:space="preserve">Realizar el trabajo solicitado conforme a detalle y requerimiento realizado por la </w:t>
      </w:r>
      <w:r w:rsidRPr="001A4D94">
        <w:rPr>
          <w:rFonts w:ascii="Arial" w:hAnsi="Arial" w:cs="Arial"/>
          <w:b/>
        </w:rPr>
        <w:t>ENTIDAD</w:t>
      </w:r>
      <w:r w:rsidRPr="001A4D94">
        <w:rPr>
          <w:rFonts w:ascii="Arial" w:hAnsi="Arial" w:cs="Arial"/>
        </w:rPr>
        <w:t xml:space="preserve">. </w:t>
      </w:r>
    </w:p>
    <w:p w14:paraId="3DBDD4CF" w14:textId="77777777" w:rsidR="00E76D8D" w:rsidRPr="001A4D94" w:rsidRDefault="00E76D8D" w:rsidP="00E76D8D">
      <w:pPr>
        <w:spacing w:before="120" w:after="120"/>
        <w:ind w:left="1701"/>
        <w:contextualSpacing/>
        <w:jc w:val="both"/>
        <w:rPr>
          <w:rFonts w:ascii="Arial" w:hAnsi="Arial" w:cs="Arial"/>
        </w:rPr>
      </w:pPr>
    </w:p>
    <w:p w14:paraId="3699CB36" w14:textId="77777777" w:rsidR="00E76D8D" w:rsidRPr="001A4D94" w:rsidRDefault="00E76D8D" w:rsidP="00F804E3">
      <w:pPr>
        <w:numPr>
          <w:ilvl w:val="0"/>
          <w:numId w:val="47"/>
        </w:numPr>
        <w:spacing w:before="120" w:after="120"/>
        <w:ind w:left="1701" w:hanging="425"/>
        <w:contextualSpacing/>
        <w:jc w:val="both"/>
        <w:rPr>
          <w:rFonts w:ascii="Arial" w:hAnsi="Arial" w:cs="Arial"/>
        </w:rPr>
      </w:pPr>
      <w:r w:rsidRPr="001A4D94">
        <w:rPr>
          <w:rFonts w:ascii="Arial" w:hAnsi="Arial" w:cs="Arial"/>
        </w:rPr>
        <w:t>Las demás obligaciones y responsabilidades a su cargo que sin estar expresamente mencionadas, emerjan del presente Contrato.</w:t>
      </w:r>
    </w:p>
    <w:p w14:paraId="4515B16E" w14:textId="77777777" w:rsidR="00E76D8D" w:rsidRPr="001A4D94" w:rsidRDefault="00E76D8D" w:rsidP="00E76D8D">
      <w:pPr>
        <w:pStyle w:val="Ttulo41"/>
        <w:keepNext/>
        <w:keepLines/>
        <w:shd w:val="clear" w:color="auto" w:fill="auto"/>
        <w:spacing w:before="120" w:after="120" w:line="240" w:lineRule="auto"/>
        <w:ind w:right="20" w:firstLine="0"/>
        <w:jc w:val="both"/>
        <w:rPr>
          <w:rFonts w:ascii="Arial" w:hAnsi="Arial" w:cs="Arial"/>
          <w:sz w:val="20"/>
          <w:szCs w:val="20"/>
          <w:lang w:eastAsia="es-ES_tradnl"/>
        </w:rPr>
      </w:pPr>
      <w:bookmarkStart w:id="7" w:name="bookmark31"/>
      <w:r w:rsidRPr="001A4D94">
        <w:rPr>
          <w:rFonts w:ascii="Arial" w:hAnsi="Arial" w:cs="Arial"/>
          <w:sz w:val="20"/>
          <w:szCs w:val="20"/>
          <w:u w:val="single"/>
          <w:lang w:eastAsia="es-ES_tradnl"/>
        </w:rPr>
        <w:t>DECIMA SÉPTIMA.- (ASIGNACIÓN DEL ÁREA DE ESTUDIOS SÍSMICOS)</w:t>
      </w:r>
      <w:bookmarkEnd w:id="7"/>
    </w:p>
    <w:p w14:paraId="6C44A87E" w14:textId="77777777" w:rsidR="00E76D8D" w:rsidRPr="001A4D94" w:rsidRDefault="00E76D8D" w:rsidP="00E76D8D">
      <w:pPr>
        <w:pStyle w:val="Cuerpodeltexto1"/>
        <w:shd w:val="clear" w:color="auto" w:fill="auto"/>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seleccionará y asignará las áreas donde se llevará a cabo el levantamiento de Datos dentro del Área de Estudios Sísmicos. En caso que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tuviera motivos </w:t>
      </w:r>
      <w:r w:rsidRPr="001A4D94">
        <w:rPr>
          <w:rStyle w:val="Cuerpodeltexto10pto2"/>
          <w:rFonts w:ascii="Arial" w:hAnsi="Arial" w:cs="Arial"/>
          <w:lang w:eastAsia="es-ES_tradnl"/>
        </w:rPr>
        <w:t xml:space="preserve">sanos y válidos para anticipar que las condiciones específicas de una cierta área o zona no </w:t>
      </w:r>
      <w:r w:rsidRPr="001A4D94">
        <w:rPr>
          <w:rFonts w:ascii="Arial" w:hAnsi="Arial" w:cs="Arial"/>
          <w:sz w:val="20"/>
          <w:szCs w:val="20"/>
          <w:lang w:eastAsia="es-ES_tradnl"/>
        </w:rPr>
        <w:t xml:space="preserve">permitirán operaciones seguras,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de inmediato presentará una notificación a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Cualquier área en la cual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solicite el uso de los Equipos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será considerada adecuada para admitir y permitir operaciones seguras.</w:t>
      </w:r>
    </w:p>
    <w:p w14:paraId="2100DA51" w14:textId="77777777" w:rsidR="00E76D8D" w:rsidRPr="001A4D94" w:rsidRDefault="00E76D8D" w:rsidP="00E76D8D">
      <w:pPr>
        <w:pStyle w:val="Cuerpodeltexto1"/>
        <w:shd w:val="clear" w:color="auto" w:fill="auto"/>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proporcionará al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los mapas base de una escala adecuada del Área de Estudios Sísmicos de manera que las operaciones puedan ser ejecutadas y llevadas a cabo eficientemente, y que los resultados de las mismas puedan ser </w:t>
      </w:r>
      <w:proofErr w:type="spellStart"/>
      <w:r w:rsidRPr="001A4D94">
        <w:rPr>
          <w:rFonts w:ascii="Arial" w:hAnsi="Arial" w:cs="Arial"/>
          <w:sz w:val="20"/>
          <w:szCs w:val="20"/>
          <w:lang w:eastAsia="es-ES_tradnl"/>
        </w:rPr>
        <w:t>ploteados</w:t>
      </w:r>
      <w:proofErr w:type="spellEnd"/>
      <w:r w:rsidRPr="001A4D94">
        <w:rPr>
          <w:rFonts w:ascii="Arial" w:hAnsi="Arial" w:cs="Arial"/>
          <w:sz w:val="20"/>
          <w:szCs w:val="20"/>
          <w:lang w:eastAsia="es-ES_tradnl"/>
        </w:rPr>
        <w:t xml:space="preserve"> en dichos mapas. Dichos mapas serán devueltos a </w:t>
      </w:r>
      <w:r w:rsidRPr="001A4D94">
        <w:rPr>
          <w:rFonts w:ascii="Arial" w:hAnsi="Arial" w:cs="Arial"/>
          <w:sz w:val="20"/>
          <w:szCs w:val="20"/>
          <w:lang w:eastAsia="x-none"/>
        </w:rPr>
        <w:t xml:space="preserve">la </w:t>
      </w:r>
      <w:r w:rsidRPr="001A4D94">
        <w:rPr>
          <w:rFonts w:ascii="Arial" w:hAnsi="Arial" w:cs="Arial"/>
          <w:b/>
          <w:sz w:val="20"/>
          <w:szCs w:val="20"/>
          <w:lang w:eastAsia="x-none"/>
        </w:rPr>
        <w:t>ENTIDAD</w:t>
      </w:r>
      <w:r w:rsidRPr="001A4D94">
        <w:rPr>
          <w:rFonts w:ascii="Arial" w:hAnsi="Arial" w:cs="Arial"/>
          <w:b/>
          <w:sz w:val="20"/>
          <w:szCs w:val="20"/>
          <w:lang w:eastAsia="es-ES_tradnl"/>
        </w:rPr>
        <w:t xml:space="preserve"> </w:t>
      </w:r>
      <w:r w:rsidRPr="001A4D94">
        <w:rPr>
          <w:rFonts w:ascii="Arial" w:hAnsi="Arial" w:cs="Arial"/>
          <w:sz w:val="20"/>
          <w:szCs w:val="20"/>
          <w:lang w:eastAsia="es-ES_tradnl"/>
        </w:rPr>
        <w:t xml:space="preserve">una vez concluido el levantamiento y ninguna copia podrá ser retenida por el </w:t>
      </w:r>
      <w:r w:rsidRPr="001A4D94">
        <w:rPr>
          <w:rFonts w:ascii="Arial" w:hAnsi="Arial" w:cs="Arial"/>
          <w:b/>
          <w:sz w:val="20"/>
          <w:szCs w:val="20"/>
          <w:lang w:eastAsia="es-ES_tradnl"/>
        </w:rPr>
        <w:t>CONTRATISTA</w:t>
      </w:r>
      <w:r w:rsidRPr="001A4D94">
        <w:rPr>
          <w:rFonts w:ascii="Arial" w:hAnsi="Arial" w:cs="Arial"/>
          <w:sz w:val="20"/>
          <w:szCs w:val="20"/>
          <w:lang w:eastAsia="es-ES_tradnl"/>
        </w:rPr>
        <w:t>.</w:t>
      </w:r>
    </w:p>
    <w:p w14:paraId="38C428AC" w14:textId="77777777" w:rsidR="00E76D8D" w:rsidRPr="001A4D94" w:rsidRDefault="00E76D8D" w:rsidP="00E76D8D">
      <w:pPr>
        <w:pStyle w:val="Cuerpodeltexto1"/>
        <w:shd w:val="clear" w:color="auto" w:fill="auto"/>
        <w:tabs>
          <w:tab w:val="left" w:pos="1212"/>
        </w:tabs>
        <w:spacing w:before="120" w:after="120" w:line="240" w:lineRule="auto"/>
        <w:ind w:right="20" w:firstLine="0"/>
        <w:jc w:val="both"/>
        <w:rPr>
          <w:rFonts w:ascii="Arial" w:hAnsi="Arial" w:cs="Arial"/>
          <w:b/>
          <w:sz w:val="20"/>
          <w:szCs w:val="20"/>
          <w:u w:val="single"/>
          <w:lang w:eastAsia="es-ES_tradnl"/>
        </w:rPr>
      </w:pPr>
      <w:r w:rsidRPr="001A4D94">
        <w:rPr>
          <w:rFonts w:ascii="Arial" w:hAnsi="Arial" w:cs="Arial"/>
          <w:b/>
          <w:sz w:val="20"/>
          <w:szCs w:val="20"/>
          <w:u w:val="single"/>
          <w:lang w:eastAsia="es-ES_tradnl"/>
        </w:rPr>
        <w:t>DÉCIMA OCTAVA.- (DISPOSICIONES DE SALUD, SEGURIDAD Y MEDIOAMBIENTE)</w:t>
      </w:r>
    </w:p>
    <w:p w14:paraId="585920C1" w14:textId="77777777" w:rsidR="00E76D8D" w:rsidRPr="001A4D94" w:rsidRDefault="00E76D8D" w:rsidP="00E76D8D">
      <w:pPr>
        <w:pStyle w:val="Cuerpodeltexto1"/>
        <w:shd w:val="clear" w:color="auto" w:fill="auto"/>
        <w:spacing w:before="120" w:after="120" w:line="240" w:lineRule="auto"/>
        <w:ind w:left="20"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dará la mayor importancia a las cuestiones de salud, seguridad y medio ambiente y requiere que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y sus</w:t>
      </w:r>
      <w:r>
        <w:rPr>
          <w:rFonts w:ascii="Arial" w:hAnsi="Arial" w:cs="Arial"/>
          <w:sz w:val="20"/>
          <w:szCs w:val="20"/>
          <w:lang w:eastAsia="es-ES_tradnl"/>
        </w:rPr>
        <w:t xml:space="preserve"> s</w:t>
      </w:r>
      <w:r w:rsidRPr="001A4D94">
        <w:rPr>
          <w:rFonts w:ascii="Arial" w:hAnsi="Arial" w:cs="Arial"/>
          <w:sz w:val="20"/>
          <w:szCs w:val="20"/>
          <w:lang w:eastAsia="es-ES_tradnl"/>
        </w:rPr>
        <w:t xml:space="preserve">ubcontratistas de cualquier nivel se adhieran y adopten </w:t>
      </w:r>
      <w:r w:rsidRPr="001A4D94">
        <w:rPr>
          <w:rFonts w:ascii="Arial" w:hAnsi="Arial" w:cs="Arial"/>
          <w:sz w:val="20"/>
          <w:szCs w:val="20"/>
          <w:lang w:eastAsia="es-ES_tradnl"/>
        </w:rPr>
        <w:lastRenderedPageBreak/>
        <w:t xml:space="preserve">activamente adhiriéndose a las más elevadas normas de desempeño de salud, seguridad y medio ambiente, conforme a lo establecido en el Anexo </w:t>
      </w:r>
      <w:r w:rsidRPr="0050066D">
        <w:rPr>
          <w:rFonts w:ascii="Arial" w:hAnsi="Arial" w:cs="Arial"/>
          <w:sz w:val="20"/>
          <w:szCs w:val="20"/>
          <w:highlight w:val="yellow"/>
          <w:lang w:eastAsia="es-ES_tradnl"/>
        </w:rPr>
        <w:t>K</w:t>
      </w:r>
      <w:r w:rsidRPr="001A4D94">
        <w:rPr>
          <w:rFonts w:ascii="Arial" w:hAnsi="Arial" w:cs="Arial"/>
          <w:sz w:val="20"/>
          <w:szCs w:val="20"/>
          <w:lang w:eastAsia="es-ES_tradnl"/>
        </w:rPr>
        <w:t xml:space="preserve"> “Disposiciones de Medio Ambiente</w:t>
      </w:r>
      <w:r>
        <w:rPr>
          <w:rFonts w:ascii="Arial" w:hAnsi="Arial" w:cs="Arial"/>
          <w:sz w:val="20"/>
          <w:szCs w:val="20"/>
          <w:lang w:eastAsia="es-ES_tradnl"/>
        </w:rPr>
        <w:t xml:space="preserve"> y Relaciones</w:t>
      </w:r>
      <w:r w:rsidRPr="001A4D94">
        <w:rPr>
          <w:rFonts w:ascii="Arial" w:hAnsi="Arial" w:cs="Arial"/>
          <w:sz w:val="20"/>
          <w:szCs w:val="20"/>
          <w:lang w:eastAsia="es-ES_tradnl"/>
        </w:rPr>
        <w:t xml:space="preserve">”, Anexo </w:t>
      </w:r>
      <w:r>
        <w:rPr>
          <w:rFonts w:ascii="Arial" w:hAnsi="Arial" w:cs="Arial"/>
          <w:sz w:val="20"/>
          <w:szCs w:val="20"/>
          <w:highlight w:val="yellow"/>
          <w:lang w:eastAsia="es-ES_tradnl"/>
        </w:rPr>
        <w:t>L</w:t>
      </w:r>
      <w:r w:rsidRPr="001A4D94">
        <w:rPr>
          <w:rFonts w:ascii="Arial" w:hAnsi="Arial" w:cs="Arial"/>
          <w:sz w:val="20"/>
          <w:szCs w:val="20"/>
          <w:lang w:eastAsia="es-ES_tradnl"/>
        </w:rPr>
        <w:t xml:space="preserve"> “Aspectos técnicos operativos de medio ambiente”, Anexo </w:t>
      </w:r>
      <w:r w:rsidRPr="0050066D">
        <w:rPr>
          <w:rFonts w:ascii="Arial" w:hAnsi="Arial" w:cs="Arial"/>
          <w:sz w:val="20"/>
          <w:szCs w:val="20"/>
          <w:highlight w:val="yellow"/>
          <w:lang w:eastAsia="es-ES_tradnl"/>
        </w:rPr>
        <w:t>M</w:t>
      </w:r>
      <w:r w:rsidRPr="001A4D94">
        <w:rPr>
          <w:rFonts w:ascii="Arial" w:hAnsi="Arial" w:cs="Arial"/>
          <w:sz w:val="20"/>
          <w:szCs w:val="20"/>
          <w:lang w:eastAsia="es-ES_tradnl"/>
        </w:rPr>
        <w:t xml:space="preserve"> “Aspectos operativos de relacionamiento comunitario” y Anexo </w:t>
      </w:r>
      <w:r w:rsidRPr="0050066D">
        <w:rPr>
          <w:rFonts w:ascii="Arial" w:hAnsi="Arial" w:cs="Arial"/>
          <w:sz w:val="20"/>
          <w:szCs w:val="20"/>
          <w:highlight w:val="yellow"/>
          <w:lang w:eastAsia="es-ES_tradnl"/>
        </w:rPr>
        <w:t>N</w:t>
      </w:r>
      <w:r w:rsidRPr="001A4D94">
        <w:rPr>
          <w:rFonts w:ascii="Arial" w:hAnsi="Arial" w:cs="Arial"/>
          <w:sz w:val="20"/>
          <w:szCs w:val="20"/>
          <w:lang w:eastAsia="es-ES_tradnl"/>
        </w:rPr>
        <w:t xml:space="preserve"> “Aspectos operativos de seguridad y salud ocupacional”, de los Términos de Referencia. </w:t>
      </w:r>
    </w:p>
    <w:p w14:paraId="6E4A76E2" w14:textId="77777777" w:rsidR="00E76D8D" w:rsidRPr="001A4D94" w:rsidRDefault="00E76D8D" w:rsidP="00E76D8D">
      <w:pPr>
        <w:pStyle w:val="Cuerpodeltexto1"/>
        <w:shd w:val="clear" w:color="auto" w:fill="auto"/>
        <w:tabs>
          <w:tab w:val="left" w:pos="1215"/>
        </w:tabs>
        <w:spacing w:before="120" w:after="120" w:line="240" w:lineRule="auto"/>
        <w:ind w:right="20" w:firstLine="0"/>
        <w:jc w:val="both"/>
        <w:rPr>
          <w:rFonts w:ascii="Arial" w:hAnsi="Arial" w:cs="Arial"/>
          <w:sz w:val="20"/>
          <w:szCs w:val="20"/>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cumplirá con sus propias prácticas y procedimientos de salud, seguridad y medio ambiente, pero acatará y cumplirá con los requerimientos de salud, seguridad y medio ambiente específicos a los Servicios, cumpliendo la Ley Aplicable. El incumplimiento de la Ley Aplicable, será tomado como una causa justificada para la terminación del Contrato sin ninguna penalidad financiera o inicio de acción judicial a </w:t>
      </w:r>
      <w:r w:rsidRPr="001A4D94">
        <w:rPr>
          <w:rFonts w:ascii="Arial" w:hAnsi="Arial" w:cs="Arial"/>
          <w:sz w:val="20"/>
          <w:szCs w:val="20"/>
          <w:lang w:eastAsia="x-none"/>
        </w:rPr>
        <w:t xml:space="preserve">la </w:t>
      </w:r>
      <w:r w:rsidRPr="001A4D94">
        <w:rPr>
          <w:rFonts w:ascii="Arial" w:hAnsi="Arial" w:cs="Arial"/>
          <w:b/>
          <w:sz w:val="20"/>
          <w:szCs w:val="20"/>
          <w:lang w:eastAsia="x-none"/>
        </w:rPr>
        <w:t>ENTIDAD</w:t>
      </w:r>
      <w:r w:rsidRPr="001A4D94">
        <w:rPr>
          <w:rFonts w:ascii="Arial" w:hAnsi="Arial" w:cs="Arial"/>
          <w:sz w:val="20"/>
          <w:szCs w:val="20"/>
          <w:lang w:eastAsia="es-ES_tradnl"/>
        </w:rPr>
        <w:t>.</w:t>
      </w:r>
    </w:p>
    <w:p w14:paraId="39BFB616" w14:textId="77777777" w:rsidR="00E76D8D" w:rsidRPr="001A4D94" w:rsidRDefault="00E76D8D" w:rsidP="00E76D8D">
      <w:pPr>
        <w:pStyle w:val="Cuerpodeltexto1"/>
        <w:shd w:val="clear" w:color="auto" w:fill="auto"/>
        <w:tabs>
          <w:tab w:val="left" w:pos="1219"/>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se responsabili</w:t>
      </w:r>
      <w:r>
        <w:rPr>
          <w:rFonts w:ascii="Arial" w:hAnsi="Arial" w:cs="Arial"/>
          <w:sz w:val="20"/>
          <w:szCs w:val="20"/>
          <w:lang w:eastAsia="es-ES_tradnl"/>
        </w:rPr>
        <w:t>zará de asegurar que todos los s</w:t>
      </w:r>
      <w:r w:rsidRPr="001A4D94">
        <w:rPr>
          <w:rFonts w:ascii="Arial" w:hAnsi="Arial" w:cs="Arial"/>
          <w:sz w:val="20"/>
          <w:szCs w:val="20"/>
          <w:lang w:eastAsia="es-ES_tradnl"/>
        </w:rPr>
        <w:t>ubcontratistas de cualquier nivel y el personal correspondiente de los mismos, tengan conocimiento, comprendan y operen en conformidad con los principios y requerimientos de las disposiciones de salud, seguridad y medio ambiente, y que estándares y normas similares también estén aplicándose en los sistemas tanto de manejo como de d</w:t>
      </w:r>
      <w:r>
        <w:rPr>
          <w:rFonts w:ascii="Arial" w:hAnsi="Arial" w:cs="Arial"/>
          <w:sz w:val="20"/>
          <w:szCs w:val="20"/>
          <w:lang w:eastAsia="es-ES_tradnl"/>
        </w:rPr>
        <w:t>esempeño de los s</w:t>
      </w:r>
      <w:r w:rsidRPr="001A4D94">
        <w:rPr>
          <w:rFonts w:ascii="Arial" w:hAnsi="Arial" w:cs="Arial"/>
          <w:sz w:val="20"/>
          <w:szCs w:val="20"/>
          <w:lang w:eastAsia="es-ES_tradnl"/>
        </w:rPr>
        <w:t>ubcontratistas.</w:t>
      </w:r>
    </w:p>
    <w:p w14:paraId="0AB938BF" w14:textId="77777777" w:rsidR="00E76D8D" w:rsidRPr="001A4D94" w:rsidRDefault="00E76D8D" w:rsidP="00E76D8D">
      <w:pPr>
        <w:pStyle w:val="Ttulo41"/>
        <w:keepNext/>
        <w:keepLines/>
        <w:shd w:val="clear" w:color="auto" w:fill="auto"/>
        <w:spacing w:before="120" w:after="120" w:line="240" w:lineRule="auto"/>
        <w:ind w:left="20" w:firstLine="0"/>
        <w:jc w:val="both"/>
        <w:rPr>
          <w:rFonts w:ascii="Arial" w:hAnsi="Arial" w:cs="Arial"/>
          <w:sz w:val="20"/>
          <w:szCs w:val="20"/>
          <w:u w:val="single"/>
          <w:lang w:eastAsia="es-ES_tradnl"/>
        </w:rPr>
      </w:pPr>
      <w:bookmarkStart w:id="8" w:name="bookmark36"/>
      <w:r w:rsidRPr="001A4D94">
        <w:rPr>
          <w:rFonts w:ascii="Arial" w:hAnsi="Arial" w:cs="Arial"/>
          <w:sz w:val="20"/>
          <w:szCs w:val="20"/>
          <w:u w:val="single"/>
          <w:lang w:eastAsia="es-ES_tradnl"/>
        </w:rPr>
        <w:t>DÉCIMA NOVENA.- (POLUCIÓN Y CONTAMINACIÓN)</w:t>
      </w:r>
      <w:bookmarkEnd w:id="8"/>
    </w:p>
    <w:p w14:paraId="7EC2A730" w14:textId="77777777" w:rsidR="00E76D8D" w:rsidRPr="001A4D94" w:rsidRDefault="00E76D8D" w:rsidP="00E76D8D">
      <w:pPr>
        <w:widowControl w:val="0"/>
        <w:tabs>
          <w:tab w:val="left" w:pos="1843"/>
        </w:tabs>
        <w:spacing w:before="120" w:after="120"/>
        <w:jc w:val="both"/>
        <w:rPr>
          <w:rFonts w:ascii="Arial" w:hAnsi="Arial" w:cs="Arial"/>
        </w:rPr>
      </w:pPr>
      <w:r w:rsidRPr="001A4D94">
        <w:rPr>
          <w:rFonts w:ascii="Arial" w:hAnsi="Arial" w:cs="Arial"/>
          <w:lang w:eastAsia="es-ES_tradnl"/>
        </w:rPr>
        <w:t xml:space="preserve">El </w:t>
      </w:r>
      <w:r w:rsidRPr="001A4D94">
        <w:rPr>
          <w:rFonts w:ascii="Arial" w:hAnsi="Arial" w:cs="Arial"/>
          <w:b/>
          <w:lang w:eastAsia="es-ES_tradnl"/>
        </w:rPr>
        <w:t>CONTRATISTA</w:t>
      </w:r>
      <w:r w:rsidRPr="001A4D94">
        <w:rPr>
          <w:rFonts w:ascii="Arial" w:hAnsi="Arial" w:cs="Arial"/>
          <w:lang w:eastAsia="es-ES_tradnl"/>
        </w:rPr>
        <w:t xml:space="preserve"> acuerda </w:t>
      </w:r>
      <w:r w:rsidRPr="001A4D94">
        <w:rPr>
          <w:rFonts w:ascii="Arial" w:hAnsi="Arial" w:cs="Arial"/>
        </w:rPr>
        <w:t xml:space="preserve">que cumplirá con cualesquiera y todas Ley Aplicable, normas, reglamentos, el Anexo </w:t>
      </w:r>
      <w:r w:rsidRPr="0050066D">
        <w:rPr>
          <w:rFonts w:ascii="Arial" w:hAnsi="Arial" w:cs="Arial"/>
          <w:highlight w:val="yellow"/>
        </w:rPr>
        <w:t>L</w:t>
      </w:r>
      <w:r w:rsidRPr="001A4D94">
        <w:rPr>
          <w:rFonts w:ascii="Arial" w:hAnsi="Arial" w:cs="Arial"/>
        </w:rPr>
        <w:t xml:space="preserve"> – Aspectos Técnico Operativos de Medio Ambiente del presente Contrato y normas de las instancias gubernamentales con jurisdicción en vigencia en la actualidad o que podrían ser promulgadas durante la vigencia del Contrato, en relación con el control y prevención de la polución o contaminación ambiental. </w:t>
      </w:r>
    </w:p>
    <w:p w14:paraId="0C94D84C" w14:textId="77777777" w:rsidR="00E76D8D" w:rsidRPr="001A4D94" w:rsidRDefault="00E76D8D" w:rsidP="00E76D8D">
      <w:pPr>
        <w:widowControl w:val="0"/>
        <w:tabs>
          <w:tab w:val="left" w:pos="1843"/>
        </w:tabs>
        <w:spacing w:before="120" w:after="120"/>
        <w:jc w:val="both"/>
        <w:rPr>
          <w:rFonts w:ascii="Arial" w:hAnsi="Arial" w:cs="Arial"/>
        </w:rPr>
      </w:pPr>
      <w:r w:rsidRPr="001A4D94">
        <w:rPr>
          <w:rFonts w:ascii="Arial" w:hAnsi="Arial" w:cs="Arial"/>
        </w:rPr>
        <w:t xml:space="preserve">Sin limitar lo señalado, con el fin de promover los mismos, el </w:t>
      </w:r>
      <w:r w:rsidRPr="001A4D94">
        <w:rPr>
          <w:rFonts w:ascii="Arial" w:hAnsi="Arial" w:cs="Arial"/>
          <w:b/>
        </w:rPr>
        <w:t>CONTRATISTA</w:t>
      </w:r>
      <w:r w:rsidRPr="001A4D94">
        <w:rPr>
          <w:rFonts w:ascii="Arial" w:hAnsi="Arial" w:cs="Arial"/>
        </w:rPr>
        <w:t xml:space="preserve"> asegurará que su propio personal utilice y acate las más altas normas en vigencia o que prevalecen en la actualidad con respecto a los cuidados y las diligencias ejercidas para prevenir la eliminación ilícita de todos los desechos: aceite descartado, aguas servidas y otros materiales de desechos y descartables que podrían acumularse o sean causados debido a las operaciones del </w:t>
      </w:r>
      <w:r w:rsidRPr="001A4D94">
        <w:rPr>
          <w:rFonts w:ascii="Arial" w:hAnsi="Arial" w:cs="Arial"/>
          <w:b/>
        </w:rPr>
        <w:t>CONTRATISTA</w:t>
      </w:r>
      <w:r w:rsidRPr="001A4D94">
        <w:rPr>
          <w:rFonts w:ascii="Arial" w:hAnsi="Arial" w:cs="Arial"/>
        </w:rPr>
        <w:t xml:space="preserve"> o del desempeño y ejecución del Contrato.</w:t>
      </w:r>
    </w:p>
    <w:p w14:paraId="453A98D3" w14:textId="77777777" w:rsidR="00E76D8D" w:rsidRPr="001A4D94" w:rsidRDefault="00E76D8D" w:rsidP="00E76D8D">
      <w:pPr>
        <w:pStyle w:val="Cuerpodeltexto1"/>
        <w:shd w:val="clear" w:color="auto" w:fill="auto"/>
        <w:tabs>
          <w:tab w:val="left" w:pos="1201"/>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presentará inmediatamente una notificación a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con respecto a cualquier polución, contaminación, pérdida, daño o perjuicio, reclamo, pretensión o demanda (o suceso que podría dar lugar a cualquiera de los mismos) como resultado de las operaciones ejecutadas conforme al presente Contrato, y de inmediato se encargará de llevar a cabo cualquier medida razonable de remediación o de protección a su cuenta y cargo de conformidad a lo indicado por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y las Normas Aplicables. </w:t>
      </w:r>
    </w:p>
    <w:p w14:paraId="7405BFD9" w14:textId="77777777" w:rsidR="00E76D8D" w:rsidRPr="001A4D94" w:rsidRDefault="00E76D8D" w:rsidP="00E76D8D">
      <w:pPr>
        <w:pStyle w:val="Cuerpodeltexto1"/>
        <w:shd w:val="clear" w:color="auto" w:fill="auto"/>
        <w:tabs>
          <w:tab w:val="left" w:pos="1201"/>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Sin liberarse de cualesquiera de sus obligaciones y cuando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no procediera a llevar a cabo o realizar dichas obligaciones sin demora o retraso justificable,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podrá tomar parte en cualquier grado que ésta considere necesario para el control y retiro de cualquier polución, material vertido o descartado, derrame o contaminación que es responsabilidad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conforme a las disposiciones que antecede, o que se debe a cualquier acto u omisión por parte del </w:t>
      </w:r>
      <w:r w:rsidRPr="001A4D94">
        <w:rPr>
          <w:rFonts w:ascii="Arial" w:hAnsi="Arial" w:cs="Arial"/>
          <w:b/>
          <w:sz w:val="20"/>
          <w:szCs w:val="20"/>
          <w:lang w:eastAsia="es-ES_tradnl"/>
        </w:rPr>
        <w:t>CONTRATISTA</w:t>
      </w:r>
      <w:r w:rsidRPr="001A4D94">
        <w:rPr>
          <w:rFonts w:ascii="Arial" w:hAnsi="Arial" w:cs="Arial"/>
          <w:sz w:val="20"/>
          <w:szCs w:val="20"/>
          <w:lang w:eastAsia="es-ES_tradnl"/>
        </w:rPr>
        <w:t>.</w:t>
      </w:r>
    </w:p>
    <w:p w14:paraId="1B9DE8F0" w14:textId="77777777" w:rsidR="00E76D8D" w:rsidRDefault="00E76D8D" w:rsidP="00E76D8D">
      <w:pPr>
        <w:pStyle w:val="Cuerpodeltexto1"/>
        <w:shd w:val="clear" w:color="auto" w:fill="auto"/>
        <w:spacing w:before="120" w:after="120" w:line="240" w:lineRule="auto"/>
        <w:ind w:left="20"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reembolsará a </w:t>
      </w:r>
      <w:r w:rsidRPr="001A4D94">
        <w:rPr>
          <w:rFonts w:ascii="Arial" w:hAnsi="Arial" w:cs="Arial"/>
          <w:b/>
          <w:sz w:val="20"/>
          <w:szCs w:val="20"/>
          <w:lang w:eastAsia="x-none"/>
        </w:rPr>
        <w:t>la ENTIDAD</w:t>
      </w:r>
      <w:r w:rsidRPr="001A4D94">
        <w:rPr>
          <w:rFonts w:ascii="Arial" w:hAnsi="Arial" w:cs="Arial"/>
          <w:sz w:val="20"/>
          <w:szCs w:val="20"/>
          <w:lang w:eastAsia="es-ES_tradnl"/>
        </w:rPr>
        <w:t xml:space="preserve"> por concepto de los costos de los mismos ante la recepción de la factura proveniente de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el cual contará con el derecho de hacer una deducción de dicho costo de cualquier suma vencida y pagadera o que esté por vencerse y sea pagadera al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conforme al presente Contrato.</w:t>
      </w:r>
    </w:p>
    <w:p w14:paraId="13FDF178" w14:textId="77777777" w:rsidR="00E76D8D" w:rsidRPr="001A4D94" w:rsidRDefault="00E76D8D" w:rsidP="00E76D8D">
      <w:pPr>
        <w:spacing w:before="120" w:after="120"/>
        <w:jc w:val="both"/>
        <w:rPr>
          <w:rFonts w:ascii="Arial" w:hAnsi="Arial" w:cs="Arial"/>
        </w:rPr>
      </w:pPr>
      <w:r w:rsidRPr="001A4D94">
        <w:rPr>
          <w:rFonts w:ascii="Arial" w:hAnsi="Arial" w:cs="Arial"/>
          <w:b/>
          <w:u w:val="single"/>
        </w:rPr>
        <w:t>VIGÉSIMA.- (OBLIGACIONES DE LA ENTIDAD)</w:t>
      </w:r>
    </w:p>
    <w:p w14:paraId="10253781" w14:textId="77777777" w:rsidR="00E76D8D" w:rsidRPr="001A4D94" w:rsidRDefault="00E76D8D" w:rsidP="00E76D8D">
      <w:pPr>
        <w:spacing w:before="120" w:after="120"/>
        <w:ind w:firstLine="1"/>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se obliga en su sentido más amplio a cumplir con las siguientes obligaciones:</w:t>
      </w:r>
    </w:p>
    <w:p w14:paraId="7ECEF819" w14:textId="77777777" w:rsidR="00E76D8D" w:rsidRPr="001A4D94" w:rsidRDefault="00E76D8D" w:rsidP="00F804E3">
      <w:pPr>
        <w:pStyle w:val="Cuerpodeltexto1"/>
        <w:numPr>
          <w:ilvl w:val="0"/>
          <w:numId w:val="48"/>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Cumplir y hacer cumplir todas las cláusulas y los Anexos del presente Contrato y las Normas Aplicables.</w:t>
      </w:r>
    </w:p>
    <w:p w14:paraId="6510C5AD" w14:textId="77777777" w:rsidR="00E76D8D" w:rsidRPr="001A4D94" w:rsidRDefault="00E76D8D" w:rsidP="00F804E3">
      <w:pPr>
        <w:pStyle w:val="Cuerpodeltexto1"/>
        <w:numPr>
          <w:ilvl w:val="0"/>
          <w:numId w:val="48"/>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 xml:space="preserve">Efectuar los pagos de acuerdo al cronograma de pagos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o rechazar los mismos, cuando no cumplan los requisitos del presente Contrato.</w:t>
      </w:r>
    </w:p>
    <w:p w14:paraId="4F7C5B95" w14:textId="77777777" w:rsidR="00E76D8D" w:rsidRPr="001A4D94" w:rsidRDefault="00E76D8D" w:rsidP="00F804E3">
      <w:pPr>
        <w:pStyle w:val="Cuerpodeltexto1"/>
        <w:numPr>
          <w:ilvl w:val="0"/>
          <w:numId w:val="48"/>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rPr>
        <w:t xml:space="preserve">Efectuar pagos y retenciones impositivas sin perjuicio de las obligaciones tributarias del </w:t>
      </w:r>
      <w:r w:rsidRPr="001A4D94">
        <w:rPr>
          <w:rFonts w:ascii="Arial" w:hAnsi="Arial" w:cs="Arial"/>
          <w:b/>
          <w:sz w:val="20"/>
          <w:szCs w:val="20"/>
        </w:rPr>
        <w:t>CONTRATISTA</w:t>
      </w:r>
      <w:r w:rsidRPr="001A4D94">
        <w:rPr>
          <w:rFonts w:ascii="Arial" w:hAnsi="Arial" w:cs="Arial"/>
          <w:sz w:val="20"/>
          <w:szCs w:val="20"/>
        </w:rPr>
        <w:t>.</w:t>
      </w:r>
    </w:p>
    <w:p w14:paraId="70D245E2" w14:textId="77777777" w:rsidR="00E76D8D" w:rsidRPr="001A4D94" w:rsidRDefault="00E76D8D" w:rsidP="00F804E3">
      <w:pPr>
        <w:pStyle w:val="Cuerpodeltexto1"/>
        <w:numPr>
          <w:ilvl w:val="0"/>
          <w:numId w:val="48"/>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Controlar la vigencia de las Garantías y ejecutarlas cuando corresponda.</w:t>
      </w:r>
    </w:p>
    <w:p w14:paraId="4DCFD860" w14:textId="77777777" w:rsidR="00E76D8D" w:rsidRPr="001A4D94" w:rsidRDefault="00E76D8D" w:rsidP="00E76D8D">
      <w:pPr>
        <w:pStyle w:val="Cuerpodeltexto1"/>
        <w:shd w:val="clear" w:color="auto" w:fill="auto"/>
        <w:tabs>
          <w:tab w:val="left" w:pos="5779"/>
        </w:tabs>
        <w:spacing w:before="120" w:after="120" w:line="240" w:lineRule="auto"/>
        <w:ind w:right="20" w:firstLine="0"/>
        <w:jc w:val="both"/>
        <w:rPr>
          <w:rFonts w:ascii="Arial" w:hAnsi="Arial" w:cs="Arial"/>
          <w:b/>
          <w:sz w:val="20"/>
          <w:szCs w:val="20"/>
          <w:u w:val="single"/>
          <w:lang w:eastAsia="es-ES_tradnl"/>
        </w:rPr>
      </w:pPr>
      <w:r w:rsidRPr="001A4D94">
        <w:rPr>
          <w:rFonts w:ascii="Arial" w:hAnsi="Arial" w:cs="Arial"/>
          <w:b/>
          <w:sz w:val="20"/>
          <w:szCs w:val="20"/>
          <w:u w:val="single"/>
          <w:lang w:eastAsia="es-ES_tradnl"/>
        </w:rPr>
        <w:lastRenderedPageBreak/>
        <w:t>VIGÉSIMA PRIMERA.- (SUSPENSIÓN)</w:t>
      </w:r>
    </w:p>
    <w:p w14:paraId="39ACBCA8" w14:textId="77777777" w:rsidR="00E76D8D" w:rsidRPr="001A4D94" w:rsidRDefault="00E76D8D" w:rsidP="00E76D8D">
      <w:pPr>
        <w:autoSpaceDE w:val="0"/>
        <w:autoSpaceDN w:val="0"/>
        <w:adjustRightInd w:val="0"/>
        <w:spacing w:before="120" w:after="120"/>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CONSULTOR</w:t>
      </w:r>
      <w:r w:rsidRPr="001A4D94">
        <w:rPr>
          <w:rFonts w:ascii="Arial" w:hAnsi="Arial" w:cs="Arial"/>
          <w:color w:val="000000"/>
        </w:rPr>
        <w:t xml:space="preserve">, previa orden de la Contraparte, suspenderá la realización del Servicio cuando se detecte un riesgo, referido a salud, seguridad, medio ambiente, aspectos sociales u otros, requisitos previstos en el Contrato, y sus anexos y/o la Ley Aplicable, que tenga impacto en la ejecución del Servicio  y que requiera necesariamente de la suspensión para su subsanación. </w:t>
      </w:r>
    </w:p>
    <w:p w14:paraId="32CE5472" w14:textId="77777777" w:rsidR="00E76D8D" w:rsidRPr="001A4D94" w:rsidRDefault="00E76D8D" w:rsidP="00E76D8D">
      <w:pPr>
        <w:spacing w:before="120" w:after="120"/>
        <w:ind w:right="-7"/>
        <w:jc w:val="both"/>
        <w:outlineLvl w:val="5"/>
        <w:rPr>
          <w:rFonts w:ascii="Arial" w:hAnsi="Arial" w:cs="Arial"/>
        </w:rPr>
      </w:pPr>
      <w:r w:rsidRPr="001A4D94">
        <w:rPr>
          <w:rFonts w:ascii="Arial" w:hAnsi="Arial" w:cs="Arial"/>
        </w:rPr>
        <w:t xml:space="preserve">El </w:t>
      </w:r>
      <w:r w:rsidRPr="001A4D94">
        <w:rPr>
          <w:rFonts w:ascii="Arial" w:hAnsi="Arial" w:cs="Arial"/>
          <w:b/>
        </w:rPr>
        <w:t>CONSULTOR</w:t>
      </w:r>
      <w:r w:rsidRPr="001A4D94">
        <w:rPr>
          <w:rFonts w:ascii="Arial" w:hAnsi="Arial" w:cs="Arial"/>
        </w:rPr>
        <w:t xml:space="preserve"> asumirá todos los costos y tiempos incurridos por la suspensión producida. </w:t>
      </w:r>
    </w:p>
    <w:p w14:paraId="308A63F8" w14:textId="77777777" w:rsidR="00E76D8D" w:rsidRPr="001A4D94" w:rsidRDefault="00E76D8D" w:rsidP="00E76D8D">
      <w:pPr>
        <w:autoSpaceDE w:val="0"/>
        <w:autoSpaceDN w:val="0"/>
        <w:adjustRightInd w:val="0"/>
        <w:spacing w:before="120" w:after="120"/>
        <w:jc w:val="both"/>
        <w:rPr>
          <w:rFonts w:ascii="Arial" w:hAnsi="Arial" w:cs="Arial"/>
          <w:color w:val="000000"/>
        </w:rPr>
      </w:pPr>
      <w:r w:rsidRPr="001A4D94">
        <w:rPr>
          <w:rFonts w:ascii="Arial" w:hAnsi="Arial" w:cs="Arial"/>
          <w:color w:val="000000"/>
        </w:rPr>
        <w:t>En materia de suspensión del Servicio conforme a lo expresado, se seguirán las siguientes reglas:</w:t>
      </w:r>
    </w:p>
    <w:p w14:paraId="4829F0AB" w14:textId="77777777" w:rsidR="00E76D8D" w:rsidRPr="001A4D94" w:rsidRDefault="00E76D8D" w:rsidP="00F804E3">
      <w:pPr>
        <w:pStyle w:val="Prrafodelista"/>
        <w:numPr>
          <w:ilvl w:val="1"/>
          <w:numId w:val="49"/>
        </w:numPr>
        <w:spacing w:before="120" w:after="120"/>
        <w:ind w:right="-7"/>
        <w:contextualSpacing/>
        <w:jc w:val="both"/>
        <w:outlineLvl w:val="5"/>
        <w:rPr>
          <w:rFonts w:ascii="Arial" w:hAnsi="Arial" w:cs="Arial"/>
          <w:lang w:val="es-BO"/>
        </w:rPr>
      </w:pPr>
      <w:r w:rsidRPr="001A4D94">
        <w:rPr>
          <w:rFonts w:ascii="Arial" w:eastAsia="Calibri" w:hAnsi="Arial" w:cs="Arial"/>
          <w:color w:val="000000"/>
          <w:lang w:val="es-BO"/>
        </w:rPr>
        <w:t xml:space="preserve">La Contraparte </w:t>
      </w:r>
      <w:r w:rsidRPr="001A4D94">
        <w:rPr>
          <w:rFonts w:ascii="Arial" w:hAnsi="Arial" w:cs="Arial"/>
          <w:lang w:val="es-BO"/>
        </w:rPr>
        <w:t xml:space="preserve">podrá en cualquier momento luego de una suspensión ordenada bajo la presente cláusula, requerirle al </w:t>
      </w:r>
      <w:r w:rsidRPr="001A4D94">
        <w:rPr>
          <w:rFonts w:ascii="Arial" w:hAnsi="Arial" w:cs="Arial"/>
          <w:b/>
          <w:lang w:val="es-BO"/>
        </w:rPr>
        <w:t>CONSULTOR</w:t>
      </w:r>
      <w:r w:rsidRPr="001A4D94">
        <w:rPr>
          <w:rFonts w:ascii="Arial" w:hAnsi="Arial" w:cs="Arial"/>
          <w:lang w:val="es-BO"/>
        </w:rPr>
        <w:t xml:space="preserve"> mediante orden escrita que reanude el Servicio suspendido, </w:t>
      </w:r>
      <w:r w:rsidRPr="001A4D94">
        <w:rPr>
          <w:rFonts w:ascii="Arial" w:eastAsia="Calibri" w:hAnsi="Arial" w:cs="Arial"/>
          <w:color w:val="000000"/>
          <w:lang w:val="es-BO"/>
        </w:rPr>
        <w:t>una vez sea solucionado el evento que motivó la suspensión.</w:t>
      </w:r>
    </w:p>
    <w:p w14:paraId="0C02A638" w14:textId="77777777" w:rsidR="00E76D8D" w:rsidRPr="001A4D94" w:rsidRDefault="00E76D8D" w:rsidP="00E76D8D">
      <w:pPr>
        <w:pStyle w:val="Prrafodelista"/>
        <w:spacing w:before="120" w:after="120"/>
        <w:ind w:left="1440" w:right="-7"/>
        <w:contextualSpacing/>
        <w:jc w:val="both"/>
        <w:outlineLvl w:val="5"/>
        <w:rPr>
          <w:rFonts w:ascii="Arial" w:hAnsi="Arial" w:cs="Arial"/>
          <w:lang w:val="es-BO"/>
        </w:rPr>
      </w:pPr>
    </w:p>
    <w:p w14:paraId="5CAF5A81" w14:textId="77777777" w:rsidR="00E76D8D" w:rsidRPr="001A4D94" w:rsidRDefault="00E76D8D" w:rsidP="00F804E3">
      <w:pPr>
        <w:pStyle w:val="Prrafodelista"/>
        <w:numPr>
          <w:ilvl w:val="0"/>
          <w:numId w:val="49"/>
        </w:numPr>
        <w:spacing w:before="120" w:after="120"/>
        <w:ind w:left="1440" w:right="-7"/>
        <w:contextualSpacing/>
        <w:jc w:val="both"/>
        <w:outlineLvl w:val="5"/>
        <w:rPr>
          <w:rFonts w:ascii="Arial" w:hAnsi="Arial" w:cs="Arial"/>
          <w:lang w:val="es-BO"/>
        </w:rPr>
      </w:pPr>
      <w:r w:rsidRPr="001A4D94">
        <w:rPr>
          <w:rFonts w:ascii="Arial" w:eastAsia="Calibri" w:hAnsi="Arial" w:cs="Arial"/>
          <w:color w:val="000000"/>
          <w:lang w:val="es-BO"/>
        </w:rPr>
        <w:t xml:space="preserve">No obstante las demás disposiciones de esta cláusula, el </w:t>
      </w:r>
      <w:r w:rsidRPr="001A4D94">
        <w:rPr>
          <w:rFonts w:ascii="Arial" w:eastAsia="Calibri" w:hAnsi="Arial" w:cs="Arial"/>
          <w:b/>
          <w:color w:val="000000"/>
          <w:lang w:val="es-BO"/>
        </w:rPr>
        <w:t xml:space="preserve">CONSULTOR </w:t>
      </w:r>
      <w:r w:rsidRPr="001A4D94">
        <w:rPr>
          <w:rFonts w:ascii="Arial" w:eastAsia="Calibri" w:hAnsi="Arial" w:cs="Arial"/>
          <w:color w:val="000000"/>
          <w:lang w:val="es-BO"/>
        </w:rPr>
        <w:t xml:space="preserve"> no tendrá derecho a una prórroga de los plazos previstos para la ejecución del Servicio o de ninguna otra fecha límite de realización o a un aumento en el monto del Contrato, en la medida en que, la suspensión del Servicio resultase del incumplimiento evidente del </w:t>
      </w:r>
      <w:r w:rsidRPr="001A4D94">
        <w:rPr>
          <w:rFonts w:ascii="Arial" w:eastAsia="Calibri" w:hAnsi="Arial" w:cs="Arial"/>
          <w:b/>
          <w:color w:val="000000"/>
          <w:lang w:val="es-BO"/>
        </w:rPr>
        <w:t xml:space="preserve">CONSULTOR. </w:t>
      </w:r>
    </w:p>
    <w:p w14:paraId="4E2FEE7D" w14:textId="77777777" w:rsidR="00E76D8D" w:rsidRPr="001A4D94" w:rsidRDefault="00E76D8D" w:rsidP="00E76D8D">
      <w:pPr>
        <w:tabs>
          <w:tab w:val="left" w:pos="426"/>
        </w:tabs>
        <w:spacing w:before="120" w:after="120"/>
        <w:ind w:right="-7" w:hanging="993"/>
        <w:jc w:val="both"/>
        <w:outlineLvl w:val="5"/>
        <w:rPr>
          <w:rFonts w:ascii="Arial" w:hAnsi="Arial" w:cs="Arial"/>
          <w:bCs/>
        </w:rPr>
      </w:pPr>
      <w:r w:rsidRPr="001A4D94">
        <w:rPr>
          <w:rFonts w:ascii="Arial" w:hAnsi="Arial" w:cs="Arial"/>
        </w:rPr>
        <w:tab/>
        <w:t xml:space="preserve">Si la suspensión continuara por más de </w:t>
      </w:r>
      <w:r>
        <w:rPr>
          <w:rFonts w:ascii="Arial" w:hAnsi="Arial" w:cs="Arial"/>
        </w:rPr>
        <w:t>___________</w:t>
      </w:r>
      <w:r w:rsidRPr="001A4D94">
        <w:rPr>
          <w:rFonts w:ascii="Arial" w:hAnsi="Arial" w:cs="Arial"/>
        </w:rPr>
        <w:t xml:space="preserve"> (</w:t>
      </w:r>
      <w:r>
        <w:rPr>
          <w:rFonts w:ascii="Arial" w:hAnsi="Arial" w:cs="Arial"/>
        </w:rPr>
        <w:t>__________</w:t>
      </w:r>
      <w:r w:rsidRPr="001A4D94">
        <w:rPr>
          <w:rFonts w:ascii="Arial" w:hAnsi="Arial" w:cs="Arial"/>
        </w:rPr>
        <w:t xml:space="preserve">) días calendario, las Partes se reunirán para decidir de común acuerdo si extienden o resuelven el Contrato bajo las disposiciones de la </w:t>
      </w:r>
      <w:r w:rsidRPr="001A4D94">
        <w:rPr>
          <w:rFonts w:ascii="Arial" w:hAnsi="Arial" w:cs="Arial"/>
          <w:bCs/>
        </w:rPr>
        <w:t>cláusula (Terminación del Contrato).</w:t>
      </w:r>
    </w:p>
    <w:p w14:paraId="1FDD1345" w14:textId="77777777" w:rsidR="00E76D8D" w:rsidRPr="001A4D94" w:rsidRDefault="00E76D8D" w:rsidP="00E76D8D">
      <w:pPr>
        <w:pStyle w:val="Cuerpodeltexto1"/>
        <w:shd w:val="clear" w:color="auto" w:fill="auto"/>
        <w:tabs>
          <w:tab w:val="left" w:pos="1398"/>
        </w:tabs>
        <w:spacing w:before="120" w:after="120" w:line="240" w:lineRule="auto"/>
        <w:ind w:right="20" w:firstLine="0"/>
        <w:jc w:val="both"/>
        <w:rPr>
          <w:rFonts w:ascii="Arial" w:hAnsi="Arial" w:cs="Arial"/>
          <w:b/>
          <w:sz w:val="20"/>
          <w:szCs w:val="20"/>
          <w:u w:val="single"/>
          <w:lang w:eastAsia="es-ES_tradnl"/>
        </w:rPr>
      </w:pPr>
      <w:bookmarkStart w:id="9" w:name="bookmark38"/>
      <w:r w:rsidRPr="001A4D94">
        <w:rPr>
          <w:rFonts w:ascii="Arial" w:hAnsi="Arial" w:cs="Arial"/>
          <w:b/>
          <w:sz w:val="20"/>
          <w:szCs w:val="20"/>
          <w:u w:val="single"/>
          <w:lang w:eastAsia="es-ES_tradnl"/>
        </w:rPr>
        <w:t>VIGÉSIMA SEGUNDA.- (MEDICIÓN Y MEJORAS AL DESEMPEÑO Y EJECUCIÓN)</w:t>
      </w:r>
      <w:bookmarkEnd w:id="9"/>
    </w:p>
    <w:p w14:paraId="7F38FA15" w14:textId="77777777" w:rsidR="00E76D8D" w:rsidRPr="001A4D94" w:rsidRDefault="00E76D8D" w:rsidP="00E76D8D">
      <w:pPr>
        <w:pStyle w:val="Cuerpodeltexto1"/>
        <w:shd w:val="clear" w:color="auto" w:fill="auto"/>
        <w:tabs>
          <w:tab w:val="left" w:pos="1219"/>
        </w:tabs>
        <w:spacing w:before="120" w:after="120" w:line="240" w:lineRule="auto"/>
        <w:ind w:right="20" w:firstLine="0"/>
        <w:jc w:val="both"/>
        <w:rPr>
          <w:rFonts w:ascii="Arial" w:hAnsi="Arial" w:cs="Arial"/>
          <w:sz w:val="20"/>
          <w:szCs w:val="20"/>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como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acuerda que existen ciertos criterios e indicadores claves de desempeño.</w:t>
      </w:r>
    </w:p>
    <w:p w14:paraId="47DEE46D" w14:textId="77777777" w:rsidR="00E76D8D" w:rsidRPr="001A4D94" w:rsidRDefault="00E76D8D" w:rsidP="00E76D8D">
      <w:pPr>
        <w:pStyle w:val="Textocomentario"/>
        <w:spacing w:before="120" w:after="120"/>
        <w:jc w:val="both"/>
        <w:rPr>
          <w:rFonts w:ascii="Arial" w:hAnsi="Arial" w:cs="Arial"/>
        </w:rPr>
      </w:pPr>
      <w:r w:rsidRPr="001A4D94">
        <w:rPr>
          <w:rFonts w:ascii="Arial" w:hAnsi="Arial" w:cs="Arial"/>
        </w:rPr>
        <w:t xml:space="preserve">Previo al inicio de cualquier Servicio el </w:t>
      </w:r>
      <w:r w:rsidRPr="001A4D94">
        <w:rPr>
          <w:rFonts w:ascii="Arial" w:hAnsi="Arial" w:cs="Arial"/>
          <w:b/>
        </w:rPr>
        <w:t>CONTRATISTA</w:t>
      </w:r>
      <w:r w:rsidRPr="001A4D94">
        <w:rPr>
          <w:rFonts w:ascii="Arial" w:hAnsi="Arial" w:cs="Arial"/>
        </w:rPr>
        <w:t xml:space="preserve"> presentará los cronogramas a cumplir durante la ejecución del Servicio, los cuales deberán ser medidos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en caso de existir desviaciones, el </w:t>
      </w:r>
      <w:r w:rsidRPr="001A4D94">
        <w:rPr>
          <w:rFonts w:ascii="Arial" w:hAnsi="Arial" w:cs="Arial"/>
          <w:b/>
        </w:rPr>
        <w:t xml:space="preserve">CONTRATISTA </w:t>
      </w:r>
      <w:r w:rsidRPr="001A4D94">
        <w:rPr>
          <w:rFonts w:ascii="Arial" w:hAnsi="Arial" w:cs="Arial"/>
        </w:rPr>
        <w:t xml:space="preserve">debe tener un Plan de Mejoras para corregir dichas desviaciones.  </w:t>
      </w:r>
    </w:p>
    <w:p w14:paraId="4CEDF98C" w14:textId="77777777" w:rsidR="00E76D8D" w:rsidRPr="001A4D94" w:rsidRDefault="00E76D8D" w:rsidP="00E76D8D">
      <w:pPr>
        <w:spacing w:before="120" w:after="120"/>
        <w:jc w:val="both"/>
        <w:rPr>
          <w:rFonts w:ascii="Arial" w:hAnsi="Arial" w:cs="Arial"/>
          <w:u w:val="single"/>
        </w:rPr>
      </w:pPr>
      <w:r w:rsidRPr="001A4D94">
        <w:rPr>
          <w:rFonts w:ascii="Arial" w:hAnsi="Arial" w:cs="Arial"/>
          <w:b/>
          <w:u w:val="single"/>
        </w:rPr>
        <w:t>VIGÉSIMA TERCERA.- (CONTRAPARTE DEL SERVICIO)</w:t>
      </w:r>
    </w:p>
    <w:p w14:paraId="608B426E" w14:textId="77777777" w:rsidR="00E76D8D" w:rsidRPr="001A4D94" w:rsidRDefault="00E76D8D" w:rsidP="00E76D8D">
      <w:pPr>
        <w:spacing w:before="120" w:after="120"/>
        <w:ind w:left="705" w:hanging="705"/>
        <w:jc w:val="both"/>
        <w:rPr>
          <w:rFonts w:ascii="Arial" w:hAnsi="Arial" w:cs="Arial"/>
        </w:rPr>
      </w:pPr>
      <w:r w:rsidRPr="001A4D94">
        <w:rPr>
          <w:rFonts w:ascii="Arial" w:hAnsi="Arial" w:cs="Arial"/>
          <w:b/>
        </w:rPr>
        <w:t xml:space="preserve">23.1. </w:t>
      </w:r>
      <w:r w:rsidRPr="001A4D94">
        <w:rPr>
          <w:rFonts w:ascii="Arial" w:hAnsi="Arial" w:cs="Arial"/>
        </w:rPr>
        <w:tab/>
        <w:t xml:space="preserve">La </w:t>
      </w:r>
      <w:r w:rsidRPr="001A4D94">
        <w:rPr>
          <w:rFonts w:ascii="Arial" w:hAnsi="Arial" w:cs="Arial"/>
          <w:b/>
        </w:rPr>
        <w:t xml:space="preserve">ENTIDAD </w:t>
      </w:r>
      <w:r w:rsidRPr="001A4D94">
        <w:rPr>
          <w:rFonts w:ascii="Arial" w:hAnsi="Arial" w:cs="Arial"/>
        </w:rPr>
        <w:t xml:space="preserve">designará a la contraparte para el seguimiento y control de la ejecución del Contrato, y comunicará oficialmente esta designación al </w:t>
      </w:r>
      <w:r w:rsidRPr="001A4D94">
        <w:rPr>
          <w:rFonts w:ascii="Arial" w:hAnsi="Arial" w:cs="Arial"/>
          <w:b/>
        </w:rPr>
        <w:t xml:space="preserve">CONTRATISTA </w:t>
      </w:r>
      <w:r w:rsidRPr="001A4D94">
        <w:rPr>
          <w:rFonts w:ascii="Arial" w:hAnsi="Arial" w:cs="Arial"/>
        </w:rPr>
        <w:t>mediante nota expresa y de conformidad a lo determinado en la cláusula (Notificaciones).</w:t>
      </w:r>
    </w:p>
    <w:p w14:paraId="5980563E" w14:textId="77777777" w:rsidR="00E76D8D" w:rsidRPr="001A4D94" w:rsidRDefault="00E76D8D" w:rsidP="00E76D8D">
      <w:pPr>
        <w:tabs>
          <w:tab w:val="left" w:pos="900"/>
        </w:tabs>
        <w:spacing w:before="120" w:after="120"/>
        <w:ind w:left="705" w:hanging="705"/>
        <w:jc w:val="both"/>
        <w:rPr>
          <w:rFonts w:ascii="Arial" w:hAnsi="Arial" w:cs="Arial"/>
        </w:rPr>
      </w:pPr>
      <w:r w:rsidRPr="001A4D94">
        <w:rPr>
          <w:rFonts w:ascii="Arial" w:hAnsi="Arial" w:cs="Arial"/>
          <w:b/>
        </w:rPr>
        <w:t>23.2.</w:t>
      </w:r>
      <w:r w:rsidRPr="001A4D94">
        <w:rPr>
          <w:rFonts w:ascii="Arial" w:hAnsi="Arial" w:cs="Arial"/>
        </w:rPr>
        <w:tab/>
        <w:t xml:space="preserve">La contraparte estará a cargo de realizar las tareas relacionadas con la supervisión, fiscalización, control, evaluación, aplicación de moras y penalidades, así como cualquier otra decisión que internamente defina la </w:t>
      </w:r>
      <w:r w:rsidRPr="001A4D94">
        <w:rPr>
          <w:rFonts w:ascii="Arial" w:hAnsi="Arial" w:cs="Arial"/>
          <w:b/>
        </w:rPr>
        <w:t>ENTIDAD</w:t>
      </w:r>
      <w:r w:rsidRPr="001A4D94">
        <w:rPr>
          <w:rFonts w:ascii="Arial" w:hAnsi="Arial" w:cs="Arial"/>
        </w:rPr>
        <w:t xml:space="preserve"> con relación al Contrato.</w:t>
      </w:r>
    </w:p>
    <w:p w14:paraId="2B797206" w14:textId="77777777" w:rsidR="00E76D8D" w:rsidRPr="001A4D94" w:rsidRDefault="00E76D8D" w:rsidP="00E76D8D">
      <w:pPr>
        <w:widowControl w:val="0"/>
        <w:spacing w:before="120" w:after="120"/>
        <w:jc w:val="both"/>
        <w:rPr>
          <w:rFonts w:ascii="Arial" w:hAnsi="Arial" w:cs="Arial"/>
        </w:rPr>
      </w:pPr>
      <w:r w:rsidRPr="001A4D94">
        <w:rPr>
          <w:rFonts w:ascii="Arial" w:hAnsi="Arial" w:cs="Arial"/>
          <w:b/>
        </w:rPr>
        <w:t>23.3.</w:t>
      </w:r>
      <w:r w:rsidRPr="001A4D94">
        <w:rPr>
          <w:rFonts w:ascii="Arial" w:hAnsi="Arial" w:cs="Arial"/>
        </w:rPr>
        <w:tab/>
        <w:t>La contraparte tendrá los más amplios poderes, inclusive para:</w:t>
      </w:r>
    </w:p>
    <w:p w14:paraId="6D18206D" w14:textId="77777777" w:rsidR="00E76D8D" w:rsidRPr="001A4D94" w:rsidRDefault="00E76D8D" w:rsidP="00F804E3">
      <w:pPr>
        <w:widowControl w:val="0"/>
        <w:numPr>
          <w:ilvl w:val="0"/>
          <w:numId w:val="50"/>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Ordenar la inmediata sustitución de cualquier empleado del </w:t>
      </w:r>
      <w:r w:rsidRPr="001A4D94">
        <w:rPr>
          <w:rFonts w:ascii="Arial" w:hAnsi="Arial" w:cs="Arial"/>
          <w:b/>
          <w:lang w:val="es-ES_tradnl"/>
        </w:rPr>
        <w:t>CONTRATISTA</w:t>
      </w:r>
      <w:r w:rsidRPr="001A4D94">
        <w:rPr>
          <w:rFonts w:ascii="Arial" w:hAnsi="Arial" w:cs="Arial"/>
          <w:lang w:val="es-ES_tradnl"/>
        </w:rPr>
        <w:t xml:space="preserve"> que a exclusivo criterio de la contraparte, impida o dificulte la actividad fiscalizadora, que su habilitación y experiencia profesional se considere inadecuada o que su rendimiento o calidad no sean satisfactorios.</w:t>
      </w:r>
    </w:p>
    <w:p w14:paraId="51A0E40B" w14:textId="77777777" w:rsidR="00E76D8D" w:rsidRPr="001A4D94" w:rsidRDefault="00E76D8D" w:rsidP="00F804E3">
      <w:pPr>
        <w:widowControl w:val="0"/>
        <w:numPr>
          <w:ilvl w:val="0"/>
          <w:numId w:val="50"/>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Interrumpir cualquier parte del </w:t>
      </w:r>
      <w:r w:rsidRPr="001A4D94">
        <w:rPr>
          <w:rFonts w:ascii="Arial" w:hAnsi="Arial" w:cs="Arial"/>
        </w:rPr>
        <w:t>Servicio</w:t>
      </w:r>
      <w:r w:rsidRPr="001A4D94">
        <w:rPr>
          <w:rFonts w:ascii="Arial" w:hAnsi="Arial" w:cs="Arial"/>
          <w:lang w:val="es-ES_tradnl"/>
        </w:rPr>
        <w:t xml:space="preserve"> ejecutado en desacuerdo con lo determinado en el Contrato.</w:t>
      </w:r>
    </w:p>
    <w:p w14:paraId="245949F2" w14:textId="77777777" w:rsidR="00E76D8D" w:rsidRPr="001A4D94" w:rsidRDefault="00E76D8D" w:rsidP="00F804E3">
      <w:pPr>
        <w:widowControl w:val="0"/>
        <w:numPr>
          <w:ilvl w:val="0"/>
          <w:numId w:val="50"/>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En caso de inobservancia por parte del </w:t>
      </w:r>
      <w:r w:rsidRPr="001A4D94">
        <w:rPr>
          <w:rFonts w:ascii="Arial" w:hAnsi="Arial" w:cs="Arial"/>
          <w:b/>
          <w:lang w:val="es-ES_tradnl"/>
        </w:rPr>
        <w:t>CONTRATISTA</w:t>
      </w:r>
      <w:r w:rsidRPr="001A4D94">
        <w:rPr>
          <w:rFonts w:ascii="Arial" w:hAnsi="Arial" w:cs="Arial"/>
          <w:lang w:val="es-ES_tradnl"/>
        </w:rPr>
        <w:t xml:space="preserve"> a las exigencias de la fiscalización, se tendrá además el derecho de aplicación de multas previstas en el Contrato. </w:t>
      </w:r>
    </w:p>
    <w:p w14:paraId="10769B7D" w14:textId="77777777" w:rsidR="00E76D8D" w:rsidRPr="001A4D94" w:rsidRDefault="00E76D8D" w:rsidP="00E76D8D">
      <w:pPr>
        <w:widowControl w:val="0"/>
        <w:spacing w:before="120" w:after="120"/>
        <w:ind w:left="709" w:hanging="709"/>
        <w:jc w:val="both"/>
        <w:rPr>
          <w:rFonts w:ascii="Arial" w:hAnsi="Arial" w:cs="Arial"/>
        </w:rPr>
      </w:pPr>
      <w:r w:rsidRPr="001A4D94">
        <w:rPr>
          <w:rFonts w:ascii="Arial" w:hAnsi="Arial" w:cs="Arial"/>
          <w:b/>
          <w:lang w:val="es-ES_tradnl"/>
        </w:rPr>
        <w:t>23.4.</w:t>
      </w:r>
      <w:r w:rsidRPr="001A4D94">
        <w:rPr>
          <w:rFonts w:ascii="Arial" w:hAnsi="Arial" w:cs="Arial"/>
          <w:lang w:val="es-ES_tradnl"/>
        </w:rPr>
        <w:t xml:space="preserve"> </w:t>
      </w:r>
      <w:r w:rsidRPr="001A4D94">
        <w:rPr>
          <w:rFonts w:ascii="Arial" w:hAnsi="Arial" w:cs="Arial"/>
          <w:lang w:val="es-ES_tradnl"/>
        </w:rPr>
        <w:tab/>
        <w:t xml:space="preserve">La </w:t>
      </w:r>
      <w:r w:rsidRPr="001A4D94">
        <w:rPr>
          <w:rFonts w:ascii="Arial" w:hAnsi="Arial" w:cs="Arial"/>
        </w:rPr>
        <w:t xml:space="preserve">contraparte podrá efectuar cualquier solicitud de rectificación relativa al Servicio ejecutado en desacuerdo con el Contrato, coordinando con el </w:t>
      </w:r>
      <w:r w:rsidRPr="001A4D94">
        <w:rPr>
          <w:rFonts w:ascii="Arial" w:hAnsi="Arial" w:cs="Arial"/>
          <w:b/>
        </w:rPr>
        <w:t>CONTRATISTA</w:t>
      </w:r>
      <w:r w:rsidRPr="001A4D94">
        <w:rPr>
          <w:rFonts w:ascii="Arial" w:hAnsi="Arial" w:cs="Arial"/>
        </w:rPr>
        <w:t xml:space="preserve"> un plazo máximo para la solución del problema. Luego de dicho aviso, si transcurrido el plazo, el </w:t>
      </w:r>
      <w:r w:rsidRPr="001A4D94">
        <w:rPr>
          <w:rFonts w:ascii="Arial" w:hAnsi="Arial" w:cs="Arial"/>
          <w:b/>
        </w:rPr>
        <w:t>CONTRATISTA</w:t>
      </w:r>
      <w:r w:rsidRPr="001A4D94">
        <w:rPr>
          <w:rFonts w:ascii="Arial" w:hAnsi="Arial" w:cs="Arial"/>
        </w:rPr>
        <w:t xml:space="preserve"> no procede con dicha solicitud, la misma se constituirá en causal de resolución por incumplimiento de Contrato, reservándose la </w:t>
      </w:r>
      <w:r w:rsidRPr="001A4D94">
        <w:rPr>
          <w:rFonts w:ascii="Arial" w:hAnsi="Arial" w:cs="Arial"/>
          <w:b/>
        </w:rPr>
        <w:t>ENTIDAD</w:t>
      </w:r>
      <w:r w:rsidRPr="001A4D94">
        <w:rPr>
          <w:rFonts w:ascii="Arial" w:hAnsi="Arial" w:cs="Arial"/>
        </w:rPr>
        <w:t xml:space="preserve"> el derecho de aplicar las penalidades de acuerdo al Contrato.</w:t>
      </w:r>
    </w:p>
    <w:p w14:paraId="3137C455" w14:textId="77777777" w:rsidR="00E76D8D" w:rsidRPr="001A4D94" w:rsidRDefault="00E76D8D" w:rsidP="00E76D8D">
      <w:pPr>
        <w:widowControl w:val="0"/>
        <w:spacing w:before="120" w:after="120"/>
        <w:ind w:left="709" w:hanging="709"/>
        <w:jc w:val="both"/>
        <w:rPr>
          <w:rFonts w:ascii="Arial" w:hAnsi="Arial" w:cs="Arial"/>
        </w:rPr>
      </w:pPr>
      <w:r w:rsidRPr="001A4D94">
        <w:rPr>
          <w:rFonts w:ascii="Arial" w:hAnsi="Arial" w:cs="Arial"/>
          <w:b/>
        </w:rPr>
        <w:lastRenderedPageBreak/>
        <w:t>23.5.</w:t>
      </w:r>
      <w:r w:rsidRPr="001A4D94">
        <w:rPr>
          <w:rFonts w:ascii="Arial" w:hAnsi="Arial" w:cs="Arial"/>
        </w:rPr>
        <w:tab/>
      </w:r>
      <w:r w:rsidRPr="001A4D94">
        <w:rPr>
          <w:rFonts w:ascii="Arial" w:hAnsi="Arial" w:cs="Arial"/>
          <w:lang w:val="es-ES_tradnl"/>
        </w:rPr>
        <w:t xml:space="preserve">La acción u omisión, total o parcial, de la fiscalización no exime al </w:t>
      </w:r>
      <w:r w:rsidRPr="001A4D94">
        <w:rPr>
          <w:rFonts w:ascii="Arial" w:hAnsi="Arial" w:cs="Arial"/>
          <w:b/>
          <w:lang w:val="es-ES_tradnl"/>
        </w:rPr>
        <w:t>CONTRATISTA</w:t>
      </w:r>
      <w:r w:rsidRPr="001A4D94">
        <w:rPr>
          <w:rFonts w:ascii="Arial" w:hAnsi="Arial" w:cs="Arial"/>
          <w:lang w:val="es-ES_tradnl"/>
        </w:rPr>
        <w:t xml:space="preserve"> de su total responsabilidad por la ejecución del </w:t>
      </w:r>
      <w:r w:rsidRPr="001A4D94">
        <w:rPr>
          <w:rFonts w:ascii="Arial" w:hAnsi="Arial" w:cs="Arial"/>
        </w:rPr>
        <w:t>Servicio.</w:t>
      </w:r>
    </w:p>
    <w:p w14:paraId="4373B404" w14:textId="77777777" w:rsidR="00E76D8D" w:rsidRPr="001A4D94" w:rsidRDefault="00E76D8D" w:rsidP="00E76D8D">
      <w:pPr>
        <w:widowControl w:val="0"/>
        <w:spacing w:before="120" w:after="120"/>
        <w:ind w:left="709" w:hanging="709"/>
        <w:jc w:val="both"/>
        <w:rPr>
          <w:rFonts w:ascii="Arial" w:hAnsi="Arial" w:cs="Arial"/>
        </w:rPr>
      </w:pPr>
      <w:r w:rsidRPr="001A4D94">
        <w:rPr>
          <w:rFonts w:ascii="Arial" w:hAnsi="Arial" w:cs="Arial"/>
          <w:b/>
        </w:rPr>
        <w:t>23.</w:t>
      </w:r>
      <w:r w:rsidRPr="001A4D94">
        <w:rPr>
          <w:rFonts w:ascii="Arial" w:hAnsi="Arial" w:cs="Arial"/>
          <w:b/>
          <w:lang w:val="es-ES_tradnl"/>
        </w:rPr>
        <w:t>6</w:t>
      </w:r>
      <w:r w:rsidRPr="001A4D94">
        <w:rPr>
          <w:rFonts w:ascii="Arial" w:hAnsi="Arial" w:cs="Arial"/>
          <w:lang w:val="es-ES_tradnl"/>
        </w:rPr>
        <w:t xml:space="preserve"> </w:t>
      </w:r>
      <w:r w:rsidRPr="001A4D94">
        <w:rPr>
          <w:rFonts w:ascii="Arial" w:hAnsi="Arial" w:cs="Arial"/>
          <w:lang w:val="es-ES_tradnl"/>
        </w:rPr>
        <w:tab/>
        <w:t xml:space="preserve">La </w:t>
      </w:r>
      <w:r w:rsidRPr="001A4D94">
        <w:rPr>
          <w:rFonts w:ascii="Arial" w:hAnsi="Arial" w:cs="Arial"/>
        </w:rPr>
        <w:t>contraparte</w:t>
      </w:r>
      <w:r w:rsidRPr="001A4D94">
        <w:rPr>
          <w:rFonts w:ascii="Arial" w:hAnsi="Arial" w:cs="Arial"/>
          <w:bCs/>
          <w:lang w:val="es-ES_tradnl"/>
        </w:rPr>
        <w:t>,</w:t>
      </w:r>
      <w:r w:rsidRPr="001A4D94">
        <w:rPr>
          <w:rFonts w:ascii="Arial" w:hAnsi="Arial" w:cs="Arial"/>
          <w:b/>
          <w:bCs/>
          <w:lang w:val="es-ES_tradnl"/>
        </w:rPr>
        <w:t xml:space="preserve"> </w:t>
      </w:r>
      <w:r w:rsidRPr="001A4D94">
        <w:rPr>
          <w:rFonts w:ascii="Arial" w:hAnsi="Arial" w:cs="Arial"/>
          <w:lang w:val="es-ES_tradnl"/>
        </w:rPr>
        <w:t xml:space="preserve">será el medio autorizado de comunicación, notificación y aprobación de todo cuanto corresponda a los asuntos relacionados con el servicio a ser prestado por el </w:t>
      </w:r>
      <w:r w:rsidRPr="001A4D94">
        <w:rPr>
          <w:rFonts w:ascii="Arial" w:hAnsi="Arial" w:cs="Arial"/>
          <w:b/>
          <w:lang w:val="es-ES_tradnl"/>
        </w:rPr>
        <w:t>CONTRATISTA</w:t>
      </w:r>
      <w:r w:rsidRPr="001A4D94">
        <w:rPr>
          <w:rFonts w:ascii="Arial" w:hAnsi="Arial" w:cs="Arial"/>
          <w:lang w:val="es-ES_tradnl"/>
        </w:rPr>
        <w:t>, bajo términos del presente Contrato y Anexos, así como los documentos que forman parte del mismo.</w:t>
      </w:r>
    </w:p>
    <w:p w14:paraId="48CDCDB3" w14:textId="77777777" w:rsidR="00E76D8D" w:rsidRPr="001A4D94" w:rsidRDefault="00E76D8D" w:rsidP="00E76D8D">
      <w:pPr>
        <w:widowControl w:val="0"/>
        <w:spacing w:before="120" w:after="120"/>
        <w:ind w:left="709" w:hanging="709"/>
        <w:jc w:val="both"/>
        <w:rPr>
          <w:rFonts w:ascii="Arial" w:hAnsi="Arial" w:cs="Arial"/>
        </w:rPr>
      </w:pPr>
      <w:r w:rsidRPr="001A4D94">
        <w:rPr>
          <w:rFonts w:ascii="Arial" w:hAnsi="Arial" w:cs="Arial"/>
          <w:b/>
        </w:rPr>
        <w:t>23.</w:t>
      </w:r>
      <w:r w:rsidRPr="001A4D94">
        <w:rPr>
          <w:rFonts w:ascii="Arial" w:hAnsi="Arial" w:cs="Arial"/>
          <w:b/>
          <w:lang w:val="es-ES_tradnl"/>
        </w:rPr>
        <w:t>7</w:t>
      </w:r>
      <w:r w:rsidRPr="001A4D94">
        <w:rPr>
          <w:rFonts w:ascii="Arial" w:hAnsi="Arial" w:cs="Arial"/>
          <w:b/>
          <w:lang w:val="es-ES_tradnl"/>
        </w:rPr>
        <w:tab/>
      </w:r>
      <w:r w:rsidRPr="001A4D94">
        <w:rPr>
          <w:rFonts w:ascii="Arial" w:hAnsi="Arial" w:cs="Arial"/>
          <w:lang w:val="es-ES_tradnl"/>
        </w:rPr>
        <w:t xml:space="preserve">La </w:t>
      </w:r>
      <w:r w:rsidRPr="001A4D94">
        <w:rPr>
          <w:rFonts w:ascii="Arial" w:hAnsi="Arial" w:cs="Arial"/>
        </w:rPr>
        <w:t>contraparte</w:t>
      </w:r>
      <w:r w:rsidRPr="001A4D94">
        <w:rPr>
          <w:rFonts w:ascii="Arial" w:hAnsi="Arial" w:cs="Arial"/>
          <w:b/>
          <w:bCs/>
          <w:lang w:val="es-ES_tradnl"/>
        </w:rPr>
        <w:t>,</w:t>
      </w:r>
      <w:r w:rsidRPr="001A4D94">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1A4D94">
        <w:rPr>
          <w:rFonts w:ascii="Arial" w:hAnsi="Arial" w:cs="Arial"/>
          <w:b/>
          <w:lang w:val="es-ES_tradnl"/>
        </w:rPr>
        <w:t>ENTIDAD</w:t>
      </w:r>
      <w:r w:rsidRPr="001A4D94">
        <w:rPr>
          <w:rFonts w:ascii="Arial" w:hAnsi="Arial" w:cs="Arial"/>
          <w:lang w:val="es-ES_tradnl"/>
        </w:rPr>
        <w:t>.</w:t>
      </w:r>
    </w:p>
    <w:p w14:paraId="1A593A79" w14:textId="77777777" w:rsidR="00E76D8D" w:rsidRPr="001A4D94" w:rsidRDefault="00E76D8D" w:rsidP="00E76D8D">
      <w:pPr>
        <w:widowControl w:val="0"/>
        <w:spacing w:before="120" w:after="120"/>
        <w:ind w:left="709" w:hanging="709"/>
        <w:jc w:val="both"/>
        <w:rPr>
          <w:rFonts w:ascii="Arial" w:hAnsi="Arial" w:cs="Arial"/>
        </w:rPr>
      </w:pPr>
      <w:r w:rsidRPr="001A4D94">
        <w:rPr>
          <w:rFonts w:ascii="Arial" w:hAnsi="Arial" w:cs="Arial"/>
          <w:b/>
        </w:rPr>
        <w:t>23.8</w:t>
      </w:r>
      <w:r w:rsidRPr="001A4D94">
        <w:rPr>
          <w:rFonts w:ascii="Arial" w:hAnsi="Arial" w:cs="Arial"/>
          <w:b/>
        </w:rPr>
        <w:tab/>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lang w:val="es-ES_tradnl"/>
        </w:rPr>
        <w:t xml:space="preserve"> a través de la </w:t>
      </w:r>
      <w:r w:rsidRPr="001A4D94">
        <w:rPr>
          <w:rFonts w:ascii="Arial" w:hAnsi="Arial" w:cs="Arial"/>
        </w:rPr>
        <w:t>contraparte</w:t>
      </w:r>
      <w:r w:rsidRPr="001A4D94">
        <w:rPr>
          <w:rFonts w:ascii="Arial" w:hAnsi="Arial" w:cs="Arial"/>
          <w:lang w:val="es-ES_tradnl"/>
        </w:rPr>
        <w:t xml:space="preserve">, observará y evaluará permanentemente el desempeño del </w:t>
      </w:r>
      <w:r w:rsidRPr="001A4D94">
        <w:rPr>
          <w:rFonts w:ascii="Arial" w:hAnsi="Arial" w:cs="Arial"/>
          <w:b/>
          <w:lang w:val="es-ES_tradnl"/>
        </w:rPr>
        <w:t>CONTRATISTA</w:t>
      </w:r>
      <w:r w:rsidRPr="001A4D94">
        <w:rPr>
          <w:rFonts w:ascii="Arial" w:hAnsi="Arial" w:cs="Arial"/>
          <w:lang w:val="es-ES_tradnl"/>
        </w:rPr>
        <w:t>, a objeto de exigirle, en su caso, mejor desempeño y eficiencia en la prestación de su servicio, o de imponerle sanciones.</w:t>
      </w:r>
    </w:p>
    <w:p w14:paraId="6C2503C1"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VIGÉSIMA CUARTA.- (REPRESENTANTE DEL CONTRATISTA)</w:t>
      </w:r>
    </w:p>
    <w:p w14:paraId="630DEE1C" w14:textId="77777777" w:rsidR="00E76D8D" w:rsidRPr="001A4D94" w:rsidRDefault="00E76D8D" w:rsidP="00E76D8D">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podrá designara mediante notificación escrita a la </w:t>
      </w:r>
      <w:r w:rsidRPr="001A4D94">
        <w:rPr>
          <w:rFonts w:ascii="Arial" w:hAnsi="Arial" w:cs="Arial"/>
          <w:b/>
        </w:rPr>
        <w:t>ENTIDAD</w:t>
      </w:r>
      <w:r w:rsidRPr="001A4D94">
        <w:rPr>
          <w:rFonts w:ascii="Arial" w:hAnsi="Arial" w:cs="Arial"/>
        </w:rPr>
        <w:t xml:space="preserve">, a su representante para la coordinación y/o entrega del Servicio. </w:t>
      </w:r>
    </w:p>
    <w:p w14:paraId="287490B3" w14:textId="77777777" w:rsidR="00E76D8D" w:rsidRPr="001A4D94" w:rsidRDefault="00E76D8D" w:rsidP="00E76D8D">
      <w:pPr>
        <w:spacing w:before="120" w:after="120"/>
        <w:jc w:val="both"/>
        <w:rPr>
          <w:rFonts w:ascii="Arial" w:hAnsi="Arial" w:cs="Arial"/>
        </w:rPr>
      </w:pPr>
      <w:r w:rsidRPr="001A4D94">
        <w:rPr>
          <w:rFonts w:ascii="Arial" w:hAnsi="Arial" w:cs="Arial"/>
        </w:rPr>
        <w:t xml:space="preserve">El representante del </w:t>
      </w:r>
      <w:r w:rsidRPr="001A4D94">
        <w:rPr>
          <w:rFonts w:ascii="Arial" w:hAnsi="Arial" w:cs="Arial"/>
          <w:b/>
        </w:rPr>
        <w:t>CONTRATISTA</w:t>
      </w:r>
      <w:r w:rsidRPr="001A4D94">
        <w:rPr>
          <w:rFonts w:ascii="Arial" w:hAnsi="Arial" w:cs="Arial"/>
        </w:rPr>
        <w:t xml:space="preserve"> durante toda la prestación del Servicio mantendrá coordinación permanente y efectiva con la </w:t>
      </w:r>
      <w:r w:rsidRPr="001A4D94">
        <w:rPr>
          <w:rFonts w:ascii="Arial" w:hAnsi="Arial" w:cs="Arial"/>
          <w:b/>
        </w:rPr>
        <w:t>ENTIDAD</w:t>
      </w:r>
      <w:r w:rsidRPr="001A4D94">
        <w:rPr>
          <w:rFonts w:ascii="Arial" w:hAnsi="Arial" w:cs="Arial"/>
        </w:rPr>
        <w:t xml:space="preserve"> a través de la contraparte, a objeto de atender satisfactoriamente los requerimientos y dar fiel cumplimiento al Contrato.</w:t>
      </w:r>
    </w:p>
    <w:p w14:paraId="1ADFE56B" w14:textId="77777777" w:rsidR="00E76D8D" w:rsidRPr="001A4D94" w:rsidRDefault="00E76D8D" w:rsidP="00E76D8D">
      <w:pPr>
        <w:spacing w:before="120" w:after="120"/>
        <w:jc w:val="both"/>
        <w:rPr>
          <w:rFonts w:ascii="Arial" w:hAnsi="Arial" w:cs="Arial"/>
        </w:rPr>
      </w:pPr>
      <w:r w:rsidRPr="001A4D94">
        <w:rPr>
          <w:rFonts w:ascii="Arial" w:hAnsi="Arial" w:cs="Arial"/>
          <w:bCs/>
          <w:lang w:val="es-ES_tradnl"/>
        </w:rPr>
        <w:t>El</w:t>
      </w:r>
      <w:r w:rsidRPr="001A4D94">
        <w:rPr>
          <w:rFonts w:ascii="Arial" w:hAnsi="Arial" w:cs="Arial"/>
          <w:b/>
          <w:bCs/>
          <w:lang w:val="es-ES_tradnl"/>
        </w:rPr>
        <w:t xml:space="preserve"> CONTRATISTA </w:t>
      </w:r>
      <w:r w:rsidRPr="001A4D94">
        <w:rPr>
          <w:rFonts w:ascii="Arial" w:hAnsi="Arial" w:cs="Arial"/>
          <w:bCs/>
          <w:lang w:val="es-ES_tradnl"/>
        </w:rPr>
        <w:t>d</w:t>
      </w:r>
      <w:r w:rsidRPr="001A4D94">
        <w:rPr>
          <w:rFonts w:ascii="Arial" w:hAnsi="Arial" w:cs="Arial"/>
          <w:lang w:val="es-ES_tradnl"/>
        </w:rPr>
        <w:t xml:space="preserve">esigna como su representante legal en el Servicio, al </w:t>
      </w:r>
      <w:r w:rsidRPr="001A4D94">
        <w:rPr>
          <w:rFonts w:ascii="Arial" w:hAnsi="Arial" w:cs="Arial"/>
          <w:bCs/>
          <w:lang w:val="es-ES_tradnl"/>
        </w:rPr>
        <w:t>gerente de proyecto</w:t>
      </w:r>
      <w:r w:rsidRPr="001A4D94">
        <w:rPr>
          <w:rFonts w:ascii="Arial" w:hAnsi="Arial" w:cs="Arial"/>
          <w:lang w:val="es-ES_tradnl"/>
        </w:rPr>
        <w:t xml:space="preserve">, profesional calificado en la propuesta del </w:t>
      </w:r>
      <w:r w:rsidRPr="001A4D94">
        <w:rPr>
          <w:rFonts w:ascii="Arial" w:hAnsi="Arial" w:cs="Arial"/>
          <w:b/>
          <w:lang w:val="es-ES_tradnl"/>
        </w:rPr>
        <w:t>CONTRATISTA</w:t>
      </w:r>
      <w:r w:rsidRPr="001A4D94">
        <w:rPr>
          <w:rFonts w:ascii="Arial" w:hAnsi="Arial" w:cs="Arial"/>
          <w:lang w:val="es-ES_tradnl"/>
        </w:rPr>
        <w:t>, como profesional titulado, con suficiente experiencia en la dirección del servicio</w:t>
      </w:r>
      <w:r w:rsidRPr="001A4D94">
        <w:rPr>
          <w:rFonts w:ascii="Arial" w:hAnsi="Arial" w:cs="Arial"/>
          <w:b/>
          <w:lang w:val="es-ES_tradnl"/>
        </w:rPr>
        <w:t xml:space="preserve"> </w:t>
      </w:r>
      <w:r w:rsidRPr="001A4D94">
        <w:rPr>
          <w:rFonts w:ascii="Arial" w:hAnsi="Arial" w:cs="Arial"/>
          <w:lang w:val="es-ES_tradnl"/>
        </w:rPr>
        <w:t xml:space="preserve">similares, que lo califiquen como idóneo para llevar a cabo satisfactoriamente la prestación del servicio, será presentado oficialmente antes del inicio del Servicio, mediante comunicación escrita dirigida a la </w:t>
      </w:r>
      <w:r w:rsidRPr="001A4D94">
        <w:rPr>
          <w:rFonts w:ascii="Arial" w:hAnsi="Arial" w:cs="Arial"/>
        </w:rPr>
        <w:t>contraparte.</w:t>
      </w:r>
    </w:p>
    <w:p w14:paraId="1A70EACD" w14:textId="77777777" w:rsidR="00E76D8D" w:rsidRPr="001A4D94" w:rsidRDefault="00E76D8D" w:rsidP="00E76D8D">
      <w:pPr>
        <w:pStyle w:val="Textoindependiente2"/>
        <w:spacing w:before="120" w:line="240" w:lineRule="auto"/>
        <w:jc w:val="both"/>
        <w:rPr>
          <w:rFonts w:ascii="Arial" w:hAnsi="Arial" w:cs="Arial"/>
          <w:lang w:val="es-ES"/>
        </w:rPr>
      </w:pPr>
      <w:r w:rsidRPr="001A4D94">
        <w:rPr>
          <w:rFonts w:ascii="Arial" w:hAnsi="Arial" w:cs="Arial"/>
          <w:lang w:val="es-ES"/>
        </w:rPr>
        <w:t xml:space="preserve">El </w:t>
      </w:r>
      <w:r w:rsidRPr="001A4D94">
        <w:rPr>
          <w:rFonts w:ascii="Arial" w:hAnsi="Arial" w:cs="Arial"/>
          <w:bCs/>
          <w:lang w:val="es-ES"/>
        </w:rPr>
        <w:t>gerente</w:t>
      </w:r>
      <w:r w:rsidRPr="001A4D94">
        <w:rPr>
          <w:rFonts w:ascii="Arial" w:hAnsi="Arial" w:cs="Arial"/>
          <w:b/>
          <w:bCs/>
          <w:lang w:val="es-ES"/>
        </w:rPr>
        <w:t xml:space="preserve"> </w:t>
      </w:r>
      <w:r w:rsidRPr="001A4D94">
        <w:rPr>
          <w:rFonts w:ascii="Arial" w:hAnsi="Arial" w:cs="Arial"/>
          <w:bCs/>
          <w:lang w:val="es-ES"/>
        </w:rPr>
        <w:t>de</w:t>
      </w:r>
      <w:r w:rsidRPr="001A4D94">
        <w:rPr>
          <w:rFonts w:ascii="Arial" w:hAnsi="Arial" w:cs="Arial"/>
          <w:b/>
          <w:bCs/>
          <w:lang w:val="es-ES"/>
        </w:rPr>
        <w:t xml:space="preserve"> </w:t>
      </w:r>
      <w:r w:rsidRPr="001A4D94">
        <w:rPr>
          <w:rFonts w:ascii="Arial" w:hAnsi="Arial" w:cs="Arial"/>
          <w:bCs/>
          <w:lang w:val="es-ES"/>
        </w:rPr>
        <w:t>proyecto</w:t>
      </w:r>
      <w:r w:rsidRPr="001A4D94">
        <w:rPr>
          <w:rFonts w:ascii="Arial" w:hAnsi="Arial" w:cs="Arial"/>
          <w:b/>
          <w:bCs/>
          <w:lang w:val="es-ES"/>
        </w:rPr>
        <w:t xml:space="preserve"> </w:t>
      </w:r>
      <w:r w:rsidRPr="001A4D94">
        <w:rPr>
          <w:rFonts w:ascii="Arial" w:hAnsi="Arial" w:cs="Arial"/>
          <w:lang w:val="es-ES"/>
        </w:rPr>
        <w:t>tendrá residencia en el lugar del servicio previsto en el documento de contratación directa; prestará servicios a tiempo completo y está facultado para:</w:t>
      </w:r>
    </w:p>
    <w:p w14:paraId="78EC8566" w14:textId="77777777" w:rsidR="00E76D8D" w:rsidRPr="001A4D94" w:rsidRDefault="00E76D8D" w:rsidP="00F804E3">
      <w:pPr>
        <w:numPr>
          <w:ilvl w:val="0"/>
          <w:numId w:val="51"/>
        </w:numPr>
        <w:spacing w:before="120" w:after="120"/>
        <w:ind w:left="1418" w:hanging="284"/>
        <w:jc w:val="both"/>
        <w:rPr>
          <w:rFonts w:ascii="Arial" w:hAnsi="Arial" w:cs="Arial"/>
          <w:lang w:val="es-ES_tradnl"/>
        </w:rPr>
      </w:pPr>
      <w:r w:rsidRPr="001A4D94">
        <w:rPr>
          <w:rFonts w:ascii="Arial" w:hAnsi="Arial" w:cs="Arial"/>
          <w:lang w:val="es-ES_tradnl"/>
        </w:rPr>
        <w:t>Dirigir el servicio de.</w:t>
      </w:r>
    </w:p>
    <w:p w14:paraId="24C68C79" w14:textId="77777777" w:rsidR="00E76D8D" w:rsidRPr="001A4D94" w:rsidRDefault="00E76D8D" w:rsidP="00F804E3">
      <w:pPr>
        <w:numPr>
          <w:ilvl w:val="0"/>
          <w:numId w:val="51"/>
        </w:numPr>
        <w:spacing w:before="120" w:after="120"/>
        <w:ind w:left="1418" w:hanging="284"/>
        <w:jc w:val="both"/>
        <w:rPr>
          <w:rFonts w:ascii="Arial" w:hAnsi="Arial" w:cs="Arial"/>
          <w:lang w:val="es-ES_tradnl"/>
        </w:rPr>
      </w:pPr>
      <w:r w:rsidRPr="001A4D94">
        <w:rPr>
          <w:rFonts w:ascii="Arial" w:hAnsi="Arial" w:cs="Arial"/>
          <w:lang w:val="es-ES_tradnl"/>
        </w:rPr>
        <w:t xml:space="preserve">Representar al </w:t>
      </w:r>
      <w:r w:rsidRPr="001A4D94">
        <w:rPr>
          <w:rFonts w:ascii="Arial" w:hAnsi="Arial" w:cs="Arial"/>
          <w:b/>
          <w:lang w:val="es-ES_tradnl"/>
        </w:rPr>
        <w:t>CONTRATISTA</w:t>
      </w:r>
      <w:r w:rsidRPr="001A4D94">
        <w:rPr>
          <w:rFonts w:ascii="Arial" w:hAnsi="Arial" w:cs="Arial"/>
          <w:bCs/>
          <w:lang w:val="es-ES_tradnl"/>
        </w:rPr>
        <w:t xml:space="preserve"> </w:t>
      </w:r>
      <w:r w:rsidRPr="001A4D94">
        <w:rPr>
          <w:rFonts w:ascii="Arial" w:hAnsi="Arial" w:cs="Arial"/>
          <w:lang w:val="es-ES_tradnl"/>
        </w:rPr>
        <w:t>durante toda la prestación del servicio.</w:t>
      </w:r>
    </w:p>
    <w:p w14:paraId="7007BF84" w14:textId="77777777" w:rsidR="00E76D8D" w:rsidRPr="001A4D94" w:rsidRDefault="00E76D8D" w:rsidP="00F804E3">
      <w:pPr>
        <w:numPr>
          <w:ilvl w:val="0"/>
          <w:numId w:val="51"/>
        </w:numPr>
        <w:spacing w:before="120" w:after="120"/>
        <w:ind w:left="1418" w:hanging="284"/>
        <w:jc w:val="both"/>
        <w:rPr>
          <w:rFonts w:ascii="Arial" w:hAnsi="Arial" w:cs="Arial"/>
          <w:lang w:val="es-ES_tradnl"/>
        </w:rPr>
      </w:pPr>
      <w:r w:rsidRPr="001A4D94">
        <w:rPr>
          <w:rFonts w:ascii="Arial" w:hAnsi="Arial" w:cs="Arial"/>
          <w:lang w:val="es-ES_tradnl"/>
        </w:rPr>
        <w:t>Mantener permanentemente informada a la contraparte sobre todos los   aspectos relacionados con el servicio.</w:t>
      </w:r>
    </w:p>
    <w:p w14:paraId="744B28AE" w14:textId="77777777" w:rsidR="00E76D8D" w:rsidRPr="001A4D94" w:rsidRDefault="00E76D8D" w:rsidP="00F804E3">
      <w:pPr>
        <w:numPr>
          <w:ilvl w:val="0"/>
          <w:numId w:val="51"/>
        </w:numPr>
        <w:spacing w:before="120" w:after="120"/>
        <w:ind w:left="1418" w:hanging="284"/>
        <w:jc w:val="both"/>
        <w:rPr>
          <w:rFonts w:ascii="Arial" w:hAnsi="Arial" w:cs="Arial"/>
          <w:lang w:val="es-ES_tradnl"/>
        </w:rPr>
      </w:pPr>
      <w:r w:rsidRPr="001A4D94">
        <w:rPr>
          <w:rFonts w:ascii="Arial" w:hAnsi="Arial" w:cs="Arial"/>
          <w:lang w:val="es-ES_tradnl"/>
        </w:rPr>
        <w:t xml:space="preserve">Mantener coordinación permanente y efectiva con la </w:t>
      </w:r>
      <w:r w:rsidRPr="001A4D94">
        <w:rPr>
          <w:rFonts w:ascii="Arial" w:hAnsi="Arial" w:cs="Arial"/>
          <w:b/>
          <w:lang w:val="es-ES_tradnl"/>
        </w:rPr>
        <w:t>ENTIDAD</w:t>
      </w:r>
      <w:r w:rsidRPr="001A4D94">
        <w:rPr>
          <w:rFonts w:ascii="Arial" w:hAnsi="Arial" w:cs="Arial"/>
          <w:lang w:val="es-ES_tradnl"/>
        </w:rPr>
        <w:t xml:space="preserve"> y el   </w:t>
      </w:r>
      <w:r w:rsidRPr="001A4D94">
        <w:rPr>
          <w:rFonts w:ascii="Arial" w:hAnsi="Arial" w:cs="Arial"/>
          <w:b/>
          <w:lang w:val="es-ES_tradnl"/>
        </w:rPr>
        <w:t>CONTRATISTA</w:t>
      </w:r>
      <w:r w:rsidRPr="001A4D94">
        <w:rPr>
          <w:rFonts w:ascii="Arial" w:hAnsi="Arial" w:cs="Arial"/>
          <w:lang w:val="es-ES_tradnl"/>
        </w:rPr>
        <w:t>.</w:t>
      </w:r>
    </w:p>
    <w:p w14:paraId="026493A0" w14:textId="77777777" w:rsidR="00E76D8D" w:rsidRPr="001A4D94" w:rsidRDefault="00E76D8D" w:rsidP="00F804E3">
      <w:pPr>
        <w:numPr>
          <w:ilvl w:val="0"/>
          <w:numId w:val="51"/>
        </w:numPr>
        <w:spacing w:before="120" w:after="120"/>
        <w:ind w:left="1418" w:hanging="284"/>
        <w:jc w:val="both"/>
        <w:rPr>
          <w:rFonts w:ascii="Arial" w:hAnsi="Arial" w:cs="Arial"/>
          <w:lang w:val="es-ES_tradnl"/>
        </w:rPr>
      </w:pPr>
      <w:r w:rsidRPr="001A4D94">
        <w:rPr>
          <w:rFonts w:ascii="Arial" w:hAnsi="Arial" w:cs="Arial"/>
          <w:lang w:val="es-ES_tradnl"/>
        </w:rPr>
        <w:t xml:space="preserve">Presentar el organigrama completo del personal del </w:t>
      </w:r>
      <w:r w:rsidRPr="001A4D94">
        <w:rPr>
          <w:rFonts w:ascii="Arial" w:hAnsi="Arial" w:cs="Arial"/>
          <w:b/>
          <w:lang w:val="es-ES_tradnl"/>
        </w:rPr>
        <w:t>CONTRATISTA</w:t>
      </w:r>
      <w:r w:rsidRPr="001A4D94">
        <w:rPr>
          <w:rFonts w:ascii="Arial" w:hAnsi="Arial" w:cs="Arial"/>
          <w:lang w:val="es-ES_tradnl"/>
        </w:rPr>
        <w:t>, asignado al servicio.</w:t>
      </w:r>
    </w:p>
    <w:p w14:paraId="678010B4" w14:textId="77777777" w:rsidR="00E76D8D" w:rsidRPr="001A4D94" w:rsidRDefault="00E76D8D" w:rsidP="00F804E3">
      <w:pPr>
        <w:numPr>
          <w:ilvl w:val="0"/>
          <w:numId w:val="51"/>
        </w:numPr>
        <w:spacing w:before="120" w:after="120"/>
        <w:ind w:left="1418" w:hanging="284"/>
        <w:jc w:val="both"/>
        <w:rPr>
          <w:rFonts w:ascii="Arial" w:hAnsi="Arial" w:cs="Arial"/>
          <w:lang w:val="es-ES_tradnl"/>
        </w:rPr>
      </w:pPr>
      <w:r w:rsidRPr="001A4D9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370DB058" w14:textId="77777777" w:rsidR="00E76D8D" w:rsidRPr="001A4D94" w:rsidRDefault="00E76D8D" w:rsidP="00F804E3">
      <w:pPr>
        <w:numPr>
          <w:ilvl w:val="0"/>
          <w:numId w:val="51"/>
        </w:numPr>
        <w:spacing w:before="120" w:after="120"/>
        <w:ind w:left="1418" w:hanging="284"/>
        <w:jc w:val="both"/>
        <w:rPr>
          <w:rFonts w:ascii="Arial" w:hAnsi="Arial" w:cs="Arial"/>
          <w:lang w:val="es-ES_tradnl"/>
        </w:rPr>
      </w:pPr>
      <w:r w:rsidRPr="001A4D94">
        <w:rPr>
          <w:rFonts w:ascii="Arial" w:hAnsi="Arial" w:cs="Arial"/>
          <w:lang w:val="es-ES_tradnl"/>
        </w:rPr>
        <w:t>Cuidará de la economía con la que debe desarrollarse la prestación del servicio, a efectos de cumplir con el presupuesto asignado.</w:t>
      </w:r>
    </w:p>
    <w:p w14:paraId="2333007A" w14:textId="77777777" w:rsidR="00E76D8D" w:rsidRPr="001A4D94" w:rsidRDefault="00E76D8D" w:rsidP="00E76D8D">
      <w:pPr>
        <w:spacing w:before="120" w:after="120"/>
        <w:jc w:val="both"/>
        <w:rPr>
          <w:rFonts w:ascii="Arial" w:hAnsi="Arial" w:cs="Arial"/>
          <w:b/>
          <w:lang w:val="es-ES_tradnl"/>
        </w:rPr>
      </w:pPr>
      <w:r w:rsidRPr="001A4D94">
        <w:rPr>
          <w:rFonts w:ascii="Arial" w:hAnsi="Arial" w:cs="Arial"/>
          <w:lang w:val="es-ES_tradnl"/>
        </w:rPr>
        <w:t xml:space="preserve">En caso de ausencia temporal, por causas emergentes del presente contrato, u otras de fuerza mayor o caso fortuito, con conocimiento y autorización de la </w:t>
      </w:r>
      <w:r w:rsidRPr="001A4D94">
        <w:rPr>
          <w:rFonts w:ascii="Arial" w:hAnsi="Arial" w:cs="Arial"/>
          <w:b/>
          <w:lang w:val="es-ES_tradnl"/>
        </w:rPr>
        <w:t>ENTIDAD</w:t>
      </w:r>
      <w:r w:rsidRPr="001A4D94">
        <w:rPr>
          <w:rFonts w:ascii="Arial" w:hAnsi="Arial" w:cs="Arial"/>
          <w:lang w:val="es-ES_tradnl"/>
        </w:rPr>
        <w:t xml:space="preserve"> a través de la </w:t>
      </w:r>
      <w:r w:rsidRPr="001A4D94">
        <w:rPr>
          <w:rFonts w:ascii="Arial" w:hAnsi="Arial" w:cs="Arial"/>
          <w:bCs/>
          <w:lang w:val="es-ES_tradnl"/>
        </w:rPr>
        <w:t>contraparte</w:t>
      </w:r>
      <w:r w:rsidRPr="001A4D94">
        <w:rPr>
          <w:rFonts w:ascii="Arial" w:hAnsi="Arial" w:cs="Arial"/>
          <w:lang w:val="es-ES_tradnl"/>
        </w:rPr>
        <w:t xml:space="preserve">; asumirá esas funciones el profesional inmediato inferior, con total autoridad para actuar en legal representación del </w:t>
      </w:r>
      <w:r w:rsidRPr="001A4D94">
        <w:rPr>
          <w:rFonts w:ascii="Arial" w:hAnsi="Arial" w:cs="Arial"/>
          <w:b/>
          <w:lang w:val="es-ES_tradnl"/>
        </w:rPr>
        <w:t>CONTRATISTA.</w:t>
      </w:r>
    </w:p>
    <w:p w14:paraId="76A6205C"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 xml:space="preserve">Esta suplencia será temporal y no deberá exceder los treinta (30) días hábiles, salvo casos de gravedad, caso contrario el </w:t>
      </w:r>
      <w:r w:rsidRPr="001A4D94">
        <w:rPr>
          <w:rFonts w:ascii="Arial" w:hAnsi="Arial" w:cs="Arial"/>
          <w:b/>
          <w:lang w:val="es-ES_tradnl"/>
        </w:rPr>
        <w:t>CONTRATISTA</w:t>
      </w:r>
      <w:r w:rsidRPr="001A4D94">
        <w:rPr>
          <w:rFonts w:ascii="Arial" w:hAnsi="Arial" w:cs="Arial"/>
          <w:lang w:val="es-ES_tradnl"/>
        </w:rPr>
        <w:t xml:space="preserve"> deberá proceder a sustituir al </w:t>
      </w:r>
      <w:r w:rsidRPr="001A4D94">
        <w:rPr>
          <w:rFonts w:ascii="Arial" w:hAnsi="Arial" w:cs="Arial"/>
          <w:bCs/>
          <w:lang w:val="es-ES_tradnl"/>
        </w:rPr>
        <w:t>gerente</w:t>
      </w:r>
      <w:r w:rsidRPr="001A4D94">
        <w:rPr>
          <w:rFonts w:ascii="Arial" w:hAnsi="Arial" w:cs="Arial"/>
          <w:lang w:val="es-ES_tradnl"/>
        </w:rPr>
        <w:t xml:space="preserve">, presentando a consideración de la </w:t>
      </w:r>
      <w:r w:rsidRPr="001A4D94">
        <w:rPr>
          <w:rFonts w:ascii="Arial" w:hAnsi="Arial" w:cs="Arial"/>
          <w:b/>
          <w:lang w:val="es-ES_tradnl"/>
        </w:rPr>
        <w:t>ENTIDAD</w:t>
      </w:r>
      <w:r w:rsidRPr="001A4D94">
        <w:rPr>
          <w:rFonts w:ascii="Arial" w:hAnsi="Arial" w:cs="Arial"/>
          <w:lang w:val="es-ES_tradnl"/>
        </w:rPr>
        <w:t xml:space="preserve"> una terna de profesionales de similar o mejor calificación que el que será reemplazado.</w:t>
      </w:r>
    </w:p>
    <w:p w14:paraId="5E3453AB"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 xml:space="preserve">Una vez que la </w:t>
      </w:r>
      <w:r w:rsidRPr="001A4D94">
        <w:rPr>
          <w:rFonts w:ascii="Arial" w:hAnsi="Arial" w:cs="Arial"/>
          <w:b/>
          <w:lang w:val="es-ES_tradnl"/>
        </w:rPr>
        <w:t>ENTIDAD</w:t>
      </w:r>
      <w:r w:rsidRPr="001A4D94">
        <w:rPr>
          <w:rFonts w:ascii="Arial" w:hAnsi="Arial" w:cs="Arial"/>
          <w:lang w:val="es-ES_tradnl"/>
        </w:rPr>
        <w:t xml:space="preserve"> acepte por escrito al nuevo </w:t>
      </w:r>
      <w:r w:rsidRPr="001A4D94">
        <w:rPr>
          <w:rFonts w:ascii="Arial" w:hAnsi="Arial" w:cs="Arial"/>
          <w:bCs/>
          <w:lang w:val="es-ES_tradnl"/>
        </w:rPr>
        <w:t>gerente</w:t>
      </w:r>
      <w:r w:rsidRPr="001A4D94">
        <w:rPr>
          <w:rFonts w:ascii="Arial" w:hAnsi="Arial" w:cs="Arial"/>
          <w:lang w:val="es-ES_tradnl"/>
        </w:rPr>
        <w:t>, éste recién entrará en ejercicio de la función; cualquier acto anterior es nulo.</w:t>
      </w:r>
    </w:p>
    <w:p w14:paraId="187AB6D8" w14:textId="77777777" w:rsidR="00E76D8D" w:rsidRPr="001A4D94" w:rsidRDefault="00E76D8D" w:rsidP="00E76D8D">
      <w:pPr>
        <w:spacing w:before="120" w:after="120"/>
        <w:jc w:val="both"/>
        <w:rPr>
          <w:rFonts w:ascii="Arial" w:hAnsi="Arial" w:cs="Arial"/>
          <w:b/>
          <w:u w:val="single"/>
          <w:lang w:val="es-ES_tradnl"/>
        </w:rPr>
      </w:pPr>
      <w:r w:rsidRPr="001A4D94">
        <w:rPr>
          <w:rFonts w:ascii="Arial" w:hAnsi="Arial" w:cs="Arial"/>
          <w:b/>
          <w:u w:val="single"/>
          <w:lang w:val="es-ES_tradnl"/>
        </w:rPr>
        <w:t xml:space="preserve">VIGÉSIMA QUINTA.- (PERSONAL DEL CONTRATISTA) </w:t>
      </w:r>
    </w:p>
    <w:p w14:paraId="36C52947" w14:textId="77777777" w:rsidR="00E76D8D" w:rsidRPr="001A4D94" w:rsidRDefault="00E76D8D" w:rsidP="00E76D8D">
      <w:pPr>
        <w:autoSpaceDE w:val="0"/>
        <w:autoSpaceDN w:val="0"/>
        <w:adjustRightInd w:val="0"/>
        <w:spacing w:before="120" w:after="120"/>
        <w:jc w:val="both"/>
        <w:rPr>
          <w:rFonts w:ascii="Arial" w:hAnsi="Arial" w:cs="Arial"/>
        </w:rPr>
      </w:pPr>
      <w:r w:rsidRPr="001A4D94">
        <w:rPr>
          <w:rFonts w:ascii="Arial" w:hAnsi="Arial" w:cs="Arial"/>
        </w:rPr>
        <w:lastRenderedPageBreak/>
        <w:t xml:space="preserve">El </w:t>
      </w:r>
      <w:r w:rsidRPr="001A4D94">
        <w:rPr>
          <w:rFonts w:ascii="Arial" w:hAnsi="Arial" w:cs="Arial"/>
          <w:b/>
        </w:rPr>
        <w:t>CONTRATISTA</w:t>
      </w:r>
      <w:r w:rsidRPr="001A4D94">
        <w:rPr>
          <w:rFonts w:ascii="Arial" w:hAnsi="Arial" w:cs="Arial"/>
        </w:rPr>
        <w:t xml:space="preserve"> proporcionará un grupo completo, además del personal de base en la ciudad, para operar y efectuar el Servicio, de acuerdo a las disposiciones del Contrato y Anexos. </w:t>
      </w:r>
    </w:p>
    <w:p w14:paraId="44CD5419" w14:textId="77777777" w:rsidR="00E76D8D" w:rsidRPr="001A4D94" w:rsidRDefault="00E76D8D" w:rsidP="00E76D8D">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empleará al personal detallado en este documento y será el único responsable por la salud y bienestar de los mismos, y de la provisión de alojamiento y comedores en el sitio de los servicios.</w:t>
      </w:r>
    </w:p>
    <w:p w14:paraId="14200B9E" w14:textId="77777777" w:rsidR="00E76D8D" w:rsidRPr="001A4D94" w:rsidRDefault="00E76D8D" w:rsidP="00E76D8D">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mantendrá los expedientes completos y actualizados de su personal empleado para el servicio, registrando todos los períodos trabajados y pondrá estos expedientes a disposición de YPFB si o cuando fuese requerido.</w:t>
      </w:r>
    </w:p>
    <w:p w14:paraId="2C6A5948" w14:textId="77777777" w:rsidR="00E76D8D" w:rsidRPr="001A4D94" w:rsidRDefault="00E76D8D" w:rsidP="00E76D8D">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representa y garantiza específicamente a la </w:t>
      </w:r>
      <w:r w:rsidRPr="001A4D94">
        <w:rPr>
          <w:rFonts w:ascii="Arial" w:hAnsi="Arial" w:cs="Arial"/>
          <w:b/>
        </w:rPr>
        <w:t>ENTIDAD</w:t>
      </w:r>
      <w:r w:rsidRPr="001A4D94">
        <w:rPr>
          <w:rFonts w:ascii="Arial" w:hAnsi="Arial" w:cs="Arial"/>
        </w:rPr>
        <w:t xml:space="preserve"> que es el empleador en el sentido de cualquier ley, norma, reglamento, orden o decreto del Estado Plurinacional de Bolivia, o cualquier subdivisión política de la misma; y que todos sus subcontratistas y proveedores quienes realicen un servicio o proporcionen materiales en virtud de este Contrato, también serán empleadores en el sentido de lo anteriormente mencionado.</w:t>
      </w:r>
    </w:p>
    <w:p w14:paraId="06EFF16E" w14:textId="77777777" w:rsidR="00E76D8D" w:rsidRPr="001A4D94" w:rsidRDefault="00E76D8D" w:rsidP="00E76D8D">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será el único responsable y deberá asumir todos los costos incurridos relacionados con el empleo y la administración de su personal junto con todos los servicios médicos necesarios y de rutina, y todos los otros asuntos relacionados al mismo, incluyendo la preparación de viajes, obteniendo todos los pasaportes y visas necesarias (y renovaciones de las mismas) y todos los requerimientos necesarios establecidos por las leyes aplicables.</w:t>
      </w:r>
    </w:p>
    <w:p w14:paraId="3E0DCD5F" w14:textId="77777777" w:rsidR="00E76D8D" w:rsidRPr="001A4D94" w:rsidRDefault="00E76D8D" w:rsidP="00E76D8D">
      <w:pPr>
        <w:autoSpaceDE w:val="0"/>
        <w:autoSpaceDN w:val="0"/>
        <w:adjustRightInd w:val="0"/>
        <w:spacing w:before="120" w:after="120"/>
        <w:jc w:val="both"/>
        <w:rPr>
          <w:rFonts w:ascii="Arial" w:hAnsi="Arial" w:cs="Arial"/>
          <w:bCs/>
        </w:rPr>
      </w:pPr>
      <w:r w:rsidRPr="001A4D94">
        <w:rPr>
          <w:rFonts w:ascii="Arial" w:hAnsi="Arial" w:cs="Arial"/>
          <w:bCs/>
        </w:rPr>
        <w:t xml:space="preserve">Según lo establecido anteriormente, la mano de obra del </w:t>
      </w:r>
      <w:r w:rsidRPr="001A4D94">
        <w:rPr>
          <w:rFonts w:ascii="Arial" w:hAnsi="Arial" w:cs="Arial"/>
          <w:b/>
          <w:bCs/>
        </w:rPr>
        <w:t>CONTRATISTA</w:t>
      </w:r>
      <w:r w:rsidRPr="001A4D94">
        <w:rPr>
          <w:rFonts w:ascii="Arial" w:hAnsi="Arial" w:cs="Arial"/>
          <w:bCs/>
        </w:rPr>
        <w:t xml:space="preserve"> no deberá trabajar más de doce (12) horas al día, incluyendo el transporte desde y hacia el campamento base, así mismo el tiempo de permanencia del personal del </w:t>
      </w:r>
      <w:r w:rsidRPr="001A4D94">
        <w:rPr>
          <w:rFonts w:ascii="Arial" w:hAnsi="Arial" w:cs="Arial"/>
          <w:b/>
          <w:bCs/>
        </w:rPr>
        <w:t>CONTRATISTA</w:t>
      </w:r>
      <w:r w:rsidRPr="001A4D94">
        <w:rPr>
          <w:rFonts w:ascii="Arial" w:hAnsi="Arial" w:cs="Arial"/>
          <w:bCs/>
        </w:rPr>
        <w:t xml:space="preserve"> en el sitio de los servicios será máximo cuarenta y cinco (45) días. </w:t>
      </w:r>
    </w:p>
    <w:p w14:paraId="328C8922" w14:textId="77777777" w:rsidR="00E76D8D" w:rsidRPr="001A4D94" w:rsidRDefault="00E76D8D" w:rsidP="00E76D8D">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 xml:space="preserve">CONTRATISTA </w:t>
      </w:r>
      <w:r w:rsidRPr="001A4D94">
        <w:rPr>
          <w:rFonts w:ascii="Arial" w:hAnsi="Arial" w:cs="Arial"/>
        </w:rPr>
        <w:t>será responsable de todas lo material y costos asociados a los periodos de descanso para su personal, incluyendo todos los cambios que ocurran durante el período del servicio.</w:t>
      </w:r>
    </w:p>
    <w:p w14:paraId="5475AC1A" w14:textId="77777777" w:rsidR="00E76D8D" w:rsidRPr="001A4D94" w:rsidRDefault="00E76D8D" w:rsidP="00E76D8D">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con sus propios medios, deberá proporcionar a su personal la ropa y los equipos de protección personal que sean necesarios para las operaciones en el sitio de los servicios.</w:t>
      </w:r>
    </w:p>
    <w:p w14:paraId="4158379D" w14:textId="77777777" w:rsidR="00E76D8D" w:rsidRPr="001A4D94" w:rsidRDefault="00E76D8D" w:rsidP="00E76D8D">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deberá supervisar a su personal a fin de garantizar la pronta y eficiente realización del Servicio. El personal del </w:t>
      </w:r>
      <w:r w:rsidRPr="001A4D94">
        <w:rPr>
          <w:rFonts w:ascii="Arial" w:hAnsi="Arial" w:cs="Arial"/>
          <w:b/>
        </w:rPr>
        <w:t>CONTRATISTA</w:t>
      </w:r>
      <w:r w:rsidRPr="001A4D94">
        <w:rPr>
          <w:rFonts w:ascii="Arial" w:hAnsi="Arial" w:cs="Arial"/>
        </w:rPr>
        <w:t xml:space="preserve"> deberá acatar todas las reglas y regulaciones razonables que gobiernan el trabajo otorgado por YPFB.</w:t>
      </w:r>
    </w:p>
    <w:p w14:paraId="705A5787" w14:textId="77777777" w:rsidR="00E76D8D" w:rsidRPr="001A4D94" w:rsidRDefault="00E76D8D" w:rsidP="00E76D8D">
      <w:pPr>
        <w:pStyle w:val="Prrafodelista"/>
        <w:spacing w:before="120" w:after="120"/>
        <w:ind w:left="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asegurará que su personal  y el de los subcontratistas puedan leer, escribir y hablar español y/o ingles fluidamente, o mantener un traductor permanente. </w:t>
      </w:r>
    </w:p>
    <w:p w14:paraId="54DCB98C" w14:textId="77777777" w:rsidR="00E76D8D" w:rsidRPr="001A4D94" w:rsidRDefault="00E76D8D" w:rsidP="00E76D8D">
      <w:pPr>
        <w:pStyle w:val="Prrafodelista"/>
        <w:spacing w:before="120" w:after="120"/>
        <w:ind w:left="0"/>
        <w:jc w:val="both"/>
        <w:rPr>
          <w:rFonts w:ascii="Arial" w:hAnsi="Arial" w:cs="Arial"/>
          <w:lang w:val="es-BO"/>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hará sus propios arreglos en cuanto a la contratación del personal, sea local o de otra manera. </w:t>
      </w:r>
      <w:bookmarkStart w:id="10" w:name="OLE_LINK1"/>
      <w:bookmarkStart w:id="11" w:name="OLE_LINK2"/>
      <w:bookmarkStart w:id="12" w:name="OLE_LINK3"/>
    </w:p>
    <w:p w14:paraId="32C71217" w14:textId="77777777" w:rsidR="00E76D8D" w:rsidRPr="001A4D94" w:rsidRDefault="00E76D8D" w:rsidP="00E76D8D">
      <w:pPr>
        <w:pStyle w:val="Prrafodelista"/>
        <w:spacing w:before="120" w:after="120"/>
        <w:ind w:left="0"/>
        <w:jc w:val="both"/>
        <w:rPr>
          <w:rFonts w:ascii="Arial" w:hAnsi="Arial" w:cs="Arial"/>
        </w:rPr>
      </w:pPr>
      <w:r w:rsidRPr="001A4D94">
        <w:rPr>
          <w:rFonts w:ascii="Arial" w:hAnsi="Arial" w:cs="Arial"/>
          <w:lang w:val="es-BO"/>
        </w:rPr>
        <w:t xml:space="preserve">En caso de que </w:t>
      </w:r>
      <w:r w:rsidRPr="001A4D94">
        <w:rPr>
          <w:rFonts w:ascii="Arial" w:hAnsi="Arial" w:cs="Arial"/>
          <w:b/>
          <w:lang w:val="es-BO"/>
        </w:rPr>
        <w:t>CONTRATISTA</w:t>
      </w:r>
      <w:r w:rsidRPr="001A4D94">
        <w:rPr>
          <w:rFonts w:ascii="Arial" w:hAnsi="Arial" w:cs="Arial"/>
          <w:lang w:val="es-BO"/>
        </w:rPr>
        <w:t xml:space="preserve"> proporcionara algún personal del extranjero, este personal no podrá exceder el quince por ciento (15%) de total de la mano de obra empleada por concepto de la ejecución de los Servicios conforme al Contrato, el </w:t>
      </w:r>
      <w:r w:rsidRPr="001A4D94">
        <w:rPr>
          <w:rFonts w:ascii="Arial" w:hAnsi="Arial" w:cs="Arial"/>
          <w:b/>
          <w:lang w:val="es-BO"/>
        </w:rPr>
        <w:t>CONTRATISTA</w:t>
      </w:r>
      <w:r w:rsidRPr="001A4D94">
        <w:rPr>
          <w:rFonts w:ascii="Arial" w:hAnsi="Arial" w:cs="Arial"/>
          <w:lang w:val="es-BO"/>
        </w:rPr>
        <w:t xml:space="preserve"> será el único responsable por el debido cumplimento de todas las Leyes y Reglamentos Bolivianos, inclusive, pero no limitándose al Régimen Legal de Migración (en conformidad con el Decreto Supremo No. 24423, del 29 de Noviembre de 1996 y el Decreto Supremo No. 26877 de 21 de diciembre de 2002 tal como podrían ser enmendados o reemplazados en el futuro) y el Régimen Laboral (en conformidad con la Regulación del Régimen Laboral para Extranjeros, aprobada mediante Resolución No. 494/99, emitido por el Ministerio del Trabajo el 17 de Noviembre de 1999) siendo el </w:t>
      </w:r>
      <w:r w:rsidRPr="001A4D94">
        <w:rPr>
          <w:rFonts w:ascii="Arial" w:hAnsi="Arial" w:cs="Arial"/>
          <w:b/>
          <w:lang w:val="es-BO"/>
        </w:rPr>
        <w:t>CONTRATISTA</w:t>
      </w:r>
      <w:r w:rsidRPr="001A4D94">
        <w:rPr>
          <w:rFonts w:ascii="Arial" w:hAnsi="Arial" w:cs="Arial"/>
          <w:lang w:val="es-BO"/>
        </w:rPr>
        <w:t xml:space="preserve"> la parte responsable de obtener los correspondientes permisos para los Servicios</w:t>
      </w:r>
      <w:r w:rsidRPr="001A4D94">
        <w:rPr>
          <w:rFonts w:ascii="Arial" w:hAnsi="Arial" w:cs="Arial"/>
          <w:snapToGrid w:val="0"/>
          <w:lang w:val="es-BO"/>
        </w:rPr>
        <w:t>.</w:t>
      </w:r>
      <w:bookmarkEnd w:id="10"/>
      <w:bookmarkEnd w:id="11"/>
      <w:bookmarkEnd w:id="12"/>
    </w:p>
    <w:p w14:paraId="1A0DDB38" w14:textId="77777777" w:rsidR="00E76D8D" w:rsidRPr="001A4D94" w:rsidRDefault="00E76D8D" w:rsidP="00E76D8D">
      <w:pPr>
        <w:pStyle w:val="Prrafodelista"/>
        <w:spacing w:before="120" w:after="120"/>
        <w:ind w:left="0"/>
        <w:jc w:val="both"/>
        <w:rPr>
          <w:rFonts w:ascii="Arial" w:hAnsi="Arial" w:cs="Arial"/>
        </w:rPr>
      </w:pPr>
      <w:r w:rsidRPr="001A4D94">
        <w:rPr>
          <w:rFonts w:ascii="Arial" w:hAnsi="Arial" w:cs="Arial"/>
          <w:snapToGrid w:val="0"/>
          <w:lang w:val="es-BO"/>
        </w:rPr>
        <w:t xml:space="preserve">Lo que antecede significa que el personal del </w:t>
      </w:r>
      <w:r w:rsidRPr="001A4D94">
        <w:rPr>
          <w:rFonts w:ascii="Arial" w:hAnsi="Arial" w:cs="Arial"/>
          <w:b/>
          <w:snapToGrid w:val="0"/>
          <w:lang w:val="es-BO"/>
        </w:rPr>
        <w:t>CONTRATISTA</w:t>
      </w:r>
      <w:r w:rsidRPr="001A4D94">
        <w:rPr>
          <w:rFonts w:ascii="Arial" w:hAnsi="Arial" w:cs="Arial"/>
          <w:snapToGrid w:val="0"/>
          <w:lang w:val="es-BO"/>
        </w:rPr>
        <w:t xml:space="preserve"> obligadamente tiene que obtener previo a su ingreso al Estado Plurinacional de Bolivia o al llegar al mismo, cualesquier y todos los permisos, autorizaciones, visas, Carnet de Extranjero, impuestos, recargos, etc. exigidos para poder desarrollar actividades labores en el Estado Plurinacional de Bolivia, tal como fuera aplicable y los mantendrá en plena validez y vigencia durante todo el plazo del presente Contrato. En caso que haya un incumplimiento o violación de esta disposición por parte del personal del </w:t>
      </w:r>
      <w:r w:rsidRPr="001A4D94">
        <w:rPr>
          <w:rFonts w:ascii="Arial" w:hAnsi="Arial" w:cs="Arial"/>
          <w:b/>
          <w:snapToGrid w:val="0"/>
          <w:lang w:val="es-BO"/>
        </w:rPr>
        <w:t>CONTRATISTA</w:t>
      </w:r>
      <w:r w:rsidRPr="001A4D94">
        <w:rPr>
          <w:rFonts w:ascii="Arial" w:hAnsi="Arial" w:cs="Arial"/>
          <w:snapToGrid w:val="0"/>
          <w:lang w:val="es-BO"/>
        </w:rPr>
        <w:t xml:space="preserve">, el </w:t>
      </w:r>
      <w:r w:rsidRPr="001A4D94">
        <w:rPr>
          <w:rFonts w:ascii="Arial" w:hAnsi="Arial" w:cs="Arial"/>
          <w:b/>
          <w:snapToGrid w:val="0"/>
          <w:lang w:val="es-BO"/>
        </w:rPr>
        <w:t>CONTRATISTA</w:t>
      </w:r>
      <w:r w:rsidRPr="001A4D94">
        <w:rPr>
          <w:rFonts w:ascii="Arial" w:hAnsi="Arial" w:cs="Arial"/>
          <w:snapToGrid w:val="0"/>
          <w:lang w:val="es-BO"/>
        </w:rPr>
        <w:t xml:space="preserve"> es el único responsable de resolver esta situación ante el Ministerio de Gobierno o el Ministerio del Trabajo o cualquier otra Instancia Gubernamental de Bolivia, tal como fuera aplicable, y </w:t>
      </w:r>
      <w:r w:rsidRPr="001A4D94">
        <w:rPr>
          <w:rFonts w:ascii="Arial" w:hAnsi="Arial" w:cs="Arial"/>
          <w:snapToGrid w:val="0"/>
          <w:lang w:val="es-BO"/>
        </w:rPr>
        <w:lastRenderedPageBreak/>
        <w:t xml:space="preserve">de pagar cualesquiera y todas las multas, sanciones, Costos y gastos legales, judiciales y administrativos (inclusive los honorarios de abogados, desembolsos y otros gastos y Costos legales) impuestos directa o indirectamente sobre el personal del </w:t>
      </w:r>
      <w:r w:rsidRPr="001A4D94">
        <w:rPr>
          <w:rFonts w:ascii="Arial" w:hAnsi="Arial" w:cs="Arial"/>
          <w:b/>
          <w:snapToGrid w:val="0"/>
          <w:lang w:val="es-BO"/>
        </w:rPr>
        <w:t>CONTRATISTA</w:t>
      </w:r>
      <w:r w:rsidRPr="001A4D94">
        <w:rPr>
          <w:rFonts w:ascii="Arial" w:hAnsi="Arial" w:cs="Arial"/>
          <w:snapToGrid w:val="0"/>
          <w:lang w:val="es-BO"/>
        </w:rPr>
        <w:t xml:space="preserve"> y/o sobre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snapToGrid w:val="0"/>
          <w:lang w:val="es-BO"/>
        </w:rPr>
        <w:t xml:space="preserve"> como resultado de la estadía y situación laboral del personal del </w:t>
      </w:r>
      <w:r w:rsidRPr="001A4D94">
        <w:rPr>
          <w:rFonts w:ascii="Arial" w:hAnsi="Arial" w:cs="Arial"/>
          <w:b/>
          <w:snapToGrid w:val="0"/>
          <w:lang w:val="es-BO"/>
        </w:rPr>
        <w:t>CONTRATISTA</w:t>
      </w:r>
      <w:r w:rsidRPr="001A4D94">
        <w:rPr>
          <w:rFonts w:ascii="Arial" w:hAnsi="Arial" w:cs="Arial"/>
          <w:snapToGrid w:val="0"/>
          <w:lang w:val="es-BO"/>
        </w:rPr>
        <w:t xml:space="preserve"> en Bolivia. </w:t>
      </w:r>
    </w:p>
    <w:p w14:paraId="209FA52C" w14:textId="77777777" w:rsidR="00E76D8D" w:rsidRPr="001A4D94" w:rsidRDefault="00E76D8D" w:rsidP="00E76D8D">
      <w:pPr>
        <w:pStyle w:val="Prrafodelista"/>
        <w:spacing w:before="120" w:after="120"/>
        <w:ind w:left="0"/>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podrá instruir al </w:t>
      </w:r>
      <w:r w:rsidRPr="001A4D94">
        <w:rPr>
          <w:rFonts w:ascii="Arial" w:hAnsi="Arial" w:cs="Arial"/>
          <w:b/>
        </w:rPr>
        <w:t>CONTRATISTA</w:t>
      </w:r>
      <w:r w:rsidRPr="001A4D94">
        <w:rPr>
          <w:rFonts w:ascii="Arial" w:hAnsi="Arial" w:cs="Arial"/>
        </w:rPr>
        <w:t xml:space="preserve"> que retire del Servicio cualquier persona contratada o involucrada en cualquier parte del Servicio, quien a criterio razonable sea:</w:t>
      </w:r>
    </w:p>
    <w:p w14:paraId="27905ACF" w14:textId="77777777" w:rsidR="00E76D8D" w:rsidRPr="001A4D94" w:rsidRDefault="00E76D8D" w:rsidP="00F804E3">
      <w:pPr>
        <w:pStyle w:val="Prrafodelista"/>
        <w:numPr>
          <w:ilvl w:val="0"/>
          <w:numId w:val="52"/>
        </w:numPr>
        <w:spacing w:before="120" w:after="120"/>
        <w:ind w:left="1418" w:hanging="284"/>
        <w:jc w:val="both"/>
        <w:rPr>
          <w:rFonts w:ascii="Arial" w:hAnsi="Arial" w:cs="Arial"/>
        </w:rPr>
      </w:pPr>
      <w:r w:rsidRPr="001A4D94">
        <w:rPr>
          <w:rFonts w:ascii="Arial" w:hAnsi="Arial" w:cs="Arial"/>
        </w:rPr>
        <w:t xml:space="preserve">Sea incompetente o negligente en el cumplimento y desempeño de sus funciones. </w:t>
      </w:r>
    </w:p>
    <w:p w14:paraId="67F87829" w14:textId="77777777" w:rsidR="00E76D8D" w:rsidRPr="001A4D94" w:rsidRDefault="00E76D8D" w:rsidP="00F804E3">
      <w:pPr>
        <w:pStyle w:val="Prrafodelista"/>
        <w:numPr>
          <w:ilvl w:val="0"/>
          <w:numId w:val="52"/>
        </w:numPr>
        <w:spacing w:before="120" w:after="120"/>
        <w:ind w:left="1418" w:hanging="284"/>
        <w:jc w:val="both"/>
        <w:rPr>
          <w:rFonts w:ascii="Arial" w:hAnsi="Arial" w:cs="Arial"/>
        </w:rPr>
      </w:pPr>
      <w:r w:rsidRPr="001A4D94">
        <w:rPr>
          <w:rFonts w:ascii="Arial" w:hAnsi="Arial" w:cs="Arial"/>
        </w:rPr>
        <w:t xml:space="preserve">Esté involucrado en actividades que son contrarias o perjudiciales a los intereses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w:t>
      </w:r>
    </w:p>
    <w:p w14:paraId="4226A93E" w14:textId="77777777" w:rsidR="00E76D8D" w:rsidRPr="001A4D94" w:rsidRDefault="00E76D8D" w:rsidP="00F804E3">
      <w:pPr>
        <w:pStyle w:val="Prrafodelista"/>
        <w:numPr>
          <w:ilvl w:val="0"/>
          <w:numId w:val="52"/>
        </w:numPr>
        <w:spacing w:before="120" w:after="120"/>
        <w:ind w:left="1418" w:hanging="284"/>
        <w:jc w:val="both"/>
        <w:rPr>
          <w:rFonts w:ascii="Arial" w:hAnsi="Arial" w:cs="Arial"/>
        </w:rPr>
      </w:pPr>
      <w:r w:rsidRPr="001A4D94">
        <w:rPr>
          <w:rFonts w:ascii="Arial" w:hAnsi="Arial" w:cs="Arial"/>
        </w:rPr>
        <w:t xml:space="preserve">No esté acatando o cumpliendo con los correspondientes procedimientos descritos en el Anexo </w:t>
      </w:r>
      <w:r w:rsidRPr="0050066D">
        <w:rPr>
          <w:rFonts w:ascii="Arial" w:hAnsi="Arial" w:cs="Arial"/>
          <w:highlight w:val="yellow"/>
        </w:rPr>
        <w:t>D</w:t>
      </w:r>
      <w:r w:rsidRPr="001A4D94">
        <w:rPr>
          <w:rFonts w:ascii="Arial" w:hAnsi="Arial" w:cs="Arial"/>
        </w:rPr>
        <w:t xml:space="preserve"> “Especificaciones de la Adquisición Sísmica”, Anexo </w:t>
      </w:r>
      <w:r w:rsidRPr="0050066D">
        <w:rPr>
          <w:rFonts w:ascii="Arial" w:hAnsi="Arial" w:cs="Arial"/>
          <w:highlight w:val="yellow"/>
        </w:rPr>
        <w:t>E</w:t>
      </w:r>
      <w:r w:rsidRPr="001A4D94">
        <w:rPr>
          <w:rFonts w:ascii="Arial" w:hAnsi="Arial" w:cs="Arial"/>
        </w:rPr>
        <w:t xml:space="preserve"> “Especificaciones del Procesamiento Sísmico”, Anexo </w:t>
      </w:r>
      <w:r w:rsidRPr="0050066D">
        <w:rPr>
          <w:rFonts w:ascii="Arial" w:hAnsi="Arial" w:cs="Arial"/>
          <w:highlight w:val="yellow"/>
        </w:rPr>
        <w:t>F</w:t>
      </w:r>
      <w:r w:rsidRPr="001A4D94">
        <w:rPr>
          <w:rFonts w:ascii="Arial" w:hAnsi="Arial" w:cs="Arial"/>
        </w:rPr>
        <w:t xml:space="preserve"> “</w:t>
      </w:r>
      <w:r>
        <w:rPr>
          <w:rFonts w:ascii="Arial" w:hAnsi="Arial" w:cs="Arial"/>
        </w:rPr>
        <w:t xml:space="preserve">Especificaciones de los </w:t>
      </w:r>
      <w:r w:rsidRPr="001A4D94">
        <w:rPr>
          <w:rFonts w:ascii="Arial" w:hAnsi="Arial" w:cs="Arial"/>
        </w:rPr>
        <w:t xml:space="preserve">Servicios”, Anexo </w:t>
      </w:r>
      <w:r w:rsidRPr="0050066D">
        <w:rPr>
          <w:rFonts w:ascii="Arial" w:hAnsi="Arial" w:cs="Arial"/>
          <w:highlight w:val="yellow"/>
        </w:rPr>
        <w:t>L</w:t>
      </w:r>
      <w:r w:rsidRPr="001A4D94">
        <w:rPr>
          <w:rFonts w:ascii="Arial" w:hAnsi="Arial" w:cs="Arial"/>
        </w:rPr>
        <w:t xml:space="preserve"> “Aspectos Técnicos Operativos de Medio Ambiente”,  Anexo </w:t>
      </w:r>
      <w:r w:rsidRPr="0050066D">
        <w:rPr>
          <w:rFonts w:ascii="Arial" w:hAnsi="Arial" w:cs="Arial"/>
          <w:highlight w:val="yellow"/>
        </w:rPr>
        <w:t>M</w:t>
      </w:r>
      <w:r w:rsidRPr="001A4D94">
        <w:rPr>
          <w:rFonts w:ascii="Arial" w:hAnsi="Arial" w:cs="Arial"/>
        </w:rPr>
        <w:t xml:space="preserve"> “Aspectos Operativos de Relacionamiento Comunitario” y Anexo </w:t>
      </w:r>
      <w:r w:rsidRPr="0050066D">
        <w:rPr>
          <w:rFonts w:ascii="Arial" w:hAnsi="Arial" w:cs="Arial"/>
          <w:highlight w:val="yellow"/>
        </w:rPr>
        <w:t>N</w:t>
      </w:r>
      <w:r w:rsidRPr="001A4D94">
        <w:rPr>
          <w:rFonts w:ascii="Arial" w:hAnsi="Arial" w:cs="Arial"/>
        </w:rPr>
        <w:t xml:space="preserve"> “Aspectos Operativos de Seguridad y Salud Ocupacional”, de los Términos de Referencia y no esté cumpliendo con los procedimientos de seguridad o que persiste en alguna conducta que probablemente sería un perjuicio a la seguridad, salud o medio ambiente.</w:t>
      </w:r>
    </w:p>
    <w:p w14:paraId="60377C06" w14:textId="77777777" w:rsidR="00E76D8D" w:rsidRPr="001A4D94" w:rsidRDefault="00E76D8D" w:rsidP="00F804E3">
      <w:pPr>
        <w:pStyle w:val="Prrafodelista"/>
        <w:numPr>
          <w:ilvl w:val="0"/>
          <w:numId w:val="52"/>
        </w:numPr>
        <w:spacing w:before="120" w:after="120"/>
        <w:ind w:left="1418" w:hanging="284"/>
        <w:jc w:val="both"/>
        <w:rPr>
          <w:rFonts w:ascii="Arial" w:hAnsi="Arial" w:cs="Arial"/>
        </w:rPr>
      </w:pPr>
      <w:r w:rsidRPr="001A4D94">
        <w:rPr>
          <w:rFonts w:ascii="Arial" w:hAnsi="Arial" w:cs="Arial"/>
        </w:rPr>
        <w:t xml:space="preserve">Cualquier persona retirada por cualquiera de las razones antes descritas, no será contratada ni participará de nuevo en los Servicios, ni en algún otro servicio de la </w:t>
      </w:r>
      <w:r w:rsidRPr="001A4D94">
        <w:rPr>
          <w:rFonts w:ascii="Arial" w:hAnsi="Arial" w:cs="Arial"/>
          <w:b/>
        </w:rPr>
        <w:t>ENTIDAD.</w:t>
      </w:r>
      <w:r w:rsidRPr="001A4D94">
        <w:rPr>
          <w:rFonts w:ascii="Arial" w:hAnsi="Arial" w:cs="Arial"/>
        </w:rPr>
        <w:t xml:space="preserve">  </w:t>
      </w:r>
    </w:p>
    <w:p w14:paraId="4B9DDD7A" w14:textId="77777777" w:rsidR="00E76D8D" w:rsidRPr="001A4D94" w:rsidRDefault="00E76D8D" w:rsidP="00F804E3">
      <w:pPr>
        <w:pStyle w:val="Prrafodelista"/>
        <w:numPr>
          <w:ilvl w:val="0"/>
          <w:numId w:val="52"/>
        </w:numPr>
        <w:tabs>
          <w:tab w:val="decimal" w:pos="709"/>
        </w:tabs>
        <w:spacing w:before="120" w:after="120"/>
        <w:ind w:left="1418" w:hanging="284"/>
        <w:jc w:val="both"/>
        <w:rPr>
          <w:rFonts w:ascii="Arial" w:hAnsi="Arial" w:cs="Arial"/>
          <w:lang w:val="es-BO"/>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proporcionará un reemplazo adecuado del personal dentro de un plazo de veinticuatro (24) horas o dicho plazo más largo tal como podría ser acordado por el </w:t>
      </w:r>
      <w:r w:rsidRPr="001A4D94">
        <w:rPr>
          <w:rFonts w:ascii="Arial" w:hAnsi="Arial" w:cs="Arial"/>
          <w:b/>
        </w:rPr>
        <w:t>CONTRATISTA</w:t>
      </w:r>
      <w:r w:rsidRPr="001A4D94">
        <w:rPr>
          <w:rFonts w:ascii="Arial" w:hAnsi="Arial" w:cs="Arial"/>
        </w:rPr>
        <w:t>, como se determine por la ubicación o localización geográfica del Sitio de los Servicios,</w:t>
      </w:r>
      <w:r w:rsidRPr="001A4D94">
        <w:rPr>
          <w:rFonts w:ascii="Arial" w:hAnsi="Arial" w:cs="Arial"/>
          <w:color w:val="FF0000"/>
        </w:rPr>
        <w:t xml:space="preserve"> </w:t>
      </w:r>
      <w:r w:rsidRPr="001A4D94">
        <w:rPr>
          <w:rFonts w:ascii="Arial" w:hAnsi="Arial" w:cs="Arial"/>
        </w:rPr>
        <w:t xml:space="preserve">a costa del </w:t>
      </w:r>
      <w:r w:rsidRPr="001A4D94">
        <w:rPr>
          <w:rFonts w:ascii="Arial" w:hAnsi="Arial" w:cs="Arial"/>
          <w:b/>
        </w:rPr>
        <w:t>CONTRATISTA</w:t>
      </w:r>
      <w:r w:rsidRPr="001A4D94">
        <w:rPr>
          <w:rFonts w:ascii="Arial" w:hAnsi="Arial" w:cs="Arial"/>
        </w:rPr>
        <w:t>.</w:t>
      </w:r>
    </w:p>
    <w:p w14:paraId="02466F5C" w14:textId="77777777" w:rsidR="00E76D8D" w:rsidRPr="001A4D94" w:rsidRDefault="00E76D8D" w:rsidP="00F804E3">
      <w:pPr>
        <w:pStyle w:val="Prrafodelista"/>
        <w:numPr>
          <w:ilvl w:val="0"/>
          <w:numId w:val="52"/>
        </w:numPr>
        <w:tabs>
          <w:tab w:val="decimal" w:pos="709"/>
        </w:tabs>
        <w:spacing w:before="120" w:after="120"/>
        <w:ind w:left="1418" w:hanging="284"/>
        <w:jc w:val="both"/>
        <w:rPr>
          <w:rFonts w:ascii="Arial" w:hAnsi="Arial" w:cs="Arial"/>
          <w:lang w:val="es-BO"/>
        </w:rPr>
      </w:pPr>
      <w:r w:rsidRPr="001A4D94">
        <w:rPr>
          <w:rFonts w:ascii="Arial" w:hAnsi="Arial" w:cs="Arial"/>
          <w:lang w:val="es-BO"/>
        </w:rPr>
        <w:t xml:space="preserve">El </w:t>
      </w:r>
      <w:r w:rsidRPr="001A4D94">
        <w:rPr>
          <w:rFonts w:ascii="Arial" w:hAnsi="Arial" w:cs="Arial"/>
          <w:b/>
          <w:lang w:val="es-BO"/>
        </w:rPr>
        <w:t>CONTRATISTA</w:t>
      </w:r>
      <w:r w:rsidRPr="001A4D94">
        <w:rPr>
          <w:rFonts w:ascii="Arial" w:hAnsi="Arial" w:cs="Arial"/>
          <w:lang w:val="es-BO"/>
        </w:rPr>
        <w:t xml:space="preserve"> se responsabilizará de mantener la disciplina entre su personal y de aplicar las correspondientes acciones correctivas para preservar dicha disciplina. El personal del </w:t>
      </w:r>
      <w:r w:rsidRPr="001A4D94">
        <w:rPr>
          <w:rFonts w:ascii="Arial" w:hAnsi="Arial" w:cs="Arial"/>
          <w:b/>
          <w:lang w:val="es-BO"/>
        </w:rPr>
        <w:t>CONTRATISTA</w:t>
      </w:r>
      <w:r w:rsidRPr="001A4D94">
        <w:rPr>
          <w:rFonts w:ascii="Arial" w:hAnsi="Arial" w:cs="Arial"/>
          <w:lang w:val="es-BO"/>
        </w:rPr>
        <w:t xml:space="preserve"> acatará todos los reglamentos y reglas emitidos por el </w:t>
      </w:r>
      <w:r w:rsidRPr="001A4D94">
        <w:rPr>
          <w:rFonts w:ascii="Arial" w:hAnsi="Arial" w:cs="Arial"/>
          <w:b/>
          <w:lang w:val="es-BO"/>
        </w:rPr>
        <w:t>CONTRATISTA</w:t>
      </w:r>
      <w:r w:rsidRPr="001A4D94">
        <w:rPr>
          <w:rFonts w:ascii="Arial" w:hAnsi="Arial" w:cs="Arial"/>
          <w:lang w:val="es-BO"/>
        </w:rPr>
        <w:t xml:space="preserve"> que rigen para los Servicios.</w:t>
      </w:r>
    </w:p>
    <w:p w14:paraId="632ACE53"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Servicio, con aprobación previa y escrita de la </w:t>
      </w:r>
      <w:r w:rsidRPr="001A4D94">
        <w:rPr>
          <w:rFonts w:ascii="Arial" w:hAnsi="Arial" w:cs="Arial"/>
          <w:b/>
          <w:lang w:val="es-ES_tradnl"/>
        </w:rPr>
        <w:t>ENTIDAD</w:t>
      </w:r>
      <w:r w:rsidRPr="001A4D94">
        <w:rPr>
          <w:rFonts w:ascii="Arial" w:hAnsi="Arial" w:cs="Arial"/>
          <w:lang w:val="es-ES_tradnl"/>
        </w:rPr>
        <w:t xml:space="preserve">. Cualquier cambio en esta nómina tendrá carácter excepcional, y será debidamente justificado por el </w:t>
      </w:r>
      <w:r w:rsidRPr="001A4D94">
        <w:rPr>
          <w:rFonts w:ascii="Arial" w:hAnsi="Arial" w:cs="Arial"/>
          <w:b/>
          <w:lang w:val="es-ES_tradnl"/>
        </w:rPr>
        <w:t xml:space="preserve">CONTRATISTA </w:t>
      </w:r>
      <w:r w:rsidRPr="001A4D94">
        <w:rPr>
          <w:rFonts w:ascii="Arial" w:hAnsi="Arial" w:cs="Arial"/>
          <w:lang w:val="es-ES_tradnl"/>
        </w:rPr>
        <w:t>y previa aceptación de la</w:t>
      </w:r>
      <w:r w:rsidRPr="001A4D94">
        <w:rPr>
          <w:rFonts w:ascii="Arial" w:hAnsi="Arial" w:cs="Arial"/>
          <w:b/>
          <w:lang w:val="es-ES_tradnl"/>
        </w:rPr>
        <w:t xml:space="preserve"> ENTIDAD.</w:t>
      </w:r>
    </w:p>
    <w:p w14:paraId="7C3A1EF1" w14:textId="77777777" w:rsidR="00E76D8D" w:rsidRPr="001A4D94" w:rsidRDefault="00E76D8D" w:rsidP="00F804E3">
      <w:pPr>
        <w:pStyle w:val="Prrafodelista"/>
        <w:numPr>
          <w:ilvl w:val="1"/>
          <w:numId w:val="53"/>
        </w:numPr>
        <w:spacing w:before="120" w:after="120"/>
        <w:ind w:left="709" w:hanging="709"/>
        <w:contextualSpacing/>
        <w:jc w:val="both"/>
        <w:rPr>
          <w:rFonts w:ascii="Arial" w:hAnsi="Arial" w:cs="Arial"/>
          <w:lang w:val="es-ES_tradnl"/>
        </w:rPr>
      </w:pPr>
      <w:r w:rsidRPr="001A4D94">
        <w:rPr>
          <w:rFonts w:ascii="Arial" w:hAnsi="Arial" w:cs="Arial"/>
          <w:b/>
          <w:lang w:val="es-ES_tradnl"/>
        </w:rPr>
        <w:t xml:space="preserve">Retiro de personal del CONTRATISTA a solicitud de la ENTIDAD </w:t>
      </w:r>
    </w:p>
    <w:p w14:paraId="5CC1FDC2" w14:textId="77777777" w:rsidR="00E76D8D" w:rsidRPr="001A4D94" w:rsidRDefault="00E76D8D" w:rsidP="00E76D8D">
      <w:pPr>
        <w:pStyle w:val="Prrafodelista"/>
        <w:spacing w:before="120" w:after="120"/>
        <w:ind w:left="709" w:hanging="1"/>
        <w:jc w:val="both"/>
        <w:rPr>
          <w:rFonts w:ascii="Arial" w:hAnsi="Arial" w:cs="Arial"/>
          <w:lang w:val="es-ES_tradnl"/>
        </w:rPr>
      </w:pPr>
    </w:p>
    <w:p w14:paraId="1930DF35" w14:textId="77777777" w:rsidR="00E76D8D" w:rsidRPr="001A4D94" w:rsidRDefault="00E76D8D" w:rsidP="00E76D8D">
      <w:pPr>
        <w:pStyle w:val="Prrafodelista"/>
        <w:spacing w:before="120" w:after="120"/>
        <w:ind w:left="709" w:hanging="1"/>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retirará del servicio a cualquier empleado cuyo cambio justificado sea solicitado por la </w:t>
      </w:r>
      <w:r w:rsidRPr="001A4D94">
        <w:rPr>
          <w:rFonts w:ascii="Arial" w:hAnsi="Arial" w:cs="Arial"/>
          <w:b/>
          <w:lang w:val="es-ES_tradnl"/>
        </w:rPr>
        <w:t>ENTIDAD</w:t>
      </w:r>
      <w:r w:rsidRPr="001A4D94">
        <w:rPr>
          <w:rFonts w:ascii="Arial" w:hAnsi="Arial" w:cs="Arial"/>
          <w:lang w:val="es-ES_tradnl"/>
        </w:rPr>
        <w:t xml:space="preserve">, sustituyéndolo por otro de nivel similar o superior. En este caso, los gastos que resulten emergentes del cambio, correrán por cuenta del </w:t>
      </w:r>
      <w:r w:rsidRPr="001A4D94">
        <w:rPr>
          <w:rFonts w:ascii="Arial" w:hAnsi="Arial" w:cs="Arial"/>
          <w:b/>
          <w:lang w:val="es-ES_tradnl"/>
        </w:rPr>
        <w:t>CONTRATISTA</w:t>
      </w:r>
      <w:r w:rsidRPr="001A4D94">
        <w:rPr>
          <w:rFonts w:ascii="Arial" w:hAnsi="Arial" w:cs="Arial"/>
          <w:lang w:val="es-ES_tradnl"/>
        </w:rPr>
        <w:t>.</w:t>
      </w:r>
    </w:p>
    <w:p w14:paraId="02EFC508" w14:textId="77777777" w:rsidR="00E76D8D" w:rsidRPr="001A4D94" w:rsidRDefault="00E76D8D" w:rsidP="00F804E3">
      <w:pPr>
        <w:pStyle w:val="Prrafodelista"/>
        <w:numPr>
          <w:ilvl w:val="1"/>
          <w:numId w:val="53"/>
        </w:numPr>
        <w:spacing w:before="120" w:after="120"/>
        <w:ind w:left="709" w:hanging="709"/>
        <w:contextualSpacing/>
        <w:jc w:val="both"/>
        <w:rPr>
          <w:rFonts w:ascii="Arial" w:hAnsi="Arial" w:cs="Arial"/>
          <w:lang w:val="es-ES_tradnl"/>
        </w:rPr>
      </w:pPr>
      <w:r w:rsidRPr="001A4D94">
        <w:rPr>
          <w:rFonts w:ascii="Arial" w:hAnsi="Arial" w:cs="Arial"/>
          <w:b/>
          <w:lang w:val="es-ES_tradnl"/>
        </w:rPr>
        <w:t>Coordinación con la oficina central del CONTRATISTA</w:t>
      </w:r>
    </w:p>
    <w:p w14:paraId="4366700A" w14:textId="77777777" w:rsidR="00E76D8D" w:rsidRPr="001A4D94" w:rsidRDefault="00E76D8D" w:rsidP="00E76D8D">
      <w:pPr>
        <w:pStyle w:val="Prrafodelista"/>
        <w:spacing w:before="120" w:after="120"/>
        <w:ind w:left="709"/>
        <w:contextualSpacing/>
        <w:jc w:val="both"/>
        <w:rPr>
          <w:rFonts w:ascii="Arial" w:hAnsi="Arial" w:cs="Arial"/>
          <w:lang w:val="es-ES_tradnl"/>
        </w:rPr>
      </w:pPr>
    </w:p>
    <w:p w14:paraId="4BE508F3" w14:textId="77777777" w:rsidR="00E76D8D" w:rsidRPr="001A4D94" w:rsidRDefault="00E76D8D" w:rsidP="00E76D8D">
      <w:pPr>
        <w:pStyle w:val="Prrafodelista"/>
        <w:spacing w:before="120" w:after="120"/>
        <w:ind w:left="709" w:hanging="1"/>
        <w:jc w:val="both"/>
        <w:rPr>
          <w:rFonts w:ascii="Arial" w:hAnsi="Arial" w:cs="Arial"/>
          <w:lang w:val="es-ES_tradnl"/>
        </w:rPr>
      </w:pPr>
      <w:r w:rsidRPr="001A4D94">
        <w:rPr>
          <w:rFonts w:ascii="Arial" w:hAnsi="Arial" w:cs="Arial"/>
          <w:lang w:val="es-ES_tradnl"/>
        </w:rPr>
        <w:t xml:space="preserve">El personal del </w:t>
      </w:r>
      <w:r w:rsidRPr="001A4D94">
        <w:rPr>
          <w:rFonts w:ascii="Arial" w:hAnsi="Arial" w:cs="Arial"/>
          <w:b/>
          <w:lang w:val="es-ES_tradnl"/>
        </w:rPr>
        <w:t>CONTRATISTA</w:t>
      </w:r>
      <w:r w:rsidRPr="001A4D94">
        <w:rPr>
          <w:rFonts w:ascii="Arial" w:hAnsi="Arial" w:cs="Arial"/>
          <w:lang w:val="es-ES_tradnl"/>
        </w:rPr>
        <w:t xml:space="preserve"> de la oficina principal de éste, coordinará y efectuará un control adecuado de la marcha del servicio, manteniendo contacto permanente con el </w:t>
      </w:r>
      <w:r w:rsidRPr="001A4D94">
        <w:rPr>
          <w:rFonts w:ascii="Arial" w:hAnsi="Arial" w:cs="Arial"/>
          <w:bCs/>
          <w:lang w:val="es-ES_tradnl"/>
        </w:rPr>
        <w:t>gerente</w:t>
      </w:r>
      <w:r w:rsidRPr="001A4D94">
        <w:rPr>
          <w:rFonts w:ascii="Arial" w:hAnsi="Arial" w:cs="Arial"/>
          <w:b/>
          <w:bCs/>
          <w:lang w:val="es-ES_tradnl"/>
        </w:rPr>
        <w:t xml:space="preserve"> </w:t>
      </w:r>
      <w:r w:rsidRPr="001A4D94">
        <w:rPr>
          <w:rFonts w:ascii="Arial" w:hAnsi="Arial" w:cs="Arial"/>
          <w:bCs/>
          <w:lang w:val="es-ES_tradnl"/>
        </w:rPr>
        <w:t>del</w:t>
      </w:r>
      <w:r w:rsidRPr="001A4D94">
        <w:rPr>
          <w:rFonts w:ascii="Arial" w:hAnsi="Arial" w:cs="Arial"/>
          <w:b/>
          <w:bCs/>
          <w:lang w:val="es-ES_tradnl"/>
        </w:rPr>
        <w:t xml:space="preserve"> </w:t>
      </w:r>
      <w:r w:rsidRPr="001A4D94">
        <w:rPr>
          <w:rFonts w:ascii="Arial" w:hAnsi="Arial" w:cs="Arial"/>
          <w:bCs/>
          <w:lang w:val="es-ES_tradnl"/>
        </w:rPr>
        <w:t>proyecto</w:t>
      </w:r>
      <w:r w:rsidRPr="001A4D94">
        <w:rPr>
          <w:rFonts w:ascii="Arial" w:hAnsi="Arial" w:cs="Arial"/>
          <w:b/>
          <w:bCs/>
          <w:lang w:val="es-ES_tradnl"/>
        </w:rPr>
        <w:t xml:space="preserve"> </w:t>
      </w:r>
      <w:r w:rsidRPr="001A4D9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1A4D94">
        <w:rPr>
          <w:rFonts w:ascii="Arial" w:hAnsi="Arial" w:cs="Arial"/>
          <w:b/>
          <w:lang w:val="es-ES_tradnl"/>
        </w:rPr>
        <w:t>CONTRATISTA</w:t>
      </w:r>
      <w:r w:rsidRPr="001A4D94">
        <w:rPr>
          <w:rFonts w:ascii="Arial" w:hAnsi="Arial" w:cs="Arial"/>
          <w:lang w:val="es-ES_tradnl"/>
        </w:rPr>
        <w:t>.</w:t>
      </w:r>
    </w:p>
    <w:p w14:paraId="2C95308A"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VIGÉSIMA SEXTA.- (INTRANSFERIBILIDAD DEL CONTRATO)</w:t>
      </w:r>
    </w:p>
    <w:p w14:paraId="7273E4F0" w14:textId="77777777" w:rsidR="00E76D8D" w:rsidRPr="001A4D94" w:rsidRDefault="00E76D8D" w:rsidP="00E76D8D">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bajo ningún título podrá ceder, transferir, subrogar, total o parcialmente este Contrato.</w:t>
      </w:r>
    </w:p>
    <w:p w14:paraId="6322BDFA" w14:textId="77777777" w:rsidR="00E76D8D" w:rsidRPr="001A4D94" w:rsidRDefault="00E76D8D" w:rsidP="00E76D8D">
      <w:pPr>
        <w:spacing w:before="120" w:after="120"/>
        <w:jc w:val="both"/>
        <w:rPr>
          <w:rFonts w:ascii="Arial" w:hAnsi="Arial" w:cs="Arial"/>
        </w:rPr>
      </w:pPr>
      <w:r w:rsidRPr="001A4D94">
        <w:rPr>
          <w:rFonts w:ascii="Arial" w:hAnsi="Arial" w:cs="Arial"/>
        </w:rPr>
        <w:lastRenderedPageBreak/>
        <w:t xml:space="preserve">En caso excepcional, las Partes podrán acordar la cesión o subrogación del Contrato total o parcialmente, previa aprobación de la </w:t>
      </w:r>
      <w:r w:rsidRPr="001A4D94">
        <w:rPr>
          <w:rFonts w:ascii="Arial" w:hAnsi="Arial" w:cs="Arial"/>
          <w:b/>
        </w:rPr>
        <w:t>ENTIDAD</w:t>
      </w:r>
      <w:r w:rsidRPr="001A4D94">
        <w:rPr>
          <w:rFonts w:ascii="Arial" w:hAnsi="Arial" w:cs="Arial"/>
        </w:rPr>
        <w:t>, bajo los mismos términos y condiciones del presente Contrato.</w:t>
      </w:r>
    </w:p>
    <w:p w14:paraId="46DF0426" w14:textId="77777777" w:rsidR="00E76D8D" w:rsidRPr="001A4D94" w:rsidRDefault="00E76D8D" w:rsidP="00E76D8D">
      <w:pPr>
        <w:spacing w:before="120" w:after="120"/>
        <w:jc w:val="both"/>
        <w:rPr>
          <w:rFonts w:ascii="Arial" w:hAnsi="Arial" w:cs="Arial"/>
        </w:rPr>
      </w:pPr>
      <w:r w:rsidRPr="001A4D94">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4AF07F5" w14:textId="77777777" w:rsidR="00E76D8D" w:rsidRPr="001A4D94" w:rsidRDefault="00E76D8D" w:rsidP="00E76D8D">
      <w:pPr>
        <w:spacing w:before="120" w:after="120"/>
        <w:jc w:val="both"/>
        <w:rPr>
          <w:rFonts w:ascii="Arial" w:hAnsi="Arial" w:cs="Arial"/>
        </w:rPr>
      </w:pPr>
      <w:r w:rsidRPr="001A4D94">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9D14041"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VIGESIMA SEPTIMA.- (IMPUESTOS Y TRIBUTOS)</w:t>
      </w:r>
    </w:p>
    <w:p w14:paraId="6B9B005C" w14:textId="77777777" w:rsidR="00E76D8D" w:rsidRPr="001A4D94" w:rsidRDefault="00E76D8D" w:rsidP="00E76D8D">
      <w:pPr>
        <w:widowControl w:val="0"/>
        <w:spacing w:before="120" w:after="120"/>
        <w:ind w:left="720" w:hanging="720"/>
        <w:jc w:val="both"/>
        <w:rPr>
          <w:rFonts w:ascii="Arial" w:hAnsi="Arial" w:cs="Arial"/>
          <w:lang w:val="es-ES_tradnl"/>
        </w:rPr>
      </w:pPr>
      <w:r w:rsidRPr="001A4D94">
        <w:rPr>
          <w:rFonts w:ascii="Arial" w:hAnsi="Arial" w:cs="Arial"/>
          <w:b/>
          <w:lang w:val="es-ES_tradnl"/>
        </w:rPr>
        <w:t>27.1.</w:t>
      </w:r>
      <w:r w:rsidRPr="001A4D94">
        <w:rPr>
          <w:rFonts w:ascii="Arial" w:hAnsi="Arial" w:cs="Arial"/>
          <w:b/>
          <w:lang w:val="es-ES_tradnl"/>
        </w:rPr>
        <w:tab/>
      </w:r>
      <w:r w:rsidRPr="001A4D94">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A4D94">
        <w:rPr>
          <w:rFonts w:ascii="Arial" w:hAnsi="Arial" w:cs="Arial"/>
          <w:b/>
          <w:lang w:val="es-ES_tradnl"/>
        </w:rPr>
        <w:t>CONTRATISTA</w:t>
      </w:r>
      <w:r w:rsidRPr="001A4D94">
        <w:rPr>
          <w:rFonts w:ascii="Arial" w:hAnsi="Arial" w:cs="Arial"/>
          <w:lang w:val="es-ES_tradnl"/>
        </w:rPr>
        <w:t xml:space="preserve"> conforme a lo previsto en la Ley Aplicable, sin derecho a reembolso. La </w:t>
      </w:r>
      <w:r w:rsidRPr="001A4D94">
        <w:rPr>
          <w:rFonts w:ascii="Arial" w:hAnsi="Arial" w:cs="Arial"/>
          <w:b/>
          <w:lang w:val="es-ES_tradnl"/>
        </w:rPr>
        <w:t>ENTIDAD</w:t>
      </w:r>
      <w:r w:rsidRPr="001A4D9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69C847" w14:textId="77777777" w:rsidR="00E76D8D" w:rsidRPr="001A4D94" w:rsidRDefault="00E76D8D" w:rsidP="00E76D8D">
      <w:pPr>
        <w:widowControl w:val="0"/>
        <w:spacing w:before="120" w:after="120"/>
        <w:ind w:left="720" w:hanging="720"/>
        <w:jc w:val="both"/>
        <w:rPr>
          <w:rFonts w:ascii="Arial" w:hAnsi="Arial" w:cs="Arial"/>
          <w:lang w:val="es-ES_tradnl"/>
        </w:rPr>
      </w:pPr>
      <w:r w:rsidRPr="001A4D94">
        <w:rPr>
          <w:rFonts w:ascii="Arial" w:hAnsi="Arial" w:cs="Arial"/>
          <w:b/>
          <w:lang w:val="es-ES_tradnl"/>
        </w:rPr>
        <w:t>27.2.</w:t>
      </w:r>
      <w:r w:rsidRPr="001A4D94">
        <w:rPr>
          <w:rFonts w:ascii="Arial" w:hAnsi="Arial" w:cs="Arial"/>
          <w:lang w:val="es-ES_tradnl"/>
        </w:rPr>
        <w:tab/>
        <w:t xml:space="preserve">El </w:t>
      </w:r>
      <w:r w:rsidRPr="001A4D94">
        <w:rPr>
          <w:rFonts w:ascii="Arial" w:hAnsi="Arial" w:cs="Arial"/>
          <w:b/>
          <w:lang w:val="es-ES_tradnl"/>
        </w:rPr>
        <w:t>CONTRATISTA</w:t>
      </w:r>
      <w:r w:rsidRPr="001A4D94">
        <w:rPr>
          <w:rFonts w:ascii="Arial" w:hAnsi="Arial" w:cs="Arial"/>
          <w:lang w:val="es-ES_tradnl"/>
        </w:rPr>
        <w:t xml:space="preserve"> declara haber considerado en su propuesta los impuestos y/o tributos que tengan incidencia en la ejecución del </w:t>
      </w:r>
      <w:r w:rsidRPr="001A4D94">
        <w:rPr>
          <w:rFonts w:ascii="Arial" w:hAnsi="Arial" w:cs="Arial"/>
        </w:rPr>
        <w:t>Servicio</w:t>
      </w:r>
      <w:r w:rsidRPr="001A4D94">
        <w:rPr>
          <w:rFonts w:ascii="Arial" w:hAnsi="Arial" w:cs="Arial"/>
          <w:lang w:val="es-ES_tradnl"/>
        </w:rPr>
        <w:t>, no correspondiendo ningún reclamo debido a error en la evaluación, ni solicitar una revisión del precio contractual.</w:t>
      </w:r>
    </w:p>
    <w:p w14:paraId="59351333" w14:textId="77777777" w:rsidR="00E76D8D" w:rsidRDefault="00E76D8D" w:rsidP="00E76D8D">
      <w:pPr>
        <w:widowControl w:val="0"/>
        <w:spacing w:before="120" w:after="120"/>
        <w:ind w:left="720" w:hanging="720"/>
        <w:jc w:val="both"/>
        <w:rPr>
          <w:rFonts w:ascii="Arial" w:hAnsi="Arial" w:cs="Arial"/>
        </w:rPr>
      </w:pPr>
      <w:r w:rsidRPr="001A4D94">
        <w:rPr>
          <w:rFonts w:ascii="Arial" w:hAnsi="Arial" w:cs="Arial"/>
          <w:b/>
        </w:rPr>
        <w:t>27.3</w:t>
      </w:r>
      <w:r w:rsidRPr="001A4D94">
        <w:rPr>
          <w:rFonts w:ascii="Arial" w:hAnsi="Arial" w:cs="Arial"/>
        </w:rPr>
        <w:tab/>
        <w:t xml:space="preserve">La </w:t>
      </w:r>
      <w:r w:rsidRPr="001A4D94">
        <w:rPr>
          <w:rFonts w:ascii="Arial" w:hAnsi="Arial" w:cs="Arial"/>
          <w:b/>
        </w:rPr>
        <w:t>ENTIDAD</w:t>
      </w:r>
      <w:r w:rsidRPr="001A4D94">
        <w:rPr>
          <w:rFonts w:ascii="Arial" w:hAnsi="Arial" w:cs="Arial"/>
        </w:rPr>
        <w:t xml:space="preserve"> en cumplimiento a las normas vigentes, actuará como agente de retención de impuestos cuando se genere la obligación, el mismo será descontado de los pagos que realiza al </w:t>
      </w:r>
      <w:r w:rsidRPr="001A4D94">
        <w:rPr>
          <w:rFonts w:ascii="Arial" w:hAnsi="Arial" w:cs="Arial"/>
          <w:b/>
        </w:rPr>
        <w:t>CONTRATISTA</w:t>
      </w:r>
      <w:r w:rsidRPr="001A4D94">
        <w:rPr>
          <w:rFonts w:ascii="Arial" w:hAnsi="Arial" w:cs="Arial"/>
        </w:rPr>
        <w:t>.</w:t>
      </w:r>
    </w:p>
    <w:p w14:paraId="642E6956" w14:textId="77777777" w:rsidR="00E76D8D" w:rsidRPr="001A4D94" w:rsidRDefault="00E76D8D" w:rsidP="00E76D8D">
      <w:pPr>
        <w:spacing w:before="120" w:after="120"/>
        <w:jc w:val="both"/>
        <w:rPr>
          <w:rFonts w:ascii="Arial" w:hAnsi="Arial" w:cs="Arial"/>
          <w:b/>
          <w:u w:val="single"/>
          <w:lang w:val="es-ES_tradnl"/>
        </w:rPr>
      </w:pPr>
      <w:r w:rsidRPr="001A4D94">
        <w:rPr>
          <w:rFonts w:ascii="Arial" w:hAnsi="Arial" w:cs="Arial"/>
          <w:b/>
          <w:u w:val="single"/>
        </w:rPr>
        <w:t>VIGÉSIMA OCTAVA</w:t>
      </w:r>
      <w:r w:rsidRPr="001A4D94">
        <w:rPr>
          <w:rFonts w:ascii="Arial" w:hAnsi="Arial" w:cs="Arial"/>
          <w:b/>
          <w:u w:val="single"/>
          <w:lang w:val="es-ES_tradnl"/>
        </w:rPr>
        <w:t>.- (CONFIDENCIALIDAD)</w:t>
      </w:r>
    </w:p>
    <w:p w14:paraId="638BF1F7" w14:textId="77777777" w:rsidR="00E76D8D" w:rsidRPr="001A4D94" w:rsidRDefault="00E76D8D" w:rsidP="00E76D8D">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El </w:t>
      </w:r>
      <w:r w:rsidRPr="001A4D94">
        <w:rPr>
          <w:rFonts w:ascii="Arial" w:hAnsi="Arial" w:cs="Arial"/>
          <w:b/>
          <w:bCs/>
        </w:rPr>
        <w:t>CONTRATISTA</w:t>
      </w:r>
      <w:r w:rsidRPr="001A4D94">
        <w:rPr>
          <w:rFonts w:ascii="Arial" w:hAnsi="Arial" w:cs="Arial"/>
        </w:rPr>
        <w:t xml:space="preserve"> está obligado a guardar toda la información que obtenga o llegue a conocer, durante la ejecución del Contrato, es decir los datos del procesamiento e Interpretación sísmica 2d proyecto </w:t>
      </w:r>
      <w:r>
        <w:rPr>
          <w:rFonts w:ascii="Arial" w:hAnsi="Arial" w:cs="Arial"/>
        </w:rPr>
        <w:t>_________________</w:t>
      </w:r>
      <w:r w:rsidRPr="001A4D94">
        <w:rPr>
          <w:rFonts w:ascii="Arial" w:hAnsi="Arial" w:cs="Arial"/>
        </w:rPr>
        <w:t xml:space="preserve">, que se obtengan y los documentos, reportes, planos, mapas, descripciones, en general, toda la información que se genere durante el desarrollo de todas las etapas de ejecución del Proyecto, al igual que aquella que se entregue al </w:t>
      </w:r>
      <w:r w:rsidRPr="001A4D94">
        <w:rPr>
          <w:rFonts w:ascii="Arial" w:hAnsi="Arial" w:cs="Arial"/>
          <w:b/>
        </w:rPr>
        <w:t xml:space="preserve">CONTRATISTA </w:t>
      </w:r>
      <w:r w:rsidRPr="001A4D94">
        <w:rPr>
          <w:rFonts w:ascii="Arial" w:hAnsi="Arial" w:cs="Arial"/>
        </w:rPr>
        <w:t xml:space="preserve">para este propósito, debe mantenerse en la más absoluta reserva y confidencialidad y no puede ser divulgada o puesta en conocimiento de terceros, sin autorización previa y escrita de la </w:t>
      </w:r>
      <w:r w:rsidRPr="001A4D94">
        <w:rPr>
          <w:rFonts w:ascii="Arial" w:hAnsi="Arial" w:cs="Arial"/>
          <w:b/>
        </w:rPr>
        <w:t>ENTIDAD</w:t>
      </w:r>
      <w:r w:rsidRPr="001A4D94">
        <w:rPr>
          <w:rFonts w:ascii="Arial" w:hAnsi="Arial" w:cs="Arial"/>
        </w:rPr>
        <w:t xml:space="preserve">, excepto que dicha información sea de dominio público, tal y como artículos publicados en revistas especializadas o si el </w:t>
      </w:r>
      <w:r w:rsidRPr="001A4D94">
        <w:rPr>
          <w:rFonts w:ascii="Arial" w:hAnsi="Arial" w:cs="Arial"/>
          <w:b/>
        </w:rPr>
        <w:t>CONTRATISTA</w:t>
      </w:r>
      <w:r w:rsidRPr="001A4D94">
        <w:rPr>
          <w:rFonts w:ascii="Arial" w:hAnsi="Arial" w:cs="Arial"/>
        </w:rPr>
        <w:t xml:space="preserve"> requiere para divulgarla por ley, previa autorización de la </w:t>
      </w:r>
      <w:r w:rsidRPr="001A4D94">
        <w:rPr>
          <w:rFonts w:ascii="Arial" w:hAnsi="Arial" w:cs="Arial"/>
          <w:b/>
        </w:rPr>
        <w:t>ENTIDAD.</w:t>
      </w:r>
    </w:p>
    <w:p w14:paraId="0ACE75E3" w14:textId="77777777" w:rsidR="00E76D8D" w:rsidRPr="001A4D94" w:rsidRDefault="00E76D8D" w:rsidP="00E76D8D">
      <w:pPr>
        <w:shd w:val="clear" w:color="auto" w:fill="FFFFFF"/>
        <w:tabs>
          <w:tab w:val="left" w:pos="426"/>
        </w:tabs>
        <w:spacing w:before="120" w:after="120"/>
        <w:ind w:right="-6"/>
        <w:contextualSpacing/>
        <w:jc w:val="both"/>
        <w:rPr>
          <w:rFonts w:ascii="Arial" w:hAnsi="Arial" w:cs="Arial"/>
        </w:rPr>
      </w:pPr>
    </w:p>
    <w:p w14:paraId="2D8D412F" w14:textId="77777777" w:rsidR="00E76D8D" w:rsidRPr="001A4D94" w:rsidRDefault="00E76D8D" w:rsidP="00E76D8D">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del Servicio. A dicho efecto, deberá suscribir convenios de confidencialidad con el personal que vaya a conocer total o parcialmente dicha información. </w:t>
      </w:r>
    </w:p>
    <w:p w14:paraId="1F0A7900" w14:textId="77777777" w:rsidR="00E76D8D" w:rsidRPr="001A4D94" w:rsidRDefault="00E76D8D" w:rsidP="00E76D8D">
      <w:pPr>
        <w:shd w:val="clear" w:color="auto" w:fill="FFFFFF"/>
        <w:tabs>
          <w:tab w:val="left" w:pos="426"/>
        </w:tabs>
        <w:spacing w:before="120" w:after="120"/>
        <w:ind w:right="-6"/>
        <w:contextualSpacing/>
        <w:jc w:val="both"/>
        <w:rPr>
          <w:rFonts w:ascii="Arial" w:hAnsi="Arial" w:cs="Arial"/>
        </w:rPr>
      </w:pPr>
    </w:p>
    <w:p w14:paraId="6FD0AF11" w14:textId="77777777" w:rsidR="00E76D8D" w:rsidRPr="001A4D94" w:rsidRDefault="00E76D8D" w:rsidP="00E76D8D">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Las obligaciones que el </w:t>
      </w:r>
      <w:r w:rsidRPr="001A4D94">
        <w:rPr>
          <w:rFonts w:ascii="Arial" w:hAnsi="Arial" w:cs="Arial"/>
          <w:b/>
        </w:rPr>
        <w:t xml:space="preserve">CONTRATISTA </w:t>
      </w:r>
      <w:r w:rsidRPr="001A4D94">
        <w:rPr>
          <w:rFonts w:ascii="Arial" w:hAnsi="Arial" w:cs="Arial"/>
        </w:rPr>
        <w:t>asume bajo este Contrato con relación a la confidencialidad, subsistirán hasta cinco años una vez finalizado el Contrato.</w:t>
      </w:r>
    </w:p>
    <w:p w14:paraId="33D9169D" w14:textId="77777777" w:rsidR="00E76D8D" w:rsidRPr="001A4D94" w:rsidRDefault="00E76D8D" w:rsidP="00E76D8D">
      <w:pPr>
        <w:spacing w:before="120" w:after="120"/>
        <w:contextualSpacing/>
        <w:rPr>
          <w:rFonts w:ascii="Arial" w:hAnsi="Arial" w:cs="Arial"/>
        </w:rPr>
      </w:pPr>
    </w:p>
    <w:p w14:paraId="2A454D31" w14:textId="77777777" w:rsidR="00E76D8D" w:rsidRPr="001A4D94" w:rsidRDefault="00E76D8D" w:rsidP="00E76D8D">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A la terminación del presente Contrato, por resolución o por su cumplimiento, el </w:t>
      </w:r>
      <w:r w:rsidRPr="001A4D94">
        <w:rPr>
          <w:rFonts w:ascii="Arial" w:hAnsi="Arial" w:cs="Arial"/>
          <w:b/>
        </w:rPr>
        <w:t xml:space="preserve">CONTRATISTA </w:t>
      </w:r>
      <w:r w:rsidRPr="001A4D94">
        <w:rPr>
          <w:rFonts w:ascii="Arial" w:hAnsi="Arial" w:cs="Arial"/>
        </w:rPr>
        <w:t xml:space="preserve">está en la obligación de entregar de manera inmediata a la </w:t>
      </w:r>
      <w:r w:rsidRPr="001A4D94">
        <w:rPr>
          <w:rFonts w:ascii="Arial" w:hAnsi="Arial" w:cs="Arial"/>
          <w:b/>
        </w:rPr>
        <w:t>ENTIDAD</w:t>
      </w:r>
      <w:r w:rsidRPr="001A4D94">
        <w:rPr>
          <w:rFonts w:ascii="Arial" w:hAnsi="Arial" w:cs="Arial"/>
        </w:rPr>
        <w:t xml:space="preserve"> todos los documentos, notas, datos, información, y otros que hubiera entrado en posesión del </w:t>
      </w:r>
      <w:r w:rsidRPr="001A4D94">
        <w:rPr>
          <w:rFonts w:ascii="Arial" w:hAnsi="Arial" w:cs="Arial"/>
          <w:b/>
        </w:rPr>
        <w:t>CONTRATISTA</w:t>
      </w:r>
      <w:r w:rsidRPr="001A4D94">
        <w:rPr>
          <w:rFonts w:ascii="Arial" w:hAnsi="Arial" w:cs="Arial"/>
        </w:rPr>
        <w:t xml:space="preserve"> en virtud a la ejecución del presente Contrato, no pudiendo retener el </w:t>
      </w:r>
      <w:r w:rsidRPr="001A4D94">
        <w:rPr>
          <w:rFonts w:ascii="Arial" w:hAnsi="Arial" w:cs="Arial"/>
          <w:b/>
        </w:rPr>
        <w:t xml:space="preserve">CONTRATISTA </w:t>
      </w:r>
      <w:r w:rsidRPr="001A4D94">
        <w:rPr>
          <w:rFonts w:ascii="Arial" w:hAnsi="Arial" w:cs="Arial"/>
        </w:rPr>
        <w:t>ninguna copia de los mismos, ya sean en papel o en formato electrónico o digital.</w:t>
      </w:r>
    </w:p>
    <w:p w14:paraId="3FAF2791" w14:textId="77777777" w:rsidR="00E76D8D" w:rsidRPr="001A4D94" w:rsidRDefault="00E76D8D" w:rsidP="00E76D8D">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El incumplimiento de la obligación de confidencialidad importara:</w:t>
      </w:r>
    </w:p>
    <w:p w14:paraId="3D8DCC8E" w14:textId="77777777" w:rsidR="00E76D8D" w:rsidRPr="001A4D94" w:rsidRDefault="00E76D8D" w:rsidP="00F804E3">
      <w:pPr>
        <w:pStyle w:val="Prrafodelista"/>
        <w:numPr>
          <w:ilvl w:val="0"/>
          <w:numId w:val="42"/>
        </w:numPr>
        <w:shd w:val="clear" w:color="auto" w:fill="FFFFFF"/>
        <w:tabs>
          <w:tab w:val="left" w:pos="426"/>
        </w:tabs>
        <w:spacing w:before="120" w:after="120"/>
        <w:ind w:left="1418" w:right="-6" w:hanging="284"/>
        <w:contextualSpacing/>
        <w:jc w:val="both"/>
        <w:rPr>
          <w:rFonts w:ascii="Arial" w:hAnsi="Arial" w:cs="Arial"/>
          <w:b/>
          <w:lang w:val="es-BO"/>
        </w:rPr>
      </w:pPr>
      <w:r w:rsidRPr="001A4D94">
        <w:rPr>
          <w:rFonts w:ascii="Arial" w:hAnsi="Arial" w:cs="Arial"/>
          <w:lang w:val="es-BO"/>
        </w:rPr>
        <w:t>La adopción de medidas judiciales y sanciones de acuerdo a normas pertinentes.</w:t>
      </w:r>
    </w:p>
    <w:p w14:paraId="03ED2620" w14:textId="77777777" w:rsidR="00E76D8D" w:rsidRPr="001A4D94" w:rsidRDefault="00E76D8D" w:rsidP="00E76D8D">
      <w:pPr>
        <w:pStyle w:val="Prrafodelista"/>
        <w:shd w:val="clear" w:color="auto" w:fill="FFFFFF"/>
        <w:tabs>
          <w:tab w:val="left" w:pos="426"/>
        </w:tabs>
        <w:spacing w:before="120" w:after="120"/>
        <w:ind w:left="1418" w:right="-6"/>
        <w:contextualSpacing/>
        <w:jc w:val="both"/>
        <w:rPr>
          <w:rFonts w:ascii="Arial" w:hAnsi="Arial" w:cs="Arial"/>
          <w:b/>
          <w:lang w:val="es-BO"/>
        </w:rPr>
      </w:pPr>
    </w:p>
    <w:p w14:paraId="3BDC587E" w14:textId="77777777" w:rsidR="00E76D8D" w:rsidRPr="001A4D94" w:rsidRDefault="00E76D8D" w:rsidP="00F804E3">
      <w:pPr>
        <w:pStyle w:val="Prrafodelista"/>
        <w:numPr>
          <w:ilvl w:val="0"/>
          <w:numId w:val="42"/>
        </w:numPr>
        <w:shd w:val="clear" w:color="auto" w:fill="FFFFFF"/>
        <w:tabs>
          <w:tab w:val="left" w:pos="426"/>
        </w:tabs>
        <w:spacing w:before="120" w:after="120"/>
        <w:ind w:left="1418" w:right="-6" w:hanging="284"/>
        <w:contextualSpacing/>
        <w:jc w:val="both"/>
        <w:rPr>
          <w:rFonts w:ascii="Arial" w:hAnsi="Arial" w:cs="Arial"/>
          <w:b/>
          <w:lang w:val="es-BO"/>
        </w:rPr>
      </w:pPr>
      <w:r w:rsidRPr="001A4D94">
        <w:rPr>
          <w:rFonts w:ascii="Arial" w:hAnsi="Arial" w:cs="Arial"/>
          <w:lang w:val="es-BO"/>
        </w:rPr>
        <w:lastRenderedPageBreak/>
        <w:t>Responsabilidad por pérdida y daños.</w:t>
      </w:r>
    </w:p>
    <w:p w14:paraId="0F3B9C77" w14:textId="77777777" w:rsidR="00E76D8D" w:rsidRPr="001A4D94" w:rsidRDefault="00E76D8D" w:rsidP="00E76D8D">
      <w:pPr>
        <w:pStyle w:val="Prrafodelista"/>
        <w:rPr>
          <w:rFonts w:ascii="Arial" w:hAnsi="Arial" w:cs="Arial"/>
          <w:b/>
          <w:lang w:val="es-BO"/>
        </w:rPr>
      </w:pPr>
    </w:p>
    <w:p w14:paraId="7CEE27AA" w14:textId="77777777" w:rsidR="00E76D8D" w:rsidRPr="001A4D94" w:rsidRDefault="00E76D8D" w:rsidP="00F804E3">
      <w:pPr>
        <w:pStyle w:val="Prrafodelista"/>
        <w:numPr>
          <w:ilvl w:val="0"/>
          <w:numId w:val="42"/>
        </w:numPr>
        <w:shd w:val="clear" w:color="auto" w:fill="FFFFFF"/>
        <w:spacing w:before="120" w:after="120"/>
        <w:ind w:left="1418" w:right="-6" w:hanging="284"/>
        <w:contextualSpacing/>
        <w:jc w:val="both"/>
        <w:rPr>
          <w:rFonts w:ascii="Arial" w:hAnsi="Arial" w:cs="Arial"/>
          <w:b/>
          <w:lang w:val="es-BO"/>
        </w:rPr>
      </w:pPr>
      <w:r w:rsidRPr="001A4D94">
        <w:rPr>
          <w:rFonts w:ascii="Arial" w:hAnsi="Arial" w:cs="Arial"/>
          <w:lang w:val="es-BO"/>
        </w:rPr>
        <w:t xml:space="preserve">Responderá civil y penalmente e indemnizará a la </w:t>
      </w:r>
      <w:r w:rsidRPr="001A4D94">
        <w:rPr>
          <w:rFonts w:ascii="Arial" w:hAnsi="Arial" w:cs="Arial"/>
          <w:b/>
          <w:lang w:val="es-BO"/>
        </w:rPr>
        <w:t>ENTIDAD</w:t>
      </w:r>
      <w:r w:rsidRPr="001A4D94">
        <w:rPr>
          <w:rFonts w:ascii="Arial" w:hAnsi="Arial" w:cs="Arial"/>
          <w:lang w:val="es-BO"/>
        </w:rPr>
        <w:t xml:space="preserve"> por cualquier daño o perjuicio derivado del incumplimiento de la obligación establecida en la presente cláusula, independientemente de las demás acciones legales que en derecho correspondan a la </w:t>
      </w:r>
      <w:r w:rsidRPr="001A4D94">
        <w:rPr>
          <w:rFonts w:ascii="Arial" w:hAnsi="Arial" w:cs="Arial"/>
          <w:b/>
          <w:lang w:val="es-BO"/>
        </w:rPr>
        <w:t>ENTIDAD</w:t>
      </w:r>
      <w:r w:rsidRPr="001A4D94">
        <w:rPr>
          <w:rFonts w:ascii="Arial" w:hAnsi="Arial" w:cs="Arial"/>
          <w:lang w:val="es-BO"/>
        </w:rPr>
        <w:t xml:space="preserve">. </w:t>
      </w:r>
    </w:p>
    <w:p w14:paraId="5774ABED" w14:textId="77777777" w:rsidR="00E76D8D" w:rsidRPr="001A4D94" w:rsidRDefault="00E76D8D" w:rsidP="00E76D8D">
      <w:pPr>
        <w:spacing w:before="120" w:after="120"/>
        <w:jc w:val="both"/>
        <w:rPr>
          <w:rFonts w:ascii="Arial" w:hAnsi="Arial" w:cs="Arial"/>
          <w:b/>
          <w:u w:val="single"/>
          <w:lang w:val="es-ES_tradnl"/>
        </w:rPr>
      </w:pPr>
      <w:r w:rsidRPr="001A4D94">
        <w:rPr>
          <w:rFonts w:ascii="Arial" w:hAnsi="Arial" w:cs="Arial"/>
          <w:b/>
          <w:u w:val="single"/>
          <w:lang w:val="es-ES_tradnl"/>
        </w:rPr>
        <w:t>VIGESIMA NOVENA.- (</w:t>
      </w:r>
      <w:r w:rsidRPr="001A4D94">
        <w:rPr>
          <w:rFonts w:ascii="Arial" w:hAnsi="Arial" w:cs="Arial"/>
          <w:b/>
          <w:color w:val="000000"/>
          <w:u w:val="single"/>
        </w:rPr>
        <w:t>PROPIEDAD INTELECTUAL Y TÍTULO)</w:t>
      </w:r>
    </w:p>
    <w:p w14:paraId="31F49703" w14:textId="77777777" w:rsidR="00E76D8D" w:rsidRPr="001A4D94" w:rsidRDefault="00E76D8D" w:rsidP="00F804E3">
      <w:pPr>
        <w:numPr>
          <w:ilvl w:val="0"/>
          <w:numId w:val="41"/>
        </w:numPr>
        <w:spacing w:before="120" w:after="120"/>
        <w:ind w:left="1418" w:right="-6" w:hanging="284"/>
        <w:jc w:val="both"/>
        <w:rPr>
          <w:rFonts w:ascii="Arial" w:hAnsi="Arial" w:cs="Arial"/>
          <w:color w:val="000000"/>
        </w:rPr>
      </w:pPr>
      <w:r w:rsidRPr="001A4D94">
        <w:rPr>
          <w:rFonts w:ascii="Arial" w:hAnsi="Arial" w:cs="Arial"/>
          <w:color w:val="000000"/>
        </w:rPr>
        <w:t xml:space="preserve">Toda la información contenida en los documentos de la entidad y los derechos de propiedad intelectual relacionados con ellos preparados por la </w:t>
      </w:r>
      <w:r w:rsidRPr="001A4D94">
        <w:rPr>
          <w:rFonts w:ascii="Arial" w:hAnsi="Arial" w:cs="Arial"/>
          <w:b/>
          <w:color w:val="000000"/>
        </w:rPr>
        <w:t>ENTIDAD</w:t>
      </w:r>
      <w:r w:rsidRPr="001A4D94">
        <w:rPr>
          <w:rFonts w:ascii="Arial" w:hAnsi="Arial" w:cs="Arial"/>
          <w:color w:val="000000"/>
        </w:rPr>
        <w:t xml:space="preserve"> o provistos de cualquier modo al </w:t>
      </w:r>
      <w:r w:rsidRPr="001A4D94">
        <w:rPr>
          <w:rFonts w:ascii="Arial" w:hAnsi="Arial" w:cs="Arial"/>
          <w:b/>
          <w:color w:val="000000"/>
        </w:rPr>
        <w:t>CONTRATISTA</w:t>
      </w:r>
      <w:r w:rsidRPr="001A4D94">
        <w:rPr>
          <w:rFonts w:ascii="Arial" w:hAnsi="Arial" w:cs="Arial"/>
          <w:color w:val="000000"/>
        </w:rPr>
        <w:t xml:space="preserve">, continuarán siendo de propiedad exclusiva de la </w:t>
      </w:r>
      <w:r w:rsidRPr="001A4D94">
        <w:rPr>
          <w:rFonts w:ascii="Arial" w:hAnsi="Arial" w:cs="Arial"/>
          <w:b/>
          <w:color w:val="000000"/>
        </w:rPr>
        <w:t>ENTIDAD</w:t>
      </w:r>
      <w:r w:rsidRPr="001A4D94">
        <w:rPr>
          <w:rFonts w:ascii="Arial" w:hAnsi="Arial" w:cs="Arial"/>
          <w:color w:val="000000"/>
        </w:rPr>
        <w:t xml:space="preserve">. Además toda la información creada por o para el </w:t>
      </w:r>
      <w:r w:rsidRPr="001A4D94">
        <w:rPr>
          <w:rFonts w:ascii="Arial" w:hAnsi="Arial" w:cs="Arial"/>
          <w:b/>
          <w:color w:val="000000"/>
        </w:rPr>
        <w:t>CONTRATISTA</w:t>
      </w:r>
      <w:r w:rsidRPr="001A4D94">
        <w:rPr>
          <w:rFonts w:ascii="Arial" w:hAnsi="Arial" w:cs="Arial"/>
          <w:color w:val="000000"/>
        </w:rPr>
        <w:t xml:space="preserve"> en la ejecución o en relación con el Contrato, serán propiedad exclusiva de la </w:t>
      </w:r>
      <w:r w:rsidRPr="001A4D94">
        <w:rPr>
          <w:rFonts w:ascii="Arial" w:hAnsi="Arial" w:cs="Arial"/>
          <w:b/>
          <w:color w:val="000000"/>
        </w:rPr>
        <w:t>ENTIDAD</w:t>
      </w:r>
      <w:r w:rsidRPr="001A4D94">
        <w:rPr>
          <w:rFonts w:ascii="Arial" w:hAnsi="Arial" w:cs="Arial"/>
          <w:color w:val="000000"/>
        </w:rPr>
        <w:t>.</w:t>
      </w:r>
    </w:p>
    <w:p w14:paraId="0F5227DB" w14:textId="77777777" w:rsidR="00E76D8D" w:rsidRPr="001A4D94" w:rsidRDefault="00E76D8D" w:rsidP="00F804E3">
      <w:pPr>
        <w:numPr>
          <w:ilvl w:val="0"/>
          <w:numId w:val="41"/>
        </w:numPr>
        <w:spacing w:before="120" w:after="120"/>
        <w:ind w:left="1418" w:right="-6" w:hanging="284"/>
        <w:jc w:val="both"/>
        <w:rPr>
          <w:rFonts w:ascii="Arial" w:hAnsi="Arial" w:cs="Arial"/>
          <w:color w:val="000000"/>
        </w:rPr>
      </w:pPr>
      <w:r w:rsidRPr="001A4D94">
        <w:rPr>
          <w:rFonts w:ascii="Arial" w:hAnsi="Arial" w:cs="Arial"/>
          <w:color w:val="000000"/>
        </w:rPr>
        <w:t xml:space="preserve">Toda la información será claramente identificada como propiedad de la </w:t>
      </w:r>
      <w:r w:rsidRPr="001A4D94">
        <w:rPr>
          <w:rFonts w:ascii="Arial" w:hAnsi="Arial" w:cs="Arial"/>
          <w:b/>
          <w:color w:val="000000"/>
        </w:rPr>
        <w:t>ENTIDAD</w:t>
      </w:r>
      <w:r w:rsidRPr="001A4D94">
        <w:rPr>
          <w:rFonts w:ascii="Arial" w:hAnsi="Arial" w:cs="Arial"/>
          <w:color w:val="000000"/>
        </w:rPr>
        <w:t xml:space="preserve">. Así, la titularidad de todos esos datos, estén o no completos, corresponderá a la </w:t>
      </w:r>
      <w:r w:rsidRPr="001A4D94">
        <w:rPr>
          <w:rFonts w:ascii="Arial" w:hAnsi="Arial" w:cs="Arial"/>
          <w:b/>
          <w:color w:val="000000"/>
        </w:rPr>
        <w:t>ENTIDAD</w:t>
      </w:r>
      <w:r w:rsidRPr="001A4D94">
        <w:rPr>
          <w:rFonts w:ascii="Arial" w:hAnsi="Arial" w:cs="Arial"/>
          <w:color w:val="000000"/>
        </w:rPr>
        <w:t xml:space="preserve"> y la propiedad de todas las copias o reproducciones por cualquier medio y todos los derechos de reproducción sobre ellos, corresponden de manera exclusiva a la </w:t>
      </w:r>
      <w:r w:rsidRPr="001A4D94">
        <w:rPr>
          <w:rFonts w:ascii="Arial" w:hAnsi="Arial" w:cs="Arial"/>
          <w:b/>
          <w:color w:val="000000"/>
        </w:rPr>
        <w:t>ENTIDAD</w:t>
      </w:r>
      <w:r w:rsidRPr="001A4D94">
        <w:rPr>
          <w:rFonts w:ascii="Arial" w:hAnsi="Arial" w:cs="Arial"/>
          <w:color w:val="000000"/>
        </w:rPr>
        <w:t xml:space="preserve">, siendo el único investido de facultad o derecho para realizar o autorizar su copia, uso, modificación, distribución o divulgación, a cuyo efecto determinará o establecerá la manera, términos y condiciones para hacerlo. </w:t>
      </w:r>
    </w:p>
    <w:p w14:paraId="5DCFC743" w14:textId="77777777" w:rsidR="00E76D8D" w:rsidRPr="001A4D94" w:rsidRDefault="00E76D8D" w:rsidP="00E76D8D">
      <w:pPr>
        <w:spacing w:before="120" w:after="120"/>
        <w:ind w:left="1418" w:right="-6"/>
        <w:jc w:val="both"/>
        <w:rPr>
          <w:rFonts w:ascii="Arial" w:hAnsi="Arial" w:cs="Arial"/>
          <w:color w:val="000000"/>
        </w:rPr>
      </w:pPr>
      <w:r w:rsidRPr="001A4D94">
        <w:rPr>
          <w:rFonts w:ascii="Arial" w:hAnsi="Arial" w:cs="Arial"/>
          <w:color w:val="000000"/>
        </w:rPr>
        <w:t xml:space="preserve">Todos los datos y las copias o reproducciones de cualquier naturaleza de los mismos serán entregados a la </w:t>
      </w:r>
      <w:r w:rsidRPr="001A4D94">
        <w:rPr>
          <w:rFonts w:ascii="Arial" w:hAnsi="Arial" w:cs="Arial"/>
          <w:b/>
          <w:color w:val="000000"/>
        </w:rPr>
        <w:t xml:space="preserve">ENTIDAD </w:t>
      </w:r>
      <w:r w:rsidRPr="001A4D94">
        <w:rPr>
          <w:rFonts w:ascii="Arial" w:hAnsi="Arial" w:cs="Arial"/>
          <w:color w:val="000000"/>
        </w:rPr>
        <w:t xml:space="preserve">a su requerimiento con toda prontitud, durante la ejecución, al terminarse o completarse el Servicio, o al resolverse el Contrato. A instancias de la </w:t>
      </w:r>
      <w:r w:rsidRPr="001A4D94">
        <w:rPr>
          <w:rFonts w:ascii="Arial" w:hAnsi="Arial" w:cs="Arial"/>
          <w:b/>
          <w:color w:val="000000"/>
        </w:rPr>
        <w:t>ENTIDAD</w:t>
      </w:r>
      <w:r w:rsidRPr="001A4D94">
        <w:rPr>
          <w:rFonts w:ascii="Arial" w:hAnsi="Arial" w:cs="Arial"/>
          <w:color w:val="000000"/>
        </w:rPr>
        <w:t xml:space="preserve">, el </w:t>
      </w:r>
      <w:r w:rsidRPr="001A4D94">
        <w:rPr>
          <w:rFonts w:ascii="Arial" w:hAnsi="Arial" w:cs="Arial"/>
          <w:b/>
          <w:color w:val="000000"/>
        </w:rPr>
        <w:t>CONTRATISTA</w:t>
      </w:r>
      <w:r w:rsidRPr="001A4D94">
        <w:rPr>
          <w:rFonts w:ascii="Arial" w:hAnsi="Arial" w:cs="Arial"/>
          <w:color w:val="000000"/>
        </w:rPr>
        <w:t xml:space="preserve">, a su propio costo, llevará a cabo o hará que se hagan todas las diligencias necesarias para permitir que la </w:t>
      </w:r>
      <w:r w:rsidRPr="001A4D94">
        <w:rPr>
          <w:rFonts w:ascii="Arial" w:hAnsi="Arial" w:cs="Arial"/>
          <w:b/>
          <w:color w:val="000000"/>
        </w:rPr>
        <w:t>ENTIDAD</w:t>
      </w:r>
      <w:r w:rsidRPr="001A4D94">
        <w:rPr>
          <w:rFonts w:ascii="Arial" w:hAnsi="Arial" w:cs="Arial"/>
          <w:color w:val="000000"/>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1A4D94">
        <w:rPr>
          <w:rFonts w:ascii="Arial" w:hAnsi="Arial" w:cs="Arial"/>
          <w:b/>
          <w:color w:val="000000"/>
        </w:rPr>
        <w:t>CONTRATISTA</w:t>
      </w:r>
      <w:r w:rsidRPr="001A4D94">
        <w:rPr>
          <w:rFonts w:ascii="Arial" w:hAnsi="Arial" w:cs="Arial"/>
          <w:color w:val="000000"/>
        </w:rPr>
        <w:t xml:space="preserve"> en todo lo que se refiera al perfeccionamiento pleno del derecho de propiedad, a la obtención del título y la preservación del interés en y de toda la información descrita.</w:t>
      </w:r>
    </w:p>
    <w:p w14:paraId="071C32DB" w14:textId="77777777" w:rsidR="00E76D8D" w:rsidRPr="001A4D94" w:rsidRDefault="00E76D8D" w:rsidP="00F804E3">
      <w:pPr>
        <w:numPr>
          <w:ilvl w:val="0"/>
          <w:numId w:val="41"/>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obtendrá las licencias, patentes y los derechos de terceros que fuesen requeridos o necesarios, para el uso de los derechos de propiedad intelectual de los cuales fueren titulares dichos terceros, a los efectos de permitirle al </w:t>
      </w:r>
      <w:r w:rsidRPr="001A4D94">
        <w:rPr>
          <w:rFonts w:ascii="Arial" w:hAnsi="Arial" w:cs="Arial"/>
          <w:b/>
          <w:color w:val="000000"/>
        </w:rPr>
        <w:t>CONTRATISTA</w:t>
      </w:r>
      <w:r w:rsidRPr="001A4D94">
        <w:rPr>
          <w:rFonts w:ascii="Arial" w:hAnsi="Arial" w:cs="Arial"/>
          <w:color w:val="000000"/>
        </w:rPr>
        <w:t xml:space="preserve"> realizar el Servicio. </w:t>
      </w:r>
    </w:p>
    <w:p w14:paraId="5FD7A30B" w14:textId="77777777" w:rsidR="00E76D8D" w:rsidRPr="001A4D94" w:rsidRDefault="00E76D8D" w:rsidP="00F804E3">
      <w:pPr>
        <w:numPr>
          <w:ilvl w:val="0"/>
          <w:numId w:val="41"/>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protegerá, defenderá e indemnizará de responsabilidad la </w:t>
      </w:r>
      <w:r w:rsidRPr="001A4D94">
        <w:rPr>
          <w:rFonts w:ascii="Arial" w:hAnsi="Arial" w:cs="Arial"/>
          <w:b/>
          <w:color w:val="000000"/>
        </w:rPr>
        <w:t>ENTIDAD</w:t>
      </w:r>
      <w:r w:rsidRPr="001A4D94">
        <w:rPr>
          <w:rFonts w:ascii="Arial" w:hAnsi="Arial" w:cs="Arial"/>
          <w:color w:val="000000"/>
        </w:rPr>
        <w:t xml:space="preserve"> y a cualquier Parte de la </w:t>
      </w:r>
      <w:r w:rsidRPr="001A4D94">
        <w:rPr>
          <w:rFonts w:ascii="Arial" w:hAnsi="Arial" w:cs="Arial"/>
          <w:b/>
          <w:color w:val="000000"/>
        </w:rPr>
        <w:t>ENTIDAD</w:t>
      </w:r>
      <w:r w:rsidRPr="001A4D94">
        <w:rPr>
          <w:rFonts w:ascii="Arial" w:hAnsi="Arial" w:cs="Arial"/>
          <w:color w:val="000000"/>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6E96D2A2" w14:textId="77777777" w:rsidR="00E76D8D" w:rsidRPr="001A4D94" w:rsidRDefault="00E76D8D" w:rsidP="00F804E3">
      <w:pPr>
        <w:numPr>
          <w:ilvl w:val="0"/>
          <w:numId w:val="41"/>
        </w:numPr>
        <w:spacing w:before="120" w:after="120"/>
        <w:ind w:left="1418" w:right="-6" w:hanging="284"/>
        <w:jc w:val="both"/>
        <w:rPr>
          <w:rFonts w:ascii="Arial" w:hAnsi="Arial" w:cs="Arial"/>
          <w:color w:val="000000"/>
        </w:rPr>
      </w:pPr>
      <w:r w:rsidRPr="001A4D94">
        <w:rPr>
          <w:rFonts w:ascii="Arial" w:hAnsi="Arial" w:cs="Arial"/>
          <w:color w:val="000000"/>
        </w:rPr>
        <w:t xml:space="preserve">La </w:t>
      </w:r>
      <w:r w:rsidRPr="001A4D94">
        <w:rPr>
          <w:rFonts w:ascii="Arial" w:hAnsi="Arial" w:cs="Arial"/>
          <w:b/>
          <w:color w:val="000000"/>
        </w:rPr>
        <w:t>ENTIDAD</w:t>
      </w:r>
      <w:r w:rsidRPr="001A4D94">
        <w:rPr>
          <w:rFonts w:ascii="Arial" w:hAnsi="Arial" w:cs="Arial"/>
          <w:color w:val="000000"/>
        </w:rPr>
        <w:t xml:space="preserve"> le notificara al </w:t>
      </w:r>
      <w:r w:rsidRPr="001A4D94">
        <w:rPr>
          <w:rFonts w:ascii="Arial" w:hAnsi="Arial" w:cs="Arial"/>
          <w:b/>
          <w:color w:val="000000"/>
        </w:rPr>
        <w:t>CONTRATISTA</w:t>
      </w:r>
      <w:r w:rsidRPr="001A4D94">
        <w:rPr>
          <w:rFonts w:ascii="Arial" w:hAnsi="Arial" w:cs="Arial"/>
          <w:color w:val="000000"/>
        </w:rPr>
        <w:t xml:space="preserve">, sobre cualquier reclamación o demanda emanadas de algún incumplimiento del Contrato por parte del </w:t>
      </w:r>
      <w:r w:rsidRPr="001A4D94">
        <w:rPr>
          <w:rFonts w:ascii="Arial" w:hAnsi="Arial" w:cs="Arial"/>
          <w:b/>
          <w:color w:val="000000"/>
        </w:rPr>
        <w:t>CONTRATISTA</w:t>
      </w:r>
      <w:r w:rsidRPr="001A4D94">
        <w:rPr>
          <w:rFonts w:ascii="Arial" w:hAnsi="Arial" w:cs="Arial"/>
          <w:color w:val="000000"/>
        </w:rPr>
        <w:t xml:space="preserve"> o subcontratista del mismo, para que el </w:t>
      </w:r>
      <w:r w:rsidRPr="001A4D94">
        <w:rPr>
          <w:rFonts w:ascii="Arial" w:hAnsi="Arial" w:cs="Arial"/>
          <w:b/>
          <w:color w:val="000000"/>
        </w:rPr>
        <w:t>CONTRATISTA</w:t>
      </w:r>
      <w:r w:rsidRPr="001A4D94">
        <w:rPr>
          <w:rFonts w:ascii="Arial" w:hAnsi="Arial" w:cs="Arial"/>
          <w:color w:val="000000"/>
        </w:rPr>
        <w:t xml:space="preserve"> asuma defensa, a costa suya, sin embargo, la </w:t>
      </w:r>
      <w:r w:rsidRPr="001A4D94">
        <w:rPr>
          <w:rFonts w:ascii="Arial" w:hAnsi="Arial" w:cs="Arial"/>
          <w:b/>
          <w:color w:val="000000"/>
        </w:rPr>
        <w:t>ENTIDAD</w:t>
      </w:r>
      <w:r w:rsidRPr="001A4D94">
        <w:rPr>
          <w:rFonts w:ascii="Arial" w:hAnsi="Arial" w:cs="Arial"/>
          <w:color w:val="000000"/>
        </w:rPr>
        <w:t xml:space="preserve"> podrá elegir formar parte de dicha defensa. </w:t>
      </w:r>
    </w:p>
    <w:p w14:paraId="2B1B7170" w14:textId="77777777" w:rsidR="00E76D8D" w:rsidRPr="001A4D94" w:rsidRDefault="00E76D8D" w:rsidP="00F804E3">
      <w:pPr>
        <w:numPr>
          <w:ilvl w:val="0"/>
          <w:numId w:val="41"/>
        </w:numPr>
        <w:tabs>
          <w:tab w:val="left" w:pos="851"/>
        </w:tabs>
        <w:spacing w:before="120" w:after="120"/>
        <w:ind w:left="1418" w:right="-6" w:hanging="284"/>
        <w:jc w:val="both"/>
        <w:rPr>
          <w:rFonts w:ascii="Arial" w:hAnsi="Arial" w:cs="Arial"/>
          <w:color w:val="000000"/>
        </w:rPr>
      </w:pPr>
      <w:r w:rsidRPr="001A4D94">
        <w:rPr>
          <w:rFonts w:ascii="Arial" w:hAnsi="Arial" w:cs="Arial"/>
          <w:color w:val="000000"/>
        </w:rPr>
        <w:t xml:space="preserve">Si el </w:t>
      </w:r>
      <w:r w:rsidRPr="001A4D94">
        <w:rPr>
          <w:rFonts w:ascii="Arial" w:hAnsi="Arial" w:cs="Arial"/>
          <w:b/>
          <w:color w:val="000000"/>
        </w:rPr>
        <w:t>CONTRATISTA</w:t>
      </w:r>
      <w:r w:rsidRPr="001A4D94">
        <w:rPr>
          <w:rFonts w:ascii="Arial" w:hAnsi="Arial" w:cs="Arial"/>
          <w:color w:val="000000"/>
        </w:rPr>
        <w:t xml:space="preserve"> se niega o no se encarga de la defensa en contra de dicha reclamación o demanda, el </w:t>
      </w:r>
      <w:r w:rsidRPr="001A4D94">
        <w:rPr>
          <w:rFonts w:ascii="Arial" w:hAnsi="Arial" w:cs="Arial"/>
          <w:b/>
          <w:color w:val="000000"/>
        </w:rPr>
        <w:t>CONTRATISTA</w:t>
      </w:r>
      <w:r w:rsidRPr="001A4D94">
        <w:rPr>
          <w:rFonts w:ascii="Arial" w:hAnsi="Arial" w:cs="Arial"/>
          <w:color w:val="000000"/>
        </w:rPr>
        <w:t xml:space="preserve"> le reembolsará a la </w:t>
      </w:r>
      <w:r w:rsidRPr="001A4D94">
        <w:rPr>
          <w:rFonts w:ascii="Arial" w:hAnsi="Arial" w:cs="Arial"/>
          <w:b/>
          <w:color w:val="000000"/>
        </w:rPr>
        <w:t>ENTIDAD</w:t>
      </w:r>
      <w:r w:rsidRPr="001A4D94">
        <w:rPr>
          <w:rFonts w:ascii="Arial" w:hAnsi="Arial" w:cs="Arial"/>
          <w:color w:val="000000"/>
        </w:rPr>
        <w:t xml:space="preserve"> todos los costos y los gastos de la defensa en contra de dicha reclamación o demanda, incluidos los honorarios de abogados. </w:t>
      </w:r>
    </w:p>
    <w:p w14:paraId="56DB8E68" w14:textId="77777777" w:rsidR="00E76D8D" w:rsidRPr="001A4D94" w:rsidRDefault="00E76D8D" w:rsidP="00F804E3">
      <w:pPr>
        <w:numPr>
          <w:ilvl w:val="0"/>
          <w:numId w:val="41"/>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pagará con prontitud los montos emergentes de cualquier sentencia o laudo arbitral que se emitan en contra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color w:val="000000"/>
        </w:rPr>
        <w:t xml:space="preserve"> o de las transacciones, que fuesen acordadas con participación o no del </w:t>
      </w:r>
      <w:r w:rsidRPr="001A4D94">
        <w:rPr>
          <w:rFonts w:ascii="Arial" w:hAnsi="Arial" w:cs="Arial"/>
          <w:b/>
          <w:color w:val="000000"/>
        </w:rPr>
        <w:t>CONTRATISTA</w:t>
      </w:r>
      <w:r w:rsidRPr="001A4D94">
        <w:rPr>
          <w:rFonts w:ascii="Arial" w:hAnsi="Arial" w:cs="Arial"/>
          <w:color w:val="000000"/>
        </w:rPr>
        <w:t>.</w:t>
      </w:r>
    </w:p>
    <w:p w14:paraId="3FF318E1" w14:textId="77777777" w:rsidR="00E76D8D" w:rsidRPr="001A4D94" w:rsidRDefault="00E76D8D" w:rsidP="00E76D8D">
      <w:pPr>
        <w:spacing w:before="120" w:after="120"/>
        <w:jc w:val="both"/>
        <w:rPr>
          <w:rFonts w:ascii="Arial" w:hAnsi="Arial" w:cs="Arial"/>
          <w:u w:val="single"/>
        </w:rPr>
      </w:pPr>
      <w:r w:rsidRPr="001A4D94">
        <w:rPr>
          <w:rFonts w:ascii="Arial" w:hAnsi="Arial" w:cs="Arial"/>
          <w:b/>
          <w:u w:val="single"/>
        </w:rPr>
        <w:t>TRIGÉSIMA.- (CAUSAS DE FUERZA MAYOR Y/O CASO FORTUITO)</w:t>
      </w:r>
    </w:p>
    <w:p w14:paraId="6C0E3532"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81BA79C"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 xml:space="preserve">Con el fin de exceptuar al </w:t>
      </w:r>
      <w:r w:rsidRPr="001A4D94">
        <w:rPr>
          <w:rFonts w:ascii="Arial" w:hAnsi="Arial" w:cs="Arial"/>
          <w:b/>
          <w:lang w:val="es-ES_tradnl"/>
        </w:rPr>
        <w:t xml:space="preserve">CONTRATISTA </w:t>
      </w:r>
      <w:r w:rsidRPr="001A4D94">
        <w:rPr>
          <w:rFonts w:ascii="Arial" w:hAnsi="Arial" w:cs="Arial"/>
          <w:lang w:val="es-ES_tradnl"/>
        </w:rPr>
        <w:t xml:space="preserve">de determinadas responsabilidades por mora durante la vigencia del presente Contrato, la </w:t>
      </w:r>
      <w:r w:rsidRPr="001A4D94">
        <w:rPr>
          <w:rFonts w:ascii="Arial" w:hAnsi="Arial" w:cs="Arial"/>
          <w:b/>
          <w:lang w:val="es-ES_tradnl"/>
        </w:rPr>
        <w:t>ENTIDAD</w:t>
      </w:r>
      <w:r w:rsidRPr="001A4D94">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7FA13F7"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2FDCD428"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5C3CBD0" w14:textId="77777777" w:rsidR="00E76D8D" w:rsidRPr="001A4D94" w:rsidRDefault="00E76D8D" w:rsidP="00E76D8D">
      <w:pPr>
        <w:spacing w:before="120" w:after="120"/>
        <w:ind w:left="709" w:hanging="709"/>
        <w:jc w:val="both"/>
        <w:rPr>
          <w:rFonts w:ascii="Arial" w:hAnsi="Arial" w:cs="Arial"/>
          <w:b/>
          <w:lang w:val="es-ES_tradnl"/>
        </w:rPr>
      </w:pPr>
      <w:r w:rsidRPr="001A4D94">
        <w:rPr>
          <w:rFonts w:ascii="Arial" w:hAnsi="Arial" w:cs="Arial"/>
          <w:b/>
          <w:lang w:val="es-ES_tradnl"/>
        </w:rPr>
        <w:t xml:space="preserve">30.1.   </w:t>
      </w:r>
      <w:r w:rsidRPr="001A4D94">
        <w:rPr>
          <w:rFonts w:ascii="Arial" w:hAnsi="Arial" w:cs="Arial"/>
          <w:b/>
          <w:lang w:val="es-ES_tradnl"/>
        </w:rPr>
        <w:tab/>
        <w:t>Condiciones de Validez</w:t>
      </w:r>
    </w:p>
    <w:p w14:paraId="036EB6C5" w14:textId="77777777" w:rsidR="00E76D8D" w:rsidRPr="001A4D94" w:rsidRDefault="00E76D8D" w:rsidP="00E76D8D">
      <w:pPr>
        <w:spacing w:before="120" w:after="120"/>
        <w:ind w:left="709"/>
        <w:jc w:val="both"/>
        <w:rPr>
          <w:rFonts w:ascii="Arial" w:hAnsi="Arial" w:cs="Arial"/>
          <w:lang w:val="es-ES_tradnl"/>
        </w:rPr>
      </w:pPr>
      <w:r w:rsidRPr="001A4D94">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9664CA0" w14:textId="77777777" w:rsidR="00E76D8D" w:rsidRPr="001A4D94" w:rsidRDefault="00E76D8D" w:rsidP="00F804E3">
      <w:pPr>
        <w:numPr>
          <w:ilvl w:val="0"/>
          <w:numId w:val="43"/>
        </w:numPr>
        <w:spacing w:before="120" w:after="120"/>
        <w:ind w:left="1418" w:hanging="284"/>
        <w:jc w:val="both"/>
        <w:rPr>
          <w:rFonts w:ascii="Arial" w:hAnsi="Arial" w:cs="Arial"/>
          <w:lang w:val="es-ES_tradnl"/>
        </w:rPr>
      </w:pPr>
      <w:r w:rsidRPr="001A4D94">
        <w:rPr>
          <w:rFonts w:ascii="Arial" w:hAnsi="Arial" w:cs="Arial"/>
          <w:lang w:val="es-ES_tradnl"/>
        </w:rPr>
        <w:t xml:space="preserve">Las circunstancias de la fuerza mayor o caso fortuito no hayan surgido por un incumplimiento, omisión o negligencia de la Parte </w:t>
      </w:r>
      <w:proofErr w:type="spellStart"/>
      <w:r w:rsidRPr="001A4D94">
        <w:rPr>
          <w:rFonts w:ascii="Arial" w:hAnsi="Arial" w:cs="Arial"/>
          <w:lang w:val="es-ES_tradnl"/>
        </w:rPr>
        <w:t>invocante</w:t>
      </w:r>
      <w:proofErr w:type="spellEnd"/>
      <w:r w:rsidRPr="001A4D94">
        <w:rPr>
          <w:rFonts w:ascii="Arial" w:hAnsi="Arial" w:cs="Arial"/>
          <w:lang w:val="es-ES_tradnl"/>
        </w:rPr>
        <w:t xml:space="preserve">, o en el caso del </w:t>
      </w:r>
      <w:r w:rsidRPr="001A4D94">
        <w:rPr>
          <w:rFonts w:ascii="Arial" w:hAnsi="Arial" w:cs="Arial"/>
          <w:b/>
          <w:lang w:val="es-ES_tradnl"/>
        </w:rPr>
        <w:t>CONTRATISTA</w:t>
      </w:r>
      <w:r w:rsidRPr="001A4D94">
        <w:rPr>
          <w:rFonts w:ascii="Arial" w:hAnsi="Arial" w:cs="Arial"/>
          <w:lang w:val="es-ES_tradnl"/>
        </w:rPr>
        <w:t>, será aplicable también a cualquier subcontratista.</w:t>
      </w:r>
    </w:p>
    <w:p w14:paraId="749684A4" w14:textId="77777777" w:rsidR="00E76D8D" w:rsidRPr="001A4D94" w:rsidRDefault="00E76D8D" w:rsidP="00F804E3">
      <w:pPr>
        <w:numPr>
          <w:ilvl w:val="0"/>
          <w:numId w:val="43"/>
        </w:numPr>
        <w:spacing w:before="120" w:after="120"/>
        <w:ind w:left="1418" w:hanging="284"/>
        <w:contextualSpacing/>
        <w:jc w:val="both"/>
        <w:rPr>
          <w:rFonts w:ascii="Arial" w:hAnsi="Arial" w:cs="Arial"/>
          <w:lang w:val="es-ES_tradnl"/>
        </w:rPr>
      </w:pPr>
      <w:r w:rsidRPr="001A4D94">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4D6B84B5" w14:textId="77777777" w:rsidR="00E76D8D" w:rsidRPr="001A4D94" w:rsidRDefault="00E76D8D" w:rsidP="00E76D8D">
      <w:pPr>
        <w:tabs>
          <w:tab w:val="left" w:pos="2820"/>
        </w:tabs>
        <w:spacing w:before="120" w:after="120"/>
        <w:ind w:left="1418" w:hanging="284"/>
        <w:contextualSpacing/>
        <w:jc w:val="both"/>
        <w:rPr>
          <w:rFonts w:ascii="Arial" w:hAnsi="Arial" w:cs="Arial"/>
          <w:lang w:val="es-ES_tradnl"/>
        </w:rPr>
      </w:pPr>
    </w:p>
    <w:p w14:paraId="30CEFAC8" w14:textId="77777777" w:rsidR="00E76D8D" w:rsidRPr="001A4D94" w:rsidRDefault="00E76D8D" w:rsidP="00F804E3">
      <w:pPr>
        <w:numPr>
          <w:ilvl w:val="0"/>
          <w:numId w:val="43"/>
        </w:numPr>
        <w:spacing w:before="120" w:after="120"/>
        <w:ind w:left="1418" w:hanging="284"/>
        <w:contextualSpacing/>
        <w:jc w:val="both"/>
        <w:rPr>
          <w:rFonts w:ascii="Arial" w:hAnsi="Arial" w:cs="Arial"/>
          <w:lang w:val="es-ES_tradnl"/>
        </w:rPr>
      </w:pPr>
      <w:r w:rsidRPr="001A4D94">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1A4D94">
        <w:rPr>
          <w:rFonts w:ascii="Arial" w:hAnsi="Arial" w:cs="Arial"/>
          <w:b/>
          <w:lang w:val="es-ES_tradnl"/>
        </w:rPr>
        <w:t xml:space="preserve"> </w:t>
      </w:r>
      <w:r w:rsidRPr="001A4D94">
        <w:rPr>
          <w:rFonts w:ascii="Arial" w:hAnsi="Arial" w:cs="Arial"/>
          <w:lang w:val="es-ES_tradnl"/>
        </w:rPr>
        <w:t>y limitar el daño al mismo.</w:t>
      </w:r>
    </w:p>
    <w:p w14:paraId="0F779B22" w14:textId="77777777" w:rsidR="00E76D8D" w:rsidRPr="001A4D94" w:rsidRDefault="00E76D8D" w:rsidP="00E76D8D">
      <w:pPr>
        <w:spacing w:before="120" w:after="120"/>
        <w:contextualSpacing/>
        <w:jc w:val="both"/>
        <w:rPr>
          <w:rFonts w:ascii="Arial" w:hAnsi="Arial" w:cs="Arial"/>
          <w:lang w:val="es-ES_tradnl"/>
        </w:rPr>
      </w:pPr>
    </w:p>
    <w:p w14:paraId="7A871DF9" w14:textId="77777777" w:rsidR="00E76D8D" w:rsidRPr="001A4D94" w:rsidRDefault="00E76D8D" w:rsidP="00E76D8D">
      <w:pPr>
        <w:spacing w:before="120" w:after="120"/>
        <w:ind w:left="709" w:hanging="1"/>
        <w:jc w:val="both"/>
        <w:rPr>
          <w:rFonts w:ascii="Arial" w:hAnsi="Arial" w:cs="Arial"/>
          <w:lang w:val="es-ES_tradnl"/>
        </w:rPr>
      </w:pPr>
      <w:r w:rsidRPr="001A4D94">
        <w:rPr>
          <w:rFonts w:ascii="Arial" w:hAnsi="Arial" w:cs="Arial"/>
          <w:lang w:val="es-ES_tradnl"/>
        </w:rPr>
        <w:t xml:space="preserve">Previo cumplimiento por parte del </w:t>
      </w:r>
      <w:r w:rsidRPr="001A4D94">
        <w:rPr>
          <w:rFonts w:ascii="Arial" w:hAnsi="Arial" w:cs="Arial"/>
          <w:b/>
          <w:lang w:val="es-ES_tradnl"/>
        </w:rPr>
        <w:t>CONTRATISTA</w:t>
      </w:r>
      <w:r w:rsidRPr="001A4D94">
        <w:rPr>
          <w:rFonts w:ascii="Arial" w:hAnsi="Arial" w:cs="Arial"/>
          <w:lang w:val="es-ES_tradnl"/>
        </w:rPr>
        <w:t xml:space="preserve"> de lo establecido precedentemente dentro de los 2 (dos) días hábiles la </w:t>
      </w:r>
      <w:r w:rsidRPr="001A4D94">
        <w:rPr>
          <w:rFonts w:ascii="Arial" w:hAnsi="Arial" w:cs="Arial"/>
          <w:b/>
          <w:lang w:val="es-ES_tradnl"/>
        </w:rPr>
        <w:t>ENTIDAD</w:t>
      </w:r>
      <w:r w:rsidRPr="001A4D94">
        <w:rPr>
          <w:rFonts w:ascii="Arial" w:hAnsi="Arial" w:cs="Arial"/>
          <w:lang w:val="es-ES_tradnl"/>
        </w:rPr>
        <w:t xml:space="preserve"> debe aprobar la existencia del impedimento, sin el cual, de ninguna manera y por ningún motivo podrá solicitar luego a la </w:t>
      </w:r>
      <w:r w:rsidRPr="001A4D94">
        <w:rPr>
          <w:rFonts w:ascii="Arial" w:hAnsi="Arial" w:cs="Arial"/>
          <w:b/>
          <w:lang w:val="es-ES_tradnl"/>
        </w:rPr>
        <w:t>ENTIDAD</w:t>
      </w:r>
      <w:r w:rsidRPr="001A4D94">
        <w:rPr>
          <w:rFonts w:ascii="Arial" w:hAnsi="Arial" w:cs="Arial"/>
          <w:lang w:val="es-ES_tradnl"/>
        </w:rPr>
        <w:t xml:space="preserve"> por escrito la ampliación del plazo del Contrato y/o pago de multas.</w:t>
      </w:r>
    </w:p>
    <w:p w14:paraId="2C95C342" w14:textId="77777777" w:rsidR="00E76D8D" w:rsidRPr="001A4D94" w:rsidRDefault="00E76D8D" w:rsidP="00E76D8D">
      <w:pPr>
        <w:spacing w:before="120" w:after="120"/>
        <w:ind w:left="709" w:hanging="709"/>
        <w:jc w:val="both"/>
        <w:rPr>
          <w:rFonts w:ascii="Arial" w:hAnsi="Arial" w:cs="Arial"/>
          <w:b/>
          <w:lang w:val="es-ES_tradnl"/>
        </w:rPr>
      </w:pPr>
      <w:r w:rsidRPr="001A4D94">
        <w:rPr>
          <w:rFonts w:ascii="Arial" w:hAnsi="Arial" w:cs="Arial"/>
          <w:b/>
          <w:lang w:val="es-ES_tradnl"/>
        </w:rPr>
        <w:t xml:space="preserve">30.2.   </w:t>
      </w:r>
      <w:r w:rsidRPr="001A4D94">
        <w:rPr>
          <w:rFonts w:ascii="Arial" w:hAnsi="Arial" w:cs="Arial"/>
          <w:b/>
          <w:lang w:val="es-ES_tradnl"/>
        </w:rPr>
        <w:tab/>
        <w:t>Cumplimiento ininterrumpido</w:t>
      </w:r>
    </w:p>
    <w:p w14:paraId="087080BD" w14:textId="77777777" w:rsidR="00E76D8D" w:rsidRPr="001A4D94" w:rsidRDefault="00E76D8D" w:rsidP="00E76D8D">
      <w:pPr>
        <w:spacing w:before="120" w:after="120"/>
        <w:ind w:left="709" w:hanging="1"/>
        <w:jc w:val="both"/>
        <w:rPr>
          <w:rFonts w:ascii="Arial" w:hAnsi="Arial" w:cs="Arial"/>
          <w:lang w:val="es-ES_tradnl"/>
        </w:rPr>
      </w:pPr>
      <w:r w:rsidRPr="001A4D94">
        <w:rPr>
          <w:rFonts w:ascii="Arial" w:hAnsi="Arial" w:cs="Arial"/>
          <w:lang w:val="es-ES_tradnl"/>
        </w:rPr>
        <w:t xml:space="preserve">Cuando ocurra una fuerza mayor o caso fortuito, el </w:t>
      </w:r>
      <w:r w:rsidRPr="001A4D94">
        <w:rPr>
          <w:rFonts w:ascii="Arial" w:hAnsi="Arial" w:cs="Arial"/>
          <w:b/>
          <w:lang w:val="es-ES_tradnl"/>
        </w:rPr>
        <w:t xml:space="preserve">CONTRATISTA </w:t>
      </w:r>
      <w:r w:rsidRPr="001A4D94">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A4D94">
        <w:rPr>
          <w:rFonts w:ascii="Arial" w:hAnsi="Arial" w:cs="Arial"/>
          <w:b/>
          <w:lang w:val="es-ES_tradnl"/>
        </w:rPr>
        <w:t>ENTIDAD</w:t>
      </w:r>
      <w:r w:rsidRPr="001A4D94">
        <w:rPr>
          <w:rFonts w:ascii="Arial" w:hAnsi="Arial" w:cs="Arial"/>
          <w:lang w:val="es-ES_tradnl"/>
        </w:rPr>
        <w:t xml:space="preserve">. </w:t>
      </w:r>
    </w:p>
    <w:p w14:paraId="5F078A41" w14:textId="77777777" w:rsidR="00E76D8D" w:rsidRPr="001A4D94" w:rsidRDefault="00E76D8D" w:rsidP="00E76D8D">
      <w:pPr>
        <w:spacing w:before="120" w:after="120"/>
        <w:ind w:left="709" w:hanging="709"/>
        <w:jc w:val="both"/>
        <w:rPr>
          <w:rFonts w:ascii="Arial" w:hAnsi="Arial" w:cs="Arial"/>
          <w:b/>
          <w:lang w:val="es-ES_tradnl"/>
        </w:rPr>
      </w:pPr>
      <w:r w:rsidRPr="001A4D94">
        <w:rPr>
          <w:rFonts w:ascii="Arial" w:hAnsi="Arial" w:cs="Arial"/>
          <w:b/>
          <w:lang w:val="es-ES_tradnl"/>
        </w:rPr>
        <w:t xml:space="preserve">30.3.   </w:t>
      </w:r>
      <w:r w:rsidRPr="001A4D94">
        <w:rPr>
          <w:rFonts w:ascii="Arial" w:hAnsi="Arial" w:cs="Arial"/>
          <w:b/>
          <w:lang w:val="es-ES_tradnl"/>
        </w:rPr>
        <w:tab/>
        <w:t>Prórrogas</w:t>
      </w:r>
    </w:p>
    <w:p w14:paraId="3F4FD746" w14:textId="77777777" w:rsidR="00E76D8D" w:rsidRPr="001A4D94" w:rsidRDefault="00E76D8D" w:rsidP="00E76D8D">
      <w:pPr>
        <w:spacing w:before="120" w:after="120"/>
        <w:ind w:left="709"/>
        <w:jc w:val="both"/>
        <w:rPr>
          <w:rFonts w:ascii="Arial" w:hAnsi="Arial" w:cs="Arial"/>
          <w:lang w:val="es-ES_tradnl"/>
        </w:rPr>
      </w:pPr>
      <w:r w:rsidRPr="001A4D94">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75027556" w14:textId="77777777" w:rsidR="00E76D8D" w:rsidRPr="001A4D94" w:rsidRDefault="00E76D8D" w:rsidP="00E76D8D">
      <w:pPr>
        <w:autoSpaceDE w:val="0"/>
        <w:autoSpaceDN w:val="0"/>
        <w:spacing w:before="120" w:after="120"/>
        <w:ind w:left="709"/>
        <w:jc w:val="both"/>
        <w:rPr>
          <w:rFonts w:ascii="Arial" w:hAnsi="Arial" w:cs="Arial"/>
          <w:lang w:val="es-ES_tradnl"/>
        </w:rPr>
      </w:pPr>
      <w:r w:rsidRPr="001A4D94">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7A5C6D6F" w14:textId="77777777" w:rsidR="00E76D8D" w:rsidRPr="001A4D94" w:rsidRDefault="00E76D8D" w:rsidP="00E76D8D">
      <w:pPr>
        <w:spacing w:before="120" w:after="120"/>
        <w:ind w:left="709" w:hanging="1"/>
        <w:jc w:val="both"/>
        <w:rPr>
          <w:rFonts w:ascii="Arial" w:hAnsi="Arial" w:cs="Arial"/>
        </w:rPr>
      </w:pPr>
      <w:r w:rsidRPr="001A4D94">
        <w:rPr>
          <w:rFonts w:ascii="Arial" w:hAnsi="Arial" w:cs="Arial"/>
        </w:rPr>
        <w:lastRenderedPageBreak/>
        <w:t>Si la razón impeditiva o sus causas perduraren por más de 15 (quince) días calendario consecutivo, cualquiera de las Partes deberá notificar a la otra, por escrito, la resolución del Contrato de conformidad a la cláusula (Terminación del Contrato).</w:t>
      </w:r>
    </w:p>
    <w:p w14:paraId="46DF2BA4"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TRIGÉSIMA PRIMERA.- (TERMINACIÓN DEL CONTRATO)</w:t>
      </w:r>
    </w:p>
    <w:p w14:paraId="7A9A1734" w14:textId="77777777" w:rsidR="00E76D8D" w:rsidRPr="001A4D94" w:rsidRDefault="00E76D8D" w:rsidP="00E76D8D">
      <w:pPr>
        <w:spacing w:before="120" w:after="120"/>
        <w:jc w:val="both"/>
        <w:rPr>
          <w:rFonts w:ascii="Arial" w:hAnsi="Arial" w:cs="Arial"/>
        </w:rPr>
      </w:pPr>
      <w:r w:rsidRPr="001A4D94">
        <w:rPr>
          <w:rFonts w:ascii="Arial" w:hAnsi="Arial" w:cs="Arial"/>
        </w:rPr>
        <w:t>El presente Contrato concluirá por una de las siguientes causas:</w:t>
      </w:r>
    </w:p>
    <w:p w14:paraId="047923ED" w14:textId="77777777" w:rsidR="00E76D8D" w:rsidRPr="001A4D94" w:rsidRDefault="00E76D8D" w:rsidP="00E76D8D">
      <w:pPr>
        <w:spacing w:before="120" w:after="120"/>
        <w:jc w:val="both"/>
        <w:rPr>
          <w:rFonts w:ascii="Arial" w:hAnsi="Arial" w:cs="Arial"/>
        </w:rPr>
      </w:pPr>
      <w:r w:rsidRPr="001A4D94">
        <w:rPr>
          <w:rFonts w:ascii="Arial" w:hAnsi="Arial" w:cs="Arial"/>
          <w:b/>
        </w:rPr>
        <w:t>31.1.</w:t>
      </w:r>
      <w:r w:rsidRPr="001A4D94">
        <w:rPr>
          <w:rFonts w:ascii="Arial" w:hAnsi="Arial" w:cs="Arial"/>
          <w:b/>
        </w:rPr>
        <w:tab/>
        <w:t>Por Cumplimiento del Contrato</w:t>
      </w:r>
    </w:p>
    <w:p w14:paraId="3663DC4B" w14:textId="77777777" w:rsidR="00E76D8D" w:rsidRPr="001A4D94" w:rsidRDefault="00E76D8D" w:rsidP="00E76D8D">
      <w:pPr>
        <w:spacing w:before="120" w:after="120"/>
        <w:ind w:left="709"/>
        <w:jc w:val="both"/>
        <w:rPr>
          <w:rFonts w:ascii="Arial" w:hAnsi="Arial" w:cs="Arial"/>
          <w:b/>
        </w:rPr>
      </w:pPr>
      <w:r w:rsidRPr="001A4D94">
        <w:rPr>
          <w:rFonts w:ascii="Arial" w:hAnsi="Arial" w:cs="Arial"/>
        </w:rPr>
        <w:t xml:space="preserve">De forma normal, tanto la </w:t>
      </w:r>
      <w:r w:rsidRPr="001A4D94">
        <w:rPr>
          <w:rFonts w:ascii="Arial" w:hAnsi="Arial" w:cs="Arial"/>
          <w:b/>
        </w:rPr>
        <w:t xml:space="preserve">ENTIDAD </w:t>
      </w:r>
      <w:r w:rsidRPr="001A4D94">
        <w:rPr>
          <w:rFonts w:ascii="Arial" w:hAnsi="Arial" w:cs="Arial"/>
        </w:rPr>
        <w:t xml:space="preserve">como el </w:t>
      </w:r>
      <w:r w:rsidRPr="001A4D94">
        <w:rPr>
          <w:rFonts w:ascii="Arial" w:hAnsi="Arial" w:cs="Arial"/>
          <w:b/>
        </w:rPr>
        <w:t>CONSULTOR</w:t>
      </w:r>
      <w:r w:rsidRPr="001A4D94">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1A4D94">
        <w:rPr>
          <w:rFonts w:ascii="Arial" w:hAnsi="Arial" w:cs="Arial"/>
          <w:b/>
        </w:rPr>
        <w:t>.</w:t>
      </w:r>
    </w:p>
    <w:p w14:paraId="3006EEA2" w14:textId="77777777" w:rsidR="00E76D8D" w:rsidRPr="001A4D94" w:rsidRDefault="00E76D8D" w:rsidP="00E76D8D">
      <w:pPr>
        <w:spacing w:before="120" w:after="120"/>
        <w:jc w:val="both"/>
        <w:rPr>
          <w:rFonts w:ascii="Arial" w:hAnsi="Arial" w:cs="Arial"/>
        </w:rPr>
      </w:pPr>
      <w:r w:rsidRPr="001A4D94">
        <w:rPr>
          <w:rFonts w:ascii="Arial" w:hAnsi="Arial" w:cs="Arial"/>
          <w:b/>
        </w:rPr>
        <w:t>31.2.</w:t>
      </w:r>
      <w:r w:rsidRPr="001A4D94">
        <w:rPr>
          <w:rFonts w:ascii="Arial" w:hAnsi="Arial" w:cs="Arial"/>
          <w:b/>
        </w:rPr>
        <w:tab/>
        <w:t xml:space="preserve">Por Resolución del Contrato </w:t>
      </w:r>
    </w:p>
    <w:p w14:paraId="14FD77F9"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Si se diera el caso, a los efectos legales correspondientes, la </w:t>
      </w:r>
      <w:r w:rsidRPr="001A4D94">
        <w:rPr>
          <w:rFonts w:ascii="Arial" w:hAnsi="Arial" w:cs="Arial"/>
          <w:b/>
        </w:rPr>
        <w:t>ENTIDAD</w:t>
      </w:r>
      <w:r w:rsidRPr="001A4D94">
        <w:rPr>
          <w:rFonts w:ascii="Arial" w:hAnsi="Arial" w:cs="Arial"/>
        </w:rPr>
        <w:t xml:space="preserve"> y el </w:t>
      </w:r>
      <w:r w:rsidRPr="001A4D94">
        <w:rPr>
          <w:rFonts w:ascii="Arial" w:hAnsi="Arial" w:cs="Arial"/>
          <w:b/>
        </w:rPr>
        <w:t>CONSULTOR,</w:t>
      </w:r>
      <w:r w:rsidRPr="001A4D94">
        <w:rPr>
          <w:rFonts w:ascii="Arial" w:hAnsi="Arial" w:cs="Arial"/>
        </w:rPr>
        <w:t xml:space="preserve"> acuerdan las siguientes causales para procesar la resolución del Contrato:</w:t>
      </w:r>
    </w:p>
    <w:p w14:paraId="5AF04AFF" w14:textId="77777777" w:rsidR="00E76D8D" w:rsidRPr="001A4D94" w:rsidRDefault="00E76D8D" w:rsidP="00E76D8D">
      <w:pPr>
        <w:tabs>
          <w:tab w:val="left" w:pos="1418"/>
        </w:tabs>
        <w:spacing w:before="120" w:after="120"/>
        <w:ind w:left="1418" w:hanging="709"/>
        <w:jc w:val="both"/>
        <w:rPr>
          <w:rFonts w:ascii="Arial" w:hAnsi="Arial" w:cs="Arial"/>
          <w:b/>
        </w:rPr>
      </w:pPr>
      <w:r w:rsidRPr="001A4D94">
        <w:rPr>
          <w:rFonts w:ascii="Arial" w:hAnsi="Arial" w:cs="Arial"/>
          <w:b/>
        </w:rPr>
        <w:t>31.2.1. Resolución a requerimiento de la ENTIDAD, por causales atribuibles al     CONSULTOR</w:t>
      </w:r>
    </w:p>
    <w:p w14:paraId="4F79F3AD" w14:textId="77777777" w:rsidR="00E76D8D" w:rsidRPr="001A4D94" w:rsidRDefault="00E76D8D" w:rsidP="00E76D8D">
      <w:pPr>
        <w:spacing w:before="120" w:after="120"/>
        <w:ind w:left="1418"/>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podrá proceder al trámite de resolución del Contrato, en los siguientes casos:</w:t>
      </w:r>
    </w:p>
    <w:p w14:paraId="148601ED"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lang w:val="es-AR"/>
        </w:rPr>
        <w:t>CONSULTOR</w:t>
      </w:r>
      <w:r w:rsidRPr="001A4D94">
        <w:rPr>
          <w:rFonts w:ascii="Arial" w:hAnsi="Arial" w:cs="Arial"/>
          <w:lang w:val="es-AR"/>
        </w:rPr>
        <w:t xml:space="preserve"> no está cumpliendo con el Servicio de conformidad al Contrato.  </w:t>
      </w:r>
    </w:p>
    <w:p w14:paraId="74049EE9"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rPr>
        <w:t xml:space="preserve">Por incumplimiento en la prestación del Servicio, a requerimiento de la </w:t>
      </w:r>
      <w:r w:rsidRPr="001A4D94">
        <w:rPr>
          <w:rFonts w:ascii="Arial" w:hAnsi="Arial" w:cs="Arial"/>
          <w:b/>
        </w:rPr>
        <w:t xml:space="preserve">ENTIDAD </w:t>
      </w:r>
      <w:r w:rsidRPr="001A4D94">
        <w:rPr>
          <w:rFonts w:ascii="Arial" w:hAnsi="Arial" w:cs="Arial"/>
        </w:rPr>
        <w:t xml:space="preserve">o la Contraparte en asuntos relacionados con el objeto del presente Contrato.  </w:t>
      </w:r>
    </w:p>
    <w:p w14:paraId="70514B39"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rPr>
        <w:t xml:space="preserve">Por disolución del </w:t>
      </w:r>
      <w:r w:rsidRPr="001A4D94">
        <w:rPr>
          <w:rFonts w:ascii="Arial" w:hAnsi="Arial" w:cs="Arial"/>
          <w:b/>
        </w:rPr>
        <w:t>CONSULTOR</w:t>
      </w:r>
      <w:r w:rsidRPr="001A4D94">
        <w:rPr>
          <w:rFonts w:ascii="Arial" w:hAnsi="Arial" w:cs="Arial"/>
        </w:rPr>
        <w:t>.</w:t>
      </w:r>
    </w:p>
    <w:p w14:paraId="79BFD033"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rPr>
        <w:t xml:space="preserve">Por quiebra declarada del </w:t>
      </w:r>
      <w:r w:rsidRPr="001A4D94">
        <w:rPr>
          <w:rFonts w:ascii="Arial" w:hAnsi="Arial" w:cs="Arial"/>
          <w:b/>
        </w:rPr>
        <w:t>CONSULTOR</w:t>
      </w:r>
      <w:r w:rsidRPr="001A4D94">
        <w:rPr>
          <w:rFonts w:ascii="Arial" w:hAnsi="Arial" w:cs="Arial"/>
        </w:rPr>
        <w:t>.</w:t>
      </w:r>
    </w:p>
    <w:p w14:paraId="4EA33687"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rPr>
        <w:t>CONSULTOR</w:t>
      </w:r>
      <w:r w:rsidRPr="001A4D94">
        <w:rPr>
          <w:rFonts w:ascii="Arial" w:hAnsi="Arial" w:cs="Arial"/>
          <w:lang w:val="es-AR"/>
        </w:rPr>
        <w:t xml:space="preserve">, ha subcontratado la totalidad del Servicio. </w:t>
      </w:r>
    </w:p>
    <w:p w14:paraId="666FB893"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lang w:val="es-AR"/>
        </w:rPr>
        <w:t xml:space="preserve">CONSULTOR </w:t>
      </w:r>
      <w:r w:rsidRPr="001A4D94">
        <w:rPr>
          <w:rFonts w:ascii="Arial" w:hAnsi="Arial" w:cs="Arial"/>
          <w:lang w:val="es-AR"/>
        </w:rPr>
        <w:t>no ha entregado o renovado las boleta de garantías correspondientes, las pólizas de seguros, o si estas han vencido y no se ha cumplido con la obligación de renovación.</w:t>
      </w:r>
    </w:p>
    <w:p w14:paraId="6708CFF1" w14:textId="77777777" w:rsidR="00E76D8D" w:rsidRPr="001A4D94" w:rsidRDefault="00E76D8D" w:rsidP="00F804E3">
      <w:pPr>
        <w:numPr>
          <w:ilvl w:val="0"/>
          <w:numId w:val="54"/>
        </w:numPr>
        <w:spacing w:before="120" w:after="120"/>
        <w:ind w:left="1985" w:hanging="284"/>
        <w:jc w:val="both"/>
        <w:rPr>
          <w:rFonts w:ascii="Arial" w:hAnsi="Arial" w:cs="Arial"/>
          <w:lang w:val="es-AR"/>
        </w:rPr>
      </w:pPr>
      <w:r w:rsidRPr="001A4D94">
        <w:rPr>
          <w:rFonts w:ascii="Arial" w:hAnsi="Arial" w:cs="Arial"/>
          <w:lang w:val="es-AR"/>
        </w:rPr>
        <w:t xml:space="preserve">El </w:t>
      </w:r>
      <w:r w:rsidRPr="001A4D94">
        <w:rPr>
          <w:rFonts w:ascii="Arial" w:hAnsi="Arial" w:cs="Arial"/>
          <w:b/>
          <w:lang w:val="es-AR"/>
        </w:rPr>
        <w:t xml:space="preserve">CONSULTOR </w:t>
      </w:r>
      <w:r w:rsidRPr="001A4D94">
        <w:rPr>
          <w:rFonts w:ascii="Arial" w:hAnsi="Arial" w:cs="Arial"/>
          <w:lang w:val="es-AR"/>
        </w:rPr>
        <w:t xml:space="preserve">cede el Contrato sin el consentimiento previo de  la </w:t>
      </w:r>
      <w:r w:rsidRPr="001A4D94">
        <w:rPr>
          <w:rFonts w:ascii="Arial" w:hAnsi="Arial" w:cs="Arial"/>
          <w:b/>
          <w:lang w:val="es-AR"/>
        </w:rPr>
        <w:t>ENTIDAD</w:t>
      </w:r>
      <w:r w:rsidRPr="001A4D94">
        <w:rPr>
          <w:rFonts w:ascii="Arial" w:hAnsi="Arial" w:cs="Arial"/>
          <w:lang w:val="es-AR"/>
        </w:rPr>
        <w:t xml:space="preserve">. </w:t>
      </w:r>
    </w:p>
    <w:p w14:paraId="581E4A02"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rPr>
        <w:t>CONSULTOR</w:t>
      </w:r>
      <w:r w:rsidRPr="001A4D94">
        <w:rPr>
          <w:rFonts w:ascii="Arial" w:hAnsi="Arial" w:cs="Arial"/>
          <w:lang w:val="es-AR"/>
        </w:rPr>
        <w:t xml:space="preserve"> no ha arreglado algún defecto en el Servicio que tiene la obligación de arreglar, dentro de un plazo acordado entre las Partes.</w:t>
      </w:r>
    </w:p>
    <w:p w14:paraId="1D0A196D"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rPr>
        <w:t xml:space="preserve">Por paralización del Servicio sin justificación, por el lapso de </w:t>
      </w:r>
      <w:r>
        <w:rPr>
          <w:rFonts w:ascii="Arial" w:hAnsi="Arial" w:cs="Arial"/>
        </w:rPr>
        <w:t>_________</w:t>
      </w:r>
      <w:r w:rsidRPr="001A4D94">
        <w:rPr>
          <w:rFonts w:ascii="Arial" w:hAnsi="Arial" w:cs="Arial"/>
        </w:rPr>
        <w:t xml:space="preserve"> (</w:t>
      </w:r>
      <w:r>
        <w:rPr>
          <w:rFonts w:ascii="Arial" w:hAnsi="Arial" w:cs="Arial"/>
        </w:rPr>
        <w:t>________</w:t>
      </w:r>
      <w:r w:rsidRPr="001A4D94">
        <w:rPr>
          <w:rFonts w:ascii="Arial" w:hAnsi="Arial" w:cs="Arial"/>
        </w:rPr>
        <w:t>) días calendario continuos.</w:t>
      </w:r>
    </w:p>
    <w:p w14:paraId="277E3740"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rPr>
        <w:t xml:space="preserve">Por suspensión del Servicio. </w:t>
      </w:r>
    </w:p>
    <w:p w14:paraId="301A651F"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rPr>
        <w:t xml:space="preserve">Por negligencia reiterada (2 veces) en el cumplimiento de las especificaciones técnicas, u otras especificaciones, o instrucciones escritas de la </w:t>
      </w:r>
      <w:r w:rsidRPr="001A4D94">
        <w:rPr>
          <w:rFonts w:ascii="Arial" w:hAnsi="Arial" w:cs="Arial"/>
          <w:b/>
        </w:rPr>
        <w:t>ENTIDAD</w:t>
      </w:r>
      <w:r w:rsidRPr="001A4D94">
        <w:rPr>
          <w:rFonts w:ascii="Arial" w:hAnsi="Arial" w:cs="Arial"/>
        </w:rPr>
        <w:t xml:space="preserve"> o la Contraparte</w:t>
      </w:r>
      <w:r w:rsidRPr="001A4D94">
        <w:rPr>
          <w:rFonts w:ascii="Arial" w:hAnsi="Arial" w:cs="Arial"/>
          <w:b/>
        </w:rPr>
        <w:t>.</w:t>
      </w:r>
    </w:p>
    <w:p w14:paraId="7FA62C0D"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rPr>
        <w:t>Por falta de pago de salarios a su Personal y otras obligaciones contractuales que afecten al Servicio.</w:t>
      </w:r>
    </w:p>
    <w:p w14:paraId="24F4EE1A"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rPr>
        <w:t>Cuando el monto de las multas alcance el diez por ciento (10%) del monto total del Contrato, decisión optativa, o el veinte por ciento (20%), de forma obligatoria.</w:t>
      </w:r>
    </w:p>
    <w:p w14:paraId="635F2D31"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rPr>
        <w:t>Por fuerza mayor o caso fortuito.</w:t>
      </w:r>
    </w:p>
    <w:p w14:paraId="55559128" w14:textId="77777777" w:rsidR="00E76D8D" w:rsidRPr="001A4D94" w:rsidRDefault="00E76D8D" w:rsidP="00F804E3">
      <w:pPr>
        <w:numPr>
          <w:ilvl w:val="0"/>
          <w:numId w:val="54"/>
        </w:numPr>
        <w:spacing w:before="120" w:after="120"/>
        <w:ind w:left="1985" w:hanging="284"/>
        <w:jc w:val="both"/>
        <w:rPr>
          <w:rFonts w:ascii="Arial" w:hAnsi="Arial" w:cs="Arial"/>
        </w:rPr>
      </w:pPr>
      <w:r w:rsidRPr="001A4D94">
        <w:rPr>
          <w:rFonts w:ascii="Arial" w:hAnsi="Arial" w:cs="Arial"/>
        </w:rPr>
        <w:t>Por incumplimiento a la cláusula (anticorrupción).</w:t>
      </w:r>
    </w:p>
    <w:p w14:paraId="4EAE9BFF" w14:textId="77777777" w:rsidR="00E76D8D" w:rsidRPr="001A4D94" w:rsidRDefault="00E76D8D" w:rsidP="00E76D8D">
      <w:pPr>
        <w:spacing w:before="120" w:after="120"/>
        <w:ind w:left="1418" w:hanging="709"/>
        <w:jc w:val="both"/>
        <w:rPr>
          <w:rFonts w:ascii="Arial" w:hAnsi="Arial" w:cs="Arial"/>
          <w:b/>
        </w:rPr>
      </w:pPr>
      <w:r w:rsidRPr="001A4D94">
        <w:rPr>
          <w:rFonts w:ascii="Arial" w:hAnsi="Arial" w:cs="Arial"/>
          <w:b/>
        </w:rPr>
        <w:t>31.2.2. Resolución a requerimiento del CONSULTOR por causales atribuibles a la ENTIDAD</w:t>
      </w:r>
    </w:p>
    <w:p w14:paraId="1BA37821" w14:textId="77777777" w:rsidR="00E76D8D" w:rsidRPr="001A4D94" w:rsidRDefault="00E76D8D" w:rsidP="00E76D8D">
      <w:pPr>
        <w:spacing w:before="120" w:after="120"/>
        <w:ind w:left="1418"/>
        <w:jc w:val="both"/>
        <w:rPr>
          <w:rFonts w:ascii="Arial" w:hAnsi="Arial" w:cs="Arial"/>
        </w:rPr>
      </w:pPr>
      <w:r w:rsidRPr="001A4D94">
        <w:rPr>
          <w:rFonts w:ascii="Arial" w:hAnsi="Arial" w:cs="Arial"/>
        </w:rPr>
        <w:lastRenderedPageBreak/>
        <w:t xml:space="preserve">El </w:t>
      </w:r>
      <w:r w:rsidRPr="001A4D94">
        <w:rPr>
          <w:rFonts w:ascii="Arial" w:hAnsi="Arial" w:cs="Arial"/>
          <w:b/>
        </w:rPr>
        <w:t>CONSULTOR,</w:t>
      </w:r>
      <w:r w:rsidRPr="001A4D94">
        <w:rPr>
          <w:rFonts w:ascii="Arial" w:hAnsi="Arial" w:cs="Arial"/>
        </w:rPr>
        <w:t xml:space="preserve"> podrá proceder al trámite de resolución del Contrato, en los siguientes casos:</w:t>
      </w:r>
    </w:p>
    <w:p w14:paraId="69445271" w14:textId="77777777" w:rsidR="00E76D8D" w:rsidRPr="001A4D94" w:rsidRDefault="00E76D8D" w:rsidP="00F804E3">
      <w:pPr>
        <w:numPr>
          <w:ilvl w:val="0"/>
          <w:numId w:val="55"/>
        </w:numPr>
        <w:spacing w:before="120" w:after="120"/>
        <w:ind w:left="1985" w:hanging="284"/>
        <w:jc w:val="both"/>
        <w:rPr>
          <w:rFonts w:ascii="Arial" w:hAnsi="Arial" w:cs="Arial"/>
        </w:rPr>
      </w:pPr>
      <w:r w:rsidRPr="001A4D94">
        <w:rPr>
          <w:rFonts w:ascii="Arial" w:hAnsi="Arial" w:cs="Arial"/>
        </w:rPr>
        <w:t xml:space="preserve">Si apartándose de los términos del Contrato la </w:t>
      </w:r>
      <w:r w:rsidRPr="001A4D94">
        <w:rPr>
          <w:rFonts w:ascii="Arial" w:hAnsi="Arial" w:cs="Arial"/>
          <w:b/>
        </w:rPr>
        <w:t>ENTIDAD</w:t>
      </w:r>
      <w:r w:rsidRPr="001A4D94">
        <w:rPr>
          <w:rFonts w:ascii="Arial" w:hAnsi="Arial" w:cs="Arial"/>
        </w:rPr>
        <w:t>, a través de la Contraparte</w:t>
      </w:r>
      <w:r w:rsidRPr="001A4D94">
        <w:rPr>
          <w:rFonts w:ascii="Arial" w:hAnsi="Arial" w:cs="Arial"/>
          <w:b/>
        </w:rPr>
        <w:t>,</w:t>
      </w:r>
      <w:r w:rsidRPr="001A4D94">
        <w:rPr>
          <w:rFonts w:ascii="Arial" w:hAnsi="Arial" w:cs="Arial"/>
        </w:rPr>
        <w:t xml:space="preserve"> pretende efectuar aumento o disminución en el Servicio, sin cumplir lo establecido por el presente Contrato sin la emisión del Contrato modificatorio correspondiente.</w:t>
      </w:r>
    </w:p>
    <w:p w14:paraId="7D1BABB0" w14:textId="77777777" w:rsidR="00E76D8D" w:rsidRPr="001A4D94" w:rsidRDefault="00E76D8D" w:rsidP="00F804E3">
      <w:pPr>
        <w:numPr>
          <w:ilvl w:val="0"/>
          <w:numId w:val="55"/>
        </w:numPr>
        <w:spacing w:before="120" w:after="120"/>
        <w:ind w:left="1985" w:hanging="284"/>
        <w:jc w:val="both"/>
        <w:rPr>
          <w:rFonts w:ascii="Arial" w:hAnsi="Arial" w:cs="Arial"/>
        </w:rPr>
      </w:pPr>
      <w:r w:rsidRPr="001A4D94">
        <w:rPr>
          <w:rFonts w:ascii="Arial" w:hAnsi="Arial" w:cs="Arial"/>
        </w:rPr>
        <w:t>Por utilizar o requerir aquellos Servicios que son objeto del presente Contrato, en beneficio de terceras personas.</w:t>
      </w:r>
    </w:p>
    <w:p w14:paraId="29967BB2" w14:textId="77777777" w:rsidR="00E76D8D" w:rsidRPr="001A4D94" w:rsidRDefault="00E76D8D" w:rsidP="00E76D8D">
      <w:pPr>
        <w:spacing w:before="120" w:after="120"/>
        <w:ind w:left="709" w:hanging="709"/>
        <w:jc w:val="both"/>
        <w:rPr>
          <w:rFonts w:ascii="Arial" w:hAnsi="Arial" w:cs="Arial"/>
        </w:rPr>
      </w:pPr>
      <w:r w:rsidRPr="001A4D94">
        <w:rPr>
          <w:rFonts w:ascii="Arial" w:hAnsi="Arial" w:cs="Arial"/>
          <w:b/>
        </w:rPr>
        <w:t xml:space="preserve">31.3. </w:t>
      </w:r>
      <w:r w:rsidRPr="001A4D94">
        <w:rPr>
          <w:rFonts w:ascii="Arial" w:hAnsi="Arial" w:cs="Arial"/>
          <w:b/>
        </w:rPr>
        <w:tab/>
      </w:r>
      <w:r w:rsidRPr="001A4D94">
        <w:rPr>
          <w:rFonts w:ascii="Arial" w:hAnsi="Arial" w:cs="Arial"/>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14:paraId="0D141FC7" w14:textId="77777777" w:rsidR="00E76D8D" w:rsidRPr="001A4D94" w:rsidRDefault="00E76D8D" w:rsidP="00E76D8D">
      <w:pPr>
        <w:spacing w:before="120" w:after="120"/>
        <w:ind w:left="709" w:hanging="709"/>
        <w:jc w:val="both"/>
        <w:rPr>
          <w:rFonts w:ascii="Arial" w:hAnsi="Arial" w:cs="Arial"/>
          <w:b/>
        </w:rPr>
      </w:pPr>
      <w:r w:rsidRPr="001A4D94">
        <w:rPr>
          <w:rFonts w:ascii="Arial" w:hAnsi="Arial" w:cs="Arial"/>
          <w:b/>
        </w:rPr>
        <w:t xml:space="preserve">31.4.  </w:t>
      </w:r>
      <w:r w:rsidRPr="001A4D94">
        <w:rPr>
          <w:rFonts w:ascii="Arial" w:hAnsi="Arial" w:cs="Arial"/>
          <w:b/>
        </w:rPr>
        <w:tab/>
      </w:r>
      <w:r w:rsidRPr="001A4D94">
        <w:rPr>
          <w:rFonts w:ascii="Arial" w:hAnsi="Arial" w:cs="Arial"/>
        </w:rPr>
        <w:t xml:space="preserve">La </w:t>
      </w:r>
      <w:r w:rsidRPr="001A4D94">
        <w:rPr>
          <w:rFonts w:ascii="Arial" w:hAnsi="Arial" w:cs="Arial"/>
          <w:b/>
        </w:rPr>
        <w:t xml:space="preserve">ENTIDAD </w:t>
      </w:r>
      <w:r w:rsidRPr="001A4D94">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A4D94">
        <w:rPr>
          <w:rFonts w:ascii="Arial" w:hAnsi="Arial" w:cs="Arial"/>
          <w:b/>
        </w:rPr>
        <w:t>CONSULTOR</w:t>
      </w:r>
      <w:r w:rsidRPr="001A4D94">
        <w:rPr>
          <w:rFonts w:ascii="Arial" w:hAnsi="Arial" w:cs="Arial"/>
        </w:rPr>
        <w:t>;</w:t>
      </w:r>
      <w:r w:rsidRPr="001A4D94">
        <w:rPr>
          <w:rFonts w:ascii="Arial" w:hAnsi="Arial" w:cs="Arial"/>
          <w:b/>
        </w:rPr>
        <w:t xml:space="preserve"> </w:t>
      </w:r>
      <w:r w:rsidRPr="001A4D94">
        <w:rPr>
          <w:rFonts w:ascii="Arial" w:hAnsi="Arial" w:cs="Arial"/>
        </w:rPr>
        <w:t>sin lugar a ningún tipo de resarcimiento por parte de la</w:t>
      </w:r>
      <w:r w:rsidRPr="001A4D94">
        <w:rPr>
          <w:rFonts w:ascii="Arial" w:hAnsi="Arial" w:cs="Arial"/>
          <w:b/>
        </w:rPr>
        <w:t xml:space="preserve"> ENTIDAD </w:t>
      </w:r>
      <w:r w:rsidRPr="001A4D94">
        <w:rPr>
          <w:rFonts w:ascii="Arial" w:hAnsi="Arial" w:cs="Arial"/>
        </w:rPr>
        <w:t>a</w:t>
      </w:r>
      <w:r w:rsidRPr="001A4D94">
        <w:rPr>
          <w:rFonts w:ascii="Arial" w:hAnsi="Arial" w:cs="Arial"/>
          <w:b/>
        </w:rPr>
        <w:t xml:space="preserve"> </w:t>
      </w:r>
      <w:r w:rsidRPr="001A4D94">
        <w:rPr>
          <w:rFonts w:ascii="Arial" w:hAnsi="Arial" w:cs="Arial"/>
        </w:rPr>
        <w:t>favor del</w:t>
      </w:r>
      <w:r w:rsidRPr="001A4D94">
        <w:rPr>
          <w:rFonts w:ascii="Arial" w:hAnsi="Arial" w:cs="Arial"/>
          <w:b/>
        </w:rPr>
        <w:t xml:space="preserve"> CONSULTOR.</w:t>
      </w:r>
    </w:p>
    <w:p w14:paraId="5813CD0A" w14:textId="77777777" w:rsidR="00E76D8D" w:rsidRPr="001A4D94" w:rsidRDefault="00E76D8D" w:rsidP="00E76D8D">
      <w:pPr>
        <w:spacing w:before="120" w:after="120"/>
        <w:ind w:left="709" w:hanging="709"/>
        <w:jc w:val="both"/>
        <w:rPr>
          <w:rFonts w:ascii="Arial" w:hAnsi="Arial" w:cs="Arial"/>
        </w:rPr>
      </w:pPr>
      <w:r w:rsidRPr="001A4D94">
        <w:rPr>
          <w:rFonts w:ascii="Arial" w:hAnsi="Arial" w:cs="Arial"/>
          <w:b/>
        </w:rPr>
        <w:t>31.5.</w:t>
      </w:r>
      <w:r w:rsidRPr="001A4D94">
        <w:rPr>
          <w:rFonts w:ascii="Arial" w:hAnsi="Arial" w:cs="Arial"/>
          <w:b/>
        </w:rPr>
        <w:tab/>
        <w:t>Reglas aplicables a la Resolución:</w:t>
      </w:r>
    </w:p>
    <w:p w14:paraId="0AADD7DF" w14:textId="77777777" w:rsidR="00E76D8D" w:rsidRPr="001A4D94" w:rsidRDefault="00E76D8D" w:rsidP="00E76D8D">
      <w:pPr>
        <w:spacing w:before="120" w:after="120"/>
        <w:ind w:left="709" w:hanging="1"/>
        <w:jc w:val="both"/>
        <w:rPr>
          <w:rFonts w:ascii="Arial" w:hAnsi="Arial" w:cs="Arial"/>
        </w:rPr>
      </w:pPr>
      <w:r w:rsidRPr="001A4D94">
        <w:rPr>
          <w:rFonts w:ascii="Arial" w:hAnsi="Arial" w:cs="Arial"/>
        </w:rPr>
        <w:t xml:space="preserve">Para procesar la resolución del Contrato por cualquiera de las causales señaladas en los numerales 31.2.1. </w:t>
      </w:r>
      <w:proofErr w:type="gramStart"/>
      <w:r w:rsidRPr="001A4D94">
        <w:rPr>
          <w:rFonts w:ascii="Arial" w:hAnsi="Arial" w:cs="Arial"/>
        </w:rPr>
        <w:t>y</w:t>
      </w:r>
      <w:proofErr w:type="gramEnd"/>
      <w:r w:rsidRPr="001A4D94">
        <w:rPr>
          <w:rFonts w:ascii="Arial" w:hAnsi="Arial" w:cs="Arial"/>
        </w:rPr>
        <w:t xml:space="preserve"> 31.2.2., la Parte afectada dará aviso escrito mediante carta notariada, a la otra Parte, de su intención de resolver el Contrato, estableciendo claramente la causal que se aduce.</w:t>
      </w:r>
    </w:p>
    <w:p w14:paraId="4A3F3451" w14:textId="77777777" w:rsidR="00E76D8D" w:rsidRPr="001A4D94" w:rsidRDefault="00E76D8D" w:rsidP="00E76D8D">
      <w:pPr>
        <w:spacing w:before="120" w:after="120"/>
        <w:ind w:left="709" w:hanging="1"/>
        <w:jc w:val="both"/>
        <w:rPr>
          <w:rFonts w:ascii="Arial" w:hAnsi="Arial" w:cs="Arial"/>
          <w:lang w:val="es-ES_tradnl"/>
        </w:rPr>
      </w:pPr>
      <w:r w:rsidRPr="001A4D94">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75C6EB01" w14:textId="77777777" w:rsidR="00E76D8D" w:rsidRPr="001A4D94" w:rsidRDefault="00E76D8D" w:rsidP="00E76D8D">
      <w:pPr>
        <w:spacing w:before="120" w:after="120"/>
        <w:ind w:left="709" w:hanging="1"/>
        <w:jc w:val="both"/>
        <w:rPr>
          <w:rFonts w:ascii="Arial" w:hAnsi="Arial" w:cs="Arial"/>
          <w:lang w:val="es-ES_tradnl"/>
        </w:rPr>
      </w:pPr>
      <w:r w:rsidRPr="001A4D94">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6B326E8F" w14:textId="77777777" w:rsidR="00E76D8D" w:rsidRPr="001A4D94" w:rsidRDefault="00E76D8D" w:rsidP="00E76D8D">
      <w:pPr>
        <w:spacing w:before="120" w:after="120"/>
        <w:ind w:left="709" w:hanging="1"/>
        <w:jc w:val="both"/>
        <w:rPr>
          <w:rFonts w:ascii="Arial" w:hAnsi="Arial" w:cs="Arial"/>
          <w:lang w:val="es-ES_tradnl"/>
        </w:rPr>
      </w:pPr>
      <w:r w:rsidRPr="001A4D94">
        <w:rPr>
          <w:rFonts w:ascii="Arial" w:hAnsi="Arial" w:cs="Arial"/>
          <w:lang w:val="es-ES_tradnl"/>
        </w:rPr>
        <w:t xml:space="preserve">Cuando el monto de la multa, alcance al veinte por ciento (20%) del monto total del Contrato, la </w:t>
      </w:r>
      <w:r w:rsidRPr="001A4D94">
        <w:rPr>
          <w:rFonts w:ascii="Arial" w:hAnsi="Arial" w:cs="Arial"/>
          <w:b/>
          <w:lang w:val="es-ES_tradnl"/>
        </w:rPr>
        <w:t>ENTIDAD</w:t>
      </w:r>
      <w:r w:rsidRPr="001A4D94">
        <w:rPr>
          <w:rFonts w:ascii="Arial" w:hAnsi="Arial" w:cs="Arial"/>
          <w:lang w:val="es-ES_tradnl"/>
        </w:rPr>
        <w:t xml:space="preserve"> deberá notificar mediante carta notariada que la resolución de Contrato se ha hecho efectiva. </w:t>
      </w:r>
    </w:p>
    <w:p w14:paraId="08C8650E" w14:textId="77777777" w:rsidR="00E76D8D" w:rsidRPr="001A4D94" w:rsidRDefault="00E76D8D" w:rsidP="00E76D8D">
      <w:pPr>
        <w:spacing w:before="120" w:after="120"/>
        <w:ind w:left="709" w:hanging="1"/>
        <w:jc w:val="both"/>
        <w:rPr>
          <w:rFonts w:ascii="Arial" w:hAnsi="Arial" w:cs="Arial"/>
          <w:lang w:val="es-ES_tradnl"/>
        </w:rPr>
      </w:pPr>
      <w:r w:rsidRPr="001A4D9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A4D94">
        <w:rPr>
          <w:rFonts w:ascii="Arial" w:hAnsi="Arial" w:cs="Arial"/>
        </w:rPr>
        <w:t>incluir los montos a reconocer por las prestaciones ejecutadas por las Partes.</w:t>
      </w:r>
    </w:p>
    <w:p w14:paraId="0AD97C5E" w14:textId="77777777" w:rsidR="00E76D8D" w:rsidRPr="001A4D94" w:rsidRDefault="00E76D8D" w:rsidP="00E76D8D">
      <w:pPr>
        <w:spacing w:before="120" w:after="120"/>
        <w:ind w:left="709" w:hanging="1"/>
        <w:jc w:val="both"/>
        <w:rPr>
          <w:rFonts w:ascii="Arial" w:hAnsi="Arial" w:cs="Arial"/>
          <w:b/>
        </w:rPr>
      </w:pPr>
      <w:r w:rsidRPr="001A4D94">
        <w:rPr>
          <w:rFonts w:ascii="Arial" w:hAnsi="Arial" w:cs="Arial"/>
          <w:lang w:val="es-ES_tradnl"/>
        </w:rPr>
        <w:t xml:space="preserve">En caso que se proceda a la resolución del Contrato, por razones atribuibles al </w:t>
      </w:r>
      <w:r w:rsidRPr="001A4D94">
        <w:rPr>
          <w:rFonts w:ascii="Arial" w:hAnsi="Arial" w:cs="Arial"/>
          <w:b/>
          <w:lang w:val="es-ES_tradnl"/>
        </w:rPr>
        <w:t>CONSULTOR</w:t>
      </w:r>
      <w:r w:rsidRPr="001A4D94">
        <w:rPr>
          <w:rFonts w:ascii="Arial" w:hAnsi="Arial" w:cs="Arial"/>
          <w:lang w:val="es-ES_tradnl"/>
        </w:rPr>
        <w:t>,</w:t>
      </w:r>
      <w:r w:rsidRPr="001A4D94">
        <w:rPr>
          <w:rFonts w:ascii="Arial" w:hAnsi="Arial" w:cs="Arial"/>
          <w:b/>
          <w:lang w:val="es-ES_tradnl"/>
        </w:rPr>
        <w:t xml:space="preserve"> </w:t>
      </w:r>
      <w:r w:rsidRPr="001A4D94">
        <w:rPr>
          <w:rFonts w:ascii="Arial" w:hAnsi="Arial" w:cs="Arial"/>
        </w:rPr>
        <w:t xml:space="preserve">se ejecuta en favor de la </w:t>
      </w:r>
      <w:r w:rsidRPr="001A4D94">
        <w:rPr>
          <w:rFonts w:ascii="Arial" w:hAnsi="Arial" w:cs="Arial"/>
          <w:b/>
        </w:rPr>
        <w:t>ENTIDAD</w:t>
      </w:r>
      <w:r w:rsidRPr="001A4D94">
        <w:rPr>
          <w:rFonts w:ascii="Arial" w:hAnsi="Arial" w:cs="Arial"/>
        </w:rPr>
        <w:t xml:space="preserve"> la garantía de cumplimiento de Contrato. </w:t>
      </w:r>
    </w:p>
    <w:p w14:paraId="5484D10D"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TRIGÉSIMA SEGUNADA.-  (SEGUROS)</w:t>
      </w:r>
    </w:p>
    <w:p w14:paraId="0654D4B1" w14:textId="77777777" w:rsidR="00E76D8D" w:rsidRPr="001A4D94" w:rsidRDefault="00E76D8D" w:rsidP="00E76D8D">
      <w:pPr>
        <w:spacing w:before="120" w:after="120"/>
        <w:ind w:left="709" w:hanging="709"/>
        <w:jc w:val="both"/>
        <w:rPr>
          <w:rFonts w:ascii="Arial" w:hAnsi="Arial" w:cs="Arial"/>
          <w:b/>
        </w:rPr>
      </w:pPr>
      <w:r w:rsidRPr="001A4D94">
        <w:rPr>
          <w:rFonts w:ascii="Arial" w:hAnsi="Arial" w:cs="Arial"/>
          <w:b/>
        </w:rPr>
        <w:t xml:space="preserve">32.1. </w:t>
      </w:r>
      <w:r w:rsidRPr="001A4D94">
        <w:rPr>
          <w:rFonts w:ascii="Arial" w:hAnsi="Arial" w:cs="Arial"/>
          <w:b/>
        </w:rPr>
        <w:tab/>
        <w:t>Seguro del CONTRATISTA</w:t>
      </w:r>
    </w:p>
    <w:p w14:paraId="7F702C2A"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deberá, sin condicionamiento, limitación, requisito, excepción, exclusión o restricción, contratar y garantizar la vigencia durante el plazo de este Contrato de las pólizas de seguros previstas en Anexo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sidRPr="00CA51D8">
        <w:rPr>
          <w:rFonts w:ascii="Arial" w:hAnsi="Arial" w:cs="Arial"/>
        </w:rPr>
        <w:t>”</w:t>
      </w:r>
      <w:r w:rsidRPr="001A4D94">
        <w:rPr>
          <w:rFonts w:ascii="Arial" w:hAnsi="Arial" w:cs="Arial"/>
        </w:rPr>
        <w:t xml:space="preserve"> de los Términos de Referencia. Asimismo, dichas pólizas deberán ser contratadas con una compañía de seguros debidamente habilitada por la Autoridad de Fiscalización y Control de Pensiones y Seguros – APS para operar en el Estado Plurinacional de Bolivia. </w:t>
      </w:r>
    </w:p>
    <w:p w14:paraId="0D5B4B5C"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En caso de anulación, cancelación, rechazo de cobertura, suspensión de la vigencia por falta de pago de primas, quiebra, liquidación, insolvencia de las aseguradoras, o cualquier hecho que </w:t>
      </w:r>
      <w:r w:rsidRPr="001A4D94">
        <w:rPr>
          <w:rFonts w:ascii="Arial" w:hAnsi="Arial" w:cs="Arial"/>
        </w:rPr>
        <w:lastRenderedPageBreak/>
        <w:t xml:space="preserve">determine la falta de pago por las aseguradoras a cualquier evento cuyo riesgo y/o seguro se encuentre descrito en el Anexo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b/>
        </w:rPr>
        <w:t>”</w:t>
      </w:r>
      <w:r w:rsidRPr="001A4D94">
        <w:rPr>
          <w:rFonts w:ascii="Arial" w:hAnsi="Arial" w:cs="Arial"/>
        </w:rPr>
        <w:t xml:space="preserve"> de los Términos de Referencia, el </w:t>
      </w:r>
      <w:r w:rsidRPr="001A4D94">
        <w:rPr>
          <w:rFonts w:ascii="Arial" w:hAnsi="Arial" w:cs="Arial"/>
          <w:b/>
        </w:rPr>
        <w:t>CONTRATISTA</w:t>
      </w:r>
      <w:r w:rsidRPr="001A4D94">
        <w:rPr>
          <w:rFonts w:ascii="Arial" w:hAnsi="Arial" w:cs="Arial"/>
        </w:rPr>
        <w:t xml:space="preserve"> será responsable por la reparación, indemnización y/o reposición de las pérdidas y/o daños sufridos.  </w:t>
      </w:r>
    </w:p>
    <w:p w14:paraId="0266C4E5"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Si por cualquier razón se presenten exigencias de eventos no cubiertos por las pólizas según el Anexo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b/>
        </w:rPr>
        <w:t>”</w:t>
      </w:r>
      <w:r w:rsidRPr="001A4D94">
        <w:rPr>
          <w:rFonts w:ascii="Arial" w:hAnsi="Arial" w:cs="Arial"/>
        </w:rPr>
        <w:t xml:space="preserve"> de los Términos de Referencia, el </w:t>
      </w:r>
      <w:r w:rsidRPr="001A4D94">
        <w:rPr>
          <w:rFonts w:ascii="Arial" w:hAnsi="Arial" w:cs="Arial"/>
          <w:b/>
        </w:rPr>
        <w:t>CONTRATISTA</w:t>
      </w:r>
      <w:r w:rsidRPr="001A4D94">
        <w:rPr>
          <w:rFonts w:ascii="Arial" w:hAnsi="Arial" w:cs="Arial"/>
        </w:rPr>
        <w:t xml:space="preserve"> a su cuenta y costo, se hace responsable frente a la </w:t>
      </w:r>
      <w:r w:rsidRPr="001A4D94">
        <w:rPr>
          <w:rFonts w:ascii="Arial" w:hAnsi="Arial" w:cs="Arial"/>
          <w:b/>
        </w:rPr>
        <w:t>ENTIDAD</w:t>
      </w:r>
      <w:r w:rsidRPr="001A4D94">
        <w:rPr>
          <w:rFonts w:ascii="Arial" w:hAnsi="Arial" w:cs="Arial"/>
        </w:rPr>
        <w:t xml:space="preserve"> por la reparación, indemnización y/o reposición de las pérdidas y/o daños sufridos, renunciando a su derecho de repetición contra la </w:t>
      </w:r>
      <w:r w:rsidRPr="001A4D94">
        <w:rPr>
          <w:rFonts w:ascii="Arial" w:hAnsi="Arial" w:cs="Arial"/>
          <w:b/>
        </w:rPr>
        <w:t>ENTIDAD.</w:t>
      </w:r>
      <w:r w:rsidRPr="001A4D94">
        <w:rPr>
          <w:rFonts w:ascii="Arial" w:hAnsi="Arial" w:cs="Arial"/>
        </w:rPr>
        <w:t xml:space="preserve">  </w:t>
      </w:r>
    </w:p>
    <w:p w14:paraId="3B9C28B5"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En ningún caso, la </w:t>
      </w:r>
      <w:r w:rsidRPr="001A4D94">
        <w:rPr>
          <w:rFonts w:ascii="Arial" w:hAnsi="Arial" w:cs="Arial"/>
          <w:b/>
        </w:rPr>
        <w:t>ENTIDAD</w:t>
      </w:r>
      <w:r w:rsidRPr="001A4D94">
        <w:rPr>
          <w:rFonts w:ascii="Arial" w:hAnsi="Arial" w:cs="Arial"/>
        </w:rPr>
        <w:t xml:space="preserve"> podrá ser afectada por los antes descrito, el </w:t>
      </w:r>
      <w:r w:rsidRPr="001A4D94">
        <w:rPr>
          <w:rFonts w:ascii="Arial" w:hAnsi="Arial" w:cs="Arial"/>
          <w:b/>
        </w:rPr>
        <w:t>CONTRATISTA</w:t>
      </w:r>
      <w:r w:rsidRPr="001A4D94">
        <w:rPr>
          <w:rFonts w:ascii="Arial" w:hAnsi="Arial" w:cs="Arial"/>
        </w:rPr>
        <w:t xml:space="preserve"> responderá de acuerdo a la cláusula garantías del presente Contrato.</w:t>
      </w:r>
    </w:p>
    <w:p w14:paraId="70D28557" w14:textId="77777777" w:rsidR="00E76D8D" w:rsidRPr="001A4D94" w:rsidRDefault="00E76D8D" w:rsidP="00E76D8D">
      <w:pPr>
        <w:spacing w:before="120" w:after="120"/>
        <w:jc w:val="both"/>
        <w:rPr>
          <w:rFonts w:ascii="Arial" w:hAnsi="Arial" w:cs="Arial"/>
          <w:b/>
        </w:rPr>
      </w:pPr>
      <w:r w:rsidRPr="001A4D94">
        <w:rPr>
          <w:rFonts w:ascii="Arial" w:hAnsi="Arial" w:cs="Arial"/>
          <w:b/>
        </w:rPr>
        <w:t xml:space="preserve">32.2.  </w:t>
      </w:r>
      <w:r w:rsidRPr="001A4D94">
        <w:rPr>
          <w:rFonts w:ascii="Arial" w:hAnsi="Arial" w:cs="Arial"/>
          <w:b/>
        </w:rPr>
        <w:tab/>
        <w:t>Subrogación</w:t>
      </w:r>
    </w:p>
    <w:p w14:paraId="5752466D"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La compañía aseguradora, en caso de siniestro, renuncia a todos sus derechos de subrogación en contra de la </w:t>
      </w:r>
      <w:r w:rsidRPr="001A4D94">
        <w:rPr>
          <w:rFonts w:ascii="Arial" w:hAnsi="Arial" w:cs="Arial"/>
          <w:b/>
        </w:rPr>
        <w:t>ENTIDAD</w:t>
      </w:r>
      <w:r w:rsidRPr="001A4D94">
        <w:rPr>
          <w:rFonts w:ascii="Arial" w:hAnsi="Arial" w:cs="Arial"/>
        </w:rPr>
        <w:t xml:space="preserve">, sus directores, ejecutivos, empleados, agentes y/o contra sus afiliadas y/o subsidiarias de cada uno de ellos. Si con motivo de daños y perjuicios ocasionados por el </w:t>
      </w:r>
      <w:r w:rsidRPr="001A4D94">
        <w:rPr>
          <w:rFonts w:ascii="Arial" w:hAnsi="Arial" w:cs="Arial"/>
          <w:b/>
        </w:rPr>
        <w:t>CONTRATISTA</w:t>
      </w:r>
      <w:r w:rsidRPr="001A4D94">
        <w:rPr>
          <w:rFonts w:ascii="Arial" w:hAnsi="Arial" w:cs="Arial"/>
        </w:rPr>
        <w:t xml:space="preserve"> denominado en las pólizas de seguros como asegurado/tomador, dichos terceros reclamasen directa o indirectamente contra la </w:t>
      </w:r>
      <w:r w:rsidRPr="001A4D94">
        <w:rPr>
          <w:rFonts w:ascii="Arial" w:hAnsi="Arial" w:cs="Arial"/>
          <w:b/>
        </w:rPr>
        <w:t>ENTIDAD</w:t>
      </w:r>
      <w:r w:rsidRPr="001A4D94">
        <w:rPr>
          <w:rFonts w:ascii="Arial" w:hAnsi="Arial" w:cs="Arial"/>
        </w:rPr>
        <w:t xml:space="preserve">, debiendo la compañía aseguradora mantener indemne a  la </w:t>
      </w:r>
      <w:r w:rsidRPr="001A4D94">
        <w:rPr>
          <w:rFonts w:ascii="Arial" w:hAnsi="Arial" w:cs="Arial"/>
          <w:b/>
        </w:rPr>
        <w:t>ENTIDAD</w:t>
      </w:r>
      <w:r w:rsidRPr="001A4D94">
        <w:rPr>
          <w:rFonts w:ascii="Arial" w:hAnsi="Arial" w:cs="Arial"/>
        </w:rPr>
        <w:t xml:space="preserve">. </w:t>
      </w:r>
    </w:p>
    <w:p w14:paraId="0A64AC20" w14:textId="77777777" w:rsidR="00E76D8D" w:rsidRPr="001A4D94" w:rsidRDefault="00E76D8D" w:rsidP="00E76D8D">
      <w:pPr>
        <w:spacing w:before="120" w:after="120"/>
        <w:jc w:val="both"/>
        <w:rPr>
          <w:rFonts w:ascii="Arial" w:hAnsi="Arial" w:cs="Arial"/>
          <w:b/>
        </w:rPr>
      </w:pPr>
      <w:r w:rsidRPr="001A4D94">
        <w:rPr>
          <w:rFonts w:ascii="Arial" w:hAnsi="Arial" w:cs="Arial"/>
          <w:b/>
        </w:rPr>
        <w:t xml:space="preserve">32.3.  </w:t>
      </w:r>
      <w:r w:rsidRPr="001A4D94">
        <w:rPr>
          <w:rFonts w:ascii="Arial" w:hAnsi="Arial" w:cs="Arial"/>
          <w:b/>
        </w:rPr>
        <w:tab/>
        <w:t>Seguros del subcontratista</w:t>
      </w:r>
    </w:p>
    <w:p w14:paraId="532C0A03"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CONONTRATISTA</w:t>
      </w:r>
      <w:r w:rsidRPr="001A4D94">
        <w:rPr>
          <w:rFonts w:ascii="Arial" w:hAnsi="Arial" w:cs="Arial"/>
        </w:rPr>
        <w:t>, requerirá que todos los subcontratistas provean las coberturas establecidas en el Anexo</w:t>
      </w:r>
      <w:r>
        <w:rPr>
          <w:rFonts w:ascii="Arial" w:hAnsi="Arial" w:cs="Arial"/>
        </w:rPr>
        <w:t xml:space="preserve"> </w:t>
      </w:r>
      <w:r w:rsidRPr="00CA51D8">
        <w:rPr>
          <w:rFonts w:ascii="Arial" w:hAnsi="Arial" w:cs="Arial"/>
          <w:highlight w:val="yellow"/>
        </w:rPr>
        <w:t>I</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rPr>
        <w:t>”</w:t>
      </w:r>
      <w:r w:rsidRPr="001A4D94">
        <w:rPr>
          <w:rFonts w:ascii="Arial" w:hAnsi="Arial" w:cs="Arial"/>
        </w:rPr>
        <w:t xml:space="preserve"> de los Términos de Referencia, así como cualesquiera otras coberturas que el </w:t>
      </w:r>
      <w:r w:rsidRPr="001A4D94">
        <w:rPr>
          <w:rFonts w:ascii="Arial" w:hAnsi="Arial" w:cs="Arial"/>
          <w:b/>
        </w:rPr>
        <w:t>CONTRATISTA</w:t>
      </w:r>
      <w:r w:rsidRPr="001A4D94">
        <w:rPr>
          <w:rFonts w:ascii="Arial" w:hAnsi="Arial" w:cs="Arial"/>
        </w:rPr>
        <w:t xml:space="preserve"> considere necesaria. El </w:t>
      </w:r>
      <w:r w:rsidRPr="001A4D94">
        <w:rPr>
          <w:rFonts w:ascii="Arial" w:hAnsi="Arial" w:cs="Arial"/>
          <w:b/>
        </w:rPr>
        <w:t>CONTRATISTA</w:t>
      </w:r>
      <w:r w:rsidRPr="001A4D94">
        <w:rPr>
          <w:rFonts w:ascii="Arial" w:hAnsi="Arial" w:cs="Arial"/>
        </w:rPr>
        <w:t xml:space="preserve"> requerirá que dichas pólizas incluyan la redacción de la renuncia a la subrogación según la cláusula de subrogación del presente Contrato. </w:t>
      </w:r>
    </w:p>
    <w:p w14:paraId="5B88EC61"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En la medida en que el </w:t>
      </w:r>
      <w:r w:rsidRPr="001A4D94">
        <w:rPr>
          <w:rFonts w:ascii="Arial" w:hAnsi="Arial" w:cs="Arial"/>
          <w:b/>
        </w:rPr>
        <w:t>CONTRATISTA</w:t>
      </w:r>
      <w:r w:rsidRPr="001A4D94">
        <w:rPr>
          <w:rFonts w:ascii="Arial" w:hAnsi="Arial" w:cs="Arial"/>
        </w:rPr>
        <w:t xml:space="preserve"> no requiera, o los subcontratistas no obtengan, dichas coberturas, incluida la renuncia a la subrogación, el </w:t>
      </w:r>
      <w:r w:rsidRPr="001A4D94">
        <w:rPr>
          <w:rFonts w:ascii="Arial" w:hAnsi="Arial" w:cs="Arial"/>
          <w:b/>
        </w:rPr>
        <w:t>CONTRATISTA</w:t>
      </w:r>
      <w:r w:rsidRPr="001A4D94">
        <w:rPr>
          <w:rFonts w:ascii="Arial" w:hAnsi="Arial" w:cs="Arial"/>
        </w:rPr>
        <w:t xml:space="preserve"> acuerda defender, indemnizar, salvar y mantener a la </w:t>
      </w:r>
      <w:r w:rsidRPr="001A4D94">
        <w:rPr>
          <w:rFonts w:ascii="Arial" w:hAnsi="Arial" w:cs="Arial"/>
          <w:b/>
        </w:rPr>
        <w:t>ENTIDAD</w:t>
      </w:r>
      <w:r w:rsidRPr="001A4D94">
        <w:rPr>
          <w:rFonts w:ascii="Arial" w:hAnsi="Arial" w:cs="Arial"/>
        </w:rPr>
        <w:t xml:space="preserve"> y a cualquier individuo, empresa o corporación por quien o con quien la </w:t>
      </w:r>
      <w:r w:rsidRPr="001A4D94">
        <w:rPr>
          <w:rFonts w:ascii="Arial" w:hAnsi="Arial" w:cs="Arial"/>
          <w:b/>
        </w:rPr>
        <w:t>ENTIDAD</w:t>
      </w:r>
      <w:r w:rsidRPr="001A4D94">
        <w:rPr>
          <w:rFonts w:ascii="Arial" w:hAnsi="Arial" w:cs="Arial"/>
        </w:rPr>
        <w:t xml:space="preserve"> pueda estar actuando, exentos de cualesquiera reclamaciones, demandas, pérdidas, gastos y sentencias a las que dichas coberturas (incluidas las renuncias) les habrían aplicado.</w:t>
      </w:r>
    </w:p>
    <w:p w14:paraId="2EE13688" w14:textId="77777777" w:rsidR="00E76D8D" w:rsidRPr="001A4D94" w:rsidRDefault="00E76D8D" w:rsidP="00E76D8D">
      <w:pPr>
        <w:spacing w:before="120" w:after="120"/>
        <w:jc w:val="both"/>
        <w:rPr>
          <w:rFonts w:ascii="Arial" w:hAnsi="Arial" w:cs="Arial"/>
          <w:b/>
        </w:rPr>
      </w:pPr>
      <w:r w:rsidRPr="001A4D94">
        <w:rPr>
          <w:rFonts w:ascii="Arial" w:hAnsi="Arial" w:cs="Arial"/>
          <w:b/>
        </w:rPr>
        <w:t>32.4</w:t>
      </w:r>
      <w:r w:rsidRPr="001A4D94">
        <w:rPr>
          <w:rFonts w:ascii="Arial" w:hAnsi="Arial" w:cs="Arial"/>
          <w:b/>
        </w:rPr>
        <w:tab/>
        <w:t>Indemnización de los Seguros:</w:t>
      </w:r>
    </w:p>
    <w:p w14:paraId="10F5CB76" w14:textId="77777777" w:rsidR="00E76D8D" w:rsidRPr="001A4D94" w:rsidRDefault="00E76D8D" w:rsidP="00E76D8D">
      <w:pPr>
        <w:spacing w:before="120" w:after="120"/>
        <w:ind w:left="709"/>
        <w:jc w:val="both"/>
        <w:rPr>
          <w:rFonts w:ascii="Arial" w:hAnsi="Arial" w:cs="Arial"/>
        </w:rPr>
      </w:pPr>
      <w:r w:rsidRPr="001A4D94">
        <w:rPr>
          <w:rFonts w:ascii="Arial" w:hAnsi="Arial" w:cs="Arial"/>
        </w:rPr>
        <w:t>Cualquier pago o indemnización de aseguradoras, bajo las pólizas de seguros a las que se hace deberá ser utilizado para reparar, reponer, o comprar el bien o activo por el cual se recibió tal pago (en caso de seguros patrimoniales) o indemnizar a la(s) persona(s) o beneficiario(s) en caso de seguros personales.</w:t>
      </w:r>
    </w:p>
    <w:p w14:paraId="408B2F5B" w14:textId="77777777" w:rsidR="00E76D8D" w:rsidRPr="001A4D94" w:rsidRDefault="00E76D8D" w:rsidP="00E76D8D">
      <w:pPr>
        <w:spacing w:before="120" w:after="120"/>
        <w:ind w:left="709"/>
        <w:jc w:val="both"/>
        <w:rPr>
          <w:rFonts w:ascii="Arial" w:hAnsi="Arial" w:cs="Arial"/>
        </w:rPr>
      </w:pPr>
      <w:r w:rsidRPr="001A4D94">
        <w:rPr>
          <w:rFonts w:ascii="Arial" w:hAnsi="Arial" w:cs="Arial"/>
        </w:rPr>
        <w:t xml:space="preserve">En caso de que la indemnización sea insuficiente para reponer, reparar o comprar el activo que dio origen a la indemnización, el </w:t>
      </w:r>
      <w:r w:rsidRPr="001A4D94">
        <w:rPr>
          <w:rFonts w:ascii="Arial" w:hAnsi="Arial" w:cs="Arial"/>
          <w:b/>
        </w:rPr>
        <w:t xml:space="preserve">CONTRATISTA </w:t>
      </w:r>
      <w:r w:rsidRPr="001A4D94">
        <w:rPr>
          <w:rFonts w:ascii="Arial" w:hAnsi="Arial" w:cs="Arial"/>
        </w:rPr>
        <w:t xml:space="preserve"> deberá responder a su costo para que la reposición, reparación o compra en ningún caso determine como producto final un activo cuyo costo, tecnología o valor sea inferior al siniestrado.</w:t>
      </w:r>
    </w:p>
    <w:p w14:paraId="36A48675"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TRIGÉSIMA TERCERA.- (CIERRE DE CONTRATO)</w:t>
      </w:r>
    </w:p>
    <w:p w14:paraId="60C70C85" w14:textId="77777777" w:rsidR="00E76D8D" w:rsidRPr="001A4D94" w:rsidRDefault="00E76D8D" w:rsidP="00E76D8D">
      <w:pPr>
        <w:widowControl w:val="0"/>
        <w:spacing w:before="120" w:after="120"/>
        <w:jc w:val="both"/>
        <w:rPr>
          <w:rFonts w:ascii="Arial" w:hAnsi="Arial" w:cs="Arial"/>
        </w:rPr>
      </w:pPr>
      <w:r w:rsidRPr="001A4D94">
        <w:rPr>
          <w:rFonts w:ascii="Arial" w:hAnsi="Arial" w:cs="Arial"/>
        </w:rPr>
        <w:t>Terminado el Contrato, por su cumplimiento, las Partes firmarán un acta de cierre del Contrato manifestando los términos de recepción o nota de recepción del Servicio efectivamente ejecutado.</w:t>
      </w:r>
    </w:p>
    <w:p w14:paraId="4F38383C" w14:textId="77777777" w:rsidR="00E76D8D" w:rsidRPr="001A4D94" w:rsidRDefault="00E76D8D" w:rsidP="00E76D8D">
      <w:pPr>
        <w:widowControl w:val="0"/>
        <w:spacing w:before="120" w:after="120"/>
        <w:jc w:val="both"/>
        <w:rPr>
          <w:rFonts w:ascii="Arial" w:hAnsi="Arial" w:cs="Arial"/>
        </w:rPr>
      </w:pPr>
      <w:r w:rsidRPr="001A4D94">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3AD2418B" w14:textId="77777777" w:rsidR="00E76D8D" w:rsidRPr="001A4D94" w:rsidRDefault="00E76D8D" w:rsidP="00E76D8D">
      <w:pPr>
        <w:spacing w:before="120" w:after="120"/>
        <w:jc w:val="both"/>
        <w:rPr>
          <w:rFonts w:ascii="Arial" w:hAnsi="Arial" w:cs="Arial"/>
          <w:u w:val="single"/>
        </w:rPr>
      </w:pPr>
      <w:r w:rsidRPr="001A4D94">
        <w:rPr>
          <w:rFonts w:ascii="Arial" w:hAnsi="Arial" w:cs="Arial"/>
          <w:b/>
          <w:u w:val="single"/>
        </w:rPr>
        <w:t>TRIGÉSIMA CUARTA.- (SOLUCIÓN DE CONTROVERSIAS)</w:t>
      </w:r>
    </w:p>
    <w:p w14:paraId="2F2952FB" w14:textId="77777777" w:rsidR="00E76D8D" w:rsidRPr="001A4D94" w:rsidRDefault="00E76D8D" w:rsidP="00E76D8D">
      <w:pPr>
        <w:spacing w:before="120" w:after="120"/>
        <w:ind w:left="709" w:hanging="709"/>
        <w:rPr>
          <w:rFonts w:ascii="Arial" w:hAnsi="Arial" w:cs="Arial"/>
          <w:b/>
          <w:bCs/>
          <w:iCs/>
        </w:rPr>
      </w:pPr>
      <w:r w:rsidRPr="001A4D94">
        <w:rPr>
          <w:rFonts w:ascii="Arial" w:hAnsi="Arial" w:cs="Arial"/>
          <w:b/>
        </w:rPr>
        <w:t>34.1.</w:t>
      </w:r>
      <w:r w:rsidRPr="001A4D94">
        <w:rPr>
          <w:rFonts w:ascii="Arial" w:hAnsi="Arial" w:cs="Arial"/>
        </w:rPr>
        <w:tab/>
      </w:r>
      <w:r w:rsidRPr="001A4D94">
        <w:rPr>
          <w:rFonts w:ascii="Arial" w:hAnsi="Arial" w:cs="Arial"/>
          <w:b/>
          <w:bCs/>
          <w:iCs/>
        </w:rPr>
        <w:t>Negociaciones</w:t>
      </w:r>
    </w:p>
    <w:p w14:paraId="5F6126B9" w14:textId="77777777" w:rsidR="00E76D8D" w:rsidRPr="001A4D94" w:rsidRDefault="00E76D8D" w:rsidP="00E76D8D">
      <w:pPr>
        <w:tabs>
          <w:tab w:val="num" w:pos="709"/>
        </w:tabs>
        <w:spacing w:before="120" w:after="120"/>
        <w:ind w:left="709" w:hanging="709"/>
        <w:jc w:val="both"/>
        <w:rPr>
          <w:rFonts w:ascii="Arial" w:hAnsi="Arial" w:cs="Arial"/>
          <w:b/>
          <w:bCs/>
        </w:rPr>
      </w:pPr>
      <w:r w:rsidRPr="001A4D94">
        <w:rPr>
          <w:rFonts w:ascii="Arial" w:hAnsi="Arial" w:cs="Arial"/>
        </w:rPr>
        <w:tab/>
        <w:t xml:space="preserve">En caso de surgir controversias o desavenencias entre las Partes, en primera instancia y dentro del plazo de treinta (30) días a partir de la recepción de la solicitud escrita por la parte requerida, </w:t>
      </w:r>
      <w:r w:rsidRPr="001A4D94">
        <w:rPr>
          <w:rFonts w:ascii="Arial" w:hAnsi="Arial" w:cs="Arial"/>
        </w:rPr>
        <w:lastRenderedPageBreak/>
        <w:t>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14:paraId="2D17623F" w14:textId="77777777" w:rsidR="00E76D8D" w:rsidRPr="001A4D94" w:rsidRDefault="00E76D8D" w:rsidP="00E76D8D">
      <w:pPr>
        <w:tabs>
          <w:tab w:val="num" w:pos="1713"/>
        </w:tabs>
        <w:spacing w:before="120" w:after="120"/>
        <w:ind w:left="709" w:hanging="709"/>
        <w:jc w:val="both"/>
        <w:rPr>
          <w:rFonts w:ascii="Arial" w:hAnsi="Arial" w:cs="Arial"/>
          <w:b/>
          <w:bCs/>
          <w:iCs/>
        </w:rPr>
      </w:pPr>
      <w:r w:rsidRPr="001A4D94">
        <w:rPr>
          <w:rFonts w:ascii="Arial" w:hAnsi="Arial" w:cs="Arial"/>
          <w:b/>
          <w:bCs/>
          <w:iCs/>
        </w:rPr>
        <w:t xml:space="preserve">34.2. </w:t>
      </w:r>
      <w:r w:rsidRPr="001A4D94">
        <w:rPr>
          <w:rFonts w:ascii="Arial" w:hAnsi="Arial" w:cs="Arial"/>
          <w:b/>
          <w:bCs/>
          <w:iCs/>
        </w:rPr>
        <w:tab/>
        <w:t>Arbitraje</w:t>
      </w:r>
    </w:p>
    <w:p w14:paraId="7520D8F6" w14:textId="77777777" w:rsidR="00E76D8D" w:rsidRPr="001A4D94" w:rsidRDefault="00E76D8D" w:rsidP="00E76D8D">
      <w:pPr>
        <w:tabs>
          <w:tab w:val="num" w:pos="709"/>
        </w:tabs>
        <w:spacing w:before="120" w:after="120"/>
        <w:ind w:left="709" w:hanging="709"/>
        <w:jc w:val="both"/>
        <w:rPr>
          <w:rFonts w:ascii="Arial" w:hAnsi="Arial" w:cs="Arial"/>
        </w:rPr>
      </w:pPr>
      <w:r w:rsidRPr="001A4D94">
        <w:rPr>
          <w:rFonts w:ascii="Arial" w:hAnsi="Arial" w:cs="Arial"/>
        </w:rPr>
        <w:tab/>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0830398D" w14:textId="77777777" w:rsidR="00E76D8D" w:rsidRPr="001A4D94" w:rsidRDefault="00E76D8D" w:rsidP="00E76D8D">
      <w:pPr>
        <w:tabs>
          <w:tab w:val="num" w:pos="709"/>
        </w:tabs>
        <w:spacing w:before="120" w:after="120"/>
        <w:ind w:left="709" w:hanging="709"/>
        <w:jc w:val="both"/>
        <w:rPr>
          <w:rFonts w:ascii="Arial" w:hAnsi="Arial" w:cs="Arial"/>
        </w:rPr>
      </w:pPr>
      <w:r w:rsidRPr="001A4D94">
        <w:rPr>
          <w:rFonts w:ascii="Arial" w:hAnsi="Arial" w:cs="Arial"/>
        </w:rPr>
        <w:tab/>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3D1C8427" w14:textId="77777777" w:rsidR="00E76D8D" w:rsidRPr="001A4D94" w:rsidRDefault="00E76D8D" w:rsidP="00E76D8D">
      <w:pPr>
        <w:tabs>
          <w:tab w:val="num" w:pos="709"/>
        </w:tabs>
        <w:spacing w:before="120" w:after="120"/>
        <w:ind w:left="709" w:hanging="709"/>
        <w:jc w:val="both"/>
        <w:rPr>
          <w:rFonts w:ascii="Arial" w:hAnsi="Arial" w:cs="Arial"/>
        </w:rPr>
      </w:pPr>
      <w:r w:rsidRPr="001A4D94">
        <w:rPr>
          <w:rFonts w:ascii="Arial" w:hAnsi="Arial" w:cs="Arial"/>
        </w:rPr>
        <w:tab/>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14:paraId="0A06B346" w14:textId="77777777" w:rsidR="00E76D8D" w:rsidRPr="001A4D94" w:rsidRDefault="00E76D8D" w:rsidP="00E76D8D">
      <w:pPr>
        <w:spacing w:before="120" w:after="120"/>
        <w:ind w:left="709" w:hanging="1"/>
        <w:jc w:val="both"/>
        <w:rPr>
          <w:rFonts w:ascii="Arial" w:hAnsi="Arial" w:cs="Arial"/>
        </w:rPr>
      </w:pPr>
      <w:r w:rsidRPr="001A4D94">
        <w:rPr>
          <w:rFonts w:ascii="Arial" w:hAnsi="Arial" w:cs="Arial"/>
        </w:rPr>
        <w:t>Ambas Partes se comprometen a pagar de manera individual y equitativa los honorarios profesionales de los árbitros, del secretario de tribunal, la tasa de administración del centro y los costos y los gastos que emerjan del proceso de arbitraje.</w:t>
      </w:r>
    </w:p>
    <w:p w14:paraId="3E183582" w14:textId="77777777" w:rsidR="00E76D8D" w:rsidRPr="001A4D94" w:rsidRDefault="00E76D8D" w:rsidP="00E76D8D">
      <w:pPr>
        <w:tabs>
          <w:tab w:val="num" w:pos="709"/>
        </w:tabs>
        <w:spacing w:before="120" w:after="120"/>
        <w:ind w:left="709" w:hanging="709"/>
        <w:jc w:val="both"/>
        <w:rPr>
          <w:rFonts w:ascii="Arial" w:hAnsi="Arial" w:cs="Arial"/>
        </w:rPr>
      </w:pPr>
      <w:r w:rsidRPr="001A4D94">
        <w:rPr>
          <w:rFonts w:ascii="Arial" w:hAnsi="Arial" w:cs="Arial"/>
        </w:rPr>
        <w:tab/>
        <w:t>El laudo final será de cumplimiento obligatorio para las Partes. El laudo final expresará que los árbitros lo emiten conforme a lo que han considerado como justo e imparcial.</w:t>
      </w:r>
    </w:p>
    <w:p w14:paraId="41C99517" w14:textId="77777777" w:rsidR="00E76D8D" w:rsidRPr="001A4D94" w:rsidRDefault="00E76D8D" w:rsidP="00E76D8D">
      <w:pPr>
        <w:tabs>
          <w:tab w:val="num" w:pos="709"/>
        </w:tabs>
        <w:spacing w:before="120" w:after="120"/>
        <w:ind w:left="709" w:hanging="709"/>
        <w:jc w:val="both"/>
        <w:rPr>
          <w:rFonts w:ascii="Arial" w:hAnsi="Arial" w:cs="Arial"/>
        </w:rPr>
      </w:pPr>
      <w:r w:rsidRPr="001A4D94">
        <w:rPr>
          <w:rFonts w:ascii="Arial" w:hAnsi="Arial" w:cs="Arial"/>
        </w:rPr>
        <w:tab/>
        <w:t>Las siguientes reglas aplican al procedimiento de arbitraje:</w:t>
      </w:r>
    </w:p>
    <w:p w14:paraId="6D697D87" w14:textId="77777777" w:rsidR="00E76D8D" w:rsidRPr="001A4D94" w:rsidRDefault="00E76D8D" w:rsidP="00E76D8D">
      <w:pPr>
        <w:tabs>
          <w:tab w:val="num" w:pos="720"/>
        </w:tabs>
        <w:spacing w:before="120" w:after="120"/>
        <w:ind w:left="709" w:hanging="709"/>
        <w:jc w:val="both"/>
        <w:rPr>
          <w:rFonts w:ascii="Arial" w:hAnsi="Arial" w:cs="Arial"/>
          <w:b/>
        </w:rPr>
      </w:pPr>
      <w:r w:rsidRPr="001A4D94">
        <w:rPr>
          <w:rFonts w:ascii="Arial" w:hAnsi="Arial" w:cs="Arial"/>
          <w:b/>
        </w:rPr>
        <w:t xml:space="preserve">34.3. </w:t>
      </w:r>
      <w:r w:rsidRPr="001A4D94">
        <w:rPr>
          <w:rFonts w:ascii="Arial" w:hAnsi="Arial" w:cs="Arial"/>
          <w:b/>
        </w:rPr>
        <w:tab/>
        <w:t>Limitaciones de Tiempo e Itinerarios</w:t>
      </w:r>
    </w:p>
    <w:p w14:paraId="03018CA6" w14:textId="77777777" w:rsidR="00E76D8D" w:rsidRPr="001A4D94" w:rsidRDefault="00E76D8D" w:rsidP="00E76D8D">
      <w:pPr>
        <w:tabs>
          <w:tab w:val="num" w:pos="709"/>
        </w:tabs>
        <w:spacing w:before="120" w:after="120"/>
        <w:ind w:left="709" w:hanging="709"/>
        <w:jc w:val="both"/>
        <w:rPr>
          <w:rFonts w:ascii="Arial" w:hAnsi="Arial" w:cs="Arial"/>
        </w:rPr>
      </w:pPr>
      <w:r w:rsidRPr="001A4D94">
        <w:rPr>
          <w:rFonts w:ascii="Arial" w:hAnsi="Arial" w:cs="Arial"/>
        </w:rPr>
        <w:tab/>
        <w:t xml:space="preserve">Los procedimientos se realizarán de manera rápida y, en la medida posible, tendrán el objetivo de que el laudo final se emita dentro de seis (6) meses luego de realizada la selección del árbitro presidente. </w:t>
      </w:r>
    </w:p>
    <w:p w14:paraId="6D7D5F4B" w14:textId="77777777" w:rsidR="00E76D8D" w:rsidRPr="001A4D94" w:rsidRDefault="00E76D8D" w:rsidP="00E76D8D">
      <w:pPr>
        <w:tabs>
          <w:tab w:val="num" w:pos="720"/>
        </w:tabs>
        <w:spacing w:before="120" w:after="120"/>
        <w:ind w:left="709" w:hanging="709"/>
        <w:jc w:val="both"/>
        <w:rPr>
          <w:rFonts w:ascii="Arial" w:hAnsi="Arial" w:cs="Arial"/>
          <w:b/>
        </w:rPr>
      </w:pPr>
      <w:r w:rsidRPr="001A4D94">
        <w:rPr>
          <w:rFonts w:ascii="Arial" w:hAnsi="Arial" w:cs="Arial"/>
          <w:b/>
        </w:rPr>
        <w:t xml:space="preserve">34.4. </w:t>
      </w:r>
      <w:r w:rsidRPr="001A4D94">
        <w:rPr>
          <w:rFonts w:ascii="Arial" w:hAnsi="Arial" w:cs="Arial"/>
          <w:b/>
        </w:rPr>
        <w:tab/>
        <w:t>Manejo de los Procedimientos</w:t>
      </w:r>
    </w:p>
    <w:p w14:paraId="7DBDB9C7" w14:textId="77777777" w:rsidR="00E76D8D" w:rsidRPr="001A4D94" w:rsidRDefault="00E76D8D" w:rsidP="00E76D8D">
      <w:pPr>
        <w:tabs>
          <w:tab w:val="num" w:pos="709"/>
        </w:tabs>
        <w:spacing w:before="120" w:after="120"/>
        <w:ind w:left="709" w:hanging="709"/>
        <w:jc w:val="both"/>
        <w:rPr>
          <w:rFonts w:ascii="Arial" w:hAnsi="Arial" w:cs="Arial"/>
        </w:rPr>
      </w:pPr>
      <w:r w:rsidRPr="001A4D94">
        <w:rPr>
          <w:rFonts w:ascii="Arial" w:hAnsi="Arial" w:cs="Arial"/>
        </w:rPr>
        <w:tab/>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728D1009" w14:textId="77777777" w:rsidR="00E76D8D" w:rsidRPr="001A4D94" w:rsidRDefault="00E76D8D" w:rsidP="00F804E3">
      <w:pPr>
        <w:numPr>
          <w:ilvl w:val="2"/>
          <w:numId w:val="56"/>
        </w:numPr>
        <w:tabs>
          <w:tab w:val="clear" w:pos="720"/>
          <w:tab w:val="num" w:pos="1418"/>
        </w:tabs>
        <w:spacing w:before="120" w:after="120"/>
        <w:ind w:left="1418" w:hanging="284"/>
        <w:jc w:val="both"/>
        <w:rPr>
          <w:rFonts w:ascii="Arial" w:hAnsi="Arial" w:cs="Arial"/>
        </w:rPr>
      </w:pPr>
      <w:r w:rsidRPr="001A4D94">
        <w:rPr>
          <w:rFonts w:ascii="Arial" w:hAnsi="Arial" w:cs="Arial"/>
        </w:rPr>
        <w:t>Limitar asuntos para enfocarse en la parte medular de la reclamación.</w:t>
      </w:r>
    </w:p>
    <w:p w14:paraId="28AD1624" w14:textId="77777777" w:rsidR="00E76D8D" w:rsidRPr="001A4D94" w:rsidRDefault="00E76D8D" w:rsidP="00F804E3">
      <w:pPr>
        <w:numPr>
          <w:ilvl w:val="2"/>
          <w:numId w:val="56"/>
        </w:numPr>
        <w:tabs>
          <w:tab w:val="clear" w:pos="720"/>
          <w:tab w:val="num" w:pos="1418"/>
        </w:tabs>
        <w:spacing w:before="120" w:after="120"/>
        <w:ind w:left="1418" w:hanging="284"/>
        <w:jc w:val="both"/>
        <w:rPr>
          <w:rFonts w:ascii="Arial" w:hAnsi="Arial" w:cs="Arial"/>
        </w:rPr>
      </w:pPr>
      <w:r w:rsidRPr="001A4D94">
        <w:rPr>
          <w:rFonts w:ascii="Arial" w:hAnsi="Arial" w:cs="Arial"/>
        </w:rPr>
        <w:t>Excluir testimonio y otra prueba que considere irrelevante o acumulativa.</w:t>
      </w:r>
    </w:p>
    <w:p w14:paraId="13373A13" w14:textId="77777777" w:rsidR="00E76D8D" w:rsidRPr="001A4D94" w:rsidRDefault="00E76D8D" w:rsidP="00E76D8D">
      <w:pPr>
        <w:spacing w:before="120" w:after="120"/>
        <w:ind w:left="709" w:hanging="709"/>
        <w:jc w:val="both"/>
        <w:rPr>
          <w:rFonts w:ascii="Arial" w:hAnsi="Arial" w:cs="Arial"/>
          <w:b/>
        </w:rPr>
      </w:pPr>
      <w:r w:rsidRPr="001A4D94">
        <w:rPr>
          <w:rFonts w:ascii="Arial" w:hAnsi="Arial" w:cs="Arial"/>
          <w:b/>
        </w:rPr>
        <w:t xml:space="preserve">34.5. </w:t>
      </w:r>
      <w:r w:rsidRPr="001A4D94">
        <w:rPr>
          <w:rFonts w:ascii="Arial" w:hAnsi="Arial" w:cs="Arial"/>
          <w:b/>
        </w:rPr>
        <w:tab/>
        <w:t>Idioma</w:t>
      </w:r>
    </w:p>
    <w:p w14:paraId="48BB99F5" w14:textId="77777777" w:rsidR="00E76D8D" w:rsidRPr="001A4D94" w:rsidRDefault="00E76D8D" w:rsidP="00E76D8D">
      <w:pPr>
        <w:spacing w:before="120" w:after="120"/>
        <w:ind w:left="432" w:firstLine="276"/>
        <w:jc w:val="both"/>
        <w:rPr>
          <w:rFonts w:ascii="Arial" w:hAnsi="Arial" w:cs="Arial"/>
        </w:rPr>
      </w:pPr>
      <w:r w:rsidRPr="001A4D94">
        <w:rPr>
          <w:rFonts w:ascii="Arial" w:hAnsi="Arial" w:cs="Arial"/>
        </w:rPr>
        <w:t>Todos los escritos y procedimientos serán en español.</w:t>
      </w:r>
    </w:p>
    <w:p w14:paraId="600E288A" w14:textId="77777777" w:rsidR="00E76D8D" w:rsidRPr="001A4D94" w:rsidRDefault="00E76D8D" w:rsidP="00E76D8D">
      <w:pPr>
        <w:spacing w:before="120" w:after="120"/>
        <w:ind w:left="709" w:hanging="709"/>
        <w:jc w:val="both"/>
        <w:rPr>
          <w:rFonts w:ascii="Arial" w:hAnsi="Arial" w:cs="Arial"/>
          <w:b/>
          <w:bCs/>
          <w:iCs/>
        </w:rPr>
      </w:pPr>
      <w:r w:rsidRPr="001A4D94">
        <w:rPr>
          <w:rFonts w:ascii="Arial" w:hAnsi="Arial" w:cs="Arial"/>
          <w:b/>
          <w:bCs/>
          <w:iCs/>
        </w:rPr>
        <w:t xml:space="preserve">34.6. </w:t>
      </w:r>
      <w:r w:rsidRPr="001A4D94">
        <w:rPr>
          <w:rFonts w:ascii="Arial" w:hAnsi="Arial" w:cs="Arial"/>
          <w:b/>
          <w:bCs/>
          <w:iCs/>
        </w:rPr>
        <w:tab/>
        <w:t>Continuación del Servicio</w:t>
      </w:r>
    </w:p>
    <w:p w14:paraId="1A361C7D" w14:textId="77777777" w:rsidR="00E76D8D" w:rsidRPr="001A4D94" w:rsidRDefault="00E76D8D" w:rsidP="00E76D8D">
      <w:pPr>
        <w:spacing w:before="120" w:after="120"/>
        <w:ind w:left="709" w:hanging="1"/>
        <w:jc w:val="both"/>
        <w:rPr>
          <w:rFonts w:ascii="Arial" w:hAnsi="Arial" w:cs="Arial"/>
        </w:rPr>
      </w:pPr>
      <w:r w:rsidRPr="001A4D94">
        <w:rPr>
          <w:rFonts w:ascii="Arial" w:hAnsi="Arial" w:cs="Arial"/>
        </w:rPr>
        <w:t xml:space="preserve">La realización del Contrato continuará durante cualquier procedimiento relacionado con cualquier Controversia, a menos que la </w:t>
      </w:r>
      <w:r w:rsidRPr="001A4D94">
        <w:rPr>
          <w:rFonts w:ascii="Arial" w:hAnsi="Arial" w:cs="Arial"/>
          <w:b/>
        </w:rPr>
        <w:t>ENTIDAD</w:t>
      </w:r>
      <w:r w:rsidRPr="001A4D94">
        <w:rPr>
          <w:rFonts w:ascii="Arial" w:hAnsi="Arial" w:cs="Arial"/>
        </w:rPr>
        <w:t xml:space="preserve"> ordene la suspensión de éste según lo estipulado en el presente Contrato.</w:t>
      </w:r>
    </w:p>
    <w:p w14:paraId="28EF9F88" w14:textId="77777777" w:rsidR="00E76D8D" w:rsidRPr="001A4D94" w:rsidRDefault="00E76D8D" w:rsidP="00E76D8D">
      <w:pPr>
        <w:spacing w:before="120" w:after="120"/>
        <w:ind w:left="709" w:hanging="709"/>
        <w:jc w:val="both"/>
        <w:rPr>
          <w:rFonts w:ascii="Arial" w:hAnsi="Arial" w:cs="Arial"/>
          <w:b/>
          <w:bCs/>
          <w:u w:val="single"/>
          <w:lang w:val="es-ES_tradnl"/>
        </w:rPr>
      </w:pPr>
      <w:r w:rsidRPr="001A4D94">
        <w:rPr>
          <w:rFonts w:ascii="Arial" w:hAnsi="Arial" w:cs="Arial"/>
          <w:b/>
          <w:u w:val="single"/>
        </w:rPr>
        <w:t>TRIGÉSIMA QUINTA.-</w:t>
      </w:r>
      <w:r w:rsidRPr="001A4D94">
        <w:rPr>
          <w:rFonts w:ascii="Arial" w:hAnsi="Arial" w:cs="Arial"/>
          <w:b/>
          <w:bCs/>
          <w:u w:val="single"/>
          <w:lang w:val="es-ES_tradnl"/>
        </w:rPr>
        <w:t xml:space="preserve"> (MODIFICACIÓN AL CONTRATO) </w:t>
      </w:r>
    </w:p>
    <w:p w14:paraId="0BC8001F"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2B96554" w14:textId="77777777" w:rsidR="00E76D8D" w:rsidRDefault="00E76D8D" w:rsidP="00E76D8D">
      <w:pPr>
        <w:spacing w:before="120" w:after="120"/>
        <w:jc w:val="both"/>
        <w:rPr>
          <w:rFonts w:ascii="Arial" w:hAnsi="Arial" w:cs="Arial"/>
          <w:lang w:val="es-ES_tradnl"/>
        </w:rPr>
      </w:pPr>
      <w:r w:rsidRPr="001A4D94">
        <w:rPr>
          <w:rFonts w:ascii="Arial" w:hAnsi="Arial" w:cs="Arial"/>
          <w:lang w:val="es-ES_tradnl"/>
        </w:rPr>
        <w:lastRenderedPageBreak/>
        <w:t>Las referidas modificaciones se realizarán a través de uno o varios contratos modificatorios, que sumados no deberán exceder el 10% (diez por ciento) del monto del Contrato principal.</w:t>
      </w:r>
    </w:p>
    <w:p w14:paraId="6D71069A" w14:textId="77777777" w:rsidR="00E76D8D" w:rsidRPr="001A4D94" w:rsidRDefault="00E76D8D" w:rsidP="00E76D8D">
      <w:pPr>
        <w:spacing w:before="120" w:after="120"/>
        <w:jc w:val="both"/>
        <w:rPr>
          <w:rFonts w:ascii="Arial" w:hAnsi="Arial" w:cs="Arial"/>
          <w:b/>
          <w:bCs/>
          <w:u w:val="single"/>
          <w:lang w:val="es-ES_tradnl"/>
        </w:rPr>
      </w:pPr>
      <w:r w:rsidRPr="001A4D94">
        <w:rPr>
          <w:rFonts w:ascii="Arial" w:hAnsi="Arial" w:cs="Arial"/>
          <w:b/>
          <w:u w:val="single"/>
        </w:rPr>
        <w:t>TRIGÉSIMA SEXTA.-</w:t>
      </w:r>
      <w:r w:rsidRPr="001A4D94">
        <w:rPr>
          <w:rFonts w:ascii="Arial" w:hAnsi="Arial" w:cs="Arial"/>
          <w:b/>
          <w:bCs/>
          <w:u w:val="single"/>
          <w:lang w:val="es-ES_tradnl"/>
        </w:rPr>
        <w:t xml:space="preserve"> (DECLARACION DE LA ENTIDAD) </w:t>
      </w:r>
    </w:p>
    <w:p w14:paraId="24173FE7" w14:textId="77777777" w:rsidR="00E76D8D" w:rsidRPr="001A4D94" w:rsidRDefault="00E76D8D" w:rsidP="00E76D8D">
      <w:pPr>
        <w:spacing w:before="120" w:after="120"/>
        <w:rPr>
          <w:rFonts w:ascii="Arial" w:hAnsi="Arial" w:cs="Arial"/>
        </w:rPr>
      </w:pPr>
      <w:r w:rsidRPr="001A4D94">
        <w:rPr>
          <w:rFonts w:ascii="Arial" w:hAnsi="Arial" w:cs="Arial"/>
        </w:rPr>
        <w:t xml:space="preserve">El </w:t>
      </w:r>
      <w:r w:rsidRPr="001A4D94">
        <w:rPr>
          <w:rFonts w:ascii="Arial" w:hAnsi="Arial" w:cs="Arial"/>
          <w:b/>
        </w:rPr>
        <w:t>CONSULTOR</w:t>
      </w:r>
      <w:r w:rsidRPr="001A4D94">
        <w:rPr>
          <w:rFonts w:ascii="Arial" w:hAnsi="Arial" w:cs="Arial"/>
        </w:rPr>
        <w:t xml:space="preserve"> declara que:</w:t>
      </w:r>
    </w:p>
    <w:p w14:paraId="2AFB416F" w14:textId="77777777" w:rsidR="00E76D8D" w:rsidRPr="001A4D94" w:rsidRDefault="00E76D8D" w:rsidP="00F804E3">
      <w:pPr>
        <w:pStyle w:val="Prrafodelista"/>
        <w:numPr>
          <w:ilvl w:val="0"/>
          <w:numId w:val="57"/>
        </w:numPr>
        <w:spacing w:before="120" w:after="120"/>
        <w:ind w:left="1418"/>
        <w:contextualSpacing/>
        <w:jc w:val="both"/>
        <w:rPr>
          <w:rFonts w:ascii="Arial" w:hAnsi="Arial" w:cs="Arial"/>
        </w:rPr>
      </w:pPr>
      <w:r w:rsidRPr="001A4D94">
        <w:rPr>
          <w:rFonts w:ascii="Arial" w:hAnsi="Arial" w:cs="Arial"/>
        </w:rPr>
        <w:t xml:space="preserve">Ha cumplido satisfactoriamente los requerimientos y se ha informado, de acuerdo a las prácticas razonables antes de celebrar el presente Contrato, en lo referente al alcance y la naturaleza de los Servicios, incluyendo pero no limitándose a los servicios, Personal, equipos necesarios, las condiciones operativas, las condiciones sociales y los materiales necesarios para la ejecución de los Servicios, la exactitud y suficiencia de las tasas y precios contenidos en la forma de pago, facturación e impuestos, las condiciones generales y locales, y todas las otras cuestiones que podrían afectar el avance o ejecución de los Servicios. </w:t>
      </w:r>
    </w:p>
    <w:p w14:paraId="040A01DD" w14:textId="77777777" w:rsidR="00E76D8D" w:rsidRPr="001A4D94" w:rsidRDefault="00E76D8D" w:rsidP="00F804E3">
      <w:pPr>
        <w:pStyle w:val="Ttulo2"/>
        <w:keepNext w:val="0"/>
        <w:numPr>
          <w:ilvl w:val="0"/>
          <w:numId w:val="57"/>
        </w:numPr>
        <w:spacing w:before="120" w:after="120"/>
        <w:ind w:left="1418" w:right="-7"/>
        <w:jc w:val="both"/>
        <w:rPr>
          <w:rFonts w:cs="Arial"/>
          <w:b w:val="0"/>
          <w:i w:val="0"/>
          <w:sz w:val="20"/>
          <w:szCs w:val="20"/>
          <w:lang w:val="es-BO"/>
        </w:rPr>
      </w:pPr>
      <w:r w:rsidRPr="001A4D94">
        <w:rPr>
          <w:rFonts w:cs="Arial"/>
          <w:b w:val="0"/>
          <w:sz w:val="20"/>
          <w:szCs w:val="20"/>
          <w:lang w:val="es-BO"/>
        </w:rPr>
        <w:t>Inspeccionó, está familiarizado y manifiesta su conformidad con todos los aspectos, asuntos y condiciones (entre otras las climatológicas) que afectan o se refieren al lugar de prestación y entrega del Servicio,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0EF63A27" w14:textId="77777777" w:rsidR="00E76D8D" w:rsidRPr="001A4D94" w:rsidRDefault="00E76D8D" w:rsidP="00F804E3">
      <w:pPr>
        <w:pStyle w:val="Ttulo2"/>
        <w:keepNext w:val="0"/>
        <w:numPr>
          <w:ilvl w:val="0"/>
          <w:numId w:val="57"/>
        </w:numPr>
        <w:spacing w:before="120" w:after="120"/>
        <w:ind w:left="1418" w:right="-7"/>
        <w:jc w:val="both"/>
        <w:rPr>
          <w:rFonts w:cs="Arial"/>
          <w:b w:val="0"/>
          <w:i w:val="0"/>
          <w:sz w:val="20"/>
          <w:szCs w:val="20"/>
          <w:lang w:val="es-BO"/>
        </w:rPr>
      </w:pPr>
      <w:r w:rsidRPr="001A4D94">
        <w:rPr>
          <w:rFonts w:cs="Arial"/>
          <w:b w:val="0"/>
          <w:sz w:val="20"/>
          <w:szCs w:val="20"/>
          <w:lang w:val="es-BO"/>
        </w:rPr>
        <w:t xml:space="preserve">Las obligaciones que el </w:t>
      </w:r>
      <w:r w:rsidRPr="001A4D94">
        <w:rPr>
          <w:rFonts w:cs="Arial"/>
          <w:sz w:val="20"/>
          <w:szCs w:val="20"/>
          <w:lang w:val="es-BO"/>
        </w:rPr>
        <w:t xml:space="preserve">CONSULTOR </w:t>
      </w:r>
      <w:r w:rsidRPr="001A4D94">
        <w:rPr>
          <w:rFonts w:cs="Arial"/>
          <w:b w:val="0"/>
          <w:sz w:val="20"/>
          <w:szCs w:val="20"/>
          <w:lang w:val="es-BO"/>
        </w:rPr>
        <w:t>asumirá en el Contrato, son obligaciones legales y válidas que lo obligan de conformidad con los términos de las mismas.</w:t>
      </w:r>
    </w:p>
    <w:p w14:paraId="1721ACDB" w14:textId="77777777" w:rsidR="00E76D8D" w:rsidRPr="001A4D94" w:rsidRDefault="00E76D8D" w:rsidP="00F804E3">
      <w:pPr>
        <w:pStyle w:val="Prrafodelista"/>
        <w:widowControl w:val="0"/>
        <w:numPr>
          <w:ilvl w:val="0"/>
          <w:numId w:val="57"/>
        </w:numPr>
        <w:tabs>
          <w:tab w:val="left" w:pos="720"/>
        </w:tabs>
        <w:spacing w:before="120" w:after="120"/>
        <w:ind w:left="1418"/>
        <w:contextualSpacing/>
        <w:jc w:val="both"/>
        <w:outlineLvl w:val="0"/>
        <w:rPr>
          <w:rFonts w:ascii="Arial" w:hAnsi="Arial" w:cs="Arial"/>
        </w:rPr>
      </w:pPr>
      <w:r w:rsidRPr="001A4D94">
        <w:rPr>
          <w:rFonts w:ascii="Arial" w:hAnsi="Arial" w:cs="Arial"/>
          <w:lang w:val="es-BO"/>
        </w:rPr>
        <w:t xml:space="preserve">Toda la información escrita que éste le haya provisto a la </w:t>
      </w:r>
      <w:r w:rsidRPr="001A4D94">
        <w:rPr>
          <w:rFonts w:ascii="Arial" w:hAnsi="Arial" w:cs="Arial"/>
          <w:b/>
          <w:lang w:val="es-BO"/>
        </w:rPr>
        <w:t>ENTIDAD</w:t>
      </w:r>
      <w:r w:rsidRPr="001A4D94">
        <w:rPr>
          <w:rFonts w:ascii="Arial" w:hAnsi="Arial" w:cs="Arial"/>
          <w:lang w:val="es-BO"/>
        </w:rPr>
        <w:t xml:space="preserve"> en o de conformidad con el Contrato es cierta, completa y exacta en todos los sentidos materiales.</w:t>
      </w:r>
    </w:p>
    <w:p w14:paraId="01F11A5D" w14:textId="77777777" w:rsidR="00E76D8D" w:rsidRPr="001A4D94" w:rsidRDefault="00E76D8D" w:rsidP="00E76D8D">
      <w:pPr>
        <w:pStyle w:val="Prrafodelista"/>
        <w:widowControl w:val="0"/>
        <w:tabs>
          <w:tab w:val="left" w:pos="720"/>
        </w:tabs>
        <w:spacing w:before="120" w:after="120"/>
        <w:ind w:left="1418"/>
        <w:contextualSpacing/>
        <w:jc w:val="both"/>
        <w:outlineLvl w:val="0"/>
        <w:rPr>
          <w:rFonts w:ascii="Arial" w:hAnsi="Arial" w:cs="Arial"/>
        </w:rPr>
      </w:pPr>
    </w:p>
    <w:p w14:paraId="198D1C3B" w14:textId="77777777" w:rsidR="00E76D8D" w:rsidRPr="001A4D94" w:rsidRDefault="00E76D8D" w:rsidP="00F804E3">
      <w:pPr>
        <w:pStyle w:val="Prrafodelista"/>
        <w:widowControl w:val="0"/>
        <w:numPr>
          <w:ilvl w:val="0"/>
          <w:numId w:val="57"/>
        </w:numPr>
        <w:tabs>
          <w:tab w:val="left" w:pos="720"/>
        </w:tabs>
        <w:spacing w:before="120" w:after="120"/>
        <w:ind w:left="1418"/>
        <w:contextualSpacing/>
        <w:jc w:val="both"/>
        <w:outlineLvl w:val="0"/>
        <w:rPr>
          <w:rFonts w:ascii="Arial" w:hAnsi="Arial" w:cs="Arial"/>
        </w:rPr>
      </w:pPr>
      <w:r w:rsidRPr="001A4D94">
        <w:rPr>
          <w:rFonts w:ascii="Arial" w:hAnsi="Arial" w:cs="Arial"/>
        </w:rPr>
        <w:t xml:space="preserve">Cualquier omisión del </w:t>
      </w:r>
      <w:r w:rsidRPr="001A4D94">
        <w:rPr>
          <w:rFonts w:ascii="Arial" w:hAnsi="Arial" w:cs="Arial"/>
          <w:b/>
        </w:rPr>
        <w:t>CONSULTOR</w:t>
      </w:r>
      <w:r w:rsidRPr="001A4D94">
        <w:rPr>
          <w:rFonts w:ascii="Arial" w:hAnsi="Arial" w:cs="Arial"/>
        </w:rPr>
        <w:t xml:space="preserve"> de tomar en cuenta las cuestiones y asuntos que afectarían al Servicio, y de los cuales el </w:t>
      </w:r>
      <w:r w:rsidRPr="001A4D94">
        <w:rPr>
          <w:rFonts w:ascii="Arial" w:hAnsi="Arial" w:cs="Arial"/>
          <w:b/>
        </w:rPr>
        <w:t>CONSULTOR</w:t>
      </w:r>
      <w:r w:rsidRPr="001A4D94">
        <w:rPr>
          <w:rFonts w:ascii="Arial" w:hAnsi="Arial" w:cs="Arial"/>
        </w:rPr>
        <w:t xml:space="preserve"> debería haber razonablemente tomado conocimiento, de ninguna manera liberará al </w:t>
      </w:r>
      <w:r w:rsidRPr="001A4D94">
        <w:rPr>
          <w:rFonts w:ascii="Arial" w:hAnsi="Arial" w:cs="Arial"/>
          <w:b/>
        </w:rPr>
        <w:t>CONSULTOR</w:t>
      </w:r>
      <w:r w:rsidRPr="001A4D94">
        <w:rPr>
          <w:rFonts w:ascii="Arial" w:hAnsi="Arial" w:cs="Arial"/>
        </w:rPr>
        <w:t xml:space="preserve"> de sus obligaciones conforme al Contrato.</w:t>
      </w:r>
    </w:p>
    <w:p w14:paraId="5580D0FC" w14:textId="77777777" w:rsidR="00E76D8D" w:rsidRPr="001A4D94" w:rsidRDefault="00E76D8D" w:rsidP="00E76D8D">
      <w:pPr>
        <w:spacing w:before="120" w:after="120"/>
        <w:jc w:val="both"/>
        <w:rPr>
          <w:rFonts w:ascii="Arial" w:hAnsi="Arial" w:cs="Arial"/>
          <w:b/>
          <w:u w:val="single"/>
          <w:lang w:val="es-ES_tradnl"/>
        </w:rPr>
      </w:pPr>
      <w:r w:rsidRPr="001A4D94">
        <w:rPr>
          <w:rFonts w:ascii="Arial" w:hAnsi="Arial" w:cs="Arial"/>
          <w:b/>
          <w:u w:val="single"/>
          <w:lang w:val="es-ES_tradnl"/>
        </w:rPr>
        <w:t>TRIGESIMA SEPTIMA.- (PROPIEDAD DE RESULTADOS)</w:t>
      </w:r>
    </w:p>
    <w:p w14:paraId="49DE4450"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lang w:val="es-ES_tradnl"/>
        </w:rPr>
        <w:t xml:space="preserve"> será el único y exclusivo propietario de los resultados obtenidos de la ejecución del Servicio objeto del Contrato, sean tales resultados pasibles o no de protección legal.</w:t>
      </w:r>
    </w:p>
    <w:p w14:paraId="6EEF990F"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CONSULTOR</w:t>
      </w:r>
      <w:r w:rsidRPr="001A4D94">
        <w:rPr>
          <w:rFonts w:ascii="Arial" w:hAnsi="Arial" w:cs="Arial"/>
          <w:lang w:val="es-ES_tradnl"/>
        </w:rPr>
        <w:t xml:space="preserve"> cede a la </w:t>
      </w:r>
      <w:r w:rsidRPr="001A4D94">
        <w:rPr>
          <w:rFonts w:ascii="Arial" w:hAnsi="Arial" w:cs="Arial"/>
          <w:b/>
          <w:lang w:val="es-ES_tradnl"/>
        </w:rPr>
        <w:t>ENTIDAD</w:t>
      </w:r>
      <w:r w:rsidRPr="001A4D94">
        <w:rPr>
          <w:rFonts w:ascii="Arial" w:hAnsi="Arial" w:cs="Arial"/>
          <w:lang w:val="es-ES_tradnl"/>
        </w:rPr>
        <w:t xml:space="preserve"> el derecho de titularidad sobre el resultado de la ejecución del Servicio objeto del Contrato. </w:t>
      </w:r>
    </w:p>
    <w:p w14:paraId="78CFD925"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 xml:space="preserve">Se deja establecido que los aspectos relacionados a propiedad intelectual, quedan garantizados a la </w:t>
      </w:r>
      <w:r w:rsidRPr="001A4D94">
        <w:rPr>
          <w:rFonts w:ascii="Arial" w:hAnsi="Arial" w:cs="Arial"/>
          <w:b/>
          <w:lang w:val="es-ES_tradnl"/>
        </w:rPr>
        <w:t>ENTIDAD</w:t>
      </w:r>
      <w:r w:rsidRPr="001A4D94">
        <w:rPr>
          <w:rFonts w:ascii="Arial" w:hAnsi="Arial" w:cs="Arial"/>
          <w:lang w:val="es-ES_tradnl"/>
        </w:rPr>
        <w:t>, inclusive los derechos morales y patrimoniales de derecho de autor sobre el resultado obtenido producto del Servicio.</w:t>
      </w:r>
    </w:p>
    <w:p w14:paraId="58CA54A7" w14:textId="77777777" w:rsidR="00E76D8D" w:rsidRPr="001A4D94" w:rsidRDefault="00E76D8D" w:rsidP="00E76D8D">
      <w:pPr>
        <w:spacing w:before="120" w:after="120"/>
        <w:jc w:val="both"/>
        <w:rPr>
          <w:rFonts w:ascii="Arial" w:hAnsi="Arial" w:cs="Arial"/>
          <w:b/>
          <w:u w:val="single"/>
          <w:lang w:val="es-ES_tradnl"/>
        </w:rPr>
      </w:pPr>
      <w:r w:rsidRPr="001A4D94">
        <w:rPr>
          <w:rFonts w:ascii="Arial" w:hAnsi="Arial" w:cs="Arial"/>
          <w:b/>
          <w:u w:val="single"/>
          <w:lang w:val="es-ES_tradnl"/>
        </w:rPr>
        <w:t>TRIGESIMA OCTAVA.- (PROTOCOLIZACIÓN DEL CONTRATO)</w:t>
      </w:r>
    </w:p>
    <w:p w14:paraId="651E8061" w14:textId="77777777" w:rsidR="00E76D8D" w:rsidRPr="001A4D94" w:rsidRDefault="00E76D8D" w:rsidP="00E76D8D">
      <w:pPr>
        <w:spacing w:before="120" w:after="120"/>
        <w:jc w:val="both"/>
        <w:rPr>
          <w:rFonts w:ascii="Arial" w:hAnsi="Arial" w:cs="Arial"/>
          <w:i/>
          <w:lang w:val="es-ES_tradnl"/>
        </w:rPr>
      </w:pPr>
      <w:r w:rsidRPr="001A4D94">
        <w:rPr>
          <w:rFonts w:ascii="Arial" w:hAnsi="Arial" w:cs="Arial"/>
          <w:lang w:val="es-ES_tradnl"/>
        </w:rPr>
        <w:t>El presente contrato, será protocolizado con todas las formalidades de Ley por la</w:t>
      </w:r>
      <w:r w:rsidRPr="001A4D94">
        <w:rPr>
          <w:rFonts w:ascii="Arial" w:hAnsi="Arial" w:cs="Arial"/>
          <w:b/>
          <w:lang w:val="es-ES_tradnl"/>
        </w:rPr>
        <w:t xml:space="preserve"> ENTIDAD. </w:t>
      </w:r>
      <w:r w:rsidRPr="001A4D94">
        <w:rPr>
          <w:rFonts w:ascii="Arial" w:hAnsi="Arial" w:cs="Arial"/>
          <w:bCs/>
          <w:lang w:val="es-ES_tradnl"/>
        </w:rPr>
        <w:t>El importe por concepto de protocolización debe ser pagado directamente por el</w:t>
      </w:r>
      <w:r w:rsidRPr="001A4D94">
        <w:rPr>
          <w:rFonts w:ascii="Arial" w:hAnsi="Arial" w:cs="Arial"/>
          <w:lang w:val="es-ES_tradnl"/>
        </w:rPr>
        <w:t xml:space="preserve"> </w:t>
      </w:r>
      <w:r w:rsidRPr="001A4D94">
        <w:rPr>
          <w:rFonts w:ascii="Arial" w:hAnsi="Arial" w:cs="Arial"/>
          <w:b/>
          <w:lang w:val="es-ES_tradnl"/>
        </w:rPr>
        <w:t xml:space="preserve">CONTRATISTA, </w:t>
      </w:r>
      <w:r w:rsidRPr="001A4D94">
        <w:rPr>
          <w:rFonts w:ascii="Arial" w:hAnsi="Arial" w:cs="Arial"/>
          <w:bCs/>
          <w:lang w:val="es-ES_tradnl"/>
        </w:rPr>
        <w:t>en caso que este monto no sea cancelado por el</w:t>
      </w:r>
      <w:r w:rsidRPr="001A4D94">
        <w:rPr>
          <w:rFonts w:ascii="Arial" w:hAnsi="Arial" w:cs="Arial"/>
          <w:b/>
          <w:bCs/>
          <w:lang w:val="es-ES_tradnl"/>
        </w:rPr>
        <w:t xml:space="preserve"> CONTRATISTA</w:t>
      </w:r>
      <w:r w:rsidRPr="001A4D94">
        <w:rPr>
          <w:rFonts w:ascii="Arial" w:hAnsi="Arial" w:cs="Arial"/>
          <w:lang w:val="es-ES_tradnl"/>
        </w:rPr>
        <w:t xml:space="preserve">, podrá ser descontado por la </w:t>
      </w:r>
      <w:r w:rsidRPr="001A4D94">
        <w:rPr>
          <w:rFonts w:ascii="Arial" w:hAnsi="Arial" w:cs="Arial"/>
          <w:b/>
          <w:lang w:val="es-ES_tradnl"/>
        </w:rPr>
        <w:t xml:space="preserve">ENTIDAD </w:t>
      </w:r>
      <w:r w:rsidRPr="001A4D94">
        <w:rPr>
          <w:rFonts w:ascii="Arial" w:hAnsi="Arial" w:cs="Arial"/>
          <w:lang w:val="es-ES_tradnl"/>
        </w:rPr>
        <w:t>a tiempo de hacer efectivo el pago correspondiente.</w:t>
      </w:r>
    </w:p>
    <w:p w14:paraId="5E2FF0CA" w14:textId="77777777" w:rsidR="00E76D8D" w:rsidRPr="001A4D94" w:rsidRDefault="00E76D8D" w:rsidP="00E76D8D">
      <w:pPr>
        <w:spacing w:before="120" w:after="120"/>
        <w:jc w:val="both"/>
        <w:rPr>
          <w:rFonts w:ascii="Arial" w:hAnsi="Arial" w:cs="Arial"/>
        </w:rPr>
      </w:pPr>
      <w:r w:rsidRPr="001A4D94">
        <w:rPr>
          <w:rFonts w:ascii="Arial" w:hAnsi="Arial" w:cs="Arial"/>
        </w:rPr>
        <w:t>Originales o Fotocopias Legalizadas de:</w:t>
      </w:r>
    </w:p>
    <w:p w14:paraId="70355045" w14:textId="77777777" w:rsidR="00E76D8D" w:rsidRPr="001A4D94" w:rsidRDefault="00E76D8D" w:rsidP="00F804E3">
      <w:pPr>
        <w:numPr>
          <w:ilvl w:val="0"/>
          <w:numId w:val="40"/>
        </w:numPr>
        <w:spacing w:before="120" w:after="120"/>
        <w:ind w:left="1428"/>
        <w:jc w:val="both"/>
        <w:rPr>
          <w:rFonts w:ascii="Arial" w:hAnsi="Arial" w:cs="Arial"/>
        </w:rPr>
      </w:pPr>
      <w:r w:rsidRPr="001A4D94">
        <w:rPr>
          <w:rFonts w:ascii="Arial" w:hAnsi="Arial" w:cs="Arial"/>
        </w:rPr>
        <w:t xml:space="preserve">Testimonio del poder del representante legal referido en el contrato </w:t>
      </w:r>
    </w:p>
    <w:p w14:paraId="48554D91" w14:textId="77777777" w:rsidR="00E76D8D" w:rsidRPr="001A4D94" w:rsidRDefault="00E76D8D" w:rsidP="00F804E3">
      <w:pPr>
        <w:numPr>
          <w:ilvl w:val="0"/>
          <w:numId w:val="40"/>
        </w:numPr>
        <w:spacing w:before="120" w:after="120"/>
        <w:ind w:left="1428"/>
        <w:jc w:val="both"/>
        <w:rPr>
          <w:rFonts w:ascii="Arial" w:hAnsi="Arial" w:cs="Arial"/>
        </w:rPr>
      </w:pPr>
      <w:r w:rsidRPr="001A4D94">
        <w:rPr>
          <w:rFonts w:ascii="Arial" w:hAnsi="Arial" w:cs="Arial"/>
        </w:rPr>
        <w:t xml:space="preserve">Certificado de  matrícula de inscripción en FUNDEMPRESA </w:t>
      </w:r>
    </w:p>
    <w:p w14:paraId="0B8DA01A" w14:textId="77777777" w:rsidR="00E76D8D" w:rsidRPr="001A4D94" w:rsidRDefault="00E76D8D" w:rsidP="00F804E3">
      <w:pPr>
        <w:numPr>
          <w:ilvl w:val="0"/>
          <w:numId w:val="40"/>
        </w:numPr>
        <w:spacing w:before="120" w:after="120"/>
        <w:ind w:left="1428"/>
        <w:jc w:val="both"/>
        <w:rPr>
          <w:rFonts w:ascii="Arial" w:hAnsi="Arial" w:cs="Arial"/>
        </w:rPr>
      </w:pPr>
      <w:r w:rsidRPr="001A4D94">
        <w:rPr>
          <w:rFonts w:ascii="Arial" w:hAnsi="Arial" w:cs="Arial"/>
        </w:rPr>
        <w:t>Minuta del contrato</w:t>
      </w:r>
    </w:p>
    <w:p w14:paraId="5343B28D" w14:textId="77777777" w:rsidR="00E76D8D" w:rsidRPr="001A4D94" w:rsidRDefault="00E76D8D" w:rsidP="00E76D8D">
      <w:pPr>
        <w:spacing w:before="120" w:after="120"/>
        <w:jc w:val="both"/>
        <w:rPr>
          <w:rFonts w:ascii="Arial" w:hAnsi="Arial" w:cs="Arial"/>
        </w:rPr>
      </w:pPr>
      <w:r w:rsidRPr="001A4D94">
        <w:rPr>
          <w:rFonts w:ascii="Arial" w:hAnsi="Arial" w:cs="Arial"/>
        </w:rPr>
        <w:t>Fotocopias Simples de:</w:t>
      </w:r>
    </w:p>
    <w:p w14:paraId="6725B266" w14:textId="77777777" w:rsidR="00E76D8D" w:rsidRPr="001A4D94" w:rsidRDefault="00E76D8D" w:rsidP="00F804E3">
      <w:pPr>
        <w:pStyle w:val="Prrafodelista"/>
        <w:numPr>
          <w:ilvl w:val="0"/>
          <w:numId w:val="40"/>
        </w:numPr>
        <w:spacing w:before="120" w:after="120"/>
        <w:ind w:left="1428"/>
        <w:rPr>
          <w:rFonts w:ascii="Arial" w:hAnsi="Arial" w:cs="Arial"/>
          <w:lang w:eastAsia="es-BO"/>
        </w:rPr>
      </w:pPr>
      <w:r w:rsidRPr="001A4D94">
        <w:rPr>
          <w:rFonts w:ascii="Arial" w:hAnsi="Arial" w:cs="Arial"/>
          <w:lang w:eastAsia="es-BO"/>
        </w:rPr>
        <w:t>Cédula de Identidad del representante legal  </w:t>
      </w:r>
    </w:p>
    <w:p w14:paraId="2C39D177" w14:textId="77777777" w:rsidR="00E76D8D" w:rsidRPr="001A4D94" w:rsidRDefault="00E76D8D" w:rsidP="00F804E3">
      <w:pPr>
        <w:pStyle w:val="Prrafodelista"/>
        <w:numPr>
          <w:ilvl w:val="0"/>
          <w:numId w:val="40"/>
        </w:numPr>
        <w:spacing w:before="120" w:after="120"/>
        <w:ind w:left="1428"/>
        <w:jc w:val="both"/>
        <w:rPr>
          <w:rFonts w:ascii="Arial" w:hAnsi="Arial" w:cs="Arial"/>
        </w:rPr>
      </w:pPr>
      <w:r w:rsidRPr="001A4D94">
        <w:rPr>
          <w:rFonts w:ascii="Arial" w:hAnsi="Arial" w:cs="Arial"/>
        </w:rPr>
        <w:lastRenderedPageBreak/>
        <w:t xml:space="preserve">Escritura  de constitución de la empresa </w:t>
      </w:r>
    </w:p>
    <w:p w14:paraId="412596FA" w14:textId="77777777" w:rsidR="00E76D8D" w:rsidRPr="001A4D94" w:rsidRDefault="00E76D8D" w:rsidP="00F804E3">
      <w:pPr>
        <w:pStyle w:val="Prrafodelista"/>
        <w:numPr>
          <w:ilvl w:val="0"/>
          <w:numId w:val="40"/>
        </w:numPr>
        <w:spacing w:before="120" w:after="120"/>
        <w:ind w:left="1428"/>
        <w:jc w:val="both"/>
        <w:rPr>
          <w:rFonts w:ascii="Arial" w:hAnsi="Arial" w:cs="Arial"/>
        </w:rPr>
      </w:pPr>
      <w:r w:rsidRPr="001A4D94">
        <w:rPr>
          <w:rFonts w:ascii="Arial" w:hAnsi="Arial" w:cs="Arial"/>
          <w:lang w:eastAsia="es-BO"/>
        </w:rPr>
        <w:t xml:space="preserve">Garantía de cumplimiento de contrato </w:t>
      </w:r>
    </w:p>
    <w:p w14:paraId="5A1DB901" w14:textId="77777777" w:rsidR="00E76D8D" w:rsidRPr="001A4D94" w:rsidRDefault="00E76D8D" w:rsidP="00E76D8D">
      <w:pPr>
        <w:spacing w:before="120" w:after="120"/>
        <w:jc w:val="both"/>
        <w:rPr>
          <w:rFonts w:ascii="Arial" w:hAnsi="Arial" w:cs="Arial"/>
          <w:lang w:val="es-ES_tradnl"/>
        </w:rPr>
      </w:pPr>
      <w:r w:rsidRPr="001A4D94">
        <w:rPr>
          <w:rFonts w:ascii="Arial" w:hAnsi="Arial" w:cs="Arial"/>
          <w:lang w:val="es-ES_tradnl"/>
        </w:rPr>
        <w:t>En caso de que por cualquier circunstancia, el presente documento no fuese protocolizado, servirá a los efectos de Ley y de su cumplimiento, como documento suficiente entre las partes.</w:t>
      </w:r>
    </w:p>
    <w:p w14:paraId="414F4071" w14:textId="77777777" w:rsidR="00E76D8D" w:rsidRPr="001A4D94" w:rsidRDefault="00E76D8D" w:rsidP="00E76D8D">
      <w:pPr>
        <w:spacing w:before="120" w:after="120"/>
        <w:jc w:val="both"/>
        <w:rPr>
          <w:rFonts w:ascii="Arial" w:hAnsi="Arial" w:cs="Arial"/>
          <w:b/>
          <w:u w:val="single"/>
        </w:rPr>
      </w:pPr>
      <w:r w:rsidRPr="001A4D94">
        <w:rPr>
          <w:rFonts w:ascii="Arial" w:hAnsi="Arial" w:cs="Arial"/>
          <w:b/>
          <w:u w:val="single"/>
        </w:rPr>
        <w:t xml:space="preserve">TRIGESIMA NOVENA.- (ANTICORRUPCIÓN) </w:t>
      </w:r>
    </w:p>
    <w:p w14:paraId="18680A2B" w14:textId="77777777" w:rsidR="00E76D8D" w:rsidRPr="001A4D94" w:rsidRDefault="00E76D8D" w:rsidP="00E76D8D">
      <w:pPr>
        <w:spacing w:before="120" w:after="120"/>
        <w:jc w:val="both"/>
        <w:rPr>
          <w:rFonts w:ascii="Arial" w:hAnsi="Arial" w:cs="Arial"/>
        </w:rPr>
      </w:pPr>
      <w:r w:rsidRPr="001A4D94">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A4D94">
        <w:rPr>
          <w:rFonts w:ascii="Arial" w:hAnsi="Arial" w:cs="Arial"/>
          <w:b/>
        </w:rPr>
        <w:t>ENTIDAD</w:t>
      </w:r>
      <w:r w:rsidRPr="001A4D94">
        <w:rPr>
          <w:rFonts w:ascii="Arial" w:hAnsi="Arial" w:cs="Arial"/>
        </w:rPr>
        <w:t xml:space="preserve"> resuelva el presente Contrato y se ejecuten las garantías que se encuentren vigentes al momento de la resolución.  </w:t>
      </w:r>
    </w:p>
    <w:p w14:paraId="6A5AC24D" w14:textId="77777777" w:rsidR="00E76D8D" w:rsidRPr="0073148F" w:rsidRDefault="00E76D8D" w:rsidP="00E76D8D">
      <w:pPr>
        <w:spacing w:before="120" w:after="120"/>
        <w:jc w:val="both"/>
        <w:rPr>
          <w:rFonts w:ascii="Arial" w:hAnsi="Arial" w:cs="Arial"/>
          <w:u w:val="single"/>
        </w:rPr>
      </w:pPr>
      <w:r w:rsidRPr="001A4D94">
        <w:rPr>
          <w:rFonts w:ascii="Arial" w:hAnsi="Arial" w:cs="Arial"/>
          <w:b/>
          <w:u w:val="single"/>
        </w:rPr>
        <w:t>CUADRAGÉSIMA.- (CONFORMIDAD)</w:t>
      </w:r>
    </w:p>
    <w:p w14:paraId="36DCE408" w14:textId="77777777" w:rsidR="00E76D8D" w:rsidRPr="0073148F" w:rsidRDefault="00E76D8D" w:rsidP="00E76D8D">
      <w:pPr>
        <w:spacing w:before="120" w:after="120"/>
        <w:jc w:val="both"/>
        <w:rPr>
          <w:rFonts w:ascii="Arial" w:hAnsi="Arial" w:cs="Arial"/>
        </w:rPr>
      </w:pPr>
      <w:r w:rsidRPr="0073148F">
        <w:rPr>
          <w:rFonts w:ascii="Arial" w:hAnsi="Arial" w:cs="Arial"/>
        </w:rPr>
        <w:t>En señal de conformidad y para su fiel y estricto cumplimiento, suscribimos el presente Contrato en 4 (cuatro) ejemplares de un mismo tenor y validez, el</w:t>
      </w:r>
      <w:r w:rsidRPr="0073148F">
        <w:rPr>
          <w:rFonts w:ascii="Arial" w:hAnsi="Arial" w:cs="Arial"/>
          <w:lang w:val="es-ES_tradnl"/>
        </w:rPr>
        <w:t xml:space="preserve"> </w:t>
      </w:r>
      <w:r>
        <w:rPr>
          <w:rFonts w:ascii="Arial" w:hAnsi="Arial" w:cs="Arial"/>
          <w:lang w:val="es-ES_tradnl"/>
        </w:rPr>
        <w:t>________________________</w:t>
      </w:r>
      <w:r w:rsidRPr="0073148F">
        <w:rPr>
          <w:rFonts w:ascii="Arial" w:hAnsi="Arial" w:cs="Arial"/>
          <w:lang w:eastAsia="es-BO"/>
        </w:rPr>
        <w:t xml:space="preserve">, en </w:t>
      </w:r>
      <w:r w:rsidRPr="0073148F">
        <w:rPr>
          <w:rFonts w:ascii="Arial" w:hAnsi="Arial" w:cs="Arial"/>
        </w:rPr>
        <w:t xml:space="preserve">representación legal de la </w:t>
      </w:r>
      <w:r w:rsidRPr="0073148F">
        <w:rPr>
          <w:rFonts w:ascii="Arial" w:hAnsi="Arial" w:cs="Arial"/>
          <w:b/>
        </w:rPr>
        <w:t>ENTIDAD</w:t>
      </w:r>
      <w:r w:rsidRPr="0073148F">
        <w:rPr>
          <w:rFonts w:ascii="Arial" w:hAnsi="Arial" w:cs="Arial"/>
        </w:rPr>
        <w:t>, y el</w:t>
      </w:r>
      <w:r w:rsidRPr="0073148F">
        <w:rPr>
          <w:rFonts w:ascii="Arial" w:hAnsi="Arial" w:cs="Arial"/>
          <w:lang w:val="es-ES_tradnl"/>
        </w:rPr>
        <w:t xml:space="preserve"> </w:t>
      </w:r>
      <w:r>
        <w:rPr>
          <w:rFonts w:ascii="Arial" w:hAnsi="Arial" w:cs="Arial"/>
          <w:lang w:val="es-ES_tradnl"/>
        </w:rPr>
        <w:t>_____________________</w:t>
      </w:r>
      <w:r w:rsidRPr="0073148F">
        <w:rPr>
          <w:rFonts w:ascii="Arial" w:hAnsi="Arial" w:cs="Arial"/>
          <w:lang w:val="es-ES_tradnl"/>
        </w:rPr>
        <w:t xml:space="preserve"> </w:t>
      </w:r>
      <w:r w:rsidRPr="0073148F">
        <w:rPr>
          <w:rFonts w:ascii="Arial" w:hAnsi="Arial" w:cs="Arial"/>
        </w:rPr>
        <w:t xml:space="preserve">en representación del </w:t>
      </w:r>
      <w:r w:rsidRPr="0073148F">
        <w:rPr>
          <w:rFonts w:ascii="Arial" w:hAnsi="Arial" w:cs="Arial"/>
          <w:b/>
        </w:rPr>
        <w:t>CONTRATISTA</w:t>
      </w:r>
      <w:r w:rsidRPr="0073148F">
        <w:rPr>
          <w:rFonts w:ascii="Arial" w:hAnsi="Arial" w:cs="Arial"/>
        </w:rPr>
        <w:t xml:space="preserve">. </w:t>
      </w:r>
    </w:p>
    <w:p w14:paraId="5324DB80" w14:textId="77777777" w:rsidR="00E76D8D" w:rsidRPr="0073148F" w:rsidRDefault="00E76D8D" w:rsidP="00E76D8D">
      <w:pPr>
        <w:spacing w:before="120" w:after="120"/>
        <w:jc w:val="both"/>
        <w:rPr>
          <w:rFonts w:ascii="Arial" w:hAnsi="Arial" w:cs="Arial"/>
        </w:rPr>
      </w:pPr>
      <w:r w:rsidRPr="0073148F">
        <w:rPr>
          <w:rFonts w:ascii="Arial" w:hAnsi="Arial" w:cs="Arial"/>
        </w:rPr>
        <w:t>Este documento, conforme a disposiciones legales de control fiscal vigentes, será registrado ante la Contraloría General del Estado en idioma castellano.</w:t>
      </w:r>
    </w:p>
    <w:p w14:paraId="48059A1C" w14:textId="77777777" w:rsidR="00E76D8D" w:rsidRPr="0073148F" w:rsidRDefault="00E76D8D" w:rsidP="00E76D8D">
      <w:pPr>
        <w:spacing w:before="120" w:after="120"/>
        <w:jc w:val="both"/>
        <w:rPr>
          <w:rFonts w:ascii="Arial" w:hAnsi="Arial" w:cs="Arial"/>
        </w:rPr>
      </w:pPr>
    </w:p>
    <w:p w14:paraId="19F6117F" w14:textId="77777777" w:rsidR="00E76D8D" w:rsidRPr="00A7365B" w:rsidRDefault="00E76D8D" w:rsidP="00E76D8D">
      <w:pPr>
        <w:spacing w:before="120" w:after="120"/>
        <w:jc w:val="both"/>
        <w:rPr>
          <w:rFonts w:ascii="Arial" w:hAnsi="Arial" w:cs="Arial"/>
        </w:rPr>
      </w:pPr>
    </w:p>
    <w:p w14:paraId="1009E924" w14:textId="77777777" w:rsidR="00E76D8D" w:rsidRPr="00A7365B" w:rsidRDefault="00E76D8D" w:rsidP="00E76D8D">
      <w:pPr>
        <w:spacing w:before="120" w:after="120"/>
        <w:contextualSpacing/>
        <w:jc w:val="both"/>
        <w:rPr>
          <w:rFonts w:ascii="Arial" w:hAnsi="Arial" w:cs="Arial"/>
        </w:rPr>
      </w:pPr>
    </w:p>
    <w:tbl>
      <w:tblPr>
        <w:tblW w:w="0" w:type="auto"/>
        <w:tblLook w:val="04A0" w:firstRow="1" w:lastRow="0" w:firstColumn="1" w:lastColumn="0" w:noHBand="0" w:noVBand="1"/>
      </w:tblPr>
      <w:tblGrid>
        <w:gridCol w:w="4512"/>
        <w:gridCol w:w="4611"/>
      </w:tblGrid>
      <w:tr w:rsidR="00E76D8D" w:rsidRPr="00A7365B" w14:paraId="1096A017" w14:textId="77777777" w:rsidTr="007C5F4E">
        <w:tc>
          <w:tcPr>
            <w:tcW w:w="4914" w:type="dxa"/>
            <w:shd w:val="clear" w:color="auto" w:fill="auto"/>
          </w:tcPr>
          <w:p w14:paraId="6741BFCD" w14:textId="77777777" w:rsidR="00E76D8D" w:rsidRPr="005F09FC" w:rsidRDefault="00E76D8D" w:rsidP="007C5F4E">
            <w:pPr>
              <w:contextualSpacing/>
              <w:jc w:val="both"/>
              <w:rPr>
                <w:rFonts w:ascii="Arial" w:hAnsi="Arial" w:cs="Arial"/>
              </w:rPr>
            </w:pPr>
            <w:r w:rsidRPr="005F09FC">
              <w:rPr>
                <w:rFonts w:ascii="Arial" w:hAnsi="Arial" w:cs="Arial"/>
              </w:rPr>
              <w:t xml:space="preserve">         Lic. __________________</w:t>
            </w:r>
          </w:p>
        </w:tc>
        <w:tc>
          <w:tcPr>
            <w:tcW w:w="4914" w:type="dxa"/>
            <w:shd w:val="clear" w:color="auto" w:fill="auto"/>
          </w:tcPr>
          <w:p w14:paraId="6067FE60" w14:textId="77777777" w:rsidR="00E76D8D" w:rsidRPr="005F09FC" w:rsidRDefault="00E76D8D" w:rsidP="007C5F4E">
            <w:pPr>
              <w:contextualSpacing/>
              <w:jc w:val="both"/>
              <w:rPr>
                <w:rFonts w:ascii="Arial" w:hAnsi="Arial" w:cs="Arial"/>
              </w:rPr>
            </w:pPr>
            <w:r w:rsidRPr="005F09FC">
              <w:rPr>
                <w:rFonts w:ascii="Arial" w:hAnsi="Arial" w:cs="Arial"/>
              </w:rPr>
              <w:t xml:space="preserve">          Sr. ________________________</w:t>
            </w:r>
          </w:p>
        </w:tc>
      </w:tr>
      <w:tr w:rsidR="00E76D8D" w:rsidRPr="00A7365B" w14:paraId="5AF31982" w14:textId="77777777" w:rsidTr="007C5F4E">
        <w:tc>
          <w:tcPr>
            <w:tcW w:w="4914" w:type="dxa"/>
            <w:shd w:val="clear" w:color="auto" w:fill="auto"/>
          </w:tcPr>
          <w:p w14:paraId="7D884574" w14:textId="77777777" w:rsidR="00E76D8D" w:rsidRPr="005F09FC" w:rsidRDefault="00E76D8D" w:rsidP="007C5F4E">
            <w:pPr>
              <w:contextualSpacing/>
              <w:jc w:val="both"/>
              <w:rPr>
                <w:rFonts w:ascii="Arial" w:hAnsi="Arial" w:cs="Arial"/>
                <w:i/>
              </w:rPr>
            </w:pPr>
            <w:r w:rsidRPr="005F09FC">
              <w:rPr>
                <w:rFonts w:ascii="Arial" w:hAnsi="Arial" w:cs="Arial"/>
                <w:i/>
              </w:rPr>
              <w:t xml:space="preserve">                       cargo</w:t>
            </w:r>
          </w:p>
          <w:p w14:paraId="6FDD6EB2" w14:textId="77777777" w:rsidR="00E76D8D" w:rsidRPr="005F09FC" w:rsidRDefault="00E76D8D" w:rsidP="007C5F4E">
            <w:pPr>
              <w:contextualSpacing/>
              <w:jc w:val="both"/>
              <w:rPr>
                <w:rFonts w:ascii="Arial" w:hAnsi="Arial" w:cs="Arial"/>
                <w:b/>
              </w:rPr>
            </w:pPr>
            <w:r w:rsidRPr="005F09FC">
              <w:rPr>
                <w:rFonts w:ascii="Arial" w:hAnsi="Arial" w:cs="Arial"/>
                <w:i/>
              </w:rPr>
              <w:t xml:space="preserve">              </w:t>
            </w:r>
            <w:r w:rsidRPr="005F09FC">
              <w:rPr>
                <w:rFonts w:ascii="Arial" w:hAnsi="Arial" w:cs="Arial"/>
                <w:b/>
              </w:rPr>
              <w:t xml:space="preserve"> YPFB - ENTIDAD</w:t>
            </w:r>
          </w:p>
        </w:tc>
        <w:tc>
          <w:tcPr>
            <w:tcW w:w="4914" w:type="dxa"/>
            <w:shd w:val="clear" w:color="auto" w:fill="auto"/>
          </w:tcPr>
          <w:p w14:paraId="1CEC90BC" w14:textId="77777777" w:rsidR="00E76D8D" w:rsidRPr="005F09FC" w:rsidRDefault="00E76D8D" w:rsidP="007C5F4E">
            <w:pPr>
              <w:contextualSpacing/>
              <w:jc w:val="both"/>
              <w:rPr>
                <w:rFonts w:ascii="Arial" w:hAnsi="Arial" w:cs="Arial"/>
                <w:i/>
              </w:rPr>
            </w:pPr>
            <w:r w:rsidRPr="005F09FC">
              <w:rPr>
                <w:rFonts w:ascii="Arial" w:hAnsi="Arial" w:cs="Arial"/>
                <w:i/>
              </w:rPr>
              <w:t xml:space="preserve">                         nombre empresa</w:t>
            </w:r>
          </w:p>
          <w:p w14:paraId="3A794FB1" w14:textId="77777777" w:rsidR="00E76D8D" w:rsidRPr="005F09FC" w:rsidRDefault="00E76D8D" w:rsidP="007C5F4E">
            <w:pPr>
              <w:contextualSpacing/>
              <w:jc w:val="both"/>
              <w:rPr>
                <w:rFonts w:ascii="Arial" w:hAnsi="Arial" w:cs="Arial"/>
                <w:b/>
              </w:rPr>
            </w:pPr>
            <w:r w:rsidRPr="005F09FC">
              <w:rPr>
                <w:rFonts w:ascii="Arial" w:hAnsi="Arial" w:cs="Arial"/>
                <w:b/>
              </w:rPr>
              <w:t xml:space="preserve">                            PROVEEDOR</w:t>
            </w:r>
          </w:p>
        </w:tc>
      </w:tr>
    </w:tbl>
    <w:p w14:paraId="3B2672C2" w14:textId="77777777" w:rsidR="00E76D8D" w:rsidRPr="0073148F" w:rsidRDefault="00E76D8D" w:rsidP="00E76D8D">
      <w:pPr>
        <w:spacing w:before="120" w:after="120"/>
        <w:jc w:val="both"/>
        <w:rPr>
          <w:rFonts w:ascii="Arial" w:hAnsi="Arial" w:cs="Arial"/>
        </w:rPr>
      </w:pPr>
    </w:p>
    <w:p w14:paraId="12FD6826" w14:textId="77777777" w:rsidR="00861FA0" w:rsidRPr="00552079" w:rsidRDefault="00861FA0" w:rsidP="00861FA0">
      <w:pPr>
        <w:jc w:val="center"/>
        <w:rPr>
          <w:rFonts w:asciiTheme="minorHAnsi" w:hAnsiTheme="minorHAnsi" w:cstheme="minorHAnsi"/>
          <w:b/>
          <w:bCs/>
          <w:sz w:val="22"/>
          <w:szCs w:val="22"/>
        </w:rPr>
      </w:pPr>
    </w:p>
    <w:p w14:paraId="7B1CDA9F" w14:textId="77777777" w:rsidR="00A07912" w:rsidRPr="00861FA0" w:rsidRDefault="00A07912" w:rsidP="00861FA0">
      <w:pPr>
        <w:jc w:val="center"/>
        <w:rPr>
          <w:rFonts w:asciiTheme="minorHAnsi" w:hAnsiTheme="minorHAnsi" w:cstheme="minorHAnsi"/>
          <w:b/>
          <w:bCs/>
          <w:sz w:val="22"/>
          <w:szCs w:val="22"/>
        </w:rPr>
      </w:pPr>
    </w:p>
    <w:sectPr w:rsidR="00A07912" w:rsidRPr="00861FA0" w:rsidSect="00CC6C79">
      <w:footerReference w:type="default" r:id="rId15"/>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3859C" w14:textId="77777777" w:rsidR="00F804E3" w:rsidRDefault="00F804E3">
      <w:r>
        <w:separator/>
      </w:r>
    </w:p>
  </w:endnote>
  <w:endnote w:type="continuationSeparator" w:id="0">
    <w:p w14:paraId="480CC194" w14:textId="77777777" w:rsidR="00F804E3" w:rsidRDefault="00F80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77EEB" w:rsidRDefault="00B77EEB">
    <w:pPr>
      <w:pStyle w:val="Piedepgina"/>
      <w:jc w:val="right"/>
    </w:pPr>
    <w:r>
      <w:fldChar w:fldCharType="begin"/>
    </w:r>
    <w:r>
      <w:instrText xml:space="preserve"> PAGE   \* MERGEFORMAT </w:instrText>
    </w:r>
    <w:r>
      <w:fldChar w:fldCharType="separate"/>
    </w:r>
    <w:r w:rsidR="009B13B2">
      <w:rPr>
        <w:noProof/>
      </w:rPr>
      <w:t>26</w:t>
    </w:r>
    <w:r>
      <w:fldChar w:fldCharType="end"/>
    </w:r>
  </w:p>
  <w:p w14:paraId="1280C022" w14:textId="77777777" w:rsidR="00B77EEB" w:rsidRDefault="00B77E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71D4E3" w14:textId="77777777" w:rsidR="00F804E3" w:rsidRDefault="00F804E3">
      <w:r>
        <w:separator/>
      </w:r>
    </w:p>
  </w:footnote>
  <w:footnote w:type="continuationSeparator" w:id="0">
    <w:p w14:paraId="537DE170" w14:textId="77777777" w:rsidR="00F804E3" w:rsidRDefault="00F804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A736F1"/>
    <w:multiLevelType w:val="hybridMultilevel"/>
    <w:tmpl w:val="D56C4EC2"/>
    <w:lvl w:ilvl="0" w:tplc="400A0019">
      <w:start w:val="1"/>
      <w:numFmt w:val="lowerLetter"/>
      <w:lvlText w:val="%1."/>
      <w:lvlJc w:val="lef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E144029"/>
    <w:multiLevelType w:val="hybridMultilevel"/>
    <w:tmpl w:val="5C6C0C5A"/>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1169E2"/>
    <w:multiLevelType w:val="hybridMultilevel"/>
    <w:tmpl w:val="C570144C"/>
    <w:lvl w:ilvl="0" w:tplc="40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78C7ADE"/>
    <w:multiLevelType w:val="hybridMultilevel"/>
    <w:tmpl w:val="FC0C0E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8C3633"/>
    <w:multiLevelType w:val="hybridMultilevel"/>
    <w:tmpl w:val="A08A59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432D15"/>
    <w:multiLevelType w:val="hybridMultilevel"/>
    <w:tmpl w:val="403808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02A2EEF"/>
    <w:multiLevelType w:val="hybridMultilevel"/>
    <w:tmpl w:val="9A52B214"/>
    <w:lvl w:ilvl="0" w:tplc="39106946">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765180"/>
    <w:multiLevelType w:val="hybridMultilevel"/>
    <w:tmpl w:val="D8665558"/>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D2F1E73"/>
    <w:multiLevelType w:val="hybridMultilevel"/>
    <w:tmpl w:val="AF26E688"/>
    <w:lvl w:ilvl="0" w:tplc="400A0019">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76F63C9"/>
    <w:multiLevelType w:val="hybridMultilevel"/>
    <w:tmpl w:val="123E4DB2"/>
    <w:lvl w:ilvl="0" w:tplc="05B4306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F0406B"/>
    <w:multiLevelType w:val="hybridMultilevel"/>
    <w:tmpl w:val="1AD0FD2C"/>
    <w:lvl w:ilvl="0" w:tplc="400A0019">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32">
    <w:nsid w:val="3B697440"/>
    <w:multiLevelType w:val="hybridMultilevel"/>
    <w:tmpl w:val="23F26634"/>
    <w:lvl w:ilvl="0" w:tplc="400A0019">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3FF31936"/>
    <w:multiLevelType w:val="hybridMultilevel"/>
    <w:tmpl w:val="B936D4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12038B4"/>
    <w:multiLevelType w:val="hybridMultilevel"/>
    <w:tmpl w:val="3446E7B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6">
    <w:nsid w:val="415A5891"/>
    <w:multiLevelType w:val="hybridMultilevel"/>
    <w:tmpl w:val="BE28A7FE"/>
    <w:lvl w:ilvl="0" w:tplc="4D60D02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8855688"/>
    <w:multiLevelType w:val="hybridMultilevel"/>
    <w:tmpl w:val="BE4AD6C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C4B30FB"/>
    <w:multiLevelType w:val="hybridMultilevel"/>
    <w:tmpl w:val="C332FD2C"/>
    <w:lvl w:ilvl="0" w:tplc="03621A38">
      <w:start w:val="1"/>
      <w:numFmt w:val="lowerLetter"/>
      <w:lvlText w:val="%1."/>
      <w:lvlJc w:val="left"/>
      <w:pPr>
        <w:tabs>
          <w:tab w:val="num" w:pos="1683"/>
        </w:tabs>
        <w:ind w:left="1683" w:hanging="975"/>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2">
    <w:nsid w:val="4CF4780B"/>
    <w:multiLevelType w:val="hybridMultilevel"/>
    <w:tmpl w:val="F31AEB52"/>
    <w:lvl w:ilvl="0" w:tplc="5430198C">
      <w:start w:val="1"/>
      <w:numFmt w:val="lowerLetter"/>
      <w:lvlText w:val="%1."/>
      <w:lvlJc w:val="left"/>
      <w:pPr>
        <w:ind w:left="720" w:hanging="360"/>
      </w:pPr>
      <w:rPr>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E884798"/>
    <w:multiLevelType w:val="multilevel"/>
    <w:tmpl w:val="BC28C418"/>
    <w:lvl w:ilvl="0">
      <w:start w:val="2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D773CA8"/>
    <w:multiLevelType w:val="multilevel"/>
    <w:tmpl w:val="2196CB42"/>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i w:val="0"/>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960312C"/>
    <w:multiLevelType w:val="hybridMultilevel"/>
    <w:tmpl w:val="5D4A3522"/>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21"/>
  </w:num>
  <w:num w:numId="3">
    <w:abstractNumId w:val="49"/>
  </w:num>
  <w:num w:numId="4">
    <w:abstractNumId w:val="9"/>
  </w:num>
  <w:num w:numId="5">
    <w:abstractNumId w:val="27"/>
  </w:num>
  <w:num w:numId="6">
    <w:abstractNumId w:val="29"/>
  </w:num>
  <w:num w:numId="7">
    <w:abstractNumId w:val="0"/>
  </w:num>
  <w:num w:numId="8">
    <w:abstractNumId w:val="52"/>
  </w:num>
  <w:num w:numId="9">
    <w:abstractNumId w:val="23"/>
  </w:num>
  <w:num w:numId="10">
    <w:abstractNumId w:val="56"/>
  </w:num>
  <w:num w:numId="11">
    <w:abstractNumId w:val="8"/>
  </w:num>
  <w:num w:numId="12">
    <w:abstractNumId w:val="6"/>
  </w:num>
  <w:num w:numId="13">
    <w:abstractNumId w:val="10"/>
  </w:num>
  <w:num w:numId="14">
    <w:abstractNumId w:val="45"/>
  </w:num>
  <w:num w:numId="15">
    <w:abstractNumId w:val="43"/>
  </w:num>
  <w:num w:numId="16">
    <w:abstractNumId w:val="46"/>
  </w:num>
  <w:num w:numId="17">
    <w:abstractNumId w:val="18"/>
  </w:num>
  <w:num w:numId="18">
    <w:abstractNumId w:val="1"/>
  </w:num>
  <w:num w:numId="19">
    <w:abstractNumId w:val="50"/>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0"/>
  </w:num>
  <w:num w:numId="24">
    <w:abstractNumId w:val="47"/>
  </w:num>
  <w:num w:numId="25">
    <w:abstractNumId w:val="39"/>
  </w:num>
  <w:num w:numId="26">
    <w:abstractNumId w:val="33"/>
  </w:num>
  <w:num w:numId="27">
    <w:abstractNumId w:val="22"/>
  </w:num>
  <w:num w:numId="28">
    <w:abstractNumId w:val="37"/>
  </w:num>
  <w:num w:numId="29">
    <w:abstractNumId w:val="26"/>
  </w:num>
  <w:num w:numId="30">
    <w:abstractNumId w:val="44"/>
  </w:num>
  <w:num w:numId="31">
    <w:abstractNumId w:val="3"/>
  </w:num>
  <w:num w:numId="32">
    <w:abstractNumId w:val="28"/>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5"/>
  </w:num>
  <w:num w:numId="36">
    <w:abstractNumId w:val="14"/>
  </w:num>
  <w:num w:numId="37">
    <w:abstractNumId w:val="34"/>
  </w:num>
  <w:num w:numId="38">
    <w:abstractNumId w:val="51"/>
  </w:num>
  <w:num w:numId="39">
    <w:abstractNumId w:val="12"/>
  </w:num>
  <w:num w:numId="40">
    <w:abstractNumId w:val="55"/>
  </w:num>
  <w:num w:numId="41">
    <w:abstractNumId w:val="35"/>
  </w:num>
  <w:num w:numId="42">
    <w:abstractNumId w:val="17"/>
  </w:num>
  <w:num w:numId="43">
    <w:abstractNumId w:val="11"/>
  </w:num>
  <w:num w:numId="44">
    <w:abstractNumId w:val="38"/>
  </w:num>
  <w:num w:numId="45">
    <w:abstractNumId w:val="7"/>
  </w:num>
  <w:num w:numId="46">
    <w:abstractNumId w:val="36"/>
  </w:num>
  <w:num w:numId="47">
    <w:abstractNumId w:val="19"/>
  </w:num>
  <w:num w:numId="48">
    <w:abstractNumId w:val="30"/>
  </w:num>
  <w:num w:numId="49">
    <w:abstractNumId w:val="54"/>
  </w:num>
  <w:num w:numId="50">
    <w:abstractNumId w:val="41"/>
  </w:num>
  <w:num w:numId="51">
    <w:abstractNumId w:val="5"/>
  </w:num>
  <w:num w:numId="52">
    <w:abstractNumId w:val="25"/>
  </w:num>
  <w:num w:numId="53">
    <w:abstractNumId w:val="48"/>
  </w:num>
  <w:num w:numId="54">
    <w:abstractNumId w:val="31"/>
  </w:num>
  <w:num w:numId="55">
    <w:abstractNumId w:val="32"/>
  </w:num>
  <w:num w:numId="56">
    <w:abstractNumId w:val="53"/>
  </w:num>
  <w:num w:numId="57">
    <w:abstractNumId w:val="42"/>
  </w:num>
  <w:num w:numId="58">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6B1"/>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026"/>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1787E"/>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B88"/>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6287"/>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1FA0"/>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14D"/>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3B2"/>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9F7B7C"/>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5D46"/>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77EEB"/>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246"/>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6D8D"/>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04E3"/>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97C1B"/>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9D7"/>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NormaCar">
    <w:name w:val="Norma Car"/>
    <w:link w:val="Norma"/>
    <w:rsid w:val="00E76D8D"/>
    <w:rPr>
      <w:rFonts w:ascii="Calibri" w:hAnsi="Calibri"/>
      <w:sz w:val="22"/>
      <w:szCs w:val="22"/>
    </w:rPr>
  </w:style>
  <w:style w:type="character" w:customStyle="1" w:styleId="Cuerpodeltexto">
    <w:name w:val="Cuerpo del texto_"/>
    <w:link w:val="Cuerpodeltexto1"/>
    <w:uiPriority w:val="99"/>
    <w:locked/>
    <w:rsid w:val="00E76D8D"/>
    <w:rPr>
      <w:sz w:val="21"/>
      <w:szCs w:val="21"/>
      <w:shd w:val="clear" w:color="auto" w:fill="FFFFFF"/>
    </w:rPr>
  </w:style>
  <w:style w:type="character" w:customStyle="1" w:styleId="CuerpodeltextoNegrita10">
    <w:name w:val="Cuerpo del texto + Negrita10"/>
    <w:uiPriority w:val="99"/>
    <w:rsid w:val="00E76D8D"/>
    <w:rPr>
      <w:b/>
      <w:bCs/>
      <w:sz w:val="21"/>
      <w:szCs w:val="21"/>
      <w:shd w:val="clear" w:color="auto" w:fill="FFFFFF"/>
    </w:rPr>
  </w:style>
  <w:style w:type="paragraph" w:customStyle="1" w:styleId="Cuerpodeltexto1">
    <w:name w:val="Cuerpo del texto1"/>
    <w:basedOn w:val="Normal"/>
    <w:link w:val="Cuerpodeltexto"/>
    <w:uiPriority w:val="99"/>
    <w:rsid w:val="00E76D8D"/>
    <w:pPr>
      <w:shd w:val="clear" w:color="auto" w:fill="FFFFFF"/>
      <w:spacing w:line="274" w:lineRule="exact"/>
      <w:ind w:hanging="1080"/>
    </w:pPr>
    <w:rPr>
      <w:sz w:val="21"/>
      <w:szCs w:val="21"/>
      <w:lang w:val="es-BO" w:eastAsia="es-BO"/>
    </w:rPr>
  </w:style>
  <w:style w:type="character" w:customStyle="1" w:styleId="CuerpodeltextoNegrita9">
    <w:name w:val="Cuerpo del texto + Negrita9"/>
    <w:uiPriority w:val="99"/>
    <w:rsid w:val="00E76D8D"/>
    <w:rPr>
      <w:b/>
      <w:bCs/>
      <w:sz w:val="21"/>
      <w:szCs w:val="21"/>
      <w:shd w:val="clear" w:color="auto" w:fill="FFFFFF"/>
    </w:rPr>
  </w:style>
  <w:style w:type="character" w:customStyle="1" w:styleId="CuerpodeltextoNegrita8">
    <w:name w:val="Cuerpo del texto + Negrita8"/>
    <w:uiPriority w:val="99"/>
    <w:rsid w:val="00E76D8D"/>
    <w:rPr>
      <w:b/>
      <w:bCs/>
      <w:sz w:val="21"/>
      <w:szCs w:val="21"/>
      <w:shd w:val="clear" w:color="auto" w:fill="FFFFFF"/>
    </w:rPr>
  </w:style>
  <w:style w:type="character" w:customStyle="1" w:styleId="CuerpodeltextoNegrita7">
    <w:name w:val="Cuerpo del texto + Negrita7"/>
    <w:uiPriority w:val="99"/>
    <w:rsid w:val="00E76D8D"/>
    <w:rPr>
      <w:b/>
      <w:bCs/>
      <w:sz w:val="21"/>
      <w:szCs w:val="21"/>
      <w:shd w:val="clear" w:color="auto" w:fill="FFFFFF"/>
    </w:rPr>
  </w:style>
  <w:style w:type="character" w:customStyle="1" w:styleId="CuerpodeltextoNegrita6">
    <w:name w:val="Cuerpo del texto + Negrita6"/>
    <w:uiPriority w:val="99"/>
    <w:rsid w:val="00E76D8D"/>
    <w:rPr>
      <w:b/>
      <w:bCs/>
      <w:spacing w:val="0"/>
      <w:sz w:val="21"/>
      <w:szCs w:val="21"/>
      <w:shd w:val="clear" w:color="auto" w:fill="FFFFFF"/>
    </w:rPr>
  </w:style>
  <w:style w:type="character" w:customStyle="1" w:styleId="CuerpodeltextoNegrita5">
    <w:name w:val="Cuerpo del texto + Negrita5"/>
    <w:uiPriority w:val="99"/>
    <w:rsid w:val="00E76D8D"/>
    <w:rPr>
      <w:b/>
      <w:bCs/>
      <w:spacing w:val="0"/>
      <w:sz w:val="21"/>
      <w:szCs w:val="21"/>
      <w:shd w:val="clear" w:color="auto" w:fill="FFFFFF"/>
    </w:rPr>
  </w:style>
  <w:style w:type="character" w:customStyle="1" w:styleId="CuerpodeltextoNegrita4">
    <w:name w:val="Cuerpo del texto + Negrita4"/>
    <w:uiPriority w:val="99"/>
    <w:rsid w:val="00E76D8D"/>
    <w:rPr>
      <w:b/>
      <w:bCs/>
      <w:spacing w:val="0"/>
      <w:sz w:val="21"/>
      <w:szCs w:val="21"/>
      <w:shd w:val="clear" w:color="auto" w:fill="FFFFFF"/>
    </w:rPr>
  </w:style>
  <w:style w:type="character" w:customStyle="1" w:styleId="Ttulo40">
    <w:name w:val="Título #4_"/>
    <w:link w:val="Ttulo41"/>
    <w:uiPriority w:val="99"/>
    <w:locked/>
    <w:rsid w:val="00E76D8D"/>
    <w:rPr>
      <w:b/>
      <w:bCs/>
      <w:sz w:val="21"/>
      <w:szCs w:val="21"/>
      <w:shd w:val="clear" w:color="auto" w:fill="FFFFFF"/>
    </w:rPr>
  </w:style>
  <w:style w:type="paragraph" w:customStyle="1" w:styleId="Ttulo41">
    <w:name w:val="Título #41"/>
    <w:basedOn w:val="Normal"/>
    <w:link w:val="Ttulo40"/>
    <w:uiPriority w:val="99"/>
    <w:rsid w:val="00E76D8D"/>
    <w:pPr>
      <w:shd w:val="clear" w:color="auto" w:fill="FFFFFF"/>
      <w:spacing w:line="263" w:lineRule="exact"/>
      <w:ind w:hanging="700"/>
      <w:jc w:val="center"/>
      <w:outlineLvl w:val="3"/>
    </w:pPr>
    <w:rPr>
      <w:b/>
      <w:bCs/>
      <w:sz w:val="21"/>
      <w:szCs w:val="21"/>
      <w:lang w:val="es-BO" w:eastAsia="es-BO"/>
    </w:rPr>
  </w:style>
  <w:style w:type="character" w:customStyle="1" w:styleId="Cuerpodeltexto10pto2">
    <w:name w:val="Cuerpo del texto + 10 pto2"/>
    <w:uiPriority w:val="99"/>
    <w:rsid w:val="00E76D8D"/>
    <w:rPr>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8693">
      <w:bodyDiv w:val="1"/>
      <w:marLeft w:val="0"/>
      <w:marRight w:val="0"/>
      <w:marTop w:val="0"/>
      <w:marBottom w:val="0"/>
      <w:divBdr>
        <w:top w:val="none" w:sz="0" w:space="0" w:color="auto"/>
        <w:left w:val="none" w:sz="0" w:space="0" w:color="auto"/>
        <w:bottom w:val="none" w:sz="0" w:space="0" w:color="auto"/>
        <w:right w:val="none" w:sz="0" w:space="0" w:color="auto"/>
      </w:divBdr>
    </w:div>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2B167-7B60-44FF-96E1-12E0EDB9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54</Pages>
  <Words>21244</Words>
  <Characters>116843</Characters>
  <Application>Microsoft Office Word</Application>
  <DocSecurity>0</DocSecurity>
  <Lines>973</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137812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Criss Leroy de las Heras Zotés</cp:lastModifiedBy>
  <cp:revision>8</cp:revision>
  <cp:lastPrinted>2015-02-19T14:27:00Z</cp:lastPrinted>
  <dcterms:created xsi:type="dcterms:W3CDTF">2016-07-25T21:14:00Z</dcterms:created>
  <dcterms:modified xsi:type="dcterms:W3CDTF">2016-07-25T22:37:00Z</dcterms:modified>
</cp:coreProperties>
</file>