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TRANSPORTE Y MANIPULACIÓN DE LA TUBERÍA DE POLIETILENO</w:t>
      </w:r>
    </w:p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</w:p>
    <w:p w:rsidR="00884D27" w:rsidRDefault="00884D27" w:rsidP="00B63730">
      <w:pPr>
        <w:jc w:val="center"/>
        <w:rPr>
          <w:rFonts w:ascii="Century Gothic" w:hAnsi="Century Gothic"/>
          <w:sz w:val="20"/>
          <w:szCs w:val="20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D56997">
        <w:rPr>
          <w:rFonts w:ascii="Century Gothic" w:hAnsi="Century Gothic"/>
          <w:b/>
          <w:sz w:val="20"/>
          <w:szCs w:val="20"/>
        </w:rPr>
        <w:t xml:space="preserve">. </w:t>
      </w:r>
      <w:r w:rsidRPr="00D56997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884D27" w:rsidRDefault="00884D27" w:rsidP="00884D27">
      <w:pPr>
        <w:rPr>
          <w:rFonts w:ascii="Times New Roman" w:hAnsi="Times New Roman" w:cs="Times New Roman"/>
          <w:b/>
          <w:sz w:val="24"/>
          <w:szCs w:val="24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(AMBAS CARAS</w:t>
      </w:r>
      <w:r>
        <w:rPr>
          <w:rFonts w:ascii="Century Gothic" w:hAnsi="Century Gothic"/>
          <w:b/>
          <w:sz w:val="20"/>
          <w:szCs w:val="20"/>
          <w:u w:val="single"/>
        </w:rPr>
        <w:t>)</w:t>
      </w: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27" w:rsidRPr="00D56997" w:rsidRDefault="00884D27" w:rsidP="00884D2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La Empresa Contratista deberá proveerse de este tipo de letreros con diferentes leyendas como ser: </w:t>
      </w:r>
    </w:p>
    <w:p w:rsidR="00884D27" w:rsidRPr="00D56997" w:rsidRDefault="00884D27" w:rsidP="00884D27">
      <w:pPr>
        <w:pStyle w:val="Prrafodelista"/>
        <w:numPr>
          <w:ilvl w:val="0"/>
          <w:numId w:val="15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Disculpe las molestias</w:t>
      </w:r>
    </w:p>
    <w:p w:rsidR="00884D27" w:rsidRPr="00884D27" w:rsidRDefault="00884D27" w:rsidP="00884D27">
      <w:pPr>
        <w:pStyle w:val="Prrafodelista"/>
        <w:numPr>
          <w:ilvl w:val="0"/>
          <w:numId w:val="15"/>
        </w:numPr>
        <w:jc w:val="both"/>
        <w:rPr>
          <w:b/>
        </w:rPr>
      </w:pPr>
      <w:r w:rsidRPr="00884D27">
        <w:rPr>
          <w:rFonts w:ascii="Century Gothic" w:hAnsi="Century Gothic" w:cs="Arial"/>
          <w:b/>
          <w:i/>
          <w:sz w:val="20"/>
          <w:szCs w:val="20"/>
        </w:rPr>
        <w:t>Zanja abierta</w:t>
      </w: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F93A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D27" w:rsidRDefault="00884D27" w:rsidP="00B406EA">
      <w:pPr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SECCIONES DE ZANJA CON TUBERÍA EN </w:t>
      </w:r>
      <w:r w:rsidR="00884D27">
        <w:rPr>
          <w:rFonts w:ascii="Times New Roman" w:hAnsi="Times New Roman" w:cs="Times New Roman"/>
          <w:b/>
          <w:sz w:val="24"/>
          <w:szCs w:val="24"/>
        </w:rPr>
        <w:t>VEREDA</w:t>
      </w:r>
      <w:r>
        <w:rPr>
          <w:rFonts w:ascii="Times New Roman" w:hAnsi="Times New Roman" w:cs="Times New Roman"/>
          <w:b/>
          <w:sz w:val="24"/>
          <w:szCs w:val="24"/>
        </w:rPr>
        <w:t xml:space="preserve"> – RED SECUNDARIA</w:t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162B37C" wp14:editId="328C77C3">
            <wp:extent cx="5577840" cy="3200400"/>
            <wp:effectExtent l="0" t="0" r="38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rPr>
          <w:rFonts w:ascii="Times New Roman" w:hAnsi="Times New Roman" w:cs="Times New Roman"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SECCIONES DE ZANJA CON TUBERÍA EN CALZADA – RED SECUNDARIA</w:t>
      </w:r>
    </w:p>
    <w:p w:rsidR="00482937" w:rsidRPr="00077733" w:rsidRDefault="00482937" w:rsidP="00482937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51DB33E7" wp14:editId="61630A5F">
            <wp:extent cx="5248275" cy="31718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10E" w:rsidRDefault="003A710E" w:rsidP="003A710E">
      <w:pPr>
        <w:rPr>
          <w:rFonts w:ascii="Times New Roman" w:hAnsi="Times New Roman" w:cs="Times New Roman"/>
          <w:b/>
          <w:sz w:val="24"/>
          <w:szCs w:val="24"/>
        </w:rPr>
      </w:pPr>
    </w:p>
    <w:p w:rsidR="003E6347" w:rsidRDefault="00C4318E" w:rsidP="00F93AC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D56997">
        <w:rPr>
          <w:rFonts w:ascii="Century Gothic" w:hAnsi="Century Gothic" w:cs="Arial"/>
          <w:b/>
          <w:sz w:val="20"/>
          <w:szCs w:val="20"/>
          <w:u w:val="single"/>
        </w:rPr>
        <w:lastRenderedPageBreak/>
        <w:t xml:space="preserve">REPOSICION DE ACERA </w:t>
      </w:r>
      <w:r w:rsidRPr="00D56997">
        <w:rPr>
          <w:noProof/>
          <w:lang w:eastAsia="es-BO"/>
        </w:rPr>
        <w:drawing>
          <wp:inline distT="0" distB="0" distL="0" distR="0" wp14:anchorId="32615A0F" wp14:editId="5BC8BE83">
            <wp:extent cx="5612130" cy="4910615"/>
            <wp:effectExtent l="19050" t="0" r="7620" b="0"/>
            <wp:docPr id="224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49359" t="22792" r="17308" b="25356"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997">
        <w:rPr>
          <w:noProof/>
          <w:lang w:eastAsia="es-BO"/>
        </w:rPr>
        <w:lastRenderedPageBreak/>
        <w:drawing>
          <wp:inline distT="0" distB="0" distL="0" distR="0" wp14:anchorId="3F418D9B" wp14:editId="50E24594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54808" t="17664" r="13141" b="9972"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91F" w:rsidRDefault="00F6291F" w:rsidP="00F6291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 DE CONCRETO</w:t>
      </w:r>
    </w:p>
    <w:p w:rsidR="00F6291F" w:rsidRDefault="00F6291F" w:rsidP="00F6291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 wp14:anchorId="19674C05" wp14:editId="2ADC1942">
            <wp:extent cx="4297680" cy="52120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91F" w:rsidRDefault="00F6291F" w:rsidP="00F6291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F6291F" w:rsidRDefault="00F6291F" w:rsidP="00F6291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F6291F" w:rsidRDefault="00F6291F" w:rsidP="00F6291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F6291F" w:rsidRDefault="00F6291F" w:rsidP="00F6291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F6291F" w:rsidRDefault="00F6291F" w:rsidP="00F6291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F6291F" w:rsidRDefault="00F6291F" w:rsidP="00F6291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F6291F" w:rsidRDefault="00F6291F" w:rsidP="00F6291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F6291F" w:rsidRDefault="00F6291F" w:rsidP="00F6291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ACERAS DE TIERRA</w:t>
      </w:r>
    </w:p>
    <w:p w:rsidR="00F6291F" w:rsidRDefault="00F6291F" w:rsidP="00F6291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 wp14:anchorId="58C1D0B7" wp14:editId="1E70F139">
            <wp:extent cx="5295900" cy="5391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91F" w:rsidRPr="003E6347" w:rsidRDefault="00F6291F" w:rsidP="00F93AC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sectPr w:rsidR="00F6291F" w:rsidRPr="003E6347" w:rsidSect="001126AB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EFC" w:rsidRDefault="00570EFC" w:rsidP="00B1255A">
      <w:pPr>
        <w:spacing w:after="0" w:line="240" w:lineRule="auto"/>
      </w:pPr>
      <w:r>
        <w:separator/>
      </w:r>
    </w:p>
  </w:endnote>
  <w:endnote w:type="continuationSeparator" w:id="0">
    <w:p w:rsidR="00570EFC" w:rsidRDefault="00570EFC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EB6" w:rsidRDefault="00005EB6">
    <w:pPr>
      <w:pStyle w:val="Piedepgina"/>
    </w:pPr>
  </w:p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4E1F8E"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4E1F8E"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468DC" w:rsidRPr="00C22B32" w:rsidRDefault="00C468DC" w:rsidP="00C468DC">
          <w:pPr>
            <w:spacing w:after="0"/>
            <w:jc w:val="center"/>
            <w:rPr>
              <w:rFonts w:ascii="Forte" w:hAnsi="Forte" w:cs="Arial"/>
              <w:sz w:val="16"/>
              <w:szCs w:val="18"/>
            </w:rPr>
          </w:pPr>
          <w:r w:rsidRPr="00C22B32">
            <w:rPr>
              <w:rFonts w:ascii="Forte" w:hAnsi="Forte" w:cs="Arial"/>
              <w:sz w:val="16"/>
              <w:szCs w:val="18"/>
            </w:rPr>
            <w:t>Claudia Cecilia Tapia Ressini</w:t>
          </w:r>
        </w:p>
        <w:p w:rsidR="00005EB6" w:rsidRPr="000810BB" w:rsidRDefault="00C468DC" w:rsidP="00C468DC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C22B32">
            <w:rPr>
              <w:rFonts w:ascii="Forte" w:hAnsi="Forte" w:cs="Arial"/>
              <w:sz w:val="16"/>
              <w:szCs w:val="18"/>
            </w:rPr>
            <w:t>Ingeniero de Proyectos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4E1F8E">
      <w:tc>
        <w:tcPr>
          <w:tcW w:w="2942" w:type="dxa"/>
        </w:tcPr>
        <w:p w:rsidR="00005EB6" w:rsidRPr="000810BB" w:rsidRDefault="008601E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EFC" w:rsidRDefault="00570EFC" w:rsidP="00B1255A">
      <w:pPr>
        <w:spacing w:after="0" w:line="240" w:lineRule="auto"/>
      </w:pPr>
      <w:r>
        <w:separator/>
      </w:r>
    </w:p>
  </w:footnote>
  <w:footnote w:type="continuationSeparator" w:id="0">
    <w:p w:rsidR="00570EFC" w:rsidRDefault="00570EFC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A466C6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A7DE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A7DE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55603"/>
    <w:rsid w:val="00181CEA"/>
    <w:rsid w:val="001B5BAB"/>
    <w:rsid w:val="001C4F7E"/>
    <w:rsid w:val="001D6634"/>
    <w:rsid w:val="001F2D62"/>
    <w:rsid w:val="001F3BF1"/>
    <w:rsid w:val="00206B02"/>
    <w:rsid w:val="00206F1A"/>
    <w:rsid w:val="002077EC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601C"/>
    <w:rsid w:val="002B4E1C"/>
    <w:rsid w:val="002C414D"/>
    <w:rsid w:val="002D7B99"/>
    <w:rsid w:val="002E07D7"/>
    <w:rsid w:val="002E3194"/>
    <w:rsid w:val="002E37BC"/>
    <w:rsid w:val="003154E3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73A76"/>
    <w:rsid w:val="00482937"/>
    <w:rsid w:val="00484968"/>
    <w:rsid w:val="004906E8"/>
    <w:rsid w:val="004A2005"/>
    <w:rsid w:val="004A2DA1"/>
    <w:rsid w:val="004E1F8E"/>
    <w:rsid w:val="004E7C83"/>
    <w:rsid w:val="00501829"/>
    <w:rsid w:val="00570EFC"/>
    <w:rsid w:val="00573D9E"/>
    <w:rsid w:val="005764D1"/>
    <w:rsid w:val="005C5344"/>
    <w:rsid w:val="005D40B6"/>
    <w:rsid w:val="00621BAE"/>
    <w:rsid w:val="006352F7"/>
    <w:rsid w:val="00643C8D"/>
    <w:rsid w:val="006500DD"/>
    <w:rsid w:val="0065110A"/>
    <w:rsid w:val="00685DAE"/>
    <w:rsid w:val="006D6EB1"/>
    <w:rsid w:val="00703DDB"/>
    <w:rsid w:val="00723167"/>
    <w:rsid w:val="00723FD8"/>
    <w:rsid w:val="007469C3"/>
    <w:rsid w:val="00756B88"/>
    <w:rsid w:val="00775FEA"/>
    <w:rsid w:val="0077707C"/>
    <w:rsid w:val="00792B7E"/>
    <w:rsid w:val="007A42CE"/>
    <w:rsid w:val="007A7DE7"/>
    <w:rsid w:val="007B3381"/>
    <w:rsid w:val="007C0001"/>
    <w:rsid w:val="007F55DC"/>
    <w:rsid w:val="00843CF5"/>
    <w:rsid w:val="0085296F"/>
    <w:rsid w:val="008553EA"/>
    <w:rsid w:val="008601E4"/>
    <w:rsid w:val="00881F3A"/>
    <w:rsid w:val="00884D27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33794"/>
    <w:rsid w:val="0096236E"/>
    <w:rsid w:val="0096372F"/>
    <w:rsid w:val="0099449E"/>
    <w:rsid w:val="009A3CEB"/>
    <w:rsid w:val="009A6489"/>
    <w:rsid w:val="009B673D"/>
    <w:rsid w:val="009C7423"/>
    <w:rsid w:val="009E7688"/>
    <w:rsid w:val="00A0000B"/>
    <w:rsid w:val="00A33295"/>
    <w:rsid w:val="00A37281"/>
    <w:rsid w:val="00A44955"/>
    <w:rsid w:val="00A466C6"/>
    <w:rsid w:val="00A47870"/>
    <w:rsid w:val="00A661F6"/>
    <w:rsid w:val="00A775C0"/>
    <w:rsid w:val="00A82EB5"/>
    <w:rsid w:val="00A87960"/>
    <w:rsid w:val="00A976AD"/>
    <w:rsid w:val="00AF1551"/>
    <w:rsid w:val="00B05001"/>
    <w:rsid w:val="00B1255A"/>
    <w:rsid w:val="00B30CA2"/>
    <w:rsid w:val="00B372CB"/>
    <w:rsid w:val="00B403D4"/>
    <w:rsid w:val="00B406EA"/>
    <w:rsid w:val="00B63730"/>
    <w:rsid w:val="00B725A9"/>
    <w:rsid w:val="00B756C8"/>
    <w:rsid w:val="00B75EC5"/>
    <w:rsid w:val="00BA3961"/>
    <w:rsid w:val="00BB6524"/>
    <w:rsid w:val="00BE26C5"/>
    <w:rsid w:val="00C05601"/>
    <w:rsid w:val="00C1551B"/>
    <w:rsid w:val="00C20141"/>
    <w:rsid w:val="00C24E5C"/>
    <w:rsid w:val="00C33C0A"/>
    <w:rsid w:val="00C4318E"/>
    <w:rsid w:val="00C468DC"/>
    <w:rsid w:val="00C644B7"/>
    <w:rsid w:val="00C70929"/>
    <w:rsid w:val="00C86538"/>
    <w:rsid w:val="00CC4729"/>
    <w:rsid w:val="00CD316A"/>
    <w:rsid w:val="00CD691C"/>
    <w:rsid w:val="00D518A2"/>
    <w:rsid w:val="00D64E5F"/>
    <w:rsid w:val="00DB0D53"/>
    <w:rsid w:val="00DB2302"/>
    <w:rsid w:val="00DF42C8"/>
    <w:rsid w:val="00E0004A"/>
    <w:rsid w:val="00E13093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6291F"/>
    <w:rsid w:val="00F82490"/>
    <w:rsid w:val="00F93ACF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5F9E5-0954-4D02-A495-3A67CA88F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Ingenieria</dc:creator>
  <cp:lastModifiedBy>Mauricio Ruiz Villarpando</cp:lastModifiedBy>
  <cp:revision>2</cp:revision>
  <dcterms:created xsi:type="dcterms:W3CDTF">2016-07-29T16:03:00Z</dcterms:created>
  <dcterms:modified xsi:type="dcterms:W3CDTF">2016-07-29T16:03:00Z</dcterms:modified>
</cp:coreProperties>
</file>