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A12721" w:rsidRPr="007E3A17" w:rsidRDefault="00A12721" w:rsidP="00BC21BB">
                            <w:pPr>
                              <w:pStyle w:val="Ttulo1"/>
                              <w:ind w:left="142"/>
                              <w:jc w:val="center"/>
                              <w:rPr>
                                <w:rFonts w:ascii="Century Gothic" w:hAnsi="Century Gothic"/>
                                <w:sz w:val="8"/>
                                <w:szCs w:val="28"/>
                              </w:rPr>
                            </w:pPr>
                          </w:p>
                          <w:p w14:paraId="4BF12AA0" w14:textId="77777777" w:rsidR="00A12721" w:rsidRDefault="00A1272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A12721" w:rsidRPr="00196858" w:rsidRDefault="00A12721" w:rsidP="00196858"/>
                          <w:p w14:paraId="707CFF32" w14:textId="77777777" w:rsidR="00A12721" w:rsidRDefault="00A12721" w:rsidP="00BC21BB">
                            <w:pPr>
                              <w:ind w:left="142"/>
                              <w:jc w:val="center"/>
                              <w:rPr>
                                <w:rFonts w:ascii="Verdana" w:hAnsi="Verdana"/>
                                <w:b/>
                              </w:rPr>
                            </w:pPr>
                          </w:p>
                          <w:p w14:paraId="06570665" w14:textId="77777777" w:rsidR="00A12721" w:rsidRDefault="00A12721"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A12721" w:rsidRPr="00103622" w:rsidRDefault="00A12721" w:rsidP="00963B46">
                            <w:pPr>
                              <w:ind w:left="142"/>
                              <w:jc w:val="center"/>
                              <w:rPr>
                                <w:rFonts w:ascii="Century Gothic" w:hAnsi="Century Gothic" w:cs="Arial"/>
                                <w:b/>
                                <w:sz w:val="32"/>
                                <w:szCs w:val="32"/>
                                <w:lang w:val="es-MX"/>
                              </w:rPr>
                            </w:pPr>
                          </w:p>
                          <w:p w14:paraId="4C001CE9" w14:textId="77777777" w:rsidR="00A12721" w:rsidRPr="00103622" w:rsidRDefault="00A12721"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A12721" w:rsidRDefault="00A12721"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A12721" w:rsidRDefault="00A12721" w:rsidP="00C12034">
                            <w:pPr>
                              <w:rPr>
                                <w:rFonts w:ascii="Century Gothic" w:hAnsi="Century Gothic" w:cs="Arial"/>
                                <w:b/>
                                <w:sz w:val="28"/>
                                <w:szCs w:val="32"/>
                              </w:rPr>
                            </w:pPr>
                          </w:p>
                          <w:p w14:paraId="0A58EB77" w14:textId="77777777" w:rsidR="00A12721" w:rsidRDefault="00A12721" w:rsidP="00C12034">
                            <w:pPr>
                              <w:jc w:val="center"/>
                              <w:rPr>
                                <w:rFonts w:ascii="Century Gothic" w:hAnsi="Century Gothic"/>
                                <w:b/>
                                <w:sz w:val="28"/>
                                <w:szCs w:val="32"/>
                              </w:rPr>
                            </w:pPr>
                          </w:p>
                          <w:p w14:paraId="067FB5BB" w14:textId="4C0D2BE7" w:rsidR="00A12721" w:rsidRPr="00D94CE2" w:rsidRDefault="00A12721"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A12721" w:rsidRPr="00D94CE2" w:rsidRDefault="00A12721"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A12721" w:rsidRPr="00015B4A" w:rsidRDefault="00A12721" w:rsidP="00455A2A">
                            <w:pPr>
                              <w:ind w:left="142" w:right="24"/>
                              <w:jc w:val="center"/>
                              <w:rPr>
                                <w:rFonts w:ascii="Century Gothic" w:hAnsi="Century Gothic" w:cs="Arial"/>
                                <w:b/>
                                <w:sz w:val="28"/>
                                <w:szCs w:val="28"/>
                              </w:rPr>
                            </w:pPr>
                          </w:p>
                          <w:p w14:paraId="305A115D" w14:textId="77777777" w:rsidR="00A12721" w:rsidRDefault="00A12721" w:rsidP="00455A2A">
                            <w:pPr>
                              <w:ind w:left="142" w:right="24"/>
                              <w:jc w:val="center"/>
                              <w:rPr>
                                <w:rFonts w:ascii="Century Gothic" w:hAnsi="Century Gothic" w:cs="Arial"/>
                                <w:b/>
                                <w:sz w:val="28"/>
                                <w:szCs w:val="28"/>
                                <w:lang w:val="es-MX"/>
                              </w:rPr>
                            </w:pPr>
                          </w:p>
                          <w:p w14:paraId="6DD59E27" w14:textId="77777777" w:rsidR="00A12721" w:rsidRPr="00103622" w:rsidRDefault="00A12721"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A12721" w:rsidRPr="00103622" w:rsidRDefault="00A12721" w:rsidP="00455A2A">
                            <w:pPr>
                              <w:ind w:left="142" w:right="24"/>
                              <w:rPr>
                                <w:rFonts w:ascii="Century Gothic" w:hAnsi="Century Gothic"/>
                                <w:b/>
                                <w:sz w:val="28"/>
                                <w:szCs w:val="28"/>
                              </w:rPr>
                            </w:pPr>
                          </w:p>
                          <w:p w14:paraId="10432132" w14:textId="2722F519" w:rsidR="00A12721" w:rsidRPr="00F56BE9" w:rsidRDefault="00A12721" w:rsidP="00455A2A">
                            <w:pPr>
                              <w:ind w:right="24"/>
                              <w:jc w:val="center"/>
                              <w:rPr>
                                <w:rFonts w:ascii="Century Gothic" w:hAnsi="Century Gothic" w:cs="Century Gothic"/>
                                <w:b/>
                                <w:bCs/>
                                <w:sz w:val="28"/>
                                <w:szCs w:val="28"/>
                              </w:rPr>
                            </w:pPr>
                            <w:r w:rsidRPr="00F56BE9">
                              <w:rPr>
                                <w:rFonts w:ascii="Century Gothic" w:hAnsi="Century Gothic" w:cs="Century Gothic"/>
                                <w:b/>
                                <w:bCs/>
                                <w:sz w:val="28"/>
                                <w:szCs w:val="28"/>
                              </w:rPr>
                              <w:t>OBJETO: ADQUISICIÓN DE PINTURA PARA RECALIFICACIÓN DE GARRAFAS Y PARA SEÑALIZACIÓN DE EE.SS. DEL DTCC</w:t>
                            </w:r>
                          </w:p>
                          <w:p w14:paraId="7A5D2B44" w14:textId="77777777" w:rsidR="00A12721" w:rsidRPr="00F56BE9" w:rsidRDefault="00A12721" w:rsidP="00455A2A">
                            <w:pPr>
                              <w:ind w:right="24"/>
                              <w:jc w:val="center"/>
                              <w:rPr>
                                <w:rFonts w:ascii="Century Gothic" w:hAnsi="Century Gothic" w:cs="Century Gothic"/>
                                <w:b/>
                                <w:bCs/>
                                <w:sz w:val="28"/>
                                <w:szCs w:val="28"/>
                              </w:rPr>
                            </w:pPr>
                          </w:p>
                          <w:p w14:paraId="6351C111" w14:textId="0BF7C909" w:rsidR="00A12721" w:rsidRPr="00F56BE9" w:rsidRDefault="00A12721" w:rsidP="00455A2A">
                            <w:pPr>
                              <w:ind w:right="24"/>
                              <w:jc w:val="center"/>
                              <w:rPr>
                                <w:rFonts w:ascii="Century Gothic" w:hAnsi="Century Gothic" w:cs="Century Gothic"/>
                                <w:b/>
                                <w:bCs/>
                                <w:sz w:val="28"/>
                                <w:szCs w:val="28"/>
                              </w:rPr>
                            </w:pPr>
                            <w:r w:rsidRPr="00F56BE9">
                              <w:rPr>
                                <w:rFonts w:ascii="Century Gothic" w:hAnsi="Century Gothic" w:cs="Century Gothic"/>
                                <w:b/>
                                <w:bCs/>
                                <w:sz w:val="28"/>
                                <w:szCs w:val="28"/>
                              </w:rPr>
                              <w:t>CODIGO: GCC-CDL-DTCC-24-16</w:t>
                            </w:r>
                          </w:p>
                          <w:p w14:paraId="5268A2A2" w14:textId="77777777" w:rsidR="00A12721" w:rsidRPr="00F56BE9" w:rsidRDefault="00A12721" w:rsidP="00455A2A">
                            <w:pPr>
                              <w:ind w:right="24"/>
                              <w:jc w:val="center"/>
                              <w:rPr>
                                <w:rFonts w:ascii="Century Gothic" w:hAnsi="Century Gothic" w:cs="Century Gothic"/>
                                <w:b/>
                                <w:bCs/>
                                <w:sz w:val="28"/>
                                <w:szCs w:val="28"/>
                              </w:rPr>
                            </w:pPr>
                          </w:p>
                          <w:p w14:paraId="13340B8D" w14:textId="77777777" w:rsidR="00A12721" w:rsidRPr="00F56BE9" w:rsidRDefault="00A12721" w:rsidP="00455A2A">
                            <w:pPr>
                              <w:ind w:right="24"/>
                              <w:jc w:val="center"/>
                              <w:rPr>
                                <w:rFonts w:ascii="Century Gothic" w:hAnsi="Century Gothic" w:cs="Century Gothic"/>
                                <w:b/>
                                <w:bCs/>
                                <w:sz w:val="28"/>
                                <w:szCs w:val="28"/>
                              </w:rPr>
                            </w:pPr>
                          </w:p>
                          <w:p w14:paraId="4EABECE0" w14:textId="4F1D93A8" w:rsidR="00A12721" w:rsidRPr="00F56BE9" w:rsidRDefault="00A12721" w:rsidP="00455A2A">
                            <w:pPr>
                              <w:ind w:right="24"/>
                              <w:jc w:val="center"/>
                              <w:rPr>
                                <w:rFonts w:ascii="Century Gothic" w:hAnsi="Century Gothic"/>
                                <w:b/>
                                <w:sz w:val="28"/>
                                <w:szCs w:val="28"/>
                                <w:lang w:val="es-ES_tradnl"/>
                              </w:rPr>
                            </w:pPr>
                            <w:r w:rsidRPr="00F56BE9">
                              <w:rPr>
                                <w:rFonts w:ascii="Century Gothic" w:hAnsi="Century Gothic" w:cs="Century Gothic"/>
                                <w:b/>
                                <w:bCs/>
                                <w:sz w:val="28"/>
                                <w:szCs w:val="28"/>
                              </w:rPr>
                              <w:t>SEGUNDA CONVOCATORIA</w:t>
                            </w:r>
                          </w:p>
                          <w:p w14:paraId="34AB203F" w14:textId="77777777" w:rsidR="00A12721" w:rsidRPr="00103622" w:rsidRDefault="00A12721" w:rsidP="00BC21BB">
                            <w:pPr>
                              <w:ind w:right="930"/>
                              <w:jc w:val="center"/>
                              <w:rPr>
                                <w:rFonts w:ascii="Century Gothic" w:hAnsi="Century Gothic"/>
                                <w:sz w:val="32"/>
                                <w:szCs w:val="32"/>
                                <w:lang w:val="es-ES_tradnl"/>
                              </w:rPr>
                            </w:pPr>
                          </w:p>
                          <w:p w14:paraId="2400E6AF" w14:textId="77777777" w:rsidR="00A12721" w:rsidRPr="00103622" w:rsidRDefault="00A12721" w:rsidP="00BC21BB">
                            <w:pPr>
                              <w:ind w:right="930"/>
                              <w:jc w:val="center"/>
                              <w:rPr>
                                <w:rFonts w:ascii="Century Gothic" w:hAnsi="Century Gothic"/>
                                <w:sz w:val="32"/>
                                <w:szCs w:val="32"/>
                                <w:lang w:val="es-ES_tradnl"/>
                              </w:rPr>
                            </w:pPr>
                          </w:p>
                          <w:p w14:paraId="519E7A3A" w14:textId="77777777" w:rsidR="00A12721" w:rsidRPr="00103622" w:rsidRDefault="00A12721" w:rsidP="00BC21BB">
                            <w:pPr>
                              <w:ind w:right="930"/>
                              <w:jc w:val="center"/>
                              <w:rPr>
                                <w:rFonts w:ascii="Century Gothic" w:hAnsi="Century Gothic"/>
                                <w:sz w:val="32"/>
                                <w:szCs w:val="32"/>
                                <w:lang w:val="es-ES_tradnl"/>
                              </w:rPr>
                            </w:pPr>
                          </w:p>
                          <w:p w14:paraId="47C3D4D1" w14:textId="77777777" w:rsidR="00A12721" w:rsidRDefault="00A12721" w:rsidP="00BC21BB">
                            <w:pPr>
                              <w:ind w:right="930"/>
                              <w:jc w:val="center"/>
                              <w:rPr>
                                <w:rFonts w:ascii="Century Gothic" w:hAnsi="Century Gothic"/>
                                <w:lang w:val="es-ES_tradnl"/>
                              </w:rPr>
                            </w:pPr>
                          </w:p>
                          <w:p w14:paraId="3EC83649" w14:textId="77777777" w:rsidR="00A12721" w:rsidRPr="009C5A35" w:rsidRDefault="00A12721"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A12721" w:rsidRPr="007E3A17" w:rsidRDefault="00A12721" w:rsidP="00BC21BB">
                      <w:pPr>
                        <w:pStyle w:val="Ttulo1"/>
                        <w:ind w:left="142"/>
                        <w:jc w:val="center"/>
                        <w:rPr>
                          <w:rFonts w:ascii="Century Gothic" w:hAnsi="Century Gothic"/>
                          <w:sz w:val="8"/>
                          <w:szCs w:val="28"/>
                        </w:rPr>
                      </w:pPr>
                    </w:p>
                    <w:p w14:paraId="4BF12AA0" w14:textId="77777777" w:rsidR="00A12721" w:rsidRDefault="00A1272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A12721" w:rsidRPr="00196858" w:rsidRDefault="00A12721" w:rsidP="00196858"/>
                    <w:p w14:paraId="707CFF32" w14:textId="77777777" w:rsidR="00A12721" w:rsidRDefault="00A12721" w:rsidP="00BC21BB">
                      <w:pPr>
                        <w:ind w:left="142"/>
                        <w:jc w:val="center"/>
                        <w:rPr>
                          <w:rFonts w:ascii="Verdana" w:hAnsi="Verdana"/>
                          <w:b/>
                        </w:rPr>
                      </w:pPr>
                    </w:p>
                    <w:p w14:paraId="06570665" w14:textId="77777777" w:rsidR="00A12721" w:rsidRDefault="00A12721"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A12721" w:rsidRPr="00103622" w:rsidRDefault="00A12721" w:rsidP="00963B46">
                      <w:pPr>
                        <w:ind w:left="142"/>
                        <w:jc w:val="center"/>
                        <w:rPr>
                          <w:rFonts w:ascii="Century Gothic" w:hAnsi="Century Gothic" w:cs="Arial"/>
                          <w:b/>
                          <w:sz w:val="32"/>
                          <w:szCs w:val="32"/>
                          <w:lang w:val="es-MX"/>
                        </w:rPr>
                      </w:pPr>
                    </w:p>
                    <w:p w14:paraId="4C001CE9" w14:textId="77777777" w:rsidR="00A12721" w:rsidRPr="00103622" w:rsidRDefault="00A12721"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A12721" w:rsidRDefault="00A12721"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A12721" w:rsidRDefault="00A12721" w:rsidP="00C12034">
                      <w:pPr>
                        <w:rPr>
                          <w:rFonts w:ascii="Century Gothic" w:hAnsi="Century Gothic" w:cs="Arial"/>
                          <w:b/>
                          <w:sz w:val="28"/>
                          <w:szCs w:val="32"/>
                        </w:rPr>
                      </w:pPr>
                    </w:p>
                    <w:p w14:paraId="0A58EB77" w14:textId="77777777" w:rsidR="00A12721" w:rsidRDefault="00A12721" w:rsidP="00C12034">
                      <w:pPr>
                        <w:jc w:val="center"/>
                        <w:rPr>
                          <w:rFonts w:ascii="Century Gothic" w:hAnsi="Century Gothic"/>
                          <w:b/>
                          <w:sz w:val="28"/>
                          <w:szCs w:val="32"/>
                        </w:rPr>
                      </w:pPr>
                    </w:p>
                    <w:p w14:paraId="067FB5BB" w14:textId="4C0D2BE7" w:rsidR="00A12721" w:rsidRPr="00D94CE2" w:rsidRDefault="00A12721"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A12721" w:rsidRPr="00D94CE2" w:rsidRDefault="00A12721"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A12721" w:rsidRPr="00015B4A" w:rsidRDefault="00A12721" w:rsidP="00455A2A">
                      <w:pPr>
                        <w:ind w:left="142" w:right="24"/>
                        <w:jc w:val="center"/>
                        <w:rPr>
                          <w:rFonts w:ascii="Century Gothic" w:hAnsi="Century Gothic" w:cs="Arial"/>
                          <w:b/>
                          <w:sz w:val="28"/>
                          <w:szCs w:val="28"/>
                        </w:rPr>
                      </w:pPr>
                    </w:p>
                    <w:p w14:paraId="305A115D" w14:textId="77777777" w:rsidR="00A12721" w:rsidRDefault="00A12721" w:rsidP="00455A2A">
                      <w:pPr>
                        <w:ind w:left="142" w:right="24"/>
                        <w:jc w:val="center"/>
                        <w:rPr>
                          <w:rFonts w:ascii="Century Gothic" w:hAnsi="Century Gothic" w:cs="Arial"/>
                          <w:b/>
                          <w:sz w:val="28"/>
                          <w:szCs w:val="28"/>
                          <w:lang w:val="es-MX"/>
                        </w:rPr>
                      </w:pPr>
                    </w:p>
                    <w:p w14:paraId="6DD59E27" w14:textId="77777777" w:rsidR="00A12721" w:rsidRPr="00103622" w:rsidRDefault="00A12721"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A12721" w:rsidRPr="00103622" w:rsidRDefault="00A12721" w:rsidP="00455A2A">
                      <w:pPr>
                        <w:ind w:left="142" w:right="24"/>
                        <w:rPr>
                          <w:rFonts w:ascii="Century Gothic" w:hAnsi="Century Gothic"/>
                          <w:b/>
                          <w:sz w:val="28"/>
                          <w:szCs w:val="28"/>
                        </w:rPr>
                      </w:pPr>
                    </w:p>
                    <w:p w14:paraId="10432132" w14:textId="2722F519" w:rsidR="00A12721" w:rsidRPr="00F56BE9" w:rsidRDefault="00A12721" w:rsidP="00455A2A">
                      <w:pPr>
                        <w:ind w:right="24"/>
                        <w:jc w:val="center"/>
                        <w:rPr>
                          <w:rFonts w:ascii="Century Gothic" w:hAnsi="Century Gothic" w:cs="Century Gothic"/>
                          <w:b/>
                          <w:bCs/>
                          <w:sz w:val="28"/>
                          <w:szCs w:val="28"/>
                        </w:rPr>
                      </w:pPr>
                      <w:r w:rsidRPr="00F56BE9">
                        <w:rPr>
                          <w:rFonts w:ascii="Century Gothic" w:hAnsi="Century Gothic" w:cs="Century Gothic"/>
                          <w:b/>
                          <w:bCs/>
                          <w:sz w:val="28"/>
                          <w:szCs w:val="28"/>
                        </w:rPr>
                        <w:t>OBJETO: ADQUISICIÓN DE PINTURA PARA RECALIFICACIÓN DE GARRAFAS Y PARA SEÑALIZACIÓN DE EE.SS. DEL DTCC</w:t>
                      </w:r>
                    </w:p>
                    <w:p w14:paraId="7A5D2B44" w14:textId="77777777" w:rsidR="00A12721" w:rsidRPr="00F56BE9" w:rsidRDefault="00A12721" w:rsidP="00455A2A">
                      <w:pPr>
                        <w:ind w:right="24"/>
                        <w:jc w:val="center"/>
                        <w:rPr>
                          <w:rFonts w:ascii="Century Gothic" w:hAnsi="Century Gothic" w:cs="Century Gothic"/>
                          <w:b/>
                          <w:bCs/>
                          <w:sz w:val="28"/>
                          <w:szCs w:val="28"/>
                        </w:rPr>
                      </w:pPr>
                    </w:p>
                    <w:p w14:paraId="6351C111" w14:textId="0BF7C909" w:rsidR="00A12721" w:rsidRPr="00F56BE9" w:rsidRDefault="00A12721" w:rsidP="00455A2A">
                      <w:pPr>
                        <w:ind w:right="24"/>
                        <w:jc w:val="center"/>
                        <w:rPr>
                          <w:rFonts w:ascii="Century Gothic" w:hAnsi="Century Gothic" w:cs="Century Gothic"/>
                          <w:b/>
                          <w:bCs/>
                          <w:sz w:val="28"/>
                          <w:szCs w:val="28"/>
                        </w:rPr>
                      </w:pPr>
                      <w:r w:rsidRPr="00F56BE9">
                        <w:rPr>
                          <w:rFonts w:ascii="Century Gothic" w:hAnsi="Century Gothic" w:cs="Century Gothic"/>
                          <w:b/>
                          <w:bCs/>
                          <w:sz w:val="28"/>
                          <w:szCs w:val="28"/>
                        </w:rPr>
                        <w:t>CODIGO: GCC-CDL-DTCC-24-16</w:t>
                      </w:r>
                    </w:p>
                    <w:p w14:paraId="5268A2A2" w14:textId="77777777" w:rsidR="00A12721" w:rsidRPr="00F56BE9" w:rsidRDefault="00A12721" w:rsidP="00455A2A">
                      <w:pPr>
                        <w:ind w:right="24"/>
                        <w:jc w:val="center"/>
                        <w:rPr>
                          <w:rFonts w:ascii="Century Gothic" w:hAnsi="Century Gothic" w:cs="Century Gothic"/>
                          <w:b/>
                          <w:bCs/>
                          <w:sz w:val="28"/>
                          <w:szCs w:val="28"/>
                        </w:rPr>
                      </w:pPr>
                    </w:p>
                    <w:p w14:paraId="13340B8D" w14:textId="77777777" w:rsidR="00A12721" w:rsidRPr="00F56BE9" w:rsidRDefault="00A12721" w:rsidP="00455A2A">
                      <w:pPr>
                        <w:ind w:right="24"/>
                        <w:jc w:val="center"/>
                        <w:rPr>
                          <w:rFonts w:ascii="Century Gothic" w:hAnsi="Century Gothic" w:cs="Century Gothic"/>
                          <w:b/>
                          <w:bCs/>
                          <w:sz w:val="28"/>
                          <w:szCs w:val="28"/>
                        </w:rPr>
                      </w:pPr>
                    </w:p>
                    <w:p w14:paraId="4EABECE0" w14:textId="4F1D93A8" w:rsidR="00A12721" w:rsidRPr="00F56BE9" w:rsidRDefault="00A12721" w:rsidP="00455A2A">
                      <w:pPr>
                        <w:ind w:right="24"/>
                        <w:jc w:val="center"/>
                        <w:rPr>
                          <w:rFonts w:ascii="Century Gothic" w:hAnsi="Century Gothic"/>
                          <w:b/>
                          <w:sz w:val="28"/>
                          <w:szCs w:val="28"/>
                          <w:lang w:val="es-ES_tradnl"/>
                        </w:rPr>
                      </w:pPr>
                      <w:r w:rsidRPr="00F56BE9">
                        <w:rPr>
                          <w:rFonts w:ascii="Century Gothic" w:hAnsi="Century Gothic" w:cs="Century Gothic"/>
                          <w:b/>
                          <w:bCs/>
                          <w:sz w:val="28"/>
                          <w:szCs w:val="28"/>
                        </w:rPr>
                        <w:t>SEGUNDA CONVOCATORIA</w:t>
                      </w:r>
                    </w:p>
                    <w:p w14:paraId="34AB203F" w14:textId="77777777" w:rsidR="00A12721" w:rsidRPr="00103622" w:rsidRDefault="00A12721" w:rsidP="00BC21BB">
                      <w:pPr>
                        <w:ind w:right="930"/>
                        <w:jc w:val="center"/>
                        <w:rPr>
                          <w:rFonts w:ascii="Century Gothic" w:hAnsi="Century Gothic"/>
                          <w:sz w:val="32"/>
                          <w:szCs w:val="32"/>
                          <w:lang w:val="es-ES_tradnl"/>
                        </w:rPr>
                      </w:pPr>
                    </w:p>
                    <w:p w14:paraId="2400E6AF" w14:textId="77777777" w:rsidR="00A12721" w:rsidRPr="00103622" w:rsidRDefault="00A12721" w:rsidP="00BC21BB">
                      <w:pPr>
                        <w:ind w:right="930"/>
                        <w:jc w:val="center"/>
                        <w:rPr>
                          <w:rFonts w:ascii="Century Gothic" w:hAnsi="Century Gothic"/>
                          <w:sz w:val="32"/>
                          <w:szCs w:val="32"/>
                          <w:lang w:val="es-ES_tradnl"/>
                        </w:rPr>
                      </w:pPr>
                    </w:p>
                    <w:p w14:paraId="519E7A3A" w14:textId="77777777" w:rsidR="00A12721" w:rsidRPr="00103622" w:rsidRDefault="00A12721" w:rsidP="00BC21BB">
                      <w:pPr>
                        <w:ind w:right="930"/>
                        <w:jc w:val="center"/>
                        <w:rPr>
                          <w:rFonts w:ascii="Century Gothic" w:hAnsi="Century Gothic"/>
                          <w:sz w:val="32"/>
                          <w:szCs w:val="32"/>
                          <w:lang w:val="es-ES_tradnl"/>
                        </w:rPr>
                      </w:pPr>
                    </w:p>
                    <w:p w14:paraId="47C3D4D1" w14:textId="77777777" w:rsidR="00A12721" w:rsidRDefault="00A12721" w:rsidP="00BC21BB">
                      <w:pPr>
                        <w:ind w:right="930"/>
                        <w:jc w:val="center"/>
                        <w:rPr>
                          <w:rFonts w:ascii="Century Gothic" w:hAnsi="Century Gothic"/>
                          <w:lang w:val="es-ES_tradnl"/>
                        </w:rPr>
                      </w:pPr>
                    </w:p>
                    <w:p w14:paraId="3EC83649" w14:textId="77777777" w:rsidR="00A12721" w:rsidRPr="009C5A35" w:rsidRDefault="00A12721"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74523318"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19F3395"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A12721" w:rsidRPr="00AD6AF2" w:rsidRDefault="00A12721" w:rsidP="00795A5A">
                            <w:pPr>
                              <w:ind w:right="930"/>
                              <w:jc w:val="center"/>
                              <w:rPr>
                                <w:rFonts w:ascii="Century Gothic" w:hAnsi="Century Gothic"/>
                                <w:sz w:val="14"/>
                                <w:lang w:val="es-ES_tradnl"/>
                              </w:rPr>
                            </w:pPr>
                          </w:p>
                          <w:p w14:paraId="7A33C25A" w14:textId="3903364C" w:rsidR="00A12721" w:rsidRPr="00AD6AF2" w:rsidRDefault="00A12721"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A12721" w:rsidRPr="00AD6AF2" w:rsidRDefault="00A12721" w:rsidP="00795A5A">
                      <w:pPr>
                        <w:ind w:right="930"/>
                        <w:jc w:val="center"/>
                        <w:rPr>
                          <w:rFonts w:ascii="Century Gothic" w:hAnsi="Century Gothic"/>
                          <w:sz w:val="14"/>
                          <w:lang w:val="es-ES_tradnl"/>
                        </w:rPr>
                      </w:pPr>
                    </w:p>
                    <w:p w14:paraId="7A33C25A" w14:textId="3903364C" w:rsidR="00A12721" w:rsidRPr="00AD6AF2" w:rsidRDefault="00A12721"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70F4F549" w:rsidR="00A73638" w:rsidRPr="00552079" w:rsidRDefault="00DF0DB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5137DFFD" w:rsidR="00A73638" w:rsidRPr="00552079" w:rsidRDefault="00DF0DB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ITEMS</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6E2F8CCD" w:rsidR="00A73638" w:rsidRPr="00552079" w:rsidRDefault="00DF0DB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96"/>
        <w:gridCol w:w="1182"/>
        <w:gridCol w:w="49"/>
        <w:gridCol w:w="1078"/>
        <w:gridCol w:w="3301"/>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E26F68">
        <w:trPr>
          <w:trHeight w:val="410"/>
        </w:trPr>
        <w:tc>
          <w:tcPr>
            <w:tcW w:w="433"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96"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09"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01"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E26F68">
        <w:trPr>
          <w:trHeight w:val="64"/>
        </w:trPr>
        <w:tc>
          <w:tcPr>
            <w:tcW w:w="433" w:type="dxa"/>
          </w:tcPr>
          <w:p w14:paraId="10AA5CC1" w14:textId="77777777" w:rsidR="00103622" w:rsidRPr="00A12721" w:rsidRDefault="00103622" w:rsidP="00B37050">
            <w:pPr>
              <w:rPr>
                <w:rFonts w:asciiTheme="minorHAnsi" w:hAnsiTheme="minorHAnsi" w:cstheme="minorHAnsi"/>
                <w:sz w:val="10"/>
                <w:szCs w:val="22"/>
              </w:rPr>
            </w:pPr>
          </w:p>
        </w:tc>
        <w:tc>
          <w:tcPr>
            <w:tcW w:w="2996" w:type="dxa"/>
          </w:tcPr>
          <w:p w14:paraId="72B5139B" w14:textId="77777777" w:rsidR="00103622" w:rsidRPr="00A12721" w:rsidRDefault="00103622" w:rsidP="00B37050">
            <w:pPr>
              <w:rPr>
                <w:rFonts w:asciiTheme="minorHAnsi" w:hAnsiTheme="minorHAnsi" w:cstheme="minorHAnsi"/>
                <w:sz w:val="10"/>
                <w:szCs w:val="22"/>
              </w:rPr>
            </w:pPr>
          </w:p>
        </w:tc>
        <w:tc>
          <w:tcPr>
            <w:tcW w:w="2309" w:type="dxa"/>
            <w:gridSpan w:val="3"/>
          </w:tcPr>
          <w:p w14:paraId="27BE03B1" w14:textId="77777777" w:rsidR="00103622" w:rsidRPr="00A12721" w:rsidRDefault="00103622" w:rsidP="00B37050">
            <w:pPr>
              <w:rPr>
                <w:rFonts w:asciiTheme="minorHAnsi" w:hAnsiTheme="minorHAnsi" w:cstheme="minorHAnsi"/>
                <w:sz w:val="10"/>
                <w:szCs w:val="22"/>
                <w:highlight w:val="yellow"/>
              </w:rPr>
            </w:pPr>
          </w:p>
        </w:tc>
        <w:tc>
          <w:tcPr>
            <w:tcW w:w="3301" w:type="dxa"/>
          </w:tcPr>
          <w:p w14:paraId="3FA063CF" w14:textId="77777777" w:rsidR="00103622" w:rsidRPr="00A12721" w:rsidRDefault="00103622" w:rsidP="00B37050">
            <w:pPr>
              <w:rPr>
                <w:rFonts w:asciiTheme="minorHAnsi" w:hAnsiTheme="minorHAnsi" w:cstheme="minorHAnsi"/>
                <w:sz w:val="10"/>
                <w:szCs w:val="22"/>
              </w:rPr>
            </w:pPr>
          </w:p>
        </w:tc>
      </w:tr>
      <w:tr w:rsidR="00103622" w:rsidRPr="00552079" w14:paraId="344C588D" w14:textId="77777777" w:rsidTr="00E26F68">
        <w:trPr>
          <w:trHeight w:val="300"/>
        </w:trPr>
        <w:tc>
          <w:tcPr>
            <w:tcW w:w="433"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96"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231" w:type="dxa"/>
            <w:gridSpan w:val="2"/>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078"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3301" w:type="dxa"/>
            <w:vAlign w:val="center"/>
          </w:tcPr>
          <w:p w14:paraId="58D9BD9F" w14:textId="190228FB" w:rsidR="00103622" w:rsidRPr="00A12721" w:rsidRDefault="00DF0DB7" w:rsidP="00A12721">
            <w:pPr>
              <w:jc w:val="center"/>
              <w:rPr>
                <w:rFonts w:asciiTheme="minorHAnsi" w:hAnsiTheme="minorHAnsi" w:cstheme="minorHAnsi"/>
                <w:sz w:val="22"/>
                <w:szCs w:val="22"/>
              </w:rPr>
            </w:pPr>
            <w:r w:rsidRPr="00A12721">
              <w:rPr>
                <w:rFonts w:ascii="Calibri" w:hAnsi="Calibri"/>
                <w:sz w:val="16"/>
                <w:szCs w:val="16"/>
              </w:rPr>
              <w:t>NO CORRESPONDE</w:t>
            </w:r>
          </w:p>
        </w:tc>
      </w:tr>
      <w:tr w:rsidR="00103622" w:rsidRPr="00552079" w14:paraId="16F66F30" w14:textId="77777777" w:rsidTr="00E26F68">
        <w:trPr>
          <w:trHeight w:val="155"/>
        </w:trPr>
        <w:tc>
          <w:tcPr>
            <w:tcW w:w="433" w:type="dxa"/>
            <w:vAlign w:val="center"/>
          </w:tcPr>
          <w:p w14:paraId="6FEDE041" w14:textId="77777777" w:rsidR="00103622" w:rsidRPr="00A12721" w:rsidRDefault="00103622" w:rsidP="00B37050">
            <w:pPr>
              <w:rPr>
                <w:rFonts w:asciiTheme="minorHAnsi" w:hAnsiTheme="minorHAnsi" w:cstheme="minorHAnsi"/>
                <w:sz w:val="10"/>
                <w:szCs w:val="22"/>
              </w:rPr>
            </w:pPr>
          </w:p>
        </w:tc>
        <w:tc>
          <w:tcPr>
            <w:tcW w:w="2996" w:type="dxa"/>
            <w:vAlign w:val="center"/>
          </w:tcPr>
          <w:p w14:paraId="13C0FEF3" w14:textId="77777777" w:rsidR="00103622" w:rsidRPr="00A12721" w:rsidRDefault="00103622" w:rsidP="00B37050">
            <w:pPr>
              <w:rPr>
                <w:rFonts w:asciiTheme="minorHAnsi" w:hAnsiTheme="minorHAnsi" w:cstheme="minorHAnsi"/>
                <w:sz w:val="10"/>
                <w:szCs w:val="22"/>
              </w:rPr>
            </w:pPr>
          </w:p>
        </w:tc>
        <w:tc>
          <w:tcPr>
            <w:tcW w:w="2309" w:type="dxa"/>
            <w:gridSpan w:val="3"/>
          </w:tcPr>
          <w:p w14:paraId="6E0161F4" w14:textId="77777777" w:rsidR="00103622" w:rsidRPr="00A12721" w:rsidRDefault="00103622" w:rsidP="00B37050">
            <w:pPr>
              <w:jc w:val="center"/>
              <w:rPr>
                <w:rFonts w:asciiTheme="minorHAnsi" w:hAnsiTheme="minorHAnsi" w:cstheme="minorHAnsi"/>
                <w:sz w:val="10"/>
                <w:szCs w:val="22"/>
              </w:rPr>
            </w:pPr>
          </w:p>
        </w:tc>
        <w:tc>
          <w:tcPr>
            <w:tcW w:w="3301" w:type="dxa"/>
          </w:tcPr>
          <w:p w14:paraId="4617B7E4" w14:textId="77777777" w:rsidR="00103622" w:rsidRPr="00A12721" w:rsidRDefault="00103622" w:rsidP="00A12721">
            <w:pPr>
              <w:jc w:val="center"/>
              <w:rPr>
                <w:rFonts w:asciiTheme="minorHAnsi" w:hAnsiTheme="minorHAnsi" w:cstheme="minorHAnsi"/>
                <w:sz w:val="10"/>
                <w:szCs w:val="22"/>
              </w:rPr>
            </w:pPr>
          </w:p>
        </w:tc>
      </w:tr>
      <w:tr w:rsidR="00103622" w:rsidRPr="00552079" w14:paraId="0266DB73" w14:textId="77777777" w:rsidTr="00E26F68">
        <w:trPr>
          <w:trHeight w:val="433"/>
        </w:trPr>
        <w:tc>
          <w:tcPr>
            <w:tcW w:w="433"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96"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231" w:type="dxa"/>
            <w:gridSpan w:val="2"/>
            <w:vAlign w:val="center"/>
          </w:tcPr>
          <w:p w14:paraId="45176555" w14:textId="77777777" w:rsidR="00103622" w:rsidRPr="00E26F68" w:rsidRDefault="00103622" w:rsidP="00E26F68">
            <w:pPr>
              <w:jc w:val="center"/>
              <w:rPr>
                <w:rFonts w:asciiTheme="minorHAnsi" w:hAnsiTheme="minorHAnsi" w:cstheme="minorHAnsi"/>
                <w:szCs w:val="22"/>
              </w:rPr>
            </w:pPr>
            <w:r w:rsidRPr="00E26F68">
              <w:rPr>
                <w:rFonts w:asciiTheme="minorHAnsi" w:hAnsiTheme="minorHAnsi" w:cstheme="minorHAnsi"/>
                <w:szCs w:val="22"/>
              </w:rPr>
              <w:t>Fecha:</w:t>
            </w:r>
          </w:p>
          <w:p w14:paraId="2D974120" w14:textId="51C42D4F" w:rsidR="00103622" w:rsidRPr="00E26F68" w:rsidRDefault="00F56BE9" w:rsidP="00E26F68">
            <w:pPr>
              <w:jc w:val="center"/>
              <w:rPr>
                <w:rFonts w:asciiTheme="minorHAnsi" w:hAnsiTheme="minorHAnsi" w:cstheme="minorHAnsi"/>
                <w:szCs w:val="22"/>
              </w:rPr>
            </w:pPr>
            <w:r>
              <w:rPr>
                <w:rFonts w:asciiTheme="minorHAnsi" w:hAnsiTheme="minorHAnsi" w:cstheme="minorHAnsi"/>
                <w:szCs w:val="22"/>
              </w:rPr>
              <w:t>03</w:t>
            </w:r>
            <w:r w:rsidR="00DF0DB7" w:rsidRPr="00E26F68">
              <w:rPr>
                <w:rFonts w:asciiTheme="minorHAnsi" w:hAnsiTheme="minorHAnsi" w:cstheme="minorHAnsi"/>
                <w:szCs w:val="22"/>
              </w:rPr>
              <w:t>/08/2016</w:t>
            </w:r>
          </w:p>
        </w:tc>
        <w:tc>
          <w:tcPr>
            <w:tcW w:w="1078" w:type="dxa"/>
            <w:vAlign w:val="center"/>
          </w:tcPr>
          <w:p w14:paraId="1EAA3AE6" w14:textId="77777777" w:rsidR="00103622" w:rsidRPr="00E26F68" w:rsidRDefault="00103622" w:rsidP="00E26F68">
            <w:pPr>
              <w:jc w:val="center"/>
              <w:rPr>
                <w:rFonts w:asciiTheme="minorHAnsi" w:hAnsiTheme="minorHAnsi" w:cstheme="minorHAnsi"/>
                <w:szCs w:val="22"/>
              </w:rPr>
            </w:pPr>
            <w:r w:rsidRPr="00E26F68">
              <w:rPr>
                <w:rFonts w:asciiTheme="minorHAnsi" w:hAnsiTheme="minorHAnsi" w:cstheme="minorHAnsi"/>
                <w:szCs w:val="22"/>
              </w:rPr>
              <w:t>Hasta hora:</w:t>
            </w:r>
          </w:p>
          <w:p w14:paraId="03A24DF8" w14:textId="0DA34AC8" w:rsidR="00103622" w:rsidRPr="00E26F68" w:rsidRDefault="00DF0DB7" w:rsidP="00E26F68">
            <w:pPr>
              <w:jc w:val="center"/>
              <w:rPr>
                <w:rFonts w:asciiTheme="minorHAnsi" w:hAnsiTheme="minorHAnsi" w:cstheme="minorHAnsi"/>
                <w:szCs w:val="22"/>
              </w:rPr>
            </w:pPr>
            <w:r w:rsidRPr="00E26F68">
              <w:rPr>
                <w:rFonts w:asciiTheme="minorHAnsi" w:hAnsiTheme="minorHAnsi" w:cstheme="minorHAnsi"/>
                <w:szCs w:val="22"/>
              </w:rPr>
              <w:t>18:30</w:t>
            </w:r>
          </w:p>
        </w:tc>
        <w:tc>
          <w:tcPr>
            <w:tcW w:w="3301" w:type="dxa"/>
            <w:vAlign w:val="center"/>
          </w:tcPr>
          <w:p w14:paraId="0495D05B" w14:textId="0D04B286" w:rsidR="00103622" w:rsidRPr="00A12721" w:rsidRDefault="0044755D" w:rsidP="00A12721">
            <w:pPr>
              <w:jc w:val="center"/>
              <w:rPr>
                <w:rFonts w:asciiTheme="minorHAnsi" w:hAnsiTheme="minorHAnsi" w:cstheme="minorHAnsi"/>
                <w:sz w:val="22"/>
                <w:szCs w:val="22"/>
              </w:rPr>
            </w:pPr>
            <w:r>
              <w:rPr>
                <w:rFonts w:asciiTheme="minorHAnsi" w:hAnsiTheme="minorHAnsi" w:cstheme="minorHAnsi"/>
                <w:sz w:val="18"/>
                <w:szCs w:val="22"/>
              </w:rPr>
              <w:t xml:space="preserve">Al correo electrónico: </w:t>
            </w:r>
            <w:r w:rsidR="00DF0DB7" w:rsidRPr="00A12721">
              <w:rPr>
                <w:rFonts w:asciiTheme="minorHAnsi" w:hAnsiTheme="minorHAnsi" w:cstheme="minorHAnsi"/>
                <w:sz w:val="18"/>
                <w:szCs w:val="22"/>
              </w:rPr>
              <w:t>cvperez@ypfb.gob.bo</w:t>
            </w:r>
          </w:p>
        </w:tc>
      </w:tr>
      <w:tr w:rsidR="00103622" w:rsidRPr="00552079" w14:paraId="055C4C1F" w14:textId="77777777" w:rsidTr="00E26F68">
        <w:trPr>
          <w:trHeight w:val="65"/>
        </w:trPr>
        <w:tc>
          <w:tcPr>
            <w:tcW w:w="433"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2996"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309" w:type="dxa"/>
            <w:gridSpan w:val="3"/>
            <w:vAlign w:val="center"/>
          </w:tcPr>
          <w:p w14:paraId="4D177D45" w14:textId="77777777" w:rsidR="00103622" w:rsidRPr="00E26F68" w:rsidRDefault="00103622" w:rsidP="00E26F68">
            <w:pPr>
              <w:jc w:val="center"/>
              <w:rPr>
                <w:rFonts w:asciiTheme="minorHAnsi" w:hAnsiTheme="minorHAnsi" w:cstheme="minorHAnsi"/>
                <w:szCs w:val="22"/>
              </w:rPr>
            </w:pPr>
          </w:p>
        </w:tc>
        <w:tc>
          <w:tcPr>
            <w:tcW w:w="3301" w:type="dxa"/>
          </w:tcPr>
          <w:p w14:paraId="192D993C" w14:textId="77777777" w:rsidR="00103622" w:rsidRPr="00A12721" w:rsidRDefault="00103622" w:rsidP="00A12721">
            <w:pPr>
              <w:jc w:val="center"/>
              <w:rPr>
                <w:rFonts w:asciiTheme="minorHAnsi" w:hAnsiTheme="minorHAnsi" w:cstheme="minorHAnsi"/>
                <w:sz w:val="22"/>
                <w:szCs w:val="22"/>
              </w:rPr>
            </w:pPr>
          </w:p>
        </w:tc>
      </w:tr>
      <w:tr w:rsidR="00103622" w:rsidRPr="00552079" w14:paraId="7D020AD3" w14:textId="77777777" w:rsidTr="00E26F68">
        <w:trPr>
          <w:trHeight w:val="370"/>
        </w:trPr>
        <w:tc>
          <w:tcPr>
            <w:tcW w:w="433" w:type="dxa"/>
            <w:vAlign w:val="center"/>
          </w:tcPr>
          <w:p w14:paraId="40E0F304" w14:textId="0DC28291"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2996"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231" w:type="dxa"/>
            <w:gridSpan w:val="2"/>
            <w:vAlign w:val="center"/>
          </w:tcPr>
          <w:p w14:paraId="3CD3BAC9" w14:textId="77777777" w:rsidR="00103622" w:rsidRPr="00E26F68" w:rsidRDefault="00103622" w:rsidP="00E26F68">
            <w:pPr>
              <w:jc w:val="center"/>
              <w:rPr>
                <w:rFonts w:asciiTheme="minorHAnsi" w:hAnsiTheme="minorHAnsi" w:cstheme="minorHAnsi"/>
                <w:szCs w:val="22"/>
              </w:rPr>
            </w:pPr>
            <w:r w:rsidRPr="00E26F68">
              <w:rPr>
                <w:rFonts w:asciiTheme="minorHAnsi" w:hAnsiTheme="minorHAnsi" w:cstheme="minorHAnsi"/>
                <w:szCs w:val="22"/>
              </w:rPr>
              <w:t>Fecha:</w:t>
            </w:r>
          </w:p>
          <w:p w14:paraId="21B176A1" w14:textId="3793CF27" w:rsidR="00103622" w:rsidRPr="00E26F68" w:rsidRDefault="00F56BE9" w:rsidP="00E26F68">
            <w:pPr>
              <w:jc w:val="center"/>
              <w:rPr>
                <w:rFonts w:asciiTheme="minorHAnsi" w:hAnsiTheme="minorHAnsi" w:cstheme="minorHAnsi"/>
                <w:szCs w:val="22"/>
              </w:rPr>
            </w:pPr>
            <w:r>
              <w:rPr>
                <w:rFonts w:asciiTheme="minorHAnsi" w:hAnsiTheme="minorHAnsi" w:cstheme="minorHAnsi"/>
                <w:szCs w:val="22"/>
              </w:rPr>
              <w:t>04</w:t>
            </w:r>
            <w:r w:rsidR="00DF0DB7" w:rsidRPr="00E26F68">
              <w:rPr>
                <w:rFonts w:asciiTheme="minorHAnsi" w:hAnsiTheme="minorHAnsi" w:cstheme="minorHAnsi"/>
                <w:szCs w:val="22"/>
              </w:rPr>
              <w:t>/08/2016</w:t>
            </w:r>
          </w:p>
        </w:tc>
        <w:tc>
          <w:tcPr>
            <w:tcW w:w="1078" w:type="dxa"/>
            <w:vAlign w:val="center"/>
          </w:tcPr>
          <w:p w14:paraId="3020CE83" w14:textId="77777777" w:rsidR="00103622" w:rsidRPr="00E26F68" w:rsidRDefault="00103622" w:rsidP="00E26F68">
            <w:pPr>
              <w:jc w:val="center"/>
              <w:rPr>
                <w:rFonts w:asciiTheme="minorHAnsi" w:hAnsiTheme="minorHAnsi" w:cstheme="minorHAnsi"/>
                <w:szCs w:val="22"/>
              </w:rPr>
            </w:pPr>
            <w:r w:rsidRPr="00E26F68">
              <w:rPr>
                <w:rFonts w:asciiTheme="minorHAnsi" w:hAnsiTheme="minorHAnsi" w:cstheme="minorHAnsi"/>
                <w:szCs w:val="22"/>
              </w:rPr>
              <w:t>Hora:</w:t>
            </w:r>
          </w:p>
          <w:p w14:paraId="759F5120" w14:textId="311B0140" w:rsidR="00103622" w:rsidRPr="00E26F68" w:rsidRDefault="00E26F68" w:rsidP="00E26F68">
            <w:pPr>
              <w:jc w:val="center"/>
              <w:rPr>
                <w:rFonts w:asciiTheme="minorHAnsi" w:hAnsiTheme="minorHAnsi" w:cstheme="minorHAnsi"/>
                <w:szCs w:val="22"/>
              </w:rPr>
            </w:pPr>
            <w:r w:rsidRPr="00E26F68">
              <w:rPr>
                <w:rFonts w:asciiTheme="minorHAnsi" w:hAnsiTheme="minorHAnsi" w:cstheme="minorHAnsi"/>
                <w:szCs w:val="22"/>
              </w:rPr>
              <w:t>11:00</w:t>
            </w:r>
          </w:p>
        </w:tc>
        <w:tc>
          <w:tcPr>
            <w:tcW w:w="3301" w:type="dxa"/>
          </w:tcPr>
          <w:p w14:paraId="7BF83B26" w14:textId="2234287F" w:rsidR="00103622" w:rsidRPr="00A12721" w:rsidRDefault="001B5615" w:rsidP="00A12721">
            <w:pPr>
              <w:jc w:val="center"/>
              <w:rPr>
                <w:rFonts w:asciiTheme="minorHAnsi" w:hAnsiTheme="minorHAnsi" w:cstheme="minorHAnsi"/>
                <w:sz w:val="22"/>
                <w:szCs w:val="22"/>
              </w:rPr>
            </w:pPr>
            <w:r w:rsidRPr="00A12721">
              <w:rPr>
                <w:rFonts w:ascii="Calibri" w:hAnsi="Calibri" w:cs="Arial"/>
                <w:sz w:val="16"/>
                <w:szCs w:val="16"/>
              </w:rPr>
              <w:t xml:space="preserve">Lugar: </w:t>
            </w:r>
            <w:r w:rsidR="00DF0DB7" w:rsidRPr="00A12721">
              <w:t xml:space="preserve"> </w:t>
            </w:r>
            <w:r w:rsidR="00DF0DB7" w:rsidRPr="00A12721">
              <w:rPr>
                <w:rFonts w:ascii="Calibri" w:hAnsi="Calibri" w:cs="Arial"/>
                <w:sz w:val="16"/>
                <w:szCs w:val="16"/>
              </w:rPr>
              <w:t>Oficinas del Distrito Comercial Centro – Av. Siglo XX  Final Portería 2 Zona Valle Hermoso Cochabamba-Bolivia</w:t>
            </w:r>
          </w:p>
        </w:tc>
      </w:tr>
      <w:tr w:rsidR="00103622" w:rsidRPr="00552079" w14:paraId="6D9DC71E" w14:textId="77777777" w:rsidTr="00E26F68">
        <w:trPr>
          <w:trHeight w:val="64"/>
        </w:trPr>
        <w:tc>
          <w:tcPr>
            <w:tcW w:w="433"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2996"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309" w:type="dxa"/>
            <w:gridSpan w:val="3"/>
            <w:vAlign w:val="center"/>
          </w:tcPr>
          <w:p w14:paraId="5BB3FE61" w14:textId="77777777" w:rsidR="00103622" w:rsidRPr="00E26F68" w:rsidRDefault="00103622" w:rsidP="00E26F68">
            <w:pPr>
              <w:jc w:val="center"/>
              <w:rPr>
                <w:rFonts w:asciiTheme="minorHAnsi" w:hAnsiTheme="minorHAnsi" w:cstheme="minorHAnsi"/>
                <w:szCs w:val="22"/>
              </w:rPr>
            </w:pPr>
          </w:p>
        </w:tc>
        <w:tc>
          <w:tcPr>
            <w:tcW w:w="3301" w:type="dxa"/>
            <w:vAlign w:val="center"/>
          </w:tcPr>
          <w:p w14:paraId="2332C434" w14:textId="77777777" w:rsidR="00103622" w:rsidRPr="00A12721" w:rsidRDefault="00103622" w:rsidP="00A12721">
            <w:pPr>
              <w:jc w:val="center"/>
              <w:rPr>
                <w:rFonts w:asciiTheme="minorHAnsi" w:hAnsiTheme="minorHAnsi" w:cstheme="minorHAnsi"/>
                <w:sz w:val="22"/>
                <w:szCs w:val="22"/>
              </w:rPr>
            </w:pPr>
          </w:p>
        </w:tc>
      </w:tr>
      <w:tr w:rsidR="00103622" w:rsidRPr="00552079" w14:paraId="28FEA7B2" w14:textId="77777777" w:rsidTr="00E26F68">
        <w:trPr>
          <w:trHeight w:val="370"/>
        </w:trPr>
        <w:tc>
          <w:tcPr>
            <w:tcW w:w="433"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96" w:type="dxa"/>
            <w:vAlign w:val="center"/>
          </w:tcPr>
          <w:p w14:paraId="0FA792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31" w:type="dxa"/>
            <w:gridSpan w:val="2"/>
            <w:vAlign w:val="center"/>
          </w:tcPr>
          <w:p w14:paraId="2AAACF7A" w14:textId="77777777" w:rsidR="00103622" w:rsidRPr="00E26F68" w:rsidRDefault="00103622" w:rsidP="00E26F68">
            <w:pPr>
              <w:jc w:val="center"/>
              <w:rPr>
                <w:rFonts w:asciiTheme="minorHAnsi" w:hAnsiTheme="minorHAnsi" w:cstheme="minorHAnsi"/>
                <w:szCs w:val="22"/>
              </w:rPr>
            </w:pPr>
            <w:r w:rsidRPr="00E26F68">
              <w:rPr>
                <w:rFonts w:asciiTheme="minorHAnsi" w:hAnsiTheme="minorHAnsi" w:cstheme="minorHAnsi"/>
                <w:szCs w:val="22"/>
              </w:rPr>
              <w:t>Fecha:</w:t>
            </w:r>
          </w:p>
          <w:p w14:paraId="75E6328A" w14:textId="68C2EAD0" w:rsidR="00103622" w:rsidRPr="00E26F68" w:rsidRDefault="00F56BE9" w:rsidP="00E26F68">
            <w:pPr>
              <w:jc w:val="center"/>
              <w:rPr>
                <w:rFonts w:asciiTheme="minorHAnsi" w:hAnsiTheme="minorHAnsi" w:cstheme="minorHAnsi"/>
                <w:szCs w:val="22"/>
              </w:rPr>
            </w:pPr>
            <w:r>
              <w:rPr>
                <w:rFonts w:asciiTheme="minorHAnsi" w:hAnsiTheme="minorHAnsi" w:cstheme="minorHAnsi"/>
                <w:szCs w:val="22"/>
              </w:rPr>
              <w:t>11</w:t>
            </w:r>
            <w:r w:rsidR="00E26F68" w:rsidRPr="00E26F68">
              <w:rPr>
                <w:rFonts w:asciiTheme="minorHAnsi" w:hAnsiTheme="minorHAnsi" w:cstheme="minorHAnsi"/>
                <w:szCs w:val="22"/>
              </w:rPr>
              <w:t>/08/2016</w:t>
            </w:r>
          </w:p>
        </w:tc>
        <w:tc>
          <w:tcPr>
            <w:tcW w:w="1078" w:type="dxa"/>
            <w:vAlign w:val="center"/>
          </w:tcPr>
          <w:p w14:paraId="1B2DD351" w14:textId="77777777" w:rsidR="00103622" w:rsidRPr="00E26F68" w:rsidRDefault="00103622" w:rsidP="00E26F68">
            <w:pPr>
              <w:jc w:val="center"/>
              <w:rPr>
                <w:rFonts w:asciiTheme="minorHAnsi" w:hAnsiTheme="minorHAnsi" w:cstheme="minorHAnsi"/>
                <w:szCs w:val="22"/>
              </w:rPr>
            </w:pPr>
            <w:r w:rsidRPr="00E26F68">
              <w:rPr>
                <w:rFonts w:asciiTheme="minorHAnsi" w:hAnsiTheme="minorHAnsi" w:cstheme="minorHAnsi"/>
                <w:szCs w:val="22"/>
              </w:rPr>
              <w:t>Hasta hora:</w:t>
            </w:r>
          </w:p>
          <w:p w14:paraId="48109594" w14:textId="1F858EA5" w:rsidR="00103622" w:rsidRPr="00E26F68" w:rsidRDefault="00E26F68" w:rsidP="00E26F68">
            <w:pPr>
              <w:jc w:val="center"/>
              <w:rPr>
                <w:rFonts w:asciiTheme="minorHAnsi" w:hAnsiTheme="minorHAnsi" w:cstheme="minorHAnsi"/>
                <w:szCs w:val="22"/>
              </w:rPr>
            </w:pPr>
            <w:r w:rsidRPr="00E26F68">
              <w:rPr>
                <w:rFonts w:asciiTheme="minorHAnsi" w:hAnsiTheme="minorHAnsi" w:cstheme="minorHAnsi"/>
                <w:szCs w:val="22"/>
              </w:rPr>
              <w:t>11:00</w:t>
            </w:r>
          </w:p>
        </w:tc>
        <w:tc>
          <w:tcPr>
            <w:tcW w:w="3301" w:type="dxa"/>
          </w:tcPr>
          <w:p w14:paraId="3F472FB9" w14:textId="6169FEA1" w:rsidR="00103622" w:rsidRPr="00A12721" w:rsidRDefault="001B5615" w:rsidP="00A12721">
            <w:pPr>
              <w:jc w:val="center"/>
              <w:rPr>
                <w:rFonts w:asciiTheme="minorHAnsi" w:hAnsiTheme="minorHAnsi" w:cstheme="minorHAnsi"/>
                <w:sz w:val="22"/>
                <w:szCs w:val="22"/>
              </w:rPr>
            </w:pPr>
            <w:r w:rsidRPr="00A12721">
              <w:rPr>
                <w:rFonts w:ascii="Calibri" w:hAnsi="Calibri" w:cs="Arial"/>
                <w:sz w:val="16"/>
                <w:szCs w:val="16"/>
              </w:rPr>
              <w:t xml:space="preserve">Lugar: </w:t>
            </w:r>
            <w:r w:rsidR="00DF0DB7" w:rsidRPr="00A12721">
              <w:rPr>
                <w:rFonts w:ascii="Calibri" w:hAnsi="Calibri" w:cs="Arial"/>
                <w:sz w:val="16"/>
                <w:szCs w:val="16"/>
              </w:rPr>
              <w:t xml:space="preserve"> Oficinas del Distrito Comercial Centro – Av. Siglo XX  Final Portería 2 Zona Valle Hermoso Cochabamba-Bolivia</w:t>
            </w:r>
          </w:p>
        </w:tc>
      </w:tr>
      <w:tr w:rsidR="00103622" w:rsidRPr="00552079" w14:paraId="73FE3E0E" w14:textId="77777777" w:rsidTr="00E26F68">
        <w:trPr>
          <w:trHeight w:val="64"/>
        </w:trPr>
        <w:tc>
          <w:tcPr>
            <w:tcW w:w="433" w:type="dxa"/>
            <w:vAlign w:val="center"/>
          </w:tcPr>
          <w:p w14:paraId="4C742930" w14:textId="77777777" w:rsidR="00103622" w:rsidRPr="00552079" w:rsidRDefault="00103622" w:rsidP="00B37050">
            <w:pPr>
              <w:jc w:val="center"/>
              <w:rPr>
                <w:rFonts w:asciiTheme="minorHAnsi" w:hAnsiTheme="minorHAnsi" w:cstheme="minorHAnsi"/>
                <w:sz w:val="22"/>
                <w:szCs w:val="22"/>
              </w:rPr>
            </w:pPr>
          </w:p>
        </w:tc>
        <w:tc>
          <w:tcPr>
            <w:tcW w:w="2996" w:type="dxa"/>
            <w:vAlign w:val="center"/>
          </w:tcPr>
          <w:p w14:paraId="1F5CE1E5" w14:textId="77777777" w:rsidR="00103622" w:rsidRPr="00552079" w:rsidRDefault="00103622" w:rsidP="00B37050">
            <w:pPr>
              <w:rPr>
                <w:rFonts w:asciiTheme="minorHAnsi" w:hAnsiTheme="minorHAnsi" w:cstheme="minorHAnsi"/>
                <w:sz w:val="22"/>
                <w:szCs w:val="22"/>
              </w:rPr>
            </w:pPr>
          </w:p>
        </w:tc>
        <w:tc>
          <w:tcPr>
            <w:tcW w:w="2309" w:type="dxa"/>
            <w:gridSpan w:val="3"/>
            <w:vAlign w:val="center"/>
          </w:tcPr>
          <w:p w14:paraId="4952BE4C" w14:textId="77777777" w:rsidR="00103622" w:rsidRPr="00E26F68" w:rsidRDefault="00103622" w:rsidP="00E26F68">
            <w:pPr>
              <w:jc w:val="center"/>
              <w:rPr>
                <w:rFonts w:asciiTheme="minorHAnsi" w:hAnsiTheme="minorHAnsi" w:cstheme="minorHAnsi"/>
                <w:szCs w:val="22"/>
              </w:rPr>
            </w:pPr>
          </w:p>
        </w:tc>
        <w:tc>
          <w:tcPr>
            <w:tcW w:w="3301" w:type="dxa"/>
          </w:tcPr>
          <w:p w14:paraId="065B349E" w14:textId="77777777" w:rsidR="00103622" w:rsidRPr="00A12721" w:rsidRDefault="00103622" w:rsidP="00A12721">
            <w:pPr>
              <w:jc w:val="center"/>
              <w:rPr>
                <w:rFonts w:asciiTheme="minorHAnsi" w:hAnsiTheme="minorHAnsi" w:cstheme="minorHAnsi"/>
                <w:sz w:val="22"/>
                <w:szCs w:val="22"/>
              </w:rPr>
            </w:pPr>
          </w:p>
        </w:tc>
      </w:tr>
      <w:tr w:rsidR="00103622" w:rsidRPr="00552079" w14:paraId="176668C3" w14:textId="77777777" w:rsidTr="00E26F68">
        <w:trPr>
          <w:trHeight w:val="246"/>
        </w:trPr>
        <w:tc>
          <w:tcPr>
            <w:tcW w:w="433" w:type="dxa"/>
            <w:vAlign w:val="center"/>
          </w:tcPr>
          <w:p w14:paraId="7B9F82D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96" w:type="dxa"/>
            <w:vAlign w:val="center"/>
          </w:tcPr>
          <w:p w14:paraId="316A5CC6"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182" w:type="dxa"/>
            <w:vAlign w:val="center"/>
          </w:tcPr>
          <w:p w14:paraId="5875F178" w14:textId="77777777" w:rsidR="00103622" w:rsidRPr="00E26F68" w:rsidRDefault="00103622" w:rsidP="00B37050">
            <w:pPr>
              <w:rPr>
                <w:rFonts w:asciiTheme="minorHAnsi" w:hAnsiTheme="minorHAnsi" w:cstheme="minorHAnsi"/>
                <w:szCs w:val="22"/>
              </w:rPr>
            </w:pPr>
            <w:r w:rsidRPr="00E26F68">
              <w:rPr>
                <w:rFonts w:asciiTheme="minorHAnsi" w:hAnsiTheme="minorHAnsi" w:cstheme="minorHAnsi"/>
                <w:szCs w:val="22"/>
              </w:rPr>
              <w:t>Fecha:</w:t>
            </w:r>
          </w:p>
          <w:p w14:paraId="3FBD64C2" w14:textId="4504D9A7" w:rsidR="00103622" w:rsidRPr="00E26F68" w:rsidRDefault="00E26F68" w:rsidP="00F56BE9">
            <w:pPr>
              <w:rPr>
                <w:rFonts w:asciiTheme="minorHAnsi" w:hAnsiTheme="minorHAnsi" w:cstheme="minorHAnsi"/>
                <w:szCs w:val="22"/>
              </w:rPr>
            </w:pPr>
            <w:r w:rsidRPr="00E26F68">
              <w:rPr>
                <w:rFonts w:asciiTheme="minorHAnsi" w:hAnsiTheme="minorHAnsi" w:cstheme="minorHAnsi"/>
                <w:szCs w:val="22"/>
              </w:rPr>
              <w:t>1</w:t>
            </w:r>
            <w:r w:rsidR="00F56BE9">
              <w:rPr>
                <w:rFonts w:asciiTheme="minorHAnsi" w:hAnsiTheme="minorHAnsi" w:cstheme="minorHAnsi"/>
                <w:szCs w:val="22"/>
              </w:rPr>
              <w:t>1</w:t>
            </w:r>
            <w:r w:rsidRPr="00E26F68">
              <w:rPr>
                <w:rFonts w:asciiTheme="minorHAnsi" w:hAnsiTheme="minorHAnsi" w:cstheme="minorHAnsi"/>
                <w:szCs w:val="22"/>
              </w:rPr>
              <w:t>/08/2016</w:t>
            </w:r>
          </w:p>
        </w:tc>
        <w:tc>
          <w:tcPr>
            <w:tcW w:w="1127" w:type="dxa"/>
            <w:gridSpan w:val="2"/>
            <w:vAlign w:val="center"/>
          </w:tcPr>
          <w:p w14:paraId="5FCF29FC" w14:textId="77777777" w:rsidR="00103622" w:rsidRPr="00E26F68" w:rsidRDefault="00103622" w:rsidP="00E26F68">
            <w:pPr>
              <w:jc w:val="center"/>
              <w:rPr>
                <w:rFonts w:asciiTheme="minorHAnsi" w:hAnsiTheme="minorHAnsi" w:cstheme="minorHAnsi"/>
                <w:szCs w:val="22"/>
              </w:rPr>
            </w:pPr>
            <w:r w:rsidRPr="00E26F68">
              <w:rPr>
                <w:rFonts w:asciiTheme="minorHAnsi" w:hAnsiTheme="minorHAnsi" w:cstheme="minorHAnsi"/>
                <w:szCs w:val="22"/>
              </w:rPr>
              <w:t>Hora:</w:t>
            </w:r>
          </w:p>
          <w:p w14:paraId="298A9BA3" w14:textId="2318B877" w:rsidR="00103622" w:rsidRPr="00E26F68" w:rsidRDefault="00E26F68" w:rsidP="00E26F68">
            <w:pPr>
              <w:jc w:val="center"/>
              <w:rPr>
                <w:rFonts w:asciiTheme="minorHAnsi" w:hAnsiTheme="minorHAnsi" w:cstheme="minorHAnsi"/>
                <w:szCs w:val="22"/>
              </w:rPr>
            </w:pPr>
            <w:r w:rsidRPr="00E26F68">
              <w:rPr>
                <w:rFonts w:asciiTheme="minorHAnsi" w:hAnsiTheme="minorHAnsi" w:cstheme="minorHAnsi"/>
                <w:szCs w:val="22"/>
              </w:rPr>
              <w:t>11:30</w:t>
            </w:r>
          </w:p>
        </w:tc>
        <w:tc>
          <w:tcPr>
            <w:tcW w:w="3301" w:type="dxa"/>
            <w:vAlign w:val="center"/>
          </w:tcPr>
          <w:p w14:paraId="4581960E" w14:textId="1A14EEC1" w:rsidR="00103622" w:rsidRPr="00A12721" w:rsidRDefault="001B5615" w:rsidP="00A12721">
            <w:pPr>
              <w:jc w:val="center"/>
              <w:rPr>
                <w:rFonts w:asciiTheme="minorHAnsi" w:hAnsiTheme="minorHAnsi" w:cstheme="minorHAnsi"/>
                <w:sz w:val="22"/>
                <w:szCs w:val="22"/>
                <w:lang w:val="es-BO"/>
              </w:rPr>
            </w:pPr>
            <w:r w:rsidRPr="00A12721">
              <w:rPr>
                <w:rFonts w:ascii="Calibri" w:hAnsi="Calibri" w:cs="Arial"/>
                <w:sz w:val="16"/>
                <w:szCs w:val="16"/>
              </w:rPr>
              <w:t xml:space="preserve">Lugar: </w:t>
            </w:r>
            <w:r w:rsidR="00DF0DB7" w:rsidRPr="00A12721">
              <w:rPr>
                <w:rFonts w:ascii="Calibri" w:hAnsi="Calibri" w:cs="Arial"/>
                <w:sz w:val="16"/>
                <w:szCs w:val="16"/>
              </w:rPr>
              <w:t xml:space="preserve"> Oficinas del Distrito Comercial Centro – Av. Siglo XX  Final Portería 2 Zona Valle Hermoso Cochabamba-Bolivia</w:t>
            </w:r>
          </w:p>
        </w:tc>
      </w:tr>
      <w:tr w:rsidR="00A73638" w:rsidRPr="00552079" w14:paraId="4FDFCEA1" w14:textId="77777777" w:rsidTr="00E26F68">
        <w:trPr>
          <w:trHeight w:val="246"/>
        </w:trPr>
        <w:tc>
          <w:tcPr>
            <w:tcW w:w="433"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2996"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182"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127" w:type="dxa"/>
            <w:gridSpan w:val="2"/>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3301"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5806D319" w14:textId="77777777" w:rsidR="00103622" w:rsidRPr="00552079" w:rsidRDefault="00103622" w:rsidP="00B37050">
      <w:pPr>
        <w:jc w:val="center"/>
        <w:rPr>
          <w:rFonts w:asciiTheme="minorHAnsi" w:hAnsiTheme="minorHAnsi" w:cstheme="minorHAnsi"/>
          <w:sz w:val="22"/>
          <w:szCs w:val="22"/>
        </w:rPr>
      </w:pPr>
    </w:p>
    <w:p w14:paraId="18DD5368" w14:textId="77777777" w:rsidR="00103622" w:rsidRPr="00552079" w:rsidRDefault="00103622" w:rsidP="00B37050">
      <w:pPr>
        <w:jc w:val="center"/>
        <w:rPr>
          <w:rFonts w:asciiTheme="minorHAnsi" w:hAnsiTheme="minorHAnsi" w:cstheme="minorHAnsi"/>
          <w:sz w:val="22"/>
          <w:szCs w:val="22"/>
        </w:rPr>
      </w:pPr>
    </w:p>
    <w:p w14:paraId="7DD570C7"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4" w:type="dxa"/>
        <w:jc w:val="center"/>
        <w:tblCellMar>
          <w:left w:w="70" w:type="dxa"/>
          <w:right w:w="70" w:type="dxa"/>
        </w:tblCellMar>
        <w:tblLook w:val="04A0" w:firstRow="1" w:lastRow="0" w:firstColumn="1" w:lastColumn="0" w:noHBand="0" w:noVBand="1"/>
      </w:tblPr>
      <w:tblGrid>
        <w:gridCol w:w="565"/>
        <w:gridCol w:w="3522"/>
        <w:gridCol w:w="1598"/>
        <w:gridCol w:w="1025"/>
        <w:gridCol w:w="1063"/>
        <w:gridCol w:w="1301"/>
      </w:tblGrid>
      <w:tr w:rsidR="00103622" w:rsidRPr="00435ECD" w14:paraId="45755001" w14:textId="77777777" w:rsidTr="00C349B2">
        <w:trPr>
          <w:trHeight w:val="447"/>
          <w:jc w:val="center"/>
        </w:trPr>
        <w:tc>
          <w:tcPr>
            <w:tcW w:w="9074"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005484BF" w14:textId="29DCA255" w:rsidR="00103622" w:rsidRPr="00502A3D" w:rsidRDefault="00103622" w:rsidP="00502A3D">
            <w:pPr>
              <w:ind w:left="705"/>
              <w:jc w:val="center"/>
              <w:rPr>
                <w:rFonts w:asciiTheme="minorHAnsi" w:hAnsiTheme="minorHAnsi" w:cstheme="minorHAnsi"/>
                <w:b/>
              </w:rPr>
            </w:pPr>
            <w:r w:rsidRPr="00435ECD">
              <w:rPr>
                <w:rFonts w:asciiTheme="minorHAnsi" w:hAnsiTheme="minorHAnsi" w:cstheme="minorHAnsi"/>
                <w:b/>
              </w:rPr>
              <w:t xml:space="preserve">PRECIO REFERENCIAL EN </w:t>
            </w:r>
            <w:r w:rsidR="00C111B4" w:rsidRPr="00435ECD">
              <w:rPr>
                <w:rFonts w:asciiTheme="minorHAnsi" w:hAnsiTheme="minorHAnsi" w:cstheme="minorHAnsi"/>
                <w:b/>
              </w:rPr>
              <w:t>BOLIVIANOS</w:t>
            </w:r>
            <w:r w:rsidR="00266586" w:rsidRPr="00435ECD">
              <w:rPr>
                <w:rFonts w:asciiTheme="minorHAnsi" w:hAnsiTheme="minorHAnsi" w:cstheme="minorHAnsi"/>
                <w:b/>
              </w:rPr>
              <w:t xml:space="preserve"> (</w:t>
            </w:r>
            <w:r w:rsidR="00C111B4" w:rsidRPr="00435ECD">
              <w:rPr>
                <w:rFonts w:asciiTheme="minorHAnsi" w:hAnsiTheme="minorHAnsi" w:cstheme="minorHAnsi"/>
                <w:b/>
              </w:rPr>
              <w:t>Bs.</w:t>
            </w:r>
            <w:r w:rsidRPr="00435ECD">
              <w:rPr>
                <w:rFonts w:asciiTheme="minorHAnsi" w:hAnsiTheme="minorHAnsi" w:cstheme="minorHAnsi"/>
                <w:b/>
              </w:rPr>
              <w:t>)</w:t>
            </w:r>
            <w:r w:rsidR="00552079" w:rsidRPr="00435ECD">
              <w:rPr>
                <w:rFonts w:asciiTheme="minorHAnsi" w:hAnsiTheme="minorHAnsi" w:cstheme="minorHAnsi"/>
                <w:b/>
              </w:rPr>
              <w:t xml:space="preserve"> </w:t>
            </w:r>
          </w:p>
        </w:tc>
      </w:tr>
      <w:tr w:rsidR="002E3633" w:rsidRPr="00435ECD" w14:paraId="033549D3" w14:textId="77777777" w:rsidTr="00C349B2">
        <w:trPr>
          <w:trHeight w:val="529"/>
          <w:jc w:val="center"/>
        </w:trPr>
        <w:tc>
          <w:tcPr>
            <w:tcW w:w="565"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08B0E2E" w14:textId="5662FEA0" w:rsidR="002E3633" w:rsidRPr="00435ECD" w:rsidRDefault="00E26F68" w:rsidP="00E26F68">
            <w:pPr>
              <w:jc w:val="center"/>
              <w:rPr>
                <w:rFonts w:asciiTheme="minorHAnsi" w:hAnsiTheme="minorHAnsi" w:cstheme="minorHAnsi"/>
                <w:b/>
                <w:bCs/>
                <w:color w:val="000000"/>
                <w:lang w:val="es-BO" w:eastAsia="es-BO"/>
              </w:rPr>
            </w:pPr>
            <w:r w:rsidRPr="00E26F68">
              <w:rPr>
                <w:rFonts w:asciiTheme="minorHAnsi" w:hAnsiTheme="minorHAnsi" w:cstheme="minorHAnsi"/>
                <w:b/>
                <w:bCs/>
                <w:color w:val="000000"/>
                <w:lang w:val="es-BO" w:eastAsia="es-BO"/>
              </w:rPr>
              <w:t>N° ÍTEM</w:t>
            </w:r>
          </w:p>
        </w:tc>
        <w:tc>
          <w:tcPr>
            <w:tcW w:w="35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1ABDE71" w14:textId="77777777" w:rsidR="002E3633" w:rsidRPr="00435ECD" w:rsidRDefault="002E3633" w:rsidP="00D5656B">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598"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98165D3"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0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642C2226"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063"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B309D85" w14:textId="2420C7FA"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30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2416E67" w14:textId="23829586"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E26F68" w:rsidRPr="00435ECD" w14:paraId="09584043" w14:textId="77777777" w:rsidTr="00C349B2">
        <w:trPr>
          <w:trHeight w:val="330"/>
          <w:jc w:val="center"/>
        </w:trPr>
        <w:tc>
          <w:tcPr>
            <w:tcW w:w="565" w:type="dxa"/>
            <w:tcBorders>
              <w:top w:val="nil"/>
              <w:left w:val="single" w:sz="8" w:space="0" w:color="auto"/>
              <w:bottom w:val="single" w:sz="8" w:space="0" w:color="auto"/>
              <w:right w:val="single" w:sz="8" w:space="0" w:color="auto"/>
            </w:tcBorders>
            <w:shd w:val="clear" w:color="auto" w:fill="auto"/>
            <w:noWrap/>
            <w:vAlign w:val="center"/>
          </w:tcPr>
          <w:p w14:paraId="2E5DE66A" w14:textId="3A8FE184" w:rsidR="00E26F68" w:rsidRPr="00435ECD" w:rsidRDefault="00E26F68" w:rsidP="00E26F68">
            <w:pPr>
              <w:jc w:val="center"/>
              <w:rPr>
                <w:rFonts w:asciiTheme="minorHAnsi" w:hAnsiTheme="minorHAnsi" w:cstheme="minorHAnsi"/>
                <w:color w:val="000000"/>
                <w:lang w:val="es-BO" w:eastAsia="es-BO"/>
              </w:rPr>
            </w:pPr>
            <w:bookmarkStart w:id="0" w:name="_GoBack" w:colFirst="1" w:colLast="3"/>
            <w:r>
              <w:rPr>
                <w:rFonts w:asciiTheme="minorHAnsi" w:hAnsiTheme="minorHAnsi" w:cstheme="minorHAnsi"/>
                <w:color w:val="000000"/>
                <w:lang w:val="es-BO" w:eastAsia="es-BO"/>
              </w:rPr>
              <w:t>1</w:t>
            </w:r>
          </w:p>
        </w:tc>
        <w:tc>
          <w:tcPr>
            <w:tcW w:w="3522" w:type="dxa"/>
            <w:tcBorders>
              <w:top w:val="nil"/>
              <w:left w:val="nil"/>
              <w:bottom w:val="single" w:sz="8" w:space="0" w:color="auto"/>
              <w:right w:val="single" w:sz="8" w:space="0" w:color="auto"/>
            </w:tcBorders>
            <w:shd w:val="clear" w:color="000000" w:fill="FFFFFF"/>
            <w:vAlign w:val="center"/>
          </w:tcPr>
          <w:p w14:paraId="635D4447" w14:textId="58C1F4FC" w:rsidR="00E26F68" w:rsidRPr="00E26F68" w:rsidRDefault="00E26F68" w:rsidP="00E26F68">
            <w:pPr>
              <w:rPr>
                <w:rFonts w:ascii="Calibri" w:hAnsi="Calibri"/>
                <w:bCs/>
                <w:color w:val="000000"/>
                <w:sz w:val="18"/>
                <w:szCs w:val="18"/>
                <w:lang w:val="es-MX"/>
              </w:rPr>
            </w:pPr>
            <w:r w:rsidRPr="00E26F68">
              <w:rPr>
                <w:rFonts w:ascii="Calibri" w:hAnsi="Calibri"/>
                <w:bCs/>
                <w:color w:val="000000"/>
                <w:sz w:val="18"/>
                <w:szCs w:val="18"/>
                <w:lang w:val="es-MX"/>
              </w:rPr>
              <w:t>PINTUR</w:t>
            </w:r>
            <w:r w:rsidR="001E6D39">
              <w:rPr>
                <w:rFonts w:ascii="Calibri" w:hAnsi="Calibri"/>
                <w:bCs/>
                <w:color w:val="000000"/>
                <w:sz w:val="18"/>
                <w:szCs w:val="18"/>
                <w:lang w:val="es-MX"/>
              </w:rPr>
              <w:t>A – ACRILICA COLOR AMARILLO CATE</w:t>
            </w:r>
            <w:r w:rsidRPr="00E26F68">
              <w:rPr>
                <w:rFonts w:ascii="Calibri" w:hAnsi="Calibri"/>
                <w:bCs/>
                <w:color w:val="000000"/>
                <w:sz w:val="18"/>
                <w:szCs w:val="18"/>
                <w:lang w:val="es-MX"/>
              </w:rPr>
              <w:t>RPILLAR (AMARILLO GARRAFA)</w:t>
            </w:r>
          </w:p>
        </w:tc>
        <w:tc>
          <w:tcPr>
            <w:tcW w:w="1598" w:type="dxa"/>
            <w:tcBorders>
              <w:top w:val="nil"/>
              <w:left w:val="nil"/>
              <w:bottom w:val="single" w:sz="8" w:space="0" w:color="auto"/>
              <w:right w:val="single" w:sz="4" w:space="0" w:color="auto"/>
            </w:tcBorders>
            <w:shd w:val="clear" w:color="auto" w:fill="auto"/>
            <w:noWrap/>
            <w:vAlign w:val="center"/>
          </w:tcPr>
          <w:p w14:paraId="0C114B7C" w14:textId="66BDFE59" w:rsidR="00E26F68" w:rsidRPr="00E26F68" w:rsidRDefault="00E26F68" w:rsidP="00E26F68">
            <w:pPr>
              <w:jc w:val="center"/>
              <w:rPr>
                <w:rFonts w:ascii="Calibri" w:hAnsi="Calibri"/>
                <w:bCs/>
                <w:color w:val="000000"/>
                <w:sz w:val="18"/>
                <w:szCs w:val="18"/>
                <w:lang w:val="es-MX"/>
              </w:rPr>
            </w:pPr>
            <w:r w:rsidRPr="00E26F68">
              <w:rPr>
                <w:rFonts w:ascii="Calibri" w:hAnsi="Calibri"/>
                <w:bCs/>
                <w:color w:val="000000"/>
                <w:sz w:val="18"/>
                <w:szCs w:val="18"/>
                <w:lang w:val="es-MX"/>
              </w:rPr>
              <w:t>Tambor (200 litros)</w:t>
            </w:r>
          </w:p>
        </w:tc>
        <w:tc>
          <w:tcPr>
            <w:tcW w:w="1025" w:type="dxa"/>
            <w:tcBorders>
              <w:top w:val="nil"/>
              <w:left w:val="single" w:sz="4" w:space="0" w:color="auto"/>
              <w:bottom w:val="single" w:sz="8" w:space="0" w:color="auto"/>
              <w:right w:val="single" w:sz="8" w:space="0" w:color="auto"/>
            </w:tcBorders>
            <w:shd w:val="clear" w:color="auto" w:fill="auto"/>
            <w:vAlign w:val="center"/>
          </w:tcPr>
          <w:p w14:paraId="0E8998E9" w14:textId="0936619D" w:rsidR="00E26F68" w:rsidRPr="00E26F68" w:rsidRDefault="00E26F68" w:rsidP="00E26F68">
            <w:pPr>
              <w:jc w:val="center"/>
              <w:rPr>
                <w:rFonts w:ascii="Calibri" w:hAnsi="Calibri"/>
                <w:bCs/>
                <w:color w:val="000000"/>
                <w:sz w:val="18"/>
                <w:szCs w:val="18"/>
                <w:lang w:val="es-MX"/>
              </w:rPr>
            </w:pPr>
            <w:r w:rsidRPr="00E26F68">
              <w:rPr>
                <w:rFonts w:ascii="Calibri" w:hAnsi="Calibri"/>
                <w:bCs/>
                <w:color w:val="000000"/>
                <w:sz w:val="18"/>
                <w:szCs w:val="18"/>
                <w:lang w:val="es-MX"/>
              </w:rPr>
              <w:t>56</w:t>
            </w:r>
          </w:p>
        </w:tc>
        <w:tc>
          <w:tcPr>
            <w:tcW w:w="1063" w:type="dxa"/>
            <w:tcBorders>
              <w:top w:val="nil"/>
              <w:left w:val="nil"/>
              <w:bottom w:val="single" w:sz="8" w:space="0" w:color="auto"/>
              <w:right w:val="single" w:sz="8" w:space="0" w:color="auto"/>
            </w:tcBorders>
            <w:shd w:val="clear" w:color="auto" w:fill="auto"/>
            <w:vAlign w:val="center"/>
          </w:tcPr>
          <w:p w14:paraId="4FBBD359" w14:textId="245E72D6" w:rsidR="00E26F68" w:rsidRPr="00E26F68" w:rsidRDefault="00E26F68" w:rsidP="00E26F68">
            <w:pPr>
              <w:jc w:val="right"/>
              <w:rPr>
                <w:rFonts w:ascii="Calibri" w:hAnsi="Calibri"/>
                <w:bCs/>
                <w:color w:val="000000"/>
                <w:sz w:val="18"/>
                <w:szCs w:val="18"/>
                <w:lang w:val="es-MX"/>
              </w:rPr>
            </w:pPr>
            <w:r w:rsidRPr="00E26F68">
              <w:rPr>
                <w:rFonts w:ascii="Calibri" w:hAnsi="Calibri"/>
                <w:bCs/>
                <w:color w:val="000000"/>
                <w:sz w:val="18"/>
                <w:szCs w:val="18"/>
                <w:lang w:val="es-MX"/>
              </w:rPr>
              <w:t>8.293,50</w:t>
            </w:r>
          </w:p>
        </w:tc>
        <w:tc>
          <w:tcPr>
            <w:tcW w:w="1301" w:type="dxa"/>
            <w:tcBorders>
              <w:top w:val="nil"/>
              <w:left w:val="nil"/>
              <w:bottom w:val="single" w:sz="8" w:space="0" w:color="auto"/>
              <w:right w:val="single" w:sz="8" w:space="0" w:color="auto"/>
            </w:tcBorders>
            <w:shd w:val="clear" w:color="auto" w:fill="auto"/>
            <w:noWrap/>
            <w:vAlign w:val="center"/>
          </w:tcPr>
          <w:p w14:paraId="73A7D9B7" w14:textId="1F970B78" w:rsidR="00E26F68" w:rsidRPr="00E26F68" w:rsidRDefault="00E26F68" w:rsidP="00E26F68">
            <w:pPr>
              <w:jc w:val="right"/>
              <w:rPr>
                <w:rFonts w:ascii="Calibri" w:hAnsi="Calibri"/>
                <w:bCs/>
                <w:color w:val="000000"/>
                <w:sz w:val="18"/>
                <w:szCs w:val="18"/>
                <w:lang w:val="es-MX"/>
              </w:rPr>
            </w:pPr>
            <w:r w:rsidRPr="00E26F68">
              <w:rPr>
                <w:rFonts w:ascii="Calibri" w:hAnsi="Calibri"/>
                <w:bCs/>
                <w:color w:val="000000"/>
                <w:sz w:val="18"/>
                <w:szCs w:val="18"/>
                <w:lang w:val="es-MX"/>
              </w:rPr>
              <w:t>464.436,00</w:t>
            </w:r>
          </w:p>
        </w:tc>
      </w:tr>
      <w:tr w:rsidR="00E26F68" w:rsidRPr="00435ECD" w14:paraId="2B9C54AA" w14:textId="77777777" w:rsidTr="00C349B2">
        <w:trPr>
          <w:trHeight w:val="330"/>
          <w:jc w:val="center"/>
        </w:trPr>
        <w:tc>
          <w:tcPr>
            <w:tcW w:w="565" w:type="dxa"/>
            <w:tcBorders>
              <w:top w:val="nil"/>
              <w:left w:val="single" w:sz="8" w:space="0" w:color="auto"/>
              <w:bottom w:val="single" w:sz="8" w:space="0" w:color="auto"/>
              <w:right w:val="single" w:sz="8" w:space="0" w:color="auto"/>
            </w:tcBorders>
            <w:shd w:val="clear" w:color="auto" w:fill="auto"/>
            <w:noWrap/>
            <w:vAlign w:val="center"/>
          </w:tcPr>
          <w:p w14:paraId="739E7A15" w14:textId="6F491828" w:rsidR="00E26F68" w:rsidRPr="00435ECD" w:rsidRDefault="00E26F68" w:rsidP="00E26F68">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w:t>
            </w:r>
          </w:p>
        </w:tc>
        <w:tc>
          <w:tcPr>
            <w:tcW w:w="3522" w:type="dxa"/>
            <w:tcBorders>
              <w:top w:val="nil"/>
              <w:left w:val="nil"/>
              <w:bottom w:val="single" w:sz="8" w:space="0" w:color="auto"/>
              <w:right w:val="single" w:sz="8" w:space="0" w:color="auto"/>
            </w:tcBorders>
            <w:shd w:val="clear" w:color="000000" w:fill="FFFFFF"/>
            <w:vAlign w:val="center"/>
          </w:tcPr>
          <w:p w14:paraId="21BE694C" w14:textId="3C29B418" w:rsidR="00E26F68" w:rsidRPr="00E26F68" w:rsidRDefault="00E26F68" w:rsidP="00E26F68">
            <w:pPr>
              <w:rPr>
                <w:rFonts w:ascii="Calibri" w:hAnsi="Calibri"/>
                <w:bCs/>
                <w:color w:val="000000"/>
                <w:sz w:val="18"/>
                <w:szCs w:val="18"/>
                <w:lang w:val="es-MX"/>
              </w:rPr>
            </w:pPr>
            <w:r w:rsidRPr="00E26F68">
              <w:rPr>
                <w:rFonts w:ascii="Calibri" w:hAnsi="Calibri"/>
                <w:bCs/>
                <w:color w:val="000000"/>
                <w:sz w:val="18"/>
                <w:szCs w:val="18"/>
                <w:lang w:val="es-MX"/>
              </w:rPr>
              <w:t>PINTURA DE DEMARCACION COLOR   NEGRO</w:t>
            </w:r>
          </w:p>
        </w:tc>
        <w:tc>
          <w:tcPr>
            <w:tcW w:w="1598" w:type="dxa"/>
            <w:tcBorders>
              <w:top w:val="nil"/>
              <w:left w:val="nil"/>
              <w:bottom w:val="single" w:sz="8" w:space="0" w:color="auto"/>
              <w:right w:val="single" w:sz="4" w:space="0" w:color="auto"/>
            </w:tcBorders>
            <w:shd w:val="clear" w:color="auto" w:fill="auto"/>
            <w:noWrap/>
            <w:vAlign w:val="center"/>
          </w:tcPr>
          <w:p w14:paraId="20DA5138" w14:textId="21D3841C" w:rsidR="00E26F68" w:rsidRPr="00E26F68" w:rsidRDefault="00E26F68" w:rsidP="00E26F68">
            <w:pPr>
              <w:jc w:val="center"/>
              <w:rPr>
                <w:rFonts w:ascii="Calibri" w:hAnsi="Calibri"/>
                <w:bCs/>
                <w:color w:val="000000"/>
                <w:sz w:val="18"/>
                <w:szCs w:val="18"/>
                <w:lang w:val="es-MX"/>
              </w:rPr>
            </w:pPr>
            <w:r w:rsidRPr="00E26F68">
              <w:rPr>
                <w:rFonts w:ascii="Calibri" w:hAnsi="Calibri"/>
                <w:bCs/>
                <w:color w:val="000000"/>
                <w:sz w:val="18"/>
                <w:szCs w:val="18"/>
                <w:lang w:val="es-MX"/>
              </w:rPr>
              <w:t>Envase (18 litros)</w:t>
            </w:r>
          </w:p>
        </w:tc>
        <w:tc>
          <w:tcPr>
            <w:tcW w:w="1025" w:type="dxa"/>
            <w:tcBorders>
              <w:top w:val="nil"/>
              <w:left w:val="single" w:sz="4" w:space="0" w:color="auto"/>
              <w:bottom w:val="single" w:sz="8" w:space="0" w:color="auto"/>
              <w:right w:val="single" w:sz="8" w:space="0" w:color="auto"/>
            </w:tcBorders>
            <w:shd w:val="clear" w:color="auto" w:fill="auto"/>
            <w:vAlign w:val="center"/>
          </w:tcPr>
          <w:p w14:paraId="726A8531" w14:textId="064B7664" w:rsidR="00E26F68" w:rsidRPr="00E26F68" w:rsidRDefault="00E26F68" w:rsidP="00E26F68">
            <w:pPr>
              <w:jc w:val="center"/>
              <w:rPr>
                <w:rFonts w:ascii="Calibri" w:hAnsi="Calibri"/>
                <w:bCs/>
                <w:color w:val="000000"/>
                <w:sz w:val="18"/>
                <w:szCs w:val="18"/>
                <w:lang w:val="es-MX"/>
              </w:rPr>
            </w:pPr>
            <w:r w:rsidRPr="00E26F68">
              <w:rPr>
                <w:rFonts w:ascii="Calibri" w:hAnsi="Calibri"/>
                <w:bCs/>
                <w:color w:val="000000"/>
                <w:sz w:val="18"/>
                <w:szCs w:val="18"/>
                <w:lang w:val="es-MX"/>
              </w:rPr>
              <w:t>5</w:t>
            </w:r>
          </w:p>
        </w:tc>
        <w:tc>
          <w:tcPr>
            <w:tcW w:w="1063" w:type="dxa"/>
            <w:tcBorders>
              <w:top w:val="nil"/>
              <w:left w:val="nil"/>
              <w:bottom w:val="single" w:sz="8" w:space="0" w:color="auto"/>
              <w:right w:val="single" w:sz="8" w:space="0" w:color="auto"/>
            </w:tcBorders>
            <w:shd w:val="clear" w:color="auto" w:fill="auto"/>
            <w:vAlign w:val="center"/>
          </w:tcPr>
          <w:p w14:paraId="7B849D50" w14:textId="7177399F" w:rsidR="00E26F68" w:rsidRPr="00E26F68" w:rsidRDefault="00E26F68" w:rsidP="00E26F68">
            <w:pPr>
              <w:jc w:val="right"/>
              <w:rPr>
                <w:rFonts w:ascii="Calibri" w:hAnsi="Calibri"/>
                <w:bCs/>
                <w:color w:val="000000"/>
                <w:sz w:val="18"/>
                <w:szCs w:val="18"/>
                <w:lang w:val="es-MX"/>
              </w:rPr>
            </w:pPr>
            <w:r w:rsidRPr="00E26F68">
              <w:rPr>
                <w:rFonts w:ascii="Calibri" w:hAnsi="Calibri"/>
                <w:bCs/>
                <w:color w:val="000000"/>
                <w:sz w:val="18"/>
                <w:szCs w:val="18"/>
                <w:lang w:val="es-MX"/>
              </w:rPr>
              <w:t>1.184,71</w:t>
            </w:r>
          </w:p>
        </w:tc>
        <w:tc>
          <w:tcPr>
            <w:tcW w:w="1301" w:type="dxa"/>
            <w:tcBorders>
              <w:top w:val="nil"/>
              <w:left w:val="nil"/>
              <w:bottom w:val="single" w:sz="8" w:space="0" w:color="auto"/>
              <w:right w:val="single" w:sz="8" w:space="0" w:color="auto"/>
            </w:tcBorders>
            <w:shd w:val="clear" w:color="auto" w:fill="auto"/>
            <w:noWrap/>
            <w:vAlign w:val="center"/>
          </w:tcPr>
          <w:p w14:paraId="2993F149" w14:textId="1FA249FF" w:rsidR="00E26F68" w:rsidRPr="00E26F68" w:rsidRDefault="00E26F68" w:rsidP="00E26F68">
            <w:pPr>
              <w:jc w:val="right"/>
              <w:rPr>
                <w:rFonts w:ascii="Calibri" w:hAnsi="Calibri"/>
                <w:bCs/>
                <w:color w:val="000000"/>
                <w:sz w:val="18"/>
                <w:szCs w:val="18"/>
                <w:lang w:val="es-MX"/>
              </w:rPr>
            </w:pPr>
            <w:r w:rsidRPr="00E26F68">
              <w:rPr>
                <w:rFonts w:ascii="Calibri" w:hAnsi="Calibri"/>
                <w:bCs/>
                <w:color w:val="000000"/>
                <w:sz w:val="18"/>
                <w:szCs w:val="18"/>
                <w:lang w:val="es-MX"/>
              </w:rPr>
              <w:t>5.923,55</w:t>
            </w:r>
          </w:p>
        </w:tc>
      </w:tr>
      <w:tr w:rsidR="00E26F68" w:rsidRPr="00435ECD" w14:paraId="133E775D" w14:textId="77777777" w:rsidTr="00C349B2">
        <w:trPr>
          <w:trHeight w:val="330"/>
          <w:jc w:val="center"/>
        </w:trPr>
        <w:tc>
          <w:tcPr>
            <w:tcW w:w="565" w:type="dxa"/>
            <w:tcBorders>
              <w:top w:val="nil"/>
              <w:left w:val="single" w:sz="8" w:space="0" w:color="auto"/>
              <w:bottom w:val="single" w:sz="8" w:space="0" w:color="auto"/>
              <w:right w:val="single" w:sz="8" w:space="0" w:color="auto"/>
            </w:tcBorders>
            <w:shd w:val="clear" w:color="auto" w:fill="auto"/>
            <w:noWrap/>
            <w:vAlign w:val="center"/>
          </w:tcPr>
          <w:p w14:paraId="6206EA19" w14:textId="62309BAF" w:rsidR="00E26F68" w:rsidRPr="00435ECD" w:rsidRDefault="00E26F68" w:rsidP="00E26F68">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3</w:t>
            </w:r>
          </w:p>
        </w:tc>
        <w:tc>
          <w:tcPr>
            <w:tcW w:w="3522" w:type="dxa"/>
            <w:tcBorders>
              <w:top w:val="nil"/>
              <w:left w:val="nil"/>
              <w:bottom w:val="single" w:sz="8" w:space="0" w:color="auto"/>
              <w:right w:val="single" w:sz="8" w:space="0" w:color="auto"/>
            </w:tcBorders>
            <w:shd w:val="clear" w:color="000000" w:fill="FFFFFF"/>
            <w:vAlign w:val="center"/>
          </w:tcPr>
          <w:p w14:paraId="3E4F996C" w14:textId="26EEC015" w:rsidR="00E26F68" w:rsidRPr="00E26F68" w:rsidRDefault="00E26F68" w:rsidP="00E26F68">
            <w:pPr>
              <w:rPr>
                <w:rFonts w:ascii="Calibri" w:hAnsi="Calibri"/>
                <w:bCs/>
                <w:color w:val="000000"/>
                <w:sz w:val="18"/>
                <w:szCs w:val="18"/>
                <w:lang w:val="es-MX"/>
              </w:rPr>
            </w:pPr>
            <w:r w:rsidRPr="00E26F68">
              <w:rPr>
                <w:rFonts w:ascii="Calibri" w:hAnsi="Calibri"/>
                <w:bCs/>
                <w:color w:val="000000"/>
                <w:sz w:val="18"/>
                <w:szCs w:val="18"/>
                <w:lang w:val="es-MX"/>
              </w:rPr>
              <w:t>PINTURA DE DEMARCACION COLOR  AMARILLO</w:t>
            </w:r>
          </w:p>
        </w:tc>
        <w:tc>
          <w:tcPr>
            <w:tcW w:w="1598" w:type="dxa"/>
            <w:tcBorders>
              <w:top w:val="nil"/>
              <w:left w:val="nil"/>
              <w:bottom w:val="single" w:sz="8" w:space="0" w:color="auto"/>
              <w:right w:val="single" w:sz="4" w:space="0" w:color="auto"/>
            </w:tcBorders>
            <w:shd w:val="clear" w:color="auto" w:fill="auto"/>
            <w:noWrap/>
            <w:vAlign w:val="center"/>
          </w:tcPr>
          <w:p w14:paraId="0EBDA3FF" w14:textId="4A7FEF9A" w:rsidR="00E26F68" w:rsidRPr="00E26F68" w:rsidRDefault="00E26F68" w:rsidP="00E26F68">
            <w:pPr>
              <w:jc w:val="center"/>
              <w:rPr>
                <w:rFonts w:ascii="Calibri" w:hAnsi="Calibri"/>
                <w:bCs/>
                <w:color w:val="000000"/>
                <w:sz w:val="18"/>
                <w:szCs w:val="18"/>
                <w:lang w:val="es-MX"/>
              </w:rPr>
            </w:pPr>
            <w:r w:rsidRPr="00E26F68">
              <w:rPr>
                <w:rFonts w:ascii="Calibri" w:hAnsi="Calibri"/>
                <w:bCs/>
                <w:color w:val="000000"/>
                <w:sz w:val="18"/>
                <w:szCs w:val="18"/>
                <w:lang w:val="es-MX"/>
              </w:rPr>
              <w:t>Envase (18 litros)</w:t>
            </w:r>
          </w:p>
        </w:tc>
        <w:tc>
          <w:tcPr>
            <w:tcW w:w="1025" w:type="dxa"/>
            <w:tcBorders>
              <w:top w:val="nil"/>
              <w:left w:val="single" w:sz="4" w:space="0" w:color="auto"/>
              <w:bottom w:val="single" w:sz="8" w:space="0" w:color="auto"/>
              <w:right w:val="single" w:sz="8" w:space="0" w:color="auto"/>
            </w:tcBorders>
            <w:shd w:val="clear" w:color="auto" w:fill="auto"/>
            <w:vAlign w:val="center"/>
          </w:tcPr>
          <w:p w14:paraId="1C49265C" w14:textId="18099034" w:rsidR="00E26F68" w:rsidRPr="00E26F68" w:rsidRDefault="00E26F68" w:rsidP="00E26F68">
            <w:pPr>
              <w:jc w:val="center"/>
              <w:rPr>
                <w:rFonts w:ascii="Calibri" w:hAnsi="Calibri"/>
                <w:bCs/>
                <w:color w:val="000000"/>
                <w:sz w:val="18"/>
                <w:szCs w:val="18"/>
                <w:lang w:val="es-MX"/>
              </w:rPr>
            </w:pPr>
            <w:r w:rsidRPr="00E26F68">
              <w:rPr>
                <w:rFonts w:ascii="Calibri" w:hAnsi="Calibri"/>
                <w:bCs/>
                <w:color w:val="000000"/>
                <w:sz w:val="18"/>
                <w:szCs w:val="18"/>
                <w:lang w:val="es-MX"/>
              </w:rPr>
              <w:t>5</w:t>
            </w:r>
          </w:p>
        </w:tc>
        <w:tc>
          <w:tcPr>
            <w:tcW w:w="1063" w:type="dxa"/>
            <w:tcBorders>
              <w:top w:val="nil"/>
              <w:left w:val="nil"/>
              <w:bottom w:val="single" w:sz="8" w:space="0" w:color="auto"/>
              <w:right w:val="single" w:sz="8" w:space="0" w:color="auto"/>
            </w:tcBorders>
            <w:shd w:val="clear" w:color="auto" w:fill="auto"/>
            <w:vAlign w:val="center"/>
          </w:tcPr>
          <w:p w14:paraId="3D515E28" w14:textId="05EA6AFF" w:rsidR="00E26F68" w:rsidRPr="00E26F68" w:rsidRDefault="00E26F68" w:rsidP="00E26F68">
            <w:pPr>
              <w:jc w:val="right"/>
              <w:rPr>
                <w:rFonts w:ascii="Calibri" w:hAnsi="Calibri"/>
                <w:bCs/>
                <w:color w:val="000000"/>
                <w:sz w:val="18"/>
                <w:szCs w:val="18"/>
                <w:lang w:val="es-MX"/>
              </w:rPr>
            </w:pPr>
            <w:r w:rsidRPr="00E26F68">
              <w:rPr>
                <w:rFonts w:ascii="Calibri" w:hAnsi="Calibri"/>
                <w:bCs/>
                <w:color w:val="000000"/>
                <w:sz w:val="18"/>
                <w:szCs w:val="18"/>
                <w:lang w:val="es-MX"/>
              </w:rPr>
              <w:t>1.240,96</w:t>
            </w:r>
          </w:p>
        </w:tc>
        <w:tc>
          <w:tcPr>
            <w:tcW w:w="1301" w:type="dxa"/>
            <w:tcBorders>
              <w:top w:val="nil"/>
              <w:left w:val="nil"/>
              <w:bottom w:val="single" w:sz="8" w:space="0" w:color="auto"/>
              <w:right w:val="single" w:sz="8" w:space="0" w:color="auto"/>
            </w:tcBorders>
            <w:shd w:val="clear" w:color="auto" w:fill="auto"/>
            <w:noWrap/>
            <w:vAlign w:val="center"/>
          </w:tcPr>
          <w:p w14:paraId="7595E9FD" w14:textId="0D410809" w:rsidR="00E26F68" w:rsidRPr="00E26F68" w:rsidRDefault="00E26F68" w:rsidP="00E26F68">
            <w:pPr>
              <w:jc w:val="right"/>
              <w:rPr>
                <w:rFonts w:ascii="Calibri" w:hAnsi="Calibri"/>
                <w:bCs/>
                <w:color w:val="000000"/>
                <w:sz w:val="18"/>
                <w:szCs w:val="18"/>
                <w:lang w:val="es-MX"/>
              </w:rPr>
            </w:pPr>
            <w:r w:rsidRPr="00E26F68">
              <w:rPr>
                <w:rFonts w:ascii="Calibri" w:hAnsi="Calibri"/>
                <w:bCs/>
                <w:color w:val="000000"/>
                <w:sz w:val="18"/>
                <w:szCs w:val="18"/>
                <w:lang w:val="es-MX"/>
              </w:rPr>
              <w:t>6.204,80</w:t>
            </w:r>
          </w:p>
        </w:tc>
      </w:tr>
      <w:tr w:rsidR="00103622" w:rsidRPr="00435ECD" w14:paraId="10CA482B" w14:textId="77777777" w:rsidTr="00C349B2">
        <w:trPr>
          <w:trHeight w:val="330"/>
          <w:jc w:val="center"/>
        </w:trPr>
        <w:tc>
          <w:tcPr>
            <w:tcW w:w="7773"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9A60AB5" w14:textId="6AD9B046" w:rsidR="00103622" w:rsidRPr="00E26F68" w:rsidRDefault="00455A2A" w:rsidP="00E26F68">
            <w:pPr>
              <w:jc w:val="right"/>
              <w:rPr>
                <w:rFonts w:ascii="Calibri" w:hAnsi="Calibri"/>
                <w:b/>
                <w:bCs/>
                <w:color w:val="000000"/>
                <w:sz w:val="18"/>
                <w:szCs w:val="18"/>
                <w:lang w:val="es-MX"/>
              </w:rPr>
            </w:pPr>
            <w:r w:rsidRPr="00E26F68">
              <w:rPr>
                <w:rFonts w:ascii="Calibri" w:hAnsi="Calibri"/>
                <w:b/>
                <w:bCs/>
                <w:color w:val="000000"/>
                <w:sz w:val="18"/>
                <w:szCs w:val="18"/>
                <w:lang w:val="es-MX"/>
              </w:rPr>
              <w:t>TOTAL</w:t>
            </w:r>
          </w:p>
        </w:tc>
        <w:tc>
          <w:tcPr>
            <w:tcW w:w="1301" w:type="dxa"/>
            <w:tcBorders>
              <w:top w:val="nil"/>
              <w:left w:val="nil"/>
              <w:bottom w:val="single" w:sz="8" w:space="0" w:color="auto"/>
              <w:right w:val="single" w:sz="8" w:space="0" w:color="auto"/>
            </w:tcBorders>
            <w:shd w:val="clear" w:color="auto" w:fill="auto"/>
            <w:noWrap/>
            <w:vAlign w:val="center"/>
            <w:hideMark/>
          </w:tcPr>
          <w:p w14:paraId="11F5765B" w14:textId="12DE0097" w:rsidR="00103622" w:rsidRPr="00E26F68" w:rsidRDefault="00E26F68" w:rsidP="00C349B2">
            <w:pPr>
              <w:jc w:val="center"/>
              <w:rPr>
                <w:rFonts w:ascii="Calibri" w:hAnsi="Calibri"/>
                <w:bCs/>
                <w:color w:val="000000"/>
                <w:sz w:val="18"/>
                <w:szCs w:val="18"/>
                <w:lang w:val="es-MX"/>
              </w:rPr>
            </w:pPr>
            <w:r w:rsidRPr="00E26F68">
              <w:rPr>
                <w:rFonts w:ascii="Calibri" w:hAnsi="Calibri"/>
                <w:bCs/>
                <w:color w:val="000000"/>
                <w:sz w:val="18"/>
                <w:szCs w:val="18"/>
                <w:lang w:val="es-MX"/>
              </w:rPr>
              <w:t>476.564,35</w:t>
            </w:r>
          </w:p>
        </w:tc>
      </w:tr>
      <w:bookmarkEnd w:id="0"/>
    </w:tbl>
    <w:p w14:paraId="3B3F5B8F" w14:textId="77777777" w:rsidR="00103622" w:rsidRPr="00552079" w:rsidRDefault="00103622" w:rsidP="00B37050">
      <w:pPr>
        <w:jc w:val="center"/>
        <w:rPr>
          <w:rFonts w:asciiTheme="minorHAnsi" w:hAnsiTheme="minorHAnsi" w:cstheme="minorHAnsi"/>
          <w:b/>
          <w:sz w:val="22"/>
          <w:szCs w:val="22"/>
        </w:rPr>
      </w:pPr>
    </w:p>
    <w:p w14:paraId="08A850CC" w14:textId="77777777" w:rsidR="00CD7DE0" w:rsidRPr="00552079" w:rsidRDefault="00CD7DE0" w:rsidP="00552079">
      <w:pPr>
        <w:rPr>
          <w:rFonts w:asciiTheme="minorHAnsi" w:hAnsiTheme="minorHAnsi" w:cstheme="minorHAnsi"/>
          <w:b/>
          <w:sz w:val="22"/>
          <w:szCs w:val="22"/>
        </w:rPr>
      </w:pPr>
    </w:p>
    <w:p w14:paraId="26C8BC39" w14:textId="77777777" w:rsidR="00890901" w:rsidRDefault="00890901" w:rsidP="00B37050">
      <w:pPr>
        <w:jc w:val="center"/>
        <w:rPr>
          <w:rFonts w:asciiTheme="minorHAnsi" w:hAnsiTheme="minorHAnsi" w:cstheme="minorHAnsi"/>
          <w:b/>
          <w:sz w:val="22"/>
          <w:szCs w:val="22"/>
        </w:rPr>
      </w:pPr>
    </w:p>
    <w:p w14:paraId="644CEBDA" w14:textId="77777777" w:rsidR="00E26F68" w:rsidRDefault="00E26F68" w:rsidP="00B37050">
      <w:pPr>
        <w:jc w:val="center"/>
        <w:rPr>
          <w:rFonts w:asciiTheme="minorHAnsi" w:hAnsiTheme="minorHAnsi" w:cstheme="minorHAnsi"/>
          <w:b/>
          <w:sz w:val="22"/>
          <w:szCs w:val="22"/>
        </w:rPr>
      </w:pPr>
    </w:p>
    <w:p w14:paraId="104C6FAC" w14:textId="77777777" w:rsidR="00502A3D" w:rsidRDefault="00502A3D" w:rsidP="00B37050">
      <w:pPr>
        <w:jc w:val="center"/>
        <w:rPr>
          <w:rFonts w:asciiTheme="minorHAnsi" w:hAnsiTheme="minorHAnsi" w:cstheme="minorHAnsi"/>
          <w:b/>
          <w:sz w:val="22"/>
          <w:szCs w:val="22"/>
        </w:rPr>
      </w:pPr>
    </w:p>
    <w:p w14:paraId="1BA23296" w14:textId="77777777" w:rsidR="00C349B2" w:rsidRDefault="00C349B2" w:rsidP="00B37050">
      <w:pPr>
        <w:jc w:val="center"/>
        <w:rPr>
          <w:rFonts w:asciiTheme="minorHAnsi" w:hAnsiTheme="minorHAnsi" w:cstheme="minorHAnsi"/>
          <w:b/>
          <w:sz w:val="22"/>
          <w:szCs w:val="22"/>
        </w:rPr>
      </w:pPr>
    </w:p>
    <w:p w14:paraId="528B21E0" w14:textId="77777777" w:rsidR="00A12721" w:rsidRDefault="00A12721"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015E5B">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015E5B">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015E5B">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015E5B">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015E5B">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MyPES.</w:t>
      </w:r>
    </w:p>
    <w:p w14:paraId="14A3C00E" w14:textId="50831A7F" w:rsidR="00546FAF" w:rsidRPr="00C70BA9" w:rsidRDefault="00546FAF" w:rsidP="00015E5B">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015E5B">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015E5B">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015E5B">
      <w:pPr>
        <w:pStyle w:val="Prrafodelista"/>
        <w:numPr>
          <w:ilvl w:val="1"/>
          <w:numId w:val="23"/>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ción Desierta ó</w:t>
      </w:r>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EA5481">
        <w:rPr>
          <w:rFonts w:asciiTheme="minorHAnsi" w:hAnsiTheme="minorHAnsi" w:cstheme="minorHAnsi"/>
          <w:sz w:val="22"/>
          <w:szCs w:val="22"/>
        </w:rPr>
        <w:t>ó</w:t>
      </w:r>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015E5B">
      <w:pPr>
        <w:pStyle w:val="Prrafodelista"/>
        <w:numPr>
          <w:ilvl w:val="1"/>
          <w:numId w:val="23"/>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015E5B">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015E5B">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015E5B">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015E5B">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015E5B">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02A3D" w:rsidRDefault="00452B99" w:rsidP="00452B99">
      <w:pPr>
        <w:ind w:left="720"/>
        <w:contextualSpacing/>
        <w:jc w:val="both"/>
        <w:rPr>
          <w:rFonts w:asciiTheme="minorHAnsi" w:hAnsiTheme="minorHAnsi" w:cstheme="minorHAnsi"/>
          <w:sz w:val="1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015E5B">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015E5B">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10C00E09"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969C20B" w14:textId="387B6322"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1D26B190" w14:textId="32E71EA0"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11E8E78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6C668038"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351D317" w14:textId="685617DA"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793FBA02"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1CCFE6E0" w14:textId="77777777" w:rsidR="00E73728" w:rsidRPr="00552079" w:rsidRDefault="00E73728" w:rsidP="00E73728">
      <w:pPr>
        <w:tabs>
          <w:tab w:val="num" w:pos="993"/>
        </w:tabs>
        <w:ind w:left="426"/>
        <w:jc w:val="both"/>
        <w:rPr>
          <w:rFonts w:asciiTheme="minorHAnsi" w:hAnsiTheme="minorHAnsi" w:cstheme="minorHAnsi"/>
          <w:sz w:val="22"/>
          <w:szCs w:val="22"/>
        </w:rPr>
      </w:pPr>
    </w:p>
    <w:p w14:paraId="6ED8D47F"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0F5D040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7E7025A1"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2"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49B503F9" w14:textId="77777777" w:rsidR="00015B4A" w:rsidRPr="00552079" w:rsidRDefault="00015B4A" w:rsidP="00B37050">
      <w:pPr>
        <w:ind w:firstLine="426"/>
        <w:jc w:val="both"/>
        <w:rPr>
          <w:rFonts w:asciiTheme="minorHAnsi" w:hAnsiTheme="minorHAnsi" w:cstheme="minorHAnsi"/>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015E5B">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511141C1" w14:textId="77777777" w:rsidR="00B86EB5" w:rsidRPr="00344186" w:rsidRDefault="00B86EB5" w:rsidP="00015E5B">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37FE3BA7" w14:textId="77777777" w:rsidR="00A64E11" w:rsidRPr="00552079" w:rsidRDefault="00A64E11"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50182D2C" w:rsidR="00486DD9" w:rsidRPr="00552079" w:rsidRDefault="00F56BE9" w:rsidP="00E46F13">
            <w:pPr>
              <w:jc w:val="both"/>
              <w:rPr>
                <w:rFonts w:asciiTheme="minorHAnsi" w:hAnsiTheme="minorHAnsi" w:cstheme="minorHAnsi"/>
                <w:sz w:val="22"/>
                <w:szCs w:val="22"/>
              </w:rPr>
            </w:pPr>
            <w:r w:rsidRPr="00F56BE9">
              <w:rPr>
                <w:rFonts w:asciiTheme="minorHAnsi" w:hAnsiTheme="minorHAnsi" w:cstheme="minorHAnsi"/>
                <w:sz w:val="22"/>
                <w:szCs w:val="22"/>
              </w:rPr>
              <w:t>ADQUISICIÓN DE PINTURA PARA RECALIFICACIÓN DE GARRAFAS Y PARA SEÑALIZACIÓN DE EE.SS. DEL DTCC</w:t>
            </w: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476A2F12" w:rsidR="00486DD9" w:rsidRPr="00552079" w:rsidRDefault="00F56BE9" w:rsidP="00E46F13">
            <w:pPr>
              <w:jc w:val="both"/>
              <w:rPr>
                <w:rFonts w:asciiTheme="minorHAnsi" w:hAnsiTheme="minorHAnsi" w:cstheme="minorHAnsi"/>
                <w:sz w:val="22"/>
                <w:szCs w:val="22"/>
              </w:rPr>
            </w:pPr>
            <w:r w:rsidRPr="00F56BE9">
              <w:rPr>
                <w:rFonts w:asciiTheme="minorHAnsi" w:hAnsiTheme="minorHAnsi" w:cstheme="minorHAnsi"/>
                <w:sz w:val="22"/>
                <w:szCs w:val="22"/>
              </w:rPr>
              <w:t>GCC-CDL-DTCC-24-16</w:t>
            </w: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1F3DA0F0" w:rsidR="00486DD9" w:rsidRPr="00552079" w:rsidRDefault="00F56BE9" w:rsidP="00E46F13">
            <w:pPr>
              <w:jc w:val="both"/>
              <w:rPr>
                <w:rFonts w:asciiTheme="minorHAnsi" w:hAnsiTheme="minorHAnsi" w:cstheme="minorHAnsi"/>
                <w:sz w:val="22"/>
                <w:szCs w:val="22"/>
              </w:rPr>
            </w:pPr>
            <w:r w:rsidRPr="00F56BE9">
              <w:rPr>
                <w:rFonts w:asciiTheme="minorHAnsi" w:hAnsiTheme="minorHAnsi" w:cstheme="minorHAnsi"/>
                <w:sz w:val="22"/>
                <w:szCs w:val="22"/>
              </w:rPr>
              <w:t>SEGUNDA CONVOCATORIA</w:t>
            </w: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FE4B246" w14:textId="77777777" w:rsidR="00455A2A" w:rsidRDefault="00455A2A"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2B97BACC" w14:textId="77777777" w:rsidR="00F56BE9" w:rsidRDefault="00F56BE9" w:rsidP="00B37050">
      <w:pPr>
        <w:jc w:val="center"/>
        <w:rPr>
          <w:rFonts w:asciiTheme="minorHAnsi" w:hAnsiTheme="minorHAnsi" w:cstheme="minorHAnsi"/>
          <w:b/>
          <w:sz w:val="22"/>
          <w:szCs w:val="22"/>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5E7974B4" w14:textId="77777777" w:rsidR="00F56BE9" w:rsidRDefault="00F56BE9" w:rsidP="00F56BE9">
      <w:pPr>
        <w:autoSpaceDE w:val="0"/>
        <w:autoSpaceDN w:val="0"/>
        <w:adjustRightInd w:val="0"/>
        <w:jc w:val="both"/>
        <w:rPr>
          <w:rFonts w:asciiTheme="minorHAnsi" w:hAnsiTheme="minorHAnsi" w:cstheme="minorHAnsi"/>
          <w:b/>
          <w:sz w:val="22"/>
          <w:szCs w:val="22"/>
        </w:rPr>
      </w:pPr>
    </w:p>
    <w:p w14:paraId="63D4A328" w14:textId="77777777" w:rsidR="00F56BE9" w:rsidRPr="00F56BE9" w:rsidRDefault="00F56BE9" w:rsidP="00F56BE9">
      <w:pPr>
        <w:autoSpaceDE w:val="0"/>
        <w:autoSpaceDN w:val="0"/>
        <w:adjustRightInd w:val="0"/>
        <w:jc w:val="both"/>
        <w:rPr>
          <w:rFonts w:asciiTheme="minorHAnsi" w:hAnsiTheme="minorHAnsi" w:cstheme="minorHAnsi"/>
          <w:b/>
          <w:sz w:val="22"/>
          <w:szCs w:val="22"/>
        </w:rPr>
      </w:pPr>
      <w:r w:rsidRPr="00F56BE9">
        <w:rPr>
          <w:rFonts w:asciiTheme="minorHAnsi" w:hAnsiTheme="minorHAnsi" w:cstheme="minorHAnsi"/>
          <w:b/>
          <w:sz w:val="22"/>
          <w:szCs w:val="22"/>
        </w:rPr>
        <w:t>GARANTÍA DE SERIEDAD DE PROPUESTA:</w:t>
      </w:r>
    </w:p>
    <w:p w14:paraId="6F8420AD" w14:textId="77777777" w:rsidR="00F56BE9" w:rsidRPr="00F56BE9" w:rsidRDefault="00F56BE9" w:rsidP="00F56BE9">
      <w:pPr>
        <w:autoSpaceDE w:val="0"/>
        <w:autoSpaceDN w:val="0"/>
        <w:adjustRightInd w:val="0"/>
        <w:jc w:val="both"/>
        <w:rPr>
          <w:rFonts w:asciiTheme="minorHAnsi" w:hAnsiTheme="minorHAnsi" w:cstheme="minorHAnsi"/>
          <w:sz w:val="10"/>
          <w:szCs w:val="10"/>
        </w:rPr>
      </w:pPr>
    </w:p>
    <w:p w14:paraId="3AE6834F" w14:textId="77777777" w:rsidR="00F56BE9" w:rsidRPr="00F56BE9" w:rsidRDefault="00F56BE9" w:rsidP="00F56BE9">
      <w:pPr>
        <w:autoSpaceDE w:val="0"/>
        <w:autoSpaceDN w:val="0"/>
        <w:adjustRightInd w:val="0"/>
        <w:jc w:val="both"/>
        <w:rPr>
          <w:rFonts w:asciiTheme="minorHAnsi" w:hAnsiTheme="minorHAnsi" w:cstheme="minorHAnsi"/>
          <w:sz w:val="22"/>
          <w:szCs w:val="22"/>
        </w:rPr>
      </w:pPr>
      <w:r w:rsidRPr="00F56BE9">
        <w:rPr>
          <w:rFonts w:asciiTheme="minorHAnsi" w:hAnsiTheme="minorHAnsi" w:cstheme="minorHAnsi"/>
          <w:sz w:val="22"/>
          <w:szCs w:val="22"/>
        </w:rPr>
        <w:t xml:space="preserve">A elección del proponente, éste podrá optar por los siguientes instrumentos de garantía: </w:t>
      </w:r>
    </w:p>
    <w:p w14:paraId="38484E48" w14:textId="77777777" w:rsidR="00F56BE9" w:rsidRPr="00F56BE9" w:rsidRDefault="00F56BE9" w:rsidP="00F56BE9">
      <w:pPr>
        <w:autoSpaceDE w:val="0"/>
        <w:autoSpaceDN w:val="0"/>
        <w:adjustRightInd w:val="0"/>
        <w:jc w:val="both"/>
        <w:rPr>
          <w:rFonts w:asciiTheme="minorHAnsi" w:hAnsiTheme="minorHAnsi" w:cstheme="minorHAnsi"/>
          <w:sz w:val="22"/>
          <w:szCs w:val="22"/>
        </w:rPr>
      </w:pPr>
    </w:p>
    <w:p w14:paraId="48EFFF2A" w14:textId="4951DC67" w:rsidR="00F56BE9" w:rsidRPr="00F56BE9" w:rsidRDefault="00F56BE9" w:rsidP="00F56BE9">
      <w:pPr>
        <w:autoSpaceDE w:val="0"/>
        <w:autoSpaceDN w:val="0"/>
        <w:adjustRightInd w:val="0"/>
        <w:ind w:left="708"/>
        <w:jc w:val="both"/>
        <w:rPr>
          <w:rFonts w:asciiTheme="minorHAnsi" w:hAnsiTheme="minorHAnsi" w:cstheme="minorHAnsi"/>
          <w:sz w:val="22"/>
          <w:szCs w:val="22"/>
        </w:rPr>
      </w:pPr>
      <w:r w:rsidRPr="00F56BE9">
        <w:rPr>
          <w:rFonts w:asciiTheme="minorHAnsi" w:hAnsiTheme="minorHAnsi" w:cstheme="minorHAnsi"/>
          <w:sz w:val="22"/>
          <w:szCs w:val="22"/>
        </w:rPr>
        <w:lastRenderedPageBreak/>
        <w:t>•</w:t>
      </w:r>
      <w:r>
        <w:rPr>
          <w:rFonts w:asciiTheme="minorHAnsi" w:hAnsiTheme="minorHAnsi" w:cstheme="minorHAnsi"/>
          <w:sz w:val="22"/>
          <w:szCs w:val="22"/>
        </w:rPr>
        <w:t xml:space="preserve"> </w:t>
      </w:r>
      <w:r w:rsidRPr="00F56BE9">
        <w:rPr>
          <w:rFonts w:asciiTheme="minorHAnsi" w:hAnsiTheme="minorHAnsi" w:cstheme="minorHAnsi"/>
          <w:b/>
          <w:sz w:val="22"/>
          <w:szCs w:val="22"/>
        </w:rPr>
        <w:t>Boleta de Garantía,</w:t>
      </w:r>
      <w:r w:rsidRPr="00F56BE9">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Noventa (90) días, por un importe equivalente al Uno (1) % del valor total de la propuesta económica.</w:t>
      </w:r>
    </w:p>
    <w:p w14:paraId="3A1CD463" w14:textId="77777777" w:rsidR="00F56BE9" w:rsidRPr="00F56BE9" w:rsidRDefault="00F56BE9" w:rsidP="00F56BE9">
      <w:pPr>
        <w:autoSpaceDE w:val="0"/>
        <w:autoSpaceDN w:val="0"/>
        <w:adjustRightInd w:val="0"/>
        <w:jc w:val="both"/>
        <w:rPr>
          <w:rFonts w:asciiTheme="minorHAnsi" w:hAnsiTheme="minorHAnsi" w:cstheme="minorHAnsi"/>
          <w:sz w:val="22"/>
          <w:szCs w:val="22"/>
        </w:rPr>
      </w:pPr>
    </w:p>
    <w:p w14:paraId="7F0CA38A" w14:textId="4BF635DF" w:rsidR="00F56BE9" w:rsidRPr="00F56BE9" w:rsidRDefault="00F56BE9" w:rsidP="00F56BE9">
      <w:pPr>
        <w:autoSpaceDE w:val="0"/>
        <w:autoSpaceDN w:val="0"/>
        <w:adjustRightInd w:val="0"/>
        <w:ind w:left="708"/>
        <w:jc w:val="both"/>
        <w:rPr>
          <w:rFonts w:asciiTheme="minorHAnsi" w:hAnsiTheme="minorHAnsi" w:cstheme="minorHAnsi"/>
          <w:sz w:val="22"/>
          <w:szCs w:val="22"/>
        </w:rPr>
      </w:pPr>
      <w:r w:rsidRPr="00F56BE9">
        <w:rPr>
          <w:rFonts w:asciiTheme="minorHAnsi" w:hAnsiTheme="minorHAnsi" w:cstheme="minorHAnsi"/>
          <w:sz w:val="22"/>
          <w:szCs w:val="22"/>
        </w:rPr>
        <w:t>•</w:t>
      </w:r>
      <w:r>
        <w:rPr>
          <w:rFonts w:asciiTheme="minorHAnsi" w:hAnsiTheme="minorHAnsi" w:cstheme="minorHAnsi"/>
          <w:sz w:val="22"/>
          <w:szCs w:val="22"/>
        </w:rPr>
        <w:t xml:space="preserve"> </w:t>
      </w:r>
      <w:r w:rsidRPr="00F56BE9">
        <w:rPr>
          <w:rFonts w:asciiTheme="minorHAnsi" w:hAnsiTheme="minorHAnsi" w:cstheme="minorHAnsi"/>
          <w:b/>
          <w:sz w:val="22"/>
          <w:szCs w:val="22"/>
        </w:rPr>
        <w:t>Garantía a Primer Requerimiento,</w:t>
      </w:r>
      <w:r w:rsidRPr="00F56BE9">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con vigencia de Noventa (90) días, por un importe equivalente al Uno (1) % del valor total de la propuesta económica.</w:t>
      </w:r>
    </w:p>
    <w:p w14:paraId="22EAF393" w14:textId="77777777" w:rsidR="00F56BE9" w:rsidRPr="00F56BE9" w:rsidRDefault="00F56BE9" w:rsidP="00F56BE9">
      <w:pPr>
        <w:autoSpaceDE w:val="0"/>
        <w:autoSpaceDN w:val="0"/>
        <w:adjustRightInd w:val="0"/>
        <w:jc w:val="both"/>
        <w:rPr>
          <w:rFonts w:asciiTheme="minorHAnsi" w:hAnsiTheme="minorHAnsi" w:cstheme="minorHAnsi"/>
          <w:sz w:val="22"/>
          <w:szCs w:val="22"/>
        </w:rPr>
      </w:pPr>
    </w:p>
    <w:p w14:paraId="2A8F0D6B" w14:textId="4F7EB71B" w:rsidR="00F56BE9" w:rsidRPr="00F56BE9" w:rsidRDefault="00F56BE9" w:rsidP="00F56BE9">
      <w:pPr>
        <w:autoSpaceDE w:val="0"/>
        <w:autoSpaceDN w:val="0"/>
        <w:adjustRightInd w:val="0"/>
        <w:ind w:left="708"/>
        <w:jc w:val="both"/>
        <w:rPr>
          <w:rFonts w:asciiTheme="minorHAnsi" w:hAnsiTheme="minorHAnsi" w:cstheme="minorHAnsi"/>
          <w:sz w:val="22"/>
          <w:szCs w:val="22"/>
        </w:rPr>
      </w:pPr>
      <w:r w:rsidRPr="00F56BE9">
        <w:rPr>
          <w:rFonts w:asciiTheme="minorHAnsi" w:hAnsiTheme="minorHAnsi" w:cstheme="minorHAnsi"/>
          <w:sz w:val="22"/>
          <w:szCs w:val="22"/>
        </w:rPr>
        <w:t>•</w:t>
      </w:r>
      <w:r>
        <w:rPr>
          <w:rFonts w:asciiTheme="minorHAnsi" w:hAnsiTheme="minorHAnsi" w:cstheme="minorHAnsi"/>
          <w:sz w:val="22"/>
          <w:szCs w:val="22"/>
        </w:rPr>
        <w:t xml:space="preserve"> </w:t>
      </w:r>
      <w:r w:rsidRPr="00F56BE9">
        <w:rPr>
          <w:rFonts w:asciiTheme="minorHAnsi" w:hAnsiTheme="minorHAnsi" w:cstheme="minorHAnsi"/>
          <w:b/>
          <w:sz w:val="22"/>
          <w:szCs w:val="22"/>
        </w:rPr>
        <w:t>Póliza de caución a Primer requerimiento,</w:t>
      </w:r>
      <w:r w:rsidRPr="00F56BE9">
        <w:rPr>
          <w:rFonts w:asciiTheme="minorHAnsi" w:hAnsiTheme="minorHAnsi" w:cstheme="minorHAnsi"/>
          <w:sz w:val="22"/>
          <w:szCs w:val="22"/>
        </w:rPr>
        <w:t xml:space="preserve"> 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90 días y por un importe equivalente a uno por ciento (1%) del valor total de la propuesta económica</w:t>
      </w:r>
    </w:p>
    <w:p w14:paraId="4D02927E" w14:textId="77777777" w:rsidR="00F56BE9" w:rsidRPr="00F56BE9" w:rsidRDefault="00F56BE9" w:rsidP="00F56BE9">
      <w:pPr>
        <w:autoSpaceDE w:val="0"/>
        <w:autoSpaceDN w:val="0"/>
        <w:adjustRightInd w:val="0"/>
        <w:jc w:val="both"/>
        <w:rPr>
          <w:rFonts w:asciiTheme="minorHAnsi" w:hAnsiTheme="minorHAnsi" w:cstheme="minorHAnsi"/>
          <w:sz w:val="22"/>
          <w:szCs w:val="22"/>
        </w:rPr>
      </w:pPr>
    </w:p>
    <w:p w14:paraId="2A37ED5E" w14:textId="77777777" w:rsidR="00F56BE9" w:rsidRPr="00F56BE9" w:rsidRDefault="00F56BE9" w:rsidP="00F56BE9">
      <w:pPr>
        <w:autoSpaceDE w:val="0"/>
        <w:autoSpaceDN w:val="0"/>
        <w:adjustRightInd w:val="0"/>
        <w:jc w:val="both"/>
        <w:rPr>
          <w:rFonts w:asciiTheme="minorHAnsi" w:hAnsiTheme="minorHAnsi" w:cstheme="minorHAnsi"/>
          <w:b/>
          <w:sz w:val="22"/>
          <w:szCs w:val="22"/>
        </w:rPr>
      </w:pPr>
      <w:r w:rsidRPr="00F56BE9">
        <w:rPr>
          <w:rFonts w:asciiTheme="minorHAnsi" w:hAnsiTheme="minorHAnsi" w:cstheme="minorHAnsi"/>
          <w:b/>
          <w:sz w:val="22"/>
          <w:szCs w:val="22"/>
        </w:rPr>
        <w:t>GARANTÍA DE CUMPLIMIENTO DE CONTRATO:</w:t>
      </w:r>
    </w:p>
    <w:p w14:paraId="3E99EDB7" w14:textId="77777777" w:rsidR="00F56BE9" w:rsidRPr="00F56BE9" w:rsidRDefault="00F56BE9" w:rsidP="00F56BE9">
      <w:pPr>
        <w:autoSpaceDE w:val="0"/>
        <w:autoSpaceDN w:val="0"/>
        <w:adjustRightInd w:val="0"/>
        <w:jc w:val="both"/>
        <w:rPr>
          <w:rFonts w:asciiTheme="minorHAnsi" w:hAnsiTheme="minorHAnsi" w:cstheme="minorHAnsi"/>
          <w:sz w:val="10"/>
          <w:szCs w:val="10"/>
        </w:rPr>
      </w:pPr>
    </w:p>
    <w:p w14:paraId="324152A8" w14:textId="77777777" w:rsidR="00F56BE9" w:rsidRPr="00F56BE9" w:rsidRDefault="00F56BE9" w:rsidP="00F56BE9">
      <w:pPr>
        <w:autoSpaceDE w:val="0"/>
        <w:autoSpaceDN w:val="0"/>
        <w:adjustRightInd w:val="0"/>
        <w:jc w:val="both"/>
        <w:rPr>
          <w:rFonts w:asciiTheme="minorHAnsi" w:hAnsiTheme="minorHAnsi" w:cstheme="minorHAnsi"/>
          <w:sz w:val="22"/>
          <w:szCs w:val="22"/>
        </w:rPr>
      </w:pPr>
      <w:r w:rsidRPr="00F56BE9">
        <w:rPr>
          <w:rFonts w:asciiTheme="minorHAnsi" w:hAnsiTheme="minorHAnsi" w:cstheme="minorHAnsi"/>
          <w:sz w:val="22"/>
          <w:szCs w:val="22"/>
        </w:rPr>
        <w:t xml:space="preserve">A elección de la empresa adjudicada, éste podrá optar por los siguientes instrumentos de garantía: </w:t>
      </w:r>
    </w:p>
    <w:p w14:paraId="0F0CD452" w14:textId="77777777" w:rsidR="00F56BE9" w:rsidRPr="00F56BE9" w:rsidRDefault="00F56BE9" w:rsidP="00F56BE9">
      <w:pPr>
        <w:autoSpaceDE w:val="0"/>
        <w:autoSpaceDN w:val="0"/>
        <w:adjustRightInd w:val="0"/>
        <w:jc w:val="both"/>
        <w:rPr>
          <w:rFonts w:asciiTheme="minorHAnsi" w:hAnsiTheme="minorHAnsi" w:cstheme="minorHAnsi"/>
          <w:sz w:val="10"/>
          <w:szCs w:val="10"/>
        </w:rPr>
      </w:pPr>
    </w:p>
    <w:p w14:paraId="7A3A06BB" w14:textId="73584C8B" w:rsidR="00F56BE9" w:rsidRPr="00F56BE9" w:rsidRDefault="00F56BE9" w:rsidP="00F56BE9">
      <w:pPr>
        <w:autoSpaceDE w:val="0"/>
        <w:autoSpaceDN w:val="0"/>
        <w:adjustRightInd w:val="0"/>
        <w:ind w:left="708"/>
        <w:jc w:val="both"/>
        <w:rPr>
          <w:rFonts w:asciiTheme="minorHAnsi" w:hAnsiTheme="minorHAnsi" w:cstheme="minorHAnsi"/>
          <w:sz w:val="22"/>
          <w:szCs w:val="22"/>
        </w:rPr>
      </w:pPr>
      <w:r w:rsidRPr="00F56BE9">
        <w:rPr>
          <w:rFonts w:asciiTheme="minorHAnsi" w:hAnsiTheme="minorHAnsi" w:cstheme="minorHAnsi"/>
          <w:sz w:val="22"/>
          <w:szCs w:val="22"/>
        </w:rPr>
        <w:t>•</w:t>
      </w:r>
      <w:r>
        <w:rPr>
          <w:rFonts w:asciiTheme="minorHAnsi" w:hAnsiTheme="minorHAnsi" w:cstheme="minorHAnsi"/>
          <w:sz w:val="22"/>
          <w:szCs w:val="22"/>
        </w:rPr>
        <w:t xml:space="preserve"> </w:t>
      </w:r>
      <w:r w:rsidRPr="00F56BE9">
        <w:rPr>
          <w:rFonts w:asciiTheme="minorHAnsi" w:hAnsiTheme="minorHAnsi" w:cstheme="minorHAnsi"/>
          <w:b/>
          <w:sz w:val="22"/>
          <w:szCs w:val="22"/>
        </w:rPr>
        <w:t>Boleta de Garantía,</w:t>
      </w:r>
      <w:r w:rsidRPr="00F56BE9">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1F2135F0" w14:textId="77777777" w:rsidR="00F56BE9" w:rsidRPr="00F56BE9" w:rsidRDefault="00F56BE9" w:rsidP="00F56BE9">
      <w:pPr>
        <w:autoSpaceDE w:val="0"/>
        <w:autoSpaceDN w:val="0"/>
        <w:adjustRightInd w:val="0"/>
        <w:jc w:val="both"/>
        <w:rPr>
          <w:rFonts w:asciiTheme="minorHAnsi" w:hAnsiTheme="minorHAnsi" w:cstheme="minorHAnsi"/>
          <w:sz w:val="22"/>
          <w:szCs w:val="22"/>
        </w:rPr>
      </w:pPr>
    </w:p>
    <w:p w14:paraId="581EF15B" w14:textId="6D56F76E" w:rsidR="00F56BE9" w:rsidRPr="00F56BE9" w:rsidRDefault="00F56BE9" w:rsidP="00F56BE9">
      <w:pPr>
        <w:autoSpaceDE w:val="0"/>
        <w:autoSpaceDN w:val="0"/>
        <w:adjustRightInd w:val="0"/>
        <w:ind w:left="708"/>
        <w:jc w:val="both"/>
        <w:rPr>
          <w:rFonts w:asciiTheme="minorHAnsi" w:hAnsiTheme="minorHAnsi" w:cstheme="minorHAnsi"/>
          <w:sz w:val="22"/>
          <w:szCs w:val="22"/>
        </w:rPr>
      </w:pPr>
      <w:r w:rsidRPr="00F56BE9">
        <w:rPr>
          <w:rFonts w:asciiTheme="minorHAnsi" w:hAnsiTheme="minorHAnsi" w:cstheme="minorHAnsi"/>
          <w:sz w:val="22"/>
          <w:szCs w:val="22"/>
        </w:rPr>
        <w:t>•</w:t>
      </w:r>
      <w:r>
        <w:rPr>
          <w:rFonts w:asciiTheme="minorHAnsi" w:hAnsiTheme="minorHAnsi" w:cstheme="minorHAnsi"/>
          <w:sz w:val="22"/>
          <w:szCs w:val="22"/>
        </w:rPr>
        <w:t xml:space="preserve"> </w:t>
      </w:r>
      <w:r w:rsidRPr="00F56BE9">
        <w:rPr>
          <w:rFonts w:asciiTheme="minorHAnsi" w:hAnsiTheme="minorHAnsi" w:cstheme="minorHAnsi"/>
          <w:b/>
          <w:sz w:val="22"/>
          <w:szCs w:val="22"/>
        </w:rPr>
        <w:t>Garantía a Primer Requerimiento,</w:t>
      </w:r>
      <w:r w:rsidRPr="00F56BE9">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5186C6B4" w14:textId="77777777" w:rsidR="00F50C94" w:rsidRPr="00F56BE9" w:rsidRDefault="00F50C94" w:rsidP="00B37050">
      <w:pPr>
        <w:jc w:val="center"/>
        <w:rPr>
          <w:rFonts w:asciiTheme="minorHAnsi" w:hAnsiTheme="minorHAnsi" w:cstheme="minorHAnsi"/>
          <w:b/>
          <w:sz w:val="22"/>
          <w:szCs w:val="22"/>
        </w:rPr>
      </w:pPr>
    </w:p>
    <w:p w14:paraId="3A81B94A" w14:textId="77777777" w:rsidR="0002531B" w:rsidRDefault="0002531B" w:rsidP="00B37050">
      <w:pPr>
        <w:jc w:val="center"/>
        <w:rPr>
          <w:rFonts w:asciiTheme="minorHAnsi" w:hAnsiTheme="minorHAnsi" w:cstheme="minorHAnsi"/>
          <w:b/>
          <w:sz w:val="22"/>
          <w:szCs w:val="22"/>
          <w:lang w:val="es-ES_tradnl"/>
        </w:rPr>
      </w:pPr>
    </w:p>
    <w:p w14:paraId="76E5EEE3" w14:textId="77777777" w:rsidR="00F56BE9" w:rsidRDefault="00F56BE9" w:rsidP="00B37050">
      <w:pPr>
        <w:jc w:val="center"/>
        <w:rPr>
          <w:rFonts w:asciiTheme="minorHAnsi" w:hAnsiTheme="minorHAnsi" w:cstheme="minorHAnsi"/>
          <w:b/>
          <w:sz w:val="22"/>
          <w:szCs w:val="22"/>
          <w:lang w:val="es-ES_tradnl"/>
        </w:rPr>
      </w:pPr>
    </w:p>
    <w:p w14:paraId="6E0A5EF1" w14:textId="77777777" w:rsidR="00F56BE9" w:rsidRDefault="00F56BE9" w:rsidP="00B37050">
      <w:pPr>
        <w:jc w:val="center"/>
        <w:rPr>
          <w:rFonts w:asciiTheme="minorHAnsi" w:hAnsiTheme="minorHAnsi" w:cstheme="minorHAnsi"/>
          <w:b/>
          <w:sz w:val="22"/>
          <w:szCs w:val="22"/>
          <w:lang w:val="es-ES_tradnl"/>
        </w:rPr>
      </w:pPr>
    </w:p>
    <w:p w14:paraId="1EE933B9" w14:textId="77777777" w:rsidR="00F56BE9" w:rsidRDefault="00F56BE9" w:rsidP="00B37050">
      <w:pPr>
        <w:jc w:val="center"/>
        <w:rPr>
          <w:rFonts w:asciiTheme="minorHAnsi" w:hAnsiTheme="minorHAnsi" w:cstheme="minorHAnsi"/>
          <w:b/>
          <w:sz w:val="22"/>
          <w:szCs w:val="22"/>
          <w:lang w:val="es-ES_tradnl"/>
        </w:rPr>
      </w:pPr>
    </w:p>
    <w:p w14:paraId="5F64D653" w14:textId="77777777" w:rsidR="00502A3D" w:rsidRDefault="00502A3D" w:rsidP="00B37050">
      <w:pPr>
        <w:jc w:val="center"/>
        <w:rPr>
          <w:rFonts w:asciiTheme="minorHAnsi" w:hAnsiTheme="minorHAnsi" w:cstheme="minorHAnsi"/>
          <w:b/>
          <w:sz w:val="22"/>
          <w:szCs w:val="22"/>
          <w:lang w:val="es-ES_tradnl"/>
        </w:rPr>
      </w:pPr>
    </w:p>
    <w:p w14:paraId="3A7F1AE0" w14:textId="77777777" w:rsidR="00502A3D" w:rsidRDefault="00502A3D" w:rsidP="00B37050">
      <w:pPr>
        <w:jc w:val="center"/>
        <w:rPr>
          <w:rFonts w:asciiTheme="minorHAnsi" w:hAnsiTheme="minorHAnsi" w:cstheme="minorHAnsi"/>
          <w:b/>
          <w:sz w:val="22"/>
          <w:szCs w:val="22"/>
          <w:lang w:val="es-ES_tradnl"/>
        </w:rPr>
      </w:pPr>
    </w:p>
    <w:p w14:paraId="3936CC5B" w14:textId="77777777" w:rsidR="00502A3D" w:rsidRDefault="00502A3D" w:rsidP="00B37050">
      <w:pPr>
        <w:jc w:val="center"/>
        <w:rPr>
          <w:rFonts w:asciiTheme="minorHAnsi" w:hAnsiTheme="minorHAnsi" w:cstheme="minorHAnsi"/>
          <w:b/>
          <w:sz w:val="22"/>
          <w:szCs w:val="22"/>
          <w:lang w:val="es-ES_tradnl"/>
        </w:rPr>
      </w:pPr>
    </w:p>
    <w:p w14:paraId="064A95C1" w14:textId="77777777" w:rsidR="00502A3D" w:rsidRDefault="00502A3D" w:rsidP="00B37050">
      <w:pPr>
        <w:jc w:val="center"/>
        <w:rPr>
          <w:rFonts w:asciiTheme="minorHAnsi" w:hAnsiTheme="minorHAnsi" w:cstheme="minorHAnsi"/>
          <w:b/>
          <w:sz w:val="22"/>
          <w:szCs w:val="22"/>
          <w:lang w:val="es-ES_tradnl"/>
        </w:rPr>
      </w:pPr>
    </w:p>
    <w:p w14:paraId="765FC6A8" w14:textId="77777777" w:rsidR="00502A3D" w:rsidRDefault="00502A3D" w:rsidP="00B37050">
      <w:pPr>
        <w:jc w:val="center"/>
        <w:rPr>
          <w:rFonts w:asciiTheme="minorHAnsi" w:hAnsiTheme="minorHAnsi" w:cstheme="minorHAnsi"/>
          <w:b/>
          <w:sz w:val="22"/>
          <w:szCs w:val="22"/>
          <w:lang w:val="es-ES_tradnl"/>
        </w:rPr>
      </w:pPr>
    </w:p>
    <w:p w14:paraId="5355080D" w14:textId="77777777" w:rsidR="00502A3D" w:rsidRDefault="00502A3D" w:rsidP="00B37050">
      <w:pPr>
        <w:jc w:val="center"/>
        <w:rPr>
          <w:rFonts w:asciiTheme="minorHAnsi" w:hAnsiTheme="minorHAnsi" w:cstheme="minorHAnsi"/>
          <w:b/>
          <w:sz w:val="22"/>
          <w:szCs w:val="22"/>
          <w:lang w:val="es-ES_tradnl"/>
        </w:rPr>
      </w:pPr>
    </w:p>
    <w:p w14:paraId="7371F088" w14:textId="77777777" w:rsidR="00F56BE9" w:rsidRDefault="00F56BE9" w:rsidP="00B37050">
      <w:pPr>
        <w:jc w:val="center"/>
        <w:rPr>
          <w:rFonts w:asciiTheme="minorHAnsi" w:hAnsiTheme="minorHAnsi" w:cstheme="minorHAnsi"/>
          <w:b/>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A3AFACA"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6CEFDE56" w14:textId="77777777" w:rsidR="00F56BE9" w:rsidRPr="00321058" w:rsidRDefault="00F56BE9" w:rsidP="00F56BE9">
      <w:pPr>
        <w:jc w:val="center"/>
        <w:rPr>
          <w:rFonts w:ascii="Calibri" w:eastAsia="Arial Unicode MS" w:hAnsi="Calibri" w:cs="Calibri"/>
          <w:b/>
          <w:color w:val="FF0000"/>
          <w:sz w:val="22"/>
          <w:szCs w:val="18"/>
          <w:lang w:val="es-MX"/>
        </w:rPr>
      </w:pPr>
      <w:r w:rsidRPr="00321058">
        <w:rPr>
          <w:rFonts w:ascii="Calibri" w:eastAsia="Arial Unicode MS" w:hAnsi="Calibri" w:cs="Calibri"/>
          <w:b/>
          <w:color w:val="FF0000"/>
          <w:sz w:val="22"/>
          <w:szCs w:val="18"/>
          <w:lang w:val="es-MX"/>
        </w:rPr>
        <w:t xml:space="preserve"> </w:t>
      </w:r>
      <w:r w:rsidRPr="009416E5">
        <w:rPr>
          <w:rFonts w:ascii="Calibri" w:eastAsia="Arial Unicode MS" w:hAnsi="Calibri" w:cs="Calibri"/>
          <w:b/>
          <w:sz w:val="22"/>
          <w:szCs w:val="18"/>
          <w:lang w:val="es-MX"/>
        </w:rPr>
        <w:t>ADQUISICIÓN DE PINTURA PA</w:t>
      </w:r>
      <w:r>
        <w:rPr>
          <w:rFonts w:ascii="Calibri" w:eastAsia="Arial Unicode MS" w:hAnsi="Calibri" w:cs="Calibri"/>
          <w:b/>
          <w:sz w:val="22"/>
          <w:szCs w:val="18"/>
          <w:lang w:val="es-MX"/>
        </w:rPr>
        <w:t>RA RECALIFICACIÓ</w:t>
      </w:r>
      <w:r w:rsidRPr="009416E5">
        <w:rPr>
          <w:rFonts w:ascii="Calibri" w:eastAsia="Arial Unicode MS" w:hAnsi="Calibri" w:cs="Calibri"/>
          <w:b/>
          <w:sz w:val="22"/>
          <w:szCs w:val="18"/>
          <w:lang w:val="es-MX"/>
        </w:rPr>
        <w:t>N DE GARRAFAS Y PARA SEÑALIZACIÓN DE EE. SS. DEL DTCC</w:t>
      </w:r>
      <w:r>
        <w:rPr>
          <w:rFonts w:ascii="Calibri" w:eastAsia="Arial Unicode MS" w:hAnsi="Calibri" w:cs="Calibri"/>
          <w:b/>
          <w:sz w:val="22"/>
          <w:szCs w:val="18"/>
          <w:lang w:val="es-MX"/>
        </w:rPr>
        <w:t xml:space="preserve"> (SEGUNDA CONVOCATORIA)</w:t>
      </w:r>
    </w:p>
    <w:p w14:paraId="493174B0" w14:textId="77777777" w:rsidR="00F56BE9" w:rsidRPr="00FD291B" w:rsidRDefault="00F56BE9" w:rsidP="00F56BE9">
      <w:pPr>
        <w:jc w:val="center"/>
        <w:rPr>
          <w:rFonts w:ascii="Verdana" w:hAnsi="Verdana" w:cs="Calibri"/>
          <w:b/>
          <w:sz w:val="18"/>
          <w:szCs w:val="18"/>
          <w:u w:val="single"/>
        </w:rPr>
      </w:pPr>
    </w:p>
    <w:p w14:paraId="09567010" w14:textId="77777777" w:rsidR="00F56BE9" w:rsidRDefault="00F56BE9" w:rsidP="00F56BE9">
      <w:pPr>
        <w:rPr>
          <w:rFonts w:ascii="Verdana" w:hAnsi="Verdana" w:cs="Calibri"/>
          <w:sz w:val="18"/>
          <w:szCs w:val="18"/>
        </w:rPr>
      </w:pPr>
      <w:r>
        <w:rPr>
          <w:rFonts w:ascii="Verdana" w:hAnsi="Verdana" w:cs="Calibri"/>
          <w:sz w:val="18"/>
          <w:szCs w:val="18"/>
        </w:rPr>
        <w:t>La presente adquisición se ejecuta por ítems, y se describen en el siguiente cuadro:</w:t>
      </w:r>
    </w:p>
    <w:p w14:paraId="5415CD69" w14:textId="77777777" w:rsidR="00F56BE9" w:rsidRDefault="00F56BE9" w:rsidP="00F56BE9">
      <w:pPr>
        <w:rPr>
          <w:rFonts w:ascii="Verdana" w:hAnsi="Verdana" w:cs="Calibri"/>
          <w:sz w:val="18"/>
          <w:szCs w:val="18"/>
        </w:rPr>
      </w:pPr>
    </w:p>
    <w:tbl>
      <w:tblPr>
        <w:tblW w:w="9020" w:type="dxa"/>
        <w:tblInd w:w="70" w:type="dxa"/>
        <w:tblCellMar>
          <w:left w:w="70" w:type="dxa"/>
          <w:right w:w="70" w:type="dxa"/>
        </w:tblCellMar>
        <w:tblLook w:val="04A0" w:firstRow="1" w:lastRow="0" w:firstColumn="1" w:lastColumn="0" w:noHBand="0" w:noVBand="1"/>
      </w:tblPr>
      <w:tblGrid>
        <w:gridCol w:w="1200"/>
        <w:gridCol w:w="4600"/>
        <w:gridCol w:w="2020"/>
        <w:gridCol w:w="1200"/>
      </w:tblGrid>
      <w:tr w:rsidR="00F56BE9" w:rsidRPr="00F56BE9" w14:paraId="5D9E065D" w14:textId="77777777" w:rsidTr="00F56BE9">
        <w:trPr>
          <w:trHeight w:val="435"/>
        </w:trPr>
        <w:tc>
          <w:tcPr>
            <w:tcW w:w="1200" w:type="dxa"/>
            <w:tcBorders>
              <w:top w:val="single" w:sz="8" w:space="0" w:color="auto"/>
              <w:left w:val="single" w:sz="8" w:space="0" w:color="auto"/>
              <w:bottom w:val="single" w:sz="8" w:space="0" w:color="auto"/>
              <w:right w:val="single" w:sz="8" w:space="0" w:color="000000"/>
            </w:tcBorders>
            <w:shd w:val="clear" w:color="000000" w:fill="B8CCE4"/>
            <w:vAlign w:val="center"/>
            <w:hideMark/>
          </w:tcPr>
          <w:p w14:paraId="63760671" w14:textId="77777777" w:rsidR="00F56BE9" w:rsidRPr="00F56BE9" w:rsidRDefault="00F56BE9" w:rsidP="00F56BE9">
            <w:pPr>
              <w:jc w:val="center"/>
              <w:rPr>
                <w:rFonts w:asciiTheme="minorHAnsi" w:hAnsiTheme="minorHAnsi" w:cstheme="minorHAnsi"/>
                <w:b/>
                <w:bCs/>
                <w:color w:val="000000"/>
                <w:lang w:val="es-BO" w:eastAsia="es-BO"/>
              </w:rPr>
            </w:pPr>
            <w:r w:rsidRPr="00F56BE9">
              <w:rPr>
                <w:rFonts w:asciiTheme="minorHAnsi" w:hAnsiTheme="minorHAnsi" w:cstheme="minorHAnsi"/>
                <w:b/>
                <w:bCs/>
                <w:color w:val="000000"/>
              </w:rPr>
              <w:t>N° ÍTEM</w:t>
            </w:r>
          </w:p>
        </w:tc>
        <w:tc>
          <w:tcPr>
            <w:tcW w:w="4600" w:type="dxa"/>
            <w:tcBorders>
              <w:top w:val="single" w:sz="8" w:space="0" w:color="auto"/>
              <w:left w:val="nil"/>
              <w:bottom w:val="single" w:sz="8" w:space="0" w:color="auto"/>
              <w:right w:val="single" w:sz="8" w:space="0" w:color="000000"/>
            </w:tcBorders>
            <w:shd w:val="clear" w:color="000000" w:fill="B8CCE4"/>
            <w:noWrap/>
            <w:vAlign w:val="center"/>
            <w:hideMark/>
          </w:tcPr>
          <w:p w14:paraId="41E1F9F6" w14:textId="77777777" w:rsidR="00F56BE9" w:rsidRPr="00F56BE9" w:rsidRDefault="00F56BE9" w:rsidP="00F56BE9">
            <w:pPr>
              <w:jc w:val="center"/>
              <w:rPr>
                <w:rFonts w:asciiTheme="minorHAnsi" w:hAnsiTheme="minorHAnsi" w:cstheme="minorHAnsi"/>
                <w:b/>
                <w:bCs/>
                <w:color w:val="000000"/>
              </w:rPr>
            </w:pPr>
            <w:r w:rsidRPr="00F56BE9">
              <w:rPr>
                <w:rFonts w:asciiTheme="minorHAnsi" w:hAnsiTheme="minorHAnsi" w:cstheme="minorHAnsi"/>
                <w:b/>
                <w:bCs/>
                <w:color w:val="000000"/>
              </w:rPr>
              <w:t xml:space="preserve">DESCRIPCIÓN DETALLADA DEL BIEN </w:t>
            </w:r>
          </w:p>
        </w:tc>
        <w:tc>
          <w:tcPr>
            <w:tcW w:w="2020" w:type="dxa"/>
            <w:tcBorders>
              <w:top w:val="single" w:sz="8" w:space="0" w:color="auto"/>
              <w:left w:val="nil"/>
              <w:bottom w:val="single" w:sz="8" w:space="0" w:color="auto"/>
              <w:right w:val="single" w:sz="8" w:space="0" w:color="auto"/>
            </w:tcBorders>
            <w:shd w:val="clear" w:color="000000" w:fill="B8CCE4"/>
            <w:vAlign w:val="center"/>
            <w:hideMark/>
          </w:tcPr>
          <w:p w14:paraId="153F3533" w14:textId="77777777" w:rsidR="00F56BE9" w:rsidRPr="00F56BE9" w:rsidRDefault="00F56BE9" w:rsidP="00F56BE9">
            <w:pPr>
              <w:jc w:val="center"/>
              <w:rPr>
                <w:rFonts w:asciiTheme="minorHAnsi" w:hAnsiTheme="minorHAnsi" w:cstheme="minorHAnsi"/>
                <w:b/>
                <w:bCs/>
                <w:color w:val="000000"/>
              </w:rPr>
            </w:pPr>
            <w:r w:rsidRPr="00F56BE9">
              <w:rPr>
                <w:rFonts w:asciiTheme="minorHAnsi" w:hAnsiTheme="minorHAnsi" w:cstheme="minorHAnsi"/>
                <w:b/>
                <w:bCs/>
                <w:color w:val="000000"/>
              </w:rPr>
              <w:t xml:space="preserve">UNIDAD DE MEDIDA </w:t>
            </w:r>
          </w:p>
        </w:tc>
        <w:tc>
          <w:tcPr>
            <w:tcW w:w="1200" w:type="dxa"/>
            <w:tcBorders>
              <w:top w:val="single" w:sz="8" w:space="0" w:color="auto"/>
              <w:left w:val="nil"/>
              <w:bottom w:val="single" w:sz="8" w:space="0" w:color="auto"/>
              <w:right w:val="single" w:sz="8" w:space="0" w:color="auto"/>
            </w:tcBorders>
            <w:shd w:val="clear" w:color="000000" w:fill="B8CCE4"/>
            <w:noWrap/>
            <w:vAlign w:val="center"/>
            <w:hideMark/>
          </w:tcPr>
          <w:p w14:paraId="34E8AF68" w14:textId="77777777" w:rsidR="00F56BE9" w:rsidRPr="00F56BE9" w:rsidRDefault="00F56BE9" w:rsidP="00F56BE9">
            <w:pPr>
              <w:jc w:val="center"/>
              <w:rPr>
                <w:rFonts w:asciiTheme="minorHAnsi" w:hAnsiTheme="minorHAnsi" w:cstheme="minorHAnsi"/>
                <w:b/>
                <w:bCs/>
                <w:color w:val="000000"/>
              </w:rPr>
            </w:pPr>
            <w:r w:rsidRPr="00F56BE9">
              <w:rPr>
                <w:rFonts w:asciiTheme="minorHAnsi" w:hAnsiTheme="minorHAnsi" w:cstheme="minorHAnsi"/>
                <w:b/>
                <w:bCs/>
                <w:color w:val="000000"/>
              </w:rPr>
              <w:t>CANTIDAD</w:t>
            </w:r>
          </w:p>
        </w:tc>
      </w:tr>
      <w:tr w:rsidR="00F56BE9" w:rsidRPr="00F56BE9" w14:paraId="5D9C3786" w14:textId="77777777" w:rsidTr="00502A3D">
        <w:trPr>
          <w:trHeight w:val="257"/>
        </w:trPr>
        <w:tc>
          <w:tcPr>
            <w:tcW w:w="1200" w:type="dxa"/>
            <w:tcBorders>
              <w:top w:val="nil"/>
              <w:left w:val="single" w:sz="8" w:space="0" w:color="auto"/>
              <w:bottom w:val="single" w:sz="8" w:space="0" w:color="auto"/>
              <w:right w:val="single" w:sz="8" w:space="0" w:color="000000"/>
            </w:tcBorders>
            <w:shd w:val="clear" w:color="auto" w:fill="auto"/>
            <w:vAlign w:val="center"/>
            <w:hideMark/>
          </w:tcPr>
          <w:p w14:paraId="126718F8" w14:textId="77777777" w:rsidR="00F56BE9" w:rsidRPr="00F56BE9" w:rsidRDefault="00F56BE9" w:rsidP="00F56BE9">
            <w:pPr>
              <w:jc w:val="center"/>
              <w:rPr>
                <w:rFonts w:asciiTheme="minorHAnsi" w:hAnsiTheme="minorHAnsi" w:cstheme="minorHAnsi"/>
                <w:b/>
                <w:bCs/>
                <w:color w:val="000000"/>
              </w:rPr>
            </w:pPr>
            <w:r w:rsidRPr="00F56BE9">
              <w:rPr>
                <w:rFonts w:asciiTheme="minorHAnsi" w:hAnsiTheme="minorHAnsi" w:cstheme="minorHAnsi"/>
                <w:b/>
                <w:bCs/>
                <w:color w:val="000000"/>
              </w:rPr>
              <w:t>1</w:t>
            </w:r>
          </w:p>
        </w:tc>
        <w:tc>
          <w:tcPr>
            <w:tcW w:w="4600" w:type="dxa"/>
            <w:tcBorders>
              <w:top w:val="nil"/>
              <w:left w:val="nil"/>
              <w:bottom w:val="single" w:sz="8" w:space="0" w:color="auto"/>
              <w:right w:val="single" w:sz="8" w:space="0" w:color="000000"/>
            </w:tcBorders>
            <w:shd w:val="clear" w:color="auto" w:fill="auto"/>
            <w:noWrap/>
            <w:vAlign w:val="center"/>
            <w:hideMark/>
          </w:tcPr>
          <w:p w14:paraId="1835AD40" w14:textId="6F52CC73" w:rsidR="00F56BE9" w:rsidRPr="00F56BE9" w:rsidRDefault="00F56BE9" w:rsidP="00F56BE9">
            <w:pPr>
              <w:jc w:val="center"/>
              <w:rPr>
                <w:rFonts w:asciiTheme="minorHAnsi" w:hAnsiTheme="minorHAnsi" w:cstheme="minorHAnsi"/>
                <w:b/>
                <w:bCs/>
                <w:color w:val="000000"/>
              </w:rPr>
            </w:pPr>
            <w:r w:rsidRPr="00F56BE9">
              <w:rPr>
                <w:rFonts w:asciiTheme="minorHAnsi" w:hAnsiTheme="minorHAnsi" w:cstheme="minorHAnsi"/>
                <w:b/>
                <w:bCs/>
                <w:color w:val="000000"/>
                <w:lang w:val="es-MX"/>
              </w:rPr>
              <w:t>PINTUR</w:t>
            </w:r>
            <w:r w:rsidR="001E6D39">
              <w:rPr>
                <w:rFonts w:asciiTheme="minorHAnsi" w:hAnsiTheme="minorHAnsi" w:cstheme="minorHAnsi"/>
                <w:b/>
                <w:bCs/>
                <w:color w:val="000000"/>
                <w:lang w:val="es-MX"/>
              </w:rPr>
              <w:t>A – ACRILICA COLOR AMARILLO CATE</w:t>
            </w:r>
            <w:r w:rsidRPr="00F56BE9">
              <w:rPr>
                <w:rFonts w:asciiTheme="minorHAnsi" w:hAnsiTheme="minorHAnsi" w:cstheme="minorHAnsi"/>
                <w:b/>
                <w:bCs/>
                <w:color w:val="000000"/>
                <w:lang w:val="es-MX"/>
              </w:rPr>
              <w:t>RPILLAR (AMARILLO GARRAFA)</w:t>
            </w:r>
          </w:p>
        </w:tc>
        <w:tc>
          <w:tcPr>
            <w:tcW w:w="2020" w:type="dxa"/>
            <w:tcBorders>
              <w:top w:val="nil"/>
              <w:left w:val="nil"/>
              <w:bottom w:val="single" w:sz="8" w:space="0" w:color="auto"/>
              <w:right w:val="single" w:sz="8" w:space="0" w:color="auto"/>
            </w:tcBorders>
            <w:shd w:val="clear" w:color="auto" w:fill="auto"/>
            <w:vAlign w:val="center"/>
            <w:hideMark/>
          </w:tcPr>
          <w:p w14:paraId="5E442AD8" w14:textId="77777777" w:rsidR="00F56BE9" w:rsidRPr="00F56BE9" w:rsidRDefault="00F56BE9" w:rsidP="00F56BE9">
            <w:pPr>
              <w:jc w:val="center"/>
              <w:rPr>
                <w:rFonts w:asciiTheme="minorHAnsi" w:hAnsiTheme="minorHAnsi" w:cstheme="minorHAnsi"/>
                <w:b/>
                <w:bCs/>
                <w:color w:val="000000"/>
              </w:rPr>
            </w:pPr>
            <w:r w:rsidRPr="00F56BE9">
              <w:rPr>
                <w:rFonts w:asciiTheme="minorHAnsi" w:hAnsiTheme="minorHAnsi" w:cstheme="minorHAnsi"/>
                <w:b/>
                <w:bCs/>
                <w:color w:val="000000"/>
              </w:rPr>
              <w:t>Tambor (200 litros)</w:t>
            </w:r>
          </w:p>
        </w:tc>
        <w:tc>
          <w:tcPr>
            <w:tcW w:w="1200" w:type="dxa"/>
            <w:tcBorders>
              <w:top w:val="nil"/>
              <w:left w:val="nil"/>
              <w:bottom w:val="single" w:sz="8" w:space="0" w:color="auto"/>
              <w:right w:val="single" w:sz="8" w:space="0" w:color="auto"/>
            </w:tcBorders>
            <w:shd w:val="clear" w:color="auto" w:fill="auto"/>
            <w:noWrap/>
            <w:vAlign w:val="center"/>
            <w:hideMark/>
          </w:tcPr>
          <w:p w14:paraId="782C7BF4" w14:textId="77777777" w:rsidR="00F56BE9" w:rsidRPr="00F56BE9" w:rsidRDefault="00F56BE9" w:rsidP="00F56BE9">
            <w:pPr>
              <w:jc w:val="center"/>
              <w:rPr>
                <w:rFonts w:asciiTheme="minorHAnsi" w:hAnsiTheme="minorHAnsi" w:cstheme="minorHAnsi"/>
                <w:b/>
                <w:bCs/>
                <w:color w:val="000000"/>
              </w:rPr>
            </w:pPr>
            <w:r w:rsidRPr="00F56BE9">
              <w:rPr>
                <w:rFonts w:asciiTheme="minorHAnsi" w:hAnsiTheme="minorHAnsi" w:cstheme="minorHAnsi"/>
                <w:b/>
                <w:bCs/>
                <w:color w:val="000000"/>
              </w:rPr>
              <w:t>56</w:t>
            </w:r>
          </w:p>
        </w:tc>
      </w:tr>
      <w:tr w:rsidR="00F56BE9" w:rsidRPr="00F56BE9" w14:paraId="1E5EAD5C" w14:textId="77777777" w:rsidTr="00502A3D">
        <w:trPr>
          <w:trHeight w:val="166"/>
        </w:trPr>
        <w:tc>
          <w:tcPr>
            <w:tcW w:w="1200" w:type="dxa"/>
            <w:tcBorders>
              <w:top w:val="nil"/>
              <w:left w:val="single" w:sz="8" w:space="0" w:color="auto"/>
              <w:bottom w:val="single" w:sz="8" w:space="0" w:color="auto"/>
              <w:right w:val="single" w:sz="8" w:space="0" w:color="000000"/>
            </w:tcBorders>
            <w:shd w:val="clear" w:color="auto" w:fill="auto"/>
            <w:vAlign w:val="center"/>
            <w:hideMark/>
          </w:tcPr>
          <w:p w14:paraId="4D0B017F" w14:textId="77777777" w:rsidR="00F56BE9" w:rsidRPr="00F56BE9" w:rsidRDefault="00F56BE9" w:rsidP="00F56BE9">
            <w:pPr>
              <w:jc w:val="center"/>
              <w:rPr>
                <w:rFonts w:asciiTheme="minorHAnsi" w:hAnsiTheme="minorHAnsi" w:cstheme="minorHAnsi"/>
                <w:b/>
                <w:bCs/>
                <w:color w:val="000000"/>
              </w:rPr>
            </w:pPr>
            <w:r w:rsidRPr="00F56BE9">
              <w:rPr>
                <w:rFonts w:asciiTheme="minorHAnsi" w:hAnsiTheme="minorHAnsi" w:cstheme="minorHAnsi"/>
                <w:b/>
                <w:bCs/>
                <w:color w:val="000000"/>
              </w:rPr>
              <w:t>2</w:t>
            </w:r>
          </w:p>
        </w:tc>
        <w:tc>
          <w:tcPr>
            <w:tcW w:w="4600" w:type="dxa"/>
            <w:tcBorders>
              <w:top w:val="nil"/>
              <w:left w:val="nil"/>
              <w:bottom w:val="single" w:sz="8" w:space="0" w:color="auto"/>
              <w:right w:val="single" w:sz="8" w:space="0" w:color="000000"/>
            </w:tcBorders>
            <w:shd w:val="clear" w:color="auto" w:fill="auto"/>
            <w:noWrap/>
            <w:vAlign w:val="center"/>
            <w:hideMark/>
          </w:tcPr>
          <w:p w14:paraId="3A453B9B" w14:textId="77777777" w:rsidR="00F56BE9" w:rsidRPr="00F56BE9" w:rsidRDefault="00F56BE9" w:rsidP="00F56BE9">
            <w:pPr>
              <w:jc w:val="center"/>
              <w:rPr>
                <w:rFonts w:asciiTheme="minorHAnsi" w:hAnsiTheme="minorHAnsi" w:cstheme="minorHAnsi"/>
                <w:b/>
                <w:bCs/>
                <w:color w:val="000000"/>
              </w:rPr>
            </w:pPr>
            <w:r w:rsidRPr="00F56BE9">
              <w:rPr>
                <w:rFonts w:asciiTheme="minorHAnsi" w:hAnsiTheme="minorHAnsi" w:cstheme="minorHAnsi"/>
                <w:b/>
                <w:bCs/>
                <w:color w:val="000000"/>
                <w:lang w:val="es-MX"/>
              </w:rPr>
              <w:t>PINTURA DE DEMARCACION COLOR   NEGRO</w:t>
            </w:r>
          </w:p>
        </w:tc>
        <w:tc>
          <w:tcPr>
            <w:tcW w:w="2020" w:type="dxa"/>
            <w:tcBorders>
              <w:top w:val="nil"/>
              <w:left w:val="nil"/>
              <w:bottom w:val="single" w:sz="8" w:space="0" w:color="auto"/>
              <w:right w:val="single" w:sz="8" w:space="0" w:color="auto"/>
            </w:tcBorders>
            <w:shd w:val="clear" w:color="auto" w:fill="auto"/>
            <w:vAlign w:val="center"/>
            <w:hideMark/>
          </w:tcPr>
          <w:p w14:paraId="0D0C7451" w14:textId="77777777" w:rsidR="00F56BE9" w:rsidRPr="00F56BE9" w:rsidRDefault="00F56BE9" w:rsidP="00F56BE9">
            <w:pPr>
              <w:jc w:val="center"/>
              <w:rPr>
                <w:rFonts w:asciiTheme="minorHAnsi" w:hAnsiTheme="minorHAnsi" w:cstheme="minorHAnsi"/>
                <w:b/>
                <w:bCs/>
                <w:color w:val="000000"/>
              </w:rPr>
            </w:pPr>
            <w:r w:rsidRPr="00F56BE9">
              <w:rPr>
                <w:rFonts w:asciiTheme="minorHAnsi" w:hAnsiTheme="minorHAnsi" w:cstheme="minorHAnsi"/>
                <w:b/>
                <w:bCs/>
                <w:color w:val="000000"/>
              </w:rPr>
              <w:t>Envase (18 litros)</w:t>
            </w:r>
          </w:p>
        </w:tc>
        <w:tc>
          <w:tcPr>
            <w:tcW w:w="1200" w:type="dxa"/>
            <w:tcBorders>
              <w:top w:val="nil"/>
              <w:left w:val="nil"/>
              <w:bottom w:val="single" w:sz="8" w:space="0" w:color="auto"/>
              <w:right w:val="single" w:sz="8" w:space="0" w:color="auto"/>
            </w:tcBorders>
            <w:shd w:val="clear" w:color="auto" w:fill="auto"/>
            <w:noWrap/>
            <w:vAlign w:val="center"/>
            <w:hideMark/>
          </w:tcPr>
          <w:p w14:paraId="31D6F416" w14:textId="77777777" w:rsidR="00F56BE9" w:rsidRPr="00F56BE9" w:rsidRDefault="00F56BE9" w:rsidP="00F56BE9">
            <w:pPr>
              <w:jc w:val="center"/>
              <w:rPr>
                <w:rFonts w:asciiTheme="minorHAnsi" w:hAnsiTheme="minorHAnsi" w:cstheme="minorHAnsi"/>
                <w:b/>
                <w:bCs/>
                <w:color w:val="000000"/>
              </w:rPr>
            </w:pPr>
            <w:r w:rsidRPr="00F56BE9">
              <w:rPr>
                <w:rFonts w:asciiTheme="minorHAnsi" w:hAnsiTheme="minorHAnsi" w:cstheme="minorHAnsi"/>
                <w:b/>
                <w:bCs/>
                <w:color w:val="000000"/>
              </w:rPr>
              <w:t>5</w:t>
            </w:r>
          </w:p>
        </w:tc>
      </w:tr>
      <w:tr w:rsidR="00F56BE9" w:rsidRPr="00F56BE9" w14:paraId="634FEAD2" w14:textId="77777777" w:rsidTr="00F56BE9">
        <w:trPr>
          <w:trHeight w:val="315"/>
        </w:trPr>
        <w:tc>
          <w:tcPr>
            <w:tcW w:w="1200" w:type="dxa"/>
            <w:tcBorders>
              <w:top w:val="nil"/>
              <w:left w:val="single" w:sz="8" w:space="0" w:color="auto"/>
              <w:bottom w:val="single" w:sz="8" w:space="0" w:color="auto"/>
              <w:right w:val="single" w:sz="8" w:space="0" w:color="000000"/>
            </w:tcBorders>
            <w:shd w:val="clear" w:color="auto" w:fill="auto"/>
            <w:vAlign w:val="center"/>
            <w:hideMark/>
          </w:tcPr>
          <w:p w14:paraId="312D7332" w14:textId="77777777" w:rsidR="00F56BE9" w:rsidRPr="00F56BE9" w:rsidRDefault="00F56BE9" w:rsidP="00F56BE9">
            <w:pPr>
              <w:jc w:val="center"/>
              <w:rPr>
                <w:rFonts w:asciiTheme="minorHAnsi" w:hAnsiTheme="minorHAnsi" w:cstheme="minorHAnsi"/>
                <w:b/>
                <w:bCs/>
                <w:color w:val="000000"/>
              </w:rPr>
            </w:pPr>
            <w:r w:rsidRPr="00F56BE9">
              <w:rPr>
                <w:rFonts w:asciiTheme="minorHAnsi" w:hAnsiTheme="minorHAnsi" w:cstheme="minorHAnsi"/>
                <w:b/>
                <w:bCs/>
                <w:color w:val="000000"/>
              </w:rPr>
              <w:t>3</w:t>
            </w:r>
          </w:p>
        </w:tc>
        <w:tc>
          <w:tcPr>
            <w:tcW w:w="4600" w:type="dxa"/>
            <w:tcBorders>
              <w:top w:val="nil"/>
              <w:left w:val="nil"/>
              <w:bottom w:val="single" w:sz="8" w:space="0" w:color="auto"/>
              <w:right w:val="single" w:sz="8" w:space="0" w:color="000000"/>
            </w:tcBorders>
            <w:shd w:val="clear" w:color="auto" w:fill="auto"/>
            <w:noWrap/>
            <w:vAlign w:val="center"/>
            <w:hideMark/>
          </w:tcPr>
          <w:p w14:paraId="37A917A9" w14:textId="77777777" w:rsidR="00F56BE9" w:rsidRPr="00F56BE9" w:rsidRDefault="00F56BE9" w:rsidP="00F56BE9">
            <w:pPr>
              <w:jc w:val="center"/>
              <w:rPr>
                <w:rFonts w:asciiTheme="minorHAnsi" w:hAnsiTheme="minorHAnsi" w:cstheme="minorHAnsi"/>
                <w:b/>
                <w:bCs/>
                <w:color w:val="000000"/>
              </w:rPr>
            </w:pPr>
            <w:r w:rsidRPr="00F56BE9">
              <w:rPr>
                <w:rFonts w:asciiTheme="minorHAnsi" w:hAnsiTheme="minorHAnsi" w:cstheme="minorHAnsi"/>
                <w:b/>
                <w:bCs/>
                <w:color w:val="000000"/>
                <w:lang w:val="es-MX"/>
              </w:rPr>
              <w:t>PINTURA DE DEMARCACION COLOR  AMARILLO</w:t>
            </w:r>
          </w:p>
        </w:tc>
        <w:tc>
          <w:tcPr>
            <w:tcW w:w="2020" w:type="dxa"/>
            <w:tcBorders>
              <w:top w:val="nil"/>
              <w:left w:val="nil"/>
              <w:bottom w:val="single" w:sz="8" w:space="0" w:color="auto"/>
              <w:right w:val="single" w:sz="8" w:space="0" w:color="auto"/>
            </w:tcBorders>
            <w:shd w:val="clear" w:color="auto" w:fill="auto"/>
            <w:vAlign w:val="center"/>
            <w:hideMark/>
          </w:tcPr>
          <w:p w14:paraId="6CFD87B5" w14:textId="77777777" w:rsidR="00F56BE9" w:rsidRPr="00F56BE9" w:rsidRDefault="00F56BE9" w:rsidP="00F56BE9">
            <w:pPr>
              <w:jc w:val="center"/>
              <w:rPr>
                <w:rFonts w:asciiTheme="minorHAnsi" w:hAnsiTheme="minorHAnsi" w:cstheme="minorHAnsi"/>
                <w:b/>
                <w:bCs/>
                <w:color w:val="000000"/>
              </w:rPr>
            </w:pPr>
            <w:r w:rsidRPr="00F56BE9">
              <w:rPr>
                <w:rFonts w:asciiTheme="minorHAnsi" w:hAnsiTheme="minorHAnsi" w:cstheme="minorHAnsi"/>
                <w:b/>
                <w:bCs/>
                <w:color w:val="000000"/>
              </w:rPr>
              <w:t>Envase (18 litros)</w:t>
            </w:r>
          </w:p>
        </w:tc>
        <w:tc>
          <w:tcPr>
            <w:tcW w:w="1200" w:type="dxa"/>
            <w:tcBorders>
              <w:top w:val="nil"/>
              <w:left w:val="nil"/>
              <w:bottom w:val="single" w:sz="8" w:space="0" w:color="auto"/>
              <w:right w:val="single" w:sz="8" w:space="0" w:color="auto"/>
            </w:tcBorders>
            <w:shd w:val="clear" w:color="auto" w:fill="auto"/>
            <w:noWrap/>
            <w:vAlign w:val="center"/>
            <w:hideMark/>
          </w:tcPr>
          <w:p w14:paraId="554C185F" w14:textId="77777777" w:rsidR="00F56BE9" w:rsidRPr="00F56BE9" w:rsidRDefault="00F56BE9" w:rsidP="00F56BE9">
            <w:pPr>
              <w:jc w:val="center"/>
              <w:rPr>
                <w:rFonts w:asciiTheme="minorHAnsi" w:hAnsiTheme="minorHAnsi" w:cstheme="minorHAnsi"/>
                <w:b/>
                <w:bCs/>
                <w:color w:val="000000"/>
              </w:rPr>
            </w:pPr>
            <w:r w:rsidRPr="00F56BE9">
              <w:rPr>
                <w:rFonts w:asciiTheme="minorHAnsi" w:hAnsiTheme="minorHAnsi" w:cstheme="minorHAnsi"/>
                <w:b/>
                <w:bCs/>
                <w:color w:val="000000"/>
              </w:rPr>
              <w:t>5</w:t>
            </w:r>
          </w:p>
        </w:tc>
      </w:tr>
    </w:tbl>
    <w:p w14:paraId="0BF0733A" w14:textId="77777777" w:rsidR="00F56BE9" w:rsidRPr="00FD291B" w:rsidRDefault="00F56BE9" w:rsidP="00F56BE9">
      <w:pPr>
        <w:rPr>
          <w:rFonts w:ascii="Verdana" w:hAnsi="Verdana" w:cs="Calibri"/>
          <w:sz w:val="18"/>
          <w:szCs w:val="18"/>
        </w:rPr>
      </w:pPr>
    </w:p>
    <w:p w14:paraId="5167A069" w14:textId="77777777" w:rsidR="00F56BE9" w:rsidRDefault="00F56BE9" w:rsidP="00015E5B">
      <w:pPr>
        <w:pStyle w:val="Prrafodelista"/>
        <w:numPr>
          <w:ilvl w:val="0"/>
          <w:numId w:val="35"/>
        </w:numPr>
        <w:ind w:left="567" w:hanging="567"/>
        <w:contextualSpacing/>
        <w:jc w:val="both"/>
        <w:rPr>
          <w:rFonts w:ascii="Verdana" w:hAnsi="Verdana" w:cs="Calibri"/>
          <w:b/>
          <w:bCs/>
          <w:sz w:val="18"/>
          <w:szCs w:val="18"/>
          <w:lang w:eastAsia="es-BO"/>
        </w:rPr>
      </w:pPr>
      <w:r>
        <w:rPr>
          <w:rFonts w:ascii="Verdana" w:hAnsi="Verdana" w:cs="Calibri"/>
          <w:b/>
          <w:bCs/>
          <w:sz w:val="18"/>
          <w:szCs w:val="18"/>
          <w:lang w:eastAsia="es-BO"/>
        </w:rPr>
        <w:t>CARACTERÍSTICAS DEL REQUERIMIENTO (Sujeto a Evaluación)</w:t>
      </w:r>
    </w:p>
    <w:p w14:paraId="0F81AC65" w14:textId="77777777" w:rsidR="00F56BE9" w:rsidRPr="00FD291B" w:rsidRDefault="00F56BE9" w:rsidP="00F56BE9">
      <w:pPr>
        <w:pStyle w:val="Prrafodelista"/>
        <w:ind w:left="567"/>
        <w:contextualSpacing/>
        <w:jc w:val="both"/>
        <w:rPr>
          <w:rFonts w:ascii="Verdana" w:hAnsi="Verdana" w:cs="Calibri"/>
          <w:b/>
          <w:bCs/>
          <w:sz w:val="18"/>
          <w:szCs w:val="18"/>
          <w:lang w:eastAsia="es-BO"/>
        </w:rPr>
      </w:pPr>
    </w:p>
    <w:p w14:paraId="7CBF66C5" w14:textId="77777777" w:rsidR="00F56BE9" w:rsidRPr="00966109" w:rsidRDefault="00F56BE9" w:rsidP="00F56BE9">
      <w:pPr>
        <w:pStyle w:val="Prrafodelista"/>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F56BE9" w:rsidRPr="00FD291B" w14:paraId="226E8FA5" w14:textId="77777777" w:rsidTr="00F56BE9">
        <w:trPr>
          <w:trHeight w:val="376"/>
        </w:trPr>
        <w:tc>
          <w:tcPr>
            <w:tcW w:w="9603" w:type="dxa"/>
            <w:shd w:val="clear" w:color="auto" w:fill="B8CCE4"/>
            <w:vAlign w:val="center"/>
          </w:tcPr>
          <w:p w14:paraId="55D689BA" w14:textId="77777777" w:rsidR="00F56BE9" w:rsidRPr="00FD291B" w:rsidRDefault="00F56BE9" w:rsidP="00F56BE9">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CARACTERÍSTICAS TÉCNICAS DEL BIEN</w:t>
            </w:r>
          </w:p>
        </w:tc>
      </w:tr>
      <w:tr w:rsidR="00F56BE9" w:rsidRPr="00FD291B" w14:paraId="18FD4300" w14:textId="77777777" w:rsidTr="00F56BE9">
        <w:trPr>
          <w:trHeight w:val="487"/>
        </w:trPr>
        <w:tc>
          <w:tcPr>
            <w:tcW w:w="9603" w:type="dxa"/>
            <w:shd w:val="clear" w:color="auto" w:fill="auto"/>
          </w:tcPr>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2"/>
              <w:gridCol w:w="3007"/>
              <w:gridCol w:w="3544"/>
            </w:tblGrid>
            <w:tr w:rsidR="00F56BE9" w14:paraId="6832CA49" w14:textId="77777777" w:rsidTr="00F56BE9">
              <w:tc>
                <w:tcPr>
                  <w:tcW w:w="2942" w:type="dxa"/>
                  <w:shd w:val="clear" w:color="auto" w:fill="auto"/>
                </w:tcPr>
                <w:p w14:paraId="06897613" w14:textId="77777777" w:rsidR="00F56BE9" w:rsidRDefault="00F56BE9" w:rsidP="00F56BE9">
                  <w:pPr>
                    <w:jc w:val="center"/>
                  </w:pPr>
                  <w:r w:rsidRPr="00D907F4">
                    <w:rPr>
                      <w:rFonts w:ascii="Calibri" w:hAnsi="Calibri" w:cs="Calibri"/>
                      <w:b/>
                      <w:color w:val="000000"/>
                      <w:sz w:val="22"/>
                      <w:szCs w:val="22"/>
                    </w:rPr>
                    <w:t>ITEM</w:t>
                  </w:r>
                </w:p>
              </w:tc>
              <w:tc>
                <w:tcPr>
                  <w:tcW w:w="6551" w:type="dxa"/>
                  <w:gridSpan w:val="2"/>
                  <w:shd w:val="clear" w:color="auto" w:fill="auto"/>
                </w:tcPr>
                <w:p w14:paraId="6283752A" w14:textId="77777777" w:rsidR="00F56BE9" w:rsidRDefault="00F56BE9" w:rsidP="00F56BE9">
                  <w:pPr>
                    <w:jc w:val="center"/>
                  </w:pPr>
                  <w:r w:rsidRPr="00D907F4">
                    <w:rPr>
                      <w:rFonts w:ascii="Calibri" w:hAnsi="Calibri" w:cs="Calibri"/>
                      <w:b/>
                      <w:color w:val="000000"/>
                      <w:sz w:val="22"/>
                      <w:szCs w:val="22"/>
                    </w:rPr>
                    <w:t>CARACTERISTICAS TECNICAS</w:t>
                  </w:r>
                </w:p>
              </w:tc>
            </w:tr>
            <w:tr w:rsidR="00F56BE9" w14:paraId="3B984F56" w14:textId="77777777" w:rsidTr="00F56BE9">
              <w:tc>
                <w:tcPr>
                  <w:tcW w:w="2942" w:type="dxa"/>
                  <w:vMerge w:val="restart"/>
                  <w:shd w:val="clear" w:color="auto" w:fill="auto"/>
                  <w:vAlign w:val="center"/>
                </w:tcPr>
                <w:p w14:paraId="7F874049" w14:textId="77777777" w:rsidR="00F56BE9" w:rsidRDefault="00F56BE9" w:rsidP="00F56BE9">
                  <w:pPr>
                    <w:spacing w:before="60" w:after="60"/>
                    <w:jc w:val="center"/>
                  </w:pPr>
                  <w:r w:rsidRPr="00D907F4">
                    <w:rPr>
                      <w:rFonts w:ascii="Verdana" w:hAnsi="Verdana" w:cs="Calibri"/>
                      <w:b/>
                      <w:bCs/>
                      <w:sz w:val="18"/>
                      <w:szCs w:val="18"/>
                      <w:lang w:val="es-BO"/>
                    </w:rPr>
                    <w:t>1</w:t>
                  </w:r>
                </w:p>
              </w:tc>
              <w:tc>
                <w:tcPr>
                  <w:tcW w:w="3007" w:type="dxa"/>
                  <w:shd w:val="clear" w:color="auto" w:fill="auto"/>
                  <w:vAlign w:val="center"/>
                </w:tcPr>
                <w:p w14:paraId="02BA34B2" w14:textId="77777777" w:rsidR="00F56BE9" w:rsidRDefault="00F56BE9" w:rsidP="00F56BE9">
                  <w:r w:rsidRPr="00D907F4">
                    <w:rPr>
                      <w:rFonts w:ascii="Calibri" w:hAnsi="Calibri" w:cs="Calibri"/>
                      <w:b/>
                      <w:color w:val="000000"/>
                      <w:sz w:val="22"/>
                      <w:szCs w:val="22"/>
                    </w:rPr>
                    <w:t>Color</w:t>
                  </w:r>
                </w:p>
              </w:tc>
              <w:tc>
                <w:tcPr>
                  <w:tcW w:w="3544" w:type="dxa"/>
                  <w:shd w:val="clear" w:color="auto" w:fill="auto"/>
                </w:tcPr>
                <w:p w14:paraId="3C845406" w14:textId="2DFB7074" w:rsidR="00F56BE9" w:rsidRDefault="001E6D39" w:rsidP="00F56BE9">
                  <w:r>
                    <w:rPr>
                      <w:rFonts w:ascii="Calibri" w:hAnsi="Calibri" w:cs="Calibri"/>
                      <w:b/>
                      <w:color w:val="000000"/>
                      <w:sz w:val="22"/>
                      <w:szCs w:val="22"/>
                    </w:rPr>
                    <w:t>Amarillo Cate</w:t>
                  </w:r>
                  <w:r w:rsidR="00F56BE9" w:rsidRPr="00D907F4">
                    <w:rPr>
                      <w:rFonts w:ascii="Calibri" w:hAnsi="Calibri" w:cs="Calibri"/>
                      <w:b/>
                      <w:color w:val="000000"/>
                      <w:sz w:val="22"/>
                      <w:szCs w:val="22"/>
                    </w:rPr>
                    <w:t>rpillar (amarillo garrafa)</w:t>
                  </w:r>
                </w:p>
              </w:tc>
            </w:tr>
            <w:tr w:rsidR="00F56BE9" w14:paraId="638510E5" w14:textId="77777777" w:rsidTr="00F56BE9">
              <w:tc>
                <w:tcPr>
                  <w:tcW w:w="2942" w:type="dxa"/>
                  <w:vMerge/>
                  <w:shd w:val="clear" w:color="auto" w:fill="auto"/>
                </w:tcPr>
                <w:p w14:paraId="5D2868F6" w14:textId="77777777" w:rsidR="00F56BE9" w:rsidRDefault="00F56BE9" w:rsidP="00F56BE9"/>
              </w:tc>
              <w:tc>
                <w:tcPr>
                  <w:tcW w:w="3007" w:type="dxa"/>
                  <w:shd w:val="clear" w:color="auto" w:fill="auto"/>
                  <w:vAlign w:val="center"/>
                </w:tcPr>
                <w:p w14:paraId="724F9395" w14:textId="77777777" w:rsidR="00F56BE9" w:rsidRDefault="00F56BE9" w:rsidP="00F56BE9">
                  <w:r>
                    <w:rPr>
                      <w:rFonts w:ascii="Calibri" w:hAnsi="Calibri" w:cs="Calibri"/>
                      <w:color w:val="000000"/>
                      <w:sz w:val="22"/>
                      <w:szCs w:val="22"/>
                    </w:rPr>
                    <w:t>Tipo de pintura</w:t>
                  </w:r>
                </w:p>
              </w:tc>
              <w:tc>
                <w:tcPr>
                  <w:tcW w:w="3544" w:type="dxa"/>
                  <w:shd w:val="clear" w:color="auto" w:fill="auto"/>
                </w:tcPr>
                <w:p w14:paraId="71DDC2BF" w14:textId="77777777" w:rsidR="00F56BE9" w:rsidRDefault="00F56BE9" w:rsidP="00F56BE9">
                  <w:r>
                    <w:rPr>
                      <w:rFonts w:ascii="Calibri" w:hAnsi="Calibri" w:cs="Calibri"/>
                      <w:color w:val="000000"/>
                      <w:sz w:val="22"/>
                      <w:szCs w:val="22"/>
                    </w:rPr>
                    <w:t>Acrílico</w:t>
                  </w:r>
                </w:p>
              </w:tc>
            </w:tr>
            <w:tr w:rsidR="00F56BE9" w14:paraId="1614C461" w14:textId="77777777" w:rsidTr="00F56BE9">
              <w:tc>
                <w:tcPr>
                  <w:tcW w:w="2942" w:type="dxa"/>
                  <w:vMerge/>
                  <w:shd w:val="clear" w:color="auto" w:fill="auto"/>
                </w:tcPr>
                <w:p w14:paraId="02E6169C" w14:textId="77777777" w:rsidR="00F56BE9" w:rsidRDefault="00F56BE9" w:rsidP="00F56BE9"/>
              </w:tc>
              <w:tc>
                <w:tcPr>
                  <w:tcW w:w="3007" w:type="dxa"/>
                  <w:shd w:val="clear" w:color="auto" w:fill="auto"/>
                  <w:vAlign w:val="center"/>
                </w:tcPr>
                <w:p w14:paraId="4FFE03FC" w14:textId="77777777" w:rsidR="00F56BE9" w:rsidRDefault="00F56BE9" w:rsidP="00F56BE9">
                  <w:r w:rsidRPr="00D907F4">
                    <w:rPr>
                      <w:rFonts w:ascii="Calibri" w:hAnsi="Calibri" w:cs="Calibri"/>
                      <w:color w:val="000000"/>
                      <w:sz w:val="22"/>
                      <w:szCs w:val="22"/>
                    </w:rPr>
                    <w:t>Temperatura Mínima de Aplicación</w:t>
                  </w:r>
                </w:p>
              </w:tc>
              <w:tc>
                <w:tcPr>
                  <w:tcW w:w="3544" w:type="dxa"/>
                  <w:shd w:val="clear" w:color="auto" w:fill="auto"/>
                </w:tcPr>
                <w:p w14:paraId="5EEBC5EB" w14:textId="77777777" w:rsidR="00F56BE9" w:rsidRDefault="00F56BE9" w:rsidP="00F56BE9">
                  <w:smartTag w:uri="urn:schemas-microsoft-com:office:smarttags" w:element="metricconverter">
                    <w:smartTagPr>
                      <w:attr w:name="ProductID" w:val="10ﾰC"/>
                    </w:smartTagPr>
                    <w:r w:rsidRPr="00D907F4">
                      <w:rPr>
                        <w:rFonts w:ascii="Calibri" w:hAnsi="Calibri" w:cs="Calibri"/>
                        <w:color w:val="000000"/>
                        <w:sz w:val="22"/>
                        <w:szCs w:val="22"/>
                      </w:rPr>
                      <w:t>10°C</w:t>
                    </w:r>
                  </w:smartTag>
                </w:p>
              </w:tc>
            </w:tr>
            <w:tr w:rsidR="00F56BE9" w14:paraId="34B0170C" w14:textId="77777777" w:rsidTr="00F56BE9">
              <w:tc>
                <w:tcPr>
                  <w:tcW w:w="2942" w:type="dxa"/>
                  <w:vMerge/>
                  <w:shd w:val="clear" w:color="auto" w:fill="auto"/>
                </w:tcPr>
                <w:p w14:paraId="35BE8851" w14:textId="77777777" w:rsidR="00F56BE9" w:rsidRDefault="00F56BE9" w:rsidP="00F56BE9"/>
              </w:tc>
              <w:tc>
                <w:tcPr>
                  <w:tcW w:w="3007" w:type="dxa"/>
                  <w:shd w:val="clear" w:color="auto" w:fill="auto"/>
                  <w:vAlign w:val="center"/>
                </w:tcPr>
                <w:p w14:paraId="6980656A" w14:textId="77777777" w:rsidR="00F56BE9" w:rsidRDefault="00F56BE9" w:rsidP="00F56BE9">
                  <w:r w:rsidRPr="00D907F4">
                    <w:rPr>
                      <w:rFonts w:ascii="Calibri" w:hAnsi="Calibri" w:cs="Calibri"/>
                      <w:color w:val="000000"/>
                      <w:sz w:val="22"/>
                      <w:szCs w:val="22"/>
                    </w:rPr>
                    <w:t>Acabado</w:t>
                  </w:r>
                </w:p>
              </w:tc>
              <w:tc>
                <w:tcPr>
                  <w:tcW w:w="3544" w:type="dxa"/>
                  <w:shd w:val="clear" w:color="auto" w:fill="auto"/>
                </w:tcPr>
                <w:p w14:paraId="7DBF731D" w14:textId="77777777" w:rsidR="00F56BE9" w:rsidRDefault="00F56BE9" w:rsidP="00F56BE9">
                  <w:r>
                    <w:rPr>
                      <w:rFonts w:ascii="Calibri" w:hAnsi="Calibri" w:cs="Calibri"/>
                      <w:color w:val="000000"/>
                      <w:sz w:val="22"/>
                      <w:szCs w:val="22"/>
                    </w:rPr>
                    <w:t>Brillo</w:t>
                  </w:r>
                </w:p>
              </w:tc>
            </w:tr>
            <w:tr w:rsidR="00F56BE9" w14:paraId="116DFC67" w14:textId="77777777" w:rsidTr="00F56BE9">
              <w:tc>
                <w:tcPr>
                  <w:tcW w:w="2942" w:type="dxa"/>
                  <w:vMerge/>
                  <w:shd w:val="clear" w:color="auto" w:fill="auto"/>
                </w:tcPr>
                <w:p w14:paraId="6270F668" w14:textId="77777777" w:rsidR="00F56BE9" w:rsidRDefault="00F56BE9" w:rsidP="00F56BE9"/>
              </w:tc>
              <w:tc>
                <w:tcPr>
                  <w:tcW w:w="3007" w:type="dxa"/>
                  <w:shd w:val="clear" w:color="auto" w:fill="auto"/>
                  <w:vAlign w:val="center"/>
                </w:tcPr>
                <w:p w14:paraId="22A9E5D3" w14:textId="77777777" w:rsidR="00F56BE9" w:rsidRDefault="00F56BE9" w:rsidP="00F56BE9">
                  <w:r w:rsidRPr="00D907F4">
                    <w:rPr>
                      <w:rFonts w:ascii="Calibri" w:hAnsi="Calibri" w:cs="Calibri"/>
                      <w:color w:val="000000"/>
                      <w:sz w:val="22"/>
                      <w:szCs w:val="22"/>
                    </w:rPr>
                    <w:t>Humedad Relativa</w:t>
                  </w:r>
                </w:p>
              </w:tc>
              <w:tc>
                <w:tcPr>
                  <w:tcW w:w="3544" w:type="dxa"/>
                  <w:shd w:val="clear" w:color="auto" w:fill="auto"/>
                </w:tcPr>
                <w:p w14:paraId="6AE294A9" w14:textId="77777777" w:rsidR="00F56BE9" w:rsidRDefault="00F56BE9" w:rsidP="00F56BE9">
                  <w:r w:rsidRPr="00D907F4">
                    <w:rPr>
                      <w:rFonts w:ascii="Calibri" w:hAnsi="Calibri" w:cs="Calibri"/>
                      <w:color w:val="000000"/>
                      <w:sz w:val="22"/>
                      <w:szCs w:val="22"/>
                    </w:rPr>
                    <w:t>No mayor a 90%</w:t>
                  </w:r>
                </w:p>
              </w:tc>
            </w:tr>
            <w:tr w:rsidR="00F56BE9" w14:paraId="5842BEA9" w14:textId="77777777" w:rsidTr="00F56BE9">
              <w:trPr>
                <w:trHeight w:val="269"/>
              </w:trPr>
              <w:tc>
                <w:tcPr>
                  <w:tcW w:w="2942" w:type="dxa"/>
                  <w:vMerge/>
                  <w:shd w:val="clear" w:color="auto" w:fill="auto"/>
                </w:tcPr>
                <w:p w14:paraId="4378A933" w14:textId="77777777" w:rsidR="00F56BE9" w:rsidRDefault="00F56BE9" w:rsidP="00F56BE9"/>
              </w:tc>
              <w:tc>
                <w:tcPr>
                  <w:tcW w:w="6551" w:type="dxa"/>
                  <w:gridSpan w:val="2"/>
                  <w:shd w:val="clear" w:color="auto" w:fill="auto"/>
                  <w:vAlign w:val="center"/>
                </w:tcPr>
                <w:p w14:paraId="21A87FFD" w14:textId="5E1350CF" w:rsidR="00F56BE9" w:rsidRPr="00F56BE9" w:rsidRDefault="00F56BE9" w:rsidP="00F56BE9">
                  <w:pPr>
                    <w:rPr>
                      <w:rFonts w:ascii="Calibri" w:hAnsi="Calibri" w:cs="Calibri"/>
                      <w:b/>
                      <w:bCs/>
                      <w:iCs/>
                      <w:color w:val="000000"/>
                      <w:sz w:val="22"/>
                      <w:szCs w:val="22"/>
                    </w:rPr>
                  </w:pPr>
                  <w:r w:rsidRPr="00D907F4">
                    <w:rPr>
                      <w:rFonts w:ascii="Calibri" w:hAnsi="Calibri" w:cs="Calibri"/>
                      <w:b/>
                      <w:bCs/>
                      <w:iCs/>
                      <w:color w:val="000000"/>
                      <w:sz w:val="22"/>
                      <w:szCs w:val="22"/>
                    </w:rPr>
                    <w:t>Tiempo de Secado (</w:t>
                  </w:r>
                  <w:smartTag w:uri="urn:schemas-microsoft-com:office:smarttags" w:element="metricconverter">
                    <w:smartTagPr>
                      <w:attr w:name="ProductID" w:val="25ﾰC"/>
                    </w:smartTagPr>
                    <w:r w:rsidRPr="00D907F4">
                      <w:rPr>
                        <w:rFonts w:ascii="Calibri" w:hAnsi="Calibri" w:cs="Calibri"/>
                        <w:b/>
                        <w:bCs/>
                        <w:iCs/>
                        <w:color w:val="000000"/>
                        <w:sz w:val="22"/>
                        <w:szCs w:val="22"/>
                      </w:rPr>
                      <w:t>25°C</w:t>
                    </w:r>
                  </w:smartTag>
                  <w:r w:rsidRPr="00D907F4">
                    <w:rPr>
                      <w:rFonts w:ascii="Calibri" w:hAnsi="Calibri" w:cs="Calibri"/>
                      <w:b/>
                      <w:bCs/>
                      <w:iCs/>
                      <w:color w:val="000000"/>
                      <w:sz w:val="22"/>
                      <w:szCs w:val="22"/>
                    </w:rPr>
                    <w:t>)</w:t>
                  </w:r>
                </w:p>
              </w:tc>
            </w:tr>
            <w:tr w:rsidR="00F56BE9" w14:paraId="77A7DB1B" w14:textId="77777777" w:rsidTr="00F56BE9">
              <w:tc>
                <w:tcPr>
                  <w:tcW w:w="2942" w:type="dxa"/>
                  <w:vMerge/>
                  <w:shd w:val="clear" w:color="auto" w:fill="auto"/>
                </w:tcPr>
                <w:p w14:paraId="13994A9D" w14:textId="77777777" w:rsidR="00F56BE9" w:rsidRDefault="00F56BE9" w:rsidP="00F56BE9"/>
              </w:tc>
              <w:tc>
                <w:tcPr>
                  <w:tcW w:w="3007" w:type="dxa"/>
                  <w:shd w:val="clear" w:color="auto" w:fill="auto"/>
                  <w:vAlign w:val="center"/>
                </w:tcPr>
                <w:p w14:paraId="7AD02E1E" w14:textId="77777777" w:rsidR="00F56BE9" w:rsidRDefault="00F56BE9" w:rsidP="00F56BE9">
                  <w:r w:rsidRPr="00D907F4">
                    <w:rPr>
                      <w:rFonts w:ascii="Calibri" w:hAnsi="Calibri" w:cs="Calibri"/>
                      <w:color w:val="000000"/>
                      <w:sz w:val="22"/>
                      <w:szCs w:val="22"/>
                    </w:rPr>
                    <w:t>Al Tacto</w:t>
                  </w:r>
                </w:p>
              </w:tc>
              <w:tc>
                <w:tcPr>
                  <w:tcW w:w="3544" w:type="dxa"/>
                  <w:shd w:val="clear" w:color="auto" w:fill="auto"/>
                </w:tcPr>
                <w:p w14:paraId="1F8620DF" w14:textId="77777777" w:rsidR="00F56BE9" w:rsidRDefault="00F56BE9" w:rsidP="00F56BE9">
                  <w:r w:rsidRPr="00D907F4">
                    <w:rPr>
                      <w:rFonts w:ascii="Calibri" w:hAnsi="Calibri" w:cs="Calibri"/>
                      <w:color w:val="000000"/>
                      <w:sz w:val="22"/>
                      <w:szCs w:val="22"/>
                    </w:rPr>
                    <w:t>8 minutos</w:t>
                  </w:r>
                </w:p>
              </w:tc>
            </w:tr>
            <w:tr w:rsidR="00F56BE9" w14:paraId="780F5C93" w14:textId="77777777" w:rsidTr="00F56BE9">
              <w:tc>
                <w:tcPr>
                  <w:tcW w:w="2942" w:type="dxa"/>
                  <w:vMerge/>
                  <w:shd w:val="clear" w:color="auto" w:fill="auto"/>
                </w:tcPr>
                <w:p w14:paraId="7D8DA1AD" w14:textId="77777777" w:rsidR="00F56BE9" w:rsidRDefault="00F56BE9" w:rsidP="00F56BE9"/>
              </w:tc>
              <w:tc>
                <w:tcPr>
                  <w:tcW w:w="3007" w:type="dxa"/>
                  <w:shd w:val="clear" w:color="auto" w:fill="auto"/>
                  <w:vAlign w:val="center"/>
                </w:tcPr>
                <w:p w14:paraId="3D806841" w14:textId="77777777" w:rsidR="00F56BE9" w:rsidRDefault="00F56BE9" w:rsidP="00F56BE9">
                  <w:r w:rsidRPr="00D907F4">
                    <w:rPr>
                      <w:rFonts w:ascii="Calibri" w:hAnsi="Calibri" w:cs="Calibri"/>
                      <w:color w:val="000000"/>
                      <w:sz w:val="22"/>
                      <w:szCs w:val="22"/>
                    </w:rPr>
                    <w:t>Repintado</w:t>
                  </w:r>
                </w:p>
              </w:tc>
              <w:tc>
                <w:tcPr>
                  <w:tcW w:w="3544" w:type="dxa"/>
                  <w:shd w:val="clear" w:color="auto" w:fill="auto"/>
                </w:tcPr>
                <w:p w14:paraId="022C4994" w14:textId="77777777" w:rsidR="00F56BE9" w:rsidRDefault="00F56BE9" w:rsidP="00F56BE9">
                  <w:r w:rsidRPr="00D907F4">
                    <w:rPr>
                      <w:rFonts w:ascii="Calibri" w:hAnsi="Calibri" w:cs="Calibri"/>
                      <w:color w:val="000000"/>
                      <w:sz w:val="22"/>
                      <w:szCs w:val="22"/>
                    </w:rPr>
                    <w:t>15 minutos</w:t>
                  </w:r>
                </w:p>
              </w:tc>
            </w:tr>
            <w:tr w:rsidR="00F56BE9" w14:paraId="752E3D88" w14:textId="77777777" w:rsidTr="00F56BE9">
              <w:tc>
                <w:tcPr>
                  <w:tcW w:w="2942" w:type="dxa"/>
                  <w:vMerge/>
                  <w:shd w:val="clear" w:color="auto" w:fill="auto"/>
                </w:tcPr>
                <w:p w14:paraId="005F5AE3" w14:textId="77777777" w:rsidR="00F56BE9" w:rsidRDefault="00F56BE9" w:rsidP="00F56BE9"/>
              </w:tc>
              <w:tc>
                <w:tcPr>
                  <w:tcW w:w="3007" w:type="dxa"/>
                  <w:shd w:val="clear" w:color="auto" w:fill="auto"/>
                  <w:vAlign w:val="center"/>
                </w:tcPr>
                <w:p w14:paraId="652E54A9" w14:textId="77777777" w:rsidR="00F56BE9" w:rsidRDefault="00F56BE9" w:rsidP="00F56BE9">
                  <w:r w:rsidRPr="00D907F4">
                    <w:rPr>
                      <w:rFonts w:ascii="Calibri" w:hAnsi="Calibri" w:cs="Calibri"/>
                      <w:color w:val="000000"/>
                      <w:sz w:val="22"/>
                      <w:szCs w:val="22"/>
                    </w:rPr>
                    <w:t>Duro</w:t>
                  </w:r>
                </w:p>
              </w:tc>
              <w:tc>
                <w:tcPr>
                  <w:tcW w:w="3544" w:type="dxa"/>
                  <w:shd w:val="clear" w:color="auto" w:fill="auto"/>
                </w:tcPr>
                <w:p w14:paraId="3D72B8F4" w14:textId="77777777" w:rsidR="00F56BE9" w:rsidRDefault="00F56BE9" w:rsidP="00F56BE9">
                  <w:r w:rsidRPr="00D907F4">
                    <w:rPr>
                      <w:rFonts w:ascii="Calibri" w:hAnsi="Calibri" w:cs="Calibri"/>
                      <w:color w:val="000000"/>
                      <w:sz w:val="22"/>
                      <w:szCs w:val="22"/>
                    </w:rPr>
                    <w:t>12 Horas</w:t>
                  </w:r>
                </w:p>
              </w:tc>
            </w:tr>
            <w:tr w:rsidR="00F56BE9" w14:paraId="79B8F29E" w14:textId="77777777" w:rsidTr="00F56BE9">
              <w:tc>
                <w:tcPr>
                  <w:tcW w:w="2942" w:type="dxa"/>
                  <w:vMerge/>
                  <w:shd w:val="clear" w:color="auto" w:fill="auto"/>
                </w:tcPr>
                <w:p w14:paraId="09FB82E5" w14:textId="77777777" w:rsidR="00F56BE9" w:rsidRDefault="00F56BE9" w:rsidP="00F56BE9"/>
              </w:tc>
              <w:tc>
                <w:tcPr>
                  <w:tcW w:w="6551" w:type="dxa"/>
                  <w:gridSpan w:val="2"/>
                  <w:shd w:val="clear" w:color="auto" w:fill="auto"/>
                  <w:vAlign w:val="center"/>
                </w:tcPr>
                <w:p w14:paraId="10D941AB" w14:textId="77777777" w:rsidR="00F56BE9" w:rsidRDefault="00F56BE9" w:rsidP="00F56BE9">
                  <w:r w:rsidRPr="00D907F4">
                    <w:rPr>
                      <w:rFonts w:ascii="Calibri" w:hAnsi="Calibri" w:cs="Calibri"/>
                      <w:b/>
                      <w:bCs/>
                      <w:iCs/>
                      <w:color w:val="000000"/>
                      <w:sz w:val="22"/>
                      <w:szCs w:val="22"/>
                    </w:rPr>
                    <w:t>Espesor Recomendado por Capa</w:t>
                  </w:r>
                </w:p>
              </w:tc>
            </w:tr>
            <w:tr w:rsidR="00F56BE9" w14:paraId="41FB6B76" w14:textId="77777777" w:rsidTr="00F56BE9">
              <w:tc>
                <w:tcPr>
                  <w:tcW w:w="2942" w:type="dxa"/>
                  <w:vMerge/>
                  <w:shd w:val="clear" w:color="auto" w:fill="auto"/>
                </w:tcPr>
                <w:p w14:paraId="47408BC3" w14:textId="77777777" w:rsidR="00F56BE9" w:rsidRDefault="00F56BE9" w:rsidP="00F56BE9"/>
              </w:tc>
              <w:tc>
                <w:tcPr>
                  <w:tcW w:w="3007" w:type="dxa"/>
                  <w:shd w:val="clear" w:color="auto" w:fill="auto"/>
                  <w:vAlign w:val="center"/>
                </w:tcPr>
                <w:p w14:paraId="123E9521" w14:textId="77777777" w:rsidR="00F56BE9" w:rsidRDefault="00F56BE9" w:rsidP="00F56BE9">
                  <w:r w:rsidRPr="00D907F4">
                    <w:rPr>
                      <w:rFonts w:ascii="Calibri" w:hAnsi="Calibri" w:cs="Calibri"/>
                      <w:color w:val="000000"/>
                      <w:sz w:val="22"/>
                      <w:szCs w:val="22"/>
                    </w:rPr>
                    <w:t>Mojado</w:t>
                  </w:r>
                </w:p>
              </w:tc>
              <w:tc>
                <w:tcPr>
                  <w:tcW w:w="3544" w:type="dxa"/>
                  <w:shd w:val="clear" w:color="auto" w:fill="auto"/>
                </w:tcPr>
                <w:p w14:paraId="05EBCBF0" w14:textId="77777777" w:rsidR="00F56BE9" w:rsidRDefault="00F56BE9" w:rsidP="00F56BE9">
                  <w:r w:rsidRPr="00D907F4">
                    <w:rPr>
                      <w:rFonts w:ascii="Calibri" w:hAnsi="Calibri" w:cs="Calibri"/>
                      <w:color w:val="000000"/>
                      <w:sz w:val="22"/>
                      <w:szCs w:val="22"/>
                    </w:rPr>
                    <w:t>108 Micrómetros</w:t>
                  </w:r>
                </w:p>
              </w:tc>
            </w:tr>
            <w:tr w:rsidR="00F56BE9" w14:paraId="3F6D2958" w14:textId="77777777" w:rsidTr="00F56BE9">
              <w:tc>
                <w:tcPr>
                  <w:tcW w:w="2942" w:type="dxa"/>
                  <w:vMerge/>
                  <w:shd w:val="clear" w:color="auto" w:fill="auto"/>
                </w:tcPr>
                <w:p w14:paraId="65566D53" w14:textId="77777777" w:rsidR="00F56BE9" w:rsidRDefault="00F56BE9" w:rsidP="00F56BE9"/>
              </w:tc>
              <w:tc>
                <w:tcPr>
                  <w:tcW w:w="3007" w:type="dxa"/>
                  <w:shd w:val="clear" w:color="auto" w:fill="auto"/>
                  <w:vAlign w:val="center"/>
                </w:tcPr>
                <w:p w14:paraId="3FACF2BA" w14:textId="77777777" w:rsidR="00F56BE9" w:rsidRDefault="00F56BE9" w:rsidP="00F56BE9">
                  <w:r w:rsidRPr="00D907F4">
                    <w:rPr>
                      <w:rFonts w:ascii="Calibri" w:hAnsi="Calibri" w:cs="Calibri"/>
                      <w:color w:val="000000"/>
                      <w:sz w:val="22"/>
                      <w:szCs w:val="22"/>
                    </w:rPr>
                    <w:t>Seco</w:t>
                  </w:r>
                </w:p>
              </w:tc>
              <w:tc>
                <w:tcPr>
                  <w:tcW w:w="3544" w:type="dxa"/>
                  <w:shd w:val="clear" w:color="auto" w:fill="auto"/>
                </w:tcPr>
                <w:p w14:paraId="68E8A0C9" w14:textId="77777777" w:rsidR="00F56BE9" w:rsidRDefault="00F56BE9" w:rsidP="00F56BE9">
                  <w:r w:rsidRPr="00D907F4">
                    <w:rPr>
                      <w:rFonts w:ascii="Calibri" w:hAnsi="Calibri" w:cs="Calibri"/>
                      <w:color w:val="000000"/>
                      <w:sz w:val="22"/>
                      <w:szCs w:val="22"/>
                    </w:rPr>
                    <w:t>50 Micrómetros</w:t>
                  </w:r>
                </w:p>
              </w:tc>
            </w:tr>
            <w:tr w:rsidR="00F56BE9" w14:paraId="291F337D" w14:textId="77777777" w:rsidTr="00F56BE9">
              <w:tc>
                <w:tcPr>
                  <w:tcW w:w="2942" w:type="dxa"/>
                  <w:vMerge/>
                  <w:shd w:val="clear" w:color="auto" w:fill="auto"/>
                </w:tcPr>
                <w:p w14:paraId="59D7E524" w14:textId="77777777" w:rsidR="00F56BE9" w:rsidRDefault="00F56BE9" w:rsidP="00F56BE9"/>
              </w:tc>
              <w:tc>
                <w:tcPr>
                  <w:tcW w:w="3007" w:type="dxa"/>
                  <w:shd w:val="clear" w:color="auto" w:fill="auto"/>
                  <w:vAlign w:val="center"/>
                </w:tcPr>
                <w:p w14:paraId="4A7E7D8E" w14:textId="77777777" w:rsidR="00F56BE9" w:rsidRDefault="00F56BE9" w:rsidP="00F56BE9">
                  <w:r w:rsidRPr="00D907F4">
                    <w:rPr>
                      <w:rFonts w:ascii="Calibri" w:hAnsi="Calibri" w:cs="Calibri"/>
                      <w:color w:val="000000"/>
                      <w:sz w:val="22"/>
                      <w:szCs w:val="22"/>
                    </w:rPr>
                    <w:t>Rendimiento</w:t>
                  </w:r>
                </w:p>
              </w:tc>
              <w:tc>
                <w:tcPr>
                  <w:tcW w:w="3544" w:type="dxa"/>
                  <w:shd w:val="clear" w:color="auto" w:fill="auto"/>
                </w:tcPr>
                <w:p w14:paraId="71A38481" w14:textId="77777777" w:rsidR="00F56BE9" w:rsidRDefault="00F56BE9" w:rsidP="00F56BE9">
                  <w:r w:rsidRPr="00D907F4">
                    <w:rPr>
                      <w:rFonts w:ascii="Calibri" w:hAnsi="Calibri" w:cs="Calibri"/>
                      <w:color w:val="000000"/>
                      <w:sz w:val="22"/>
                      <w:szCs w:val="22"/>
                    </w:rPr>
                    <w:t>9 m2/Litro a 50 Micrones de Espesor seco teórico</w:t>
                  </w:r>
                </w:p>
              </w:tc>
            </w:tr>
            <w:tr w:rsidR="00F56BE9" w14:paraId="1A3ED284" w14:textId="77777777" w:rsidTr="00F56BE9">
              <w:tc>
                <w:tcPr>
                  <w:tcW w:w="2942" w:type="dxa"/>
                  <w:vMerge/>
                  <w:shd w:val="clear" w:color="auto" w:fill="auto"/>
                </w:tcPr>
                <w:p w14:paraId="2D07082B" w14:textId="77777777" w:rsidR="00F56BE9" w:rsidRDefault="00F56BE9" w:rsidP="00F56BE9"/>
              </w:tc>
              <w:tc>
                <w:tcPr>
                  <w:tcW w:w="6551" w:type="dxa"/>
                  <w:gridSpan w:val="2"/>
                  <w:shd w:val="clear" w:color="auto" w:fill="auto"/>
                  <w:vAlign w:val="center"/>
                </w:tcPr>
                <w:p w14:paraId="524E206D" w14:textId="77777777" w:rsidR="00F56BE9" w:rsidRDefault="00F56BE9" w:rsidP="00F56BE9">
                  <w:r w:rsidRPr="00D907F4">
                    <w:rPr>
                      <w:rFonts w:ascii="Calibri" w:hAnsi="Calibri" w:cs="Calibri"/>
                      <w:b/>
                      <w:bCs/>
                      <w:iCs/>
                      <w:color w:val="000000"/>
                      <w:sz w:val="22"/>
                      <w:szCs w:val="22"/>
                    </w:rPr>
                    <w:t>Porcentaje de Sólidos</w:t>
                  </w:r>
                </w:p>
              </w:tc>
            </w:tr>
            <w:tr w:rsidR="00F56BE9" w14:paraId="7D5B4575" w14:textId="77777777" w:rsidTr="00F56BE9">
              <w:tc>
                <w:tcPr>
                  <w:tcW w:w="2942" w:type="dxa"/>
                  <w:vMerge/>
                  <w:shd w:val="clear" w:color="auto" w:fill="auto"/>
                </w:tcPr>
                <w:p w14:paraId="771EBF0F" w14:textId="77777777" w:rsidR="00F56BE9" w:rsidRDefault="00F56BE9" w:rsidP="00F56BE9"/>
              </w:tc>
              <w:tc>
                <w:tcPr>
                  <w:tcW w:w="3007" w:type="dxa"/>
                  <w:shd w:val="clear" w:color="auto" w:fill="auto"/>
                  <w:vAlign w:val="center"/>
                </w:tcPr>
                <w:p w14:paraId="7194899F" w14:textId="77777777" w:rsidR="00F56BE9" w:rsidRDefault="00F56BE9" w:rsidP="00F56BE9">
                  <w:r w:rsidRPr="00D907F4">
                    <w:rPr>
                      <w:rFonts w:ascii="Calibri" w:hAnsi="Calibri" w:cs="Calibri"/>
                      <w:color w:val="000000"/>
                      <w:sz w:val="22"/>
                      <w:szCs w:val="22"/>
                    </w:rPr>
                    <w:t>Volumen</w:t>
                  </w:r>
                </w:p>
              </w:tc>
              <w:tc>
                <w:tcPr>
                  <w:tcW w:w="3544" w:type="dxa"/>
                  <w:shd w:val="clear" w:color="auto" w:fill="auto"/>
                </w:tcPr>
                <w:p w14:paraId="6A709D9B" w14:textId="77777777" w:rsidR="00F56BE9" w:rsidRDefault="00F56BE9" w:rsidP="00F56BE9">
                  <w:r w:rsidRPr="00D907F4">
                    <w:rPr>
                      <w:rFonts w:ascii="Calibri" w:hAnsi="Calibri" w:cs="Calibri"/>
                      <w:color w:val="000000"/>
                      <w:sz w:val="22"/>
                      <w:szCs w:val="22"/>
                    </w:rPr>
                    <w:t>45%</w:t>
                  </w:r>
                </w:p>
              </w:tc>
            </w:tr>
            <w:tr w:rsidR="00F56BE9" w14:paraId="5636013D" w14:textId="77777777" w:rsidTr="00F56BE9">
              <w:tc>
                <w:tcPr>
                  <w:tcW w:w="2942" w:type="dxa"/>
                  <w:vMerge/>
                  <w:shd w:val="clear" w:color="auto" w:fill="auto"/>
                </w:tcPr>
                <w:p w14:paraId="318486E7" w14:textId="77777777" w:rsidR="00F56BE9" w:rsidRDefault="00F56BE9" w:rsidP="00F56BE9"/>
              </w:tc>
              <w:tc>
                <w:tcPr>
                  <w:tcW w:w="3007" w:type="dxa"/>
                  <w:shd w:val="clear" w:color="auto" w:fill="auto"/>
                </w:tcPr>
                <w:p w14:paraId="443806E3" w14:textId="77777777" w:rsidR="00F56BE9" w:rsidRPr="00D907F4" w:rsidRDefault="00F56BE9" w:rsidP="00F56BE9">
                  <w:pPr>
                    <w:rPr>
                      <w:rFonts w:ascii="Calibri" w:hAnsi="Calibri" w:cs="Calibri"/>
                      <w:color w:val="000000"/>
                      <w:sz w:val="22"/>
                      <w:szCs w:val="22"/>
                    </w:rPr>
                  </w:pPr>
                  <w:r w:rsidRPr="00D907F4">
                    <w:rPr>
                      <w:rFonts w:ascii="Calibri" w:hAnsi="Calibri" w:cs="Calibri"/>
                      <w:b/>
                      <w:bCs/>
                      <w:iCs/>
                      <w:color w:val="000000"/>
                      <w:sz w:val="22"/>
                      <w:szCs w:val="22"/>
                    </w:rPr>
                    <w:t>Diluyente</w:t>
                  </w:r>
                </w:p>
              </w:tc>
              <w:tc>
                <w:tcPr>
                  <w:tcW w:w="3544" w:type="dxa"/>
                  <w:shd w:val="clear" w:color="auto" w:fill="auto"/>
                </w:tcPr>
                <w:p w14:paraId="346D0A6F" w14:textId="77777777" w:rsidR="00F56BE9" w:rsidRPr="00D907F4" w:rsidRDefault="00F56BE9" w:rsidP="00F56BE9">
                  <w:pPr>
                    <w:rPr>
                      <w:rFonts w:ascii="Calibri" w:hAnsi="Calibri" w:cs="Calibri"/>
                      <w:color w:val="000000"/>
                      <w:sz w:val="22"/>
                      <w:szCs w:val="22"/>
                    </w:rPr>
                  </w:pPr>
                  <w:r w:rsidRPr="00D907F4">
                    <w:rPr>
                      <w:rFonts w:ascii="Calibri" w:hAnsi="Calibri" w:cs="Calibri"/>
                      <w:color w:val="000000"/>
                      <w:sz w:val="22"/>
                      <w:szCs w:val="22"/>
                    </w:rPr>
                    <w:t>Gasolina Especial</w:t>
                  </w:r>
                </w:p>
              </w:tc>
            </w:tr>
            <w:tr w:rsidR="00F56BE9" w14:paraId="1463F86E" w14:textId="77777777" w:rsidTr="00F56BE9">
              <w:tc>
                <w:tcPr>
                  <w:tcW w:w="2942" w:type="dxa"/>
                  <w:vMerge/>
                  <w:shd w:val="clear" w:color="auto" w:fill="auto"/>
                </w:tcPr>
                <w:p w14:paraId="70DA74D9" w14:textId="77777777" w:rsidR="00F56BE9" w:rsidRDefault="00F56BE9" w:rsidP="00F56BE9"/>
              </w:tc>
              <w:tc>
                <w:tcPr>
                  <w:tcW w:w="3007" w:type="dxa"/>
                  <w:shd w:val="clear" w:color="auto" w:fill="auto"/>
                </w:tcPr>
                <w:p w14:paraId="07C1940F" w14:textId="77777777" w:rsidR="00F56BE9" w:rsidRPr="00D907F4" w:rsidRDefault="00F56BE9" w:rsidP="00F56BE9">
                  <w:pPr>
                    <w:rPr>
                      <w:rFonts w:ascii="Calibri" w:hAnsi="Calibri" w:cs="Calibri"/>
                      <w:b/>
                      <w:bCs/>
                      <w:iCs/>
                      <w:color w:val="000000"/>
                      <w:sz w:val="22"/>
                      <w:szCs w:val="22"/>
                    </w:rPr>
                  </w:pPr>
                  <w:r>
                    <w:rPr>
                      <w:rFonts w:ascii="Calibri" w:hAnsi="Calibri" w:cs="Calibri"/>
                      <w:b/>
                      <w:bCs/>
                      <w:iCs/>
                      <w:color w:val="000000"/>
                      <w:sz w:val="22"/>
                      <w:szCs w:val="22"/>
                    </w:rPr>
                    <w:t>Tiempo de almacenaje en almacén</w:t>
                  </w:r>
                </w:p>
              </w:tc>
              <w:tc>
                <w:tcPr>
                  <w:tcW w:w="3544" w:type="dxa"/>
                  <w:shd w:val="clear" w:color="auto" w:fill="auto"/>
                  <w:vAlign w:val="center"/>
                </w:tcPr>
                <w:p w14:paraId="2859B43B" w14:textId="77777777" w:rsidR="00F56BE9" w:rsidRPr="00D907F4" w:rsidRDefault="00F56BE9" w:rsidP="00F56BE9">
                  <w:pPr>
                    <w:rPr>
                      <w:rFonts w:ascii="Calibri" w:hAnsi="Calibri" w:cs="Calibri"/>
                      <w:color w:val="000000"/>
                      <w:sz w:val="22"/>
                      <w:szCs w:val="22"/>
                    </w:rPr>
                  </w:pPr>
                  <w:r>
                    <w:rPr>
                      <w:rFonts w:ascii="Calibri" w:hAnsi="Calibri" w:cs="Calibri"/>
                      <w:color w:val="000000"/>
                      <w:sz w:val="22"/>
                      <w:szCs w:val="22"/>
                    </w:rPr>
                    <w:t>2 años a partir de julio 2016</w:t>
                  </w:r>
                </w:p>
              </w:tc>
            </w:tr>
            <w:tr w:rsidR="00F56BE9" w14:paraId="360B00B1" w14:textId="77777777" w:rsidTr="00F56BE9">
              <w:tc>
                <w:tcPr>
                  <w:tcW w:w="2942" w:type="dxa"/>
                  <w:vMerge/>
                  <w:shd w:val="clear" w:color="auto" w:fill="auto"/>
                </w:tcPr>
                <w:p w14:paraId="5A3E41E4" w14:textId="77777777" w:rsidR="00F56BE9" w:rsidRDefault="00F56BE9" w:rsidP="00F56BE9"/>
              </w:tc>
              <w:tc>
                <w:tcPr>
                  <w:tcW w:w="3007" w:type="dxa"/>
                  <w:shd w:val="clear" w:color="auto" w:fill="auto"/>
                  <w:vAlign w:val="center"/>
                </w:tcPr>
                <w:p w14:paraId="2172AEEF" w14:textId="77777777" w:rsidR="00F56BE9" w:rsidRPr="00D907F4" w:rsidRDefault="00F56BE9" w:rsidP="00F56BE9">
                  <w:pPr>
                    <w:jc w:val="center"/>
                    <w:rPr>
                      <w:rFonts w:ascii="Calibri" w:hAnsi="Calibri" w:cs="Calibri"/>
                      <w:b/>
                      <w:bCs/>
                      <w:iCs/>
                      <w:color w:val="000000"/>
                      <w:sz w:val="22"/>
                      <w:szCs w:val="22"/>
                    </w:rPr>
                  </w:pPr>
                  <w:r>
                    <w:rPr>
                      <w:rFonts w:ascii="Calibri" w:hAnsi="Calibri" w:cs="Calibri"/>
                      <w:b/>
                      <w:bCs/>
                      <w:sz w:val="22"/>
                      <w:szCs w:val="22"/>
                    </w:rPr>
                    <w:t>V</w:t>
                  </w:r>
                  <w:r w:rsidRPr="00123249">
                    <w:rPr>
                      <w:rFonts w:ascii="Calibri" w:hAnsi="Calibri" w:cs="Calibri"/>
                      <w:b/>
                      <w:bCs/>
                      <w:sz w:val="22"/>
                      <w:szCs w:val="22"/>
                    </w:rPr>
                    <w:t>entajas que debe poseer la pintura</w:t>
                  </w:r>
                </w:p>
              </w:tc>
              <w:tc>
                <w:tcPr>
                  <w:tcW w:w="3544" w:type="dxa"/>
                  <w:shd w:val="clear" w:color="auto" w:fill="auto"/>
                </w:tcPr>
                <w:p w14:paraId="47ADB7E7" w14:textId="77777777" w:rsidR="00F56BE9" w:rsidRPr="00123249" w:rsidRDefault="00F56BE9" w:rsidP="00015E5B">
                  <w:pPr>
                    <w:pStyle w:val="Textoindependiente"/>
                    <w:numPr>
                      <w:ilvl w:val="0"/>
                      <w:numId w:val="36"/>
                    </w:numPr>
                    <w:spacing w:after="0"/>
                    <w:rPr>
                      <w:rFonts w:ascii="Calibri" w:hAnsi="Calibri" w:cs="Calibri"/>
                      <w:bCs/>
                      <w:sz w:val="22"/>
                      <w:szCs w:val="22"/>
                    </w:rPr>
                  </w:pPr>
                  <w:r w:rsidRPr="00123249">
                    <w:rPr>
                      <w:rFonts w:ascii="Calibri" w:hAnsi="Calibri" w:cs="Calibri"/>
                      <w:bCs/>
                      <w:sz w:val="22"/>
                      <w:szCs w:val="22"/>
                    </w:rPr>
                    <w:t>Excelente adherencia.</w:t>
                  </w:r>
                </w:p>
                <w:p w14:paraId="6E74F1C8" w14:textId="77777777" w:rsidR="00F56BE9" w:rsidRPr="00F56BE9" w:rsidRDefault="00F56BE9" w:rsidP="00015E5B">
                  <w:pPr>
                    <w:pStyle w:val="Textoindependiente"/>
                    <w:numPr>
                      <w:ilvl w:val="0"/>
                      <w:numId w:val="36"/>
                    </w:numPr>
                    <w:spacing w:after="0"/>
                    <w:rPr>
                      <w:rFonts w:ascii="Calibri" w:hAnsi="Calibri" w:cs="Calibri"/>
                      <w:bCs/>
                      <w:sz w:val="22"/>
                      <w:szCs w:val="22"/>
                      <w:lang w:val="es-BO"/>
                    </w:rPr>
                  </w:pPr>
                  <w:r w:rsidRPr="00F56BE9">
                    <w:rPr>
                      <w:rFonts w:ascii="Calibri" w:hAnsi="Calibri" w:cs="Calibri"/>
                      <w:bCs/>
                      <w:sz w:val="22"/>
                      <w:szCs w:val="22"/>
                      <w:lang w:val="es-BO"/>
                    </w:rPr>
                    <w:t>Excelente resistencia mecánica a golpes, raspaduras y a la intemperie.</w:t>
                  </w:r>
                </w:p>
                <w:p w14:paraId="176C6FD5" w14:textId="77777777" w:rsidR="00F56BE9" w:rsidRPr="00F31B5A" w:rsidRDefault="00F56BE9" w:rsidP="00015E5B">
                  <w:pPr>
                    <w:pStyle w:val="Textoindependiente"/>
                    <w:numPr>
                      <w:ilvl w:val="0"/>
                      <w:numId w:val="36"/>
                    </w:numPr>
                    <w:spacing w:after="0"/>
                    <w:rPr>
                      <w:rFonts w:ascii="Calibri" w:hAnsi="Calibri" w:cs="Calibri"/>
                      <w:bCs/>
                      <w:sz w:val="22"/>
                      <w:szCs w:val="22"/>
                    </w:rPr>
                  </w:pPr>
                  <w:r w:rsidRPr="008009F8">
                    <w:rPr>
                      <w:rFonts w:ascii="Calibri" w:hAnsi="Calibri" w:cs="Calibri"/>
                      <w:bCs/>
                      <w:sz w:val="22"/>
                      <w:szCs w:val="22"/>
                    </w:rPr>
                    <w:t>Excelente acabado y brillo.</w:t>
                  </w:r>
                </w:p>
              </w:tc>
            </w:tr>
            <w:tr w:rsidR="00F56BE9" w14:paraId="19DE1507" w14:textId="77777777" w:rsidTr="00F56BE9">
              <w:tc>
                <w:tcPr>
                  <w:tcW w:w="2942" w:type="dxa"/>
                  <w:shd w:val="clear" w:color="auto" w:fill="auto"/>
                  <w:vAlign w:val="center"/>
                </w:tcPr>
                <w:p w14:paraId="5F26569F" w14:textId="77777777" w:rsidR="00F56BE9" w:rsidRPr="00D907F4" w:rsidRDefault="00F56BE9" w:rsidP="00F56BE9">
                  <w:pPr>
                    <w:spacing w:before="60" w:after="60"/>
                    <w:jc w:val="center"/>
                    <w:rPr>
                      <w:rFonts w:ascii="Verdana" w:hAnsi="Verdana" w:cs="Calibri"/>
                      <w:b/>
                      <w:bCs/>
                      <w:sz w:val="18"/>
                      <w:szCs w:val="18"/>
                      <w:lang w:val="es-BO"/>
                    </w:rPr>
                  </w:pPr>
                  <w:r w:rsidRPr="00D907F4">
                    <w:rPr>
                      <w:rFonts w:ascii="Verdana" w:hAnsi="Verdana" w:cs="Calibri"/>
                      <w:b/>
                      <w:bCs/>
                      <w:sz w:val="18"/>
                      <w:szCs w:val="18"/>
                      <w:lang w:val="es-BO"/>
                    </w:rPr>
                    <w:t>2</w:t>
                  </w:r>
                </w:p>
              </w:tc>
              <w:tc>
                <w:tcPr>
                  <w:tcW w:w="6551" w:type="dxa"/>
                  <w:gridSpan w:val="2"/>
                  <w:shd w:val="clear" w:color="auto" w:fill="auto"/>
                  <w:vAlign w:val="center"/>
                </w:tcPr>
                <w:p w14:paraId="5CD6072C" w14:textId="77777777" w:rsidR="00F56BE9" w:rsidRPr="00D907F4" w:rsidRDefault="00F56BE9" w:rsidP="00F56BE9">
                  <w:pPr>
                    <w:rPr>
                      <w:rFonts w:ascii="Calibri" w:hAnsi="Calibri" w:cs="Calibri"/>
                      <w:color w:val="000000"/>
                      <w:sz w:val="22"/>
                      <w:szCs w:val="22"/>
                    </w:rPr>
                  </w:pPr>
                  <w:r w:rsidRPr="000E54F9">
                    <w:rPr>
                      <w:rFonts w:ascii="Calibri" w:eastAsia="Arial Unicode MS" w:hAnsi="Calibri" w:cs="Calibri"/>
                      <w:sz w:val="22"/>
                      <w:szCs w:val="18"/>
                      <w:lang w:val="es-MX"/>
                    </w:rPr>
                    <w:t xml:space="preserve">PINTURA DE DEMARCACION  </w:t>
                  </w:r>
                  <w:r>
                    <w:rPr>
                      <w:rFonts w:ascii="Calibri" w:eastAsia="Arial Unicode MS" w:hAnsi="Calibri" w:cs="Calibri"/>
                      <w:sz w:val="22"/>
                      <w:szCs w:val="18"/>
                      <w:lang w:val="es-MX"/>
                    </w:rPr>
                    <w:t xml:space="preserve">COLOR </w:t>
                  </w:r>
                  <w:r w:rsidRPr="000E54F9">
                    <w:rPr>
                      <w:rFonts w:ascii="Calibri" w:eastAsia="Arial Unicode MS" w:hAnsi="Calibri" w:cs="Calibri"/>
                      <w:sz w:val="22"/>
                      <w:szCs w:val="18"/>
                      <w:lang w:val="es-MX"/>
                    </w:rPr>
                    <w:t>NEGRO</w:t>
                  </w:r>
                </w:p>
              </w:tc>
            </w:tr>
            <w:tr w:rsidR="00F56BE9" w14:paraId="343A3537" w14:textId="77777777" w:rsidTr="00F56BE9">
              <w:tc>
                <w:tcPr>
                  <w:tcW w:w="2942" w:type="dxa"/>
                  <w:shd w:val="clear" w:color="auto" w:fill="auto"/>
                  <w:vAlign w:val="center"/>
                </w:tcPr>
                <w:p w14:paraId="77D9728D" w14:textId="77777777" w:rsidR="00F56BE9" w:rsidRPr="00D907F4" w:rsidRDefault="00F56BE9" w:rsidP="00F56BE9">
                  <w:pPr>
                    <w:spacing w:before="60" w:after="60"/>
                    <w:jc w:val="center"/>
                    <w:rPr>
                      <w:rFonts w:ascii="Verdana" w:hAnsi="Verdana" w:cs="Calibri"/>
                      <w:b/>
                      <w:bCs/>
                      <w:sz w:val="18"/>
                      <w:szCs w:val="18"/>
                      <w:lang w:val="es-BO"/>
                    </w:rPr>
                  </w:pPr>
                  <w:r w:rsidRPr="00D907F4">
                    <w:rPr>
                      <w:rFonts w:ascii="Verdana" w:hAnsi="Verdana" w:cs="Calibri"/>
                      <w:b/>
                      <w:bCs/>
                      <w:sz w:val="18"/>
                      <w:szCs w:val="18"/>
                      <w:lang w:val="es-BO"/>
                    </w:rPr>
                    <w:t>3</w:t>
                  </w:r>
                </w:p>
              </w:tc>
              <w:tc>
                <w:tcPr>
                  <w:tcW w:w="6551" w:type="dxa"/>
                  <w:gridSpan w:val="2"/>
                  <w:shd w:val="clear" w:color="auto" w:fill="auto"/>
                  <w:vAlign w:val="center"/>
                </w:tcPr>
                <w:p w14:paraId="6C0C7039" w14:textId="77777777" w:rsidR="00F56BE9" w:rsidRPr="00D907F4" w:rsidRDefault="00F56BE9" w:rsidP="00F56BE9">
                  <w:pPr>
                    <w:rPr>
                      <w:rFonts w:ascii="Calibri" w:hAnsi="Calibri" w:cs="Calibri"/>
                      <w:color w:val="000000"/>
                      <w:sz w:val="22"/>
                      <w:szCs w:val="22"/>
                    </w:rPr>
                  </w:pPr>
                  <w:r w:rsidRPr="000E54F9">
                    <w:rPr>
                      <w:rFonts w:ascii="Calibri" w:eastAsia="Arial Unicode MS" w:hAnsi="Calibri" w:cs="Calibri"/>
                      <w:sz w:val="22"/>
                      <w:szCs w:val="18"/>
                      <w:lang w:val="es-MX"/>
                    </w:rPr>
                    <w:t xml:space="preserve">PINTURA DE DEMARCACION </w:t>
                  </w:r>
                  <w:r>
                    <w:rPr>
                      <w:rFonts w:ascii="Calibri" w:eastAsia="Arial Unicode MS" w:hAnsi="Calibri" w:cs="Calibri"/>
                      <w:sz w:val="22"/>
                      <w:szCs w:val="18"/>
                      <w:lang w:val="es-MX"/>
                    </w:rPr>
                    <w:t>COLOR</w:t>
                  </w:r>
                  <w:r w:rsidRPr="000E54F9">
                    <w:rPr>
                      <w:rFonts w:ascii="Calibri" w:eastAsia="Arial Unicode MS" w:hAnsi="Calibri" w:cs="Calibri"/>
                      <w:sz w:val="22"/>
                      <w:szCs w:val="18"/>
                      <w:lang w:val="es-MX"/>
                    </w:rPr>
                    <w:t xml:space="preserve"> AMARILL</w:t>
                  </w:r>
                  <w:r>
                    <w:rPr>
                      <w:rFonts w:ascii="Calibri" w:eastAsia="Arial Unicode MS" w:hAnsi="Calibri" w:cs="Calibri"/>
                      <w:sz w:val="22"/>
                      <w:szCs w:val="18"/>
                      <w:lang w:val="es-MX"/>
                    </w:rPr>
                    <w:t>O</w:t>
                  </w:r>
                </w:p>
              </w:tc>
            </w:tr>
          </w:tbl>
          <w:p w14:paraId="38185839" w14:textId="77777777" w:rsidR="00F56BE9" w:rsidRPr="00FD291B" w:rsidRDefault="00F56BE9" w:rsidP="00F56BE9">
            <w:pPr>
              <w:pStyle w:val="Prrafodelista"/>
              <w:autoSpaceDE w:val="0"/>
              <w:autoSpaceDN w:val="0"/>
              <w:adjustRightInd w:val="0"/>
              <w:ind w:left="0"/>
              <w:contextualSpacing/>
              <w:jc w:val="center"/>
              <w:rPr>
                <w:rFonts w:ascii="Verdana" w:hAnsi="Verdana" w:cs="Calibri"/>
                <w:sz w:val="18"/>
                <w:szCs w:val="18"/>
                <w:lang w:eastAsia="es-BO"/>
              </w:rPr>
            </w:pPr>
          </w:p>
        </w:tc>
      </w:tr>
      <w:tr w:rsidR="00F56BE9" w:rsidRPr="00FD291B" w14:paraId="29DADD40" w14:textId="77777777" w:rsidTr="00F56BE9">
        <w:trPr>
          <w:trHeight w:val="64"/>
        </w:trPr>
        <w:tc>
          <w:tcPr>
            <w:tcW w:w="9603" w:type="dxa"/>
            <w:shd w:val="clear" w:color="auto" w:fill="B8CCE4"/>
            <w:vAlign w:val="center"/>
          </w:tcPr>
          <w:p w14:paraId="12D25385" w14:textId="77777777" w:rsidR="00F56BE9" w:rsidRPr="00FD291B" w:rsidRDefault="00F56BE9" w:rsidP="00F56BE9">
            <w:pPr>
              <w:rPr>
                <w:rFonts w:ascii="Verdana" w:hAnsi="Verdana" w:cs="Calibri"/>
                <w:sz w:val="18"/>
                <w:szCs w:val="18"/>
                <w:lang w:eastAsia="es-BO"/>
              </w:rPr>
            </w:pPr>
            <w:r w:rsidRPr="00FD291B">
              <w:rPr>
                <w:rFonts w:ascii="Verdana" w:hAnsi="Verdana" w:cs="Calibri"/>
                <w:b/>
                <w:bCs/>
                <w:sz w:val="18"/>
                <w:szCs w:val="18"/>
              </w:rPr>
              <w:lastRenderedPageBreak/>
              <w:t xml:space="preserve">PLAZO DE ENTREGA </w:t>
            </w:r>
          </w:p>
        </w:tc>
      </w:tr>
      <w:tr w:rsidR="00F56BE9" w:rsidRPr="00FD291B" w14:paraId="48BA9A75" w14:textId="77777777" w:rsidTr="00F56BE9">
        <w:trPr>
          <w:trHeight w:val="730"/>
        </w:trPr>
        <w:tc>
          <w:tcPr>
            <w:tcW w:w="9603" w:type="dxa"/>
            <w:shd w:val="clear" w:color="auto" w:fill="auto"/>
            <w:vAlign w:val="center"/>
          </w:tcPr>
          <w:p w14:paraId="1865FF6A" w14:textId="77777777" w:rsidR="00F56BE9" w:rsidRDefault="00F56BE9" w:rsidP="00F56BE9">
            <w:pPr>
              <w:autoSpaceDE w:val="0"/>
              <w:autoSpaceDN w:val="0"/>
              <w:adjustRightInd w:val="0"/>
              <w:jc w:val="both"/>
              <w:rPr>
                <w:rFonts w:ascii="Verdana" w:hAnsi="Verdana" w:cs="Calibri"/>
                <w:sz w:val="18"/>
                <w:szCs w:val="18"/>
              </w:rPr>
            </w:pPr>
            <w:r>
              <w:rPr>
                <w:rFonts w:ascii="Verdana" w:hAnsi="Verdana" w:cs="Calibri"/>
                <w:sz w:val="18"/>
                <w:szCs w:val="18"/>
              </w:rPr>
              <w:t>Los plazos de entrega de los diferentes ítems se detalla:</w:t>
            </w:r>
          </w:p>
          <w:tbl>
            <w:tblPr>
              <w:tblW w:w="8579" w:type="dxa"/>
              <w:jc w:val="center"/>
              <w:tblLayout w:type="fixed"/>
              <w:tblCellMar>
                <w:left w:w="70" w:type="dxa"/>
                <w:right w:w="70" w:type="dxa"/>
              </w:tblCellMar>
              <w:tblLook w:val="04A0" w:firstRow="1" w:lastRow="0" w:firstColumn="1" w:lastColumn="0" w:noHBand="0" w:noVBand="1"/>
            </w:tblPr>
            <w:tblGrid>
              <w:gridCol w:w="692"/>
              <w:gridCol w:w="3261"/>
              <w:gridCol w:w="1134"/>
              <w:gridCol w:w="3492"/>
            </w:tblGrid>
            <w:tr w:rsidR="00F56BE9" w:rsidRPr="00F56BE9" w14:paraId="411392F0" w14:textId="77777777" w:rsidTr="00F56BE9">
              <w:trPr>
                <w:trHeight w:val="502"/>
                <w:jc w:val="center"/>
              </w:trPr>
              <w:tc>
                <w:tcPr>
                  <w:tcW w:w="692" w:type="dxa"/>
                  <w:tcBorders>
                    <w:top w:val="single" w:sz="4" w:space="0" w:color="auto"/>
                    <w:left w:val="single" w:sz="4" w:space="0" w:color="auto"/>
                    <w:bottom w:val="single" w:sz="4" w:space="0" w:color="auto"/>
                    <w:right w:val="single" w:sz="4" w:space="0" w:color="000000"/>
                  </w:tcBorders>
                  <w:shd w:val="clear" w:color="auto" w:fill="B8CCE4"/>
                  <w:vAlign w:val="center"/>
                </w:tcPr>
                <w:p w14:paraId="1C0446EC" w14:textId="77777777" w:rsidR="00F56BE9" w:rsidRPr="00F56BE9" w:rsidRDefault="00F56BE9" w:rsidP="00F56BE9">
                  <w:pPr>
                    <w:spacing w:before="60" w:after="60"/>
                    <w:jc w:val="center"/>
                    <w:rPr>
                      <w:rFonts w:asciiTheme="minorHAnsi" w:hAnsiTheme="minorHAnsi" w:cstheme="minorHAnsi"/>
                      <w:b/>
                      <w:bCs/>
                      <w:sz w:val="16"/>
                      <w:szCs w:val="16"/>
                      <w:lang w:val="es-BO"/>
                    </w:rPr>
                  </w:pPr>
                  <w:r w:rsidRPr="00F56BE9">
                    <w:rPr>
                      <w:rFonts w:asciiTheme="minorHAnsi" w:hAnsiTheme="minorHAnsi" w:cstheme="minorHAnsi"/>
                      <w:b/>
                      <w:bCs/>
                      <w:sz w:val="16"/>
                      <w:szCs w:val="16"/>
                      <w:lang w:val="es-BO"/>
                    </w:rPr>
                    <w:t>N° ÍTEM</w:t>
                  </w:r>
                </w:p>
              </w:tc>
              <w:tc>
                <w:tcPr>
                  <w:tcW w:w="3261" w:type="dxa"/>
                  <w:tcBorders>
                    <w:top w:val="single" w:sz="4" w:space="0" w:color="auto"/>
                    <w:left w:val="single" w:sz="4" w:space="0" w:color="auto"/>
                    <w:bottom w:val="single" w:sz="4" w:space="0" w:color="auto"/>
                    <w:right w:val="single" w:sz="4" w:space="0" w:color="000000"/>
                  </w:tcBorders>
                  <w:shd w:val="clear" w:color="auto" w:fill="B8CCE4"/>
                  <w:noWrap/>
                  <w:vAlign w:val="center"/>
                </w:tcPr>
                <w:p w14:paraId="6B219529" w14:textId="77777777" w:rsidR="00F56BE9" w:rsidRPr="00F56BE9" w:rsidRDefault="00F56BE9" w:rsidP="00F56BE9">
                  <w:pPr>
                    <w:spacing w:before="60" w:after="60"/>
                    <w:jc w:val="center"/>
                    <w:rPr>
                      <w:rFonts w:asciiTheme="minorHAnsi" w:hAnsiTheme="minorHAnsi" w:cstheme="minorHAnsi"/>
                      <w:b/>
                      <w:bCs/>
                      <w:sz w:val="16"/>
                      <w:szCs w:val="16"/>
                      <w:lang w:val="es-BO"/>
                    </w:rPr>
                  </w:pPr>
                  <w:r w:rsidRPr="00F56BE9">
                    <w:rPr>
                      <w:rFonts w:asciiTheme="minorHAnsi" w:hAnsiTheme="minorHAnsi" w:cstheme="minorHAnsi"/>
                      <w:b/>
                      <w:bCs/>
                      <w:sz w:val="16"/>
                      <w:szCs w:val="16"/>
                      <w:lang w:val="es-BO"/>
                    </w:rPr>
                    <w:t xml:space="preserve">DESCRIPCIÓN DETALLADA DEL BIEN </w:t>
                  </w:r>
                </w:p>
              </w:tc>
              <w:tc>
                <w:tcPr>
                  <w:tcW w:w="1134" w:type="dxa"/>
                  <w:tcBorders>
                    <w:top w:val="single" w:sz="4" w:space="0" w:color="auto"/>
                    <w:left w:val="single" w:sz="4" w:space="0" w:color="auto"/>
                    <w:bottom w:val="single" w:sz="4" w:space="0" w:color="auto"/>
                    <w:right w:val="single" w:sz="4" w:space="0" w:color="auto"/>
                  </w:tcBorders>
                  <w:shd w:val="clear" w:color="auto" w:fill="B8CCE4"/>
                  <w:vAlign w:val="center"/>
                </w:tcPr>
                <w:p w14:paraId="02644667" w14:textId="77777777" w:rsidR="00F56BE9" w:rsidRPr="00F56BE9" w:rsidRDefault="00F56BE9" w:rsidP="00F56BE9">
                  <w:pPr>
                    <w:spacing w:before="60" w:after="60"/>
                    <w:jc w:val="center"/>
                    <w:rPr>
                      <w:rFonts w:asciiTheme="minorHAnsi" w:hAnsiTheme="minorHAnsi" w:cstheme="minorHAnsi"/>
                      <w:b/>
                      <w:bCs/>
                      <w:sz w:val="16"/>
                      <w:szCs w:val="16"/>
                      <w:lang w:val="es-BO"/>
                    </w:rPr>
                  </w:pPr>
                  <w:r w:rsidRPr="00F56BE9">
                    <w:rPr>
                      <w:rFonts w:asciiTheme="minorHAnsi" w:hAnsiTheme="minorHAnsi" w:cstheme="minorHAnsi"/>
                      <w:b/>
                      <w:bCs/>
                      <w:sz w:val="16"/>
                      <w:szCs w:val="16"/>
                      <w:lang w:val="es-BO"/>
                    </w:rPr>
                    <w:t>CANTIDAD</w:t>
                  </w:r>
                </w:p>
              </w:tc>
              <w:tc>
                <w:tcPr>
                  <w:tcW w:w="3492" w:type="dxa"/>
                  <w:tcBorders>
                    <w:top w:val="single" w:sz="4" w:space="0" w:color="auto"/>
                    <w:left w:val="single" w:sz="4" w:space="0" w:color="auto"/>
                    <w:bottom w:val="single" w:sz="4" w:space="0" w:color="auto"/>
                    <w:right w:val="single" w:sz="4" w:space="0" w:color="auto"/>
                  </w:tcBorders>
                  <w:shd w:val="clear" w:color="auto" w:fill="B8CCE4"/>
                  <w:noWrap/>
                  <w:vAlign w:val="center"/>
                </w:tcPr>
                <w:p w14:paraId="5BED7E4F" w14:textId="77777777" w:rsidR="00F56BE9" w:rsidRPr="00F56BE9" w:rsidRDefault="00F56BE9" w:rsidP="00F56BE9">
                  <w:pPr>
                    <w:spacing w:before="60" w:after="60"/>
                    <w:jc w:val="center"/>
                    <w:rPr>
                      <w:rFonts w:asciiTheme="minorHAnsi" w:hAnsiTheme="minorHAnsi" w:cstheme="minorHAnsi"/>
                      <w:b/>
                      <w:bCs/>
                      <w:sz w:val="16"/>
                      <w:szCs w:val="16"/>
                      <w:lang w:val="es-BO"/>
                    </w:rPr>
                  </w:pPr>
                  <w:r w:rsidRPr="00F56BE9">
                    <w:rPr>
                      <w:rFonts w:asciiTheme="minorHAnsi" w:hAnsiTheme="minorHAnsi" w:cstheme="minorHAnsi"/>
                      <w:b/>
                      <w:bCs/>
                      <w:sz w:val="16"/>
                      <w:szCs w:val="16"/>
                      <w:lang w:val="es-BO"/>
                    </w:rPr>
                    <w:t>PLAZO DE ENTREGA</w:t>
                  </w:r>
                </w:p>
              </w:tc>
            </w:tr>
            <w:tr w:rsidR="00F56BE9" w:rsidRPr="00F56BE9" w14:paraId="25815E96" w14:textId="77777777" w:rsidTr="00F56BE9">
              <w:trPr>
                <w:trHeight w:val="397"/>
                <w:jc w:val="center"/>
              </w:trPr>
              <w:tc>
                <w:tcPr>
                  <w:tcW w:w="692" w:type="dxa"/>
                  <w:tcBorders>
                    <w:top w:val="single" w:sz="4" w:space="0" w:color="auto"/>
                    <w:left w:val="single" w:sz="4" w:space="0" w:color="auto"/>
                    <w:bottom w:val="single" w:sz="4" w:space="0" w:color="auto"/>
                    <w:right w:val="single" w:sz="4" w:space="0" w:color="000000"/>
                  </w:tcBorders>
                  <w:vAlign w:val="center"/>
                </w:tcPr>
                <w:p w14:paraId="26F8E3CC" w14:textId="77777777" w:rsidR="00F56BE9" w:rsidRPr="00F56BE9" w:rsidRDefault="00F56BE9" w:rsidP="00F56BE9">
                  <w:pPr>
                    <w:spacing w:before="60" w:after="60"/>
                    <w:jc w:val="center"/>
                    <w:rPr>
                      <w:rFonts w:asciiTheme="minorHAnsi" w:hAnsiTheme="minorHAnsi" w:cstheme="minorHAnsi"/>
                      <w:b/>
                      <w:bCs/>
                      <w:sz w:val="16"/>
                      <w:szCs w:val="16"/>
                      <w:lang w:val="es-BO"/>
                    </w:rPr>
                  </w:pPr>
                  <w:r w:rsidRPr="00F56BE9">
                    <w:rPr>
                      <w:rFonts w:asciiTheme="minorHAnsi" w:hAnsiTheme="minorHAnsi" w:cstheme="minorHAnsi"/>
                      <w:b/>
                      <w:bCs/>
                      <w:sz w:val="16"/>
                      <w:szCs w:val="16"/>
                      <w:lang w:val="es-BO"/>
                    </w:rPr>
                    <w:t>1</w:t>
                  </w:r>
                </w:p>
              </w:tc>
              <w:tc>
                <w:tcPr>
                  <w:tcW w:w="3261"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547BE16" w14:textId="3AFA1129" w:rsidR="00F56BE9" w:rsidRPr="00F56BE9" w:rsidRDefault="00F56BE9" w:rsidP="00F56BE9">
                  <w:pPr>
                    <w:spacing w:before="60" w:after="60"/>
                    <w:jc w:val="center"/>
                    <w:rPr>
                      <w:rFonts w:asciiTheme="minorHAnsi" w:hAnsiTheme="minorHAnsi" w:cstheme="minorHAnsi"/>
                      <w:sz w:val="16"/>
                      <w:szCs w:val="16"/>
                      <w:lang w:val="es-BO"/>
                    </w:rPr>
                  </w:pPr>
                  <w:r w:rsidRPr="00F56BE9">
                    <w:rPr>
                      <w:rFonts w:asciiTheme="minorHAnsi" w:eastAsia="Arial Unicode MS" w:hAnsiTheme="minorHAnsi" w:cstheme="minorHAnsi"/>
                      <w:b/>
                      <w:sz w:val="16"/>
                      <w:szCs w:val="16"/>
                      <w:lang w:val="es-MX"/>
                    </w:rPr>
                    <w:t xml:space="preserve">PINTURA – ACRILICA COLOR </w:t>
                  </w:r>
                  <w:r w:rsidR="001E6D39">
                    <w:rPr>
                      <w:rFonts w:asciiTheme="minorHAnsi" w:hAnsiTheme="minorHAnsi" w:cstheme="minorHAnsi"/>
                      <w:b/>
                      <w:color w:val="000000"/>
                      <w:sz w:val="16"/>
                      <w:szCs w:val="16"/>
                    </w:rPr>
                    <w:t>AMARILLO CATE</w:t>
                  </w:r>
                  <w:r w:rsidRPr="00F56BE9">
                    <w:rPr>
                      <w:rFonts w:asciiTheme="minorHAnsi" w:hAnsiTheme="minorHAnsi" w:cstheme="minorHAnsi"/>
                      <w:b/>
                      <w:color w:val="000000"/>
                      <w:sz w:val="16"/>
                      <w:szCs w:val="16"/>
                    </w:rPr>
                    <w:t>RPILLAR (AMARILLO GARRAFA)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C541594" w14:textId="77777777" w:rsidR="00F56BE9" w:rsidRPr="00F56BE9" w:rsidRDefault="00F56BE9" w:rsidP="00F56BE9">
                  <w:pPr>
                    <w:spacing w:before="60" w:after="60"/>
                    <w:jc w:val="center"/>
                    <w:rPr>
                      <w:rFonts w:asciiTheme="minorHAnsi" w:hAnsiTheme="minorHAnsi" w:cstheme="minorHAnsi"/>
                      <w:b/>
                      <w:bCs/>
                      <w:sz w:val="16"/>
                      <w:szCs w:val="16"/>
                      <w:lang w:val="es-BO"/>
                    </w:rPr>
                  </w:pPr>
                  <w:r w:rsidRPr="00F56BE9">
                    <w:rPr>
                      <w:rFonts w:asciiTheme="minorHAnsi" w:hAnsiTheme="minorHAnsi" w:cstheme="minorHAnsi"/>
                      <w:b/>
                      <w:bCs/>
                      <w:sz w:val="16"/>
                      <w:szCs w:val="16"/>
                      <w:lang w:val="es-BO"/>
                    </w:rPr>
                    <w:t>56</w:t>
                  </w:r>
                </w:p>
              </w:tc>
              <w:tc>
                <w:tcPr>
                  <w:tcW w:w="34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CCA275" w14:textId="77777777" w:rsidR="00F56BE9" w:rsidRPr="00F56BE9" w:rsidRDefault="00F56BE9" w:rsidP="00F56BE9">
                  <w:pPr>
                    <w:spacing w:before="60" w:after="60"/>
                    <w:jc w:val="center"/>
                    <w:rPr>
                      <w:rFonts w:asciiTheme="minorHAnsi" w:hAnsiTheme="minorHAnsi" w:cstheme="minorHAnsi"/>
                      <w:b/>
                      <w:bCs/>
                      <w:sz w:val="16"/>
                      <w:szCs w:val="16"/>
                      <w:lang w:val="es-BO"/>
                    </w:rPr>
                  </w:pPr>
                  <w:r w:rsidRPr="00F56BE9">
                    <w:rPr>
                      <w:rFonts w:asciiTheme="minorHAnsi" w:hAnsiTheme="minorHAnsi" w:cstheme="minorHAnsi"/>
                      <w:b/>
                      <w:bCs/>
                      <w:sz w:val="16"/>
                      <w:szCs w:val="16"/>
                      <w:lang w:val="es-BO"/>
                    </w:rPr>
                    <w:t>10 DIAS CALENDARIO A PARTIR DE FIRMA DE CONTRATO</w:t>
                  </w:r>
                </w:p>
              </w:tc>
            </w:tr>
            <w:tr w:rsidR="00F56BE9" w:rsidRPr="00F56BE9" w14:paraId="753BB67F" w14:textId="77777777" w:rsidTr="00F56BE9">
              <w:trPr>
                <w:trHeight w:val="397"/>
                <w:jc w:val="center"/>
              </w:trPr>
              <w:tc>
                <w:tcPr>
                  <w:tcW w:w="692" w:type="dxa"/>
                  <w:tcBorders>
                    <w:top w:val="single" w:sz="4" w:space="0" w:color="auto"/>
                    <w:left w:val="single" w:sz="4" w:space="0" w:color="auto"/>
                    <w:bottom w:val="single" w:sz="4" w:space="0" w:color="auto"/>
                    <w:right w:val="single" w:sz="4" w:space="0" w:color="000000"/>
                  </w:tcBorders>
                  <w:vAlign w:val="center"/>
                </w:tcPr>
                <w:p w14:paraId="6F167289" w14:textId="77777777" w:rsidR="00F56BE9" w:rsidRPr="00F56BE9" w:rsidRDefault="00F56BE9" w:rsidP="00F56BE9">
                  <w:pPr>
                    <w:spacing w:before="60" w:after="60"/>
                    <w:jc w:val="center"/>
                    <w:rPr>
                      <w:rFonts w:asciiTheme="minorHAnsi" w:hAnsiTheme="minorHAnsi" w:cstheme="minorHAnsi"/>
                      <w:b/>
                      <w:bCs/>
                      <w:sz w:val="16"/>
                      <w:szCs w:val="16"/>
                      <w:lang w:val="es-BO"/>
                    </w:rPr>
                  </w:pPr>
                  <w:r w:rsidRPr="00F56BE9">
                    <w:rPr>
                      <w:rFonts w:asciiTheme="minorHAnsi" w:hAnsiTheme="minorHAnsi" w:cstheme="minorHAnsi"/>
                      <w:b/>
                      <w:bCs/>
                      <w:sz w:val="16"/>
                      <w:szCs w:val="16"/>
                      <w:lang w:val="es-BO"/>
                    </w:rPr>
                    <w:t>2</w:t>
                  </w:r>
                </w:p>
              </w:tc>
              <w:tc>
                <w:tcPr>
                  <w:tcW w:w="3261"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B34EE00" w14:textId="77777777" w:rsidR="00F56BE9" w:rsidRPr="00F56BE9" w:rsidRDefault="00F56BE9" w:rsidP="00F56BE9">
                  <w:pPr>
                    <w:spacing w:before="60" w:after="60"/>
                    <w:jc w:val="center"/>
                    <w:rPr>
                      <w:rFonts w:asciiTheme="minorHAnsi" w:eastAsia="Arial Unicode MS" w:hAnsiTheme="minorHAnsi" w:cstheme="minorHAnsi"/>
                      <w:b/>
                      <w:sz w:val="16"/>
                      <w:szCs w:val="16"/>
                      <w:lang w:val="es-MX"/>
                    </w:rPr>
                  </w:pPr>
                  <w:r w:rsidRPr="00F56BE9">
                    <w:rPr>
                      <w:rFonts w:asciiTheme="minorHAnsi" w:eastAsia="Arial Unicode MS" w:hAnsiTheme="minorHAnsi" w:cstheme="minorHAnsi"/>
                      <w:sz w:val="16"/>
                      <w:szCs w:val="16"/>
                      <w:lang w:val="es-MX"/>
                    </w:rPr>
                    <w:t>PINTURA DE DEMARCACION  COLOR NEGRO</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89B5622" w14:textId="77777777" w:rsidR="00F56BE9" w:rsidRPr="00F56BE9" w:rsidRDefault="00F56BE9" w:rsidP="00F56BE9">
                  <w:pPr>
                    <w:spacing w:before="60" w:after="60"/>
                    <w:jc w:val="center"/>
                    <w:rPr>
                      <w:rFonts w:asciiTheme="minorHAnsi" w:hAnsiTheme="minorHAnsi" w:cstheme="minorHAnsi"/>
                      <w:b/>
                      <w:bCs/>
                      <w:sz w:val="16"/>
                      <w:szCs w:val="16"/>
                      <w:lang w:val="es-BO"/>
                    </w:rPr>
                  </w:pPr>
                  <w:r w:rsidRPr="00F56BE9">
                    <w:rPr>
                      <w:rFonts w:asciiTheme="minorHAnsi" w:hAnsiTheme="minorHAnsi" w:cstheme="minorHAnsi"/>
                      <w:b/>
                      <w:bCs/>
                      <w:sz w:val="16"/>
                      <w:szCs w:val="16"/>
                      <w:lang w:val="es-BO"/>
                    </w:rPr>
                    <w:t>5</w:t>
                  </w:r>
                </w:p>
              </w:tc>
              <w:tc>
                <w:tcPr>
                  <w:tcW w:w="34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4431EB" w14:textId="77777777" w:rsidR="00F56BE9" w:rsidRPr="00F56BE9" w:rsidRDefault="00F56BE9" w:rsidP="00F56BE9">
                  <w:pPr>
                    <w:jc w:val="center"/>
                    <w:rPr>
                      <w:rFonts w:asciiTheme="minorHAnsi" w:hAnsiTheme="minorHAnsi" w:cstheme="minorHAnsi"/>
                      <w:sz w:val="16"/>
                      <w:szCs w:val="16"/>
                    </w:rPr>
                  </w:pPr>
                  <w:r w:rsidRPr="00F56BE9">
                    <w:rPr>
                      <w:rFonts w:asciiTheme="minorHAnsi" w:hAnsiTheme="minorHAnsi" w:cstheme="minorHAnsi"/>
                      <w:b/>
                      <w:bCs/>
                      <w:sz w:val="16"/>
                      <w:szCs w:val="16"/>
                      <w:lang w:val="es-BO"/>
                    </w:rPr>
                    <w:t>10 DIAS CALENDARIO A PARTIR DE FIRMA DE CONTRATO</w:t>
                  </w:r>
                </w:p>
              </w:tc>
            </w:tr>
            <w:tr w:rsidR="00F56BE9" w:rsidRPr="00F56BE9" w14:paraId="37F5D096" w14:textId="77777777" w:rsidTr="00F56BE9">
              <w:trPr>
                <w:trHeight w:val="397"/>
                <w:jc w:val="center"/>
              </w:trPr>
              <w:tc>
                <w:tcPr>
                  <w:tcW w:w="692" w:type="dxa"/>
                  <w:tcBorders>
                    <w:top w:val="single" w:sz="4" w:space="0" w:color="auto"/>
                    <w:left w:val="single" w:sz="4" w:space="0" w:color="auto"/>
                    <w:bottom w:val="single" w:sz="4" w:space="0" w:color="auto"/>
                    <w:right w:val="single" w:sz="4" w:space="0" w:color="000000"/>
                  </w:tcBorders>
                  <w:vAlign w:val="center"/>
                </w:tcPr>
                <w:p w14:paraId="0ED513D6" w14:textId="77777777" w:rsidR="00F56BE9" w:rsidRPr="00F56BE9" w:rsidRDefault="00F56BE9" w:rsidP="00F56BE9">
                  <w:pPr>
                    <w:spacing w:before="60" w:after="60"/>
                    <w:jc w:val="center"/>
                    <w:rPr>
                      <w:rFonts w:asciiTheme="minorHAnsi" w:hAnsiTheme="minorHAnsi" w:cstheme="minorHAnsi"/>
                      <w:b/>
                      <w:bCs/>
                      <w:sz w:val="16"/>
                      <w:szCs w:val="16"/>
                      <w:lang w:val="es-BO"/>
                    </w:rPr>
                  </w:pPr>
                  <w:r w:rsidRPr="00F56BE9">
                    <w:rPr>
                      <w:rFonts w:asciiTheme="minorHAnsi" w:hAnsiTheme="minorHAnsi" w:cstheme="minorHAnsi"/>
                      <w:b/>
                      <w:bCs/>
                      <w:sz w:val="16"/>
                      <w:szCs w:val="16"/>
                      <w:lang w:val="es-BO"/>
                    </w:rPr>
                    <w:t>3</w:t>
                  </w:r>
                </w:p>
              </w:tc>
              <w:tc>
                <w:tcPr>
                  <w:tcW w:w="3261"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F66A939" w14:textId="77777777" w:rsidR="00F56BE9" w:rsidRPr="00F56BE9" w:rsidRDefault="00F56BE9" w:rsidP="00F56BE9">
                  <w:pPr>
                    <w:spacing w:before="60" w:after="60"/>
                    <w:jc w:val="center"/>
                    <w:rPr>
                      <w:rFonts w:asciiTheme="minorHAnsi" w:eastAsia="Arial Unicode MS" w:hAnsiTheme="minorHAnsi" w:cstheme="minorHAnsi"/>
                      <w:b/>
                      <w:sz w:val="16"/>
                      <w:szCs w:val="16"/>
                      <w:lang w:val="es-MX"/>
                    </w:rPr>
                  </w:pPr>
                  <w:r w:rsidRPr="00F56BE9">
                    <w:rPr>
                      <w:rFonts w:asciiTheme="minorHAnsi" w:eastAsia="Arial Unicode MS" w:hAnsiTheme="minorHAnsi" w:cstheme="minorHAnsi"/>
                      <w:sz w:val="16"/>
                      <w:szCs w:val="16"/>
                      <w:lang w:val="es-MX"/>
                    </w:rPr>
                    <w:t>PINTURA DE DEMARCACION  COLOR AMARILLO</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076B730" w14:textId="77777777" w:rsidR="00F56BE9" w:rsidRPr="00F56BE9" w:rsidRDefault="00F56BE9" w:rsidP="00F56BE9">
                  <w:pPr>
                    <w:spacing w:before="60" w:after="60"/>
                    <w:jc w:val="center"/>
                    <w:rPr>
                      <w:rFonts w:asciiTheme="minorHAnsi" w:hAnsiTheme="minorHAnsi" w:cstheme="minorHAnsi"/>
                      <w:b/>
                      <w:bCs/>
                      <w:sz w:val="16"/>
                      <w:szCs w:val="16"/>
                      <w:lang w:val="es-BO"/>
                    </w:rPr>
                  </w:pPr>
                  <w:r w:rsidRPr="00F56BE9">
                    <w:rPr>
                      <w:rFonts w:asciiTheme="minorHAnsi" w:hAnsiTheme="minorHAnsi" w:cstheme="minorHAnsi"/>
                      <w:b/>
                      <w:bCs/>
                      <w:sz w:val="16"/>
                      <w:szCs w:val="16"/>
                      <w:lang w:val="es-BO"/>
                    </w:rPr>
                    <w:t>5</w:t>
                  </w:r>
                </w:p>
              </w:tc>
              <w:tc>
                <w:tcPr>
                  <w:tcW w:w="34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5E9138" w14:textId="77777777" w:rsidR="00F56BE9" w:rsidRPr="00F56BE9" w:rsidRDefault="00F56BE9" w:rsidP="00F56BE9">
                  <w:pPr>
                    <w:jc w:val="center"/>
                    <w:rPr>
                      <w:rFonts w:asciiTheme="minorHAnsi" w:hAnsiTheme="minorHAnsi" w:cstheme="minorHAnsi"/>
                      <w:sz w:val="16"/>
                      <w:szCs w:val="16"/>
                    </w:rPr>
                  </w:pPr>
                  <w:r w:rsidRPr="00F56BE9">
                    <w:rPr>
                      <w:rFonts w:asciiTheme="minorHAnsi" w:hAnsiTheme="minorHAnsi" w:cstheme="minorHAnsi"/>
                      <w:b/>
                      <w:bCs/>
                      <w:sz w:val="16"/>
                      <w:szCs w:val="16"/>
                      <w:lang w:val="es-BO"/>
                    </w:rPr>
                    <w:t>10 DIAS CALENDARIO A PARTIR DE FIRMA DE CONTRATO</w:t>
                  </w:r>
                </w:p>
              </w:tc>
            </w:tr>
          </w:tbl>
          <w:p w14:paraId="6C4FC9A8" w14:textId="77777777" w:rsidR="00F56BE9" w:rsidRDefault="00F56BE9" w:rsidP="00F56BE9">
            <w:pPr>
              <w:autoSpaceDE w:val="0"/>
              <w:autoSpaceDN w:val="0"/>
              <w:adjustRightInd w:val="0"/>
              <w:jc w:val="both"/>
              <w:rPr>
                <w:rFonts w:ascii="Verdana" w:hAnsi="Verdana" w:cs="Calibri"/>
                <w:sz w:val="18"/>
                <w:szCs w:val="18"/>
              </w:rPr>
            </w:pPr>
          </w:p>
          <w:p w14:paraId="4BF81097" w14:textId="77777777" w:rsidR="00F56BE9" w:rsidRPr="0070268A" w:rsidRDefault="00F56BE9" w:rsidP="00F56BE9">
            <w:pPr>
              <w:autoSpaceDE w:val="0"/>
              <w:autoSpaceDN w:val="0"/>
              <w:adjustRightInd w:val="0"/>
              <w:jc w:val="both"/>
              <w:rPr>
                <w:rFonts w:ascii="Verdana" w:hAnsi="Verdana" w:cs="Calibri"/>
                <w:sz w:val="18"/>
                <w:szCs w:val="18"/>
              </w:rPr>
            </w:pPr>
            <w:r w:rsidRPr="0070268A">
              <w:rPr>
                <w:rFonts w:ascii="Verdana" w:hAnsi="Verdana" w:cs="Calibri"/>
                <w:sz w:val="18"/>
                <w:szCs w:val="18"/>
              </w:rPr>
              <w:t xml:space="preserve">Los adjudicatarios a los diferentes ítems de la “ADQUISICIÓN DE PINTURA PARA RECALIFICACIÓN DE GARRAFAS Y PARA SEÑALIZACIÓN DE EE. SS. DEL DTCC” deberán entregar el bien en almacenes del Distrito Comercial Centro, en (10) diez días calendario que correrá a partir de la firma del contrato; de lo contrario estarán sujetas a sanciones previstas en el presente documento. </w:t>
            </w:r>
          </w:p>
          <w:p w14:paraId="06A153B1" w14:textId="77777777" w:rsidR="00F56BE9" w:rsidRPr="0070268A" w:rsidRDefault="00F56BE9" w:rsidP="00F56BE9">
            <w:pPr>
              <w:autoSpaceDE w:val="0"/>
              <w:autoSpaceDN w:val="0"/>
              <w:adjustRightInd w:val="0"/>
              <w:jc w:val="both"/>
              <w:rPr>
                <w:rFonts w:ascii="Verdana" w:hAnsi="Verdana" w:cs="Calibri"/>
                <w:sz w:val="18"/>
                <w:szCs w:val="18"/>
              </w:rPr>
            </w:pPr>
          </w:p>
          <w:p w14:paraId="761450D0" w14:textId="77777777" w:rsidR="00F56BE9" w:rsidRPr="0070268A" w:rsidRDefault="00F56BE9" w:rsidP="00F56BE9">
            <w:pPr>
              <w:autoSpaceDE w:val="0"/>
              <w:autoSpaceDN w:val="0"/>
              <w:adjustRightInd w:val="0"/>
              <w:jc w:val="both"/>
              <w:rPr>
                <w:rFonts w:ascii="Verdana" w:hAnsi="Verdana" w:cs="Calibri"/>
                <w:sz w:val="18"/>
                <w:szCs w:val="18"/>
              </w:rPr>
            </w:pPr>
            <w:r w:rsidRPr="0070268A">
              <w:rPr>
                <w:rFonts w:ascii="Verdana" w:hAnsi="Verdana" w:cs="Calibri"/>
                <w:sz w:val="18"/>
                <w:szCs w:val="18"/>
              </w:rPr>
              <w:t>YPFB, no dispone ningún tipo de anticipo económico al proveedor de ningún ítem antes de la recepción de</w:t>
            </w:r>
            <w:r>
              <w:rPr>
                <w:rFonts w:ascii="Verdana" w:hAnsi="Verdana" w:cs="Calibri"/>
                <w:sz w:val="18"/>
                <w:szCs w:val="18"/>
              </w:rPr>
              <w:t>l</w:t>
            </w:r>
            <w:r w:rsidRPr="0070268A">
              <w:rPr>
                <w:rFonts w:ascii="Verdana" w:hAnsi="Verdana" w:cs="Calibri"/>
                <w:sz w:val="18"/>
                <w:szCs w:val="18"/>
              </w:rPr>
              <w:t xml:space="preserve"> bien mediante procedimiento legal que efectúe la comisión de recepción designadas por YPFB.</w:t>
            </w:r>
          </w:p>
          <w:p w14:paraId="046D3F84" w14:textId="77777777" w:rsidR="00F56BE9" w:rsidRPr="0070268A" w:rsidRDefault="00F56BE9" w:rsidP="00F56BE9">
            <w:pPr>
              <w:autoSpaceDE w:val="0"/>
              <w:autoSpaceDN w:val="0"/>
              <w:adjustRightInd w:val="0"/>
              <w:jc w:val="both"/>
              <w:rPr>
                <w:rFonts w:ascii="Verdana" w:hAnsi="Verdana" w:cs="Calibri"/>
                <w:sz w:val="18"/>
                <w:szCs w:val="18"/>
              </w:rPr>
            </w:pPr>
          </w:p>
          <w:p w14:paraId="69B7BC2B" w14:textId="45F4D42A" w:rsidR="00F56BE9" w:rsidRPr="00F56BE9" w:rsidRDefault="00F56BE9" w:rsidP="00F56BE9">
            <w:pPr>
              <w:autoSpaceDE w:val="0"/>
              <w:autoSpaceDN w:val="0"/>
              <w:adjustRightInd w:val="0"/>
              <w:jc w:val="both"/>
              <w:rPr>
                <w:rFonts w:ascii="Verdana" w:hAnsi="Verdana" w:cs="Calibri"/>
                <w:sz w:val="18"/>
                <w:szCs w:val="18"/>
              </w:rPr>
            </w:pPr>
            <w:r w:rsidRPr="0070268A">
              <w:rPr>
                <w:rFonts w:ascii="Verdana" w:hAnsi="Verdana" w:cs="Calibri"/>
                <w:sz w:val="18"/>
                <w:szCs w:val="18"/>
              </w:rPr>
              <w:t>La entrega deberá efectuarse por ítems y de la cantidad descrita de cada ítem en horarios de atención de almacenes del DTCC.</w:t>
            </w:r>
          </w:p>
        </w:tc>
      </w:tr>
      <w:tr w:rsidR="00F56BE9" w:rsidRPr="00FD291B" w14:paraId="3C322226" w14:textId="77777777" w:rsidTr="00F56BE9">
        <w:trPr>
          <w:trHeight w:val="487"/>
        </w:trPr>
        <w:tc>
          <w:tcPr>
            <w:tcW w:w="9603" w:type="dxa"/>
            <w:shd w:val="clear" w:color="auto" w:fill="B8CCE4"/>
            <w:vAlign w:val="center"/>
          </w:tcPr>
          <w:p w14:paraId="39C4565E" w14:textId="77777777" w:rsidR="00F56BE9" w:rsidRPr="00FD291B" w:rsidRDefault="00F56BE9" w:rsidP="00F56BE9">
            <w:pPr>
              <w:autoSpaceDE w:val="0"/>
              <w:autoSpaceDN w:val="0"/>
              <w:adjustRightInd w:val="0"/>
              <w:rPr>
                <w:rFonts w:ascii="Verdana" w:hAnsi="Verdana" w:cs="Calibri"/>
                <w:b/>
                <w:bCs/>
                <w:sz w:val="18"/>
                <w:szCs w:val="18"/>
                <w:lang w:eastAsia="es-BO"/>
              </w:rPr>
            </w:pPr>
            <w:r>
              <w:rPr>
                <w:rFonts w:ascii="Verdana" w:hAnsi="Verdana" w:cs="Calibri"/>
                <w:b/>
                <w:bCs/>
                <w:sz w:val="18"/>
                <w:szCs w:val="18"/>
              </w:rPr>
              <w:t>SERVICIOS CONEXOS</w:t>
            </w:r>
            <w:r w:rsidRPr="00FD291B">
              <w:rPr>
                <w:rFonts w:ascii="Verdana" w:hAnsi="Verdana" w:cs="Calibri"/>
                <w:b/>
                <w:bCs/>
                <w:sz w:val="18"/>
                <w:szCs w:val="18"/>
              </w:rPr>
              <w:t xml:space="preserve"> </w:t>
            </w:r>
          </w:p>
        </w:tc>
      </w:tr>
      <w:tr w:rsidR="00F56BE9" w:rsidRPr="00FD291B" w14:paraId="768A6A53" w14:textId="77777777" w:rsidTr="00F56BE9">
        <w:trPr>
          <w:trHeight w:val="771"/>
        </w:trPr>
        <w:tc>
          <w:tcPr>
            <w:tcW w:w="9603" w:type="dxa"/>
            <w:shd w:val="clear" w:color="auto" w:fill="auto"/>
            <w:vAlign w:val="center"/>
          </w:tcPr>
          <w:p w14:paraId="567C16CB" w14:textId="77777777" w:rsidR="00F56BE9" w:rsidRPr="001E4335" w:rsidRDefault="00F56BE9" w:rsidP="00F56BE9">
            <w:pPr>
              <w:autoSpaceDE w:val="0"/>
              <w:autoSpaceDN w:val="0"/>
              <w:adjustRightInd w:val="0"/>
              <w:jc w:val="both"/>
              <w:rPr>
                <w:rFonts w:ascii="Verdana" w:hAnsi="Verdana" w:cs="Calibri"/>
                <w:sz w:val="18"/>
                <w:szCs w:val="18"/>
              </w:rPr>
            </w:pPr>
            <w:r w:rsidRPr="001E4335">
              <w:rPr>
                <w:rFonts w:ascii="Verdana" w:hAnsi="Verdana" w:cs="Calibri"/>
                <w:sz w:val="18"/>
                <w:szCs w:val="18"/>
              </w:rPr>
              <w:t>El adjudicatario de la “ADQUISICIÓN DE PINTURA PARA RECALIFICACIÓN DE GARRAFAS Y PARA SEÑALIZACIÓN DE EE. SS. DEL DTCC”, al momento de entregar el bien correspondiente al ítem 1 deben efectuar una socialización/inducción técnica sobre la manipulación del bien (pintura) a los funcionarios de sección pintura de la Planta Reparadora Recalificadora Gualberto Villarroel, en primera instancia sobre las temáticas de:</w:t>
            </w:r>
          </w:p>
          <w:p w14:paraId="71834980" w14:textId="77777777" w:rsidR="00F56BE9" w:rsidRPr="001E4335" w:rsidRDefault="00F56BE9" w:rsidP="00F56BE9">
            <w:pPr>
              <w:autoSpaceDE w:val="0"/>
              <w:autoSpaceDN w:val="0"/>
              <w:adjustRightInd w:val="0"/>
              <w:jc w:val="both"/>
              <w:rPr>
                <w:rFonts w:ascii="Verdana" w:hAnsi="Verdana" w:cs="Calibri"/>
                <w:sz w:val="18"/>
                <w:szCs w:val="18"/>
              </w:rPr>
            </w:pPr>
          </w:p>
          <w:p w14:paraId="54A7B8F2" w14:textId="77777777" w:rsidR="00F56BE9" w:rsidRPr="001E4335" w:rsidRDefault="00F56BE9" w:rsidP="00F56BE9">
            <w:pPr>
              <w:autoSpaceDE w:val="0"/>
              <w:autoSpaceDN w:val="0"/>
              <w:adjustRightInd w:val="0"/>
              <w:jc w:val="both"/>
              <w:rPr>
                <w:rFonts w:ascii="Verdana" w:hAnsi="Verdana" w:cs="Calibri"/>
                <w:sz w:val="18"/>
                <w:szCs w:val="18"/>
              </w:rPr>
            </w:pPr>
            <w:r w:rsidRPr="001E4335">
              <w:rPr>
                <w:rFonts w:ascii="Verdana" w:hAnsi="Verdana" w:cs="Calibri"/>
                <w:sz w:val="18"/>
                <w:szCs w:val="18"/>
              </w:rPr>
              <w:t>Manejo y conservación del bien.</w:t>
            </w:r>
          </w:p>
          <w:p w14:paraId="416F0916" w14:textId="77777777" w:rsidR="00F56BE9" w:rsidRPr="001E4335" w:rsidRDefault="00F56BE9" w:rsidP="00F56BE9">
            <w:pPr>
              <w:autoSpaceDE w:val="0"/>
              <w:autoSpaceDN w:val="0"/>
              <w:adjustRightInd w:val="0"/>
              <w:jc w:val="both"/>
              <w:rPr>
                <w:rFonts w:ascii="Verdana" w:hAnsi="Verdana" w:cs="Calibri"/>
                <w:sz w:val="18"/>
                <w:szCs w:val="18"/>
              </w:rPr>
            </w:pPr>
            <w:r w:rsidRPr="001E4335">
              <w:rPr>
                <w:rFonts w:ascii="Verdana" w:hAnsi="Verdana" w:cs="Calibri"/>
                <w:sz w:val="18"/>
                <w:szCs w:val="18"/>
              </w:rPr>
              <w:t>Cuidados respectivos para prevención de salud a momento de pintado.</w:t>
            </w:r>
          </w:p>
          <w:p w14:paraId="5BBC5D6B" w14:textId="77777777" w:rsidR="00F56BE9" w:rsidRPr="001E4335" w:rsidRDefault="00F56BE9" w:rsidP="00F56BE9">
            <w:pPr>
              <w:autoSpaceDE w:val="0"/>
              <w:autoSpaceDN w:val="0"/>
              <w:adjustRightInd w:val="0"/>
              <w:jc w:val="both"/>
              <w:rPr>
                <w:rFonts w:ascii="Verdana" w:hAnsi="Verdana" w:cs="Calibri"/>
                <w:sz w:val="18"/>
                <w:szCs w:val="18"/>
              </w:rPr>
            </w:pPr>
            <w:r w:rsidRPr="001E4335">
              <w:rPr>
                <w:rFonts w:ascii="Verdana" w:hAnsi="Verdana" w:cs="Calibri"/>
                <w:sz w:val="18"/>
                <w:szCs w:val="18"/>
              </w:rPr>
              <w:t>Relación de preparado entre (pintura y diluyente).</w:t>
            </w:r>
          </w:p>
          <w:p w14:paraId="6458B633" w14:textId="77777777" w:rsidR="00F56BE9" w:rsidRPr="001E4335" w:rsidRDefault="00F56BE9" w:rsidP="00F56BE9">
            <w:pPr>
              <w:autoSpaceDE w:val="0"/>
              <w:autoSpaceDN w:val="0"/>
              <w:adjustRightInd w:val="0"/>
              <w:jc w:val="both"/>
              <w:rPr>
                <w:rFonts w:ascii="Verdana" w:hAnsi="Verdana" w:cs="Calibri"/>
                <w:sz w:val="18"/>
                <w:szCs w:val="18"/>
              </w:rPr>
            </w:pPr>
            <w:r w:rsidRPr="001E4335">
              <w:rPr>
                <w:rFonts w:ascii="Verdana" w:hAnsi="Verdana" w:cs="Calibri"/>
                <w:sz w:val="18"/>
                <w:szCs w:val="18"/>
              </w:rPr>
              <w:t>Forma correcta de aplicación a las garrafas (proceso de pintado).</w:t>
            </w:r>
          </w:p>
          <w:p w14:paraId="3A52A4AF" w14:textId="77777777" w:rsidR="00F56BE9" w:rsidRPr="001E4335" w:rsidRDefault="00F56BE9" w:rsidP="00F56BE9">
            <w:pPr>
              <w:autoSpaceDE w:val="0"/>
              <w:autoSpaceDN w:val="0"/>
              <w:adjustRightInd w:val="0"/>
              <w:jc w:val="both"/>
              <w:rPr>
                <w:rFonts w:ascii="Verdana" w:hAnsi="Verdana" w:cs="Calibri"/>
                <w:sz w:val="18"/>
                <w:szCs w:val="18"/>
              </w:rPr>
            </w:pPr>
            <w:r w:rsidRPr="001E4335">
              <w:rPr>
                <w:rFonts w:ascii="Verdana" w:hAnsi="Verdana" w:cs="Calibri"/>
                <w:sz w:val="18"/>
                <w:szCs w:val="18"/>
              </w:rPr>
              <w:t>Procedimientos de secado.</w:t>
            </w:r>
          </w:p>
          <w:p w14:paraId="0F84A578" w14:textId="77777777" w:rsidR="00F56BE9" w:rsidRPr="001E4335" w:rsidRDefault="00F56BE9" w:rsidP="00F56BE9">
            <w:pPr>
              <w:autoSpaceDE w:val="0"/>
              <w:autoSpaceDN w:val="0"/>
              <w:adjustRightInd w:val="0"/>
              <w:jc w:val="both"/>
              <w:rPr>
                <w:rFonts w:ascii="Verdana" w:hAnsi="Verdana" w:cs="Calibri"/>
                <w:sz w:val="18"/>
                <w:szCs w:val="18"/>
              </w:rPr>
            </w:pPr>
            <w:r w:rsidRPr="001E4335">
              <w:rPr>
                <w:rFonts w:ascii="Verdana" w:hAnsi="Verdana" w:cs="Calibri"/>
                <w:sz w:val="18"/>
                <w:szCs w:val="18"/>
              </w:rPr>
              <w:t>La socialización en primera instancia se llevara a cabo en ambientes del comedor del DTCC.</w:t>
            </w:r>
          </w:p>
          <w:p w14:paraId="6ECCA28A" w14:textId="77777777" w:rsidR="00F56BE9" w:rsidRPr="001E4335" w:rsidRDefault="00F56BE9" w:rsidP="00F56BE9">
            <w:pPr>
              <w:autoSpaceDE w:val="0"/>
              <w:autoSpaceDN w:val="0"/>
              <w:adjustRightInd w:val="0"/>
              <w:jc w:val="both"/>
              <w:rPr>
                <w:rFonts w:ascii="Verdana" w:hAnsi="Verdana" w:cs="Calibri"/>
                <w:sz w:val="18"/>
                <w:szCs w:val="18"/>
              </w:rPr>
            </w:pPr>
          </w:p>
          <w:p w14:paraId="3B847FF2" w14:textId="77777777" w:rsidR="00F56BE9" w:rsidRDefault="00F56BE9" w:rsidP="00F56BE9">
            <w:pPr>
              <w:autoSpaceDE w:val="0"/>
              <w:autoSpaceDN w:val="0"/>
              <w:adjustRightInd w:val="0"/>
              <w:jc w:val="both"/>
              <w:rPr>
                <w:rFonts w:ascii="Verdana" w:hAnsi="Verdana" w:cs="Calibri"/>
                <w:sz w:val="18"/>
                <w:szCs w:val="18"/>
              </w:rPr>
            </w:pPr>
            <w:r w:rsidRPr="001E4335">
              <w:rPr>
                <w:rFonts w:ascii="Verdana" w:hAnsi="Verdana" w:cs="Calibri"/>
                <w:sz w:val="18"/>
                <w:szCs w:val="18"/>
              </w:rPr>
              <w:t>En segunda instancia</w:t>
            </w:r>
            <w:r>
              <w:rPr>
                <w:rFonts w:ascii="Verdana" w:hAnsi="Verdana" w:cs="Calibri"/>
                <w:sz w:val="18"/>
                <w:szCs w:val="18"/>
              </w:rPr>
              <w:t xml:space="preserve"> (en coordinación de los operadores de proceso de pintado PRRGV)</w:t>
            </w:r>
            <w:r w:rsidRPr="001E4335">
              <w:rPr>
                <w:rFonts w:ascii="Verdana" w:hAnsi="Verdana" w:cs="Calibri"/>
                <w:sz w:val="18"/>
                <w:szCs w:val="18"/>
              </w:rPr>
              <w:t xml:space="preserve"> el adjudicatario de la “ADQUISICIÓN DE PINTURA PARA RECALIFICACIÓN DE GARRAFAS Y PARA SEÑALIZACIÓN DE EE. SS. DEL DTCC”, correspondiente al ítem 1 efectuara una demostración  dinámica sobre la correcta preparación, aplicación a garrafas y cumplimiento de las especificaciones técnicas en Planta Reparadora Recalificadora Gualberto Villarroel (pintando las garrafas) en observación de los funcionarios del proceso de pintado de Planta Reparadora Recalificadora Gualberto Villarroel de esta manera garantizando su producto ofertado, la demostración mencionada el proveedor desarrollara  al iniciar el uso del primer tambor de pintura en Planta Reparadora recalificadora Gualberto Villarroel siendo está a escoger por los funcionarios de proceso de pintado, misma asistencia será en coordinación de los funcionarios de Planta Reparadora Rec</w:t>
            </w:r>
            <w:r>
              <w:rPr>
                <w:rFonts w:ascii="Verdana" w:hAnsi="Verdana" w:cs="Calibri"/>
                <w:sz w:val="18"/>
                <w:szCs w:val="18"/>
              </w:rPr>
              <w:t xml:space="preserve">alificador Gualberto Villarroel; </w:t>
            </w:r>
            <w:r w:rsidRPr="001E4335">
              <w:rPr>
                <w:rFonts w:ascii="Verdana" w:hAnsi="Verdana" w:cs="Calibri"/>
                <w:sz w:val="18"/>
                <w:szCs w:val="18"/>
              </w:rPr>
              <w:t>Se deja en claro al proveedor del bien, que ninguna capacitación tiene un costo económico adicional a la “ADQUISICIÓN DE PINTURA PARA RECALIFICACIÓN DE GARRAFAS Y PARA SEÑALIZACIÓN DE EE. SS. DEL DTCC”.</w:t>
            </w:r>
          </w:p>
          <w:p w14:paraId="652D2B79" w14:textId="77777777" w:rsidR="00F56BE9" w:rsidRDefault="00F56BE9" w:rsidP="00F56BE9">
            <w:pPr>
              <w:autoSpaceDE w:val="0"/>
              <w:autoSpaceDN w:val="0"/>
              <w:adjustRightInd w:val="0"/>
              <w:jc w:val="both"/>
              <w:rPr>
                <w:rFonts w:ascii="Verdana" w:hAnsi="Verdana" w:cs="Calibri"/>
                <w:sz w:val="18"/>
                <w:szCs w:val="18"/>
              </w:rPr>
            </w:pPr>
          </w:p>
          <w:p w14:paraId="10E9A284" w14:textId="77777777" w:rsidR="00F56BE9" w:rsidRPr="001E4335" w:rsidRDefault="00F56BE9" w:rsidP="00F56BE9">
            <w:pPr>
              <w:autoSpaceDE w:val="0"/>
              <w:autoSpaceDN w:val="0"/>
              <w:adjustRightInd w:val="0"/>
              <w:jc w:val="both"/>
              <w:rPr>
                <w:rFonts w:ascii="Verdana" w:hAnsi="Verdana" w:cs="Calibri"/>
                <w:sz w:val="18"/>
                <w:szCs w:val="18"/>
              </w:rPr>
            </w:pPr>
            <w:r>
              <w:rPr>
                <w:rFonts w:ascii="Verdana" w:hAnsi="Verdana" w:cs="Calibri"/>
                <w:sz w:val="18"/>
                <w:szCs w:val="18"/>
              </w:rPr>
              <w:t xml:space="preserve">Así también el proveedor de la </w:t>
            </w:r>
            <w:r w:rsidRPr="001E4335">
              <w:rPr>
                <w:rFonts w:ascii="Verdana" w:hAnsi="Verdana" w:cs="Calibri"/>
                <w:sz w:val="18"/>
                <w:szCs w:val="18"/>
              </w:rPr>
              <w:t>“ADQUISICIÓN DE PINTURA PARA RECALIFICACIÓN DE GARRAFAS Y PARA SEÑALIZACIÓN DE EE. SS. DEL DTCC”</w:t>
            </w:r>
            <w:r>
              <w:rPr>
                <w:rFonts w:ascii="Verdana" w:hAnsi="Verdana" w:cs="Calibri"/>
                <w:sz w:val="18"/>
                <w:szCs w:val="18"/>
              </w:rPr>
              <w:t xml:space="preserve"> correspondiente al ítem 1, debe brindar una asistencia técnica periódica y/o en coordinación con los operadores del proceso de pintado de PRRGV durante la vigencia y hasta la fecha de vencimiento de la pintura, con el objetivo de verificación de la correcta aplicación y seguimiento de procedimientos de pintado y manejo, para lo cual, las veces de (asistencia y/o capacitación según vea conveniente el proveedor)  de acuerdo al inspección de PRRGV debe ser como mínimo en 6 (seis) ocasiones durante la vigencia de la pintura; se deja en claro al proveedor que estas asistencias técnicas no tiene ningún costo adicional.</w:t>
            </w:r>
          </w:p>
          <w:p w14:paraId="6E0C6875" w14:textId="77777777" w:rsidR="00F56BE9" w:rsidRPr="001E4335" w:rsidRDefault="00F56BE9" w:rsidP="00F56BE9">
            <w:pPr>
              <w:autoSpaceDE w:val="0"/>
              <w:autoSpaceDN w:val="0"/>
              <w:adjustRightInd w:val="0"/>
              <w:jc w:val="both"/>
              <w:rPr>
                <w:rFonts w:ascii="Verdana" w:hAnsi="Verdana" w:cs="Calibri"/>
                <w:sz w:val="18"/>
                <w:szCs w:val="18"/>
              </w:rPr>
            </w:pPr>
          </w:p>
          <w:p w14:paraId="2584E679" w14:textId="15D27B42" w:rsidR="00F56BE9" w:rsidRPr="00F56BE9" w:rsidRDefault="00F56BE9" w:rsidP="00F56BE9">
            <w:pPr>
              <w:autoSpaceDE w:val="0"/>
              <w:autoSpaceDN w:val="0"/>
              <w:adjustRightInd w:val="0"/>
              <w:jc w:val="both"/>
              <w:rPr>
                <w:rFonts w:ascii="Verdana" w:hAnsi="Verdana" w:cs="Calibri"/>
                <w:sz w:val="18"/>
                <w:szCs w:val="18"/>
              </w:rPr>
            </w:pPr>
            <w:r w:rsidRPr="001E4335">
              <w:rPr>
                <w:rFonts w:ascii="Verdana" w:hAnsi="Verdana" w:cs="Calibri"/>
                <w:sz w:val="18"/>
                <w:szCs w:val="18"/>
              </w:rPr>
              <w:t>L</w:t>
            </w:r>
            <w:r>
              <w:rPr>
                <w:rFonts w:ascii="Verdana" w:hAnsi="Verdana" w:cs="Calibri"/>
                <w:sz w:val="18"/>
                <w:szCs w:val="18"/>
              </w:rPr>
              <w:t>os ítems de 2 y 3</w:t>
            </w:r>
            <w:r w:rsidRPr="001E4335">
              <w:rPr>
                <w:rFonts w:ascii="Verdana" w:hAnsi="Verdana" w:cs="Calibri"/>
                <w:sz w:val="18"/>
                <w:szCs w:val="18"/>
              </w:rPr>
              <w:t xml:space="preserve"> no requieren ningún tipo de capacitación sobre el manejo del producto.</w:t>
            </w:r>
          </w:p>
        </w:tc>
      </w:tr>
      <w:tr w:rsidR="00F56BE9" w:rsidRPr="00FD291B" w14:paraId="1004A01F" w14:textId="77777777" w:rsidTr="00F56BE9">
        <w:trPr>
          <w:trHeight w:val="428"/>
        </w:trPr>
        <w:tc>
          <w:tcPr>
            <w:tcW w:w="9603" w:type="dxa"/>
            <w:shd w:val="clear" w:color="auto" w:fill="B8CCE4"/>
            <w:vAlign w:val="center"/>
          </w:tcPr>
          <w:p w14:paraId="371DDF19" w14:textId="726398C4" w:rsidR="00F56BE9" w:rsidRPr="00FD291B" w:rsidRDefault="00F56BE9" w:rsidP="00F56BE9">
            <w:pPr>
              <w:jc w:val="both"/>
              <w:rPr>
                <w:rFonts w:ascii="Verdana" w:hAnsi="Verdana" w:cs="Calibri"/>
                <w:b/>
                <w:bCs/>
                <w:sz w:val="18"/>
                <w:szCs w:val="18"/>
                <w:lang w:eastAsia="es-BO"/>
              </w:rPr>
            </w:pPr>
            <w:r w:rsidRPr="00FD291B">
              <w:rPr>
                <w:rFonts w:ascii="Verdana" w:hAnsi="Verdana" w:cs="Calibri"/>
                <w:b/>
                <w:bCs/>
                <w:sz w:val="18"/>
                <w:szCs w:val="18"/>
              </w:rPr>
              <w:lastRenderedPageBreak/>
              <w:t>MANUALES</w:t>
            </w:r>
            <w:r>
              <w:rPr>
                <w:rFonts w:ascii="Verdana" w:hAnsi="Verdana" w:cs="Calibri"/>
                <w:b/>
                <w:bCs/>
                <w:sz w:val="18"/>
                <w:szCs w:val="18"/>
              </w:rPr>
              <w:t xml:space="preserve"> Y CERTIFIC</w:t>
            </w:r>
            <w:r w:rsidR="00E05F02">
              <w:rPr>
                <w:rFonts w:ascii="Verdana" w:hAnsi="Verdana" w:cs="Calibri"/>
                <w:b/>
                <w:bCs/>
                <w:sz w:val="18"/>
                <w:szCs w:val="18"/>
              </w:rPr>
              <w:t>A</w:t>
            </w:r>
            <w:r>
              <w:rPr>
                <w:rFonts w:ascii="Verdana" w:hAnsi="Verdana" w:cs="Calibri"/>
                <w:b/>
                <w:bCs/>
                <w:sz w:val="18"/>
                <w:szCs w:val="18"/>
              </w:rPr>
              <w:t>DOS DE CALIDAD</w:t>
            </w:r>
            <w:r w:rsidRPr="00FD291B">
              <w:rPr>
                <w:rFonts w:ascii="Verdana" w:hAnsi="Verdana" w:cs="Calibri"/>
                <w:b/>
                <w:bCs/>
                <w:sz w:val="18"/>
                <w:szCs w:val="18"/>
              </w:rPr>
              <w:t xml:space="preserve"> </w:t>
            </w:r>
          </w:p>
        </w:tc>
      </w:tr>
      <w:tr w:rsidR="00F56BE9" w:rsidRPr="00FD291B" w14:paraId="01DE3887" w14:textId="77777777" w:rsidTr="00F56BE9">
        <w:trPr>
          <w:trHeight w:val="555"/>
        </w:trPr>
        <w:tc>
          <w:tcPr>
            <w:tcW w:w="9603" w:type="dxa"/>
            <w:shd w:val="clear" w:color="auto" w:fill="auto"/>
            <w:vAlign w:val="center"/>
          </w:tcPr>
          <w:p w14:paraId="610B5F0C" w14:textId="77777777" w:rsidR="00F56BE9" w:rsidRPr="001E4335" w:rsidRDefault="00F56BE9" w:rsidP="00F56BE9">
            <w:pPr>
              <w:autoSpaceDE w:val="0"/>
              <w:autoSpaceDN w:val="0"/>
              <w:adjustRightInd w:val="0"/>
              <w:jc w:val="both"/>
              <w:rPr>
                <w:rFonts w:ascii="Verdana" w:hAnsi="Verdana" w:cs="Calibri"/>
                <w:sz w:val="18"/>
                <w:szCs w:val="18"/>
              </w:rPr>
            </w:pPr>
            <w:r w:rsidRPr="001E4335">
              <w:rPr>
                <w:rFonts w:ascii="Verdana" w:hAnsi="Verdana" w:cs="Calibri"/>
                <w:sz w:val="18"/>
                <w:szCs w:val="18"/>
              </w:rPr>
              <w:t>Todos los proponentes en su propuesta técnica deben adjuntar las fichas técnicas de todas las pinturas ofertadas:</w:t>
            </w:r>
          </w:p>
          <w:p w14:paraId="0C4A3291" w14:textId="77777777" w:rsidR="00F56BE9" w:rsidRPr="001E4335" w:rsidRDefault="00F56BE9" w:rsidP="00F56BE9">
            <w:pPr>
              <w:autoSpaceDE w:val="0"/>
              <w:autoSpaceDN w:val="0"/>
              <w:adjustRightInd w:val="0"/>
              <w:jc w:val="both"/>
              <w:rPr>
                <w:rFonts w:ascii="Verdana" w:hAnsi="Verdana" w:cs="Calibri"/>
                <w:sz w:val="18"/>
                <w:szCs w:val="18"/>
              </w:rPr>
            </w:pPr>
          </w:p>
          <w:p w14:paraId="1582AB09" w14:textId="77777777" w:rsidR="00F56BE9" w:rsidRPr="001E4335" w:rsidRDefault="00F56BE9" w:rsidP="00F56BE9">
            <w:pPr>
              <w:autoSpaceDE w:val="0"/>
              <w:autoSpaceDN w:val="0"/>
              <w:adjustRightInd w:val="0"/>
              <w:jc w:val="both"/>
              <w:rPr>
                <w:rFonts w:ascii="Verdana" w:hAnsi="Verdana" w:cs="Calibri"/>
                <w:sz w:val="18"/>
                <w:szCs w:val="18"/>
              </w:rPr>
            </w:pPr>
            <w:r w:rsidRPr="001E4335">
              <w:rPr>
                <w:rFonts w:ascii="Verdana" w:hAnsi="Verdana" w:cs="Calibri"/>
                <w:sz w:val="18"/>
                <w:szCs w:val="18"/>
              </w:rPr>
              <w:t>El adjudicatario de la “ADQUISICIÓN DE PINTURA PARA RECALIFICACIÓN DE GARRAFAS Y PARA SEÑALIZACIÓN DE EE. SS. DEL DTCC” correspondiente al ítem 1</w:t>
            </w:r>
            <w:r>
              <w:rPr>
                <w:rFonts w:ascii="Verdana" w:hAnsi="Verdana" w:cs="Calibri"/>
                <w:sz w:val="18"/>
                <w:szCs w:val="18"/>
              </w:rPr>
              <w:t>,</w:t>
            </w:r>
            <w:r w:rsidRPr="001E4335">
              <w:rPr>
                <w:rFonts w:ascii="Verdana" w:hAnsi="Verdana" w:cs="Calibri"/>
                <w:sz w:val="18"/>
                <w:szCs w:val="18"/>
              </w:rPr>
              <w:t xml:space="preserve"> a momento de entregar el bien en el lugar indicado, deberá entregar la (cartilla/ficha técnica) de las especificaciones técnicas del producto y los certificados de calidad de producto emitidos por Ibnorca mismo certificado debe acreditar la veracidad de las propiedades físicas de la pintura, esta información debe ser en idioma español y explicado didácticamente a la comisión de recepción.</w:t>
            </w:r>
          </w:p>
          <w:p w14:paraId="50E84140" w14:textId="77777777" w:rsidR="00F56BE9" w:rsidRPr="001E4335" w:rsidRDefault="00F56BE9" w:rsidP="00F56BE9">
            <w:pPr>
              <w:autoSpaceDE w:val="0"/>
              <w:autoSpaceDN w:val="0"/>
              <w:adjustRightInd w:val="0"/>
              <w:jc w:val="both"/>
              <w:rPr>
                <w:rFonts w:ascii="Verdana" w:hAnsi="Verdana" w:cs="Calibri"/>
                <w:sz w:val="18"/>
                <w:szCs w:val="18"/>
              </w:rPr>
            </w:pPr>
          </w:p>
          <w:p w14:paraId="791C0AF0" w14:textId="77777777" w:rsidR="00F56BE9" w:rsidRDefault="00F56BE9" w:rsidP="00F56BE9">
            <w:pPr>
              <w:autoSpaceDE w:val="0"/>
              <w:autoSpaceDN w:val="0"/>
              <w:adjustRightInd w:val="0"/>
              <w:jc w:val="both"/>
              <w:rPr>
                <w:rFonts w:ascii="Verdana" w:hAnsi="Verdana" w:cs="Calibri"/>
                <w:sz w:val="18"/>
                <w:szCs w:val="18"/>
              </w:rPr>
            </w:pPr>
            <w:r w:rsidRPr="001E4335">
              <w:rPr>
                <w:rFonts w:ascii="Verdana" w:hAnsi="Verdana" w:cs="Calibri"/>
                <w:sz w:val="18"/>
                <w:szCs w:val="18"/>
              </w:rPr>
              <w:t>Sin antes de comprender los documentos mencionados la comisión de fiscales de servicio no darán conformidad a la presente adquisición.</w:t>
            </w:r>
          </w:p>
          <w:p w14:paraId="43DC9F76" w14:textId="77777777" w:rsidR="00F56BE9" w:rsidRPr="00FD291B" w:rsidRDefault="00F56BE9" w:rsidP="00F56BE9">
            <w:pPr>
              <w:autoSpaceDE w:val="0"/>
              <w:autoSpaceDN w:val="0"/>
              <w:adjustRightInd w:val="0"/>
              <w:jc w:val="both"/>
              <w:rPr>
                <w:rFonts w:ascii="Verdana" w:hAnsi="Verdana" w:cs="Calibri"/>
                <w:b/>
                <w:bCs/>
                <w:sz w:val="18"/>
                <w:szCs w:val="18"/>
                <w:lang w:eastAsia="es-BO"/>
              </w:rPr>
            </w:pPr>
          </w:p>
        </w:tc>
      </w:tr>
      <w:tr w:rsidR="00F56BE9" w:rsidRPr="00FD291B" w14:paraId="29E3BAFB" w14:textId="77777777" w:rsidTr="00F56BE9">
        <w:trPr>
          <w:trHeight w:val="417"/>
        </w:trPr>
        <w:tc>
          <w:tcPr>
            <w:tcW w:w="9603" w:type="dxa"/>
            <w:shd w:val="clear" w:color="auto" w:fill="B8CCE4"/>
            <w:noWrap/>
            <w:vAlign w:val="center"/>
          </w:tcPr>
          <w:p w14:paraId="452B5188" w14:textId="77777777" w:rsidR="00F56BE9" w:rsidRPr="00FD291B" w:rsidRDefault="00F56BE9" w:rsidP="00F56BE9">
            <w:pPr>
              <w:jc w:val="both"/>
              <w:rPr>
                <w:rFonts w:ascii="Verdana" w:hAnsi="Verdana" w:cs="Calibri"/>
                <w:b/>
                <w:bCs/>
                <w:sz w:val="18"/>
                <w:szCs w:val="18"/>
                <w:lang w:eastAsia="es-BO"/>
              </w:rPr>
            </w:pPr>
            <w:r w:rsidRPr="00FD291B">
              <w:rPr>
                <w:rFonts w:ascii="Verdana" w:hAnsi="Verdana" w:cs="Calibri"/>
                <w:b/>
                <w:bCs/>
                <w:sz w:val="18"/>
                <w:szCs w:val="18"/>
              </w:rPr>
              <w:t>EXPERIENCIA</w:t>
            </w:r>
            <w:r>
              <w:rPr>
                <w:rFonts w:ascii="Verdana" w:hAnsi="Verdana" w:cs="Calibri"/>
                <w:b/>
                <w:bCs/>
                <w:sz w:val="18"/>
                <w:szCs w:val="18"/>
              </w:rPr>
              <w:t xml:space="preserve"> </w:t>
            </w:r>
          </w:p>
        </w:tc>
      </w:tr>
      <w:tr w:rsidR="00F56BE9" w:rsidRPr="00FD291B" w14:paraId="43010A4D" w14:textId="77777777" w:rsidTr="00F56BE9">
        <w:trPr>
          <w:trHeight w:val="838"/>
        </w:trPr>
        <w:tc>
          <w:tcPr>
            <w:tcW w:w="9603" w:type="dxa"/>
            <w:shd w:val="clear" w:color="auto" w:fill="auto"/>
            <w:noWrap/>
            <w:vAlign w:val="center"/>
          </w:tcPr>
          <w:p w14:paraId="2089013B" w14:textId="77777777" w:rsidR="00F56BE9" w:rsidRPr="003F2292" w:rsidRDefault="00F56BE9" w:rsidP="00F56BE9">
            <w:pPr>
              <w:autoSpaceDE w:val="0"/>
              <w:autoSpaceDN w:val="0"/>
              <w:adjustRightInd w:val="0"/>
              <w:jc w:val="both"/>
              <w:rPr>
                <w:rFonts w:ascii="Verdana" w:hAnsi="Verdana" w:cs="Calibri"/>
                <w:sz w:val="18"/>
                <w:szCs w:val="18"/>
              </w:rPr>
            </w:pPr>
            <w:r w:rsidRPr="001610B6">
              <w:rPr>
                <w:rFonts w:ascii="Verdana" w:hAnsi="Verdana" w:cs="Calibri"/>
                <w:sz w:val="18"/>
                <w:szCs w:val="18"/>
              </w:rPr>
              <w:t>El proponente deberá demostrar su experiencia específica en la provisión de pinturas, y para efectos de evaluación deberá formalizar con la presentación de al menos cinco (5) fotocopias simples de Facturas, Órdenes de Compra, Contratos. Mismos deberán tener una antigüedad máxima de 5 años.</w:t>
            </w:r>
          </w:p>
        </w:tc>
      </w:tr>
      <w:tr w:rsidR="00F56BE9" w:rsidRPr="00FD291B" w14:paraId="68D883A1" w14:textId="77777777" w:rsidTr="00F56BE9">
        <w:trPr>
          <w:trHeight w:val="324"/>
        </w:trPr>
        <w:tc>
          <w:tcPr>
            <w:tcW w:w="9603" w:type="dxa"/>
            <w:shd w:val="clear" w:color="auto" w:fill="BDD6EE"/>
            <w:noWrap/>
            <w:vAlign w:val="center"/>
          </w:tcPr>
          <w:p w14:paraId="19F50BF5" w14:textId="77777777" w:rsidR="00F56BE9" w:rsidRPr="00FD291B" w:rsidRDefault="00F56BE9" w:rsidP="00F56BE9">
            <w:pPr>
              <w:autoSpaceDE w:val="0"/>
              <w:autoSpaceDN w:val="0"/>
              <w:adjustRightInd w:val="0"/>
              <w:rPr>
                <w:rFonts w:ascii="Verdana" w:hAnsi="Verdana" w:cs="Calibri"/>
                <w:sz w:val="18"/>
                <w:szCs w:val="18"/>
              </w:rPr>
            </w:pPr>
            <w:r w:rsidRPr="00FD291B">
              <w:rPr>
                <w:rFonts w:ascii="Verdana" w:hAnsi="Verdana" w:cs="Calibri"/>
                <w:b/>
                <w:bCs/>
                <w:sz w:val="18"/>
                <w:szCs w:val="18"/>
              </w:rPr>
              <w:t xml:space="preserve">MUESTRAS </w:t>
            </w:r>
          </w:p>
        </w:tc>
      </w:tr>
      <w:tr w:rsidR="00F56BE9" w:rsidRPr="00FD291B" w14:paraId="499884E5" w14:textId="77777777" w:rsidTr="00F56BE9">
        <w:trPr>
          <w:trHeight w:val="274"/>
        </w:trPr>
        <w:tc>
          <w:tcPr>
            <w:tcW w:w="9603" w:type="dxa"/>
            <w:shd w:val="clear" w:color="auto" w:fill="auto"/>
            <w:noWrap/>
            <w:vAlign w:val="center"/>
          </w:tcPr>
          <w:p w14:paraId="553E9838" w14:textId="77777777" w:rsidR="00F56BE9" w:rsidRDefault="00F56BE9" w:rsidP="00F56BE9">
            <w:pPr>
              <w:autoSpaceDE w:val="0"/>
              <w:autoSpaceDN w:val="0"/>
              <w:adjustRightInd w:val="0"/>
              <w:jc w:val="both"/>
              <w:rPr>
                <w:rFonts w:ascii="Verdana" w:hAnsi="Verdana" w:cs="Calibri"/>
                <w:sz w:val="18"/>
                <w:szCs w:val="18"/>
              </w:rPr>
            </w:pPr>
          </w:p>
          <w:p w14:paraId="2839B9C5" w14:textId="10564EAE" w:rsidR="00F56BE9" w:rsidRPr="00B15E08" w:rsidRDefault="00F56BE9" w:rsidP="00F56BE9">
            <w:pPr>
              <w:autoSpaceDE w:val="0"/>
              <w:autoSpaceDN w:val="0"/>
              <w:adjustRightInd w:val="0"/>
              <w:jc w:val="both"/>
              <w:rPr>
                <w:rFonts w:ascii="Verdana" w:hAnsi="Verdana" w:cs="Calibri"/>
                <w:sz w:val="18"/>
                <w:szCs w:val="18"/>
              </w:rPr>
            </w:pPr>
            <w:r w:rsidRPr="00CC1860">
              <w:rPr>
                <w:rFonts w:ascii="Verdana" w:hAnsi="Verdana" w:cs="Calibri"/>
                <w:sz w:val="18"/>
                <w:szCs w:val="18"/>
              </w:rPr>
              <w:t>Todos los proponentes del ítem 1, en el segundo día o tercer día (sujeto a coordinación) a partir de la apertura de sobres, a horas 10:00 deberán pasar por la planta Reparadora Recalificadora Gualberto Villarroel trayendo la pintura ofertada mínimamente para 40 (cuarenta) garrafas; mismos proponentes deben efectuar el pintado de diez garrafas con sus pinturas con su personal o de en cambio con la ayuda de pintores de PRRGV; una vez pintadas; de acuerdo a las especificaciones requeridas por YPFB los funcionarios del proceso de pintado de garrafas de la Planta Reparadora Recalificadora evaluaran de acuerdo a su procedimiento de trabajo e emitirán un informe a la comisión de evaluación técnica de propuestas con las conclusiones de que pinturas cumplieron con los requerimientos en cuanto a  Ventajas que posee la pintura (Excelente adherencia; Excelente resistencia mecánica a golpes, raspaduras y a la intemperie), misma comisión de evaluación técnica debe desarrollar la valoración del informe e emitirá la evaluación según corresponda; la pintura sobrante de la muestra quedara en posición de los funcionarios</w:t>
            </w:r>
            <w:r>
              <w:rPr>
                <w:rFonts w:ascii="Verdana" w:hAnsi="Verdana" w:cs="Calibri"/>
                <w:sz w:val="18"/>
                <w:szCs w:val="18"/>
              </w:rPr>
              <w:t xml:space="preserve"> de proceso de pintado de PRRGV</w:t>
            </w:r>
            <w:r w:rsidRPr="00CC1860">
              <w:rPr>
                <w:rFonts w:ascii="Verdana" w:hAnsi="Verdana" w:cs="Calibri"/>
                <w:sz w:val="18"/>
                <w:szCs w:val="18"/>
              </w:rPr>
              <w:t>, puesto que cuando el adjudicatario haga la entrega del mismo</w:t>
            </w:r>
            <w:r>
              <w:rPr>
                <w:rFonts w:ascii="Verdana" w:hAnsi="Verdana" w:cs="Calibri"/>
                <w:sz w:val="18"/>
                <w:szCs w:val="18"/>
              </w:rPr>
              <w:t>,</w:t>
            </w:r>
            <w:r w:rsidRPr="00CC1860">
              <w:rPr>
                <w:rFonts w:ascii="Verdana" w:hAnsi="Verdana" w:cs="Calibri"/>
                <w:sz w:val="18"/>
                <w:szCs w:val="18"/>
              </w:rPr>
              <w:t xml:space="preserve"> se desarrollara una comparación nuevamente efectuando el pintado de garrafas usando la muestra y lo entregado por el proveedor, de la comparación efectuada los operadores del proceso de pintado de garrafas de PRRGV emitirán un informe de conformidad</w:t>
            </w:r>
            <w:r>
              <w:rPr>
                <w:rFonts w:ascii="Verdana" w:hAnsi="Verdana" w:cs="Calibri"/>
                <w:sz w:val="18"/>
                <w:szCs w:val="18"/>
              </w:rPr>
              <w:t xml:space="preserve"> u observación (en caso de observación, el proveedor debe cambiar o corregir el bien dentro los plazos de entrega establecidos, se deja en claro que si el proveedor cambio el bien en caso de rechazo la nueva entrega también estará sujeta a comparación antes de la recepción)</w:t>
            </w:r>
            <w:r w:rsidRPr="00CC1860">
              <w:rPr>
                <w:rFonts w:ascii="Verdana" w:hAnsi="Verdana" w:cs="Calibri"/>
                <w:sz w:val="18"/>
                <w:szCs w:val="18"/>
              </w:rPr>
              <w:t>; para efectuar la comparación de pinturas, los operadores de proceso de pintado de PRRGV elegirán al azar de la cantidad de tambores de acuerdo a su criterio técnico y extraerán una pequeña cantidad de muestra para llevar a PRRGV.</w:t>
            </w:r>
          </w:p>
        </w:tc>
      </w:tr>
    </w:tbl>
    <w:p w14:paraId="7B2F2638" w14:textId="77777777" w:rsidR="00F56BE9" w:rsidRDefault="00F56BE9" w:rsidP="00F56BE9">
      <w:pPr>
        <w:rPr>
          <w:rFonts w:ascii="Verdana" w:hAnsi="Verdana" w:cs="Calibri"/>
          <w:b/>
          <w:sz w:val="18"/>
          <w:szCs w:val="18"/>
        </w:rPr>
      </w:pPr>
    </w:p>
    <w:p w14:paraId="5ADA3B29" w14:textId="77777777" w:rsidR="00F56BE9" w:rsidRPr="00FD291B" w:rsidRDefault="00F56BE9" w:rsidP="00015E5B">
      <w:pPr>
        <w:pStyle w:val="Prrafodelista"/>
        <w:numPr>
          <w:ilvl w:val="0"/>
          <w:numId w:val="35"/>
        </w:numPr>
        <w:ind w:left="567" w:hanging="567"/>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CONDICIONES </w:t>
      </w:r>
      <w:r>
        <w:rPr>
          <w:rFonts w:ascii="Verdana" w:hAnsi="Verdana" w:cs="Calibri"/>
          <w:b/>
          <w:bCs/>
          <w:sz w:val="18"/>
          <w:szCs w:val="18"/>
          <w:lang w:eastAsia="es-BO"/>
        </w:rPr>
        <w:t xml:space="preserve">REQUERIDAS PARA EL BIEN </w:t>
      </w:r>
    </w:p>
    <w:p w14:paraId="011C87D0" w14:textId="77777777" w:rsidR="00F56BE9" w:rsidRPr="00FD291B" w:rsidRDefault="00F56BE9" w:rsidP="00F56BE9">
      <w:pPr>
        <w:pStyle w:val="Prrafodelista"/>
        <w:jc w:val="both"/>
        <w:rPr>
          <w:rFonts w:ascii="Verdana" w:hAnsi="Verdana"/>
          <w:sz w:val="18"/>
          <w:szCs w:val="18"/>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F56BE9" w:rsidRPr="00FD291B" w14:paraId="25267370" w14:textId="77777777" w:rsidTr="00C05834">
        <w:trPr>
          <w:trHeight w:val="64"/>
        </w:trPr>
        <w:tc>
          <w:tcPr>
            <w:tcW w:w="9640" w:type="dxa"/>
            <w:shd w:val="clear" w:color="auto" w:fill="B8CCE4"/>
            <w:vAlign w:val="center"/>
          </w:tcPr>
          <w:p w14:paraId="3E92E9F7" w14:textId="77777777" w:rsidR="00F56BE9" w:rsidRPr="00FD291B" w:rsidRDefault="00F56BE9" w:rsidP="00F56BE9">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LUGAR DE ENTREGA DE LOS BIENES </w:t>
            </w:r>
          </w:p>
        </w:tc>
      </w:tr>
      <w:tr w:rsidR="00F56BE9" w:rsidRPr="00FD291B" w14:paraId="328D19CF" w14:textId="77777777" w:rsidTr="00F56BE9">
        <w:trPr>
          <w:trHeight w:val="835"/>
        </w:trPr>
        <w:tc>
          <w:tcPr>
            <w:tcW w:w="9640" w:type="dxa"/>
            <w:shd w:val="clear" w:color="auto" w:fill="auto"/>
            <w:vAlign w:val="center"/>
          </w:tcPr>
          <w:p w14:paraId="4F27524C" w14:textId="77777777" w:rsidR="00F56BE9" w:rsidRPr="00FD291B" w:rsidRDefault="00F56BE9" w:rsidP="00F56BE9">
            <w:pPr>
              <w:autoSpaceDE w:val="0"/>
              <w:autoSpaceDN w:val="0"/>
              <w:adjustRightInd w:val="0"/>
              <w:jc w:val="both"/>
              <w:rPr>
                <w:rFonts w:ascii="Verdana" w:hAnsi="Verdana" w:cs="Calibri"/>
                <w:sz w:val="18"/>
                <w:szCs w:val="18"/>
                <w:lang w:eastAsia="es-BO"/>
              </w:rPr>
            </w:pPr>
            <w:r w:rsidRPr="00C06415">
              <w:rPr>
                <w:rFonts w:ascii="Verdana" w:hAnsi="Verdana" w:cs="Calibri"/>
                <w:sz w:val="18"/>
                <w:szCs w:val="18"/>
              </w:rPr>
              <w:t>La entrega de la “ADQUISICIÓN DE PINTURA PARA RECALIFICACIÓN DE GARRAFAS Y PARA SEÑALIZACIÓN DE EE. SS. DEL DTCC”, de todos los ítems, debe efectuarse en almacenes de la planta engarrafadora de GLP de Valle Hermoso, Av. Final Siglo XX, Portería Nº 2.</w:t>
            </w:r>
          </w:p>
        </w:tc>
      </w:tr>
      <w:tr w:rsidR="00F56BE9" w:rsidRPr="00FD291B" w14:paraId="7C3FA460" w14:textId="77777777" w:rsidTr="00F56BE9">
        <w:trPr>
          <w:trHeight w:val="64"/>
        </w:trPr>
        <w:tc>
          <w:tcPr>
            <w:tcW w:w="9640" w:type="dxa"/>
            <w:shd w:val="clear" w:color="auto" w:fill="B8CCE4"/>
            <w:vAlign w:val="center"/>
          </w:tcPr>
          <w:p w14:paraId="6A23D8C3" w14:textId="77777777" w:rsidR="00F56BE9" w:rsidRPr="00FD291B" w:rsidRDefault="00F56BE9" w:rsidP="00F56BE9">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 xml:space="preserve">FORMA DE PAGO </w:t>
            </w:r>
          </w:p>
        </w:tc>
      </w:tr>
      <w:tr w:rsidR="00F56BE9" w:rsidRPr="00FD291B" w14:paraId="6D401D60" w14:textId="77777777" w:rsidTr="00F56BE9">
        <w:trPr>
          <w:trHeight w:val="1030"/>
        </w:trPr>
        <w:tc>
          <w:tcPr>
            <w:tcW w:w="9640" w:type="dxa"/>
            <w:tcBorders>
              <w:bottom w:val="single" w:sz="4" w:space="0" w:color="auto"/>
            </w:tcBorders>
            <w:shd w:val="clear" w:color="auto" w:fill="auto"/>
            <w:vAlign w:val="center"/>
          </w:tcPr>
          <w:p w14:paraId="6B44C610" w14:textId="77777777" w:rsidR="00F56BE9" w:rsidRPr="0008782E" w:rsidRDefault="00F56BE9" w:rsidP="00F56BE9">
            <w:pPr>
              <w:autoSpaceDE w:val="0"/>
              <w:autoSpaceDN w:val="0"/>
              <w:adjustRightInd w:val="0"/>
              <w:jc w:val="both"/>
              <w:rPr>
                <w:rFonts w:ascii="Verdana" w:hAnsi="Verdana" w:cs="Calibri"/>
                <w:sz w:val="18"/>
                <w:szCs w:val="18"/>
              </w:rPr>
            </w:pPr>
            <w:r w:rsidRPr="0008782E">
              <w:rPr>
                <w:rFonts w:ascii="Verdana" w:hAnsi="Verdana" w:cs="Calibri"/>
                <w:sz w:val="18"/>
                <w:szCs w:val="18"/>
              </w:rPr>
              <w:t xml:space="preserve">Los proveedores de los diferentes ítems de la “ADQUISICIÓN DE PINTURA PARA RECALIFICACIÓN DE GARRAFAS Y PARA SEÑALIZACIÓN DE EE. SS. DEL DTCC”, deben presentar los siguientes documentos para efectivizar el pago previa recepción mediante procedimiento legal ejercida por la comisión de recepción: </w:t>
            </w:r>
          </w:p>
          <w:p w14:paraId="486F366B" w14:textId="77777777" w:rsidR="00F56BE9" w:rsidRPr="0008782E" w:rsidRDefault="00F56BE9" w:rsidP="00F56BE9">
            <w:pPr>
              <w:autoSpaceDE w:val="0"/>
              <w:autoSpaceDN w:val="0"/>
              <w:adjustRightInd w:val="0"/>
              <w:jc w:val="both"/>
              <w:rPr>
                <w:rFonts w:ascii="Verdana" w:hAnsi="Verdana" w:cs="Calibri"/>
                <w:sz w:val="18"/>
                <w:szCs w:val="18"/>
              </w:rPr>
            </w:pPr>
            <w:r w:rsidRPr="0008782E">
              <w:rPr>
                <w:rFonts w:ascii="Verdana" w:hAnsi="Verdana" w:cs="Calibri"/>
                <w:sz w:val="18"/>
                <w:szCs w:val="18"/>
              </w:rPr>
              <w:t>-</w:t>
            </w:r>
            <w:r w:rsidRPr="0008782E">
              <w:rPr>
                <w:rFonts w:ascii="Verdana" w:hAnsi="Verdana" w:cs="Calibri"/>
                <w:sz w:val="18"/>
                <w:szCs w:val="18"/>
              </w:rPr>
              <w:tab/>
              <w:t>Carta de solicitud de pago</w:t>
            </w:r>
          </w:p>
          <w:p w14:paraId="6D878235" w14:textId="77777777" w:rsidR="00F56BE9" w:rsidRPr="0008782E" w:rsidRDefault="00F56BE9" w:rsidP="00F56BE9">
            <w:pPr>
              <w:autoSpaceDE w:val="0"/>
              <w:autoSpaceDN w:val="0"/>
              <w:adjustRightInd w:val="0"/>
              <w:jc w:val="both"/>
              <w:rPr>
                <w:rFonts w:ascii="Verdana" w:hAnsi="Verdana" w:cs="Calibri"/>
                <w:sz w:val="18"/>
                <w:szCs w:val="18"/>
              </w:rPr>
            </w:pPr>
            <w:r w:rsidRPr="0008782E">
              <w:rPr>
                <w:rFonts w:ascii="Verdana" w:hAnsi="Verdana" w:cs="Calibri"/>
                <w:sz w:val="18"/>
                <w:szCs w:val="18"/>
              </w:rPr>
              <w:t>-</w:t>
            </w:r>
            <w:r w:rsidRPr="0008782E">
              <w:rPr>
                <w:rFonts w:ascii="Verdana" w:hAnsi="Verdana" w:cs="Calibri"/>
                <w:sz w:val="18"/>
                <w:szCs w:val="18"/>
              </w:rPr>
              <w:tab/>
              <w:t>Factura original a Nombre de YPFB, NIT 1020269020</w:t>
            </w:r>
          </w:p>
          <w:p w14:paraId="029B1535" w14:textId="77777777" w:rsidR="00F56BE9" w:rsidRPr="0008782E" w:rsidRDefault="00F56BE9" w:rsidP="00F56BE9">
            <w:pPr>
              <w:autoSpaceDE w:val="0"/>
              <w:autoSpaceDN w:val="0"/>
              <w:adjustRightInd w:val="0"/>
              <w:jc w:val="both"/>
              <w:rPr>
                <w:rFonts w:ascii="Verdana" w:hAnsi="Verdana" w:cs="Calibri"/>
                <w:sz w:val="18"/>
                <w:szCs w:val="18"/>
              </w:rPr>
            </w:pPr>
            <w:r w:rsidRPr="0008782E">
              <w:rPr>
                <w:rFonts w:ascii="Verdana" w:hAnsi="Verdana" w:cs="Calibri"/>
                <w:sz w:val="18"/>
                <w:szCs w:val="18"/>
              </w:rPr>
              <w:t>-</w:t>
            </w:r>
            <w:r w:rsidRPr="0008782E">
              <w:rPr>
                <w:rFonts w:ascii="Verdana" w:hAnsi="Verdana" w:cs="Calibri"/>
                <w:sz w:val="18"/>
                <w:szCs w:val="18"/>
              </w:rPr>
              <w:tab/>
              <w:t>Fotocopia simple de NIT</w:t>
            </w:r>
          </w:p>
          <w:p w14:paraId="12893FBD" w14:textId="77777777" w:rsidR="00F56BE9" w:rsidRPr="0008782E" w:rsidRDefault="00F56BE9" w:rsidP="00F56BE9">
            <w:pPr>
              <w:autoSpaceDE w:val="0"/>
              <w:autoSpaceDN w:val="0"/>
              <w:adjustRightInd w:val="0"/>
              <w:jc w:val="both"/>
              <w:rPr>
                <w:rFonts w:ascii="Verdana" w:hAnsi="Verdana" w:cs="Calibri"/>
                <w:sz w:val="18"/>
                <w:szCs w:val="18"/>
              </w:rPr>
            </w:pPr>
            <w:r w:rsidRPr="0008782E">
              <w:rPr>
                <w:rFonts w:ascii="Verdana" w:hAnsi="Verdana" w:cs="Calibri"/>
                <w:sz w:val="18"/>
                <w:szCs w:val="18"/>
              </w:rPr>
              <w:lastRenderedPageBreak/>
              <w:t>-</w:t>
            </w:r>
            <w:r w:rsidRPr="0008782E">
              <w:rPr>
                <w:rFonts w:ascii="Verdana" w:hAnsi="Verdana" w:cs="Calibri"/>
                <w:sz w:val="18"/>
                <w:szCs w:val="18"/>
              </w:rPr>
              <w:tab/>
              <w:t xml:space="preserve">Fotocopia simple de Registro </w:t>
            </w:r>
            <w:r>
              <w:rPr>
                <w:rFonts w:ascii="Verdana" w:hAnsi="Verdana" w:cs="Calibri"/>
                <w:sz w:val="18"/>
                <w:szCs w:val="18"/>
              </w:rPr>
              <w:t>SIGEP</w:t>
            </w:r>
          </w:p>
          <w:p w14:paraId="365EF2F4" w14:textId="77777777" w:rsidR="00F56BE9" w:rsidRPr="0008782E" w:rsidRDefault="00F56BE9" w:rsidP="00F56BE9">
            <w:pPr>
              <w:autoSpaceDE w:val="0"/>
              <w:autoSpaceDN w:val="0"/>
              <w:adjustRightInd w:val="0"/>
              <w:jc w:val="both"/>
              <w:rPr>
                <w:rFonts w:ascii="Verdana" w:hAnsi="Verdana" w:cs="Calibri"/>
                <w:sz w:val="18"/>
                <w:szCs w:val="18"/>
              </w:rPr>
            </w:pPr>
            <w:r w:rsidRPr="0008782E">
              <w:rPr>
                <w:rFonts w:ascii="Verdana" w:hAnsi="Verdana" w:cs="Calibri"/>
                <w:sz w:val="18"/>
                <w:szCs w:val="18"/>
              </w:rPr>
              <w:t>-</w:t>
            </w:r>
            <w:r w:rsidRPr="0008782E">
              <w:rPr>
                <w:rFonts w:ascii="Verdana" w:hAnsi="Verdana" w:cs="Calibri"/>
                <w:sz w:val="18"/>
                <w:szCs w:val="18"/>
              </w:rPr>
              <w:tab/>
              <w:t xml:space="preserve">Fotocopia simple de Contrato </w:t>
            </w:r>
          </w:p>
          <w:p w14:paraId="739B5B72" w14:textId="77777777" w:rsidR="00F56BE9" w:rsidRPr="0008782E" w:rsidRDefault="00F56BE9" w:rsidP="00F56BE9">
            <w:pPr>
              <w:autoSpaceDE w:val="0"/>
              <w:autoSpaceDN w:val="0"/>
              <w:adjustRightInd w:val="0"/>
              <w:jc w:val="both"/>
              <w:rPr>
                <w:rFonts w:ascii="Verdana" w:hAnsi="Verdana" w:cs="Calibri"/>
                <w:sz w:val="18"/>
                <w:szCs w:val="18"/>
              </w:rPr>
            </w:pPr>
          </w:p>
          <w:p w14:paraId="2A101854" w14:textId="77777777" w:rsidR="00F56BE9" w:rsidRPr="0008782E" w:rsidRDefault="00F56BE9" w:rsidP="00F56BE9">
            <w:pPr>
              <w:autoSpaceDE w:val="0"/>
              <w:autoSpaceDN w:val="0"/>
              <w:adjustRightInd w:val="0"/>
              <w:jc w:val="both"/>
              <w:rPr>
                <w:rFonts w:ascii="Verdana" w:hAnsi="Verdana" w:cs="Calibri"/>
                <w:sz w:val="18"/>
                <w:szCs w:val="18"/>
              </w:rPr>
            </w:pPr>
            <w:r w:rsidRPr="0008782E">
              <w:rPr>
                <w:rFonts w:ascii="Verdana" w:hAnsi="Verdana" w:cs="Calibri"/>
                <w:sz w:val="18"/>
                <w:szCs w:val="18"/>
              </w:rPr>
              <w:t>La comisión de fiscales de servicio debe evaluar los procedimientos que están escritas en las especificaciones técnicas y elaborar un informe, si esto no tendría ninguna observación, la comisión sugerirá la ejecución de pago.</w:t>
            </w:r>
          </w:p>
          <w:p w14:paraId="4682285B" w14:textId="77777777" w:rsidR="00F56BE9" w:rsidRPr="0008782E" w:rsidRDefault="00F56BE9" w:rsidP="00F56BE9">
            <w:pPr>
              <w:autoSpaceDE w:val="0"/>
              <w:autoSpaceDN w:val="0"/>
              <w:adjustRightInd w:val="0"/>
              <w:jc w:val="both"/>
              <w:rPr>
                <w:rFonts w:ascii="Verdana" w:hAnsi="Verdana" w:cs="Calibri"/>
                <w:sz w:val="18"/>
                <w:szCs w:val="18"/>
              </w:rPr>
            </w:pPr>
          </w:p>
          <w:p w14:paraId="0A52FCBC" w14:textId="77777777" w:rsidR="00F56BE9" w:rsidRDefault="00F56BE9" w:rsidP="00F56BE9">
            <w:pPr>
              <w:autoSpaceDE w:val="0"/>
              <w:autoSpaceDN w:val="0"/>
              <w:adjustRightInd w:val="0"/>
              <w:jc w:val="both"/>
              <w:rPr>
                <w:rFonts w:ascii="Verdana" w:hAnsi="Verdana" w:cs="Calibri"/>
                <w:sz w:val="18"/>
                <w:szCs w:val="18"/>
              </w:rPr>
            </w:pPr>
            <w:r w:rsidRPr="0008782E">
              <w:rPr>
                <w:rFonts w:ascii="Verdana" w:hAnsi="Verdana" w:cs="Calibri"/>
                <w:sz w:val="18"/>
                <w:szCs w:val="18"/>
              </w:rPr>
              <w:t>Se pone en conocimiento que la presente adquisición no contempla ningún pago parcial</w:t>
            </w:r>
            <w:r>
              <w:rPr>
                <w:rFonts w:ascii="Verdana" w:hAnsi="Verdana" w:cs="Calibri"/>
                <w:sz w:val="18"/>
                <w:szCs w:val="18"/>
              </w:rPr>
              <w:t xml:space="preserve"> ni anticipos</w:t>
            </w:r>
            <w:r w:rsidRPr="0008782E">
              <w:rPr>
                <w:rFonts w:ascii="Verdana" w:hAnsi="Verdana" w:cs="Calibri"/>
                <w:sz w:val="18"/>
                <w:szCs w:val="18"/>
              </w:rPr>
              <w:t>.</w:t>
            </w:r>
          </w:p>
          <w:p w14:paraId="2CB66B53" w14:textId="77777777" w:rsidR="00F56BE9" w:rsidRPr="00FD291B" w:rsidRDefault="00F56BE9" w:rsidP="00F56BE9">
            <w:pPr>
              <w:autoSpaceDE w:val="0"/>
              <w:autoSpaceDN w:val="0"/>
              <w:adjustRightInd w:val="0"/>
              <w:jc w:val="both"/>
              <w:rPr>
                <w:rFonts w:ascii="Verdana" w:hAnsi="Verdana" w:cs="Calibri"/>
                <w:sz w:val="18"/>
                <w:szCs w:val="18"/>
                <w:lang w:eastAsia="es-BO"/>
              </w:rPr>
            </w:pPr>
          </w:p>
        </w:tc>
      </w:tr>
      <w:tr w:rsidR="00F56BE9" w:rsidRPr="00FD291B" w14:paraId="42582553" w14:textId="77777777" w:rsidTr="00F56BE9">
        <w:trPr>
          <w:trHeight w:val="64"/>
        </w:trPr>
        <w:tc>
          <w:tcPr>
            <w:tcW w:w="9640" w:type="dxa"/>
            <w:shd w:val="clear" w:color="auto" w:fill="B4C6E7"/>
            <w:vAlign w:val="center"/>
          </w:tcPr>
          <w:p w14:paraId="4FB3DDFD" w14:textId="77777777" w:rsidR="00F56BE9" w:rsidRPr="00B15E08" w:rsidRDefault="00F56BE9" w:rsidP="00F56BE9">
            <w:pPr>
              <w:autoSpaceDE w:val="0"/>
              <w:autoSpaceDN w:val="0"/>
              <w:adjustRightInd w:val="0"/>
              <w:jc w:val="both"/>
              <w:rPr>
                <w:rFonts w:ascii="Verdana" w:hAnsi="Verdana" w:cs="Calibri"/>
                <w:b/>
                <w:sz w:val="18"/>
                <w:szCs w:val="18"/>
              </w:rPr>
            </w:pPr>
            <w:r w:rsidRPr="00B15E08">
              <w:rPr>
                <w:rFonts w:ascii="Verdana" w:hAnsi="Verdana" w:cs="Calibri"/>
                <w:b/>
                <w:sz w:val="18"/>
                <w:szCs w:val="18"/>
              </w:rPr>
              <w:lastRenderedPageBreak/>
              <w:t>MULTAS</w:t>
            </w:r>
            <w:r>
              <w:rPr>
                <w:rFonts w:ascii="Verdana" w:hAnsi="Verdana" w:cs="Calibri"/>
                <w:b/>
                <w:sz w:val="18"/>
                <w:szCs w:val="18"/>
              </w:rPr>
              <w:t xml:space="preserve"> </w:t>
            </w:r>
          </w:p>
        </w:tc>
      </w:tr>
      <w:tr w:rsidR="00F56BE9" w:rsidRPr="00FD291B" w14:paraId="2D6BE87B" w14:textId="77777777" w:rsidTr="00F56BE9">
        <w:trPr>
          <w:trHeight w:val="555"/>
        </w:trPr>
        <w:tc>
          <w:tcPr>
            <w:tcW w:w="9640" w:type="dxa"/>
            <w:shd w:val="clear" w:color="auto" w:fill="auto"/>
            <w:vAlign w:val="center"/>
          </w:tcPr>
          <w:p w14:paraId="4A9CC901" w14:textId="77777777" w:rsidR="00F56BE9" w:rsidRDefault="00F56BE9" w:rsidP="00F56BE9">
            <w:pPr>
              <w:autoSpaceDE w:val="0"/>
              <w:autoSpaceDN w:val="0"/>
              <w:adjustRightInd w:val="0"/>
              <w:jc w:val="both"/>
              <w:rPr>
                <w:rFonts w:ascii="Verdana" w:hAnsi="Verdana" w:cs="Calibri"/>
                <w:sz w:val="18"/>
                <w:szCs w:val="18"/>
              </w:rPr>
            </w:pPr>
          </w:p>
          <w:p w14:paraId="7BD7FBC2" w14:textId="77777777" w:rsidR="00F56BE9" w:rsidRDefault="00F56BE9" w:rsidP="00F56BE9">
            <w:pPr>
              <w:autoSpaceDE w:val="0"/>
              <w:autoSpaceDN w:val="0"/>
              <w:adjustRightInd w:val="0"/>
              <w:jc w:val="both"/>
              <w:rPr>
                <w:rFonts w:ascii="Verdana" w:hAnsi="Verdana" w:cs="Calibri"/>
                <w:sz w:val="18"/>
                <w:szCs w:val="18"/>
              </w:rPr>
            </w:pPr>
            <w:r w:rsidRPr="0008782E">
              <w:rPr>
                <w:rFonts w:ascii="Verdana" w:hAnsi="Verdana" w:cs="Calibri"/>
                <w:sz w:val="18"/>
                <w:szCs w:val="18"/>
              </w:rPr>
              <w:t>Los proveedores de los diferentes ítems deben cumplir con el plazo de entrega, siendo pasible a una sanción de 1% sobre el importe total de la adjudicación por cada día calendario de retraso. Considerando que en caso de sobrepasar el 20% en cuanto a multas, la adjudicación queda sin efecto, con las sanciones correspondientes a los proveedores de acuerdo Reglamente Específico según corresponda.</w:t>
            </w:r>
          </w:p>
          <w:p w14:paraId="27E23DDC" w14:textId="77777777" w:rsidR="00F56BE9" w:rsidRPr="00B15E08" w:rsidRDefault="00F56BE9" w:rsidP="00F56BE9">
            <w:pPr>
              <w:autoSpaceDE w:val="0"/>
              <w:autoSpaceDN w:val="0"/>
              <w:adjustRightInd w:val="0"/>
              <w:jc w:val="both"/>
              <w:rPr>
                <w:rFonts w:ascii="Verdana" w:hAnsi="Verdana" w:cs="Calibri"/>
                <w:sz w:val="18"/>
                <w:szCs w:val="18"/>
              </w:rPr>
            </w:pPr>
          </w:p>
        </w:tc>
      </w:tr>
      <w:tr w:rsidR="00F56BE9" w:rsidRPr="005361C1" w14:paraId="031E79A9" w14:textId="77777777" w:rsidTr="00F56BE9">
        <w:trPr>
          <w:trHeight w:val="408"/>
        </w:trPr>
        <w:tc>
          <w:tcPr>
            <w:tcW w:w="9640" w:type="dxa"/>
            <w:shd w:val="clear" w:color="auto" w:fill="B4C6E7"/>
            <w:vAlign w:val="center"/>
          </w:tcPr>
          <w:p w14:paraId="1FC27C12" w14:textId="77777777" w:rsidR="00F56BE9" w:rsidRPr="00B15E08" w:rsidRDefault="00F56BE9" w:rsidP="00F56BE9">
            <w:pPr>
              <w:autoSpaceDE w:val="0"/>
              <w:autoSpaceDN w:val="0"/>
              <w:adjustRightInd w:val="0"/>
              <w:jc w:val="both"/>
              <w:rPr>
                <w:rFonts w:ascii="Verdana" w:hAnsi="Verdana" w:cs="Calibri"/>
                <w:b/>
                <w:sz w:val="18"/>
                <w:szCs w:val="18"/>
              </w:rPr>
            </w:pPr>
            <w:r w:rsidRPr="00B15E08">
              <w:rPr>
                <w:rFonts w:ascii="Verdana" w:hAnsi="Verdana" w:cs="Calibri"/>
                <w:b/>
                <w:sz w:val="18"/>
                <w:szCs w:val="18"/>
              </w:rPr>
              <w:t>GARANTÍAS</w:t>
            </w:r>
            <w:r>
              <w:rPr>
                <w:rFonts w:ascii="Verdana" w:hAnsi="Verdana" w:cs="Calibri"/>
                <w:b/>
                <w:sz w:val="18"/>
                <w:szCs w:val="18"/>
              </w:rPr>
              <w:t xml:space="preserve"> FINANCIERAS </w:t>
            </w:r>
          </w:p>
        </w:tc>
      </w:tr>
      <w:tr w:rsidR="00F56BE9" w:rsidRPr="00FD291B" w14:paraId="0C798BE8" w14:textId="77777777" w:rsidTr="00F56BE9">
        <w:trPr>
          <w:trHeight w:val="604"/>
        </w:trPr>
        <w:tc>
          <w:tcPr>
            <w:tcW w:w="9640" w:type="dxa"/>
            <w:tcBorders>
              <w:bottom w:val="single" w:sz="4" w:space="0" w:color="auto"/>
            </w:tcBorders>
            <w:shd w:val="clear" w:color="auto" w:fill="auto"/>
            <w:vAlign w:val="center"/>
          </w:tcPr>
          <w:p w14:paraId="432E07EF" w14:textId="77777777" w:rsidR="00F56BE9" w:rsidRDefault="00F56BE9" w:rsidP="00F56BE9">
            <w:pPr>
              <w:autoSpaceDE w:val="0"/>
              <w:autoSpaceDN w:val="0"/>
              <w:adjustRightInd w:val="0"/>
              <w:jc w:val="both"/>
              <w:rPr>
                <w:rFonts w:ascii="Verdana" w:hAnsi="Verdana" w:cs="Calibri"/>
                <w:b/>
                <w:sz w:val="18"/>
                <w:szCs w:val="18"/>
              </w:rPr>
            </w:pPr>
          </w:p>
          <w:p w14:paraId="57F336DD" w14:textId="77777777" w:rsidR="00F56BE9" w:rsidRPr="00447115" w:rsidRDefault="00F56BE9" w:rsidP="00F56BE9">
            <w:pPr>
              <w:autoSpaceDE w:val="0"/>
              <w:autoSpaceDN w:val="0"/>
              <w:adjustRightInd w:val="0"/>
              <w:jc w:val="both"/>
              <w:rPr>
                <w:rFonts w:ascii="Verdana" w:hAnsi="Verdana" w:cs="Calibri"/>
                <w:b/>
                <w:sz w:val="18"/>
                <w:szCs w:val="18"/>
              </w:rPr>
            </w:pPr>
            <w:r w:rsidRPr="00447115">
              <w:rPr>
                <w:rFonts w:ascii="Verdana" w:hAnsi="Verdana" w:cs="Calibri"/>
                <w:b/>
                <w:sz w:val="18"/>
                <w:szCs w:val="18"/>
              </w:rPr>
              <w:t>GARANTÍA DE SERIEDAD DE PROPUESTA:</w:t>
            </w:r>
          </w:p>
          <w:p w14:paraId="288CA15D" w14:textId="77777777" w:rsidR="00F56BE9" w:rsidRPr="00447115" w:rsidRDefault="00F56BE9" w:rsidP="00F56BE9">
            <w:pPr>
              <w:autoSpaceDE w:val="0"/>
              <w:autoSpaceDN w:val="0"/>
              <w:adjustRightInd w:val="0"/>
              <w:jc w:val="both"/>
              <w:rPr>
                <w:rFonts w:ascii="Verdana" w:hAnsi="Verdana" w:cs="Calibri"/>
                <w:sz w:val="18"/>
                <w:szCs w:val="18"/>
              </w:rPr>
            </w:pPr>
          </w:p>
          <w:p w14:paraId="361747E6" w14:textId="77777777" w:rsidR="00F56BE9" w:rsidRPr="00447115" w:rsidRDefault="00F56BE9" w:rsidP="00F56BE9">
            <w:pPr>
              <w:autoSpaceDE w:val="0"/>
              <w:autoSpaceDN w:val="0"/>
              <w:adjustRightInd w:val="0"/>
              <w:jc w:val="both"/>
              <w:rPr>
                <w:rFonts w:ascii="Verdana" w:hAnsi="Verdana" w:cs="Calibri"/>
                <w:sz w:val="18"/>
                <w:szCs w:val="18"/>
              </w:rPr>
            </w:pPr>
            <w:r w:rsidRPr="00447115">
              <w:rPr>
                <w:rFonts w:ascii="Verdana" w:hAnsi="Verdana" w:cs="Calibri"/>
                <w:sz w:val="18"/>
                <w:szCs w:val="18"/>
              </w:rPr>
              <w:t xml:space="preserve">A elección del proponente, éste podrá optar por los siguientes instrumentos de garantía: </w:t>
            </w:r>
          </w:p>
          <w:p w14:paraId="362E1799" w14:textId="77777777" w:rsidR="00F56BE9" w:rsidRPr="00447115" w:rsidRDefault="00F56BE9" w:rsidP="00F56BE9">
            <w:pPr>
              <w:autoSpaceDE w:val="0"/>
              <w:autoSpaceDN w:val="0"/>
              <w:adjustRightInd w:val="0"/>
              <w:jc w:val="both"/>
              <w:rPr>
                <w:rFonts w:ascii="Verdana" w:hAnsi="Verdana" w:cs="Calibri"/>
                <w:sz w:val="18"/>
                <w:szCs w:val="18"/>
              </w:rPr>
            </w:pPr>
          </w:p>
          <w:p w14:paraId="214C28A4" w14:textId="77777777" w:rsidR="00F56BE9" w:rsidRPr="00447115" w:rsidRDefault="00F56BE9" w:rsidP="00F56BE9">
            <w:pPr>
              <w:autoSpaceDE w:val="0"/>
              <w:autoSpaceDN w:val="0"/>
              <w:adjustRightInd w:val="0"/>
              <w:jc w:val="both"/>
              <w:rPr>
                <w:rFonts w:ascii="Verdana" w:hAnsi="Verdana" w:cs="Calibri"/>
                <w:sz w:val="18"/>
                <w:szCs w:val="18"/>
              </w:rPr>
            </w:pPr>
            <w:r w:rsidRPr="00447115">
              <w:rPr>
                <w:rFonts w:ascii="Verdana" w:hAnsi="Verdana" w:cs="Calibri"/>
                <w:sz w:val="18"/>
                <w:szCs w:val="18"/>
              </w:rPr>
              <w:t>•</w:t>
            </w:r>
            <w:r w:rsidRPr="00447115">
              <w:rPr>
                <w:rFonts w:ascii="Verdana" w:hAnsi="Verdana" w:cs="Calibri"/>
                <w:sz w:val="18"/>
                <w:szCs w:val="18"/>
              </w:rPr>
              <w:tab/>
            </w:r>
            <w:r w:rsidRPr="00447115">
              <w:rPr>
                <w:rFonts w:ascii="Verdana" w:hAnsi="Verdana" w:cs="Calibri"/>
                <w:b/>
                <w:sz w:val="18"/>
                <w:szCs w:val="18"/>
              </w:rPr>
              <w:t>Boleta de Garantía,</w:t>
            </w:r>
            <w:r w:rsidRPr="00447115">
              <w:rPr>
                <w:rFonts w:ascii="Verdana" w:hAnsi="Verdana" w:cs="Calibri"/>
                <w:sz w:val="18"/>
                <w:szCs w:val="18"/>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Noventa (90) días, por un importe equivalente al Uno (1) % del valor total de la propuesta económica.</w:t>
            </w:r>
          </w:p>
          <w:p w14:paraId="01BFF02D" w14:textId="77777777" w:rsidR="00F56BE9" w:rsidRPr="00447115" w:rsidRDefault="00F56BE9" w:rsidP="00F56BE9">
            <w:pPr>
              <w:autoSpaceDE w:val="0"/>
              <w:autoSpaceDN w:val="0"/>
              <w:adjustRightInd w:val="0"/>
              <w:jc w:val="both"/>
              <w:rPr>
                <w:rFonts w:ascii="Verdana" w:hAnsi="Verdana" w:cs="Calibri"/>
                <w:sz w:val="18"/>
                <w:szCs w:val="18"/>
              </w:rPr>
            </w:pPr>
          </w:p>
          <w:p w14:paraId="3B6DA499" w14:textId="77777777" w:rsidR="00F56BE9" w:rsidRPr="00447115" w:rsidRDefault="00F56BE9" w:rsidP="00F56BE9">
            <w:pPr>
              <w:autoSpaceDE w:val="0"/>
              <w:autoSpaceDN w:val="0"/>
              <w:adjustRightInd w:val="0"/>
              <w:jc w:val="both"/>
              <w:rPr>
                <w:rFonts w:ascii="Verdana" w:hAnsi="Verdana" w:cs="Calibri"/>
                <w:sz w:val="18"/>
                <w:szCs w:val="18"/>
              </w:rPr>
            </w:pPr>
            <w:r w:rsidRPr="00447115">
              <w:rPr>
                <w:rFonts w:ascii="Verdana" w:hAnsi="Verdana" w:cs="Calibri"/>
                <w:sz w:val="18"/>
                <w:szCs w:val="18"/>
              </w:rPr>
              <w:t>•</w:t>
            </w:r>
            <w:r w:rsidRPr="00447115">
              <w:rPr>
                <w:rFonts w:ascii="Verdana" w:hAnsi="Verdana" w:cs="Calibri"/>
                <w:sz w:val="18"/>
                <w:szCs w:val="18"/>
              </w:rPr>
              <w:tab/>
            </w:r>
            <w:r w:rsidRPr="00447115">
              <w:rPr>
                <w:rFonts w:ascii="Verdana" w:hAnsi="Verdana" w:cs="Calibri"/>
                <w:b/>
                <w:sz w:val="18"/>
                <w:szCs w:val="18"/>
              </w:rPr>
              <w:t>Garantía a Primer Requerimiento,</w:t>
            </w:r>
            <w:r w:rsidRPr="00447115">
              <w:rPr>
                <w:rFonts w:ascii="Verdana" w:hAnsi="Verdana" w:cs="Calibri"/>
                <w:sz w:val="18"/>
                <w:szCs w:val="18"/>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con vigencia de Noventa (90) días, por un importe equivalente al Uno (1) % del valor total de la propuesta económica.</w:t>
            </w:r>
          </w:p>
          <w:p w14:paraId="7850488A" w14:textId="77777777" w:rsidR="00F56BE9" w:rsidRPr="00447115" w:rsidRDefault="00F56BE9" w:rsidP="00F56BE9">
            <w:pPr>
              <w:autoSpaceDE w:val="0"/>
              <w:autoSpaceDN w:val="0"/>
              <w:adjustRightInd w:val="0"/>
              <w:jc w:val="both"/>
              <w:rPr>
                <w:rFonts w:ascii="Verdana" w:hAnsi="Verdana" w:cs="Calibri"/>
                <w:sz w:val="18"/>
                <w:szCs w:val="18"/>
              </w:rPr>
            </w:pPr>
          </w:p>
          <w:p w14:paraId="3AFBC780" w14:textId="77777777" w:rsidR="00F56BE9" w:rsidRDefault="00F56BE9" w:rsidP="00F56BE9">
            <w:pPr>
              <w:autoSpaceDE w:val="0"/>
              <w:autoSpaceDN w:val="0"/>
              <w:adjustRightInd w:val="0"/>
              <w:jc w:val="both"/>
              <w:rPr>
                <w:rFonts w:ascii="Verdana" w:hAnsi="Verdana" w:cs="Calibri"/>
                <w:sz w:val="18"/>
                <w:szCs w:val="18"/>
              </w:rPr>
            </w:pPr>
            <w:r w:rsidRPr="00447115">
              <w:rPr>
                <w:rFonts w:ascii="Verdana" w:hAnsi="Verdana" w:cs="Calibri"/>
                <w:sz w:val="18"/>
                <w:szCs w:val="18"/>
              </w:rPr>
              <w:t>•</w:t>
            </w:r>
            <w:r w:rsidRPr="00447115">
              <w:rPr>
                <w:rFonts w:ascii="Verdana" w:hAnsi="Verdana" w:cs="Calibri"/>
                <w:sz w:val="18"/>
                <w:szCs w:val="18"/>
              </w:rPr>
              <w:tab/>
            </w:r>
            <w:r w:rsidRPr="00447115">
              <w:rPr>
                <w:rFonts w:ascii="Verdana" w:hAnsi="Verdana" w:cs="Calibri"/>
                <w:b/>
                <w:sz w:val="18"/>
                <w:szCs w:val="18"/>
              </w:rPr>
              <w:t>Póliza de caución a Primer requerimiento,</w:t>
            </w:r>
            <w:r w:rsidRPr="00447115">
              <w:rPr>
                <w:rFonts w:ascii="Verdana" w:hAnsi="Verdana" w:cs="Calibri"/>
                <w:sz w:val="18"/>
                <w:szCs w:val="18"/>
              </w:rPr>
              <w:t xml:space="preserve"> 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90 días y por un importe equivalente a uno por ciento (1%) del valor total de la propuesta económica</w:t>
            </w:r>
          </w:p>
          <w:p w14:paraId="68214C98" w14:textId="77777777" w:rsidR="00F56BE9" w:rsidRDefault="00F56BE9" w:rsidP="00F56BE9">
            <w:pPr>
              <w:autoSpaceDE w:val="0"/>
              <w:autoSpaceDN w:val="0"/>
              <w:adjustRightInd w:val="0"/>
              <w:jc w:val="both"/>
              <w:rPr>
                <w:rFonts w:ascii="Verdana" w:hAnsi="Verdana" w:cs="Calibri"/>
                <w:sz w:val="18"/>
                <w:szCs w:val="18"/>
              </w:rPr>
            </w:pPr>
          </w:p>
          <w:p w14:paraId="03D0A20E" w14:textId="77777777" w:rsidR="00F56BE9" w:rsidRPr="00447115" w:rsidRDefault="00F56BE9" w:rsidP="00F56BE9">
            <w:pPr>
              <w:autoSpaceDE w:val="0"/>
              <w:autoSpaceDN w:val="0"/>
              <w:adjustRightInd w:val="0"/>
              <w:jc w:val="both"/>
              <w:rPr>
                <w:rFonts w:ascii="Verdana" w:hAnsi="Verdana" w:cs="Calibri"/>
                <w:b/>
                <w:sz w:val="18"/>
                <w:szCs w:val="18"/>
              </w:rPr>
            </w:pPr>
            <w:r w:rsidRPr="00447115">
              <w:rPr>
                <w:rFonts w:ascii="Verdana" w:hAnsi="Verdana" w:cs="Calibri"/>
                <w:b/>
                <w:sz w:val="18"/>
                <w:szCs w:val="18"/>
              </w:rPr>
              <w:t>GARANTÍA DE CUMPLIMIENTO DE CONTRATO:</w:t>
            </w:r>
          </w:p>
          <w:p w14:paraId="75E5A283" w14:textId="77777777" w:rsidR="00F56BE9" w:rsidRPr="00447115" w:rsidRDefault="00F56BE9" w:rsidP="00F56BE9">
            <w:pPr>
              <w:autoSpaceDE w:val="0"/>
              <w:autoSpaceDN w:val="0"/>
              <w:adjustRightInd w:val="0"/>
              <w:jc w:val="both"/>
              <w:rPr>
                <w:rFonts w:ascii="Verdana" w:hAnsi="Verdana" w:cs="Calibri"/>
                <w:sz w:val="18"/>
                <w:szCs w:val="18"/>
              </w:rPr>
            </w:pPr>
          </w:p>
          <w:p w14:paraId="05987AF9" w14:textId="77777777" w:rsidR="00F56BE9" w:rsidRPr="00447115" w:rsidRDefault="00F56BE9" w:rsidP="00F56BE9">
            <w:pPr>
              <w:autoSpaceDE w:val="0"/>
              <w:autoSpaceDN w:val="0"/>
              <w:adjustRightInd w:val="0"/>
              <w:jc w:val="both"/>
              <w:rPr>
                <w:rFonts w:ascii="Verdana" w:hAnsi="Verdana" w:cs="Calibri"/>
                <w:sz w:val="18"/>
                <w:szCs w:val="18"/>
              </w:rPr>
            </w:pPr>
            <w:r w:rsidRPr="00447115">
              <w:rPr>
                <w:rFonts w:ascii="Verdana" w:hAnsi="Verdana" w:cs="Calibri"/>
                <w:sz w:val="18"/>
                <w:szCs w:val="18"/>
              </w:rPr>
              <w:t xml:space="preserve">A elección de la empresa adjudicada, éste podrá optar por los siguientes instrumentos de garantía: </w:t>
            </w:r>
          </w:p>
          <w:p w14:paraId="45B24DD7" w14:textId="77777777" w:rsidR="00F56BE9" w:rsidRPr="00447115" w:rsidRDefault="00F56BE9" w:rsidP="00F56BE9">
            <w:pPr>
              <w:autoSpaceDE w:val="0"/>
              <w:autoSpaceDN w:val="0"/>
              <w:adjustRightInd w:val="0"/>
              <w:jc w:val="both"/>
              <w:rPr>
                <w:rFonts w:ascii="Verdana" w:hAnsi="Verdana" w:cs="Calibri"/>
                <w:sz w:val="18"/>
                <w:szCs w:val="18"/>
              </w:rPr>
            </w:pPr>
          </w:p>
          <w:p w14:paraId="64611176" w14:textId="77777777" w:rsidR="00F56BE9" w:rsidRDefault="00F56BE9" w:rsidP="00F56BE9">
            <w:pPr>
              <w:autoSpaceDE w:val="0"/>
              <w:autoSpaceDN w:val="0"/>
              <w:adjustRightInd w:val="0"/>
              <w:jc w:val="both"/>
              <w:rPr>
                <w:rFonts w:ascii="Verdana" w:hAnsi="Verdana" w:cs="Calibri"/>
                <w:sz w:val="18"/>
                <w:szCs w:val="18"/>
              </w:rPr>
            </w:pPr>
            <w:r w:rsidRPr="00447115">
              <w:rPr>
                <w:rFonts w:ascii="Verdana" w:hAnsi="Verdana" w:cs="Calibri"/>
                <w:sz w:val="18"/>
                <w:szCs w:val="18"/>
              </w:rPr>
              <w:t>•</w:t>
            </w:r>
            <w:r w:rsidRPr="00447115">
              <w:rPr>
                <w:rFonts w:ascii="Verdana" w:hAnsi="Verdana" w:cs="Calibri"/>
                <w:sz w:val="18"/>
                <w:szCs w:val="18"/>
              </w:rPr>
              <w:tab/>
            </w:r>
            <w:r w:rsidRPr="00447115">
              <w:rPr>
                <w:rFonts w:ascii="Verdana" w:hAnsi="Verdana" w:cs="Calibri"/>
                <w:b/>
                <w:sz w:val="18"/>
                <w:szCs w:val="18"/>
              </w:rPr>
              <w:t>Boleta de Garantía,</w:t>
            </w:r>
            <w:r w:rsidRPr="00447115">
              <w:rPr>
                <w:rFonts w:ascii="Verdana" w:hAnsi="Verdana" w:cs="Calibri"/>
                <w:sz w:val="18"/>
                <w:szCs w:val="18"/>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7AE7CC55" w14:textId="77777777" w:rsidR="00F56BE9" w:rsidRPr="00447115" w:rsidRDefault="00F56BE9" w:rsidP="00F56BE9">
            <w:pPr>
              <w:autoSpaceDE w:val="0"/>
              <w:autoSpaceDN w:val="0"/>
              <w:adjustRightInd w:val="0"/>
              <w:jc w:val="both"/>
              <w:rPr>
                <w:rFonts w:ascii="Verdana" w:hAnsi="Verdana" w:cs="Calibri"/>
                <w:sz w:val="18"/>
                <w:szCs w:val="18"/>
              </w:rPr>
            </w:pPr>
          </w:p>
          <w:p w14:paraId="66DECD5E" w14:textId="56AE3E9A" w:rsidR="00F56BE9" w:rsidRPr="00B15E08" w:rsidRDefault="00F56BE9" w:rsidP="00F56BE9">
            <w:pPr>
              <w:autoSpaceDE w:val="0"/>
              <w:autoSpaceDN w:val="0"/>
              <w:adjustRightInd w:val="0"/>
              <w:jc w:val="both"/>
              <w:rPr>
                <w:rFonts w:ascii="Verdana" w:hAnsi="Verdana" w:cs="Calibri"/>
                <w:sz w:val="18"/>
                <w:szCs w:val="18"/>
              </w:rPr>
            </w:pPr>
            <w:r w:rsidRPr="00447115">
              <w:rPr>
                <w:rFonts w:ascii="Verdana" w:hAnsi="Verdana" w:cs="Calibri"/>
                <w:sz w:val="18"/>
                <w:szCs w:val="18"/>
              </w:rPr>
              <w:t>•</w:t>
            </w:r>
            <w:r w:rsidRPr="00447115">
              <w:rPr>
                <w:rFonts w:ascii="Verdana" w:hAnsi="Verdana" w:cs="Calibri"/>
                <w:sz w:val="18"/>
                <w:szCs w:val="18"/>
              </w:rPr>
              <w:tab/>
            </w:r>
            <w:r w:rsidRPr="00447115">
              <w:rPr>
                <w:rFonts w:ascii="Verdana" w:hAnsi="Verdana" w:cs="Calibri"/>
                <w:b/>
                <w:sz w:val="18"/>
                <w:szCs w:val="18"/>
              </w:rPr>
              <w:t>Garantía a Primer Requerimiento,</w:t>
            </w:r>
            <w:r w:rsidRPr="00447115">
              <w:rPr>
                <w:rFonts w:ascii="Verdana" w:hAnsi="Verdana" w:cs="Calibri"/>
                <w:sz w:val="18"/>
                <w:szCs w:val="18"/>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w:t>
            </w:r>
            <w:r w:rsidRPr="00447115">
              <w:rPr>
                <w:rFonts w:ascii="Verdana" w:hAnsi="Verdana" w:cs="Calibri"/>
                <w:sz w:val="18"/>
                <w:szCs w:val="18"/>
              </w:rPr>
              <w:lastRenderedPageBreak/>
              <w:t>contrato.</w:t>
            </w:r>
          </w:p>
        </w:tc>
      </w:tr>
      <w:tr w:rsidR="00F56BE9" w:rsidRPr="00FD291B" w14:paraId="459A8591" w14:textId="77777777" w:rsidTr="00F56BE9">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2DF90751" w14:textId="77777777" w:rsidR="00F56BE9" w:rsidRPr="00B15E08" w:rsidRDefault="00F56BE9" w:rsidP="00F56BE9">
            <w:pPr>
              <w:autoSpaceDE w:val="0"/>
              <w:autoSpaceDN w:val="0"/>
              <w:adjustRightInd w:val="0"/>
              <w:jc w:val="both"/>
              <w:rPr>
                <w:rFonts w:ascii="Verdana" w:hAnsi="Verdana" w:cs="Calibri"/>
                <w:b/>
                <w:sz w:val="18"/>
                <w:szCs w:val="18"/>
              </w:rPr>
            </w:pPr>
            <w:r w:rsidRPr="00B15E08">
              <w:rPr>
                <w:rFonts w:ascii="Verdana" w:hAnsi="Verdana" w:cs="Calibri"/>
                <w:b/>
                <w:sz w:val="18"/>
                <w:szCs w:val="18"/>
              </w:rPr>
              <w:lastRenderedPageBreak/>
              <w:t xml:space="preserve">GARANTÍA TÉCNICA </w:t>
            </w:r>
          </w:p>
        </w:tc>
      </w:tr>
      <w:tr w:rsidR="00F56BE9" w:rsidRPr="00FD291B" w14:paraId="3C32A0EE" w14:textId="77777777" w:rsidTr="00F56BE9">
        <w:trPr>
          <w:trHeight w:val="197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75F7BDA0" w14:textId="75A48730" w:rsidR="00F56BE9" w:rsidRPr="00B15E08" w:rsidRDefault="00F56BE9" w:rsidP="00F56BE9">
            <w:pPr>
              <w:autoSpaceDE w:val="0"/>
              <w:autoSpaceDN w:val="0"/>
              <w:adjustRightInd w:val="0"/>
              <w:jc w:val="both"/>
              <w:rPr>
                <w:rFonts w:ascii="Verdana" w:hAnsi="Verdana" w:cs="Calibri"/>
                <w:sz w:val="18"/>
                <w:szCs w:val="18"/>
              </w:rPr>
            </w:pPr>
            <w:r w:rsidRPr="00582E90">
              <w:rPr>
                <w:rFonts w:ascii="Verdana" w:hAnsi="Verdana" w:cs="Calibri"/>
                <w:sz w:val="18"/>
                <w:szCs w:val="18"/>
              </w:rPr>
              <w:t>El proveedor del ítem 1, debe garantizar la calidad de su producto por dos años, de la misma manera el producto no debe presentar una fecha de vencimiento menor a dos años a partir de Julio 2016, para tal efecto, cada tambor debe poseer una etiqueta con registro de (tipo de pintura, número de lote</w:t>
            </w:r>
            <w:r>
              <w:rPr>
                <w:rFonts w:ascii="Verdana" w:hAnsi="Verdana" w:cs="Calibri"/>
                <w:sz w:val="18"/>
                <w:szCs w:val="18"/>
              </w:rPr>
              <w:t xml:space="preserve"> de producción</w:t>
            </w:r>
            <w:r w:rsidRPr="00582E90">
              <w:rPr>
                <w:rFonts w:ascii="Verdana" w:hAnsi="Verdana" w:cs="Calibri"/>
                <w:sz w:val="18"/>
                <w:szCs w:val="18"/>
              </w:rPr>
              <w:t>, fecha de producción, fecha de vencimiento y la vigencia de producto 2 años); si encaso cualquiera de las unidades adquiridas del ítem 1 presentara defecto cuando esto se requiera usar, deberá ser cambiada inmediatamente por el proveedor las veces que sea necesaria sin costo alguno para YPFB durante la  vigencia del producto que es 2 años; siendo el incumplimiento de esta sujeta a la sanción según corresponda</w:t>
            </w:r>
            <w:r>
              <w:rPr>
                <w:rFonts w:ascii="Verdana" w:hAnsi="Verdana" w:cs="Calibri"/>
                <w:sz w:val="18"/>
                <w:szCs w:val="18"/>
              </w:rPr>
              <w:t xml:space="preserve">. </w:t>
            </w:r>
          </w:p>
        </w:tc>
      </w:tr>
      <w:tr w:rsidR="00F56BE9" w:rsidRPr="00FD291B" w14:paraId="330D7133" w14:textId="77777777" w:rsidTr="00F56BE9">
        <w:trPr>
          <w:trHeight w:val="264"/>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7D54A366" w14:textId="77777777" w:rsidR="00F56BE9" w:rsidRPr="00B15E08" w:rsidRDefault="00F56BE9" w:rsidP="00F56BE9">
            <w:pPr>
              <w:autoSpaceDE w:val="0"/>
              <w:autoSpaceDN w:val="0"/>
              <w:adjustRightInd w:val="0"/>
              <w:jc w:val="both"/>
              <w:rPr>
                <w:rFonts w:ascii="Verdana" w:hAnsi="Verdana" w:cs="Calibri"/>
                <w:b/>
                <w:sz w:val="18"/>
                <w:szCs w:val="18"/>
              </w:rPr>
            </w:pPr>
            <w:r>
              <w:rPr>
                <w:rFonts w:ascii="Verdana" w:hAnsi="Verdana" w:cs="Calibri"/>
                <w:b/>
                <w:sz w:val="18"/>
                <w:szCs w:val="18"/>
              </w:rPr>
              <w:t>FACTURACIÓN Y TRIBUTOS</w:t>
            </w:r>
          </w:p>
        </w:tc>
      </w:tr>
      <w:tr w:rsidR="00F56BE9" w:rsidRPr="00FD291B" w14:paraId="67459C00" w14:textId="77777777" w:rsidTr="00F56BE9">
        <w:trPr>
          <w:trHeight w:val="57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49199669" w14:textId="77777777" w:rsidR="00F56BE9" w:rsidRPr="00E43E9E" w:rsidRDefault="00F56BE9" w:rsidP="00F56BE9">
            <w:pPr>
              <w:autoSpaceDE w:val="0"/>
              <w:autoSpaceDN w:val="0"/>
              <w:adjustRightInd w:val="0"/>
              <w:jc w:val="both"/>
              <w:rPr>
                <w:rFonts w:ascii="Verdana" w:hAnsi="Verdana" w:cs="Calibri"/>
                <w:b/>
                <w:sz w:val="18"/>
                <w:szCs w:val="18"/>
              </w:rPr>
            </w:pPr>
            <w:r w:rsidRPr="00E43E9E">
              <w:rPr>
                <w:rFonts w:ascii="Verdana" w:hAnsi="Verdana" w:cs="Calibri"/>
                <w:b/>
                <w:sz w:val="18"/>
                <w:szCs w:val="18"/>
              </w:rPr>
              <w:t>FACTURACIÓN</w:t>
            </w:r>
          </w:p>
          <w:p w14:paraId="75AC27E9" w14:textId="77777777" w:rsidR="00F56BE9" w:rsidRDefault="00F56BE9" w:rsidP="00F56BE9">
            <w:pPr>
              <w:autoSpaceDE w:val="0"/>
              <w:autoSpaceDN w:val="0"/>
              <w:adjustRightInd w:val="0"/>
              <w:jc w:val="both"/>
              <w:rPr>
                <w:rFonts w:ascii="Verdana" w:hAnsi="Verdana" w:cs="Calibri"/>
                <w:sz w:val="18"/>
                <w:szCs w:val="18"/>
              </w:rPr>
            </w:pPr>
            <w:r w:rsidRPr="007045BE">
              <w:rPr>
                <w:rFonts w:ascii="Verdana" w:hAnsi="Verdana" w:cs="Calibri"/>
                <w:sz w:val="18"/>
                <w:szCs w:val="18"/>
              </w:rPr>
              <w:t>La factura debe ser emitida de acuerdo a normativa vigente a nombre de Yacimientos Petrolíferos Fiscales Bolivianos consignando el Número de Identificación Tributaria (NIT) 1020269020.</w:t>
            </w:r>
          </w:p>
          <w:p w14:paraId="688419D1" w14:textId="77777777" w:rsidR="00F56BE9" w:rsidRDefault="00F56BE9" w:rsidP="00F56BE9">
            <w:pPr>
              <w:autoSpaceDE w:val="0"/>
              <w:autoSpaceDN w:val="0"/>
              <w:adjustRightInd w:val="0"/>
              <w:jc w:val="both"/>
              <w:rPr>
                <w:rFonts w:ascii="Verdana" w:hAnsi="Verdana" w:cs="Calibri"/>
                <w:sz w:val="18"/>
                <w:szCs w:val="18"/>
              </w:rPr>
            </w:pPr>
          </w:p>
          <w:p w14:paraId="2EDF50A7" w14:textId="77777777" w:rsidR="00F56BE9" w:rsidRPr="007045BE" w:rsidRDefault="00F56BE9" w:rsidP="00F56BE9">
            <w:pPr>
              <w:autoSpaceDE w:val="0"/>
              <w:autoSpaceDN w:val="0"/>
              <w:adjustRightInd w:val="0"/>
              <w:jc w:val="both"/>
              <w:rPr>
                <w:rFonts w:ascii="Verdana" w:hAnsi="Verdana" w:cs="Calibri"/>
                <w:sz w:val="18"/>
                <w:szCs w:val="18"/>
              </w:rPr>
            </w:pPr>
            <w:r>
              <w:rPr>
                <w:rFonts w:ascii="Verdana" w:hAnsi="Verdana" w:cs="Calibri"/>
                <w:sz w:val="18"/>
                <w:szCs w:val="18"/>
              </w:rPr>
              <w:t>La factura deberá emitirse en el momento que finalice la ejecución o la prestación efectiva del servicio o a momento de percibir el pago total o parcial, lo que ocurra primero, sin deducir las multas ni otros cargos.</w:t>
            </w:r>
          </w:p>
          <w:p w14:paraId="4825D575" w14:textId="77777777" w:rsidR="00F56BE9" w:rsidRPr="007045BE" w:rsidRDefault="00F56BE9" w:rsidP="00F56BE9">
            <w:pPr>
              <w:autoSpaceDE w:val="0"/>
              <w:autoSpaceDN w:val="0"/>
              <w:adjustRightInd w:val="0"/>
              <w:jc w:val="both"/>
              <w:rPr>
                <w:rFonts w:ascii="Verdana" w:hAnsi="Verdana" w:cs="Calibri"/>
                <w:sz w:val="18"/>
                <w:szCs w:val="18"/>
              </w:rPr>
            </w:pPr>
          </w:p>
          <w:p w14:paraId="6E7ACB95" w14:textId="77777777" w:rsidR="00F56BE9" w:rsidRPr="007045BE" w:rsidRDefault="00F56BE9" w:rsidP="00F56BE9">
            <w:pPr>
              <w:autoSpaceDE w:val="0"/>
              <w:autoSpaceDN w:val="0"/>
              <w:adjustRightInd w:val="0"/>
              <w:jc w:val="both"/>
              <w:rPr>
                <w:rFonts w:ascii="Verdana" w:hAnsi="Verdana" w:cs="Calibri"/>
                <w:sz w:val="18"/>
                <w:szCs w:val="18"/>
              </w:rPr>
            </w:pPr>
            <w:r>
              <w:rPr>
                <w:rFonts w:ascii="Verdana" w:hAnsi="Verdana" w:cs="Calibri"/>
                <w:sz w:val="18"/>
                <w:szCs w:val="18"/>
              </w:rPr>
              <w:t>El proponente deberá presentar fotocopia del certificado de inscripción en el Padrón Nacional de contribuyentes (del original o del emitido por la Oficialía Virtual del SIN) o fotocopia del Certificado del NIT. La actividad registrada en citado documento deberá guardar directa relación con el objetivo del proceso de contratación.</w:t>
            </w:r>
          </w:p>
          <w:p w14:paraId="77E10A69" w14:textId="77777777" w:rsidR="00F56BE9" w:rsidRPr="007045BE" w:rsidRDefault="00F56BE9" w:rsidP="00F56BE9">
            <w:pPr>
              <w:autoSpaceDE w:val="0"/>
              <w:autoSpaceDN w:val="0"/>
              <w:adjustRightInd w:val="0"/>
              <w:jc w:val="both"/>
              <w:rPr>
                <w:rFonts w:ascii="Verdana" w:hAnsi="Verdana" w:cs="Calibri"/>
                <w:sz w:val="18"/>
                <w:szCs w:val="18"/>
              </w:rPr>
            </w:pPr>
          </w:p>
          <w:p w14:paraId="0F5964F2" w14:textId="77777777" w:rsidR="00F56BE9" w:rsidRPr="00E43E9E" w:rsidRDefault="00F56BE9" w:rsidP="00F56BE9">
            <w:pPr>
              <w:autoSpaceDE w:val="0"/>
              <w:autoSpaceDN w:val="0"/>
              <w:adjustRightInd w:val="0"/>
              <w:jc w:val="both"/>
              <w:rPr>
                <w:rFonts w:ascii="Verdana" w:hAnsi="Verdana" w:cs="Calibri"/>
                <w:b/>
                <w:sz w:val="18"/>
                <w:szCs w:val="18"/>
              </w:rPr>
            </w:pPr>
            <w:r w:rsidRPr="00E43E9E">
              <w:rPr>
                <w:rFonts w:ascii="Verdana" w:hAnsi="Verdana" w:cs="Calibri"/>
                <w:b/>
                <w:sz w:val="18"/>
                <w:szCs w:val="18"/>
              </w:rPr>
              <w:t>TRIBUTOS</w:t>
            </w:r>
          </w:p>
          <w:p w14:paraId="738242B2" w14:textId="77777777" w:rsidR="00F56BE9" w:rsidRPr="00B15E08" w:rsidRDefault="00F56BE9" w:rsidP="00F56BE9">
            <w:pPr>
              <w:autoSpaceDE w:val="0"/>
              <w:autoSpaceDN w:val="0"/>
              <w:adjustRightInd w:val="0"/>
              <w:jc w:val="both"/>
              <w:rPr>
                <w:rFonts w:ascii="Verdana" w:hAnsi="Verdana" w:cs="Calibri"/>
                <w:sz w:val="18"/>
                <w:szCs w:val="18"/>
              </w:rPr>
            </w:pPr>
            <w:r w:rsidRPr="007045BE">
              <w:rPr>
                <w:rFonts w:ascii="Verdana" w:hAnsi="Verdana" w:cs="Calibri"/>
                <w:sz w:val="18"/>
                <w:szCs w:val="18"/>
              </w:rPr>
              <w:t xml:space="preserve">El </w:t>
            </w:r>
            <w:r>
              <w:rPr>
                <w:rFonts w:ascii="Verdana" w:hAnsi="Verdana" w:cs="Calibri"/>
                <w:sz w:val="18"/>
                <w:szCs w:val="18"/>
              </w:rPr>
              <w:t>adjudicatario declara que todos los tributos vigentes a la fecha y que puedan originarse directa o indirectamente en aplicación del contrato, son de su responsabilidad, no corresponpondiendo ningún reclamo posterior.</w:t>
            </w:r>
          </w:p>
        </w:tc>
      </w:tr>
    </w:tbl>
    <w:p w14:paraId="747E9738" w14:textId="77777777" w:rsidR="00F56BE9" w:rsidRDefault="00F56BE9" w:rsidP="00F56BE9">
      <w:pPr>
        <w:rPr>
          <w:rFonts w:ascii="Verdana" w:hAnsi="Verdana"/>
          <w:sz w:val="18"/>
          <w:szCs w:val="18"/>
        </w:rPr>
      </w:pPr>
    </w:p>
    <w:p w14:paraId="377C3CC6" w14:textId="77777777" w:rsidR="00F56BE9" w:rsidRPr="00B15E08" w:rsidRDefault="00F56BE9" w:rsidP="00F56BE9">
      <w:pPr>
        <w:pStyle w:val="Prrafodelista"/>
        <w:spacing w:after="13" w:line="276" w:lineRule="auto"/>
        <w:ind w:left="0"/>
        <w:contextualSpacing/>
        <w:jc w:val="both"/>
        <w:rPr>
          <w:rFonts w:ascii="Verdana" w:hAnsi="Verdana" w:cs="Calibri"/>
          <w:b/>
          <w:sz w:val="18"/>
          <w:szCs w:val="18"/>
        </w:rPr>
      </w:pPr>
    </w:p>
    <w:p w14:paraId="18FCCAC2" w14:textId="77777777" w:rsidR="00F56BE9" w:rsidRDefault="00F56BE9" w:rsidP="00F56BE9">
      <w:pPr>
        <w:jc w:val="both"/>
        <w:rPr>
          <w:rFonts w:ascii="Verdana" w:hAnsi="Verdana" w:cs="Verdana"/>
          <w:b/>
          <w:bCs/>
          <w:color w:val="000000"/>
          <w:sz w:val="18"/>
          <w:szCs w:val="18"/>
        </w:rPr>
      </w:pPr>
    </w:p>
    <w:p w14:paraId="34FB39DC" w14:textId="77777777" w:rsidR="00F56BE9" w:rsidRDefault="00F56BE9" w:rsidP="00F56BE9">
      <w:pPr>
        <w:pStyle w:val="Encabezado"/>
        <w:rPr>
          <w:rFonts w:ascii="Calibri" w:eastAsia="Arial Unicode MS" w:hAnsi="Calibri" w:cs="Calibri"/>
          <w:b/>
          <w:color w:val="FF0000"/>
          <w:sz w:val="22"/>
          <w:szCs w:val="18"/>
          <w:lang w:val="es-MX"/>
        </w:rPr>
      </w:pPr>
    </w:p>
    <w:p w14:paraId="27489FC1" w14:textId="77777777" w:rsidR="00F50C94" w:rsidRPr="00F56BE9" w:rsidRDefault="00F50C94" w:rsidP="00B37050">
      <w:pPr>
        <w:jc w:val="both"/>
        <w:rPr>
          <w:rFonts w:asciiTheme="minorHAnsi" w:hAnsiTheme="minorHAnsi" w:cstheme="minorHAnsi"/>
          <w:i/>
          <w:snapToGrid w:val="0"/>
          <w:color w:val="FF0000"/>
          <w:sz w:val="22"/>
          <w:szCs w:val="22"/>
          <w:lang w:val="es-MX"/>
        </w:rPr>
      </w:pPr>
    </w:p>
    <w:p w14:paraId="2825788B" w14:textId="77777777" w:rsidR="00F50C94" w:rsidRDefault="00F50C94" w:rsidP="00B37050">
      <w:pPr>
        <w:jc w:val="both"/>
        <w:rPr>
          <w:rFonts w:asciiTheme="minorHAnsi" w:hAnsiTheme="minorHAnsi" w:cstheme="minorHAnsi"/>
          <w:i/>
          <w:snapToGrid w:val="0"/>
          <w:color w:val="FF0000"/>
          <w:sz w:val="22"/>
          <w:szCs w:val="22"/>
        </w:rPr>
      </w:pPr>
    </w:p>
    <w:p w14:paraId="408E46A3" w14:textId="77777777" w:rsidR="00F50C94" w:rsidRPr="00651D2A" w:rsidRDefault="00F50C94" w:rsidP="00B37050">
      <w:pPr>
        <w:jc w:val="both"/>
        <w:rPr>
          <w:rFonts w:asciiTheme="minorHAnsi" w:hAnsiTheme="minorHAnsi" w:cstheme="minorHAnsi"/>
          <w:i/>
          <w:color w:val="FF0000"/>
          <w:sz w:val="22"/>
          <w:szCs w:val="22"/>
        </w:rPr>
      </w:pPr>
    </w:p>
    <w:p w14:paraId="2D38A266" w14:textId="77777777" w:rsidR="00F17C85" w:rsidRPr="00552079" w:rsidRDefault="00F17C85" w:rsidP="00B37050">
      <w:pPr>
        <w:jc w:val="center"/>
        <w:rPr>
          <w:rFonts w:asciiTheme="minorHAnsi" w:hAnsiTheme="minorHAnsi" w:cstheme="minorHAnsi"/>
          <w:snapToGrid w:val="0"/>
          <w:sz w:val="22"/>
          <w:szCs w:val="22"/>
        </w:rPr>
      </w:pPr>
    </w:p>
    <w:p w14:paraId="70BAEBF5"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C05834" w:rsidRDefault="00D0399F" w:rsidP="00B37050">
      <w:pPr>
        <w:jc w:val="center"/>
        <w:rPr>
          <w:rFonts w:asciiTheme="minorHAnsi" w:hAnsiTheme="minorHAnsi" w:cstheme="minorHAnsi"/>
          <w:b/>
          <w:sz w:val="10"/>
          <w:szCs w:val="10"/>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C05834" w:rsidRDefault="00E03F91" w:rsidP="00B37050">
      <w:pPr>
        <w:tabs>
          <w:tab w:val="left" w:pos="5025"/>
        </w:tabs>
        <w:rPr>
          <w:rFonts w:asciiTheme="minorHAnsi" w:hAnsiTheme="minorHAnsi" w:cstheme="minorHAnsi"/>
          <w:b/>
          <w:sz w:val="10"/>
          <w:szCs w:val="10"/>
        </w:rPr>
      </w:pPr>
      <w:r w:rsidRPr="00C05834">
        <w:rPr>
          <w:rFonts w:asciiTheme="minorHAnsi" w:hAnsiTheme="minorHAnsi" w:cstheme="minorHAnsi"/>
          <w:b/>
          <w:sz w:val="10"/>
          <w:szCs w:val="10"/>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C05834" w:rsidRDefault="00FF5C94" w:rsidP="00C43EF5">
      <w:pPr>
        <w:pStyle w:val="Normal2"/>
        <w:ind w:left="2124" w:hanging="2124"/>
        <w:rPr>
          <w:rFonts w:asciiTheme="minorHAnsi" w:hAnsiTheme="minorHAnsi" w:cstheme="minorHAnsi"/>
          <w:b/>
          <w:sz w:val="10"/>
          <w:szCs w:val="10"/>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r w:rsidR="00A7025D">
        <w:rPr>
          <w:rFonts w:asciiTheme="minorHAnsi" w:hAnsiTheme="minorHAnsi" w:cstheme="minorHAnsi"/>
          <w:color w:val="000000"/>
          <w:sz w:val="22"/>
          <w:szCs w:val="22"/>
        </w:rPr>
        <w:t>.</w:t>
      </w:r>
    </w:p>
    <w:p w14:paraId="73AF1050" w14:textId="7EA2FC72"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1E11D3C9" w14:textId="77777777"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 (Cuando ésta sea solicitada)</w:t>
      </w:r>
    </w:p>
    <w:p w14:paraId="2CF69046" w14:textId="77777777" w:rsidR="004A11B1" w:rsidRPr="00C05834" w:rsidRDefault="004A11B1" w:rsidP="00B37050">
      <w:pPr>
        <w:ind w:left="872"/>
        <w:jc w:val="both"/>
        <w:rPr>
          <w:rFonts w:asciiTheme="minorHAnsi" w:hAnsiTheme="minorHAnsi" w:cstheme="minorHAnsi"/>
          <w:sz w:val="10"/>
          <w:szCs w:val="10"/>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C05834" w:rsidRDefault="00E80263" w:rsidP="00B37050">
      <w:pPr>
        <w:jc w:val="both"/>
        <w:rPr>
          <w:rFonts w:asciiTheme="minorHAnsi" w:hAnsiTheme="minorHAnsi" w:cstheme="minorHAnsi"/>
          <w:sz w:val="10"/>
          <w:szCs w:val="10"/>
        </w:rPr>
      </w:pPr>
    </w:p>
    <w:p w14:paraId="483510B9" w14:textId="77777777" w:rsidR="000A2BD2" w:rsidRPr="00552079" w:rsidRDefault="000A2BD2" w:rsidP="00015E5B">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015E5B">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015E5B">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015E5B">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015E5B">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015E5B">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Pr="00C05834" w:rsidRDefault="0024188A" w:rsidP="0024188A">
      <w:pPr>
        <w:pStyle w:val="Prrafodelista"/>
        <w:ind w:left="1080"/>
        <w:jc w:val="both"/>
        <w:rPr>
          <w:rFonts w:asciiTheme="minorHAnsi" w:hAnsiTheme="minorHAnsi" w:cstheme="minorHAnsi"/>
          <w:sz w:val="10"/>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C05834" w:rsidRDefault="00141D35" w:rsidP="00B37050">
      <w:pPr>
        <w:pStyle w:val="Normal2"/>
        <w:ind w:left="2124" w:hanging="2124"/>
        <w:rPr>
          <w:rFonts w:asciiTheme="minorHAnsi" w:hAnsiTheme="minorHAnsi" w:cstheme="minorHAnsi"/>
          <w:b/>
          <w:sz w:val="6"/>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C05834" w:rsidRDefault="00141D35" w:rsidP="000E3295">
      <w:pPr>
        <w:jc w:val="both"/>
        <w:rPr>
          <w:rFonts w:asciiTheme="minorHAnsi" w:hAnsiTheme="minorHAnsi" w:cstheme="minorHAnsi"/>
          <w:sz w:val="10"/>
          <w:szCs w:val="10"/>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C05834" w:rsidRDefault="00141D35" w:rsidP="00176EBE">
      <w:pPr>
        <w:jc w:val="both"/>
        <w:rPr>
          <w:rFonts w:asciiTheme="minorHAnsi" w:hAnsiTheme="minorHAnsi" w:cstheme="minorHAnsi"/>
          <w:sz w:val="10"/>
          <w:szCs w:val="10"/>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C05834" w:rsidRDefault="00141D35" w:rsidP="00B37050">
      <w:pPr>
        <w:pStyle w:val="Normal2"/>
        <w:ind w:left="2124" w:hanging="2124"/>
        <w:rPr>
          <w:rFonts w:asciiTheme="minorHAnsi" w:hAnsiTheme="minorHAnsi" w:cstheme="minorHAnsi"/>
          <w:b/>
          <w:sz w:val="10"/>
          <w:szCs w:val="10"/>
        </w:rPr>
      </w:pPr>
    </w:p>
    <w:p w14:paraId="65B546E4" w14:textId="06A09944" w:rsidR="000A2BD2" w:rsidRPr="00552079" w:rsidRDefault="0033109D" w:rsidP="00015E5B">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lastRenderedPageBreak/>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015E5B">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015E5B">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C05834" w:rsidRDefault="00375675" w:rsidP="0024188A">
      <w:pPr>
        <w:jc w:val="both"/>
        <w:rPr>
          <w:rFonts w:asciiTheme="minorHAnsi" w:hAnsiTheme="minorHAnsi" w:cstheme="minorHAnsi"/>
          <w:b/>
          <w:sz w:val="10"/>
          <w:szCs w:val="10"/>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Pr="00C05834" w:rsidRDefault="00F07C0B" w:rsidP="00F07C0B">
      <w:pPr>
        <w:ind w:left="708"/>
        <w:jc w:val="both"/>
        <w:rPr>
          <w:rFonts w:asciiTheme="minorHAnsi" w:hAnsiTheme="minorHAnsi" w:cstheme="minorHAnsi"/>
          <w:b/>
          <w:sz w:val="10"/>
          <w:szCs w:val="10"/>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015E5B">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015E5B">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77FA9FD" w14:textId="77777777" w:rsidR="006E4ED1" w:rsidRPr="006E4ED1" w:rsidRDefault="006E4ED1" w:rsidP="00015E5B">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No es sujeto de contrataciones para YPFB, el empleador que presentare el documento de NO REGISTRO de ambas AFP’s</w:t>
      </w: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015E5B">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015E5B">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015E5B">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015E5B">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8B49F5" w14:textId="77777777" w:rsidR="00414F4B" w:rsidRDefault="00A7025D" w:rsidP="00015E5B">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813B297" w14:textId="0DA1018A" w:rsidR="000A2BD2" w:rsidRPr="00414F4B" w:rsidRDefault="000A2BD2" w:rsidP="00015E5B">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1EB12915" w14:textId="2ECD0342" w:rsidR="009D49EA" w:rsidRPr="009D49EA" w:rsidRDefault="003C74D7" w:rsidP="00F7579B">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004478F9" w:rsidRPr="009D49EA">
        <w:rPr>
          <w:rFonts w:asciiTheme="minorHAnsi" w:hAnsiTheme="minorHAnsi" w:cstheme="minorHAnsi"/>
          <w:sz w:val="22"/>
          <w:szCs w:val="22"/>
          <w:lang w:val="es-BO"/>
        </w:rPr>
        <w:tab/>
        <w:t xml:space="preserve">Experiencia General y Específica </w:t>
      </w:r>
      <w:r w:rsidR="00F7579B">
        <w:rPr>
          <w:rFonts w:asciiTheme="minorHAnsi" w:hAnsiTheme="minorHAnsi" w:cstheme="minorHAnsi"/>
          <w:sz w:val="22"/>
          <w:szCs w:val="22"/>
          <w:lang w:val="es-BO"/>
        </w:rPr>
        <w:t xml:space="preserve">del </w:t>
      </w:r>
      <w:r w:rsidR="00EB5ED3">
        <w:rPr>
          <w:rFonts w:asciiTheme="minorHAnsi" w:hAnsiTheme="minorHAnsi" w:cstheme="minorHAnsi"/>
          <w:sz w:val="22"/>
          <w:szCs w:val="22"/>
          <w:lang w:val="es-BO"/>
        </w:rPr>
        <w:t xml:space="preserve">Proponente </w:t>
      </w:r>
    </w:p>
    <w:p w14:paraId="74B0EAB6" w14:textId="77777777" w:rsidR="00EF53D3" w:rsidRDefault="00EF53D3" w:rsidP="001653E0">
      <w:pPr>
        <w:tabs>
          <w:tab w:val="left" w:pos="5025"/>
        </w:tabs>
        <w:ind w:left="709"/>
        <w:rPr>
          <w:rFonts w:asciiTheme="minorHAnsi" w:hAnsiTheme="minorHAnsi" w:cstheme="minorHAnsi"/>
          <w:color w:val="FF0000"/>
          <w:sz w:val="22"/>
          <w:szCs w:val="22"/>
          <w:highlight w:val="green"/>
          <w:lang w:val="es-BO"/>
        </w:rPr>
      </w:pPr>
    </w:p>
    <w:p w14:paraId="5E279D18" w14:textId="77777777" w:rsidR="00F7579B" w:rsidRPr="005B4DEA" w:rsidRDefault="00F7579B" w:rsidP="001653E0">
      <w:pPr>
        <w:tabs>
          <w:tab w:val="left" w:pos="5025"/>
        </w:tabs>
        <w:ind w:left="709"/>
        <w:rPr>
          <w:rFonts w:asciiTheme="minorHAnsi" w:hAnsiTheme="minorHAnsi" w:cstheme="minorHAnsi"/>
          <w:color w:val="FF0000"/>
          <w:sz w:val="22"/>
          <w:szCs w:val="22"/>
          <w:highlight w:val="green"/>
          <w:lang w:val="es-BO"/>
        </w:rPr>
      </w:pPr>
    </w:p>
    <w:p w14:paraId="5A68383D" w14:textId="77777777" w:rsidR="00EF53D3" w:rsidRPr="00EF53D3" w:rsidRDefault="00EF53D3" w:rsidP="001653E0">
      <w:pPr>
        <w:tabs>
          <w:tab w:val="left" w:pos="5025"/>
        </w:tabs>
        <w:ind w:left="709"/>
        <w:rPr>
          <w:rFonts w:asciiTheme="minorHAnsi" w:hAnsiTheme="minorHAnsi" w:cstheme="minorHAnsi"/>
          <w:color w:val="FF0000"/>
          <w:sz w:val="22"/>
          <w:szCs w:val="22"/>
        </w:rPr>
      </w:pPr>
    </w:p>
    <w:p w14:paraId="6B4252DA" w14:textId="77777777" w:rsidR="006F7DB0" w:rsidRPr="00552079" w:rsidRDefault="006F7DB0" w:rsidP="004A735B">
      <w:pPr>
        <w:tabs>
          <w:tab w:val="left" w:pos="5025"/>
        </w:tabs>
        <w:rPr>
          <w:rFonts w:asciiTheme="minorHAnsi" w:hAnsiTheme="minorHAnsi" w:cstheme="minorHAnsi"/>
          <w:b/>
          <w:sz w:val="22"/>
          <w:szCs w:val="22"/>
        </w:rPr>
      </w:pPr>
    </w:p>
    <w:p w14:paraId="6A71551A" w14:textId="77777777" w:rsidR="00F2191F" w:rsidRDefault="00F2191F" w:rsidP="00B37050">
      <w:pPr>
        <w:jc w:val="both"/>
        <w:rPr>
          <w:rFonts w:asciiTheme="minorHAnsi" w:hAnsiTheme="minorHAnsi" w:cstheme="minorHAnsi"/>
          <w:b/>
          <w:sz w:val="22"/>
          <w:szCs w:val="22"/>
          <w:highlight w:val="yellow"/>
        </w:rPr>
      </w:pPr>
    </w:p>
    <w:p w14:paraId="18DAB378" w14:textId="77777777" w:rsidR="00DF166F" w:rsidRPr="00552079" w:rsidRDefault="00DF166F" w:rsidP="00B37050">
      <w:pPr>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0A02C310" w14:textId="77777777" w:rsidR="00C05834" w:rsidRDefault="00C05834" w:rsidP="00B37050">
      <w:pPr>
        <w:ind w:left="2832" w:hanging="2123"/>
        <w:jc w:val="both"/>
        <w:rPr>
          <w:rFonts w:asciiTheme="minorHAnsi" w:hAnsiTheme="minorHAnsi" w:cstheme="minorHAnsi"/>
          <w:sz w:val="22"/>
          <w:szCs w:val="22"/>
        </w:rPr>
      </w:pPr>
    </w:p>
    <w:p w14:paraId="2701E640" w14:textId="77777777" w:rsidR="00C05834" w:rsidRDefault="00C05834" w:rsidP="00B37050">
      <w:pPr>
        <w:ind w:left="2832" w:hanging="2123"/>
        <w:jc w:val="both"/>
        <w:rPr>
          <w:rFonts w:asciiTheme="minorHAnsi" w:hAnsiTheme="minorHAnsi" w:cstheme="minorHAnsi"/>
          <w:sz w:val="22"/>
          <w:szCs w:val="22"/>
        </w:rPr>
      </w:pPr>
    </w:p>
    <w:p w14:paraId="0EEAE9E3" w14:textId="77777777" w:rsidR="00C05834" w:rsidRDefault="00C05834" w:rsidP="00B37050">
      <w:pPr>
        <w:ind w:left="2832" w:hanging="2123"/>
        <w:jc w:val="both"/>
        <w:rPr>
          <w:rFonts w:asciiTheme="minorHAnsi" w:hAnsiTheme="minorHAnsi" w:cstheme="minorHAnsi"/>
          <w:sz w:val="22"/>
          <w:szCs w:val="22"/>
        </w:rPr>
      </w:pPr>
    </w:p>
    <w:p w14:paraId="651B6BA0" w14:textId="77777777" w:rsidR="00C05834" w:rsidRDefault="00C05834" w:rsidP="00B37050">
      <w:pPr>
        <w:ind w:left="2832" w:hanging="2123"/>
        <w:jc w:val="both"/>
        <w:rPr>
          <w:rFonts w:asciiTheme="minorHAnsi" w:hAnsiTheme="minorHAnsi" w:cstheme="minorHAnsi"/>
          <w:sz w:val="22"/>
          <w:szCs w:val="22"/>
        </w:rPr>
      </w:pPr>
    </w:p>
    <w:p w14:paraId="67FCC1DF" w14:textId="77777777" w:rsidR="00C05834" w:rsidRDefault="00C05834" w:rsidP="00B37050">
      <w:pPr>
        <w:ind w:left="2832" w:hanging="2123"/>
        <w:jc w:val="both"/>
        <w:rPr>
          <w:rFonts w:asciiTheme="minorHAnsi" w:hAnsiTheme="minorHAnsi" w:cstheme="minorHAnsi"/>
          <w:sz w:val="22"/>
          <w:szCs w:val="22"/>
        </w:rPr>
      </w:pPr>
    </w:p>
    <w:p w14:paraId="66A685AA" w14:textId="77777777" w:rsidR="00C05834" w:rsidRDefault="00C05834" w:rsidP="00B37050">
      <w:pPr>
        <w:ind w:left="2832" w:hanging="2123"/>
        <w:jc w:val="both"/>
        <w:rPr>
          <w:rFonts w:asciiTheme="minorHAnsi" w:hAnsiTheme="minorHAnsi" w:cstheme="minorHAnsi"/>
          <w:sz w:val="22"/>
          <w:szCs w:val="22"/>
        </w:rPr>
      </w:pPr>
    </w:p>
    <w:p w14:paraId="1D62BC0D" w14:textId="77777777" w:rsidR="00C05834" w:rsidRDefault="00C05834" w:rsidP="00B37050">
      <w:pPr>
        <w:ind w:left="2832" w:hanging="2123"/>
        <w:jc w:val="both"/>
        <w:rPr>
          <w:rFonts w:asciiTheme="minorHAnsi" w:hAnsiTheme="minorHAnsi" w:cstheme="minorHAnsi"/>
          <w:sz w:val="22"/>
          <w:szCs w:val="22"/>
        </w:rPr>
      </w:pPr>
    </w:p>
    <w:p w14:paraId="6FD50AC6" w14:textId="77777777" w:rsidR="00C05834" w:rsidRDefault="00C05834" w:rsidP="00B37050">
      <w:pPr>
        <w:ind w:left="2832" w:hanging="2123"/>
        <w:jc w:val="both"/>
        <w:rPr>
          <w:rFonts w:asciiTheme="minorHAnsi" w:hAnsiTheme="minorHAnsi" w:cstheme="minorHAnsi"/>
          <w:sz w:val="22"/>
          <w:szCs w:val="22"/>
        </w:rPr>
      </w:pPr>
    </w:p>
    <w:p w14:paraId="5B0B35C7" w14:textId="77777777" w:rsidR="00C05834" w:rsidRDefault="00C05834" w:rsidP="00B37050">
      <w:pPr>
        <w:ind w:left="2832" w:hanging="2123"/>
        <w:jc w:val="both"/>
        <w:rPr>
          <w:rFonts w:asciiTheme="minorHAnsi" w:hAnsiTheme="minorHAnsi" w:cstheme="minorHAnsi"/>
          <w:sz w:val="22"/>
          <w:szCs w:val="22"/>
        </w:rPr>
      </w:pPr>
    </w:p>
    <w:p w14:paraId="581B0A34" w14:textId="77777777" w:rsidR="00C05834" w:rsidRDefault="00C05834" w:rsidP="00B37050">
      <w:pPr>
        <w:ind w:left="2832" w:hanging="2123"/>
        <w:jc w:val="both"/>
        <w:rPr>
          <w:rFonts w:asciiTheme="minorHAnsi" w:hAnsiTheme="minorHAnsi" w:cstheme="minorHAnsi"/>
          <w:sz w:val="22"/>
          <w:szCs w:val="22"/>
        </w:rPr>
      </w:pPr>
    </w:p>
    <w:p w14:paraId="206350D9" w14:textId="77777777" w:rsidR="00C05834" w:rsidRDefault="00C05834" w:rsidP="00B37050">
      <w:pPr>
        <w:ind w:left="2832" w:hanging="2123"/>
        <w:jc w:val="both"/>
        <w:rPr>
          <w:rFonts w:asciiTheme="minorHAnsi" w:hAnsiTheme="minorHAnsi" w:cstheme="minorHAnsi"/>
          <w:sz w:val="22"/>
          <w:szCs w:val="22"/>
        </w:rPr>
      </w:pPr>
    </w:p>
    <w:p w14:paraId="1D215426" w14:textId="77777777" w:rsidR="00C05834" w:rsidRDefault="00C05834" w:rsidP="00B37050">
      <w:pPr>
        <w:ind w:left="2832" w:hanging="2123"/>
        <w:jc w:val="both"/>
        <w:rPr>
          <w:rFonts w:asciiTheme="minorHAnsi" w:hAnsiTheme="minorHAnsi" w:cstheme="minorHAnsi"/>
          <w:sz w:val="22"/>
          <w:szCs w:val="22"/>
        </w:rPr>
      </w:pPr>
    </w:p>
    <w:p w14:paraId="22A5FBF1" w14:textId="77777777" w:rsidR="00C05834" w:rsidRDefault="00C05834" w:rsidP="00B37050">
      <w:pPr>
        <w:ind w:left="2832" w:hanging="2123"/>
        <w:jc w:val="both"/>
        <w:rPr>
          <w:rFonts w:asciiTheme="minorHAnsi" w:hAnsiTheme="minorHAnsi" w:cstheme="minorHAnsi"/>
          <w:sz w:val="22"/>
          <w:szCs w:val="22"/>
        </w:rPr>
      </w:pPr>
    </w:p>
    <w:p w14:paraId="54BF00A0" w14:textId="77777777" w:rsidR="00C05834" w:rsidRDefault="00C05834" w:rsidP="00B37050">
      <w:pPr>
        <w:ind w:left="2832" w:hanging="2123"/>
        <w:jc w:val="both"/>
        <w:rPr>
          <w:rFonts w:asciiTheme="minorHAnsi" w:hAnsiTheme="minorHAnsi" w:cstheme="minorHAnsi"/>
          <w:sz w:val="22"/>
          <w:szCs w:val="22"/>
        </w:rPr>
      </w:pPr>
    </w:p>
    <w:p w14:paraId="3E87DD2E" w14:textId="77777777" w:rsidR="00C05834" w:rsidRDefault="00C05834" w:rsidP="00B37050">
      <w:pPr>
        <w:ind w:left="2832" w:hanging="2123"/>
        <w:jc w:val="both"/>
        <w:rPr>
          <w:rFonts w:asciiTheme="minorHAnsi" w:hAnsiTheme="minorHAnsi" w:cstheme="minorHAnsi"/>
          <w:sz w:val="22"/>
          <w:szCs w:val="22"/>
        </w:rPr>
      </w:pPr>
    </w:p>
    <w:p w14:paraId="7D3D0C7E" w14:textId="77777777" w:rsidR="00C05834" w:rsidRDefault="00C05834" w:rsidP="00B37050">
      <w:pPr>
        <w:ind w:left="2832" w:hanging="2123"/>
        <w:jc w:val="both"/>
        <w:rPr>
          <w:rFonts w:asciiTheme="minorHAnsi" w:hAnsiTheme="minorHAnsi" w:cstheme="minorHAnsi"/>
          <w:sz w:val="22"/>
          <w:szCs w:val="22"/>
        </w:rPr>
      </w:pPr>
    </w:p>
    <w:p w14:paraId="2A15355C" w14:textId="77777777" w:rsidR="00C05834" w:rsidRDefault="00C05834" w:rsidP="00B37050">
      <w:pPr>
        <w:ind w:left="2832" w:hanging="2123"/>
        <w:jc w:val="both"/>
        <w:rPr>
          <w:rFonts w:asciiTheme="minorHAnsi" w:hAnsiTheme="minorHAnsi" w:cstheme="minorHAnsi"/>
          <w:sz w:val="22"/>
          <w:szCs w:val="22"/>
        </w:rPr>
      </w:pPr>
    </w:p>
    <w:p w14:paraId="0AACE05E" w14:textId="77777777" w:rsidR="00C05834" w:rsidRDefault="00C05834" w:rsidP="00B37050">
      <w:pPr>
        <w:ind w:left="2832" w:hanging="2123"/>
        <w:jc w:val="both"/>
        <w:rPr>
          <w:rFonts w:asciiTheme="minorHAnsi" w:hAnsiTheme="minorHAnsi" w:cstheme="minorHAnsi"/>
          <w:sz w:val="22"/>
          <w:szCs w:val="22"/>
        </w:rPr>
      </w:pPr>
    </w:p>
    <w:p w14:paraId="252836BD" w14:textId="77777777" w:rsidR="00C05834" w:rsidRDefault="00C05834" w:rsidP="00B37050">
      <w:pPr>
        <w:ind w:left="2832" w:hanging="2123"/>
        <w:jc w:val="both"/>
        <w:rPr>
          <w:rFonts w:asciiTheme="minorHAnsi" w:hAnsiTheme="minorHAnsi" w:cstheme="minorHAnsi"/>
          <w:sz w:val="22"/>
          <w:szCs w:val="22"/>
        </w:rPr>
      </w:pPr>
    </w:p>
    <w:p w14:paraId="12C8BA2B" w14:textId="77777777" w:rsidR="00C05834" w:rsidRDefault="00C05834" w:rsidP="00B37050">
      <w:pPr>
        <w:ind w:left="2832" w:hanging="2123"/>
        <w:jc w:val="both"/>
        <w:rPr>
          <w:rFonts w:asciiTheme="minorHAnsi" w:hAnsiTheme="minorHAnsi" w:cstheme="minorHAnsi"/>
          <w:sz w:val="22"/>
          <w:szCs w:val="22"/>
        </w:rPr>
      </w:pPr>
    </w:p>
    <w:p w14:paraId="399ABE5E" w14:textId="77777777" w:rsidR="00C05834" w:rsidRDefault="00C05834" w:rsidP="00B37050">
      <w:pPr>
        <w:ind w:left="2832" w:hanging="2123"/>
        <w:jc w:val="both"/>
        <w:rPr>
          <w:rFonts w:asciiTheme="minorHAnsi" w:hAnsiTheme="minorHAnsi" w:cstheme="minorHAnsi"/>
          <w:sz w:val="22"/>
          <w:szCs w:val="22"/>
        </w:rPr>
      </w:pPr>
    </w:p>
    <w:p w14:paraId="0085DF37" w14:textId="77777777" w:rsidR="00C05834" w:rsidRDefault="00C05834" w:rsidP="00B37050">
      <w:pPr>
        <w:ind w:left="2832" w:hanging="2123"/>
        <w:jc w:val="both"/>
        <w:rPr>
          <w:rFonts w:asciiTheme="minorHAnsi" w:hAnsiTheme="minorHAnsi" w:cstheme="minorHAnsi"/>
          <w:sz w:val="22"/>
          <w:szCs w:val="22"/>
        </w:rPr>
      </w:pPr>
    </w:p>
    <w:p w14:paraId="2AD0E3E6" w14:textId="77777777" w:rsidR="00C05834" w:rsidRDefault="00C05834" w:rsidP="00B37050">
      <w:pPr>
        <w:ind w:left="2832" w:hanging="2123"/>
        <w:jc w:val="both"/>
        <w:rPr>
          <w:rFonts w:asciiTheme="minorHAnsi" w:hAnsiTheme="minorHAnsi" w:cstheme="minorHAnsi"/>
          <w:sz w:val="22"/>
          <w:szCs w:val="22"/>
        </w:rPr>
      </w:pPr>
    </w:p>
    <w:p w14:paraId="2AC3BAC2" w14:textId="77777777" w:rsidR="00C05834" w:rsidRDefault="00C05834" w:rsidP="00B37050">
      <w:pPr>
        <w:ind w:left="2832" w:hanging="2123"/>
        <w:jc w:val="both"/>
        <w:rPr>
          <w:rFonts w:asciiTheme="minorHAnsi" w:hAnsiTheme="minorHAnsi" w:cstheme="minorHAnsi"/>
          <w:sz w:val="22"/>
          <w:szCs w:val="22"/>
        </w:rPr>
      </w:pPr>
    </w:p>
    <w:p w14:paraId="31E07F67" w14:textId="77777777" w:rsidR="00C05834" w:rsidRDefault="00C05834" w:rsidP="00B37050">
      <w:pPr>
        <w:ind w:left="2832" w:hanging="2123"/>
        <w:jc w:val="both"/>
        <w:rPr>
          <w:rFonts w:asciiTheme="minorHAnsi" w:hAnsiTheme="minorHAnsi" w:cstheme="minorHAnsi"/>
          <w:sz w:val="22"/>
          <w:szCs w:val="22"/>
        </w:rPr>
      </w:pPr>
    </w:p>
    <w:p w14:paraId="0C84693A" w14:textId="77777777" w:rsidR="00C05834" w:rsidRDefault="00C05834" w:rsidP="00B37050">
      <w:pPr>
        <w:ind w:left="2832" w:hanging="2123"/>
        <w:jc w:val="both"/>
        <w:rPr>
          <w:rFonts w:asciiTheme="minorHAnsi" w:hAnsiTheme="minorHAnsi" w:cstheme="minorHAnsi"/>
          <w:sz w:val="22"/>
          <w:szCs w:val="22"/>
        </w:rPr>
      </w:pPr>
    </w:p>
    <w:p w14:paraId="4EC586E3" w14:textId="77777777" w:rsidR="00C05834" w:rsidRDefault="00C05834"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66B2C361" w14:textId="77777777" w:rsidR="003A5117" w:rsidRDefault="003A5117" w:rsidP="00B37050">
      <w:pPr>
        <w:ind w:left="2832" w:hanging="2123"/>
        <w:jc w:val="both"/>
        <w:rPr>
          <w:rFonts w:asciiTheme="minorHAnsi" w:hAnsiTheme="minorHAnsi" w:cstheme="minorHAnsi"/>
          <w:sz w:val="22"/>
          <w:szCs w:val="22"/>
        </w:rPr>
      </w:pPr>
    </w:p>
    <w:p w14:paraId="72FE4B4F" w14:textId="77777777" w:rsidR="003A5117" w:rsidRDefault="003A5117" w:rsidP="00B37050">
      <w:pPr>
        <w:ind w:left="2832" w:hanging="2123"/>
        <w:jc w:val="both"/>
        <w:rPr>
          <w:rFonts w:asciiTheme="minorHAnsi" w:hAnsiTheme="minorHAnsi" w:cstheme="minorHAnsi"/>
          <w:sz w:val="22"/>
          <w:szCs w:val="22"/>
        </w:rPr>
      </w:pPr>
    </w:p>
    <w:p w14:paraId="209C0532" w14:textId="77777777" w:rsidR="003A5117" w:rsidRDefault="003A5117" w:rsidP="00B37050">
      <w:pPr>
        <w:ind w:left="2832" w:hanging="2123"/>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77344E" w:rsidRDefault="00775867" w:rsidP="00775867">
      <w:pPr>
        <w:jc w:val="center"/>
        <w:rPr>
          <w:rFonts w:asciiTheme="minorHAnsi" w:hAnsiTheme="minorHAnsi" w:cstheme="minorHAnsi"/>
          <w:b/>
          <w:sz w:val="12"/>
          <w:szCs w:val="1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015E5B">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Micro y Pequeñas Empresas - MyPES</w:t>
            </w:r>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4C3CDD"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y garantizo haber </w:t>
      </w:r>
      <w:r w:rsidRPr="004C3CDD">
        <w:rPr>
          <w:rFonts w:asciiTheme="minorHAnsi" w:hAnsiTheme="minorHAnsi" w:cstheme="minorHAnsi"/>
          <w:sz w:val="22"/>
          <w:szCs w:val="22"/>
        </w:rPr>
        <w:t>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4C3CDD" w:rsidRDefault="00457CE7" w:rsidP="00457CE7">
      <w:pPr>
        <w:numPr>
          <w:ilvl w:val="0"/>
          <w:numId w:val="2"/>
        </w:numPr>
        <w:jc w:val="both"/>
        <w:rPr>
          <w:rFonts w:asciiTheme="minorHAnsi" w:hAnsiTheme="minorHAnsi" w:cstheme="minorHAnsi"/>
          <w:sz w:val="22"/>
          <w:szCs w:val="22"/>
        </w:rPr>
      </w:pPr>
      <w:r w:rsidRPr="004C3CDD">
        <w:rPr>
          <w:rFonts w:asciiTheme="minorHAnsi" w:hAnsiTheme="minorHAnsi" w:cstheme="minorHAnsi"/>
          <w:sz w:val="22"/>
          <w:szCs w:val="22"/>
        </w:rPr>
        <w:t xml:space="preserve">Declaro cumplir con los requisitos establecidos en las especificaciones técnicas así como las condiciones </w:t>
      </w:r>
      <w:r w:rsidR="006A4307" w:rsidRPr="004C3CDD">
        <w:rPr>
          <w:rFonts w:asciiTheme="minorHAnsi" w:hAnsiTheme="minorHAnsi" w:cstheme="minorHAnsi"/>
          <w:sz w:val="22"/>
          <w:szCs w:val="22"/>
        </w:rPr>
        <w:t>requeridas para el bien</w:t>
      </w:r>
      <w:r w:rsidRPr="004C3CDD">
        <w:rPr>
          <w:rFonts w:asciiTheme="minorHAnsi" w:hAnsiTheme="minorHAnsi" w:cstheme="minorHAnsi"/>
          <w:sz w:val="22"/>
          <w:szCs w:val="22"/>
        </w:rPr>
        <w:t>.</w:t>
      </w:r>
    </w:p>
    <w:p w14:paraId="02030D69" w14:textId="77777777" w:rsidR="00457CE7" w:rsidRPr="004C3CDD" w:rsidRDefault="00457CE7" w:rsidP="00457CE7">
      <w:pPr>
        <w:numPr>
          <w:ilvl w:val="0"/>
          <w:numId w:val="2"/>
        </w:numPr>
        <w:jc w:val="both"/>
        <w:rPr>
          <w:rFonts w:asciiTheme="minorHAnsi" w:hAnsiTheme="minorHAnsi" w:cstheme="minorHAnsi"/>
          <w:sz w:val="22"/>
          <w:szCs w:val="22"/>
        </w:rPr>
      </w:pPr>
      <w:r w:rsidRPr="004C3CDD">
        <w:rPr>
          <w:rFonts w:asciiTheme="minorHAnsi" w:hAnsiTheme="minorHAnsi" w:cstheme="minorHAns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4C3CDD" w:rsidRDefault="00457CE7" w:rsidP="00457CE7">
      <w:pPr>
        <w:numPr>
          <w:ilvl w:val="0"/>
          <w:numId w:val="2"/>
        </w:numPr>
        <w:jc w:val="both"/>
        <w:rPr>
          <w:rFonts w:asciiTheme="minorHAnsi" w:hAnsiTheme="minorHAnsi" w:cstheme="minorHAnsi"/>
          <w:sz w:val="22"/>
          <w:szCs w:val="22"/>
        </w:rPr>
      </w:pPr>
      <w:r w:rsidRPr="004C3CDD">
        <w:rPr>
          <w:rFonts w:asciiTheme="minorHAnsi" w:hAnsiTheme="minorHAnsi" w:cstheme="minorHAnsi"/>
          <w:sz w:val="22"/>
          <w:szCs w:val="22"/>
        </w:rPr>
        <w:t>En caso de verificarse que mi persona y/o la empresa</w:t>
      </w:r>
      <w:r w:rsidR="00AE24B4" w:rsidRPr="004C3CDD">
        <w:rPr>
          <w:rFonts w:asciiTheme="minorHAnsi" w:hAnsiTheme="minorHAnsi" w:cstheme="minorHAnsi"/>
          <w:sz w:val="22"/>
          <w:szCs w:val="22"/>
        </w:rPr>
        <w:t xml:space="preserve">, asociación accidental </w:t>
      </w:r>
      <w:r w:rsidRPr="004C3CDD">
        <w:rPr>
          <w:rFonts w:asciiTheme="minorHAnsi" w:hAnsiTheme="minorHAnsi" w:cstheme="minorHAnsi"/>
          <w:sz w:val="22"/>
          <w:szCs w:val="22"/>
        </w:rPr>
        <w:t>a</w:t>
      </w:r>
      <w:r w:rsidR="004A2DBA" w:rsidRPr="004C3CDD">
        <w:rPr>
          <w:rFonts w:asciiTheme="minorHAnsi" w:hAnsiTheme="minorHAnsi" w:cstheme="minorHAnsi"/>
          <w:sz w:val="22"/>
          <w:szCs w:val="22"/>
        </w:rPr>
        <w:t xml:space="preserve"> </w:t>
      </w:r>
      <w:r w:rsidR="00AE24B4" w:rsidRPr="004C3CDD">
        <w:rPr>
          <w:rFonts w:asciiTheme="minorHAnsi" w:hAnsiTheme="minorHAnsi" w:cstheme="minorHAnsi"/>
          <w:sz w:val="22"/>
          <w:szCs w:val="22"/>
        </w:rPr>
        <w:t>l</w:t>
      </w:r>
      <w:r w:rsidR="004A2DBA" w:rsidRPr="004C3CDD">
        <w:rPr>
          <w:rFonts w:asciiTheme="minorHAnsi" w:hAnsiTheme="minorHAnsi" w:cstheme="minorHAnsi"/>
          <w:sz w:val="22"/>
          <w:szCs w:val="22"/>
        </w:rPr>
        <w:t>a</w:t>
      </w:r>
      <w:r w:rsidRPr="004C3CDD">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4C3CDD">
        <w:rPr>
          <w:rFonts w:asciiTheme="minorHAnsi" w:hAnsiTheme="minorHAnsi" w:cstheme="minorHAnsi"/>
          <w:sz w:val="22"/>
          <w:szCs w:val="22"/>
        </w:rPr>
        <w:t xml:space="preserve"> (si esta hubiera sido requerida)</w:t>
      </w:r>
      <w:r w:rsidRPr="004C3CDD">
        <w:rPr>
          <w:rFonts w:asciiTheme="minorHAnsi" w:hAnsiTheme="minorHAnsi" w:cstheme="minorHAnsi"/>
          <w:sz w:val="22"/>
          <w:szCs w:val="22"/>
        </w:rPr>
        <w:t>, asimismo acepto que mi propuesta sea descalificada del proceso, sin derecho a ningún reclamo.</w:t>
      </w:r>
    </w:p>
    <w:p w14:paraId="36C8983A" w14:textId="77777777" w:rsidR="00021727" w:rsidRPr="004C3CDD" w:rsidRDefault="00021727" w:rsidP="00021727">
      <w:pPr>
        <w:numPr>
          <w:ilvl w:val="0"/>
          <w:numId w:val="2"/>
        </w:numPr>
        <w:jc w:val="both"/>
        <w:rPr>
          <w:rFonts w:asciiTheme="minorHAnsi" w:hAnsiTheme="minorHAnsi" w:cstheme="minorHAnsi"/>
          <w:sz w:val="22"/>
          <w:szCs w:val="22"/>
        </w:rPr>
      </w:pPr>
      <w:r w:rsidRPr="004C3CDD">
        <w:rPr>
          <w:rFonts w:asciiTheme="minorHAnsi" w:hAnsiTheme="minorHAnsi" w:cstheme="minorHAnsi"/>
          <w:sz w:val="22"/>
          <w:szCs w:val="22"/>
        </w:rPr>
        <w:t>Acepto a sola firma de este documento que todos los formularios presentados se tiene</w:t>
      </w:r>
      <w:r w:rsidR="00C60B10" w:rsidRPr="004C3CDD">
        <w:rPr>
          <w:rFonts w:asciiTheme="minorHAnsi" w:hAnsiTheme="minorHAnsi" w:cstheme="minorHAnsi"/>
          <w:sz w:val="22"/>
          <w:szCs w:val="22"/>
        </w:rPr>
        <w:t>n</w:t>
      </w:r>
      <w:r w:rsidRPr="004C3CDD">
        <w:rPr>
          <w:rFonts w:asciiTheme="minorHAnsi" w:hAnsiTheme="minorHAnsi" w:cstheme="minorHAnsi"/>
          <w:sz w:val="22"/>
          <w:szCs w:val="22"/>
        </w:rPr>
        <w:t xml:space="preserve"> por suscrito</w:t>
      </w:r>
      <w:r w:rsidR="00C60B10" w:rsidRPr="004C3CDD">
        <w:rPr>
          <w:rFonts w:asciiTheme="minorHAnsi" w:hAnsiTheme="minorHAnsi" w:cstheme="minorHAnsi"/>
          <w:sz w:val="22"/>
          <w:szCs w:val="22"/>
        </w:rPr>
        <w:t>s</w:t>
      </w:r>
      <w:r w:rsidR="006B3E92" w:rsidRPr="004C3CDD">
        <w:rPr>
          <w:rFonts w:asciiTheme="minorHAnsi" w:hAnsiTheme="minorHAnsi" w:cstheme="minorHAnsi"/>
          <w:sz w:val="22"/>
          <w:szCs w:val="22"/>
        </w:rPr>
        <w:t>.</w:t>
      </w:r>
    </w:p>
    <w:p w14:paraId="280B1842" w14:textId="77777777" w:rsidR="004A375B" w:rsidRPr="004C3CDD" w:rsidRDefault="004A375B" w:rsidP="004A375B">
      <w:pPr>
        <w:numPr>
          <w:ilvl w:val="0"/>
          <w:numId w:val="2"/>
        </w:numPr>
        <w:jc w:val="both"/>
        <w:rPr>
          <w:rFonts w:asciiTheme="minorHAnsi" w:hAnsiTheme="minorHAnsi" w:cstheme="minorHAnsi"/>
          <w:sz w:val="22"/>
          <w:szCs w:val="22"/>
        </w:rPr>
      </w:pPr>
      <w:r w:rsidRPr="004C3CDD">
        <w:rPr>
          <w:rFonts w:asciiTheme="minorHAnsi" w:hAnsiTheme="minorHAnsi" w:cstheme="minorHAnsi"/>
          <w:sz w:val="22"/>
          <w:szCs w:val="22"/>
          <w:lang w:val="es-BO"/>
        </w:rPr>
        <w:t>Que los documentos presentados en fotocopias simples, existen en originales.</w:t>
      </w:r>
    </w:p>
    <w:p w14:paraId="4CAE6674" w14:textId="352E5A55" w:rsidR="005A7BE8" w:rsidRPr="004C3CDD" w:rsidRDefault="00025385" w:rsidP="00023865">
      <w:pPr>
        <w:numPr>
          <w:ilvl w:val="0"/>
          <w:numId w:val="2"/>
        </w:numPr>
        <w:jc w:val="both"/>
        <w:rPr>
          <w:rFonts w:asciiTheme="minorHAnsi" w:hAnsiTheme="minorHAnsi" w:cstheme="minorHAnsi"/>
          <w:sz w:val="22"/>
          <w:szCs w:val="22"/>
        </w:rPr>
      </w:pPr>
      <w:r w:rsidRPr="004C3CDD">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4C3CDD">
        <w:rPr>
          <w:rFonts w:asciiTheme="minorHAnsi" w:hAnsiTheme="minorHAnsi" w:cstheme="minorHAnsi"/>
          <w:sz w:val="22"/>
          <w:szCs w:val="22"/>
          <w:lang w:val="es-BO"/>
        </w:rPr>
        <w:t xml:space="preserve"> de mi</w:t>
      </w:r>
      <w:r w:rsidR="005B5C53" w:rsidRPr="004C3CDD">
        <w:rPr>
          <w:rFonts w:asciiTheme="minorHAnsi" w:hAnsiTheme="minorHAnsi" w:cstheme="minorHAnsi"/>
          <w:sz w:val="22"/>
          <w:szCs w:val="22"/>
          <w:lang w:val="es-BO"/>
        </w:rPr>
        <w:t xml:space="preserve"> propuesta.</w:t>
      </w:r>
    </w:p>
    <w:p w14:paraId="599D5F1C" w14:textId="77777777" w:rsidR="00021727" w:rsidRPr="004C3CDD" w:rsidRDefault="00021727" w:rsidP="00021727">
      <w:pPr>
        <w:ind w:left="360"/>
        <w:jc w:val="both"/>
        <w:rPr>
          <w:rFonts w:asciiTheme="minorHAnsi" w:hAnsiTheme="minorHAnsi" w:cstheme="minorHAnsi"/>
          <w:sz w:val="22"/>
          <w:szCs w:val="22"/>
        </w:rPr>
      </w:pPr>
    </w:p>
    <w:p w14:paraId="05568F64" w14:textId="77777777" w:rsidR="0062797D" w:rsidRPr="004C3CDD" w:rsidRDefault="0062797D" w:rsidP="00847705">
      <w:pPr>
        <w:pStyle w:val="Prrafodelista1"/>
        <w:spacing w:line="276" w:lineRule="auto"/>
        <w:ind w:left="0"/>
        <w:jc w:val="both"/>
        <w:rPr>
          <w:rFonts w:asciiTheme="minorHAnsi" w:hAnsiTheme="minorHAnsi" w:cstheme="minorHAnsi"/>
          <w:b/>
          <w:sz w:val="22"/>
          <w:szCs w:val="22"/>
        </w:rPr>
      </w:pPr>
      <w:r w:rsidRPr="004C3CDD">
        <w:rPr>
          <w:rFonts w:asciiTheme="minorHAnsi" w:hAnsiTheme="minorHAnsi" w:cstheme="minorHAnsi"/>
          <w:b/>
          <w:sz w:val="22"/>
          <w:szCs w:val="22"/>
        </w:rPr>
        <w:t>De la Presentación de Documentos</w:t>
      </w:r>
      <w:r w:rsidR="003000F6" w:rsidRPr="004C3CDD">
        <w:rPr>
          <w:rFonts w:asciiTheme="minorHAnsi" w:hAnsiTheme="minorHAnsi" w:cstheme="minorHAnsi"/>
          <w:b/>
          <w:sz w:val="22"/>
          <w:szCs w:val="22"/>
        </w:rPr>
        <w:t>:</w:t>
      </w:r>
    </w:p>
    <w:p w14:paraId="0E4CB7A5" w14:textId="77777777" w:rsidR="00747552" w:rsidRPr="004C3CDD" w:rsidRDefault="000679BE" w:rsidP="000679BE">
      <w:pPr>
        <w:jc w:val="both"/>
        <w:rPr>
          <w:rFonts w:asciiTheme="minorHAnsi" w:hAnsiTheme="minorHAnsi" w:cstheme="minorHAnsi"/>
          <w:sz w:val="22"/>
          <w:szCs w:val="22"/>
        </w:rPr>
      </w:pPr>
      <w:r w:rsidRPr="004C3CDD">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Pr="004C3CDD" w:rsidRDefault="00747552" w:rsidP="000679BE">
      <w:pPr>
        <w:jc w:val="both"/>
        <w:rPr>
          <w:rFonts w:asciiTheme="minorHAnsi" w:hAnsiTheme="minorHAnsi" w:cstheme="minorHAnsi"/>
          <w:sz w:val="22"/>
          <w:szCs w:val="22"/>
        </w:rPr>
      </w:pPr>
    </w:p>
    <w:p w14:paraId="6BE7522E" w14:textId="1FA223C3" w:rsidR="00747552" w:rsidRPr="004C3CDD" w:rsidRDefault="000679BE" w:rsidP="00747552">
      <w:pPr>
        <w:jc w:val="both"/>
        <w:rPr>
          <w:rFonts w:asciiTheme="minorHAnsi" w:hAnsiTheme="minorHAnsi" w:cstheme="minorHAnsi"/>
          <w:sz w:val="22"/>
          <w:szCs w:val="22"/>
        </w:rPr>
      </w:pPr>
      <w:r w:rsidRPr="004C3CDD">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4C3CDD">
        <w:rPr>
          <w:rFonts w:asciiTheme="minorHAnsi" w:hAnsiTheme="minorHAnsi" w:cstheme="minorHAnsi"/>
          <w:sz w:val="22"/>
          <w:szCs w:val="22"/>
        </w:rPr>
        <w:t>a), d) y e)</w:t>
      </w:r>
      <w:r w:rsidRPr="004C3CDD">
        <w:rPr>
          <w:rFonts w:asciiTheme="minorHAnsi" w:hAnsiTheme="minorHAnsi" w:cstheme="minorHAnsi"/>
          <w:sz w:val="22"/>
          <w:szCs w:val="22"/>
        </w:rPr>
        <w:t>, que deberán ser presentados por la Asociación Accidental en f</w:t>
      </w:r>
      <w:r w:rsidR="0056000B" w:rsidRPr="004C3CDD">
        <w:rPr>
          <w:rFonts w:asciiTheme="minorHAnsi" w:hAnsiTheme="minorHAnsi" w:cstheme="minorHAnsi"/>
          <w:sz w:val="22"/>
          <w:szCs w:val="22"/>
        </w:rPr>
        <w:t>orma conjunta;</w:t>
      </w:r>
      <w:r w:rsidR="00747552" w:rsidRPr="004C3CDD">
        <w:rPr>
          <w:rFonts w:asciiTheme="minorHAnsi" w:hAnsiTheme="minorHAnsi" w:cstheme="minorHAnsi"/>
          <w:sz w:val="22"/>
          <w:szCs w:val="22"/>
        </w:rPr>
        <w:t xml:space="preserve"> </w:t>
      </w:r>
      <w:r w:rsidR="0056000B" w:rsidRPr="004C3CDD">
        <w:rPr>
          <w:rFonts w:asciiTheme="minorHAnsi" w:hAnsiTheme="minorHAnsi" w:cstheme="minorHAnsi"/>
          <w:sz w:val="22"/>
          <w:szCs w:val="22"/>
        </w:rPr>
        <w:t>c</w:t>
      </w:r>
      <w:r w:rsidR="00747552" w:rsidRPr="004C3CDD">
        <w:rPr>
          <w:rFonts w:asciiTheme="minorHAnsi" w:hAnsiTheme="minorHAnsi" w:cstheme="minorHAnsi"/>
          <w:sz w:val="22"/>
          <w:szCs w:val="22"/>
        </w:rPr>
        <w:t xml:space="preserve">uando el/los socio(s) de la Asociación Accidental sean empresas extranjeras, deberán presentar los documentos equivalentes en su país de origen con excepción </w:t>
      </w:r>
      <w:r w:rsidR="0056000B" w:rsidRPr="004C3CDD">
        <w:rPr>
          <w:rFonts w:asciiTheme="minorHAnsi" w:hAnsiTheme="minorHAnsi" w:cstheme="minorHAnsi"/>
          <w:sz w:val="22"/>
          <w:szCs w:val="22"/>
        </w:rPr>
        <w:t xml:space="preserve">de </w:t>
      </w:r>
      <w:r w:rsidR="00747552" w:rsidRPr="004C3CDD">
        <w:rPr>
          <w:rFonts w:asciiTheme="minorHAnsi" w:hAnsiTheme="minorHAnsi" w:cstheme="minorHAnsi"/>
          <w:sz w:val="22"/>
          <w:szCs w:val="22"/>
        </w:rPr>
        <w:t>los certificados de no adeudo:</w:t>
      </w:r>
    </w:p>
    <w:p w14:paraId="1890C3C6" w14:textId="77777777" w:rsidR="00747552" w:rsidRPr="004C3CDD" w:rsidRDefault="00747552" w:rsidP="00B37050">
      <w:pPr>
        <w:jc w:val="both"/>
        <w:rPr>
          <w:rFonts w:asciiTheme="minorHAnsi" w:hAnsiTheme="minorHAnsi" w:cstheme="minorHAnsi"/>
          <w:sz w:val="22"/>
          <w:szCs w:val="22"/>
        </w:rPr>
      </w:pPr>
    </w:p>
    <w:p w14:paraId="248EEFAD" w14:textId="77777777" w:rsidR="002C772A" w:rsidRPr="004C3CDD" w:rsidRDefault="002C772A" w:rsidP="00015E5B">
      <w:pPr>
        <w:pStyle w:val="Prrafodelista"/>
        <w:numPr>
          <w:ilvl w:val="0"/>
          <w:numId w:val="29"/>
        </w:numPr>
        <w:contextualSpacing/>
        <w:jc w:val="both"/>
        <w:rPr>
          <w:rFonts w:asciiTheme="minorHAnsi" w:hAnsiTheme="minorHAnsi" w:cstheme="minorHAnsi"/>
          <w:sz w:val="22"/>
          <w:szCs w:val="22"/>
        </w:rPr>
      </w:pPr>
      <w:r w:rsidRPr="004C3CDD">
        <w:rPr>
          <w:rFonts w:asciiTheme="minorHAnsi" w:hAnsiTheme="minorHAnsi" w:cstheme="minorHAnsi"/>
          <w:sz w:val="22"/>
          <w:szCs w:val="22"/>
        </w:rPr>
        <w:t>Certificado RUPE</w:t>
      </w:r>
      <w:r w:rsidR="00322FCF" w:rsidRPr="004C3CDD">
        <w:rPr>
          <w:rFonts w:asciiTheme="minorHAnsi" w:hAnsiTheme="minorHAnsi" w:cstheme="minorHAnsi"/>
          <w:sz w:val="22"/>
          <w:szCs w:val="22"/>
        </w:rPr>
        <w:t xml:space="preserve">, su validez estará sujeta a </w:t>
      </w:r>
      <w:r w:rsidR="00434E41" w:rsidRPr="004C3CDD">
        <w:rPr>
          <w:rFonts w:asciiTheme="minorHAnsi" w:hAnsiTheme="minorHAnsi" w:cstheme="minorHAnsi"/>
          <w:sz w:val="22"/>
          <w:szCs w:val="22"/>
        </w:rPr>
        <w:t xml:space="preserve">verificación. </w:t>
      </w:r>
    </w:p>
    <w:p w14:paraId="1A8D79FF" w14:textId="77777777" w:rsidR="002C772A" w:rsidRPr="004C3CDD" w:rsidRDefault="002C772A" w:rsidP="00015E5B">
      <w:pPr>
        <w:pStyle w:val="Prrafodelista"/>
        <w:numPr>
          <w:ilvl w:val="0"/>
          <w:numId w:val="29"/>
        </w:numPr>
        <w:contextualSpacing/>
        <w:jc w:val="both"/>
        <w:rPr>
          <w:rFonts w:asciiTheme="minorHAnsi" w:hAnsiTheme="minorHAnsi" w:cstheme="minorHAnsi"/>
          <w:sz w:val="22"/>
          <w:szCs w:val="22"/>
        </w:rPr>
      </w:pPr>
      <w:r w:rsidRPr="004C3CDD">
        <w:rPr>
          <w:rFonts w:asciiTheme="minorHAnsi" w:hAnsiTheme="minorHAnsi" w:cstheme="minorHAnsi"/>
          <w:sz w:val="22"/>
          <w:szCs w:val="22"/>
        </w:rPr>
        <w:t>Original o fotocopia legalizada de</w:t>
      </w:r>
      <w:r w:rsidR="0016735F" w:rsidRPr="004C3CDD">
        <w:rPr>
          <w:rFonts w:asciiTheme="minorHAnsi" w:hAnsiTheme="minorHAnsi" w:cstheme="minorHAnsi"/>
          <w:sz w:val="22"/>
          <w:szCs w:val="22"/>
        </w:rPr>
        <w:t xml:space="preserve"> </w:t>
      </w:r>
      <w:r w:rsidRPr="004C3CDD">
        <w:rPr>
          <w:rFonts w:asciiTheme="minorHAnsi" w:hAnsiTheme="minorHAnsi" w:cstheme="minorHAnsi"/>
          <w:sz w:val="22"/>
          <w:szCs w:val="22"/>
        </w:rPr>
        <w:t>l</w:t>
      </w:r>
      <w:r w:rsidR="0016735F" w:rsidRPr="004C3CDD">
        <w:rPr>
          <w:rFonts w:asciiTheme="minorHAnsi" w:hAnsiTheme="minorHAnsi" w:cstheme="minorHAnsi"/>
          <w:sz w:val="22"/>
          <w:szCs w:val="22"/>
        </w:rPr>
        <w:t xml:space="preserve">a Escritura Pública </w:t>
      </w:r>
      <w:r w:rsidRPr="004C3CDD">
        <w:rPr>
          <w:rFonts w:asciiTheme="minorHAnsi" w:hAnsiTheme="minorHAnsi" w:cstheme="minorHAnsi"/>
          <w:sz w:val="22"/>
          <w:szCs w:val="22"/>
        </w:rPr>
        <w:t>de Constitución de la Empresa, y de todas sus modificaciones registrad</w:t>
      </w:r>
      <w:r w:rsidR="0016735F" w:rsidRPr="004C3CDD">
        <w:rPr>
          <w:rFonts w:asciiTheme="minorHAnsi" w:hAnsiTheme="minorHAnsi" w:cstheme="minorHAnsi"/>
          <w:sz w:val="22"/>
          <w:szCs w:val="22"/>
        </w:rPr>
        <w:t>as</w:t>
      </w:r>
      <w:r w:rsidRPr="004C3CDD">
        <w:rPr>
          <w:rFonts w:asciiTheme="minorHAnsi" w:hAnsiTheme="minorHAnsi" w:cstheme="minorHAnsi"/>
          <w:sz w:val="22"/>
          <w:szCs w:val="22"/>
        </w:rPr>
        <w:t xml:space="preserve"> en FUNDEMPRESA (si corresponde).</w:t>
      </w:r>
    </w:p>
    <w:p w14:paraId="408DDD51" w14:textId="77777777" w:rsidR="002C772A" w:rsidRPr="004C3CDD" w:rsidRDefault="0016735F" w:rsidP="00015E5B">
      <w:pPr>
        <w:pStyle w:val="Prrafodelista"/>
        <w:numPr>
          <w:ilvl w:val="0"/>
          <w:numId w:val="29"/>
        </w:numPr>
        <w:contextualSpacing/>
        <w:jc w:val="both"/>
        <w:rPr>
          <w:rFonts w:asciiTheme="minorHAnsi" w:hAnsiTheme="minorHAnsi" w:cstheme="minorHAnsi"/>
          <w:sz w:val="22"/>
          <w:szCs w:val="22"/>
        </w:rPr>
      </w:pPr>
      <w:r w:rsidRPr="004C3CDD">
        <w:rPr>
          <w:rFonts w:asciiTheme="minorHAnsi" w:hAnsiTheme="minorHAnsi" w:cstheme="minorHAnsi"/>
          <w:sz w:val="22"/>
          <w:szCs w:val="22"/>
        </w:rPr>
        <w:t>Original o f</w:t>
      </w:r>
      <w:r w:rsidR="002C772A" w:rsidRPr="004C3CDD">
        <w:rPr>
          <w:rFonts w:asciiTheme="minorHAnsi" w:hAnsiTheme="minorHAnsi" w:cstheme="minorHAnsi"/>
          <w:sz w:val="22"/>
          <w:szCs w:val="22"/>
        </w:rPr>
        <w:t>o</w:t>
      </w:r>
      <w:r w:rsidRPr="004C3CDD">
        <w:rPr>
          <w:rFonts w:asciiTheme="minorHAnsi" w:hAnsiTheme="minorHAnsi" w:cstheme="minorHAnsi"/>
          <w:sz w:val="22"/>
          <w:szCs w:val="22"/>
        </w:rPr>
        <w:t>tocopia legalizada del Poder de</w:t>
      </w:r>
      <w:r w:rsidR="002C772A" w:rsidRPr="004C3CDD">
        <w:rPr>
          <w:rFonts w:asciiTheme="minorHAnsi" w:hAnsiTheme="minorHAnsi" w:cstheme="minorHAnsi"/>
          <w:sz w:val="22"/>
          <w:szCs w:val="22"/>
        </w:rPr>
        <w:t xml:space="preserve"> Representa</w:t>
      </w:r>
      <w:r w:rsidRPr="004C3CDD">
        <w:rPr>
          <w:rFonts w:asciiTheme="minorHAnsi" w:hAnsiTheme="minorHAnsi" w:cstheme="minorHAnsi"/>
          <w:sz w:val="22"/>
          <w:szCs w:val="22"/>
        </w:rPr>
        <w:t xml:space="preserve">ción </w:t>
      </w:r>
      <w:r w:rsidR="002C772A" w:rsidRPr="004C3CDD">
        <w:rPr>
          <w:rFonts w:asciiTheme="minorHAnsi" w:hAnsiTheme="minorHAnsi" w:cstheme="minorHAnsi"/>
          <w:sz w:val="22"/>
          <w:szCs w:val="22"/>
        </w:rPr>
        <w:t xml:space="preserve">Legal de la empresa, con </w:t>
      </w:r>
      <w:r w:rsidRPr="004C3CDD">
        <w:rPr>
          <w:rFonts w:asciiTheme="minorHAnsi" w:hAnsiTheme="minorHAnsi" w:cstheme="minorHAnsi"/>
          <w:sz w:val="22"/>
          <w:szCs w:val="22"/>
        </w:rPr>
        <w:t xml:space="preserve">facultades </w:t>
      </w:r>
      <w:r w:rsidR="002C772A" w:rsidRPr="004C3CDD">
        <w:rPr>
          <w:rFonts w:asciiTheme="minorHAnsi" w:hAnsiTheme="minorHAnsi" w:cstheme="minorHAnsi"/>
          <w:sz w:val="22"/>
          <w:szCs w:val="22"/>
        </w:rPr>
        <w:t>específicas de presentar</w:t>
      </w:r>
      <w:r w:rsidRPr="004C3CDD">
        <w:rPr>
          <w:rFonts w:asciiTheme="minorHAnsi" w:hAnsiTheme="minorHAnsi" w:cstheme="minorHAnsi"/>
          <w:sz w:val="22"/>
          <w:szCs w:val="22"/>
        </w:rPr>
        <w:t xml:space="preserve">se a convocatorias públicas, presentar propuestas </w:t>
      </w:r>
      <w:r w:rsidR="002C772A" w:rsidRPr="004C3CDD">
        <w:rPr>
          <w:rFonts w:asciiTheme="minorHAnsi" w:hAnsiTheme="minorHAnsi" w:cstheme="minorHAnsi"/>
          <w:sz w:val="22"/>
          <w:szCs w:val="22"/>
        </w:rPr>
        <w:t>y suscribir contratos incluidas las empresas unipersonales cuando el representante legal sea diferente al propietario registrado en FUNDEMPRESA (si corresponde).</w:t>
      </w:r>
    </w:p>
    <w:p w14:paraId="1D703050" w14:textId="4DD46D5B" w:rsidR="002C772A" w:rsidRPr="004C3CDD" w:rsidRDefault="002C772A" w:rsidP="00015E5B">
      <w:pPr>
        <w:pStyle w:val="Prrafodelista"/>
        <w:numPr>
          <w:ilvl w:val="0"/>
          <w:numId w:val="29"/>
        </w:numPr>
        <w:contextualSpacing/>
        <w:jc w:val="both"/>
        <w:rPr>
          <w:rFonts w:asciiTheme="minorHAnsi" w:hAnsiTheme="minorHAnsi" w:cstheme="minorHAnsi"/>
          <w:sz w:val="22"/>
          <w:szCs w:val="22"/>
        </w:rPr>
      </w:pPr>
      <w:r w:rsidRPr="004C3CDD">
        <w:rPr>
          <w:rFonts w:asciiTheme="minorHAnsi" w:hAnsiTheme="minorHAnsi" w:cstheme="minorHAnsi"/>
          <w:sz w:val="22"/>
          <w:szCs w:val="22"/>
        </w:rPr>
        <w:t>Original o fotocopia legalizada de</w:t>
      </w:r>
      <w:r w:rsidR="0016735F" w:rsidRPr="004C3CDD">
        <w:rPr>
          <w:rFonts w:asciiTheme="minorHAnsi" w:hAnsiTheme="minorHAnsi" w:cstheme="minorHAnsi"/>
          <w:sz w:val="22"/>
          <w:szCs w:val="22"/>
        </w:rPr>
        <w:t xml:space="preserve"> </w:t>
      </w:r>
      <w:r w:rsidRPr="004C3CDD">
        <w:rPr>
          <w:rFonts w:asciiTheme="minorHAnsi" w:hAnsiTheme="minorHAnsi" w:cstheme="minorHAnsi"/>
          <w:sz w:val="22"/>
          <w:szCs w:val="22"/>
        </w:rPr>
        <w:t>l</w:t>
      </w:r>
      <w:r w:rsidR="0016735F" w:rsidRPr="004C3CDD">
        <w:rPr>
          <w:rFonts w:asciiTheme="minorHAnsi" w:hAnsiTheme="minorHAnsi" w:cstheme="minorHAnsi"/>
          <w:sz w:val="22"/>
          <w:szCs w:val="22"/>
        </w:rPr>
        <w:t>a</w:t>
      </w:r>
      <w:r w:rsidRPr="004C3CDD">
        <w:rPr>
          <w:rFonts w:asciiTheme="minorHAnsi" w:hAnsiTheme="minorHAnsi" w:cstheme="minorHAnsi"/>
          <w:sz w:val="22"/>
          <w:szCs w:val="22"/>
        </w:rPr>
        <w:t xml:space="preserve"> </w:t>
      </w:r>
      <w:r w:rsidR="0016735F" w:rsidRPr="004C3CDD">
        <w:rPr>
          <w:rFonts w:asciiTheme="minorHAnsi" w:hAnsiTheme="minorHAnsi" w:cstheme="minorHAnsi"/>
          <w:sz w:val="22"/>
          <w:szCs w:val="22"/>
        </w:rPr>
        <w:t xml:space="preserve">Escritura Pública de Constitución de la </w:t>
      </w:r>
      <w:r w:rsidRPr="004C3CDD">
        <w:rPr>
          <w:rFonts w:asciiTheme="minorHAnsi" w:hAnsiTheme="minorHAnsi" w:cstheme="minorHAnsi"/>
          <w:sz w:val="22"/>
          <w:szCs w:val="22"/>
        </w:rPr>
        <w:t xml:space="preserve">Asociación Accidental, donde mencione la designación de la empresa líder, </w:t>
      </w:r>
      <w:r w:rsidR="0016735F" w:rsidRPr="004C3CDD">
        <w:rPr>
          <w:rFonts w:asciiTheme="minorHAnsi" w:hAnsiTheme="minorHAnsi" w:cstheme="minorHAnsi"/>
          <w:sz w:val="22"/>
          <w:szCs w:val="22"/>
        </w:rPr>
        <w:t xml:space="preserve">porcentaje de participación </w:t>
      </w:r>
      <w:r w:rsidRPr="004C3CDD">
        <w:rPr>
          <w:rFonts w:asciiTheme="minorHAnsi" w:hAnsiTheme="minorHAnsi" w:cstheme="minorHAnsi"/>
          <w:sz w:val="22"/>
          <w:szCs w:val="22"/>
        </w:rPr>
        <w:t>domicilio legal</w:t>
      </w:r>
      <w:r w:rsidR="003A3037" w:rsidRPr="004C3CDD">
        <w:rPr>
          <w:rFonts w:asciiTheme="minorHAnsi" w:hAnsiTheme="minorHAnsi" w:cstheme="minorHAnsi"/>
          <w:sz w:val="22"/>
          <w:szCs w:val="22"/>
        </w:rPr>
        <w:t xml:space="preserve"> y</w:t>
      </w:r>
      <w:r w:rsidR="0016735F" w:rsidRPr="004C3CDD">
        <w:rPr>
          <w:rFonts w:asciiTheme="minorHAnsi" w:hAnsiTheme="minorHAnsi" w:cstheme="minorHAnsi"/>
          <w:sz w:val="22"/>
          <w:szCs w:val="22"/>
        </w:rPr>
        <w:t xml:space="preserve"> la empresa que tiene facultades para gestionar garantías</w:t>
      </w:r>
      <w:r w:rsidRPr="004C3CDD">
        <w:rPr>
          <w:rFonts w:asciiTheme="minorHAnsi" w:hAnsiTheme="minorHAnsi" w:cstheme="minorHAnsi"/>
          <w:sz w:val="22"/>
          <w:szCs w:val="22"/>
        </w:rPr>
        <w:t>.(si corresponde)</w:t>
      </w:r>
    </w:p>
    <w:p w14:paraId="73FA3644" w14:textId="77777777" w:rsidR="002C772A" w:rsidRPr="004C3CDD" w:rsidRDefault="002C772A" w:rsidP="00015E5B">
      <w:pPr>
        <w:pStyle w:val="Prrafodelista"/>
        <w:numPr>
          <w:ilvl w:val="0"/>
          <w:numId w:val="29"/>
        </w:numPr>
        <w:contextualSpacing/>
        <w:jc w:val="both"/>
        <w:rPr>
          <w:rFonts w:asciiTheme="minorHAnsi" w:hAnsiTheme="minorHAnsi" w:cstheme="minorHAnsi"/>
          <w:sz w:val="22"/>
          <w:szCs w:val="22"/>
        </w:rPr>
      </w:pPr>
      <w:r w:rsidRPr="004C3CDD">
        <w:rPr>
          <w:rFonts w:asciiTheme="minorHAnsi" w:hAnsiTheme="minorHAnsi" w:cstheme="minorHAnsi"/>
          <w:sz w:val="22"/>
          <w:szCs w:val="22"/>
        </w:rPr>
        <w:t>Original o fotocopia legalizada del Poder de</w:t>
      </w:r>
      <w:r w:rsidR="0016735F" w:rsidRPr="004C3CDD">
        <w:rPr>
          <w:rFonts w:asciiTheme="minorHAnsi" w:hAnsiTheme="minorHAnsi" w:cstheme="minorHAnsi"/>
          <w:sz w:val="22"/>
          <w:szCs w:val="22"/>
        </w:rPr>
        <w:t xml:space="preserve"> </w:t>
      </w:r>
      <w:r w:rsidRPr="004C3CDD">
        <w:rPr>
          <w:rFonts w:asciiTheme="minorHAnsi" w:hAnsiTheme="minorHAnsi" w:cstheme="minorHAnsi"/>
          <w:sz w:val="22"/>
          <w:szCs w:val="22"/>
        </w:rPr>
        <w:t>l</w:t>
      </w:r>
      <w:r w:rsidR="0016735F" w:rsidRPr="004C3CDD">
        <w:rPr>
          <w:rFonts w:asciiTheme="minorHAnsi" w:hAnsiTheme="minorHAnsi" w:cstheme="minorHAnsi"/>
          <w:sz w:val="22"/>
          <w:szCs w:val="22"/>
        </w:rPr>
        <w:t>a</w:t>
      </w:r>
      <w:r w:rsidRPr="004C3CDD">
        <w:rPr>
          <w:rFonts w:asciiTheme="minorHAnsi" w:hAnsiTheme="minorHAnsi" w:cstheme="minorHAnsi"/>
          <w:sz w:val="22"/>
          <w:szCs w:val="22"/>
        </w:rPr>
        <w:t xml:space="preserve"> Representa</w:t>
      </w:r>
      <w:r w:rsidR="0016735F" w:rsidRPr="004C3CDD">
        <w:rPr>
          <w:rFonts w:asciiTheme="minorHAnsi" w:hAnsiTheme="minorHAnsi" w:cstheme="minorHAnsi"/>
          <w:sz w:val="22"/>
          <w:szCs w:val="22"/>
        </w:rPr>
        <w:t xml:space="preserve">ción </w:t>
      </w:r>
      <w:r w:rsidRPr="004C3CDD">
        <w:rPr>
          <w:rFonts w:asciiTheme="minorHAnsi" w:hAnsiTheme="minorHAnsi" w:cstheme="minorHAnsi"/>
          <w:sz w:val="22"/>
          <w:szCs w:val="22"/>
        </w:rPr>
        <w:t>Legal de la Asociación Accidental, con atribuciones para suscribir contratos (si corresponde).</w:t>
      </w:r>
    </w:p>
    <w:p w14:paraId="6100BA4C" w14:textId="77777777" w:rsidR="002C772A" w:rsidRPr="004C3CDD" w:rsidRDefault="002C772A" w:rsidP="00015E5B">
      <w:pPr>
        <w:pStyle w:val="Prrafodelista"/>
        <w:numPr>
          <w:ilvl w:val="0"/>
          <w:numId w:val="29"/>
        </w:numPr>
        <w:contextualSpacing/>
        <w:jc w:val="both"/>
        <w:rPr>
          <w:rFonts w:asciiTheme="minorHAnsi" w:hAnsiTheme="minorHAnsi" w:cstheme="minorHAnsi"/>
          <w:sz w:val="22"/>
          <w:szCs w:val="22"/>
        </w:rPr>
      </w:pPr>
      <w:r w:rsidRPr="004C3CDD">
        <w:rPr>
          <w:rFonts w:asciiTheme="minorHAnsi" w:hAnsiTheme="minorHAnsi" w:cstheme="minorHAnsi"/>
          <w:sz w:val="22"/>
          <w:szCs w:val="22"/>
        </w:rPr>
        <w:t>Fotocopia simple del SIGEP.</w:t>
      </w:r>
    </w:p>
    <w:p w14:paraId="73F7EF84" w14:textId="77777777" w:rsidR="002C772A" w:rsidRPr="004C3CDD" w:rsidRDefault="002C772A" w:rsidP="00015E5B">
      <w:pPr>
        <w:pStyle w:val="Prrafodelista"/>
        <w:numPr>
          <w:ilvl w:val="0"/>
          <w:numId w:val="29"/>
        </w:numPr>
        <w:contextualSpacing/>
        <w:jc w:val="both"/>
        <w:rPr>
          <w:rFonts w:asciiTheme="minorHAnsi" w:hAnsiTheme="minorHAnsi" w:cstheme="minorHAnsi"/>
          <w:sz w:val="22"/>
          <w:szCs w:val="22"/>
        </w:rPr>
      </w:pPr>
      <w:r w:rsidRPr="004C3CDD">
        <w:rPr>
          <w:rFonts w:asciiTheme="minorHAnsi" w:hAnsiTheme="minorHAnsi" w:cstheme="minorHAnsi"/>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4C3CDD" w:rsidRDefault="002C772A" w:rsidP="00015E5B">
      <w:pPr>
        <w:numPr>
          <w:ilvl w:val="1"/>
          <w:numId w:val="29"/>
        </w:numPr>
        <w:ind w:left="1134" w:hanging="284"/>
        <w:jc w:val="both"/>
        <w:rPr>
          <w:rFonts w:asciiTheme="minorHAnsi" w:hAnsiTheme="minorHAnsi" w:cstheme="minorHAnsi"/>
          <w:sz w:val="22"/>
          <w:szCs w:val="22"/>
        </w:rPr>
      </w:pPr>
      <w:r w:rsidRPr="004C3CDD">
        <w:rPr>
          <w:rFonts w:asciiTheme="minorHAnsi" w:hAnsiTheme="minorHAnsi" w:cstheme="minorHAnsi"/>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4C3CDD" w:rsidRDefault="002C772A" w:rsidP="00015E5B">
      <w:pPr>
        <w:numPr>
          <w:ilvl w:val="1"/>
          <w:numId w:val="29"/>
        </w:numPr>
        <w:ind w:left="1134" w:hanging="284"/>
        <w:jc w:val="both"/>
        <w:rPr>
          <w:rFonts w:asciiTheme="minorHAnsi" w:hAnsiTheme="minorHAnsi" w:cstheme="minorHAnsi"/>
          <w:sz w:val="22"/>
          <w:szCs w:val="22"/>
        </w:rPr>
      </w:pPr>
      <w:r w:rsidRPr="004C3CDD">
        <w:rPr>
          <w:rFonts w:asciiTheme="minorHAnsi" w:hAnsiTheme="minorHAnsi" w:cstheme="minorHAnsi"/>
          <w:sz w:val="22"/>
          <w:szCs w:val="22"/>
        </w:rPr>
        <w:t>Cuando el empleador tiene a sus dependientes registrados en ambas AFP’s deberá presentar los certificados de no adeudo emitidos tanto por Futuro de Bolivia S.A. como por BBVA previsión AFP S.A.</w:t>
      </w:r>
    </w:p>
    <w:p w14:paraId="177AF760" w14:textId="77777777" w:rsidR="002C772A" w:rsidRPr="004C3CDD" w:rsidRDefault="002C772A" w:rsidP="00015E5B">
      <w:pPr>
        <w:numPr>
          <w:ilvl w:val="1"/>
          <w:numId w:val="29"/>
        </w:numPr>
        <w:ind w:left="1134" w:hanging="284"/>
        <w:jc w:val="both"/>
        <w:rPr>
          <w:rFonts w:asciiTheme="minorHAnsi" w:hAnsiTheme="minorHAnsi" w:cstheme="minorHAnsi"/>
          <w:sz w:val="22"/>
          <w:szCs w:val="22"/>
        </w:rPr>
      </w:pPr>
      <w:r w:rsidRPr="004C3CDD">
        <w:rPr>
          <w:rFonts w:asciiTheme="minorHAnsi" w:hAnsiTheme="minorHAnsi" w:cstheme="minorHAnsi"/>
          <w:sz w:val="22"/>
          <w:szCs w:val="22"/>
        </w:rPr>
        <w:t>No es sujeto de contrataciones de bienes y servicios para el Estado, el empleador que presentare el documento de NO REGISTRO de ambas AFP’s.</w:t>
      </w:r>
    </w:p>
    <w:p w14:paraId="6370D64B" w14:textId="77777777" w:rsidR="002C772A" w:rsidRPr="004C3CDD" w:rsidRDefault="002C772A" w:rsidP="00015E5B">
      <w:pPr>
        <w:pStyle w:val="Prrafodelista"/>
        <w:numPr>
          <w:ilvl w:val="0"/>
          <w:numId w:val="29"/>
        </w:numPr>
        <w:contextualSpacing/>
        <w:jc w:val="both"/>
        <w:rPr>
          <w:rFonts w:asciiTheme="minorHAnsi" w:hAnsiTheme="minorHAnsi" w:cstheme="minorHAnsi"/>
          <w:sz w:val="22"/>
          <w:szCs w:val="22"/>
        </w:rPr>
      </w:pPr>
      <w:r w:rsidRPr="004C3CDD">
        <w:rPr>
          <w:rFonts w:asciiTheme="minorHAnsi" w:hAnsiTheme="minorHAnsi" w:cstheme="minorHAnsi"/>
          <w:sz w:val="22"/>
          <w:szCs w:val="22"/>
        </w:rPr>
        <w:lastRenderedPageBreak/>
        <w:t>Original o fotocopia legalizada de</w:t>
      </w:r>
      <w:r w:rsidR="0016735F" w:rsidRPr="004C3CDD">
        <w:rPr>
          <w:rFonts w:asciiTheme="minorHAnsi" w:hAnsiTheme="minorHAnsi" w:cstheme="minorHAnsi"/>
          <w:sz w:val="22"/>
          <w:szCs w:val="22"/>
        </w:rPr>
        <w:t xml:space="preserve"> </w:t>
      </w:r>
      <w:r w:rsidRPr="004C3CDD">
        <w:rPr>
          <w:rFonts w:asciiTheme="minorHAnsi" w:hAnsiTheme="minorHAnsi" w:cstheme="minorHAnsi"/>
          <w:sz w:val="22"/>
          <w:szCs w:val="22"/>
        </w:rPr>
        <w:t>l</w:t>
      </w:r>
      <w:r w:rsidR="0016735F" w:rsidRPr="004C3CDD">
        <w:rPr>
          <w:rFonts w:asciiTheme="minorHAnsi" w:hAnsiTheme="minorHAnsi" w:cstheme="minorHAnsi"/>
          <w:sz w:val="22"/>
          <w:szCs w:val="22"/>
        </w:rPr>
        <w:t>a</w:t>
      </w:r>
      <w:r w:rsidRPr="004C3CDD">
        <w:rPr>
          <w:rFonts w:asciiTheme="minorHAnsi" w:hAnsiTheme="minorHAnsi" w:cstheme="minorHAnsi"/>
          <w:sz w:val="22"/>
          <w:szCs w:val="22"/>
        </w:rPr>
        <w:t xml:space="preserve"> </w:t>
      </w:r>
      <w:r w:rsidR="0016735F" w:rsidRPr="004C3CDD">
        <w:rPr>
          <w:rFonts w:asciiTheme="minorHAnsi" w:hAnsiTheme="minorHAnsi" w:cstheme="minorHAnsi"/>
          <w:sz w:val="22"/>
          <w:szCs w:val="22"/>
        </w:rPr>
        <w:t xml:space="preserve">Matricula de Comercio </w:t>
      </w:r>
      <w:r w:rsidRPr="004C3CDD">
        <w:rPr>
          <w:rFonts w:asciiTheme="minorHAnsi" w:hAnsiTheme="minorHAnsi" w:cstheme="minorHAnsi"/>
          <w:sz w:val="22"/>
          <w:szCs w:val="22"/>
        </w:rPr>
        <w:t xml:space="preserve">emitida por FUNDEMPRESA, </w:t>
      </w:r>
      <w:r w:rsidR="0016735F" w:rsidRPr="004C3CDD">
        <w:rPr>
          <w:rFonts w:asciiTheme="minorHAnsi" w:hAnsiTheme="minorHAnsi" w:cstheme="minorHAnsi"/>
          <w:sz w:val="22"/>
          <w:szCs w:val="22"/>
        </w:rPr>
        <w:t>actualizada</w:t>
      </w:r>
      <w:r w:rsidR="008C7CAD" w:rsidRPr="004C3CDD">
        <w:rPr>
          <w:rFonts w:asciiTheme="minorHAnsi" w:hAnsiTheme="minorHAnsi" w:cstheme="minorHAnsi"/>
          <w:sz w:val="22"/>
          <w:szCs w:val="22"/>
        </w:rPr>
        <w:t>,</w:t>
      </w:r>
      <w:r w:rsidRPr="004C3CDD">
        <w:rPr>
          <w:rFonts w:asciiTheme="minorHAnsi" w:hAnsiTheme="minorHAnsi" w:cstheme="minorHAnsi"/>
          <w:sz w:val="22"/>
          <w:szCs w:val="22"/>
        </w:rPr>
        <w:t xml:space="preserve"> </w:t>
      </w:r>
      <w:r w:rsidR="008C7CAD" w:rsidRPr="004C3CDD">
        <w:rPr>
          <w:rFonts w:asciiTheme="minorHAnsi" w:hAnsiTheme="minorHAnsi" w:cstheme="minorHAnsi"/>
          <w:sz w:val="22"/>
          <w:szCs w:val="22"/>
        </w:rPr>
        <w:t>p</w:t>
      </w:r>
      <w:r w:rsidRPr="004C3CDD">
        <w:rPr>
          <w:rFonts w:asciiTheme="minorHAnsi" w:hAnsiTheme="minorHAnsi" w:cstheme="minorHAnsi"/>
          <w:sz w:val="22"/>
          <w:szCs w:val="22"/>
        </w:rPr>
        <w:t>resentar este documento solo para montos mayores a Bs. 1.000.000.- (Un Millón 00/100 Bolivianos).</w:t>
      </w:r>
      <w:r w:rsidR="008C7CAD" w:rsidRPr="004C3CDD">
        <w:rPr>
          <w:rFonts w:asciiTheme="minorHAnsi" w:hAnsiTheme="minorHAnsi" w:cstheme="minorHAnsi"/>
          <w:sz w:val="22"/>
          <w:szCs w:val="22"/>
        </w:rPr>
        <w:tab/>
      </w:r>
      <w:r w:rsidR="008C7CAD" w:rsidRPr="004C3CDD">
        <w:rPr>
          <w:rFonts w:asciiTheme="minorHAnsi" w:hAnsiTheme="minorHAnsi" w:cstheme="minorHAnsi"/>
          <w:sz w:val="22"/>
          <w:szCs w:val="22"/>
        </w:rPr>
        <w:tab/>
      </w:r>
      <w:r w:rsidR="008C7CAD" w:rsidRPr="004C3CDD">
        <w:rPr>
          <w:rFonts w:asciiTheme="minorHAnsi" w:hAnsiTheme="minorHAnsi" w:cstheme="minorHAnsi"/>
          <w:sz w:val="22"/>
          <w:szCs w:val="22"/>
        </w:rPr>
        <w:tab/>
      </w:r>
      <w:r w:rsidR="008C7CAD" w:rsidRPr="004C3CDD">
        <w:rPr>
          <w:rFonts w:asciiTheme="minorHAnsi" w:hAnsiTheme="minorHAnsi" w:cstheme="minorHAnsi"/>
          <w:sz w:val="22"/>
          <w:szCs w:val="22"/>
        </w:rPr>
        <w:tab/>
      </w:r>
      <w:r w:rsidR="008C7CAD" w:rsidRPr="004C3CDD">
        <w:rPr>
          <w:rFonts w:asciiTheme="minorHAnsi" w:hAnsiTheme="minorHAnsi" w:cstheme="minorHAnsi"/>
          <w:sz w:val="22"/>
          <w:szCs w:val="22"/>
        </w:rPr>
        <w:tab/>
      </w:r>
      <w:r w:rsidR="008C7CAD" w:rsidRPr="004C3CDD">
        <w:rPr>
          <w:rFonts w:asciiTheme="minorHAnsi" w:hAnsiTheme="minorHAnsi" w:cstheme="minorHAnsi"/>
          <w:sz w:val="22"/>
          <w:szCs w:val="22"/>
        </w:rPr>
        <w:tab/>
      </w:r>
    </w:p>
    <w:p w14:paraId="7AD9F2D4" w14:textId="77777777" w:rsidR="002C772A" w:rsidRPr="004C3CDD" w:rsidRDefault="002C772A" w:rsidP="00015E5B">
      <w:pPr>
        <w:pStyle w:val="Prrafodelista"/>
        <w:numPr>
          <w:ilvl w:val="0"/>
          <w:numId w:val="29"/>
        </w:numPr>
        <w:contextualSpacing/>
        <w:jc w:val="both"/>
        <w:rPr>
          <w:rFonts w:asciiTheme="minorHAnsi" w:hAnsiTheme="minorHAnsi" w:cstheme="minorHAnsi"/>
          <w:sz w:val="22"/>
          <w:szCs w:val="22"/>
        </w:rPr>
      </w:pPr>
      <w:r w:rsidRPr="004C3CDD">
        <w:rPr>
          <w:rFonts w:asciiTheme="minorHAnsi" w:hAnsiTheme="minorHAnsi" w:cstheme="minorHAnsi"/>
          <w:sz w:val="22"/>
          <w:szCs w:val="22"/>
        </w:rPr>
        <w:t>Original de la Solvencia Fiscal emitida por la Contraloría General del Estado, presentar este documento solo para montos mayores a Bs. 1.000.000.- (Un Millón 00/100 Bolivianos).</w:t>
      </w:r>
    </w:p>
    <w:p w14:paraId="76F819BD" w14:textId="76927A87" w:rsidR="004C3CDD" w:rsidRPr="004C3CDD" w:rsidRDefault="002C772A" w:rsidP="00015E5B">
      <w:pPr>
        <w:numPr>
          <w:ilvl w:val="0"/>
          <w:numId w:val="29"/>
        </w:numPr>
        <w:jc w:val="both"/>
        <w:rPr>
          <w:rFonts w:asciiTheme="minorHAnsi" w:hAnsiTheme="minorHAnsi" w:cstheme="minorHAnsi"/>
          <w:sz w:val="22"/>
          <w:szCs w:val="22"/>
        </w:rPr>
      </w:pPr>
      <w:r w:rsidRPr="004C3CDD">
        <w:rPr>
          <w:rFonts w:asciiTheme="minorHAnsi" w:hAnsiTheme="minorHAnsi" w:cstheme="minorHAnsi"/>
          <w:sz w:val="22"/>
          <w:szCs w:val="22"/>
        </w:rPr>
        <w:t>Garantía de Cumplimiento de Contrato</w:t>
      </w:r>
      <w:r w:rsidR="004C3CDD" w:rsidRPr="004C3CDD">
        <w:rPr>
          <w:rFonts w:asciiTheme="minorHAnsi" w:hAnsiTheme="minorHAnsi" w:cstheme="minorHAnsi"/>
          <w:sz w:val="22"/>
          <w:szCs w:val="22"/>
        </w:rPr>
        <w:t xml:space="preserve">, a elección de la empresa adjudicada, éste podrá optar por los siguientes instrumentos de garantía: </w:t>
      </w:r>
    </w:p>
    <w:p w14:paraId="550501F6" w14:textId="77777777" w:rsidR="004C3CDD" w:rsidRPr="004C3CDD" w:rsidRDefault="004C3CDD" w:rsidP="004C3CDD">
      <w:pPr>
        <w:ind w:left="720"/>
        <w:jc w:val="both"/>
        <w:rPr>
          <w:rFonts w:asciiTheme="minorHAnsi" w:hAnsiTheme="minorHAnsi" w:cstheme="minorHAnsi"/>
          <w:sz w:val="22"/>
          <w:szCs w:val="22"/>
        </w:rPr>
      </w:pPr>
      <w:r w:rsidRPr="004C3CDD">
        <w:rPr>
          <w:rFonts w:asciiTheme="minorHAnsi" w:hAnsiTheme="minorHAnsi" w:cstheme="minorHAnsi"/>
          <w:sz w:val="22"/>
          <w:szCs w:val="22"/>
        </w:rPr>
        <w:t>• 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1645AB53" w14:textId="0F3B23F4" w:rsidR="008C7CAD" w:rsidRPr="004C3CDD" w:rsidRDefault="004C3CDD" w:rsidP="004C3CDD">
      <w:pPr>
        <w:ind w:left="720"/>
        <w:jc w:val="both"/>
        <w:rPr>
          <w:rFonts w:asciiTheme="minorHAnsi" w:hAnsiTheme="minorHAnsi" w:cstheme="minorHAnsi"/>
          <w:sz w:val="22"/>
          <w:szCs w:val="22"/>
        </w:rPr>
      </w:pPr>
      <w:r w:rsidRPr="004C3CDD">
        <w:rPr>
          <w:rFonts w:asciiTheme="minorHAnsi" w:hAnsiTheme="minorHAnsi" w:cstheme="minorHAnsi"/>
          <w:sz w:val="22"/>
          <w:szCs w:val="22"/>
        </w:rPr>
        <w:t>• 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3164D566" w14:textId="12AAFAFB" w:rsidR="002C772A" w:rsidRPr="0013370D" w:rsidRDefault="003F4611" w:rsidP="00015E5B">
      <w:pPr>
        <w:numPr>
          <w:ilvl w:val="0"/>
          <w:numId w:val="29"/>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002C772A" w:rsidRPr="00552079">
        <w:rPr>
          <w:rFonts w:asciiTheme="minorHAnsi" w:eastAsia="Calibri" w:hAnsiTheme="minorHAnsi" w:cstheme="minorHAnsi"/>
          <w:sz w:val="22"/>
          <w:szCs w:val="22"/>
          <w:lang w:val="es-BO"/>
        </w:rPr>
        <w:t>de los respaldos de los document</w:t>
      </w:r>
      <w:r w:rsidR="0077344E">
        <w:rPr>
          <w:rFonts w:asciiTheme="minorHAnsi" w:eastAsia="Calibri" w:hAnsiTheme="minorHAnsi" w:cstheme="minorHAnsi"/>
          <w:sz w:val="22"/>
          <w:szCs w:val="22"/>
          <w:lang w:val="es-BO"/>
        </w:rPr>
        <w:t>os declarados en el Formulario</w:t>
      </w:r>
      <w:r w:rsidR="002C772A" w:rsidRPr="00552079">
        <w:rPr>
          <w:rFonts w:asciiTheme="minorHAnsi" w:eastAsia="Calibri" w:hAnsiTheme="minorHAnsi" w:cstheme="minorHAnsi"/>
          <w:sz w:val="22"/>
          <w:szCs w:val="22"/>
          <w:lang w:val="es-BO"/>
        </w:rPr>
        <w:t xml:space="preserve"> C-</w:t>
      </w:r>
      <w:r w:rsidR="0013370D">
        <w:rPr>
          <w:rFonts w:asciiTheme="minorHAnsi" w:eastAsia="Calibri" w:hAnsiTheme="minorHAnsi" w:cstheme="minorHAnsi"/>
          <w:sz w:val="22"/>
          <w:szCs w:val="22"/>
          <w:lang w:val="es-BO"/>
        </w:rPr>
        <w:t>2</w:t>
      </w:r>
      <w:r w:rsidR="002C772A" w:rsidRPr="00552079">
        <w:rPr>
          <w:rFonts w:asciiTheme="minorHAnsi" w:eastAsia="Calibri" w:hAnsiTheme="minorHAnsi" w:cstheme="minorHAnsi"/>
          <w:sz w:val="22"/>
          <w:szCs w:val="22"/>
          <w:lang w:val="es-BO"/>
        </w:rPr>
        <w:t>, l</w:t>
      </w:r>
      <w:r w:rsidR="00313CE7">
        <w:rPr>
          <w:rFonts w:asciiTheme="minorHAnsi" w:eastAsia="Calibri" w:hAnsiTheme="minorHAnsi" w:cstheme="minorHAnsi"/>
          <w:sz w:val="22"/>
          <w:szCs w:val="22"/>
          <w:lang w:val="es-BO"/>
        </w:rPr>
        <w:t xml:space="preserve">os mismos que serán </w:t>
      </w:r>
      <w:r>
        <w:rPr>
          <w:rFonts w:asciiTheme="minorHAnsi" w:eastAsia="Calibri" w:hAnsiTheme="minorHAnsi" w:cstheme="minorHAnsi"/>
          <w:sz w:val="22"/>
          <w:szCs w:val="22"/>
          <w:lang w:val="es-BO"/>
        </w:rPr>
        <w:t xml:space="preserve">devueltos una vez efectuada la </w:t>
      </w:r>
      <w:r w:rsidR="000440BF">
        <w:rPr>
          <w:rFonts w:asciiTheme="minorHAnsi" w:eastAsia="Calibri" w:hAnsiTheme="minorHAnsi" w:cstheme="minorHAnsi"/>
          <w:sz w:val="22"/>
          <w:szCs w:val="22"/>
          <w:lang w:val="es-BO"/>
        </w:rPr>
        <w:t>verificación</w:t>
      </w:r>
      <w:r>
        <w:rPr>
          <w:rFonts w:asciiTheme="minorHAnsi" w:eastAsia="Calibri" w:hAnsiTheme="minorHAnsi" w:cstheme="minorHAnsi"/>
          <w:sz w:val="22"/>
          <w:szCs w:val="22"/>
          <w:lang w:val="es-BO"/>
        </w:rPr>
        <w:t xml:space="preserve"> con la documentación declarada.</w:t>
      </w:r>
    </w:p>
    <w:p w14:paraId="432E5D97" w14:textId="3EAF15E0" w:rsidR="000440BF" w:rsidRPr="000440BF" w:rsidRDefault="003F4611" w:rsidP="00015E5B">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015E5B">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015E5B">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A915C2" w:rsidRPr="00552079" w14:paraId="74CC7F0F"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77777777" w:rsidR="00A915C2" w:rsidRPr="00552079" w:rsidRDefault="00A915C2" w:rsidP="00A915C2">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60766825" w:rsidR="00A915C2" w:rsidRPr="00552079" w:rsidRDefault="00A915C2" w:rsidP="00A915C2">
            <w:pPr>
              <w:rPr>
                <w:rFonts w:asciiTheme="minorHAnsi" w:hAnsiTheme="minorHAnsi" w:cstheme="minorHAnsi"/>
                <w:sz w:val="22"/>
                <w:szCs w:val="22"/>
                <w:lang w:val="es-BO"/>
              </w:rPr>
            </w:pPr>
            <w:r w:rsidRPr="00E26F68">
              <w:rPr>
                <w:rFonts w:ascii="Calibri" w:hAnsi="Calibri"/>
                <w:bCs/>
                <w:color w:val="000000"/>
                <w:sz w:val="18"/>
                <w:szCs w:val="18"/>
                <w:lang w:val="es-MX"/>
              </w:rPr>
              <w:t>PINTUR</w:t>
            </w:r>
            <w:r w:rsidR="001E6D39">
              <w:rPr>
                <w:rFonts w:ascii="Calibri" w:hAnsi="Calibri"/>
                <w:bCs/>
                <w:color w:val="000000"/>
                <w:sz w:val="18"/>
                <w:szCs w:val="18"/>
                <w:lang w:val="es-MX"/>
              </w:rPr>
              <w:t>A – ACRILICA COLOR AMARILLO CATE</w:t>
            </w:r>
            <w:r w:rsidRPr="00E26F68">
              <w:rPr>
                <w:rFonts w:ascii="Calibri" w:hAnsi="Calibri"/>
                <w:bCs/>
                <w:color w:val="000000"/>
                <w:sz w:val="18"/>
                <w:szCs w:val="18"/>
                <w:lang w:val="es-MX"/>
              </w:rPr>
              <w:t>RPILLAR (AMARILLO GARRAFA)</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3695FDC4" w:rsidR="00A915C2" w:rsidRPr="00552079" w:rsidRDefault="00A915C2" w:rsidP="00A915C2">
            <w:pPr>
              <w:jc w:val="center"/>
              <w:rPr>
                <w:rFonts w:asciiTheme="minorHAnsi" w:hAnsiTheme="minorHAnsi" w:cstheme="minorHAnsi"/>
                <w:sz w:val="22"/>
                <w:szCs w:val="22"/>
                <w:lang w:val="es-BO"/>
              </w:rPr>
            </w:pPr>
            <w:r w:rsidRPr="00E26F68">
              <w:rPr>
                <w:rFonts w:ascii="Calibri" w:hAnsi="Calibri"/>
                <w:bCs/>
                <w:color w:val="000000"/>
                <w:sz w:val="18"/>
                <w:szCs w:val="18"/>
                <w:lang w:val="es-MX"/>
              </w:rPr>
              <w:t>Tambor (200 litros)</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5F195CED" w:rsidR="00A915C2" w:rsidRPr="00552079" w:rsidRDefault="00A915C2" w:rsidP="00A915C2">
            <w:pPr>
              <w:jc w:val="center"/>
              <w:rPr>
                <w:rFonts w:asciiTheme="minorHAnsi" w:hAnsiTheme="minorHAnsi" w:cstheme="minorHAnsi"/>
                <w:sz w:val="22"/>
                <w:szCs w:val="22"/>
                <w:lang w:val="es-BO"/>
              </w:rPr>
            </w:pPr>
            <w:r w:rsidRPr="00E26F68">
              <w:rPr>
                <w:rFonts w:ascii="Calibri" w:hAnsi="Calibri"/>
                <w:bCs/>
                <w:color w:val="000000"/>
                <w:sz w:val="18"/>
                <w:szCs w:val="18"/>
                <w:lang w:val="es-MX"/>
              </w:rPr>
              <w:t>56</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A915C2" w:rsidRPr="00552079" w:rsidRDefault="00A915C2" w:rsidP="00A915C2">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A915C2" w:rsidRPr="00552079" w:rsidRDefault="00A915C2" w:rsidP="00A915C2">
            <w:pPr>
              <w:jc w:val="center"/>
              <w:rPr>
                <w:rFonts w:asciiTheme="minorHAnsi" w:hAnsiTheme="minorHAnsi" w:cstheme="minorHAnsi"/>
                <w:sz w:val="22"/>
                <w:szCs w:val="22"/>
                <w:lang w:val="es-BO"/>
              </w:rPr>
            </w:pPr>
          </w:p>
        </w:tc>
      </w:tr>
      <w:tr w:rsidR="00A915C2" w:rsidRPr="00552079" w14:paraId="0CDD0F9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335BE8" w14:textId="77777777" w:rsidR="00A915C2" w:rsidRPr="00552079" w:rsidRDefault="00A915C2" w:rsidP="00A915C2">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59BE0E" w14:textId="0F3E88F6" w:rsidR="00A915C2" w:rsidRPr="00552079" w:rsidRDefault="00A915C2" w:rsidP="00A915C2">
            <w:pPr>
              <w:rPr>
                <w:rFonts w:asciiTheme="minorHAnsi" w:hAnsiTheme="minorHAnsi" w:cstheme="minorHAnsi"/>
                <w:sz w:val="22"/>
                <w:szCs w:val="22"/>
                <w:lang w:val="es-BO"/>
              </w:rPr>
            </w:pPr>
            <w:r w:rsidRPr="00E26F68">
              <w:rPr>
                <w:rFonts w:ascii="Calibri" w:hAnsi="Calibri"/>
                <w:bCs/>
                <w:color w:val="000000"/>
                <w:sz w:val="18"/>
                <w:szCs w:val="18"/>
                <w:lang w:val="es-MX"/>
              </w:rPr>
              <w:t>PINTURA DE DEMARCACION COLOR   NEGRO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ADCF2B6" w14:textId="333520FF" w:rsidR="00A915C2" w:rsidRPr="00552079" w:rsidRDefault="00A915C2" w:rsidP="00A915C2">
            <w:pPr>
              <w:jc w:val="center"/>
              <w:rPr>
                <w:rFonts w:asciiTheme="minorHAnsi" w:hAnsiTheme="minorHAnsi" w:cstheme="minorHAnsi"/>
                <w:sz w:val="22"/>
                <w:szCs w:val="22"/>
                <w:lang w:val="es-BO"/>
              </w:rPr>
            </w:pPr>
            <w:r w:rsidRPr="00E26F68">
              <w:rPr>
                <w:rFonts w:ascii="Calibri" w:hAnsi="Calibri"/>
                <w:bCs/>
                <w:color w:val="000000"/>
                <w:sz w:val="18"/>
                <w:szCs w:val="18"/>
                <w:lang w:val="es-MX"/>
              </w:rPr>
              <w:t>Envase (18 litros)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957D881" w14:textId="6B0ED878" w:rsidR="00A915C2" w:rsidRPr="00552079" w:rsidRDefault="00A915C2" w:rsidP="00A915C2">
            <w:pPr>
              <w:jc w:val="center"/>
              <w:rPr>
                <w:rFonts w:asciiTheme="minorHAnsi" w:hAnsiTheme="minorHAnsi" w:cstheme="minorHAnsi"/>
                <w:sz w:val="22"/>
                <w:szCs w:val="22"/>
                <w:lang w:val="es-BO"/>
              </w:rPr>
            </w:pPr>
            <w:r w:rsidRPr="00E26F68">
              <w:rPr>
                <w:rFonts w:ascii="Calibri" w:hAnsi="Calibri"/>
                <w:bCs/>
                <w:color w:val="000000"/>
                <w:sz w:val="18"/>
                <w:szCs w:val="18"/>
                <w:lang w:val="es-MX"/>
              </w:rPr>
              <w:t>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19A309" w14:textId="77777777" w:rsidR="00A915C2" w:rsidRPr="00552079" w:rsidRDefault="00A915C2" w:rsidP="00A915C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4903F66" w14:textId="77777777" w:rsidR="00A915C2" w:rsidRPr="00552079" w:rsidRDefault="00A915C2" w:rsidP="00A915C2">
            <w:pPr>
              <w:jc w:val="center"/>
              <w:rPr>
                <w:rFonts w:asciiTheme="minorHAnsi" w:hAnsiTheme="minorHAnsi" w:cstheme="minorHAnsi"/>
                <w:sz w:val="22"/>
                <w:szCs w:val="22"/>
                <w:lang w:val="es-BO"/>
              </w:rPr>
            </w:pPr>
          </w:p>
        </w:tc>
      </w:tr>
      <w:tr w:rsidR="00A915C2" w:rsidRPr="00552079" w14:paraId="0F49774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AAC32F" w14:textId="77777777" w:rsidR="00A915C2" w:rsidRPr="00552079" w:rsidRDefault="00A915C2" w:rsidP="00A915C2">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D0E9A93" w14:textId="6D18F35F" w:rsidR="00A915C2" w:rsidRPr="00552079" w:rsidRDefault="00A915C2" w:rsidP="00A915C2">
            <w:pPr>
              <w:rPr>
                <w:rFonts w:asciiTheme="minorHAnsi" w:hAnsiTheme="minorHAnsi" w:cstheme="minorHAnsi"/>
                <w:sz w:val="22"/>
                <w:szCs w:val="22"/>
                <w:lang w:val="es-BO"/>
              </w:rPr>
            </w:pPr>
            <w:r w:rsidRPr="00E26F68">
              <w:rPr>
                <w:rFonts w:ascii="Calibri" w:hAnsi="Calibri"/>
                <w:bCs/>
                <w:color w:val="000000"/>
                <w:sz w:val="18"/>
                <w:szCs w:val="18"/>
                <w:lang w:val="es-MX"/>
              </w:rPr>
              <w:t>PINTURA DE DEMARCACION COLOR  AMARILLO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44CAB3C" w14:textId="183F937B" w:rsidR="00A915C2" w:rsidRPr="00552079" w:rsidRDefault="00A915C2" w:rsidP="00A915C2">
            <w:pPr>
              <w:jc w:val="center"/>
              <w:rPr>
                <w:rFonts w:asciiTheme="minorHAnsi" w:hAnsiTheme="minorHAnsi" w:cstheme="minorHAnsi"/>
                <w:sz w:val="22"/>
                <w:szCs w:val="22"/>
                <w:lang w:val="es-BO"/>
              </w:rPr>
            </w:pPr>
            <w:r w:rsidRPr="00E26F68">
              <w:rPr>
                <w:rFonts w:ascii="Calibri" w:hAnsi="Calibri"/>
                <w:bCs/>
                <w:color w:val="000000"/>
                <w:sz w:val="18"/>
                <w:szCs w:val="18"/>
                <w:lang w:val="es-MX"/>
              </w:rPr>
              <w:t>Envase (18 litros)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C51C842" w14:textId="339374C5" w:rsidR="00A915C2" w:rsidRPr="00552079" w:rsidRDefault="00A915C2" w:rsidP="00A915C2">
            <w:pPr>
              <w:jc w:val="center"/>
              <w:rPr>
                <w:rFonts w:asciiTheme="minorHAnsi" w:hAnsiTheme="minorHAnsi" w:cstheme="minorHAnsi"/>
                <w:sz w:val="22"/>
                <w:szCs w:val="22"/>
                <w:lang w:val="es-BO"/>
              </w:rPr>
            </w:pPr>
            <w:r w:rsidRPr="00E26F68">
              <w:rPr>
                <w:rFonts w:ascii="Calibri" w:hAnsi="Calibri"/>
                <w:bCs/>
                <w:color w:val="000000"/>
                <w:sz w:val="18"/>
                <w:szCs w:val="18"/>
                <w:lang w:val="es-MX"/>
              </w:rPr>
              <w:t>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87C4CF1" w14:textId="77777777" w:rsidR="00A915C2" w:rsidRPr="00552079" w:rsidRDefault="00A915C2" w:rsidP="00A915C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3A07F89" w14:textId="77777777" w:rsidR="00A915C2" w:rsidRPr="00552079" w:rsidRDefault="00A915C2" w:rsidP="00A915C2">
            <w:pPr>
              <w:jc w:val="center"/>
              <w:rPr>
                <w:rFonts w:asciiTheme="minorHAnsi" w:hAnsiTheme="minorHAnsi" w:cstheme="minorHAnsi"/>
                <w:sz w:val="22"/>
                <w:szCs w:val="22"/>
                <w:lang w:val="es-BO"/>
              </w:rPr>
            </w:pPr>
          </w:p>
        </w:tc>
      </w:tr>
      <w:tr w:rsidR="00A915C2"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A915C2" w:rsidRPr="00552079" w:rsidRDefault="00A915C2" w:rsidP="00A915C2">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A915C2" w:rsidRPr="00552079" w:rsidRDefault="00A915C2" w:rsidP="00A915C2">
            <w:pPr>
              <w:jc w:val="center"/>
              <w:rPr>
                <w:rFonts w:asciiTheme="minorHAnsi" w:hAnsiTheme="minorHAnsi" w:cstheme="minorHAnsi"/>
                <w:sz w:val="22"/>
                <w:szCs w:val="22"/>
                <w:lang w:val="es-BO"/>
              </w:rPr>
            </w:pPr>
          </w:p>
        </w:tc>
      </w:tr>
      <w:tr w:rsidR="00A915C2" w:rsidRPr="00552079"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A915C2" w:rsidRPr="00552079" w:rsidRDefault="00A915C2" w:rsidP="00A915C2">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A915C2" w:rsidRPr="00552079" w:rsidRDefault="00A915C2" w:rsidP="00A915C2">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E05F02" w:rsidRDefault="0013510E" w:rsidP="0013510E">
      <w:pPr>
        <w:jc w:val="center"/>
        <w:rPr>
          <w:rFonts w:ascii="Calibri" w:hAnsi="Calibri" w:cs="Calibri"/>
          <w:b/>
          <w:sz w:val="4"/>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073"/>
        <w:gridCol w:w="2162"/>
        <w:gridCol w:w="283"/>
        <w:gridCol w:w="379"/>
        <w:gridCol w:w="282"/>
      </w:tblGrid>
      <w:tr w:rsidR="00170682" w:rsidRPr="00170682" w14:paraId="57917591" w14:textId="77777777" w:rsidTr="00170682">
        <w:trPr>
          <w:tblHeader/>
          <w:jc w:val="center"/>
        </w:trPr>
        <w:tc>
          <w:tcPr>
            <w:tcW w:w="6073" w:type="dxa"/>
            <w:shd w:val="clear" w:color="auto" w:fill="D9D9D9" w:themeFill="background1" w:themeFillShade="D9"/>
            <w:vAlign w:val="center"/>
          </w:tcPr>
          <w:p w14:paraId="1BF3AEC9" w14:textId="77777777" w:rsidR="0013510E" w:rsidRPr="00170682" w:rsidRDefault="0013510E" w:rsidP="00126BEB">
            <w:pPr>
              <w:jc w:val="center"/>
              <w:rPr>
                <w:rFonts w:asciiTheme="minorHAnsi" w:hAnsiTheme="minorHAnsi" w:cstheme="minorHAnsi"/>
                <w:b/>
                <w:sz w:val="18"/>
                <w:szCs w:val="18"/>
              </w:rPr>
            </w:pPr>
            <w:r w:rsidRPr="00170682">
              <w:rPr>
                <w:rFonts w:asciiTheme="minorHAnsi" w:hAnsiTheme="minorHAnsi" w:cstheme="minorHAnsi"/>
                <w:b/>
                <w:sz w:val="18"/>
                <w:szCs w:val="18"/>
              </w:rPr>
              <w:t>Descripción de las Especificaciones Técnicas</w:t>
            </w:r>
          </w:p>
        </w:tc>
        <w:tc>
          <w:tcPr>
            <w:tcW w:w="4077" w:type="dxa"/>
            <w:shd w:val="clear" w:color="auto" w:fill="D9D9D9" w:themeFill="background1" w:themeFillShade="D9"/>
            <w:vAlign w:val="center"/>
          </w:tcPr>
          <w:p w14:paraId="6E850559" w14:textId="77777777" w:rsidR="0013510E" w:rsidRPr="00170682" w:rsidRDefault="0013510E" w:rsidP="00126BEB">
            <w:pPr>
              <w:jc w:val="center"/>
              <w:rPr>
                <w:rFonts w:asciiTheme="minorHAnsi" w:hAnsiTheme="minorHAnsi" w:cstheme="minorHAnsi"/>
                <w:b/>
                <w:sz w:val="18"/>
                <w:szCs w:val="18"/>
              </w:rPr>
            </w:pPr>
            <w:r w:rsidRPr="00170682">
              <w:rPr>
                <w:rFonts w:asciiTheme="minorHAnsi" w:hAnsiTheme="minorHAnsi" w:cstheme="minorHAnsi"/>
                <w:b/>
                <w:sz w:val="18"/>
                <w:szCs w:val="18"/>
              </w:rPr>
              <w:t xml:space="preserve">PARA SER LLENADO POR EL PROPONENTE </w:t>
            </w:r>
          </w:p>
          <w:p w14:paraId="002B073F" w14:textId="77777777" w:rsidR="0013510E" w:rsidRPr="00170682" w:rsidRDefault="0013510E" w:rsidP="00126BEB">
            <w:pPr>
              <w:jc w:val="center"/>
              <w:rPr>
                <w:rFonts w:asciiTheme="minorHAnsi" w:hAnsiTheme="minorHAnsi" w:cstheme="minorHAnsi"/>
                <w:b/>
                <w:sz w:val="18"/>
                <w:szCs w:val="18"/>
              </w:rPr>
            </w:pPr>
            <w:r w:rsidRPr="00170682">
              <w:rPr>
                <w:rFonts w:asciiTheme="minorHAnsi" w:hAnsiTheme="minorHAnsi" w:cstheme="minorHAnsi"/>
                <w:b/>
                <w:sz w:val="18"/>
                <w:szCs w:val="18"/>
              </w:rPr>
              <w:t xml:space="preserve">(DESCRIBIR SU PROPUESTA EN BASE A LO SOLICITADO) </w:t>
            </w:r>
          </w:p>
        </w:tc>
        <w:tc>
          <w:tcPr>
            <w:tcW w:w="1128"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170682" w:rsidRDefault="0013510E" w:rsidP="00126BEB">
            <w:pPr>
              <w:jc w:val="both"/>
              <w:rPr>
                <w:rFonts w:asciiTheme="minorHAnsi" w:hAnsiTheme="minorHAnsi" w:cstheme="minorHAnsi"/>
                <w:b/>
                <w:sz w:val="18"/>
                <w:szCs w:val="18"/>
              </w:rPr>
            </w:pPr>
            <w:r w:rsidRPr="00170682">
              <w:rPr>
                <w:rFonts w:asciiTheme="minorHAnsi" w:hAnsiTheme="minorHAnsi" w:cstheme="minorHAnsi"/>
                <w:b/>
                <w:sz w:val="14"/>
                <w:szCs w:val="18"/>
              </w:rPr>
              <w:t>Evaluación (para ser llenado por el personal técnico del Comité de Licitación)</w:t>
            </w:r>
          </w:p>
        </w:tc>
      </w:tr>
      <w:tr w:rsidR="00170682" w:rsidRPr="00170682" w14:paraId="30ADB50E" w14:textId="77777777" w:rsidTr="00170682">
        <w:trPr>
          <w:cantSplit/>
          <w:trHeight w:val="1129"/>
          <w:jc w:val="center"/>
        </w:trPr>
        <w:tc>
          <w:tcPr>
            <w:tcW w:w="6073" w:type="dxa"/>
            <w:shd w:val="clear" w:color="auto" w:fill="D9D9D9" w:themeFill="background1" w:themeFillShade="D9"/>
            <w:vAlign w:val="center"/>
          </w:tcPr>
          <w:p w14:paraId="02581041" w14:textId="77777777" w:rsidR="0013510E" w:rsidRPr="00170682" w:rsidRDefault="0013510E" w:rsidP="00126BEB">
            <w:pPr>
              <w:jc w:val="center"/>
              <w:rPr>
                <w:rFonts w:asciiTheme="minorHAnsi" w:hAnsiTheme="minorHAnsi" w:cstheme="minorHAnsi"/>
                <w:b/>
                <w:sz w:val="18"/>
                <w:szCs w:val="18"/>
              </w:rPr>
            </w:pPr>
            <w:r w:rsidRPr="00170682">
              <w:rPr>
                <w:rFonts w:asciiTheme="minorHAnsi" w:hAnsiTheme="minorHAnsi" w:cstheme="minorHAnsi"/>
                <w:b/>
                <w:sz w:val="18"/>
                <w:szCs w:val="18"/>
              </w:rPr>
              <w:t>Característica del Bien  requerido por YPFB</w:t>
            </w:r>
          </w:p>
        </w:tc>
        <w:tc>
          <w:tcPr>
            <w:tcW w:w="4077" w:type="dxa"/>
            <w:shd w:val="clear" w:color="auto" w:fill="D9D9D9" w:themeFill="background1" w:themeFillShade="D9"/>
            <w:vAlign w:val="center"/>
          </w:tcPr>
          <w:p w14:paraId="07744BBC" w14:textId="77777777" w:rsidR="0013510E" w:rsidRPr="00170682" w:rsidRDefault="0013510E" w:rsidP="00126BEB">
            <w:pPr>
              <w:jc w:val="center"/>
              <w:rPr>
                <w:rFonts w:asciiTheme="minorHAnsi" w:hAnsiTheme="minorHAnsi" w:cstheme="minorHAnsi"/>
                <w:b/>
                <w:sz w:val="18"/>
                <w:szCs w:val="18"/>
              </w:rPr>
            </w:pPr>
            <w:r w:rsidRPr="00170682">
              <w:rPr>
                <w:rFonts w:asciiTheme="minorHAnsi" w:hAnsiTheme="minorHAnsi" w:cstheme="minorHAnsi"/>
                <w:b/>
                <w:sz w:val="18"/>
                <w:szCs w:val="18"/>
              </w:rPr>
              <w:t xml:space="preserve">Características Propuestos por el Proponente </w:t>
            </w:r>
          </w:p>
        </w:tc>
        <w:tc>
          <w:tcPr>
            <w:tcW w:w="284"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170682" w:rsidRDefault="0013510E" w:rsidP="00126BEB">
            <w:pPr>
              <w:rPr>
                <w:rFonts w:asciiTheme="minorHAnsi" w:hAnsiTheme="minorHAnsi" w:cstheme="minorHAnsi"/>
                <w:b/>
                <w:sz w:val="18"/>
                <w:szCs w:val="18"/>
              </w:rPr>
            </w:pPr>
            <w:r w:rsidRPr="00170682">
              <w:rPr>
                <w:rFonts w:asciiTheme="minorHAnsi" w:hAnsiTheme="minorHAnsi" w:cstheme="minorHAnsi"/>
                <w:b/>
                <w:sz w:val="18"/>
                <w:szCs w:val="18"/>
              </w:rPr>
              <w:t>CUMPLE</w:t>
            </w:r>
          </w:p>
        </w:tc>
        <w:tc>
          <w:tcPr>
            <w:tcW w:w="562"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170682" w:rsidRDefault="0013510E" w:rsidP="00126BEB">
            <w:pPr>
              <w:rPr>
                <w:rFonts w:asciiTheme="minorHAnsi" w:hAnsiTheme="minorHAnsi" w:cstheme="minorHAnsi"/>
                <w:b/>
                <w:sz w:val="18"/>
                <w:szCs w:val="18"/>
              </w:rPr>
            </w:pPr>
            <w:r w:rsidRPr="00170682">
              <w:rPr>
                <w:rFonts w:asciiTheme="minorHAnsi" w:hAnsiTheme="minorHAnsi" w:cstheme="minorHAnsi"/>
                <w:b/>
                <w:sz w:val="18"/>
                <w:szCs w:val="18"/>
              </w:rPr>
              <w:t>NO CUMPLE</w:t>
            </w:r>
          </w:p>
        </w:tc>
        <w:tc>
          <w:tcPr>
            <w:tcW w:w="282"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170682" w:rsidRDefault="0013510E" w:rsidP="00126BEB">
            <w:pPr>
              <w:rPr>
                <w:rFonts w:asciiTheme="minorHAnsi" w:hAnsiTheme="minorHAnsi" w:cstheme="minorHAnsi"/>
                <w:b/>
                <w:sz w:val="18"/>
                <w:szCs w:val="18"/>
              </w:rPr>
            </w:pPr>
            <w:r w:rsidRPr="00170682">
              <w:rPr>
                <w:rFonts w:asciiTheme="minorHAnsi" w:hAnsiTheme="minorHAnsi" w:cstheme="minorHAnsi"/>
                <w:b/>
                <w:sz w:val="18"/>
                <w:szCs w:val="18"/>
              </w:rPr>
              <w:t>DESCRIPCION PORQUE NO CUMPLE</w:t>
            </w:r>
          </w:p>
        </w:tc>
      </w:tr>
      <w:tr w:rsidR="00170682" w:rsidRPr="00170682" w14:paraId="4C321F4A" w14:textId="77777777" w:rsidTr="00170682">
        <w:trPr>
          <w:trHeight w:val="1275"/>
          <w:jc w:val="center"/>
        </w:trPr>
        <w:tc>
          <w:tcPr>
            <w:tcW w:w="6073" w:type="dxa"/>
            <w:vAlign w:val="center"/>
          </w:tcPr>
          <w:tbl>
            <w:tblPr>
              <w:tblW w:w="60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1"/>
              <w:gridCol w:w="2811"/>
              <w:gridCol w:w="2555"/>
            </w:tblGrid>
            <w:tr w:rsidR="006F6DC2" w:rsidRPr="00170682" w14:paraId="51542DB3" w14:textId="77777777" w:rsidTr="006F6DC2">
              <w:trPr>
                <w:trHeight w:val="202"/>
              </w:trPr>
              <w:tc>
                <w:tcPr>
                  <w:tcW w:w="619" w:type="dxa"/>
                  <w:shd w:val="clear" w:color="auto" w:fill="auto"/>
                </w:tcPr>
                <w:p w14:paraId="007551E3" w14:textId="77777777" w:rsidR="008F2828" w:rsidRPr="00170682" w:rsidRDefault="008F2828" w:rsidP="008F2828">
                  <w:pPr>
                    <w:jc w:val="center"/>
                    <w:rPr>
                      <w:rFonts w:asciiTheme="minorHAnsi" w:hAnsiTheme="minorHAnsi" w:cstheme="minorHAnsi"/>
                    </w:rPr>
                  </w:pPr>
                  <w:r w:rsidRPr="00170682">
                    <w:rPr>
                      <w:rFonts w:asciiTheme="minorHAnsi" w:hAnsiTheme="minorHAnsi" w:cstheme="minorHAnsi"/>
                      <w:b/>
                      <w:color w:val="000000"/>
                    </w:rPr>
                    <w:t>ITEM</w:t>
                  </w:r>
                </w:p>
              </w:tc>
              <w:tc>
                <w:tcPr>
                  <w:tcW w:w="5388" w:type="dxa"/>
                  <w:gridSpan w:val="2"/>
                  <w:shd w:val="clear" w:color="auto" w:fill="auto"/>
                </w:tcPr>
                <w:p w14:paraId="2FD31EDF" w14:textId="77777777" w:rsidR="008F2828" w:rsidRPr="00170682" w:rsidRDefault="008F2828" w:rsidP="008F2828">
                  <w:pPr>
                    <w:jc w:val="center"/>
                    <w:rPr>
                      <w:rFonts w:asciiTheme="minorHAnsi" w:hAnsiTheme="minorHAnsi" w:cstheme="minorHAnsi"/>
                    </w:rPr>
                  </w:pPr>
                  <w:r w:rsidRPr="00170682">
                    <w:rPr>
                      <w:rFonts w:asciiTheme="minorHAnsi" w:hAnsiTheme="minorHAnsi" w:cstheme="minorHAnsi"/>
                      <w:b/>
                      <w:color w:val="000000"/>
                    </w:rPr>
                    <w:t>CARACTERISTICAS TECNICAS</w:t>
                  </w:r>
                </w:p>
              </w:tc>
            </w:tr>
            <w:tr w:rsidR="001E6D39" w:rsidRPr="00170682" w14:paraId="1A87DAF4" w14:textId="77777777" w:rsidTr="006F6DC2">
              <w:trPr>
                <w:trHeight w:val="214"/>
              </w:trPr>
              <w:tc>
                <w:tcPr>
                  <w:tcW w:w="619" w:type="dxa"/>
                  <w:vMerge w:val="restart"/>
                  <w:shd w:val="clear" w:color="auto" w:fill="auto"/>
                  <w:vAlign w:val="center"/>
                </w:tcPr>
                <w:p w14:paraId="256A0575" w14:textId="77777777" w:rsidR="008F2828" w:rsidRPr="00170682" w:rsidRDefault="008F2828" w:rsidP="008F2828">
                  <w:pPr>
                    <w:spacing w:before="60" w:after="60"/>
                    <w:jc w:val="center"/>
                    <w:rPr>
                      <w:rFonts w:asciiTheme="minorHAnsi" w:hAnsiTheme="minorHAnsi" w:cstheme="minorHAnsi"/>
                    </w:rPr>
                  </w:pPr>
                  <w:r w:rsidRPr="00170682">
                    <w:rPr>
                      <w:rFonts w:asciiTheme="minorHAnsi" w:hAnsiTheme="minorHAnsi" w:cstheme="minorHAnsi"/>
                      <w:b/>
                      <w:bCs/>
                      <w:lang w:val="es-BO"/>
                    </w:rPr>
                    <w:t>1</w:t>
                  </w:r>
                </w:p>
              </w:tc>
              <w:tc>
                <w:tcPr>
                  <w:tcW w:w="2823" w:type="dxa"/>
                  <w:shd w:val="clear" w:color="auto" w:fill="auto"/>
                  <w:vAlign w:val="center"/>
                </w:tcPr>
                <w:p w14:paraId="6F6017FE" w14:textId="77777777" w:rsidR="008F2828" w:rsidRPr="00170682" w:rsidRDefault="008F2828" w:rsidP="008F2828">
                  <w:pPr>
                    <w:rPr>
                      <w:rFonts w:asciiTheme="minorHAnsi" w:hAnsiTheme="minorHAnsi" w:cstheme="minorHAnsi"/>
                    </w:rPr>
                  </w:pPr>
                  <w:r w:rsidRPr="00170682">
                    <w:rPr>
                      <w:rFonts w:asciiTheme="minorHAnsi" w:hAnsiTheme="minorHAnsi" w:cstheme="minorHAnsi"/>
                      <w:b/>
                      <w:color w:val="000000"/>
                    </w:rPr>
                    <w:t>Color</w:t>
                  </w:r>
                </w:p>
              </w:tc>
              <w:tc>
                <w:tcPr>
                  <w:tcW w:w="2565" w:type="dxa"/>
                  <w:shd w:val="clear" w:color="auto" w:fill="auto"/>
                </w:tcPr>
                <w:p w14:paraId="548557D8" w14:textId="2A070131" w:rsidR="008F2828" w:rsidRPr="00170682" w:rsidRDefault="001E6D39" w:rsidP="008F2828">
                  <w:pPr>
                    <w:rPr>
                      <w:rFonts w:asciiTheme="minorHAnsi" w:hAnsiTheme="minorHAnsi" w:cstheme="minorHAnsi"/>
                    </w:rPr>
                  </w:pPr>
                  <w:r w:rsidRPr="00170682">
                    <w:rPr>
                      <w:rFonts w:asciiTheme="minorHAnsi" w:hAnsiTheme="minorHAnsi" w:cstheme="minorHAnsi"/>
                      <w:b/>
                      <w:color w:val="000000"/>
                    </w:rPr>
                    <w:t>Amarillo Cate</w:t>
                  </w:r>
                  <w:r w:rsidR="008F2828" w:rsidRPr="00170682">
                    <w:rPr>
                      <w:rFonts w:asciiTheme="minorHAnsi" w:hAnsiTheme="minorHAnsi" w:cstheme="minorHAnsi"/>
                      <w:b/>
                      <w:color w:val="000000"/>
                    </w:rPr>
                    <w:t>rpillar (amarillo garrafa)</w:t>
                  </w:r>
                </w:p>
              </w:tc>
            </w:tr>
            <w:tr w:rsidR="001E6D39" w:rsidRPr="00170682" w14:paraId="0CB26AD6" w14:textId="77777777" w:rsidTr="006F6DC2">
              <w:trPr>
                <w:trHeight w:val="214"/>
              </w:trPr>
              <w:tc>
                <w:tcPr>
                  <w:tcW w:w="619" w:type="dxa"/>
                  <w:vMerge/>
                  <w:shd w:val="clear" w:color="auto" w:fill="auto"/>
                </w:tcPr>
                <w:p w14:paraId="68E7822D" w14:textId="77777777" w:rsidR="008F2828" w:rsidRPr="00170682" w:rsidRDefault="008F2828" w:rsidP="008F2828">
                  <w:pPr>
                    <w:rPr>
                      <w:rFonts w:asciiTheme="minorHAnsi" w:hAnsiTheme="minorHAnsi" w:cstheme="minorHAnsi"/>
                    </w:rPr>
                  </w:pPr>
                </w:p>
              </w:tc>
              <w:tc>
                <w:tcPr>
                  <w:tcW w:w="2823" w:type="dxa"/>
                  <w:shd w:val="clear" w:color="auto" w:fill="auto"/>
                  <w:vAlign w:val="center"/>
                </w:tcPr>
                <w:p w14:paraId="1479F9C0" w14:textId="77777777" w:rsidR="008F2828" w:rsidRPr="00170682" w:rsidRDefault="008F2828" w:rsidP="008F2828">
                  <w:pPr>
                    <w:rPr>
                      <w:rFonts w:asciiTheme="minorHAnsi" w:hAnsiTheme="minorHAnsi" w:cstheme="minorHAnsi"/>
                    </w:rPr>
                  </w:pPr>
                  <w:r w:rsidRPr="00170682">
                    <w:rPr>
                      <w:rFonts w:asciiTheme="minorHAnsi" w:hAnsiTheme="minorHAnsi" w:cstheme="minorHAnsi"/>
                      <w:color w:val="000000"/>
                    </w:rPr>
                    <w:t>Tipo de pintura</w:t>
                  </w:r>
                </w:p>
              </w:tc>
              <w:tc>
                <w:tcPr>
                  <w:tcW w:w="2565" w:type="dxa"/>
                  <w:shd w:val="clear" w:color="auto" w:fill="auto"/>
                </w:tcPr>
                <w:p w14:paraId="266F08D4" w14:textId="77777777" w:rsidR="008F2828" w:rsidRPr="00170682" w:rsidRDefault="008F2828" w:rsidP="008F2828">
                  <w:pPr>
                    <w:rPr>
                      <w:rFonts w:asciiTheme="minorHAnsi" w:hAnsiTheme="minorHAnsi" w:cstheme="minorHAnsi"/>
                    </w:rPr>
                  </w:pPr>
                  <w:r w:rsidRPr="00170682">
                    <w:rPr>
                      <w:rFonts w:asciiTheme="minorHAnsi" w:hAnsiTheme="minorHAnsi" w:cstheme="minorHAnsi"/>
                      <w:color w:val="000000"/>
                    </w:rPr>
                    <w:t>Acrílico</w:t>
                  </w:r>
                </w:p>
              </w:tc>
            </w:tr>
            <w:tr w:rsidR="001E6D39" w:rsidRPr="00170682" w14:paraId="743BE07C" w14:textId="77777777" w:rsidTr="006F6DC2">
              <w:trPr>
                <w:trHeight w:val="223"/>
              </w:trPr>
              <w:tc>
                <w:tcPr>
                  <w:tcW w:w="619" w:type="dxa"/>
                  <w:vMerge/>
                  <w:shd w:val="clear" w:color="auto" w:fill="auto"/>
                </w:tcPr>
                <w:p w14:paraId="33B94199" w14:textId="77777777" w:rsidR="008F2828" w:rsidRPr="00170682" w:rsidRDefault="008F2828" w:rsidP="008F2828">
                  <w:pPr>
                    <w:rPr>
                      <w:rFonts w:asciiTheme="minorHAnsi" w:hAnsiTheme="minorHAnsi" w:cstheme="minorHAnsi"/>
                    </w:rPr>
                  </w:pPr>
                </w:p>
              </w:tc>
              <w:tc>
                <w:tcPr>
                  <w:tcW w:w="2823" w:type="dxa"/>
                  <w:shd w:val="clear" w:color="auto" w:fill="auto"/>
                  <w:vAlign w:val="center"/>
                </w:tcPr>
                <w:p w14:paraId="65166AB7" w14:textId="77777777" w:rsidR="008F2828" w:rsidRPr="00170682" w:rsidRDefault="008F2828" w:rsidP="008F2828">
                  <w:pPr>
                    <w:rPr>
                      <w:rFonts w:asciiTheme="minorHAnsi" w:hAnsiTheme="minorHAnsi" w:cstheme="minorHAnsi"/>
                    </w:rPr>
                  </w:pPr>
                  <w:r w:rsidRPr="00170682">
                    <w:rPr>
                      <w:rFonts w:asciiTheme="minorHAnsi" w:hAnsiTheme="minorHAnsi" w:cstheme="minorHAnsi"/>
                      <w:color w:val="000000"/>
                    </w:rPr>
                    <w:t>Temperatura Mínima de Aplicación</w:t>
                  </w:r>
                </w:p>
              </w:tc>
              <w:tc>
                <w:tcPr>
                  <w:tcW w:w="2565" w:type="dxa"/>
                  <w:shd w:val="clear" w:color="auto" w:fill="auto"/>
                </w:tcPr>
                <w:p w14:paraId="2808CA0B" w14:textId="77777777" w:rsidR="008F2828" w:rsidRPr="00170682" w:rsidRDefault="008F2828" w:rsidP="008F2828">
                  <w:pPr>
                    <w:rPr>
                      <w:rFonts w:asciiTheme="minorHAnsi" w:hAnsiTheme="minorHAnsi" w:cstheme="minorHAnsi"/>
                    </w:rPr>
                  </w:pPr>
                  <w:smartTag w:uri="urn:schemas-microsoft-com:office:smarttags" w:element="metricconverter">
                    <w:smartTagPr>
                      <w:attr w:name="ProductID" w:val="10ﾰC"/>
                    </w:smartTagPr>
                    <w:r w:rsidRPr="00170682">
                      <w:rPr>
                        <w:rFonts w:asciiTheme="minorHAnsi" w:hAnsiTheme="minorHAnsi" w:cstheme="minorHAnsi"/>
                        <w:color w:val="000000"/>
                      </w:rPr>
                      <w:t>10°C</w:t>
                    </w:r>
                  </w:smartTag>
                </w:p>
              </w:tc>
            </w:tr>
            <w:tr w:rsidR="001E6D39" w:rsidRPr="00170682" w14:paraId="5B85A3C4" w14:textId="77777777" w:rsidTr="006F6DC2">
              <w:trPr>
                <w:trHeight w:val="214"/>
              </w:trPr>
              <w:tc>
                <w:tcPr>
                  <w:tcW w:w="619" w:type="dxa"/>
                  <w:vMerge/>
                  <w:shd w:val="clear" w:color="auto" w:fill="auto"/>
                </w:tcPr>
                <w:p w14:paraId="381FE2BE" w14:textId="77777777" w:rsidR="008F2828" w:rsidRPr="00170682" w:rsidRDefault="008F2828" w:rsidP="008F2828">
                  <w:pPr>
                    <w:rPr>
                      <w:rFonts w:asciiTheme="minorHAnsi" w:hAnsiTheme="minorHAnsi" w:cstheme="minorHAnsi"/>
                    </w:rPr>
                  </w:pPr>
                </w:p>
              </w:tc>
              <w:tc>
                <w:tcPr>
                  <w:tcW w:w="2823" w:type="dxa"/>
                  <w:shd w:val="clear" w:color="auto" w:fill="auto"/>
                  <w:vAlign w:val="center"/>
                </w:tcPr>
                <w:p w14:paraId="3A4A69DE" w14:textId="77777777" w:rsidR="008F2828" w:rsidRPr="00170682" w:rsidRDefault="008F2828" w:rsidP="008F2828">
                  <w:pPr>
                    <w:rPr>
                      <w:rFonts w:asciiTheme="minorHAnsi" w:hAnsiTheme="minorHAnsi" w:cstheme="minorHAnsi"/>
                    </w:rPr>
                  </w:pPr>
                  <w:r w:rsidRPr="00170682">
                    <w:rPr>
                      <w:rFonts w:asciiTheme="minorHAnsi" w:hAnsiTheme="minorHAnsi" w:cstheme="minorHAnsi"/>
                      <w:color w:val="000000"/>
                    </w:rPr>
                    <w:t>Acabado</w:t>
                  </w:r>
                </w:p>
              </w:tc>
              <w:tc>
                <w:tcPr>
                  <w:tcW w:w="2565" w:type="dxa"/>
                  <w:shd w:val="clear" w:color="auto" w:fill="auto"/>
                </w:tcPr>
                <w:p w14:paraId="53CC3121" w14:textId="77777777" w:rsidR="008F2828" w:rsidRPr="00170682" w:rsidRDefault="008F2828" w:rsidP="008F2828">
                  <w:pPr>
                    <w:rPr>
                      <w:rFonts w:asciiTheme="minorHAnsi" w:hAnsiTheme="minorHAnsi" w:cstheme="minorHAnsi"/>
                    </w:rPr>
                  </w:pPr>
                  <w:r w:rsidRPr="00170682">
                    <w:rPr>
                      <w:rFonts w:asciiTheme="minorHAnsi" w:hAnsiTheme="minorHAnsi" w:cstheme="minorHAnsi"/>
                      <w:color w:val="000000"/>
                    </w:rPr>
                    <w:t>Brillo</w:t>
                  </w:r>
                </w:p>
              </w:tc>
            </w:tr>
            <w:tr w:rsidR="001E6D39" w:rsidRPr="00170682" w14:paraId="451E33A6" w14:textId="77777777" w:rsidTr="006F6DC2">
              <w:trPr>
                <w:trHeight w:val="223"/>
              </w:trPr>
              <w:tc>
                <w:tcPr>
                  <w:tcW w:w="619" w:type="dxa"/>
                  <w:vMerge/>
                  <w:shd w:val="clear" w:color="auto" w:fill="auto"/>
                </w:tcPr>
                <w:p w14:paraId="30E87BCF" w14:textId="77777777" w:rsidR="008F2828" w:rsidRPr="00170682" w:rsidRDefault="008F2828" w:rsidP="008F2828">
                  <w:pPr>
                    <w:rPr>
                      <w:rFonts w:asciiTheme="minorHAnsi" w:hAnsiTheme="minorHAnsi" w:cstheme="minorHAnsi"/>
                    </w:rPr>
                  </w:pPr>
                </w:p>
              </w:tc>
              <w:tc>
                <w:tcPr>
                  <w:tcW w:w="2823" w:type="dxa"/>
                  <w:shd w:val="clear" w:color="auto" w:fill="auto"/>
                  <w:vAlign w:val="center"/>
                </w:tcPr>
                <w:p w14:paraId="61E2735D" w14:textId="77777777" w:rsidR="008F2828" w:rsidRPr="00170682" w:rsidRDefault="008F2828" w:rsidP="008F2828">
                  <w:pPr>
                    <w:rPr>
                      <w:rFonts w:asciiTheme="minorHAnsi" w:hAnsiTheme="minorHAnsi" w:cstheme="minorHAnsi"/>
                    </w:rPr>
                  </w:pPr>
                  <w:r w:rsidRPr="00170682">
                    <w:rPr>
                      <w:rFonts w:asciiTheme="minorHAnsi" w:hAnsiTheme="minorHAnsi" w:cstheme="minorHAnsi"/>
                      <w:color w:val="000000"/>
                    </w:rPr>
                    <w:t>Humedad Relativa</w:t>
                  </w:r>
                </w:p>
              </w:tc>
              <w:tc>
                <w:tcPr>
                  <w:tcW w:w="2565" w:type="dxa"/>
                  <w:shd w:val="clear" w:color="auto" w:fill="auto"/>
                </w:tcPr>
                <w:p w14:paraId="47709558" w14:textId="77777777" w:rsidR="008F2828" w:rsidRPr="00170682" w:rsidRDefault="008F2828" w:rsidP="008F2828">
                  <w:pPr>
                    <w:rPr>
                      <w:rFonts w:asciiTheme="minorHAnsi" w:hAnsiTheme="minorHAnsi" w:cstheme="minorHAnsi"/>
                    </w:rPr>
                  </w:pPr>
                  <w:r w:rsidRPr="00170682">
                    <w:rPr>
                      <w:rFonts w:asciiTheme="minorHAnsi" w:hAnsiTheme="minorHAnsi" w:cstheme="minorHAnsi"/>
                      <w:color w:val="000000"/>
                    </w:rPr>
                    <w:t>No mayor a 90%</w:t>
                  </w:r>
                </w:p>
              </w:tc>
            </w:tr>
            <w:tr w:rsidR="006F6DC2" w:rsidRPr="00170682" w14:paraId="42FFC192" w14:textId="77777777" w:rsidTr="006F6DC2">
              <w:trPr>
                <w:trHeight w:val="211"/>
              </w:trPr>
              <w:tc>
                <w:tcPr>
                  <w:tcW w:w="619" w:type="dxa"/>
                  <w:vMerge/>
                  <w:shd w:val="clear" w:color="auto" w:fill="auto"/>
                </w:tcPr>
                <w:p w14:paraId="32B0499D" w14:textId="77777777" w:rsidR="008F2828" w:rsidRPr="00170682" w:rsidRDefault="008F2828" w:rsidP="008F2828">
                  <w:pPr>
                    <w:rPr>
                      <w:rFonts w:asciiTheme="minorHAnsi" w:hAnsiTheme="minorHAnsi" w:cstheme="minorHAnsi"/>
                    </w:rPr>
                  </w:pPr>
                </w:p>
              </w:tc>
              <w:tc>
                <w:tcPr>
                  <w:tcW w:w="5388" w:type="dxa"/>
                  <w:gridSpan w:val="2"/>
                  <w:shd w:val="clear" w:color="auto" w:fill="auto"/>
                  <w:vAlign w:val="center"/>
                </w:tcPr>
                <w:p w14:paraId="3004CB80" w14:textId="77777777" w:rsidR="008F2828" w:rsidRPr="00170682" w:rsidRDefault="008F2828" w:rsidP="008F2828">
                  <w:pPr>
                    <w:rPr>
                      <w:rFonts w:asciiTheme="minorHAnsi" w:hAnsiTheme="minorHAnsi" w:cstheme="minorHAnsi"/>
                      <w:b/>
                      <w:bCs/>
                      <w:iCs/>
                      <w:color w:val="000000"/>
                    </w:rPr>
                  </w:pPr>
                  <w:r w:rsidRPr="00170682">
                    <w:rPr>
                      <w:rFonts w:asciiTheme="minorHAnsi" w:hAnsiTheme="minorHAnsi" w:cstheme="minorHAnsi"/>
                      <w:b/>
                      <w:bCs/>
                      <w:iCs/>
                      <w:color w:val="000000"/>
                    </w:rPr>
                    <w:t>Tiempo de Secado (</w:t>
                  </w:r>
                  <w:smartTag w:uri="urn:schemas-microsoft-com:office:smarttags" w:element="metricconverter">
                    <w:smartTagPr>
                      <w:attr w:name="ProductID" w:val="25ﾰC"/>
                    </w:smartTagPr>
                    <w:r w:rsidRPr="00170682">
                      <w:rPr>
                        <w:rFonts w:asciiTheme="minorHAnsi" w:hAnsiTheme="minorHAnsi" w:cstheme="minorHAnsi"/>
                        <w:b/>
                        <w:bCs/>
                        <w:iCs/>
                        <w:color w:val="000000"/>
                      </w:rPr>
                      <w:t>25°C</w:t>
                    </w:r>
                  </w:smartTag>
                  <w:r w:rsidRPr="00170682">
                    <w:rPr>
                      <w:rFonts w:asciiTheme="minorHAnsi" w:hAnsiTheme="minorHAnsi" w:cstheme="minorHAnsi"/>
                      <w:b/>
                      <w:bCs/>
                      <w:iCs/>
                      <w:color w:val="000000"/>
                    </w:rPr>
                    <w:t>)</w:t>
                  </w:r>
                </w:p>
              </w:tc>
            </w:tr>
            <w:tr w:rsidR="001E6D39" w:rsidRPr="00170682" w14:paraId="7C59464F" w14:textId="77777777" w:rsidTr="006F6DC2">
              <w:trPr>
                <w:trHeight w:val="223"/>
              </w:trPr>
              <w:tc>
                <w:tcPr>
                  <w:tcW w:w="619" w:type="dxa"/>
                  <w:vMerge/>
                  <w:shd w:val="clear" w:color="auto" w:fill="auto"/>
                </w:tcPr>
                <w:p w14:paraId="68B1D03C" w14:textId="77777777" w:rsidR="008F2828" w:rsidRPr="00170682" w:rsidRDefault="008F2828" w:rsidP="008F2828">
                  <w:pPr>
                    <w:rPr>
                      <w:rFonts w:asciiTheme="minorHAnsi" w:hAnsiTheme="minorHAnsi" w:cstheme="minorHAnsi"/>
                    </w:rPr>
                  </w:pPr>
                </w:p>
              </w:tc>
              <w:tc>
                <w:tcPr>
                  <w:tcW w:w="2823" w:type="dxa"/>
                  <w:shd w:val="clear" w:color="auto" w:fill="auto"/>
                  <w:vAlign w:val="center"/>
                </w:tcPr>
                <w:p w14:paraId="088E719B" w14:textId="77777777" w:rsidR="008F2828" w:rsidRPr="00170682" w:rsidRDefault="008F2828" w:rsidP="008F2828">
                  <w:pPr>
                    <w:rPr>
                      <w:rFonts w:asciiTheme="minorHAnsi" w:hAnsiTheme="minorHAnsi" w:cstheme="minorHAnsi"/>
                    </w:rPr>
                  </w:pPr>
                  <w:r w:rsidRPr="00170682">
                    <w:rPr>
                      <w:rFonts w:asciiTheme="minorHAnsi" w:hAnsiTheme="minorHAnsi" w:cstheme="minorHAnsi"/>
                      <w:color w:val="000000"/>
                    </w:rPr>
                    <w:t>Al Tacto</w:t>
                  </w:r>
                </w:p>
              </w:tc>
              <w:tc>
                <w:tcPr>
                  <w:tcW w:w="2565" w:type="dxa"/>
                  <w:shd w:val="clear" w:color="auto" w:fill="auto"/>
                </w:tcPr>
                <w:p w14:paraId="5BA8F8AF" w14:textId="77777777" w:rsidR="008F2828" w:rsidRPr="00170682" w:rsidRDefault="008F2828" w:rsidP="008F2828">
                  <w:pPr>
                    <w:rPr>
                      <w:rFonts w:asciiTheme="minorHAnsi" w:hAnsiTheme="minorHAnsi" w:cstheme="minorHAnsi"/>
                    </w:rPr>
                  </w:pPr>
                  <w:r w:rsidRPr="00170682">
                    <w:rPr>
                      <w:rFonts w:asciiTheme="minorHAnsi" w:hAnsiTheme="minorHAnsi" w:cstheme="minorHAnsi"/>
                      <w:color w:val="000000"/>
                    </w:rPr>
                    <w:t>8 minutos</w:t>
                  </w:r>
                </w:p>
              </w:tc>
            </w:tr>
            <w:tr w:rsidR="001E6D39" w:rsidRPr="00170682" w14:paraId="51ACD599" w14:textId="77777777" w:rsidTr="006F6DC2">
              <w:trPr>
                <w:trHeight w:val="214"/>
              </w:trPr>
              <w:tc>
                <w:tcPr>
                  <w:tcW w:w="619" w:type="dxa"/>
                  <w:vMerge/>
                  <w:shd w:val="clear" w:color="auto" w:fill="auto"/>
                </w:tcPr>
                <w:p w14:paraId="07EB44C1" w14:textId="77777777" w:rsidR="008F2828" w:rsidRPr="00170682" w:rsidRDefault="008F2828" w:rsidP="008F2828">
                  <w:pPr>
                    <w:rPr>
                      <w:rFonts w:asciiTheme="minorHAnsi" w:hAnsiTheme="minorHAnsi" w:cstheme="minorHAnsi"/>
                    </w:rPr>
                  </w:pPr>
                </w:p>
              </w:tc>
              <w:tc>
                <w:tcPr>
                  <w:tcW w:w="2823" w:type="dxa"/>
                  <w:shd w:val="clear" w:color="auto" w:fill="auto"/>
                  <w:vAlign w:val="center"/>
                </w:tcPr>
                <w:p w14:paraId="67B963EC" w14:textId="77777777" w:rsidR="008F2828" w:rsidRPr="00170682" w:rsidRDefault="008F2828" w:rsidP="008F2828">
                  <w:pPr>
                    <w:rPr>
                      <w:rFonts w:asciiTheme="minorHAnsi" w:hAnsiTheme="minorHAnsi" w:cstheme="minorHAnsi"/>
                    </w:rPr>
                  </w:pPr>
                  <w:r w:rsidRPr="00170682">
                    <w:rPr>
                      <w:rFonts w:asciiTheme="minorHAnsi" w:hAnsiTheme="minorHAnsi" w:cstheme="minorHAnsi"/>
                      <w:color w:val="000000"/>
                    </w:rPr>
                    <w:t>Repintado</w:t>
                  </w:r>
                </w:p>
              </w:tc>
              <w:tc>
                <w:tcPr>
                  <w:tcW w:w="2565" w:type="dxa"/>
                  <w:shd w:val="clear" w:color="auto" w:fill="auto"/>
                </w:tcPr>
                <w:p w14:paraId="4E3B3D55" w14:textId="77777777" w:rsidR="008F2828" w:rsidRPr="00170682" w:rsidRDefault="008F2828" w:rsidP="008F2828">
                  <w:pPr>
                    <w:rPr>
                      <w:rFonts w:asciiTheme="minorHAnsi" w:hAnsiTheme="minorHAnsi" w:cstheme="minorHAnsi"/>
                    </w:rPr>
                  </w:pPr>
                  <w:r w:rsidRPr="00170682">
                    <w:rPr>
                      <w:rFonts w:asciiTheme="minorHAnsi" w:hAnsiTheme="minorHAnsi" w:cstheme="minorHAnsi"/>
                      <w:color w:val="000000"/>
                    </w:rPr>
                    <w:t>15 minutos</w:t>
                  </w:r>
                </w:p>
              </w:tc>
            </w:tr>
            <w:tr w:rsidR="001E6D39" w:rsidRPr="00170682" w14:paraId="71F86388" w14:textId="77777777" w:rsidTr="006F6DC2">
              <w:trPr>
                <w:trHeight w:val="223"/>
              </w:trPr>
              <w:tc>
                <w:tcPr>
                  <w:tcW w:w="619" w:type="dxa"/>
                  <w:vMerge/>
                  <w:shd w:val="clear" w:color="auto" w:fill="auto"/>
                </w:tcPr>
                <w:p w14:paraId="6E8B21C0" w14:textId="77777777" w:rsidR="008F2828" w:rsidRPr="00170682" w:rsidRDefault="008F2828" w:rsidP="008F2828">
                  <w:pPr>
                    <w:rPr>
                      <w:rFonts w:asciiTheme="minorHAnsi" w:hAnsiTheme="minorHAnsi" w:cstheme="minorHAnsi"/>
                    </w:rPr>
                  </w:pPr>
                </w:p>
              </w:tc>
              <w:tc>
                <w:tcPr>
                  <w:tcW w:w="2823" w:type="dxa"/>
                  <w:shd w:val="clear" w:color="auto" w:fill="auto"/>
                  <w:vAlign w:val="center"/>
                </w:tcPr>
                <w:p w14:paraId="6A9AB46A" w14:textId="77777777" w:rsidR="008F2828" w:rsidRPr="00170682" w:rsidRDefault="008F2828" w:rsidP="008F2828">
                  <w:pPr>
                    <w:rPr>
                      <w:rFonts w:asciiTheme="minorHAnsi" w:hAnsiTheme="minorHAnsi" w:cstheme="minorHAnsi"/>
                    </w:rPr>
                  </w:pPr>
                  <w:r w:rsidRPr="00170682">
                    <w:rPr>
                      <w:rFonts w:asciiTheme="minorHAnsi" w:hAnsiTheme="minorHAnsi" w:cstheme="minorHAnsi"/>
                      <w:color w:val="000000"/>
                    </w:rPr>
                    <w:t>Duro</w:t>
                  </w:r>
                </w:p>
              </w:tc>
              <w:tc>
                <w:tcPr>
                  <w:tcW w:w="2565" w:type="dxa"/>
                  <w:shd w:val="clear" w:color="auto" w:fill="auto"/>
                </w:tcPr>
                <w:p w14:paraId="4C08357A" w14:textId="77777777" w:rsidR="008F2828" w:rsidRPr="00170682" w:rsidRDefault="008F2828" w:rsidP="008F2828">
                  <w:pPr>
                    <w:rPr>
                      <w:rFonts w:asciiTheme="minorHAnsi" w:hAnsiTheme="minorHAnsi" w:cstheme="minorHAnsi"/>
                    </w:rPr>
                  </w:pPr>
                  <w:r w:rsidRPr="00170682">
                    <w:rPr>
                      <w:rFonts w:asciiTheme="minorHAnsi" w:hAnsiTheme="minorHAnsi" w:cstheme="minorHAnsi"/>
                      <w:color w:val="000000"/>
                    </w:rPr>
                    <w:t>12 Horas</w:t>
                  </w:r>
                </w:p>
              </w:tc>
            </w:tr>
            <w:tr w:rsidR="006F6DC2" w:rsidRPr="00170682" w14:paraId="54CAA449" w14:textId="77777777" w:rsidTr="006F6DC2">
              <w:trPr>
                <w:trHeight w:val="214"/>
              </w:trPr>
              <w:tc>
                <w:tcPr>
                  <w:tcW w:w="619" w:type="dxa"/>
                  <w:vMerge/>
                  <w:shd w:val="clear" w:color="auto" w:fill="auto"/>
                </w:tcPr>
                <w:p w14:paraId="610F4CEB" w14:textId="77777777" w:rsidR="008F2828" w:rsidRPr="00170682" w:rsidRDefault="008F2828" w:rsidP="008F2828">
                  <w:pPr>
                    <w:rPr>
                      <w:rFonts w:asciiTheme="minorHAnsi" w:hAnsiTheme="minorHAnsi" w:cstheme="minorHAnsi"/>
                    </w:rPr>
                  </w:pPr>
                </w:p>
              </w:tc>
              <w:tc>
                <w:tcPr>
                  <w:tcW w:w="5388" w:type="dxa"/>
                  <w:gridSpan w:val="2"/>
                  <w:shd w:val="clear" w:color="auto" w:fill="auto"/>
                  <w:vAlign w:val="center"/>
                </w:tcPr>
                <w:p w14:paraId="2306BE98" w14:textId="77777777" w:rsidR="008F2828" w:rsidRPr="00170682" w:rsidRDefault="008F2828" w:rsidP="008F2828">
                  <w:pPr>
                    <w:rPr>
                      <w:rFonts w:asciiTheme="minorHAnsi" w:hAnsiTheme="minorHAnsi" w:cstheme="minorHAnsi"/>
                    </w:rPr>
                  </w:pPr>
                  <w:r w:rsidRPr="00170682">
                    <w:rPr>
                      <w:rFonts w:asciiTheme="minorHAnsi" w:hAnsiTheme="minorHAnsi" w:cstheme="minorHAnsi"/>
                      <w:b/>
                      <w:bCs/>
                      <w:iCs/>
                      <w:color w:val="000000"/>
                    </w:rPr>
                    <w:t>Espesor Recomendado por Capa</w:t>
                  </w:r>
                </w:p>
              </w:tc>
            </w:tr>
            <w:tr w:rsidR="001E6D39" w:rsidRPr="00170682" w14:paraId="3F1E9A4B" w14:textId="77777777" w:rsidTr="006F6DC2">
              <w:trPr>
                <w:trHeight w:val="223"/>
              </w:trPr>
              <w:tc>
                <w:tcPr>
                  <w:tcW w:w="619" w:type="dxa"/>
                  <w:vMerge/>
                  <w:shd w:val="clear" w:color="auto" w:fill="auto"/>
                </w:tcPr>
                <w:p w14:paraId="7D0D60E7" w14:textId="77777777" w:rsidR="008F2828" w:rsidRPr="00170682" w:rsidRDefault="008F2828" w:rsidP="008F2828">
                  <w:pPr>
                    <w:rPr>
                      <w:rFonts w:asciiTheme="minorHAnsi" w:hAnsiTheme="minorHAnsi" w:cstheme="minorHAnsi"/>
                    </w:rPr>
                  </w:pPr>
                </w:p>
              </w:tc>
              <w:tc>
                <w:tcPr>
                  <w:tcW w:w="2823" w:type="dxa"/>
                  <w:shd w:val="clear" w:color="auto" w:fill="auto"/>
                  <w:vAlign w:val="center"/>
                </w:tcPr>
                <w:p w14:paraId="054B7CB3" w14:textId="77777777" w:rsidR="008F2828" w:rsidRPr="00170682" w:rsidRDefault="008F2828" w:rsidP="008F2828">
                  <w:pPr>
                    <w:rPr>
                      <w:rFonts w:asciiTheme="minorHAnsi" w:hAnsiTheme="minorHAnsi" w:cstheme="minorHAnsi"/>
                    </w:rPr>
                  </w:pPr>
                  <w:r w:rsidRPr="00170682">
                    <w:rPr>
                      <w:rFonts w:asciiTheme="minorHAnsi" w:hAnsiTheme="minorHAnsi" w:cstheme="minorHAnsi"/>
                      <w:color w:val="000000"/>
                    </w:rPr>
                    <w:t>Mojado</w:t>
                  </w:r>
                </w:p>
              </w:tc>
              <w:tc>
                <w:tcPr>
                  <w:tcW w:w="2565" w:type="dxa"/>
                  <w:shd w:val="clear" w:color="auto" w:fill="auto"/>
                </w:tcPr>
                <w:p w14:paraId="3BFB9F64" w14:textId="77777777" w:rsidR="008F2828" w:rsidRPr="00170682" w:rsidRDefault="008F2828" w:rsidP="008F2828">
                  <w:pPr>
                    <w:rPr>
                      <w:rFonts w:asciiTheme="minorHAnsi" w:hAnsiTheme="minorHAnsi" w:cstheme="minorHAnsi"/>
                    </w:rPr>
                  </w:pPr>
                  <w:r w:rsidRPr="00170682">
                    <w:rPr>
                      <w:rFonts w:asciiTheme="minorHAnsi" w:hAnsiTheme="minorHAnsi" w:cstheme="minorHAnsi"/>
                      <w:color w:val="000000"/>
                    </w:rPr>
                    <w:t>108 Micrómetros</w:t>
                  </w:r>
                </w:p>
              </w:tc>
            </w:tr>
            <w:tr w:rsidR="001E6D39" w:rsidRPr="00170682" w14:paraId="1E3C4657" w14:textId="77777777" w:rsidTr="006F6DC2">
              <w:trPr>
                <w:trHeight w:val="214"/>
              </w:trPr>
              <w:tc>
                <w:tcPr>
                  <w:tcW w:w="619" w:type="dxa"/>
                  <w:vMerge/>
                  <w:shd w:val="clear" w:color="auto" w:fill="auto"/>
                </w:tcPr>
                <w:p w14:paraId="1411F65B" w14:textId="77777777" w:rsidR="008F2828" w:rsidRPr="00170682" w:rsidRDefault="008F2828" w:rsidP="008F2828">
                  <w:pPr>
                    <w:rPr>
                      <w:rFonts w:asciiTheme="minorHAnsi" w:hAnsiTheme="minorHAnsi" w:cstheme="minorHAnsi"/>
                    </w:rPr>
                  </w:pPr>
                </w:p>
              </w:tc>
              <w:tc>
                <w:tcPr>
                  <w:tcW w:w="2823" w:type="dxa"/>
                  <w:shd w:val="clear" w:color="auto" w:fill="auto"/>
                  <w:vAlign w:val="center"/>
                </w:tcPr>
                <w:p w14:paraId="1024C300" w14:textId="77777777" w:rsidR="008F2828" w:rsidRPr="00170682" w:rsidRDefault="008F2828" w:rsidP="008F2828">
                  <w:pPr>
                    <w:rPr>
                      <w:rFonts w:asciiTheme="minorHAnsi" w:hAnsiTheme="minorHAnsi" w:cstheme="minorHAnsi"/>
                    </w:rPr>
                  </w:pPr>
                  <w:r w:rsidRPr="00170682">
                    <w:rPr>
                      <w:rFonts w:asciiTheme="minorHAnsi" w:hAnsiTheme="minorHAnsi" w:cstheme="minorHAnsi"/>
                      <w:color w:val="000000"/>
                    </w:rPr>
                    <w:t>Seco</w:t>
                  </w:r>
                </w:p>
              </w:tc>
              <w:tc>
                <w:tcPr>
                  <w:tcW w:w="2565" w:type="dxa"/>
                  <w:shd w:val="clear" w:color="auto" w:fill="auto"/>
                </w:tcPr>
                <w:p w14:paraId="6D59847B" w14:textId="77777777" w:rsidR="008F2828" w:rsidRPr="00170682" w:rsidRDefault="008F2828" w:rsidP="008F2828">
                  <w:pPr>
                    <w:rPr>
                      <w:rFonts w:asciiTheme="minorHAnsi" w:hAnsiTheme="minorHAnsi" w:cstheme="minorHAnsi"/>
                    </w:rPr>
                  </w:pPr>
                  <w:r w:rsidRPr="00170682">
                    <w:rPr>
                      <w:rFonts w:asciiTheme="minorHAnsi" w:hAnsiTheme="minorHAnsi" w:cstheme="minorHAnsi"/>
                      <w:color w:val="000000"/>
                    </w:rPr>
                    <w:t>50 Micrómetros</w:t>
                  </w:r>
                </w:p>
              </w:tc>
            </w:tr>
            <w:tr w:rsidR="001E6D39" w:rsidRPr="00170682" w14:paraId="5A8277D7" w14:textId="77777777" w:rsidTr="006F6DC2">
              <w:trPr>
                <w:trHeight w:val="345"/>
              </w:trPr>
              <w:tc>
                <w:tcPr>
                  <w:tcW w:w="619" w:type="dxa"/>
                  <w:vMerge/>
                  <w:shd w:val="clear" w:color="auto" w:fill="auto"/>
                </w:tcPr>
                <w:p w14:paraId="09634190" w14:textId="77777777" w:rsidR="008F2828" w:rsidRPr="00170682" w:rsidRDefault="008F2828" w:rsidP="008F2828">
                  <w:pPr>
                    <w:rPr>
                      <w:rFonts w:asciiTheme="minorHAnsi" w:hAnsiTheme="minorHAnsi" w:cstheme="minorHAnsi"/>
                    </w:rPr>
                  </w:pPr>
                </w:p>
              </w:tc>
              <w:tc>
                <w:tcPr>
                  <w:tcW w:w="2823" w:type="dxa"/>
                  <w:shd w:val="clear" w:color="auto" w:fill="auto"/>
                  <w:vAlign w:val="center"/>
                </w:tcPr>
                <w:p w14:paraId="3FD6EF81" w14:textId="77777777" w:rsidR="008F2828" w:rsidRPr="00170682" w:rsidRDefault="008F2828" w:rsidP="008F2828">
                  <w:pPr>
                    <w:rPr>
                      <w:rFonts w:asciiTheme="minorHAnsi" w:hAnsiTheme="minorHAnsi" w:cstheme="minorHAnsi"/>
                    </w:rPr>
                  </w:pPr>
                  <w:r w:rsidRPr="00170682">
                    <w:rPr>
                      <w:rFonts w:asciiTheme="minorHAnsi" w:hAnsiTheme="minorHAnsi" w:cstheme="minorHAnsi"/>
                      <w:color w:val="000000"/>
                    </w:rPr>
                    <w:t>Rendimiento</w:t>
                  </w:r>
                </w:p>
              </w:tc>
              <w:tc>
                <w:tcPr>
                  <w:tcW w:w="2565" w:type="dxa"/>
                  <w:shd w:val="clear" w:color="auto" w:fill="auto"/>
                </w:tcPr>
                <w:p w14:paraId="33AEF890" w14:textId="77777777" w:rsidR="008F2828" w:rsidRPr="00170682" w:rsidRDefault="008F2828" w:rsidP="008F2828">
                  <w:pPr>
                    <w:rPr>
                      <w:rFonts w:asciiTheme="minorHAnsi" w:hAnsiTheme="minorHAnsi" w:cstheme="minorHAnsi"/>
                    </w:rPr>
                  </w:pPr>
                  <w:r w:rsidRPr="00170682">
                    <w:rPr>
                      <w:rFonts w:asciiTheme="minorHAnsi" w:hAnsiTheme="minorHAnsi" w:cstheme="minorHAnsi"/>
                      <w:color w:val="000000"/>
                    </w:rPr>
                    <w:t>9 m2/Litro a 50 Micrones de Espesor seco teórico</w:t>
                  </w:r>
                </w:p>
              </w:tc>
            </w:tr>
            <w:tr w:rsidR="006F6DC2" w:rsidRPr="00170682" w14:paraId="03BD7BA3" w14:textId="77777777" w:rsidTr="006F6DC2">
              <w:trPr>
                <w:trHeight w:val="214"/>
              </w:trPr>
              <w:tc>
                <w:tcPr>
                  <w:tcW w:w="619" w:type="dxa"/>
                  <w:vMerge/>
                  <w:shd w:val="clear" w:color="auto" w:fill="auto"/>
                </w:tcPr>
                <w:p w14:paraId="5A3C508A" w14:textId="77777777" w:rsidR="008F2828" w:rsidRPr="00170682" w:rsidRDefault="008F2828" w:rsidP="008F2828">
                  <w:pPr>
                    <w:rPr>
                      <w:rFonts w:asciiTheme="minorHAnsi" w:hAnsiTheme="minorHAnsi" w:cstheme="minorHAnsi"/>
                    </w:rPr>
                  </w:pPr>
                </w:p>
              </w:tc>
              <w:tc>
                <w:tcPr>
                  <w:tcW w:w="5388" w:type="dxa"/>
                  <w:gridSpan w:val="2"/>
                  <w:shd w:val="clear" w:color="auto" w:fill="auto"/>
                  <w:vAlign w:val="center"/>
                </w:tcPr>
                <w:p w14:paraId="56EAAB61" w14:textId="77777777" w:rsidR="008F2828" w:rsidRPr="00170682" w:rsidRDefault="008F2828" w:rsidP="008F2828">
                  <w:pPr>
                    <w:rPr>
                      <w:rFonts w:asciiTheme="minorHAnsi" w:hAnsiTheme="minorHAnsi" w:cstheme="minorHAnsi"/>
                    </w:rPr>
                  </w:pPr>
                  <w:r w:rsidRPr="00170682">
                    <w:rPr>
                      <w:rFonts w:asciiTheme="minorHAnsi" w:hAnsiTheme="minorHAnsi" w:cstheme="minorHAnsi"/>
                      <w:b/>
                      <w:bCs/>
                      <w:iCs/>
                      <w:color w:val="000000"/>
                    </w:rPr>
                    <w:t>Porcentaje de Sólidos</w:t>
                  </w:r>
                </w:p>
              </w:tc>
            </w:tr>
            <w:tr w:rsidR="001E6D39" w:rsidRPr="00170682" w14:paraId="5FD9334A" w14:textId="77777777" w:rsidTr="006F6DC2">
              <w:trPr>
                <w:trHeight w:val="64"/>
              </w:trPr>
              <w:tc>
                <w:tcPr>
                  <w:tcW w:w="619" w:type="dxa"/>
                  <w:vMerge/>
                  <w:shd w:val="clear" w:color="auto" w:fill="auto"/>
                </w:tcPr>
                <w:p w14:paraId="173CD610" w14:textId="77777777" w:rsidR="008F2828" w:rsidRPr="00170682" w:rsidRDefault="008F2828" w:rsidP="008F2828">
                  <w:pPr>
                    <w:rPr>
                      <w:rFonts w:asciiTheme="minorHAnsi" w:hAnsiTheme="minorHAnsi" w:cstheme="minorHAnsi"/>
                    </w:rPr>
                  </w:pPr>
                </w:p>
              </w:tc>
              <w:tc>
                <w:tcPr>
                  <w:tcW w:w="2823" w:type="dxa"/>
                  <w:shd w:val="clear" w:color="auto" w:fill="auto"/>
                  <w:vAlign w:val="center"/>
                </w:tcPr>
                <w:p w14:paraId="13ECDFFC" w14:textId="77777777" w:rsidR="008F2828" w:rsidRPr="00170682" w:rsidRDefault="008F2828" w:rsidP="008F2828">
                  <w:pPr>
                    <w:rPr>
                      <w:rFonts w:asciiTheme="minorHAnsi" w:hAnsiTheme="minorHAnsi" w:cstheme="minorHAnsi"/>
                    </w:rPr>
                  </w:pPr>
                  <w:r w:rsidRPr="00170682">
                    <w:rPr>
                      <w:rFonts w:asciiTheme="minorHAnsi" w:hAnsiTheme="minorHAnsi" w:cstheme="minorHAnsi"/>
                      <w:color w:val="000000"/>
                    </w:rPr>
                    <w:t>Volumen</w:t>
                  </w:r>
                </w:p>
              </w:tc>
              <w:tc>
                <w:tcPr>
                  <w:tcW w:w="2565" w:type="dxa"/>
                  <w:shd w:val="clear" w:color="auto" w:fill="auto"/>
                </w:tcPr>
                <w:p w14:paraId="0159748F" w14:textId="77777777" w:rsidR="008F2828" w:rsidRPr="00170682" w:rsidRDefault="008F2828" w:rsidP="008F2828">
                  <w:pPr>
                    <w:rPr>
                      <w:rFonts w:asciiTheme="minorHAnsi" w:hAnsiTheme="minorHAnsi" w:cstheme="minorHAnsi"/>
                    </w:rPr>
                  </w:pPr>
                  <w:r w:rsidRPr="00170682">
                    <w:rPr>
                      <w:rFonts w:asciiTheme="minorHAnsi" w:hAnsiTheme="minorHAnsi" w:cstheme="minorHAnsi"/>
                      <w:color w:val="000000"/>
                    </w:rPr>
                    <w:t>45%</w:t>
                  </w:r>
                </w:p>
              </w:tc>
            </w:tr>
            <w:tr w:rsidR="001E6D39" w:rsidRPr="00170682" w14:paraId="0BCE89AA" w14:textId="77777777" w:rsidTr="006F6DC2">
              <w:trPr>
                <w:trHeight w:val="214"/>
              </w:trPr>
              <w:tc>
                <w:tcPr>
                  <w:tcW w:w="619" w:type="dxa"/>
                  <w:vMerge/>
                  <w:shd w:val="clear" w:color="auto" w:fill="auto"/>
                </w:tcPr>
                <w:p w14:paraId="2A919792" w14:textId="77777777" w:rsidR="008F2828" w:rsidRPr="00170682" w:rsidRDefault="008F2828" w:rsidP="008F2828">
                  <w:pPr>
                    <w:rPr>
                      <w:rFonts w:asciiTheme="minorHAnsi" w:hAnsiTheme="minorHAnsi" w:cstheme="minorHAnsi"/>
                    </w:rPr>
                  </w:pPr>
                </w:p>
              </w:tc>
              <w:tc>
                <w:tcPr>
                  <w:tcW w:w="2823" w:type="dxa"/>
                  <w:shd w:val="clear" w:color="auto" w:fill="auto"/>
                </w:tcPr>
                <w:p w14:paraId="2E707A61" w14:textId="77777777" w:rsidR="008F2828" w:rsidRPr="00170682" w:rsidRDefault="008F2828" w:rsidP="008F2828">
                  <w:pPr>
                    <w:rPr>
                      <w:rFonts w:asciiTheme="minorHAnsi" w:hAnsiTheme="minorHAnsi" w:cstheme="minorHAnsi"/>
                      <w:color w:val="000000"/>
                    </w:rPr>
                  </w:pPr>
                  <w:r w:rsidRPr="00170682">
                    <w:rPr>
                      <w:rFonts w:asciiTheme="minorHAnsi" w:hAnsiTheme="minorHAnsi" w:cstheme="minorHAnsi"/>
                      <w:b/>
                      <w:bCs/>
                      <w:iCs/>
                      <w:color w:val="000000"/>
                    </w:rPr>
                    <w:t>Diluyente</w:t>
                  </w:r>
                </w:p>
              </w:tc>
              <w:tc>
                <w:tcPr>
                  <w:tcW w:w="2565" w:type="dxa"/>
                  <w:shd w:val="clear" w:color="auto" w:fill="auto"/>
                </w:tcPr>
                <w:p w14:paraId="2C13B9E0" w14:textId="77777777" w:rsidR="008F2828" w:rsidRPr="00170682" w:rsidRDefault="008F2828" w:rsidP="008F2828">
                  <w:pPr>
                    <w:rPr>
                      <w:rFonts w:asciiTheme="minorHAnsi" w:hAnsiTheme="minorHAnsi" w:cstheme="minorHAnsi"/>
                      <w:color w:val="000000"/>
                    </w:rPr>
                  </w:pPr>
                  <w:r w:rsidRPr="00170682">
                    <w:rPr>
                      <w:rFonts w:asciiTheme="minorHAnsi" w:hAnsiTheme="minorHAnsi" w:cstheme="minorHAnsi"/>
                      <w:color w:val="000000"/>
                    </w:rPr>
                    <w:t>Gasolina Especial</w:t>
                  </w:r>
                </w:p>
              </w:tc>
            </w:tr>
            <w:tr w:rsidR="001E6D39" w:rsidRPr="00170682" w14:paraId="65BE0288" w14:textId="77777777" w:rsidTr="006F6DC2">
              <w:trPr>
                <w:trHeight w:val="223"/>
              </w:trPr>
              <w:tc>
                <w:tcPr>
                  <w:tcW w:w="619" w:type="dxa"/>
                  <w:vMerge/>
                  <w:shd w:val="clear" w:color="auto" w:fill="auto"/>
                </w:tcPr>
                <w:p w14:paraId="0D83F695" w14:textId="77777777" w:rsidR="008F2828" w:rsidRPr="00170682" w:rsidRDefault="008F2828" w:rsidP="008F2828">
                  <w:pPr>
                    <w:rPr>
                      <w:rFonts w:asciiTheme="minorHAnsi" w:hAnsiTheme="minorHAnsi" w:cstheme="minorHAnsi"/>
                    </w:rPr>
                  </w:pPr>
                </w:p>
              </w:tc>
              <w:tc>
                <w:tcPr>
                  <w:tcW w:w="2823" w:type="dxa"/>
                  <w:shd w:val="clear" w:color="auto" w:fill="auto"/>
                </w:tcPr>
                <w:p w14:paraId="1A9771F8" w14:textId="77777777" w:rsidR="008F2828" w:rsidRPr="00170682" w:rsidRDefault="008F2828" w:rsidP="008F2828">
                  <w:pPr>
                    <w:rPr>
                      <w:rFonts w:asciiTheme="minorHAnsi" w:hAnsiTheme="minorHAnsi" w:cstheme="minorHAnsi"/>
                      <w:b/>
                      <w:bCs/>
                      <w:iCs/>
                      <w:color w:val="000000"/>
                    </w:rPr>
                  </w:pPr>
                  <w:r w:rsidRPr="00170682">
                    <w:rPr>
                      <w:rFonts w:asciiTheme="minorHAnsi" w:hAnsiTheme="minorHAnsi" w:cstheme="minorHAnsi"/>
                      <w:b/>
                      <w:bCs/>
                      <w:iCs/>
                      <w:color w:val="000000"/>
                    </w:rPr>
                    <w:t>Tiempo de almacenaje en almacén</w:t>
                  </w:r>
                </w:p>
              </w:tc>
              <w:tc>
                <w:tcPr>
                  <w:tcW w:w="2565" w:type="dxa"/>
                  <w:shd w:val="clear" w:color="auto" w:fill="auto"/>
                  <w:vAlign w:val="center"/>
                </w:tcPr>
                <w:p w14:paraId="3EFC07A4" w14:textId="77777777" w:rsidR="008F2828" w:rsidRPr="00170682" w:rsidRDefault="008F2828" w:rsidP="008F2828">
                  <w:pPr>
                    <w:rPr>
                      <w:rFonts w:asciiTheme="minorHAnsi" w:hAnsiTheme="minorHAnsi" w:cstheme="minorHAnsi"/>
                      <w:color w:val="000000"/>
                    </w:rPr>
                  </w:pPr>
                  <w:r w:rsidRPr="00170682">
                    <w:rPr>
                      <w:rFonts w:asciiTheme="minorHAnsi" w:hAnsiTheme="minorHAnsi" w:cstheme="minorHAnsi"/>
                      <w:color w:val="000000"/>
                    </w:rPr>
                    <w:t>2 años a partir de julio 2016</w:t>
                  </w:r>
                </w:p>
              </w:tc>
            </w:tr>
            <w:tr w:rsidR="001E6D39" w:rsidRPr="00170682" w14:paraId="30BF8F8C" w14:textId="77777777" w:rsidTr="006F6DC2">
              <w:trPr>
                <w:trHeight w:val="1091"/>
              </w:trPr>
              <w:tc>
                <w:tcPr>
                  <w:tcW w:w="619" w:type="dxa"/>
                  <w:vMerge/>
                  <w:shd w:val="clear" w:color="auto" w:fill="auto"/>
                </w:tcPr>
                <w:p w14:paraId="45740115" w14:textId="77777777" w:rsidR="008F2828" w:rsidRPr="00170682" w:rsidRDefault="008F2828" w:rsidP="008F2828">
                  <w:pPr>
                    <w:rPr>
                      <w:rFonts w:asciiTheme="minorHAnsi" w:hAnsiTheme="minorHAnsi" w:cstheme="minorHAnsi"/>
                    </w:rPr>
                  </w:pPr>
                </w:p>
              </w:tc>
              <w:tc>
                <w:tcPr>
                  <w:tcW w:w="2823" w:type="dxa"/>
                  <w:shd w:val="clear" w:color="auto" w:fill="auto"/>
                  <w:vAlign w:val="center"/>
                </w:tcPr>
                <w:p w14:paraId="0E5A6F21" w14:textId="77777777" w:rsidR="008F2828" w:rsidRPr="00170682" w:rsidRDefault="008F2828" w:rsidP="008F2828">
                  <w:pPr>
                    <w:jc w:val="center"/>
                    <w:rPr>
                      <w:rFonts w:asciiTheme="minorHAnsi" w:hAnsiTheme="minorHAnsi" w:cstheme="minorHAnsi"/>
                      <w:b/>
                      <w:bCs/>
                      <w:iCs/>
                      <w:color w:val="000000"/>
                    </w:rPr>
                  </w:pPr>
                  <w:r w:rsidRPr="00170682">
                    <w:rPr>
                      <w:rFonts w:asciiTheme="minorHAnsi" w:hAnsiTheme="minorHAnsi" w:cstheme="minorHAnsi"/>
                      <w:b/>
                      <w:bCs/>
                    </w:rPr>
                    <w:t>Ventajas que debe poseer la pintura</w:t>
                  </w:r>
                </w:p>
              </w:tc>
              <w:tc>
                <w:tcPr>
                  <w:tcW w:w="2565" w:type="dxa"/>
                  <w:shd w:val="clear" w:color="auto" w:fill="auto"/>
                </w:tcPr>
                <w:p w14:paraId="3E65F910" w14:textId="77777777" w:rsidR="008F2828" w:rsidRPr="00170682" w:rsidRDefault="008F2828" w:rsidP="00015E5B">
                  <w:pPr>
                    <w:pStyle w:val="Textoindependiente"/>
                    <w:numPr>
                      <w:ilvl w:val="0"/>
                      <w:numId w:val="36"/>
                    </w:numPr>
                    <w:spacing w:after="0"/>
                    <w:ind w:left="122" w:hanging="142"/>
                    <w:rPr>
                      <w:rFonts w:asciiTheme="minorHAnsi" w:hAnsiTheme="minorHAnsi" w:cstheme="minorHAnsi"/>
                      <w:bCs/>
                    </w:rPr>
                  </w:pPr>
                  <w:r w:rsidRPr="00170682">
                    <w:rPr>
                      <w:rFonts w:asciiTheme="minorHAnsi" w:hAnsiTheme="minorHAnsi" w:cstheme="minorHAnsi"/>
                      <w:bCs/>
                    </w:rPr>
                    <w:t>Excelente adherencia.</w:t>
                  </w:r>
                </w:p>
                <w:p w14:paraId="6910BDDE" w14:textId="77777777" w:rsidR="008F2828" w:rsidRPr="00170682" w:rsidRDefault="008F2828" w:rsidP="00015E5B">
                  <w:pPr>
                    <w:pStyle w:val="Textoindependiente"/>
                    <w:numPr>
                      <w:ilvl w:val="0"/>
                      <w:numId w:val="36"/>
                    </w:numPr>
                    <w:spacing w:after="0"/>
                    <w:ind w:left="122" w:hanging="142"/>
                    <w:rPr>
                      <w:rFonts w:asciiTheme="minorHAnsi" w:hAnsiTheme="minorHAnsi" w:cstheme="minorHAnsi"/>
                      <w:bCs/>
                      <w:lang w:val="es-BO"/>
                    </w:rPr>
                  </w:pPr>
                  <w:r w:rsidRPr="00170682">
                    <w:rPr>
                      <w:rFonts w:asciiTheme="minorHAnsi" w:hAnsiTheme="minorHAnsi" w:cstheme="minorHAnsi"/>
                      <w:bCs/>
                      <w:lang w:val="es-BO"/>
                    </w:rPr>
                    <w:t>Excelente resistencia mecánica a golpes, raspaduras y a la intemperie.</w:t>
                  </w:r>
                </w:p>
                <w:p w14:paraId="4250CC6F" w14:textId="77777777" w:rsidR="008F2828" w:rsidRPr="00170682" w:rsidRDefault="008F2828" w:rsidP="00015E5B">
                  <w:pPr>
                    <w:pStyle w:val="Textoindependiente"/>
                    <w:numPr>
                      <w:ilvl w:val="0"/>
                      <w:numId w:val="36"/>
                    </w:numPr>
                    <w:spacing w:after="0"/>
                    <w:ind w:left="122" w:hanging="122"/>
                    <w:rPr>
                      <w:rFonts w:asciiTheme="minorHAnsi" w:hAnsiTheme="minorHAnsi" w:cstheme="minorHAnsi"/>
                      <w:bCs/>
                    </w:rPr>
                  </w:pPr>
                  <w:r w:rsidRPr="00170682">
                    <w:rPr>
                      <w:rFonts w:asciiTheme="minorHAnsi" w:hAnsiTheme="minorHAnsi" w:cstheme="minorHAnsi"/>
                      <w:bCs/>
                    </w:rPr>
                    <w:t>Excelente acabado y brillo.</w:t>
                  </w:r>
                </w:p>
              </w:tc>
            </w:tr>
          </w:tbl>
          <w:p w14:paraId="1307A983" w14:textId="77777777" w:rsidR="0013510E" w:rsidRPr="00170682" w:rsidRDefault="0013510E" w:rsidP="00126BEB">
            <w:pPr>
              <w:rPr>
                <w:rFonts w:asciiTheme="minorHAnsi" w:hAnsiTheme="minorHAnsi" w:cstheme="minorHAnsi"/>
                <w:b/>
                <w:sz w:val="18"/>
                <w:szCs w:val="18"/>
              </w:rPr>
            </w:pPr>
          </w:p>
        </w:tc>
        <w:tc>
          <w:tcPr>
            <w:tcW w:w="4077" w:type="dxa"/>
            <w:vAlign w:val="center"/>
          </w:tcPr>
          <w:p w14:paraId="27FECEBF" w14:textId="77777777" w:rsidR="0013510E" w:rsidRPr="00170682" w:rsidRDefault="0013510E" w:rsidP="00126BEB">
            <w:pPr>
              <w:rPr>
                <w:rFonts w:asciiTheme="minorHAnsi" w:hAnsiTheme="minorHAnsi" w:cstheme="minorHAnsi"/>
                <w:b/>
                <w:sz w:val="18"/>
                <w:szCs w:val="18"/>
              </w:rPr>
            </w:pPr>
          </w:p>
        </w:tc>
        <w:tc>
          <w:tcPr>
            <w:tcW w:w="284" w:type="dxa"/>
            <w:tcBorders>
              <w:top w:val="single" w:sz="2" w:space="0" w:color="000000"/>
            </w:tcBorders>
            <w:vAlign w:val="center"/>
          </w:tcPr>
          <w:p w14:paraId="754E4C27" w14:textId="77777777" w:rsidR="0013510E" w:rsidRPr="00170682" w:rsidRDefault="0013510E" w:rsidP="00126BEB">
            <w:pPr>
              <w:rPr>
                <w:rFonts w:asciiTheme="minorHAnsi" w:hAnsiTheme="minorHAnsi" w:cstheme="minorHAnsi"/>
                <w:b/>
                <w:sz w:val="18"/>
                <w:szCs w:val="18"/>
              </w:rPr>
            </w:pPr>
          </w:p>
        </w:tc>
        <w:tc>
          <w:tcPr>
            <w:tcW w:w="562" w:type="dxa"/>
            <w:tcBorders>
              <w:top w:val="single" w:sz="2" w:space="0" w:color="000000"/>
            </w:tcBorders>
            <w:vAlign w:val="center"/>
          </w:tcPr>
          <w:p w14:paraId="57CC5B0B" w14:textId="77777777" w:rsidR="0013510E" w:rsidRPr="00170682" w:rsidRDefault="0013510E" w:rsidP="00126BEB">
            <w:pPr>
              <w:rPr>
                <w:rFonts w:asciiTheme="minorHAnsi" w:hAnsiTheme="minorHAnsi" w:cstheme="minorHAnsi"/>
                <w:b/>
                <w:sz w:val="18"/>
                <w:szCs w:val="18"/>
              </w:rPr>
            </w:pPr>
          </w:p>
        </w:tc>
        <w:tc>
          <w:tcPr>
            <w:tcW w:w="282" w:type="dxa"/>
            <w:tcBorders>
              <w:top w:val="single" w:sz="2" w:space="0" w:color="000000"/>
            </w:tcBorders>
            <w:vAlign w:val="center"/>
          </w:tcPr>
          <w:p w14:paraId="55CD9DF8" w14:textId="77777777" w:rsidR="0013510E" w:rsidRPr="00170682" w:rsidRDefault="0013510E" w:rsidP="00126BEB">
            <w:pPr>
              <w:rPr>
                <w:rFonts w:asciiTheme="minorHAnsi" w:hAnsiTheme="minorHAnsi" w:cstheme="minorHAnsi"/>
                <w:b/>
                <w:sz w:val="18"/>
                <w:szCs w:val="18"/>
              </w:rPr>
            </w:pPr>
          </w:p>
        </w:tc>
      </w:tr>
      <w:tr w:rsidR="00170682" w:rsidRPr="00170682" w14:paraId="2C88AB31" w14:textId="77777777" w:rsidTr="00170682">
        <w:trPr>
          <w:jc w:val="center"/>
        </w:trPr>
        <w:tc>
          <w:tcPr>
            <w:tcW w:w="6073" w:type="dxa"/>
            <w:vAlign w:val="center"/>
          </w:tcPr>
          <w:tbl>
            <w:tblPr>
              <w:tblW w:w="60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9"/>
              <w:gridCol w:w="5388"/>
            </w:tblGrid>
            <w:tr w:rsidR="001E6D39" w:rsidRPr="00170682" w14:paraId="663AD65E" w14:textId="77777777" w:rsidTr="006F6DC2">
              <w:trPr>
                <w:trHeight w:val="135"/>
              </w:trPr>
              <w:tc>
                <w:tcPr>
                  <w:tcW w:w="619" w:type="dxa"/>
                  <w:shd w:val="clear" w:color="auto" w:fill="auto"/>
                  <w:vAlign w:val="center"/>
                </w:tcPr>
                <w:p w14:paraId="4E7FBC7F" w14:textId="77777777" w:rsidR="001E6D39" w:rsidRPr="00170682" w:rsidRDefault="001E6D39" w:rsidP="001E6D39">
                  <w:pPr>
                    <w:spacing w:before="60" w:after="60"/>
                    <w:jc w:val="center"/>
                    <w:rPr>
                      <w:rFonts w:asciiTheme="minorHAnsi" w:hAnsiTheme="minorHAnsi" w:cstheme="minorHAnsi"/>
                      <w:b/>
                      <w:bCs/>
                      <w:lang w:val="es-BO"/>
                    </w:rPr>
                  </w:pPr>
                  <w:r w:rsidRPr="00170682">
                    <w:rPr>
                      <w:rFonts w:asciiTheme="minorHAnsi" w:hAnsiTheme="minorHAnsi" w:cstheme="minorHAnsi"/>
                      <w:b/>
                      <w:bCs/>
                      <w:lang w:val="es-BO"/>
                    </w:rPr>
                    <w:t>2</w:t>
                  </w:r>
                </w:p>
              </w:tc>
              <w:tc>
                <w:tcPr>
                  <w:tcW w:w="5388" w:type="dxa"/>
                  <w:shd w:val="clear" w:color="auto" w:fill="auto"/>
                  <w:vAlign w:val="center"/>
                </w:tcPr>
                <w:p w14:paraId="156F346C" w14:textId="77777777" w:rsidR="001E6D39" w:rsidRPr="00170682" w:rsidRDefault="001E6D39" w:rsidP="001E6D39">
                  <w:pPr>
                    <w:rPr>
                      <w:rFonts w:asciiTheme="minorHAnsi" w:hAnsiTheme="minorHAnsi" w:cstheme="minorHAnsi"/>
                      <w:color w:val="000000"/>
                    </w:rPr>
                  </w:pPr>
                  <w:r w:rsidRPr="00170682">
                    <w:rPr>
                      <w:rFonts w:asciiTheme="minorHAnsi" w:eastAsia="Arial Unicode MS" w:hAnsiTheme="minorHAnsi" w:cstheme="minorHAnsi"/>
                      <w:lang w:val="es-MX"/>
                    </w:rPr>
                    <w:t>PINTURA DE DEMARCACION  COLOR NEGRO</w:t>
                  </w:r>
                </w:p>
              </w:tc>
            </w:tr>
          </w:tbl>
          <w:p w14:paraId="39E73ED0" w14:textId="77777777" w:rsidR="0013510E" w:rsidRPr="00170682" w:rsidRDefault="0013510E" w:rsidP="00126BEB">
            <w:pPr>
              <w:autoSpaceDE w:val="0"/>
              <w:autoSpaceDN w:val="0"/>
              <w:adjustRightInd w:val="0"/>
              <w:rPr>
                <w:rFonts w:asciiTheme="minorHAnsi" w:hAnsiTheme="minorHAnsi" w:cstheme="minorHAnsi"/>
              </w:rPr>
            </w:pPr>
          </w:p>
        </w:tc>
        <w:tc>
          <w:tcPr>
            <w:tcW w:w="4077" w:type="dxa"/>
            <w:vAlign w:val="center"/>
          </w:tcPr>
          <w:p w14:paraId="77617EBC" w14:textId="77777777" w:rsidR="0013510E" w:rsidRPr="00170682" w:rsidRDefault="0013510E" w:rsidP="00126BEB">
            <w:pPr>
              <w:rPr>
                <w:rFonts w:asciiTheme="minorHAnsi" w:hAnsiTheme="minorHAnsi" w:cstheme="minorHAnsi"/>
                <w:b/>
                <w:sz w:val="18"/>
                <w:szCs w:val="18"/>
              </w:rPr>
            </w:pPr>
          </w:p>
        </w:tc>
        <w:tc>
          <w:tcPr>
            <w:tcW w:w="284" w:type="dxa"/>
            <w:vAlign w:val="center"/>
          </w:tcPr>
          <w:p w14:paraId="7247F5F1" w14:textId="77777777" w:rsidR="0013510E" w:rsidRPr="00170682" w:rsidRDefault="0013510E" w:rsidP="00126BEB">
            <w:pPr>
              <w:rPr>
                <w:rFonts w:asciiTheme="minorHAnsi" w:hAnsiTheme="minorHAnsi" w:cstheme="minorHAnsi"/>
                <w:b/>
                <w:sz w:val="18"/>
                <w:szCs w:val="18"/>
              </w:rPr>
            </w:pPr>
          </w:p>
        </w:tc>
        <w:tc>
          <w:tcPr>
            <w:tcW w:w="562" w:type="dxa"/>
            <w:vAlign w:val="center"/>
          </w:tcPr>
          <w:p w14:paraId="4DB3244C" w14:textId="77777777" w:rsidR="0013510E" w:rsidRPr="00170682" w:rsidRDefault="0013510E" w:rsidP="00126BEB">
            <w:pPr>
              <w:rPr>
                <w:rFonts w:asciiTheme="minorHAnsi" w:hAnsiTheme="minorHAnsi" w:cstheme="minorHAnsi"/>
                <w:b/>
                <w:sz w:val="18"/>
                <w:szCs w:val="18"/>
              </w:rPr>
            </w:pPr>
          </w:p>
        </w:tc>
        <w:tc>
          <w:tcPr>
            <w:tcW w:w="282" w:type="dxa"/>
            <w:vAlign w:val="center"/>
          </w:tcPr>
          <w:p w14:paraId="6C845A4A" w14:textId="77777777" w:rsidR="0013510E" w:rsidRPr="00170682" w:rsidRDefault="0013510E" w:rsidP="00126BEB">
            <w:pPr>
              <w:rPr>
                <w:rFonts w:asciiTheme="minorHAnsi" w:hAnsiTheme="minorHAnsi" w:cstheme="minorHAnsi"/>
                <w:b/>
                <w:sz w:val="18"/>
                <w:szCs w:val="18"/>
              </w:rPr>
            </w:pPr>
          </w:p>
        </w:tc>
      </w:tr>
      <w:tr w:rsidR="00170682" w:rsidRPr="00170682" w14:paraId="53A70DD7" w14:textId="77777777" w:rsidTr="00170682">
        <w:trPr>
          <w:jc w:val="center"/>
        </w:trPr>
        <w:tc>
          <w:tcPr>
            <w:tcW w:w="6073" w:type="dxa"/>
            <w:vAlign w:val="center"/>
          </w:tcPr>
          <w:tbl>
            <w:tblPr>
              <w:tblW w:w="60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9"/>
              <w:gridCol w:w="5388"/>
            </w:tblGrid>
            <w:tr w:rsidR="001E6D39" w:rsidRPr="00170682" w14:paraId="5B7EC443" w14:textId="77777777" w:rsidTr="006F6DC2">
              <w:trPr>
                <w:trHeight w:val="342"/>
              </w:trPr>
              <w:tc>
                <w:tcPr>
                  <w:tcW w:w="619" w:type="dxa"/>
                  <w:shd w:val="clear" w:color="auto" w:fill="auto"/>
                  <w:vAlign w:val="center"/>
                </w:tcPr>
                <w:p w14:paraId="563A941C" w14:textId="77777777" w:rsidR="001E6D39" w:rsidRPr="00170682" w:rsidRDefault="001E6D39" w:rsidP="001E6D39">
                  <w:pPr>
                    <w:spacing w:before="60" w:after="60"/>
                    <w:jc w:val="center"/>
                    <w:rPr>
                      <w:rFonts w:asciiTheme="minorHAnsi" w:hAnsiTheme="minorHAnsi" w:cstheme="minorHAnsi"/>
                      <w:b/>
                      <w:bCs/>
                      <w:lang w:val="es-BO"/>
                    </w:rPr>
                  </w:pPr>
                  <w:r w:rsidRPr="00170682">
                    <w:rPr>
                      <w:rFonts w:asciiTheme="minorHAnsi" w:hAnsiTheme="minorHAnsi" w:cstheme="minorHAnsi"/>
                      <w:b/>
                      <w:bCs/>
                      <w:lang w:val="es-BO"/>
                    </w:rPr>
                    <w:t>3</w:t>
                  </w:r>
                </w:p>
              </w:tc>
              <w:tc>
                <w:tcPr>
                  <w:tcW w:w="5388" w:type="dxa"/>
                  <w:shd w:val="clear" w:color="auto" w:fill="auto"/>
                  <w:vAlign w:val="center"/>
                </w:tcPr>
                <w:p w14:paraId="2050EC1C" w14:textId="77777777" w:rsidR="001E6D39" w:rsidRPr="00170682" w:rsidRDefault="001E6D39" w:rsidP="001E6D39">
                  <w:pPr>
                    <w:rPr>
                      <w:rFonts w:asciiTheme="minorHAnsi" w:hAnsiTheme="minorHAnsi" w:cstheme="minorHAnsi"/>
                      <w:color w:val="000000"/>
                    </w:rPr>
                  </w:pPr>
                  <w:r w:rsidRPr="00170682">
                    <w:rPr>
                      <w:rFonts w:asciiTheme="minorHAnsi" w:eastAsia="Arial Unicode MS" w:hAnsiTheme="minorHAnsi" w:cstheme="minorHAnsi"/>
                      <w:lang w:val="es-MX"/>
                    </w:rPr>
                    <w:t>PINTURA DE DEMARCACION COLOR AMARILLO</w:t>
                  </w:r>
                </w:p>
              </w:tc>
            </w:tr>
          </w:tbl>
          <w:p w14:paraId="121C3645" w14:textId="77777777" w:rsidR="0013510E" w:rsidRPr="00170682" w:rsidRDefault="0013510E" w:rsidP="00126BEB">
            <w:pPr>
              <w:rPr>
                <w:rFonts w:asciiTheme="minorHAnsi" w:hAnsiTheme="minorHAnsi" w:cstheme="minorHAnsi"/>
                <w:b/>
              </w:rPr>
            </w:pPr>
          </w:p>
        </w:tc>
        <w:tc>
          <w:tcPr>
            <w:tcW w:w="4077" w:type="dxa"/>
            <w:vAlign w:val="center"/>
          </w:tcPr>
          <w:p w14:paraId="5F5AA2C5" w14:textId="77777777" w:rsidR="0013510E" w:rsidRPr="00170682" w:rsidRDefault="0013510E" w:rsidP="00126BEB">
            <w:pPr>
              <w:rPr>
                <w:rFonts w:asciiTheme="minorHAnsi" w:hAnsiTheme="minorHAnsi" w:cstheme="minorHAnsi"/>
                <w:b/>
                <w:sz w:val="18"/>
                <w:szCs w:val="18"/>
              </w:rPr>
            </w:pPr>
          </w:p>
        </w:tc>
        <w:tc>
          <w:tcPr>
            <w:tcW w:w="284" w:type="dxa"/>
            <w:vAlign w:val="center"/>
          </w:tcPr>
          <w:p w14:paraId="33235821" w14:textId="77777777" w:rsidR="0013510E" w:rsidRPr="00170682" w:rsidRDefault="0013510E" w:rsidP="00126BEB">
            <w:pPr>
              <w:rPr>
                <w:rFonts w:asciiTheme="minorHAnsi" w:hAnsiTheme="minorHAnsi" w:cstheme="minorHAnsi"/>
                <w:b/>
                <w:sz w:val="18"/>
                <w:szCs w:val="18"/>
              </w:rPr>
            </w:pPr>
          </w:p>
        </w:tc>
        <w:tc>
          <w:tcPr>
            <w:tcW w:w="562" w:type="dxa"/>
            <w:vAlign w:val="center"/>
          </w:tcPr>
          <w:p w14:paraId="6DF8A76D" w14:textId="77777777" w:rsidR="0013510E" w:rsidRPr="00170682" w:rsidRDefault="0013510E" w:rsidP="00126BEB">
            <w:pPr>
              <w:rPr>
                <w:rFonts w:asciiTheme="minorHAnsi" w:hAnsiTheme="minorHAnsi" w:cstheme="minorHAnsi"/>
                <w:b/>
                <w:sz w:val="18"/>
                <w:szCs w:val="18"/>
              </w:rPr>
            </w:pPr>
          </w:p>
        </w:tc>
        <w:tc>
          <w:tcPr>
            <w:tcW w:w="282" w:type="dxa"/>
            <w:vAlign w:val="center"/>
          </w:tcPr>
          <w:p w14:paraId="773BFEB3" w14:textId="77777777" w:rsidR="0013510E" w:rsidRPr="00170682" w:rsidRDefault="0013510E" w:rsidP="00126BEB">
            <w:pPr>
              <w:rPr>
                <w:rFonts w:asciiTheme="minorHAnsi" w:hAnsiTheme="minorHAnsi" w:cstheme="minorHAnsi"/>
                <w:b/>
                <w:sz w:val="18"/>
                <w:szCs w:val="18"/>
              </w:rPr>
            </w:pPr>
          </w:p>
        </w:tc>
      </w:tr>
      <w:tr w:rsidR="00170682" w:rsidRPr="00170682" w14:paraId="6F5F9A6F" w14:textId="77777777" w:rsidTr="00170682">
        <w:trPr>
          <w:jc w:val="center"/>
        </w:trPr>
        <w:tc>
          <w:tcPr>
            <w:tcW w:w="6073" w:type="dxa"/>
            <w:shd w:val="clear" w:color="auto" w:fill="D9D9D9" w:themeFill="background1" w:themeFillShade="D9"/>
            <w:vAlign w:val="center"/>
          </w:tcPr>
          <w:p w14:paraId="4ACAD1D6" w14:textId="6F8066EA" w:rsidR="0013510E" w:rsidRPr="00170682" w:rsidRDefault="001E6D39" w:rsidP="00126BEB">
            <w:pPr>
              <w:ind w:right="141"/>
              <w:jc w:val="both"/>
              <w:rPr>
                <w:rFonts w:asciiTheme="minorHAnsi" w:hAnsiTheme="minorHAnsi" w:cstheme="minorHAnsi"/>
                <w:szCs w:val="18"/>
              </w:rPr>
            </w:pPr>
            <w:r w:rsidRPr="00170682">
              <w:rPr>
                <w:rFonts w:asciiTheme="minorHAnsi" w:hAnsiTheme="minorHAnsi" w:cstheme="minorHAnsi"/>
                <w:b/>
                <w:bCs/>
                <w:szCs w:val="18"/>
              </w:rPr>
              <w:t>PLAZO DE ENTREGA</w:t>
            </w:r>
          </w:p>
        </w:tc>
        <w:tc>
          <w:tcPr>
            <w:tcW w:w="4077" w:type="dxa"/>
            <w:shd w:val="clear" w:color="auto" w:fill="D9D9D9" w:themeFill="background1" w:themeFillShade="D9"/>
            <w:vAlign w:val="center"/>
          </w:tcPr>
          <w:p w14:paraId="61E0EBB0" w14:textId="77777777" w:rsidR="0013510E" w:rsidRPr="00170682" w:rsidRDefault="0013510E" w:rsidP="00126BEB">
            <w:pPr>
              <w:rPr>
                <w:rFonts w:asciiTheme="minorHAnsi" w:hAnsiTheme="minorHAnsi" w:cstheme="minorHAnsi"/>
                <w:b/>
                <w:szCs w:val="18"/>
              </w:rPr>
            </w:pPr>
          </w:p>
        </w:tc>
        <w:tc>
          <w:tcPr>
            <w:tcW w:w="284" w:type="dxa"/>
            <w:shd w:val="clear" w:color="auto" w:fill="D9D9D9" w:themeFill="background1" w:themeFillShade="D9"/>
            <w:vAlign w:val="center"/>
          </w:tcPr>
          <w:p w14:paraId="0CBE9CD3" w14:textId="77777777" w:rsidR="0013510E" w:rsidRPr="00170682" w:rsidRDefault="0013510E" w:rsidP="00126BEB">
            <w:pPr>
              <w:rPr>
                <w:rFonts w:asciiTheme="minorHAnsi" w:hAnsiTheme="minorHAnsi" w:cstheme="minorHAnsi"/>
                <w:b/>
                <w:szCs w:val="18"/>
              </w:rPr>
            </w:pPr>
          </w:p>
        </w:tc>
        <w:tc>
          <w:tcPr>
            <w:tcW w:w="562" w:type="dxa"/>
            <w:shd w:val="clear" w:color="auto" w:fill="D9D9D9" w:themeFill="background1" w:themeFillShade="D9"/>
            <w:vAlign w:val="center"/>
          </w:tcPr>
          <w:p w14:paraId="079314FC" w14:textId="77777777" w:rsidR="0013510E" w:rsidRPr="00170682" w:rsidRDefault="0013510E" w:rsidP="00126BEB">
            <w:pPr>
              <w:rPr>
                <w:rFonts w:asciiTheme="minorHAnsi" w:hAnsiTheme="minorHAnsi" w:cstheme="minorHAnsi"/>
                <w:b/>
                <w:szCs w:val="18"/>
              </w:rPr>
            </w:pPr>
          </w:p>
        </w:tc>
        <w:tc>
          <w:tcPr>
            <w:tcW w:w="282" w:type="dxa"/>
            <w:shd w:val="clear" w:color="auto" w:fill="D9D9D9" w:themeFill="background1" w:themeFillShade="D9"/>
            <w:vAlign w:val="center"/>
          </w:tcPr>
          <w:p w14:paraId="3098C238" w14:textId="77777777" w:rsidR="0013510E" w:rsidRPr="00170682" w:rsidRDefault="0013510E" w:rsidP="00126BEB">
            <w:pPr>
              <w:rPr>
                <w:rFonts w:asciiTheme="minorHAnsi" w:hAnsiTheme="minorHAnsi" w:cstheme="minorHAnsi"/>
                <w:b/>
                <w:szCs w:val="18"/>
              </w:rPr>
            </w:pPr>
          </w:p>
        </w:tc>
      </w:tr>
      <w:tr w:rsidR="00170682" w:rsidRPr="00170682" w14:paraId="1DB00EE3" w14:textId="77777777" w:rsidTr="00170682">
        <w:trPr>
          <w:jc w:val="center"/>
        </w:trPr>
        <w:tc>
          <w:tcPr>
            <w:tcW w:w="6073" w:type="dxa"/>
            <w:vAlign w:val="center"/>
          </w:tcPr>
          <w:tbl>
            <w:tblPr>
              <w:tblW w:w="6007" w:type="dxa"/>
              <w:jc w:val="center"/>
              <w:tblCellMar>
                <w:left w:w="70" w:type="dxa"/>
                <w:right w:w="70" w:type="dxa"/>
              </w:tblCellMar>
              <w:tblLook w:val="04A0" w:firstRow="1" w:lastRow="0" w:firstColumn="1" w:lastColumn="0" w:noHBand="0" w:noVBand="1"/>
            </w:tblPr>
            <w:tblGrid>
              <w:gridCol w:w="480"/>
              <w:gridCol w:w="2550"/>
              <w:gridCol w:w="850"/>
              <w:gridCol w:w="2127"/>
            </w:tblGrid>
            <w:tr w:rsidR="00E05F02" w:rsidRPr="00170682" w14:paraId="5537D6F5" w14:textId="77777777" w:rsidTr="00E05F02">
              <w:trPr>
                <w:trHeight w:val="447"/>
                <w:jc w:val="center"/>
              </w:trPr>
              <w:tc>
                <w:tcPr>
                  <w:tcW w:w="480" w:type="dxa"/>
                  <w:tcBorders>
                    <w:top w:val="single" w:sz="4" w:space="0" w:color="auto"/>
                    <w:left w:val="single" w:sz="4" w:space="0" w:color="auto"/>
                    <w:bottom w:val="single" w:sz="4" w:space="0" w:color="auto"/>
                    <w:right w:val="single" w:sz="4" w:space="0" w:color="000000"/>
                  </w:tcBorders>
                  <w:shd w:val="clear" w:color="auto" w:fill="B8CCE4"/>
                  <w:vAlign w:val="center"/>
                </w:tcPr>
                <w:p w14:paraId="7F80C617" w14:textId="77777777" w:rsidR="001E6D39" w:rsidRPr="00170682" w:rsidRDefault="001E6D39" w:rsidP="001E6D39">
                  <w:pPr>
                    <w:spacing w:before="60" w:after="60"/>
                    <w:jc w:val="center"/>
                    <w:rPr>
                      <w:rFonts w:asciiTheme="minorHAnsi" w:hAnsiTheme="minorHAnsi" w:cstheme="minorHAnsi"/>
                      <w:b/>
                      <w:bCs/>
                      <w:sz w:val="16"/>
                      <w:szCs w:val="16"/>
                      <w:lang w:val="es-BO"/>
                    </w:rPr>
                  </w:pPr>
                  <w:r w:rsidRPr="00170682">
                    <w:rPr>
                      <w:rFonts w:asciiTheme="minorHAnsi" w:hAnsiTheme="minorHAnsi" w:cstheme="minorHAnsi"/>
                      <w:b/>
                      <w:bCs/>
                      <w:sz w:val="16"/>
                      <w:szCs w:val="16"/>
                      <w:lang w:val="es-BO"/>
                    </w:rPr>
                    <w:t>N° ÍTEM</w:t>
                  </w:r>
                </w:p>
              </w:tc>
              <w:tc>
                <w:tcPr>
                  <w:tcW w:w="2550" w:type="dxa"/>
                  <w:tcBorders>
                    <w:top w:val="single" w:sz="4" w:space="0" w:color="auto"/>
                    <w:left w:val="single" w:sz="4" w:space="0" w:color="auto"/>
                    <w:bottom w:val="single" w:sz="4" w:space="0" w:color="auto"/>
                    <w:right w:val="single" w:sz="4" w:space="0" w:color="000000"/>
                  </w:tcBorders>
                  <w:shd w:val="clear" w:color="auto" w:fill="B8CCE4"/>
                  <w:noWrap/>
                  <w:vAlign w:val="center"/>
                </w:tcPr>
                <w:p w14:paraId="0A3C5D1D" w14:textId="77777777" w:rsidR="001E6D39" w:rsidRPr="00170682" w:rsidRDefault="001E6D39" w:rsidP="001E6D39">
                  <w:pPr>
                    <w:spacing w:before="60" w:after="60"/>
                    <w:jc w:val="center"/>
                    <w:rPr>
                      <w:rFonts w:asciiTheme="minorHAnsi" w:hAnsiTheme="minorHAnsi" w:cstheme="minorHAnsi"/>
                      <w:b/>
                      <w:bCs/>
                      <w:sz w:val="16"/>
                      <w:szCs w:val="16"/>
                      <w:lang w:val="es-BO"/>
                    </w:rPr>
                  </w:pPr>
                  <w:r w:rsidRPr="00170682">
                    <w:rPr>
                      <w:rFonts w:asciiTheme="minorHAnsi" w:hAnsiTheme="minorHAnsi" w:cstheme="minorHAnsi"/>
                      <w:b/>
                      <w:bCs/>
                      <w:sz w:val="16"/>
                      <w:szCs w:val="16"/>
                      <w:lang w:val="es-BO"/>
                    </w:rPr>
                    <w:t xml:space="preserve">DESCRIPCIÓN DETALLADA DEL BIEN </w:t>
                  </w:r>
                </w:p>
              </w:tc>
              <w:tc>
                <w:tcPr>
                  <w:tcW w:w="850" w:type="dxa"/>
                  <w:tcBorders>
                    <w:top w:val="single" w:sz="4" w:space="0" w:color="auto"/>
                    <w:left w:val="single" w:sz="4" w:space="0" w:color="auto"/>
                    <w:bottom w:val="single" w:sz="4" w:space="0" w:color="auto"/>
                    <w:right w:val="single" w:sz="4" w:space="0" w:color="auto"/>
                  </w:tcBorders>
                  <w:shd w:val="clear" w:color="auto" w:fill="B8CCE4"/>
                  <w:vAlign w:val="center"/>
                </w:tcPr>
                <w:p w14:paraId="48CCE5A5" w14:textId="77777777" w:rsidR="001E6D39" w:rsidRPr="00170682" w:rsidRDefault="001E6D39" w:rsidP="001E6D39">
                  <w:pPr>
                    <w:spacing w:before="60" w:after="60"/>
                    <w:jc w:val="center"/>
                    <w:rPr>
                      <w:rFonts w:asciiTheme="minorHAnsi" w:hAnsiTheme="minorHAnsi" w:cstheme="minorHAnsi"/>
                      <w:b/>
                      <w:bCs/>
                      <w:sz w:val="16"/>
                      <w:szCs w:val="16"/>
                      <w:lang w:val="es-BO"/>
                    </w:rPr>
                  </w:pPr>
                  <w:r w:rsidRPr="00170682">
                    <w:rPr>
                      <w:rFonts w:asciiTheme="minorHAnsi" w:hAnsiTheme="minorHAnsi" w:cstheme="minorHAnsi"/>
                      <w:b/>
                      <w:bCs/>
                      <w:sz w:val="16"/>
                      <w:szCs w:val="16"/>
                      <w:lang w:val="es-BO"/>
                    </w:rPr>
                    <w:t>CANTIDAD</w:t>
                  </w:r>
                </w:p>
              </w:tc>
              <w:tc>
                <w:tcPr>
                  <w:tcW w:w="2127" w:type="dxa"/>
                  <w:tcBorders>
                    <w:top w:val="single" w:sz="4" w:space="0" w:color="auto"/>
                    <w:left w:val="single" w:sz="4" w:space="0" w:color="auto"/>
                    <w:bottom w:val="single" w:sz="4" w:space="0" w:color="auto"/>
                    <w:right w:val="single" w:sz="4" w:space="0" w:color="auto"/>
                  </w:tcBorders>
                  <w:shd w:val="clear" w:color="auto" w:fill="B8CCE4"/>
                  <w:noWrap/>
                  <w:vAlign w:val="center"/>
                </w:tcPr>
                <w:p w14:paraId="7792C90C" w14:textId="77777777" w:rsidR="001E6D39" w:rsidRPr="00170682" w:rsidRDefault="001E6D39" w:rsidP="001E6D39">
                  <w:pPr>
                    <w:spacing w:before="60" w:after="60"/>
                    <w:jc w:val="center"/>
                    <w:rPr>
                      <w:rFonts w:asciiTheme="minorHAnsi" w:hAnsiTheme="minorHAnsi" w:cstheme="minorHAnsi"/>
                      <w:b/>
                      <w:bCs/>
                      <w:sz w:val="16"/>
                      <w:szCs w:val="16"/>
                      <w:lang w:val="es-BO"/>
                    </w:rPr>
                  </w:pPr>
                  <w:r w:rsidRPr="00170682">
                    <w:rPr>
                      <w:rFonts w:asciiTheme="minorHAnsi" w:hAnsiTheme="minorHAnsi" w:cstheme="minorHAnsi"/>
                      <w:b/>
                      <w:bCs/>
                      <w:sz w:val="16"/>
                      <w:szCs w:val="16"/>
                      <w:lang w:val="es-BO"/>
                    </w:rPr>
                    <w:t>PLAZO DE ENTREGA</w:t>
                  </w:r>
                </w:p>
              </w:tc>
            </w:tr>
            <w:tr w:rsidR="00E05F02" w:rsidRPr="00170682" w14:paraId="23325FF4" w14:textId="77777777" w:rsidTr="00E05F02">
              <w:trPr>
                <w:trHeight w:val="405"/>
                <w:jc w:val="center"/>
              </w:trPr>
              <w:tc>
                <w:tcPr>
                  <w:tcW w:w="480" w:type="dxa"/>
                  <w:tcBorders>
                    <w:top w:val="single" w:sz="4" w:space="0" w:color="auto"/>
                    <w:left w:val="single" w:sz="4" w:space="0" w:color="auto"/>
                    <w:bottom w:val="single" w:sz="4" w:space="0" w:color="auto"/>
                    <w:right w:val="single" w:sz="4" w:space="0" w:color="000000"/>
                  </w:tcBorders>
                  <w:vAlign w:val="center"/>
                </w:tcPr>
                <w:p w14:paraId="5A3E49BF" w14:textId="77777777" w:rsidR="001E6D39" w:rsidRPr="00170682" w:rsidRDefault="001E6D39" w:rsidP="001E6D39">
                  <w:pPr>
                    <w:spacing w:before="60" w:after="60"/>
                    <w:jc w:val="center"/>
                    <w:rPr>
                      <w:rFonts w:asciiTheme="minorHAnsi" w:hAnsiTheme="minorHAnsi" w:cstheme="minorHAnsi"/>
                      <w:b/>
                      <w:bCs/>
                      <w:sz w:val="16"/>
                      <w:szCs w:val="16"/>
                      <w:lang w:val="es-BO"/>
                    </w:rPr>
                  </w:pPr>
                  <w:r w:rsidRPr="00170682">
                    <w:rPr>
                      <w:rFonts w:asciiTheme="minorHAnsi" w:hAnsiTheme="minorHAnsi" w:cstheme="minorHAnsi"/>
                      <w:b/>
                      <w:bCs/>
                      <w:sz w:val="16"/>
                      <w:szCs w:val="16"/>
                      <w:lang w:val="es-BO"/>
                    </w:rPr>
                    <w:t>1</w:t>
                  </w:r>
                </w:p>
              </w:tc>
              <w:tc>
                <w:tcPr>
                  <w:tcW w:w="2550"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2A00EF0" w14:textId="77777777" w:rsidR="001E6D39" w:rsidRPr="00170682" w:rsidRDefault="001E6D39" w:rsidP="001E6D39">
                  <w:pPr>
                    <w:spacing w:before="60" w:after="60"/>
                    <w:jc w:val="center"/>
                    <w:rPr>
                      <w:rFonts w:asciiTheme="minorHAnsi" w:hAnsiTheme="minorHAnsi" w:cstheme="minorHAnsi"/>
                      <w:sz w:val="16"/>
                      <w:szCs w:val="16"/>
                      <w:lang w:val="es-BO"/>
                    </w:rPr>
                  </w:pPr>
                  <w:r w:rsidRPr="00170682">
                    <w:rPr>
                      <w:rFonts w:asciiTheme="minorHAnsi" w:eastAsia="Arial Unicode MS" w:hAnsiTheme="minorHAnsi" w:cstheme="minorHAnsi"/>
                      <w:b/>
                      <w:sz w:val="16"/>
                      <w:szCs w:val="16"/>
                      <w:lang w:val="es-MX"/>
                    </w:rPr>
                    <w:t xml:space="preserve">PINTURA – ACRILICA COLOR </w:t>
                  </w:r>
                  <w:r w:rsidRPr="00170682">
                    <w:rPr>
                      <w:rFonts w:asciiTheme="minorHAnsi" w:hAnsiTheme="minorHAnsi" w:cstheme="minorHAnsi"/>
                      <w:b/>
                      <w:color w:val="000000"/>
                      <w:sz w:val="16"/>
                      <w:szCs w:val="16"/>
                    </w:rPr>
                    <w:t>AMARILLO CATERPILLAR (AMARILLO GARRAFA)</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169CBE6" w14:textId="77777777" w:rsidR="001E6D39" w:rsidRPr="00170682" w:rsidRDefault="001E6D39" w:rsidP="001E6D39">
                  <w:pPr>
                    <w:spacing w:before="60" w:after="60"/>
                    <w:jc w:val="center"/>
                    <w:rPr>
                      <w:rFonts w:asciiTheme="minorHAnsi" w:hAnsiTheme="minorHAnsi" w:cstheme="minorHAnsi"/>
                      <w:b/>
                      <w:bCs/>
                      <w:sz w:val="16"/>
                      <w:szCs w:val="16"/>
                      <w:lang w:val="es-BO"/>
                    </w:rPr>
                  </w:pPr>
                  <w:r w:rsidRPr="00170682">
                    <w:rPr>
                      <w:rFonts w:asciiTheme="minorHAnsi" w:hAnsiTheme="minorHAnsi" w:cstheme="minorHAnsi"/>
                      <w:b/>
                      <w:bCs/>
                      <w:sz w:val="16"/>
                      <w:szCs w:val="16"/>
                      <w:lang w:val="es-BO"/>
                    </w:rPr>
                    <w:t>56</w:t>
                  </w:r>
                </w:p>
              </w:tc>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C03809" w14:textId="77777777" w:rsidR="001E6D39" w:rsidRPr="00170682" w:rsidRDefault="001E6D39" w:rsidP="001E6D39">
                  <w:pPr>
                    <w:spacing w:before="60" w:after="60"/>
                    <w:jc w:val="center"/>
                    <w:rPr>
                      <w:rFonts w:asciiTheme="minorHAnsi" w:hAnsiTheme="minorHAnsi" w:cstheme="minorHAnsi"/>
                      <w:b/>
                      <w:bCs/>
                      <w:sz w:val="16"/>
                      <w:szCs w:val="16"/>
                      <w:lang w:val="es-BO"/>
                    </w:rPr>
                  </w:pPr>
                  <w:r w:rsidRPr="00170682">
                    <w:rPr>
                      <w:rFonts w:asciiTheme="minorHAnsi" w:hAnsiTheme="minorHAnsi" w:cstheme="minorHAnsi"/>
                      <w:b/>
                      <w:bCs/>
                      <w:sz w:val="16"/>
                      <w:szCs w:val="16"/>
                      <w:lang w:val="es-BO"/>
                    </w:rPr>
                    <w:t>10 DIAS CALENDARIO A PARTIR DE FIRMA DE CONTRATO</w:t>
                  </w:r>
                </w:p>
              </w:tc>
            </w:tr>
          </w:tbl>
          <w:p w14:paraId="41B48817" w14:textId="77777777" w:rsidR="0013510E" w:rsidRPr="00170682" w:rsidRDefault="0013510E" w:rsidP="00126BEB">
            <w:pPr>
              <w:rPr>
                <w:rFonts w:asciiTheme="minorHAnsi" w:hAnsiTheme="minorHAnsi" w:cstheme="minorHAnsi"/>
                <w:b/>
                <w:sz w:val="18"/>
                <w:szCs w:val="18"/>
              </w:rPr>
            </w:pPr>
          </w:p>
        </w:tc>
        <w:tc>
          <w:tcPr>
            <w:tcW w:w="4077" w:type="dxa"/>
            <w:vAlign w:val="center"/>
          </w:tcPr>
          <w:p w14:paraId="45D5A642" w14:textId="77777777" w:rsidR="0013510E" w:rsidRPr="00170682" w:rsidRDefault="0013510E" w:rsidP="00126BEB">
            <w:pPr>
              <w:rPr>
                <w:rFonts w:asciiTheme="minorHAnsi" w:hAnsiTheme="minorHAnsi" w:cstheme="minorHAnsi"/>
                <w:b/>
                <w:sz w:val="18"/>
                <w:szCs w:val="18"/>
              </w:rPr>
            </w:pPr>
          </w:p>
        </w:tc>
        <w:tc>
          <w:tcPr>
            <w:tcW w:w="284" w:type="dxa"/>
            <w:vAlign w:val="center"/>
          </w:tcPr>
          <w:p w14:paraId="30580BE4" w14:textId="77777777" w:rsidR="0013510E" w:rsidRPr="00170682" w:rsidRDefault="0013510E" w:rsidP="00126BEB">
            <w:pPr>
              <w:rPr>
                <w:rFonts w:asciiTheme="minorHAnsi" w:hAnsiTheme="minorHAnsi" w:cstheme="minorHAnsi"/>
                <w:b/>
                <w:sz w:val="18"/>
                <w:szCs w:val="18"/>
              </w:rPr>
            </w:pPr>
          </w:p>
        </w:tc>
        <w:tc>
          <w:tcPr>
            <w:tcW w:w="562" w:type="dxa"/>
            <w:vAlign w:val="center"/>
          </w:tcPr>
          <w:p w14:paraId="3CCD0278" w14:textId="77777777" w:rsidR="0013510E" w:rsidRPr="00170682" w:rsidRDefault="0013510E" w:rsidP="00126BEB">
            <w:pPr>
              <w:rPr>
                <w:rFonts w:asciiTheme="minorHAnsi" w:hAnsiTheme="minorHAnsi" w:cstheme="minorHAnsi"/>
                <w:b/>
                <w:sz w:val="18"/>
                <w:szCs w:val="18"/>
              </w:rPr>
            </w:pPr>
          </w:p>
        </w:tc>
        <w:tc>
          <w:tcPr>
            <w:tcW w:w="282" w:type="dxa"/>
            <w:vAlign w:val="center"/>
          </w:tcPr>
          <w:p w14:paraId="1FE48ADD" w14:textId="77777777" w:rsidR="0013510E" w:rsidRPr="00170682" w:rsidRDefault="0013510E" w:rsidP="00126BEB">
            <w:pPr>
              <w:rPr>
                <w:rFonts w:asciiTheme="minorHAnsi" w:hAnsiTheme="minorHAnsi" w:cstheme="minorHAnsi"/>
                <w:b/>
                <w:sz w:val="18"/>
                <w:szCs w:val="18"/>
              </w:rPr>
            </w:pPr>
          </w:p>
        </w:tc>
      </w:tr>
      <w:tr w:rsidR="00170682" w:rsidRPr="00170682" w14:paraId="1BB6FE34" w14:textId="77777777" w:rsidTr="00170682">
        <w:trPr>
          <w:jc w:val="center"/>
        </w:trPr>
        <w:tc>
          <w:tcPr>
            <w:tcW w:w="6073" w:type="dxa"/>
            <w:vAlign w:val="center"/>
          </w:tcPr>
          <w:tbl>
            <w:tblPr>
              <w:tblW w:w="5986" w:type="dxa"/>
              <w:jc w:val="center"/>
              <w:tblCellMar>
                <w:left w:w="70" w:type="dxa"/>
                <w:right w:w="70" w:type="dxa"/>
              </w:tblCellMar>
              <w:tblLook w:val="04A0" w:firstRow="1" w:lastRow="0" w:firstColumn="1" w:lastColumn="0" w:noHBand="0" w:noVBand="1"/>
            </w:tblPr>
            <w:tblGrid>
              <w:gridCol w:w="468"/>
              <w:gridCol w:w="2552"/>
              <w:gridCol w:w="850"/>
              <w:gridCol w:w="2116"/>
            </w:tblGrid>
            <w:tr w:rsidR="001E6D39" w:rsidRPr="00170682" w14:paraId="2E1E9B85" w14:textId="77777777" w:rsidTr="00E05F02">
              <w:trPr>
                <w:trHeight w:val="354"/>
                <w:jc w:val="center"/>
              </w:trPr>
              <w:tc>
                <w:tcPr>
                  <w:tcW w:w="468" w:type="dxa"/>
                  <w:tcBorders>
                    <w:top w:val="single" w:sz="4" w:space="0" w:color="auto"/>
                    <w:left w:val="single" w:sz="4" w:space="0" w:color="auto"/>
                    <w:bottom w:val="single" w:sz="4" w:space="0" w:color="auto"/>
                    <w:right w:val="single" w:sz="4" w:space="0" w:color="000000"/>
                  </w:tcBorders>
                  <w:vAlign w:val="center"/>
                </w:tcPr>
                <w:p w14:paraId="751C8222" w14:textId="77777777" w:rsidR="001E6D39" w:rsidRPr="00170682" w:rsidRDefault="001E6D39" w:rsidP="001E6D39">
                  <w:pPr>
                    <w:spacing w:before="60" w:after="60"/>
                    <w:jc w:val="center"/>
                    <w:rPr>
                      <w:rFonts w:asciiTheme="minorHAnsi" w:hAnsiTheme="minorHAnsi" w:cstheme="minorHAnsi"/>
                      <w:b/>
                      <w:bCs/>
                      <w:sz w:val="16"/>
                      <w:szCs w:val="16"/>
                      <w:lang w:val="es-BO"/>
                    </w:rPr>
                  </w:pPr>
                  <w:r w:rsidRPr="00170682">
                    <w:rPr>
                      <w:rFonts w:asciiTheme="minorHAnsi" w:hAnsiTheme="minorHAnsi" w:cstheme="minorHAnsi"/>
                      <w:b/>
                      <w:bCs/>
                      <w:sz w:val="16"/>
                      <w:szCs w:val="16"/>
                      <w:lang w:val="es-BO"/>
                    </w:rPr>
                    <w:t>2</w:t>
                  </w:r>
                </w:p>
              </w:tc>
              <w:tc>
                <w:tcPr>
                  <w:tcW w:w="2552"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61B93E52" w14:textId="77777777" w:rsidR="001E6D39" w:rsidRPr="00170682" w:rsidRDefault="001E6D39" w:rsidP="001E6D39">
                  <w:pPr>
                    <w:spacing w:before="60" w:after="60"/>
                    <w:jc w:val="center"/>
                    <w:rPr>
                      <w:rFonts w:asciiTheme="minorHAnsi" w:eastAsia="Arial Unicode MS" w:hAnsiTheme="minorHAnsi" w:cstheme="minorHAnsi"/>
                      <w:b/>
                      <w:sz w:val="16"/>
                      <w:szCs w:val="16"/>
                      <w:lang w:val="es-MX"/>
                    </w:rPr>
                  </w:pPr>
                  <w:r w:rsidRPr="00170682">
                    <w:rPr>
                      <w:rFonts w:asciiTheme="minorHAnsi" w:eastAsia="Arial Unicode MS" w:hAnsiTheme="minorHAnsi" w:cstheme="minorHAnsi"/>
                      <w:sz w:val="16"/>
                      <w:szCs w:val="16"/>
                      <w:lang w:val="es-MX"/>
                    </w:rPr>
                    <w:t>PINTURA DE DEMARCACION  COLOR NEGRO</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A98C641" w14:textId="77777777" w:rsidR="001E6D39" w:rsidRPr="00170682" w:rsidRDefault="001E6D39" w:rsidP="001E6D39">
                  <w:pPr>
                    <w:spacing w:before="60" w:after="60"/>
                    <w:jc w:val="center"/>
                    <w:rPr>
                      <w:rFonts w:asciiTheme="minorHAnsi" w:hAnsiTheme="minorHAnsi" w:cstheme="minorHAnsi"/>
                      <w:b/>
                      <w:bCs/>
                      <w:sz w:val="16"/>
                      <w:szCs w:val="16"/>
                      <w:lang w:val="es-BO"/>
                    </w:rPr>
                  </w:pPr>
                  <w:r w:rsidRPr="00170682">
                    <w:rPr>
                      <w:rFonts w:asciiTheme="minorHAnsi" w:hAnsiTheme="minorHAnsi" w:cstheme="minorHAnsi"/>
                      <w:b/>
                      <w:bCs/>
                      <w:sz w:val="16"/>
                      <w:szCs w:val="16"/>
                      <w:lang w:val="es-BO"/>
                    </w:rPr>
                    <w:t>5</w:t>
                  </w:r>
                </w:p>
              </w:tc>
              <w:tc>
                <w:tcPr>
                  <w:tcW w:w="21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FA65C1" w14:textId="77777777" w:rsidR="001E6D39" w:rsidRPr="00170682" w:rsidRDefault="001E6D39" w:rsidP="001E6D39">
                  <w:pPr>
                    <w:jc w:val="center"/>
                    <w:rPr>
                      <w:rFonts w:asciiTheme="minorHAnsi" w:hAnsiTheme="minorHAnsi" w:cstheme="minorHAnsi"/>
                      <w:sz w:val="16"/>
                      <w:szCs w:val="16"/>
                    </w:rPr>
                  </w:pPr>
                  <w:r w:rsidRPr="00170682">
                    <w:rPr>
                      <w:rFonts w:asciiTheme="minorHAnsi" w:hAnsiTheme="minorHAnsi" w:cstheme="minorHAnsi"/>
                      <w:b/>
                      <w:bCs/>
                      <w:sz w:val="16"/>
                      <w:szCs w:val="16"/>
                      <w:lang w:val="es-BO"/>
                    </w:rPr>
                    <w:t>10 DIAS CALENDARIO A PARTIR DE FIRMA DE CONTRATO</w:t>
                  </w:r>
                </w:p>
              </w:tc>
            </w:tr>
          </w:tbl>
          <w:p w14:paraId="0637E2B3" w14:textId="77777777" w:rsidR="0013510E" w:rsidRPr="00170682" w:rsidRDefault="0013510E" w:rsidP="00126BEB">
            <w:pPr>
              <w:ind w:right="141"/>
              <w:jc w:val="both"/>
              <w:rPr>
                <w:rFonts w:asciiTheme="minorHAnsi" w:hAnsiTheme="minorHAnsi" w:cstheme="minorHAnsi"/>
                <w:sz w:val="18"/>
                <w:szCs w:val="18"/>
              </w:rPr>
            </w:pPr>
          </w:p>
        </w:tc>
        <w:tc>
          <w:tcPr>
            <w:tcW w:w="4077" w:type="dxa"/>
            <w:vAlign w:val="center"/>
          </w:tcPr>
          <w:p w14:paraId="2900A467" w14:textId="77777777" w:rsidR="0013510E" w:rsidRPr="00170682" w:rsidRDefault="0013510E" w:rsidP="00126BEB">
            <w:pPr>
              <w:rPr>
                <w:rFonts w:asciiTheme="minorHAnsi" w:hAnsiTheme="minorHAnsi" w:cstheme="minorHAnsi"/>
                <w:b/>
                <w:sz w:val="18"/>
                <w:szCs w:val="18"/>
              </w:rPr>
            </w:pPr>
          </w:p>
        </w:tc>
        <w:tc>
          <w:tcPr>
            <w:tcW w:w="284" w:type="dxa"/>
            <w:vAlign w:val="center"/>
          </w:tcPr>
          <w:p w14:paraId="18AFBFD0" w14:textId="77777777" w:rsidR="0013510E" w:rsidRPr="00170682" w:rsidRDefault="0013510E" w:rsidP="00126BEB">
            <w:pPr>
              <w:rPr>
                <w:rFonts w:asciiTheme="minorHAnsi" w:hAnsiTheme="minorHAnsi" w:cstheme="minorHAnsi"/>
                <w:b/>
                <w:sz w:val="18"/>
                <w:szCs w:val="18"/>
              </w:rPr>
            </w:pPr>
          </w:p>
        </w:tc>
        <w:tc>
          <w:tcPr>
            <w:tcW w:w="562" w:type="dxa"/>
            <w:vAlign w:val="center"/>
          </w:tcPr>
          <w:p w14:paraId="295E517A" w14:textId="77777777" w:rsidR="0013510E" w:rsidRPr="00170682" w:rsidRDefault="0013510E" w:rsidP="00126BEB">
            <w:pPr>
              <w:rPr>
                <w:rFonts w:asciiTheme="minorHAnsi" w:hAnsiTheme="minorHAnsi" w:cstheme="minorHAnsi"/>
                <w:b/>
                <w:sz w:val="18"/>
                <w:szCs w:val="18"/>
              </w:rPr>
            </w:pPr>
          </w:p>
        </w:tc>
        <w:tc>
          <w:tcPr>
            <w:tcW w:w="282" w:type="dxa"/>
            <w:vAlign w:val="center"/>
          </w:tcPr>
          <w:p w14:paraId="226870AA" w14:textId="77777777" w:rsidR="0013510E" w:rsidRPr="00170682" w:rsidRDefault="0013510E" w:rsidP="00126BEB">
            <w:pPr>
              <w:rPr>
                <w:rFonts w:asciiTheme="minorHAnsi" w:hAnsiTheme="minorHAnsi" w:cstheme="minorHAnsi"/>
                <w:b/>
                <w:sz w:val="18"/>
                <w:szCs w:val="18"/>
              </w:rPr>
            </w:pPr>
          </w:p>
        </w:tc>
      </w:tr>
      <w:tr w:rsidR="00170682" w:rsidRPr="00170682" w14:paraId="4045A711" w14:textId="77777777" w:rsidTr="00170682">
        <w:trPr>
          <w:jc w:val="center"/>
        </w:trPr>
        <w:tc>
          <w:tcPr>
            <w:tcW w:w="6073" w:type="dxa"/>
            <w:vAlign w:val="center"/>
          </w:tcPr>
          <w:tbl>
            <w:tblPr>
              <w:tblW w:w="5978" w:type="dxa"/>
              <w:jc w:val="center"/>
              <w:tblCellMar>
                <w:left w:w="70" w:type="dxa"/>
                <w:right w:w="70" w:type="dxa"/>
              </w:tblCellMar>
              <w:tblLook w:val="04A0" w:firstRow="1" w:lastRow="0" w:firstColumn="1" w:lastColumn="0" w:noHBand="0" w:noVBand="1"/>
            </w:tblPr>
            <w:tblGrid>
              <w:gridCol w:w="464"/>
              <w:gridCol w:w="2552"/>
              <w:gridCol w:w="850"/>
              <w:gridCol w:w="2112"/>
            </w:tblGrid>
            <w:tr w:rsidR="001E6D39" w:rsidRPr="00170682" w14:paraId="62F469BC" w14:textId="77777777" w:rsidTr="00E05F02">
              <w:trPr>
                <w:trHeight w:val="354"/>
                <w:jc w:val="center"/>
              </w:trPr>
              <w:tc>
                <w:tcPr>
                  <w:tcW w:w="464" w:type="dxa"/>
                  <w:tcBorders>
                    <w:top w:val="single" w:sz="4" w:space="0" w:color="auto"/>
                    <w:left w:val="single" w:sz="4" w:space="0" w:color="auto"/>
                    <w:bottom w:val="single" w:sz="4" w:space="0" w:color="auto"/>
                    <w:right w:val="single" w:sz="4" w:space="0" w:color="000000"/>
                  </w:tcBorders>
                  <w:vAlign w:val="center"/>
                </w:tcPr>
                <w:p w14:paraId="24E61AEB" w14:textId="77777777" w:rsidR="001E6D39" w:rsidRPr="00170682" w:rsidRDefault="001E6D39" w:rsidP="001E6D39">
                  <w:pPr>
                    <w:spacing w:before="60" w:after="60"/>
                    <w:jc w:val="center"/>
                    <w:rPr>
                      <w:rFonts w:asciiTheme="minorHAnsi" w:hAnsiTheme="minorHAnsi" w:cstheme="minorHAnsi"/>
                      <w:b/>
                      <w:bCs/>
                      <w:sz w:val="16"/>
                      <w:szCs w:val="16"/>
                      <w:lang w:val="es-BO"/>
                    </w:rPr>
                  </w:pPr>
                  <w:r w:rsidRPr="00170682">
                    <w:rPr>
                      <w:rFonts w:asciiTheme="minorHAnsi" w:hAnsiTheme="minorHAnsi" w:cstheme="minorHAnsi"/>
                      <w:b/>
                      <w:bCs/>
                      <w:sz w:val="16"/>
                      <w:szCs w:val="16"/>
                      <w:lang w:val="es-BO"/>
                    </w:rPr>
                    <w:t>3</w:t>
                  </w:r>
                </w:p>
              </w:tc>
              <w:tc>
                <w:tcPr>
                  <w:tcW w:w="2552"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AA364F1" w14:textId="77777777" w:rsidR="001E6D39" w:rsidRPr="00170682" w:rsidRDefault="001E6D39" w:rsidP="001E6D39">
                  <w:pPr>
                    <w:spacing w:before="60" w:after="60"/>
                    <w:jc w:val="center"/>
                    <w:rPr>
                      <w:rFonts w:asciiTheme="minorHAnsi" w:eastAsia="Arial Unicode MS" w:hAnsiTheme="minorHAnsi" w:cstheme="minorHAnsi"/>
                      <w:b/>
                      <w:sz w:val="16"/>
                      <w:szCs w:val="16"/>
                      <w:lang w:val="es-MX"/>
                    </w:rPr>
                  </w:pPr>
                  <w:r w:rsidRPr="00170682">
                    <w:rPr>
                      <w:rFonts w:asciiTheme="minorHAnsi" w:eastAsia="Arial Unicode MS" w:hAnsiTheme="minorHAnsi" w:cstheme="minorHAnsi"/>
                      <w:sz w:val="16"/>
                      <w:szCs w:val="16"/>
                      <w:lang w:val="es-MX"/>
                    </w:rPr>
                    <w:t xml:space="preserve">PINTURA DE DEMARCACION  COLOR </w:t>
                  </w:r>
                  <w:r w:rsidRPr="00170682">
                    <w:rPr>
                      <w:rFonts w:asciiTheme="minorHAnsi" w:eastAsia="Arial Unicode MS" w:hAnsiTheme="minorHAnsi" w:cstheme="minorHAnsi"/>
                      <w:sz w:val="16"/>
                      <w:szCs w:val="16"/>
                      <w:lang w:val="es-MX"/>
                    </w:rPr>
                    <w:lastRenderedPageBreak/>
                    <w:t>AMARILLO</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9643489" w14:textId="77777777" w:rsidR="001E6D39" w:rsidRPr="00170682" w:rsidRDefault="001E6D39" w:rsidP="001E6D39">
                  <w:pPr>
                    <w:spacing w:before="60" w:after="60"/>
                    <w:jc w:val="center"/>
                    <w:rPr>
                      <w:rFonts w:asciiTheme="minorHAnsi" w:hAnsiTheme="minorHAnsi" w:cstheme="minorHAnsi"/>
                      <w:b/>
                      <w:bCs/>
                      <w:sz w:val="16"/>
                      <w:szCs w:val="16"/>
                      <w:lang w:val="es-BO"/>
                    </w:rPr>
                  </w:pPr>
                  <w:r w:rsidRPr="00170682">
                    <w:rPr>
                      <w:rFonts w:asciiTheme="minorHAnsi" w:hAnsiTheme="minorHAnsi" w:cstheme="minorHAnsi"/>
                      <w:b/>
                      <w:bCs/>
                      <w:sz w:val="16"/>
                      <w:szCs w:val="16"/>
                      <w:lang w:val="es-BO"/>
                    </w:rPr>
                    <w:lastRenderedPageBreak/>
                    <w:t>5</w:t>
                  </w:r>
                </w:p>
              </w:tc>
              <w:tc>
                <w:tcPr>
                  <w:tcW w:w="21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405471" w14:textId="77777777" w:rsidR="001E6D39" w:rsidRPr="00170682" w:rsidRDefault="001E6D39" w:rsidP="001E6D39">
                  <w:pPr>
                    <w:jc w:val="center"/>
                    <w:rPr>
                      <w:rFonts w:asciiTheme="minorHAnsi" w:hAnsiTheme="minorHAnsi" w:cstheme="minorHAnsi"/>
                      <w:sz w:val="16"/>
                      <w:szCs w:val="16"/>
                    </w:rPr>
                  </w:pPr>
                  <w:r w:rsidRPr="00170682">
                    <w:rPr>
                      <w:rFonts w:asciiTheme="minorHAnsi" w:hAnsiTheme="minorHAnsi" w:cstheme="minorHAnsi"/>
                      <w:b/>
                      <w:bCs/>
                      <w:sz w:val="16"/>
                      <w:szCs w:val="16"/>
                      <w:lang w:val="es-BO"/>
                    </w:rPr>
                    <w:t xml:space="preserve">10 DIAS CALENDARIO A </w:t>
                  </w:r>
                  <w:r w:rsidRPr="00170682">
                    <w:rPr>
                      <w:rFonts w:asciiTheme="minorHAnsi" w:hAnsiTheme="minorHAnsi" w:cstheme="minorHAnsi"/>
                      <w:b/>
                      <w:bCs/>
                      <w:sz w:val="16"/>
                      <w:szCs w:val="16"/>
                      <w:lang w:val="es-BO"/>
                    </w:rPr>
                    <w:lastRenderedPageBreak/>
                    <w:t>PARTIR DE FIRMA DE CONTRATO</w:t>
                  </w:r>
                </w:p>
              </w:tc>
            </w:tr>
          </w:tbl>
          <w:p w14:paraId="5642DF90" w14:textId="77777777" w:rsidR="0013510E" w:rsidRPr="00170682" w:rsidRDefault="0013510E" w:rsidP="00126BEB">
            <w:pPr>
              <w:rPr>
                <w:rFonts w:asciiTheme="minorHAnsi" w:hAnsiTheme="minorHAnsi" w:cstheme="minorHAnsi"/>
                <w:b/>
                <w:sz w:val="18"/>
                <w:szCs w:val="18"/>
              </w:rPr>
            </w:pPr>
          </w:p>
        </w:tc>
        <w:tc>
          <w:tcPr>
            <w:tcW w:w="4077" w:type="dxa"/>
            <w:vAlign w:val="center"/>
          </w:tcPr>
          <w:p w14:paraId="5E878CE0" w14:textId="77777777" w:rsidR="0013510E" w:rsidRPr="00170682" w:rsidRDefault="0013510E" w:rsidP="00126BEB">
            <w:pPr>
              <w:rPr>
                <w:rFonts w:asciiTheme="minorHAnsi" w:hAnsiTheme="minorHAnsi" w:cstheme="minorHAnsi"/>
                <w:b/>
                <w:sz w:val="18"/>
                <w:szCs w:val="18"/>
              </w:rPr>
            </w:pPr>
          </w:p>
        </w:tc>
        <w:tc>
          <w:tcPr>
            <w:tcW w:w="284" w:type="dxa"/>
            <w:vAlign w:val="center"/>
          </w:tcPr>
          <w:p w14:paraId="113446FE" w14:textId="77777777" w:rsidR="0013510E" w:rsidRPr="00170682" w:rsidRDefault="0013510E" w:rsidP="00126BEB">
            <w:pPr>
              <w:rPr>
                <w:rFonts w:asciiTheme="minorHAnsi" w:hAnsiTheme="minorHAnsi" w:cstheme="minorHAnsi"/>
                <w:b/>
                <w:sz w:val="18"/>
                <w:szCs w:val="18"/>
              </w:rPr>
            </w:pPr>
          </w:p>
        </w:tc>
        <w:tc>
          <w:tcPr>
            <w:tcW w:w="562" w:type="dxa"/>
            <w:vAlign w:val="center"/>
          </w:tcPr>
          <w:p w14:paraId="1D943B0B" w14:textId="77777777" w:rsidR="0013510E" w:rsidRPr="00170682" w:rsidRDefault="0013510E" w:rsidP="00126BEB">
            <w:pPr>
              <w:rPr>
                <w:rFonts w:asciiTheme="minorHAnsi" w:hAnsiTheme="minorHAnsi" w:cstheme="minorHAnsi"/>
                <w:b/>
                <w:sz w:val="18"/>
                <w:szCs w:val="18"/>
              </w:rPr>
            </w:pPr>
          </w:p>
        </w:tc>
        <w:tc>
          <w:tcPr>
            <w:tcW w:w="282" w:type="dxa"/>
            <w:vAlign w:val="center"/>
          </w:tcPr>
          <w:p w14:paraId="5AA9D462" w14:textId="77777777" w:rsidR="0013510E" w:rsidRPr="00170682" w:rsidRDefault="0013510E" w:rsidP="00126BEB">
            <w:pPr>
              <w:rPr>
                <w:rFonts w:asciiTheme="minorHAnsi" w:hAnsiTheme="minorHAnsi" w:cstheme="minorHAnsi"/>
                <w:b/>
                <w:sz w:val="18"/>
                <w:szCs w:val="18"/>
              </w:rPr>
            </w:pPr>
          </w:p>
        </w:tc>
      </w:tr>
      <w:tr w:rsidR="00170682" w:rsidRPr="00170682" w14:paraId="6AF75D1A" w14:textId="77777777" w:rsidTr="00170682">
        <w:trPr>
          <w:jc w:val="center"/>
        </w:trPr>
        <w:tc>
          <w:tcPr>
            <w:tcW w:w="6073" w:type="dxa"/>
            <w:vAlign w:val="center"/>
          </w:tcPr>
          <w:p w14:paraId="3E5681FC" w14:textId="77777777" w:rsidR="00170682" w:rsidRPr="00170682" w:rsidRDefault="00170682" w:rsidP="00170682">
            <w:pPr>
              <w:autoSpaceDE w:val="0"/>
              <w:autoSpaceDN w:val="0"/>
              <w:adjustRightInd w:val="0"/>
              <w:jc w:val="both"/>
              <w:rPr>
                <w:rFonts w:asciiTheme="minorHAnsi" w:hAnsiTheme="minorHAnsi" w:cstheme="minorHAnsi"/>
                <w:sz w:val="18"/>
                <w:szCs w:val="18"/>
              </w:rPr>
            </w:pPr>
            <w:r w:rsidRPr="00170682">
              <w:rPr>
                <w:rFonts w:asciiTheme="minorHAnsi" w:hAnsiTheme="minorHAnsi" w:cstheme="minorHAnsi"/>
                <w:sz w:val="18"/>
                <w:szCs w:val="18"/>
              </w:rPr>
              <w:lastRenderedPageBreak/>
              <w:t xml:space="preserve">Los adjudicatarios a los diferentes ítems de la “ADQUISICIÓN DE PINTURA PARA RECALIFICACIÓN DE GARRAFAS Y PARA SEÑALIZACIÓN DE EE. SS. DEL DTCC” deberán entregar el bien en almacenes del Distrito Comercial Centro, en (10) diez días calendario que correrá a partir de la firma del contrato; de lo contrario estarán sujetas a sanciones previstas en el presente documento. </w:t>
            </w:r>
          </w:p>
          <w:p w14:paraId="17C5863A" w14:textId="77777777" w:rsidR="00170682" w:rsidRPr="00E05F02" w:rsidRDefault="00170682" w:rsidP="00170682">
            <w:pPr>
              <w:autoSpaceDE w:val="0"/>
              <w:autoSpaceDN w:val="0"/>
              <w:adjustRightInd w:val="0"/>
              <w:jc w:val="both"/>
              <w:rPr>
                <w:rFonts w:asciiTheme="minorHAnsi" w:hAnsiTheme="minorHAnsi" w:cstheme="minorHAnsi"/>
                <w:sz w:val="10"/>
                <w:szCs w:val="10"/>
              </w:rPr>
            </w:pPr>
          </w:p>
          <w:p w14:paraId="0FBB2535" w14:textId="77777777" w:rsidR="00170682" w:rsidRPr="00170682" w:rsidRDefault="00170682" w:rsidP="00170682">
            <w:pPr>
              <w:autoSpaceDE w:val="0"/>
              <w:autoSpaceDN w:val="0"/>
              <w:adjustRightInd w:val="0"/>
              <w:jc w:val="both"/>
              <w:rPr>
                <w:rFonts w:asciiTheme="minorHAnsi" w:hAnsiTheme="minorHAnsi" w:cstheme="minorHAnsi"/>
                <w:sz w:val="18"/>
                <w:szCs w:val="18"/>
              </w:rPr>
            </w:pPr>
            <w:r w:rsidRPr="00170682">
              <w:rPr>
                <w:rFonts w:asciiTheme="minorHAnsi" w:hAnsiTheme="minorHAnsi" w:cstheme="minorHAnsi"/>
                <w:sz w:val="18"/>
                <w:szCs w:val="18"/>
              </w:rPr>
              <w:t>YPFB, no dispone ningún tipo de anticipo económico al proveedor de ningún ítem antes de la recepción del bien mediante procedimiento legal que efectúe la comisión de recepción designadas por YPFB.</w:t>
            </w:r>
          </w:p>
          <w:p w14:paraId="198F1655" w14:textId="77777777" w:rsidR="00170682" w:rsidRPr="00E05F02" w:rsidRDefault="00170682" w:rsidP="00170682">
            <w:pPr>
              <w:autoSpaceDE w:val="0"/>
              <w:autoSpaceDN w:val="0"/>
              <w:adjustRightInd w:val="0"/>
              <w:jc w:val="both"/>
              <w:rPr>
                <w:rFonts w:asciiTheme="minorHAnsi" w:hAnsiTheme="minorHAnsi" w:cstheme="minorHAnsi"/>
                <w:sz w:val="10"/>
                <w:szCs w:val="10"/>
              </w:rPr>
            </w:pPr>
          </w:p>
          <w:p w14:paraId="4B270D7E" w14:textId="21587793" w:rsidR="0013510E" w:rsidRPr="00170682" w:rsidRDefault="00170682" w:rsidP="00170682">
            <w:pPr>
              <w:jc w:val="both"/>
              <w:rPr>
                <w:rFonts w:asciiTheme="minorHAnsi" w:hAnsiTheme="minorHAnsi" w:cstheme="minorHAnsi"/>
                <w:sz w:val="18"/>
                <w:szCs w:val="18"/>
              </w:rPr>
            </w:pPr>
            <w:r w:rsidRPr="00170682">
              <w:rPr>
                <w:rFonts w:asciiTheme="minorHAnsi" w:hAnsiTheme="minorHAnsi" w:cstheme="minorHAnsi"/>
                <w:sz w:val="18"/>
                <w:szCs w:val="18"/>
              </w:rPr>
              <w:t>La entrega deberá efectuarse por ítems y de la cantidad descrita de cada ítem en horarios de atención de almacenes del DTCC.</w:t>
            </w:r>
          </w:p>
        </w:tc>
        <w:tc>
          <w:tcPr>
            <w:tcW w:w="4077" w:type="dxa"/>
            <w:vAlign w:val="center"/>
          </w:tcPr>
          <w:p w14:paraId="343D7E34" w14:textId="77777777" w:rsidR="0013510E" w:rsidRPr="00170682" w:rsidRDefault="0013510E" w:rsidP="00126BEB">
            <w:pPr>
              <w:rPr>
                <w:rFonts w:asciiTheme="minorHAnsi" w:hAnsiTheme="minorHAnsi" w:cstheme="minorHAnsi"/>
                <w:b/>
                <w:sz w:val="18"/>
                <w:szCs w:val="18"/>
              </w:rPr>
            </w:pPr>
          </w:p>
        </w:tc>
        <w:tc>
          <w:tcPr>
            <w:tcW w:w="284" w:type="dxa"/>
            <w:vAlign w:val="center"/>
          </w:tcPr>
          <w:p w14:paraId="361F6C27" w14:textId="77777777" w:rsidR="0013510E" w:rsidRPr="00170682" w:rsidRDefault="0013510E" w:rsidP="00126BEB">
            <w:pPr>
              <w:rPr>
                <w:rFonts w:asciiTheme="minorHAnsi" w:hAnsiTheme="minorHAnsi" w:cstheme="minorHAnsi"/>
                <w:b/>
                <w:sz w:val="18"/>
                <w:szCs w:val="18"/>
              </w:rPr>
            </w:pPr>
          </w:p>
        </w:tc>
        <w:tc>
          <w:tcPr>
            <w:tcW w:w="562" w:type="dxa"/>
            <w:vAlign w:val="center"/>
          </w:tcPr>
          <w:p w14:paraId="6E84F725" w14:textId="77777777" w:rsidR="0013510E" w:rsidRPr="00170682" w:rsidRDefault="0013510E" w:rsidP="00126BEB">
            <w:pPr>
              <w:rPr>
                <w:rFonts w:asciiTheme="minorHAnsi" w:hAnsiTheme="minorHAnsi" w:cstheme="minorHAnsi"/>
                <w:b/>
                <w:sz w:val="18"/>
                <w:szCs w:val="18"/>
              </w:rPr>
            </w:pPr>
          </w:p>
        </w:tc>
        <w:tc>
          <w:tcPr>
            <w:tcW w:w="282" w:type="dxa"/>
            <w:vAlign w:val="center"/>
          </w:tcPr>
          <w:p w14:paraId="7E0A449E" w14:textId="77777777" w:rsidR="0013510E" w:rsidRPr="00170682" w:rsidRDefault="0013510E" w:rsidP="00126BEB">
            <w:pPr>
              <w:rPr>
                <w:rFonts w:asciiTheme="minorHAnsi" w:hAnsiTheme="minorHAnsi" w:cstheme="minorHAnsi"/>
                <w:b/>
                <w:sz w:val="18"/>
                <w:szCs w:val="18"/>
              </w:rPr>
            </w:pPr>
          </w:p>
        </w:tc>
      </w:tr>
      <w:tr w:rsidR="00E05F02" w:rsidRPr="00170682" w14:paraId="5D019513" w14:textId="77777777" w:rsidTr="00E05F02">
        <w:trPr>
          <w:jc w:val="center"/>
        </w:trPr>
        <w:tc>
          <w:tcPr>
            <w:tcW w:w="6073" w:type="dxa"/>
            <w:shd w:val="clear" w:color="auto" w:fill="D9D9D9" w:themeFill="background1" w:themeFillShade="D9"/>
            <w:vAlign w:val="center"/>
          </w:tcPr>
          <w:p w14:paraId="2EBBAA74" w14:textId="708FD57E" w:rsidR="00170682" w:rsidRPr="00170682" w:rsidRDefault="00170682" w:rsidP="00E05F02">
            <w:pPr>
              <w:jc w:val="center"/>
              <w:rPr>
                <w:rFonts w:asciiTheme="minorHAnsi" w:hAnsiTheme="minorHAnsi" w:cstheme="minorHAnsi"/>
                <w:b/>
                <w:sz w:val="18"/>
                <w:szCs w:val="18"/>
              </w:rPr>
            </w:pPr>
            <w:r w:rsidRPr="00170682">
              <w:rPr>
                <w:rFonts w:asciiTheme="minorHAnsi" w:hAnsiTheme="minorHAnsi" w:cstheme="minorHAnsi"/>
                <w:b/>
                <w:bCs/>
                <w:sz w:val="18"/>
                <w:szCs w:val="18"/>
              </w:rPr>
              <w:t>SERVICIOS CONEXOS</w:t>
            </w:r>
          </w:p>
        </w:tc>
        <w:tc>
          <w:tcPr>
            <w:tcW w:w="4077" w:type="dxa"/>
            <w:shd w:val="clear" w:color="auto" w:fill="D9D9D9" w:themeFill="background1" w:themeFillShade="D9"/>
            <w:vAlign w:val="center"/>
          </w:tcPr>
          <w:p w14:paraId="7086EF4B" w14:textId="77777777" w:rsidR="00170682" w:rsidRPr="00170682" w:rsidRDefault="00170682" w:rsidP="00170682">
            <w:pPr>
              <w:rPr>
                <w:rFonts w:asciiTheme="minorHAnsi" w:hAnsiTheme="minorHAnsi" w:cstheme="minorHAnsi"/>
                <w:b/>
                <w:sz w:val="18"/>
                <w:szCs w:val="18"/>
              </w:rPr>
            </w:pPr>
          </w:p>
        </w:tc>
        <w:tc>
          <w:tcPr>
            <w:tcW w:w="284" w:type="dxa"/>
            <w:shd w:val="clear" w:color="auto" w:fill="D9D9D9" w:themeFill="background1" w:themeFillShade="D9"/>
            <w:vAlign w:val="center"/>
          </w:tcPr>
          <w:p w14:paraId="0396F135" w14:textId="77777777" w:rsidR="00170682" w:rsidRPr="00170682" w:rsidRDefault="00170682" w:rsidP="00170682">
            <w:pPr>
              <w:rPr>
                <w:rFonts w:asciiTheme="minorHAnsi" w:hAnsiTheme="minorHAnsi" w:cstheme="minorHAnsi"/>
                <w:b/>
                <w:sz w:val="18"/>
                <w:szCs w:val="18"/>
              </w:rPr>
            </w:pPr>
          </w:p>
        </w:tc>
        <w:tc>
          <w:tcPr>
            <w:tcW w:w="562" w:type="dxa"/>
            <w:shd w:val="clear" w:color="auto" w:fill="D9D9D9" w:themeFill="background1" w:themeFillShade="D9"/>
            <w:vAlign w:val="center"/>
          </w:tcPr>
          <w:p w14:paraId="50B03387" w14:textId="77777777" w:rsidR="00170682" w:rsidRPr="00170682" w:rsidRDefault="00170682" w:rsidP="00170682">
            <w:pPr>
              <w:rPr>
                <w:rFonts w:asciiTheme="minorHAnsi" w:hAnsiTheme="minorHAnsi" w:cstheme="minorHAnsi"/>
                <w:b/>
                <w:sz w:val="18"/>
                <w:szCs w:val="18"/>
              </w:rPr>
            </w:pPr>
          </w:p>
        </w:tc>
        <w:tc>
          <w:tcPr>
            <w:tcW w:w="282" w:type="dxa"/>
            <w:shd w:val="clear" w:color="auto" w:fill="D9D9D9" w:themeFill="background1" w:themeFillShade="D9"/>
            <w:vAlign w:val="center"/>
          </w:tcPr>
          <w:p w14:paraId="12B5A181" w14:textId="77777777" w:rsidR="00170682" w:rsidRPr="00170682" w:rsidRDefault="00170682" w:rsidP="00170682">
            <w:pPr>
              <w:rPr>
                <w:rFonts w:asciiTheme="minorHAnsi" w:hAnsiTheme="minorHAnsi" w:cstheme="minorHAnsi"/>
                <w:b/>
                <w:sz w:val="18"/>
                <w:szCs w:val="18"/>
              </w:rPr>
            </w:pPr>
          </w:p>
        </w:tc>
      </w:tr>
      <w:tr w:rsidR="00170682" w:rsidRPr="00170682" w14:paraId="0E885E2E" w14:textId="77777777" w:rsidTr="00170682">
        <w:trPr>
          <w:jc w:val="center"/>
        </w:trPr>
        <w:tc>
          <w:tcPr>
            <w:tcW w:w="6073" w:type="dxa"/>
            <w:vAlign w:val="center"/>
          </w:tcPr>
          <w:p w14:paraId="312AC496" w14:textId="77777777" w:rsidR="00170682" w:rsidRPr="00170682" w:rsidRDefault="00170682" w:rsidP="00170682">
            <w:pPr>
              <w:autoSpaceDE w:val="0"/>
              <w:autoSpaceDN w:val="0"/>
              <w:adjustRightInd w:val="0"/>
              <w:jc w:val="both"/>
              <w:rPr>
                <w:rFonts w:asciiTheme="minorHAnsi" w:hAnsiTheme="minorHAnsi" w:cstheme="minorHAnsi"/>
                <w:sz w:val="18"/>
                <w:szCs w:val="18"/>
              </w:rPr>
            </w:pPr>
            <w:r w:rsidRPr="00170682">
              <w:rPr>
                <w:rFonts w:asciiTheme="minorHAnsi" w:hAnsiTheme="minorHAnsi" w:cstheme="minorHAnsi"/>
                <w:sz w:val="18"/>
                <w:szCs w:val="18"/>
              </w:rPr>
              <w:t>El adjudicatario de la “ADQUISICIÓN DE PINTURA PARA RECALIFICACIÓN DE GARRAFAS Y PARA SEÑALIZACIÓN DE EE. SS. DEL DTCC”, al momento de entregar el bien correspondiente al ítem 1 deben efectuar una socialización/inducción técnica sobre la manipulación del bien (pintura) a los funcionarios de sección pintura de la Planta Reparadora Recalificadora Gualberto Villarroel, en primera instancia sobre las temáticas de:</w:t>
            </w:r>
          </w:p>
          <w:p w14:paraId="50C48961" w14:textId="77777777" w:rsidR="00170682" w:rsidRPr="00E05F02" w:rsidRDefault="00170682" w:rsidP="00170682">
            <w:pPr>
              <w:autoSpaceDE w:val="0"/>
              <w:autoSpaceDN w:val="0"/>
              <w:adjustRightInd w:val="0"/>
              <w:jc w:val="both"/>
              <w:rPr>
                <w:rFonts w:asciiTheme="minorHAnsi" w:hAnsiTheme="minorHAnsi" w:cstheme="minorHAnsi"/>
                <w:sz w:val="10"/>
                <w:szCs w:val="10"/>
              </w:rPr>
            </w:pPr>
          </w:p>
          <w:p w14:paraId="1ED734BE" w14:textId="77777777" w:rsidR="00170682" w:rsidRPr="00170682" w:rsidRDefault="00170682" w:rsidP="00170682">
            <w:pPr>
              <w:autoSpaceDE w:val="0"/>
              <w:autoSpaceDN w:val="0"/>
              <w:adjustRightInd w:val="0"/>
              <w:jc w:val="both"/>
              <w:rPr>
                <w:rFonts w:asciiTheme="minorHAnsi" w:hAnsiTheme="minorHAnsi" w:cstheme="minorHAnsi"/>
                <w:sz w:val="18"/>
                <w:szCs w:val="18"/>
              </w:rPr>
            </w:pPr>
            <w:r w:rsidRPr="00170682">
              <w:rPr>
                <w:rFonts w:asciiTheme="minorHAnsi" w:hAnsiTheme="minorHAnsi" w:cstheme="minorHAnsi"/>
                <w:sz w:val="18"/>
                <w:szCs w:val="18"/>
              </w:rPr>
              <w:t>Manejo y conservación del bien.</w:t>
            </w:r>
          </w:p>
          <w:p w14:paraId="410F2315" w14:textId="77777777" w:rsidR="00170682" w:rsidRPr="00170682" w:rsidRDefault="00170682" w:rsidP="00170682">
            <w:pPr>
              <w:autoSpaceDE w:val="0"/>
              <w:autoSpaceDN w:val="0"/>
              <w:adjustRightInd w:val="0"/>
              <w:jc w:val="both"/>
              <w:rPr>
                <w:rFonts w:asciiTheme="minorHAnsi" w:hAnsiTheme="minorHAnsi" w:cstheme="minorHAnsi"/>
                <w:sz w:val="18"/>
                <w:szCs w:val="18"/>
              </w:rPr>
            </w:pPr>
            <w:r w:rsidRPr="00170682">
              <w:rPr>
                <w:rFonts w:asciiTheme="minorHAnsi" w:hAnsiTheme="minorHAnsi" w:cstheme="minorHAnsi"/>
                <w:sz w:val="18"/>
                <w:szCs w:val="18"/>
              </w:rPr>
              <w:t>Cuidados respectivos para prevención de salud a momento de pintado.</w:t>
            </w:r>
          </w:p>
          <w:p w14:paraId="7CC1B018" w14:textId="77777777" w:rsidR="00170682" w:rsidRPr="00170682" w:rsidRDefault="00170682" w:rsidP="00170682">
            <w:pPr>
              <w:autoSpaceDE w:val="0"/>
              <w:autoSpaceDN w:val="0"/>
              <w:adjustRightInd w:val="0"/>
              <w:jc w:val="both"/>
              <w:rPr>
                <w:rFonts w:asciiTheme="minorHAnsi" w:hAnsiTheme="minorHAnsi" w:cstheme="minorHAnsi"/>
                <w:sz w:val="18"/>
                <w:szCs w:val="18"/>
              </w:rPr>
            </w:pPr>
            <w:r w:rsidRPr="00170682">
              <w:rPr>
                <w:rFonts w:asciiTheme="minorHAnsi" w:hAnsiTheme="minorHAnsi" w:cstheme="minorHAnsi"/>
                <w:sz w:val="18"/>
                <w:szCs w:val="18"/>
              </w:rPr>
              <w:t>Relación de preparado entre (pintura y diluyente).</w:t>
            </w:r>
          </w:p>
          <w:p w14:paraId="2D8D9642" w14:textId="77777777" w:rsidR="00170682" w:rsidRPr="00170682" w:rsidRDefault="00170682" w:rsidP="00170682">
            <w:pPr>
              <w:autoSpaceDE w:val="0"/>
              <w:autoSpaceDN w:val="0"/>
              <w:adjustRightInd w:val="0"/>
              <w:jc w:val="both"/>
              <w:rPr>
                <w:rFonts w:asciiTheme="minorHAnsi" w:hAnsiTheme="minorHAnsi" w:cstheme="minorHAnsi"/>
                <w:sz w:val="18"/>
                <w:szCs w:val="18"/>
              </w:rPr>
            </w:pPr>
            <w:r w:rsidRPr="00170682">
              <w:rPr>
                <w:rFonts w:asciiTheme="minorHAnsi" w:hAnsiTheme="minorHAnsi" w:cstheme="minorHAnsi"/>
                <w:sz w:val="18"/>
                <w:szCs w:val="18"/>
              </w:rPr>
              <w:t>Forma correcta de aplicación a las garrafas (proceso de pintado).</w:t>
            </w:r>
          </w:p>
          <w:p w14:paraId="2BCA4076" w14:textId="77777777" w:rsidR="00170682" w:rsidRPr="00170682" w:rsidRDefault="00170682" w:rsidP="00170682">
            <w:pPr>
              <w:autoSpaceDE w:val="0"/>
              <w:autoSpaceDN w:val="0"/>
              <w:adjustRightInd w:val="0"/>
              <w:jc w:val="both"/>
              <w:rPr>
                <w:rFonts w:asciiTheme="minorHAnsi" w:hAnsiTheme="minorHAnsi" w:cstheme="minorHAnsi"/>
                <w:sz w:val="18"/>
                <w:szCs w:val="18"/>
              </w:rPr>
            </w:pPr>
            <w:r w:rsidRPr="00170682">
              <w:rPr>
                <w:rFonts w:asciiTheme="minorHAnsi" w:hAnsiTheme="minorHAnsi" w:cstheme="minorHAnsi"/>
                <w:sz w:val="18"/>
                <w:szCs w:val="18"/>
              </w:rPr>
              <w:t>Procedimientos de secado.</w:t>
            </w:r>
          </w:p>
          <w:p w14:paraId="0917CA95" w14:textId="77777777" w:rsidR="00170682" w:rsidRPr="00170682" w:rsidRDefault="00170682" w:rsidP="00170682">
            <w:pPr>
              <w:autoSpaceDE w:val="0"/>
              <w:autoSpaceDN w:val="0"/>
              <w:adjustRightInd w:val="0"/>
              <w:jc w:val="both"/>
              <w:rPr>
                <w:rFonts w:asciiTheme="minorHAnsi" w:hAnsiTheme="minorHAnsi" w:cstheme="minorHAnsi"/>
                <w:sz w:val="18"/>
                <w:szCs w:val="18"/>
              </w:rPr>
            </w:pPr>
            <w:r w:rsidRPr="00170682">
              <w:rPr>
                <w:rFonts w:asciiTheme="minorHAnsi" w:hAnsiTheme="minorHAnsi" w:cstheme="minorHAnsi"/>
                <w:sz w:val="18"/>
                <w:szCs w:val="18"/>
              </w:rPr>
              <w:t>La socialización en primera instancia se llevara a cabo en ambientes del comedor del DTCC.</w:t>
            </w:r>
          </w:p>
          <w:p w14:paraId="70C37631" w14:textId="77777777" w:rsidR="00170682" w:rsidRPr="00E05F02" w:rsidRDefault="00170682" w:rsidP="00170682">
            <w:pPr>
              <w:autoSpaceDE w:val="0"/>
              <w:autoSpaceDN w:val="0"/>
              <w:adjustRightInd w:val="0"/>
              <w:jc w:val="both"/>
              <w:rPr>
                <w:rFonts w:asciiTheme="minorHAnsi" w:hAnsiTheme="minorHAnsi" w:cstheme="minorHAnsi"/>
                <w:sz w:val="10"/>
                <w:szCs w:val="10"/>
              </w:rPr>
            </w:pPr>
          </w:p>
          <w:p w14:paraId="159A1B42" w14:textId="77777777" w:rsidR="00170682" w:rsidRPr="00170682" w:rsidRDefault="00170682" w:rsidP="00170682">
            <w:pPr>
              <w:autoSpaceDE w:val="0"/>
              <w:autoSpaceDN w:val="0"/>
              <w:adjustRightInd w:val="0"/>
              <w:jc w:val="both"/>
              <w:rPr>
                <w:rFonts w:asciiTheme="minorHAnsi" w:hAnsiTheme="minorHAnsi" w:cstheme="minorHAnsi"/>
                <w:sz w:val="18"/>
                <w:szCs w:val="18"/>
              </w:rPr>
            </w:pPr>
            <w:r w:rsidRPr="00170682">
              <w:rPr>
                <w:rFonts w:asciiTheme="minorHAnsi" w:hAnsiTheme="minorHAnsi" w:cstheme="minorHAnsi"/>
                <w:sz w:val="18"/>
                <w:szCs w:val="18"/>
              </w:rPr>
              <w:t>En segunda instancia (en coordinación de los operadores de proceso de pintado PRRGV) el adjudicatario de la “ADQUISICIÓN DE PINTURA PARA RECALIFICACIÓN DE GARRAFAS Y PARA SEÑALIZACIÓN DE EE. SS. DEL DTCC”, correspondiente al ítem 1 efectuara una demostración  dinámica sobre la correcta preparación, aplicación a garrafas y cumplimiento de las especificaciones técnicas en Planta Reparadora Recalificadora Gualberto Villarroel (pintando las garrafas) en observación de los funcionarios del proceso de pintado de Planta Reparadora Recalificadora Gualberto Villarroel de esta manera garantizando su producto ofertado, la demostración mencionada el proveedor desarrollara  al iniciar el uso del primer tambor de pintura en Planta Reparadora recalificadora Gualberto Villarroel siendo está a escoger por los funcionarios de proceso de pintado, misma asistencia será en coordinación de los funcionarios de Planta Reparadora Recalificador Gualberto Villarroel; Se deja en claro al proveedor del bien, que ninguna capacitación tiene un costo económico adicional a la “ADQUISICIÓN DE PINTURA PARA RECALIFICACIÓN DE GARRAFAS Y PARA SEÑALIZACIÓN DE EE. SS. DEL DTCC”.</w:t>
            </w:r>
          </w:p>
          <w:p w14:paraId="5414645A" w14:textId="77777777" w:rsidR="00170682" w:rsidRPr="00E05F02" w:rsidRDefault="00170682" w:rsidP="00170682">
            <w:pPr>
              <w:autoSpaceDE w:val="0"/>
              <w:autoSpaceDN w:val="0"/>
              <w:adjustRightInd w:val="0"/>
              <w:jc w:val="both"/>
              <w:rPr>
                <w:rFonts w:asciiTheme="minorHAnsi" w:hAnsiTheme="minorHAnsi" w:cstheme="minorHAnsi"/>
                <w:sz w:val="10"/>
                <w:szCs w:val="10"/>
              </w:rPr>
            </w:pPr>
          </w:p>
          <w:p w14:paraId="2D5AC56F" w14:textId="77777777" w:rsidR="00170682" w:rsidRPr="00170682" w:rsidRDefault="00170682" w:rsidP="00170682">
            <w:pPr>
              <w:autoSpaceDE w:val="0"/>
              <w:autoSpaceDN w:val="0"/>
              <w:adjustRightInd w:val="0"/>
              <w:jc w:val="both"/>
              <w:rPr>
                <w:rFonts w:asciiTheme="minorHAnsi" w:hAnsiTheme="minorHAnsi" w:cstheme="minorHAnsi"/>
                <w:sz w:val="18"/>
                <w:szCs w:val="18"/>
              </w:rPr>
            </w:pPr>
            <w:r w:rsidRPr="00170682">
              <w:rPr>
                <w:rFonts w:asciiTheme="minorHAnsi" w:hAnsiTheme="minorHAnsi" w:cstheme="minorHAnsi"/>
                <w:sz w:val="18"/>
                <w:szCs w:val="18"/>
              </w:rPr>
              <w:t xml:space="preserve">Así también el proveedor de la “ADQUISICIÓN DE PINTURA PARA RECALIFICACIÓN DE GARRAFAS Y PARA SEÑALIZACIÓN DE EE. SS. DEL DTCC” correspondiente al ítem 1, debe brindar una asistencia técnica periódica y/o en coordinación con los operadores del proceso de pintado de PRRGV durante la vigencia y hasta la fecha de vencimiento de la pintura, con el objetivo de verificación de la correcta aplicación y seguimiento de procedimientos de pintado y manejo, para lo cual, las veces de (asistencia y/o capacitación según vea conveniente el proveedor)  de </w:t>
            </w:r>
            <w:r w:rsidRPr="00170682">
              <w:rPr>
                <w:rFonts w:asciiTheme="minorHAnsi" w:hAnsiTheme="minorHAnsi" w:cstheme="minorHAnsi"/>
                <w:sz w:val="18"/>
                <w:szCs w:val="18"/>
              </w:rPr>
              <w:lastRenderedPageBreak/>
              <w:t>acuerdo al inspección de PRRGV debe ser como mínimo en 6 (seis) ocasiones durante la vigencia de la pintura; se deja en claro al proveedor que estas asistencias técnicas no tiene ningún costo adicional.</w:t>
            </w:r>
          </w:p>
          <w:p w14:paraId="0E550D04" w14:textId="77777777" w:rsidR="00170682" w:rsidRPr="00E05F02" w:rsidRDefault="00170682" w:rsidP="00170682">
            <w:pPr>
              <w:autoSpaceDE w:val="0"/>
              <w:autoSpaceDN w:val="0"/>
              <w:adjustRightInd w:val="0"/>
              <w:jc w:val="both"/>
              <w:rPr>
                <w:rFonts w:asciiTheme="minorHAnsi" w:hAnsiTheme="minorHAnsi" w:cstheme="minorHAnsi"/>
                <w:sz w:val="10"/>
                <w:szCs w:val="10"/>
              </w:rPr>
            </w:pPr>
          </w:p>
          <w:p w14:paraId="20C0D11F" w14:textId="6FE11630" w:rsidR="00170682" w:rsidRPr="00170682" w:rsidRDefault="00170682" w:rsidP="00170682">
            <w:pPr>
              <w:rPr>
                <w:rFonts w:asciiTheme="minorHAnsi" w:hAnsiTheme="minorHAnsi" w:cstheme="minorHAnsi"/>
                <w:b/>
                <w:sz w:val="18"/>
                <w:szCs w:val="18"/>
              </w:rPr>
            </w:pPr>
            <w:r w:rsidRPr="00170682">
              <w:rPr>
                <w:rFonts w:asciiTheme="minorHAnsi" w:hAnsiTheme="minorHAnsi" w:cstheme="minorHAnsi"/>
                <w:sz w:val="18"/>
                <w:szCs w:val="18"/>
              </w:rPr>
              <w:t>Los ítems de 2 y 3 no requieren ningún tipo de capacitación sobre el manejo del producto.</w:t>
            </w:r>
          </w:p>
        </w:tc>
        <w:tc>
          <w:tcPr>
            <w:tcW w:w="4077" w:type="dxa"/>
            <w:vAlign w:val="center"/>
          </w:tcPr>
          <w:p w14:paraId="20235639" w14:textId="77777777" w:rsidR="00170682" w:rsidRPr="00170682" w:rsidRDefault="00170682" w:rsidP="00170682">
            <w:pPr>
              <w:rPr>
                <w:rFonts w:asciiTheme="minorHAnsi" w:hAnsiTheme="minorHAnsi" w:cstheme="minorHAnsi"/>
                <w:b/>
                <w:sz w:val="18"/>
                <w:szCs w:val="18"/>
              </w:rPr>
            </w:pPr>
          </w:p>
        </w:tc>
        <w:tc>
          <w:tcPr>
            <w:tcW w:w="284" w:type="dxa"/>
            <w:vAlign w:val="center"/>
          </w:tcPr>
          <w:p w14:paraId="06AF98E2" w14:textId="77777777" w:rsidR="00170682" w:rsidRPr="00170682" w:rsidRDefault="00170682" w:rsidP="00170682">
            <w:pPr>
              <w:rPr>
                <w:rFonts w:asciiTheme="minorHAnsi" w:hAnsiTheme="minorHAnsi" w:cstheme="minorHAnsi"/>
                <w:b/>
                <w:sz w:val="18"/>
                <w:szCs w:val="18"/>
              </w:rPr>
            </w:pPr>
          </w:p>
        </w:tc>
        <w:tc>
          <w:tcPr>
            <w:tcW w:w="562" w:type="dxa"/>
            <w:vAlign w:val="center"/>
          </w:tcPr>
          <w:p w14:paraId="1988D738" w14:textId="77777777" w:rsidR="00170682" w:rsidRPr="00170682" w:rsidRDefault="00170682" w:rsidP="00170682">
            <w:pPr>
              <w:rPr>
                <w:rFonts w:asciiTheme="minorHAnsi" w:hAnsiTheme="minorHAnsi" w:cstheme="minorHAnsi"/>
                <w:b/>
                <w:sz w:val="18"/>
                <w:szCs w:val="18"/>
              </w:rPr>
            </w:pPr>
          </w:p>
        </w:tc>
        <w:tc>
          <w:tcPr>
            <w:tcW w:w="282" w:type="dxa"/>
            <w:vAlign w:val="center"/>
          </w:tcPr>
          <w:p w14:paraId="31B52CE7" w14:textId="77777777" w:rsidR="00170682" w:rsidRPr="00170682" w:rsidRDefault="00170682" w:rsidP="00170682">
            <w:pPr>
              <w:rPr>
                <w:rFonts w:asciiTheme="minorHAnsi" w:hAnsiTheme="minorHAnsi" w:cstheme="minorHAnsi"/>
                <w:b/>
                <w:sz w:val="18"/>
                <w:szCs w:val="18"/>
              </w:rPr>
            </w:pPr>
          </w:p>
        </w:tc>
      </w:tr>
      <w:tr w:rsidR="00E05F02" w:rsidRPr="00170682" w14:paraId="39A5C9DC" w14:textId="77777777" w:rsidTr="00E05F02">
        <w:trPr>
          <w:jc w:val="center"/>
        </w:trPr>
        <w:tc>
          <w:tcPr>
            <w:tcW w:w="6073" w:type="dxa"/>
            <w:shd w:val="clear" w:color="auto" w:fill="D9D9D9" w:themeFill="background1" w:themeFillShade="D9"/>
            <w:vAlign w:val="center"/>
          </w:tcPr>
          <w:p w14:paraId="2091D066" w14:textId="2E97033A" w:rsidR="00170682" w:rsidRPr="00170682" w:rsidRDefault="00170682" w:rsidP="00E05F02">
            <w:pPr>
              <w:jc w:val="center"/>
              <w:rPr>
                <w:rFonts w:asciiTheme="minorHAnsi" w:hAnsiTheme="minorHAnsi" w:cstheme="minorHAnsi"/>
                <w:b/>
                <w:bCs/>
                <w:sz w:val="18"/>
                <w:szCs w:val="18"/>
              </w:rPr>
            </w:pPr>
            <w:r w:rsidRPr="00170682">
              <w:rPr>
                <w:rFonts w:asciiTheme="minorHAnsi" w:hAnsiTheme="minorHAnsi" w:cstheme="minorHAnsi"/>
                <w:b/>
                <w:bCs/>
                <w:sz w:val="18"/>
                <w:szCs w:val="18"/>
              </w:rPr>
              <w:lastRenderedPageBreak/>
              <w:t>MANUALES Y CERTIFIC</w:t>
            </w:r>
            <w:r w:rsidR="00E05F02">
              <w:rPr>
                <w:rFonts w:asciiTheme="minorHAnsi" w:hAnsiTheme="minorHAnsi" w:cstheme="minorHAnsi"/>
                <w:b/>
                <w:bCs/>
                <w:sz w:val="18"/>
                <w:szCs w:val="18"/>
              </w:rPr>
              <w:t>A</w:t>
            </w:r>
            <w:r w:rsidRPr="00170682">
              <w:rPr>
                <w:rFonts w:asciiTheme="minorHAnsi" w:hAnsiTheme="minorHAnsi" w:cstheme="minorHAnsi"/>
                <w:b/>
                <w:bCs/>
                <w:sz w:val="18"/>
                <w:szCs w:val="18"/>
              </w:rPr>
              <w:t>DOS DE CALIDAD</w:t>
            </w:r>
          </w:p>
        </w:tc>
        <w:tc>
          <w:tcPr>
            <w:tcW w:w="4077" w:type="dxa"/>
            <w:shd w:val="clear" w:color="auto" w:fill="D9D9D9" w:themeFill="background1" w:themeFillShade="D9"/>
            <w:vAlign w:val="center"/>
          </w:tcPr>
          <w:p w14:paraId="14F489B0" w14:textId="77777777" w:rsidR="00170682" w:rsidRPr="00170682" w:rsidRDefault="00170682" w:rsidP="00170682">
            <w:pPr>
              <w:rPr>
                <w:rFonts w:asciiTheme="minorHAnsi" w:hAnsiTheme="minorHAnsi" w:cstheme="minorHAnsi"/>
                <w:b/>
                <w:sz w:val="18"/>
                <w:szCs w:val="18"/>
              </w:rPr>
            </w:pPr>
          </w:p>
        </w:tc>
        <w:tc>
          <w:tcPr>
            <w:tcW w:w="284" w:type="dxa"/>
            <w:shd w:val="clear" w:color="auto" w:fill="D9D9D9" w:themeFill="background1" w:themeFillShade="D9"/>
            <w:vAlign w:val="center"/>
          </w:tcPr>
          <w:p w14:paraId="0452D3FF" w14:textId="77777777" w:rsidR="00170682" w:rsidRPr="00170682" w:rsidRDefault="00170682" w:rsidP="00170682">
            <w:pPr>
              <w:rPr>
                <w:rFonts w:asciiTheme="minorHAnsi" w:hAnsiTheme="minorHAnsi" w:cstheme="minorHAnsi"/>
                <w:b/>
                <w:sz w:val="18"/>
                <w:szCs w:val="18"/>
              </w:rPr>
            </w:pPr>
          </w:p>
        </w:tc>
        <w:tc>
          <w:tcPr>
            <w:tcW w:w="562" w:type="dxa"/>
            <w:shd w:val="clear" w:color="auto" w:fill="D9D9D9" w:themeFill="background1" w:themeFillShade="D9"/>
            <w:vAlign w:val="center"/>
          </w:tcPr>
          <w:p w14:paraId="789B93CF" w14:textId="77777777" w:rsidR="00170682" w:rsidRPr="00170682" w:rsidRDefault="00170682" w:rsidP="00170682">
            <w:pPr>
              <w:rPr>
                <w:rFonts w:asciiTheme="minorHAnsi" w:hAnsiTheme="minorHAnsi" w:cstheme="minorHAnsi"/>
                <w:b/>
                <w:sz w:val="18"/>
                <w:szCs w:val="18"/>
              </w:rPr>
            </w:pPr>
          </w:p>
        </w:tc>
        <w:tc>
          <w:tcPr>
            <w:tcW w:w="282" w:type="dxa"/>
            <w:shd w:val="clear" w:color="auto" w:fill="D9D9D9" w:themeFill="background1" w:themeFillShade="D9"/>
            <w:vAlign w:val="center"/>
          </w:tcPr>
          <w:p w14:paraId="0382528E" w14:textId="77777777" w:rsidR="00170682" w:rsidRPr="00170682" w:rsidRDefault="00170682" w:rsidP="00170682">
            <w:pPr>
              <w:rPr>
                <w:rFonts w:asciiTheme="minorHAnsi" w:hAnsiTheme="minorHAnsi" w:cstheme="minorHAnsi"/>
                <w:b/>
                <w:sz w:val="18"/>
                <w:szCs w:val="18"/>
              </w:rPr>
            </w:pPr>
          </w:p>
        </w:tc>
      </w:tr>
      <w:tr w:rsidR="00170682" w:rsidRPr="00170682" w14:paraId="63A33090" w14:textId="77777777" w:rsidTr="00170682">
        <w:trPr>
          <w:jc w:val="center"/>
        </w:trPr>
        <w:tc>
          <w:tcPr>
            <w:tcW w:w="6073" w:type="dxa"/>
            <w:vAlign w:val="center"/>
          </w:tcPr>
          <w:p w14:paraId="52C5DB74" w14:textId="77777777" w:rsidR="00170682" w:rsidRPr="00170682" w:rsidRDefault="00170682" w:rsidP="00170682">
            <w:pPr>
              <w:autoSpaceDE w:val="0"/>
              <w:autoSpaceDN w:val="0"/>
              <w:adjustRightInd w:val="0"/>
              <w:jc w:val="both"/>
              <w:rPr>
                <w:rFonts w:asciiTheme="minorHAnsi" w:hAnsiTheme="minorHAnsi" w:cstheme="minorHAnsi"/>
                <w:sz w:val="18"/>
                <w:szCs w:val="18"/>
              </w:rPr>
            </w:pPr>
            <w:r w:rsidRPr="00170682">
              <w:rPr>
                <w:rFonts w:asciiTheme="minorHAnsi" w:hAnsiTheme="minorHAnsi" w:cstheme="minorHAnsi"/>
                <w:sz w:val="18"/>
                <w:szCs w:val="18"/>
              </w:rPr>
              <w:t>Todos los proponentes en su propuesta técnica deben adjuntar las fichas técnicas de todas las pinturas ofertadas:</w:t>
            </w:r>
          </w:p>
          <w:p w14:paraId="0B80DCF7" w14:textId="77777777" w:rsidR="00170682" w:rsidRPr="00E05F02" w:rsidRDefault="00170682" w:rsidP="00170682">
            <w:pPr>
              <w:autoSpaceDE w:val="0"/>
              <w:autoSpaceDN w:val="0"/>
              <w:adjustRightInd w:val="0"/>
              <w:jc w:val="both"/>
              <w:rPr>
                <w:rFonts w:asciiTheme="minorHAnsi" w:hAnsiTheme="minorHAnsi" w:cstheme="minorHAnsi"/>
                <w:sz w:val="10"/>
                <w:szCs w:val="10"/>
              </w:rPr>
            </w:pPr>
          </w:p>
          <w:p w14:paraId="69A9B1D1" w14:textId="77777777" w:rsidR="00170682" w:rsidRPr="00170682" w:rsidRDefault="00170682" w:rsidP="00170682">
            <w:pPr>
              <w:autoSpaceDE w:val="0"/>
              <w:autoSpaceDN w:val="0"/>
              <w:adjustRightInd w:val="0"/>
              <w:jc w:val="both"/>
              <w:rPr>
                <w:rFonts w:asciiTheme="minorHAnsi" w:hAnsiTheme="minorHAnsi" w:cstheme="minorHAnsi"/>
                <w:sz w:val="18"/>
                <w:szCs w:val="18"/>
              </w:rPr>
            </w:pPr>
            <w:r w:rsidRPr="00170682">
              <w:rPr>
                <w:rFonts w:asciiTheme="minorHAnsi" w:hAnsiTheme="minorHAnsi" w:cstheme="minorHAnsi"/>
                <w:sz w:val="18"/>
                <w:szCs w:val="18"/>
              </w:rPr>
              <w:t>El adjudicatario de la “ADQUISICIÓN DE PINTURA PARA RECALIFICACIÓN DE GARRAFAS Y PARA SEÑALIZACIÓN DE EE. SS. DEL DTCC” correspondiente al ítem 1, a momento de entregar el bien en el lugar indicado, deberá entregar la (cartilla/ficha técnica) de las especificaciones técnicas del producto y los certificados de calidad de producto emitidos por Ibnorca mismo certificado debe acreditar la veracidad de las propiedades físicas de la pintura, esta información debe ser en idioma español y explicado didácticamente a la comisión de recepción.</w:t>
            </w:r>
          </w:p>
          <w:p w14:paraId="2E1780B5" w14:textId="77777777" w:rsidR="00170682" w:rsidRPr="00E05F02" w:rsidRDefault="00170682" w:rsidP="00170682">
            <w:pPr>
              <w:autoSpaceDE w:val="0"/>
              <w:autoSpaceDN w:val="0"/>
              <w:adjustRightInd w:val="0"/>
              <w:jc w:val="both"/>
              <w:rPr>
                <w:rFonts w:asciiTheme="minorHAnsi" w:hAnsiTheme="minorHAnsi" w:cstheme="minorHAnsi"/>
                <w:sz w:val="10"/>
                <w:szCs w:val="10"/>
              </w:rPr>
            </w:pPr>
          </w:p>
          <w:p w14:paraId="283DC036" w14:textId="2A20ECEC" w:rsidR="00170682" w:rsidRPr="00170682" w:rsidRDefault="00170682" w:rsidP="00170682">
            <w:pPr>
              <w:autoSpaceDE w:val="0"/>
              <w:autoSpaceDN w:val="0"/>
              <w:adjustRightInd w:val="0"/>
              <w:jc w:val="both"/>
              <w:rPr>
                <w:rFonts w:asciiTheme="minorHAnsi" w:hAnsiTheme="minorHAnsi" w:cstheme="minorHAnsi"/>
                <w:sz w:val="18"/>
                <w:szCs w:val="18"/>
              </w:rPr>
            </w:pPr>
            <w:r w:rsidRPr="00170682">
              <w:rPr>
                <w:rFonts w:asciiTheme="minorHAnsi" w:hAnsiTheme="minorHAnsi" w:cstheme="minorHAnsi"/>
                <w:sz w:val="18"/>
                <w:szCs w:val="18"/>
              </w:rPr>
              <w:t>Sin antes de comprender los documentos mencionados la comisión de fiscales de servicio no darán conformidad a la presente adquisición.</w:t>
            </w:r>
          </w:p>
        </w:tc>
        <w:tc>
          <w:tcPr>
            <w:tcW w:w="4077" w:type="dxa"/>
            <w:vAlign w:val="center"/>
          </w:tcPr>
          <w:p w14:paraId="64038F70" w14:textId="77777777" w:rsidR="00170682" w:rsidRPr="00170682" w:rsidRDefault="00170682" w:rsidP="00170682">
            <w:pPr>
              <w:rPr>
                <w:rFonts w:asciiTheme="minorHAnsi" w:hAnsiTheme="minorHAnsi" w:cstheme="minorHAnsi"/>
                <w:b/>
                <w:sz w:val="18"/>
                <w:szCs w:val="18"/>
              </w:rPr>
            </w:pPr>
          </w:p>
        </w:tc>
        <w:tc>
          <w:tcPr>
            <w:tcW w:w="284" w:type="dxa"/>
            <w:vAlign w:val="center"/>
          </w:tcPr>
          <w:p w14:paraId="77A2A1E3" w14:textId="77777777" w:rsidR="00170682" w:rsidRPr="00170682" w:rsidRDefault="00170682" w:rsidP="00170682">
            <w:pPr>
              <w:rPr>
                <w:rFonts w:asciiTheme="minorHAnsi" w:hAnsiTheme="minorHAnsi" w:cstheme="minorHAnsi"/>
                <w:b/>
                <w:sz w:val="18"/>
                <w:szCs w:val="18"/>
              </w:rPr>
            </w:pPr>
          </w:p>
        </w:tc>
        <w:tc>
          <w:tcPr>
            <w:tcW w:w="562" w:type="dxa"/>
            <w:vAlign w:val="center"/>
          </w:tcPr>
          <w:p w14:paraId="35297861" w14:textId="77777777" w:rsidR="00170682" w:rsidRPr="00170682" w:rsidRDefault="00170682" w:rsidP="00170682">
            <w:pPr>
              <w:rPr>
                <w:rFonts w:asciiTheme="minorHAnsi" w:hAnsiTheme="minorHAnsi" w:cstheme="minorHAnsi"/>
                <w:b/>
                <w:sz w:val="18"/>
                <w:szCs w:val="18"/>
              </w:rPr>
            </w:pPr>
          </w:p>
        </w:tc>
        <w:tc>
          <w:tcPr>
            <w:tcW w:w="282" w:type="dxa"/>
            <w:vAlign w:val="center"/>
          </w:tcPr>
          <w:p w14:paraId="12FBDEE8" w14:textId="77777777" w:rsidR="00170682" w:rsidRPr="00170682" w:rsidRDefault="00170682" w:rsidP="00170682">
            <w:pPr>
              <w:rPr>
                <w:rFonts w:asciiTheme="minorHAnsi" w:hAnsiTheme="minorHAnsi" w:cstheme="minorHAnsi"/>
                <w:b/>
                <w:sz w:val="18"/>
                <w:szCs w:val="18"/>
              </w:rPr>
            </w:pPr>
          </w:p>
        </w:tc>
      </w:tr>
      <w:tr w:rsidR="00E05F02" w:rsidRPr="00170682" w14:paraId="2A10F6F6" w14:textId="77777777" w:rsidTr="00E05F02">
        <w:trPr>
          <w:jc w:val="center"/>
        </w:trPr>
        <w:tc>
          <w:tcPr>
            <w:tcW w:w="6073" w:type="dxa"/>
            <w:shd w:val="clear" w:color="auto" w:fill="D9D9D9" w:themeFill="background1" w:themeFillShade="D9"/>
            <w:vAlign w:val="center"/>
          </w:tcPr>
          <w:p w14:paraId="068AECB1" w14:textId="4C2DEFFA" w:rsidR="00170682" w:rsidRPr="00170682" w:rsidRDefault="00170682" w:rsidP="00E05F02">
            <w:pPr>
              <w:jc w:val="center"/>
              <w:rPr>
                <w:rFonts w:asciiTheme="minorHAnsi" w:hAnsiTheme="minorHAnsi" w:cstheme="minorHAnsi"/>
                <w:b/>
                <w:bCs/>
                <w:sz w:val="18"/>
                <w:szCs w:val="18"/>
              </w:rPr>
            </w:pPr>
            <w:r w:rsidRPr="00170682">
              <w:rPr>
                <w:rFonts w:asciiTheme="minorHAnsi" w:hAnsiTheme="minorHAnsi" w:cstheme="minorHAnsi"/>
                <w:b/>
                <w:bCs/>
                <w:sz w:val="18"/>
                <w:szCs w:val="18"/>
              </w:rPr>
              <w:t>LUGAR DE ENTREGA DE LOS BIENES</w:t>
            </w:r>
          </w:p>
        </w:tc>
        <w:tc>
          <w:tcPr>
            <w:tcW w:w="4077" w:type="dxa"/>
            <w:shd w:val="clear" w:color="auto" w:fill="D9D9D9" w:themeFill="background1" w:themeFillShade="D9"/>
            <w:vAlign w:val="center"/>
          </w:tcPr>
          <w:p w14:paraId="1AA6F6C1" w14:textId="77777777" w:rsidR="00170682" w:rsidRPr="00170682" w:rsidRDefault="00170682" w:rsidP="00170682">
            <w:pPr>
              <w:rPr>
                <w:rFonts w:asciiTheme="minorHAnsi" w:hAnsiTheme="minorHAnsi" w:cstheme="minorHAnsi"/>
                <w:b/>
                <w:sz w:val="18"/>
                <w:szCs w:val="18"/>
              </w:rPr>
            </w:pPr>
          </w:p>
        </w:tc>
        <w:tc>
          <w:tcPr>
            <w:tcW w:w="284" w:type="dxa"/>
            <w:shd w:val="clear" w:color="auto" w:fill="D9D9D9" w:themeFill="background1" w:themeFillShade="D9"/>
            <w:vAlign w:val="center"/>
          </w:tcPr>
          <w:p w14:paraId="12550349" w14:textId="77777777" w:rsidR="00170682" w:rsidRPr="00170682" w:rsidRDefault="00170682" w:rsidP="00170682">
            <w:pPr>
              <w:rPr>
                <w:rFonts w:asciiTheme="minorHAnsi" w:hAnsiTheme="minorHAnsi" w:cstheme="minorHAnsi"/>
                <w:b/>
                <w:sz w:val="18"/>
                <w:szCs w:val="18"/>
              </w:rPr>
            </w:pPr>
          </w:p>
        </w:tc>
        <w:tc>
          <w:tcPr>
            <w:tcW w:w="562" w:type="dxa"/>
            <w:shd w:val="clear" w:color="auto" w:fill="D9D9D9" w:themeFill="background1" w:themeFillShade="D9"/>
            <w:vAlign w:val="center"/>
          </w:tcPr>
          <w:p w14:paraId="626BD1B2" w14:textId="77777777" w:rsidR="00170682" w:rsidRPr="00170682" w:rsidRDefault="00170682" w:rsidP="00170682">
            <w:pPr>
              <w:rPr>
                <w:rFonts w:asciiTheme="minorHAnsi" w:hAnsiTheme="minorHAnsi" w:cstheme="minorHAnsi"/>
                <w:b/>
                <w:sz w:val="18"/>
                <w:szCs w:val="18"/>
              </w:rPr>
            </w:pPr>
          </w:p>
        </w:tc>
        <w:tc>
          <w:tcPr>
            <w:tcW w:w="282" w:type="dxa"/>
            <w:shd w:val="clear" w:color="auto" w:fill="D9D9D9" w:themeFill="background1" w:themeFillShade="D9"/>
            <w:vAlign w:val="center"/>
          </w:tcPr>
          <w:p w14:paraId="5D58931F" w14:textId="77777777" w:rsidR="00170682" w:rsidRPr="00170682" w:rsidRDefault="00170682" w:rsidP="00170682">
            <w:pPr>
              <w:rPr>
                <w:rFonts w:asciiTheme="minorHAnsi" w:hAnsiTheme="minorHAnsi" w:cstheme="minorHAnsi"/>
                <w:b/>
                <w:sz w:val="18"/>
                <w:szCs w:val="18"/>
              </w:rPr>
            </w:pPr>
          </w:p>
        </w:tc>
      </w:tr>
      <w:tr w:rsidR="00170682" w:rsidRPr="00170682" w14:paraId="6173ED6D" w14:textId="77777777" w:rsidTr="00170682">
        <w:trPr>
          <w:jc w:val="center"/>
        </w:trPr>
        <w:tc>
          <w:tcPr>
            <w:tcW w:w="6073" w:type="dxa"/>
            <w:vAlign w:val="center"/>
          </w:tcPr>
          <w:p w14:paraId="67DF0804" w14:textId="4137CBBD" w:rsidR="00170682" w:rsidRPr="00170682" w:rsidRDefault="00170682" w:rsidP="00170682">
            <w:pPr>
              <w:rPr>
                <w:rFonts w:asciiTheme="minorHAnsi" w:hAnsiTheme="minorHAnsi" w:cstheme="minorHAnsi"/>
                <w:bCs/>
                <w:sz w:val="18"/>
                <w:szCs w:val="18"/>
              </w:rPr>
            </w:pPr>
            <w:r w:rsidRPr="00170682">
              <w:rPr>
                <w:rFonts w:asciiTheme="minorHAnsi" w:hAnsiTheme="minorHAnsi" w:cstheme="minorHAnsi"/>
                <w:sz w:val="18"/>
                <w:szCs w:val="18"/>
              </w:rPr>
              <w:t>La entrega de la “ADQUISICIÓN DE PINTURA PARA RECALIFICACIÓN DE GARRAFAS Y PARA SEÑALIZACIÓN DE EE. SS. DEL DTCC”, de todos los ítems, debe efectuarse en almacenes de la planta engarrafadora de GLP de Valle Hermoso, Av. Final Siglo XX, Portería Nº 2.</w:t>
            </w:r>
          </w:p>
        </w:tc>
        <w:tc>
          <w:tcPr>
            <w:tcW w:w="4077" w:type="dxa"/>
            <w:vAlign w:val="center"/>
          </w:tcPr>
          <w:p w14:paraId="72437AAF" w14:textId="77777777" w:rsidR="00170682" w:rsidRPr="00170682" w:rsidRDefault="00170682" w:rsidP="00170682">
            <w:pPr>
              <w:rPr>
                <w:rFonts w:asciiTheme="minorHAnsi" w:hAnsiTheme="minorHAnsi" w:cstheme="minorHAnsi"/>
                <w:b/>
                <w:sz w:val="18"/>
                <w:szCs w:val="18"/>
              </w:rPr>
            </w:pPr>
          </w:p>
        </w:tc>
        <w:tc>
          <w:tcPr>
            <w:tcW w:w="284" w:type="dxa"/>
            <w:vAlign w:val="center"/>
          </w:tcPr>
          <w:p w14:paraId="21C687BC" w14:textId="77777777" w:rsidR="00170682" w:rsidRPr="00170682" w:rsidRDefault="00170682" w:rsidP="00170682">
            <w:pPr>
              <w:rPr>
                <w:rFonts w:asciiTheme="minorHAnsi" w:hAnsiTheme="minorHAnsi" w:cstheme="minorHAnsi"/>
                <w:b/>
                <w:sz w:val="18"/>
                <w:szCs w:val="18"/>
              </w:rPr>
            </w:pPr>
          </w:p>
        </w:tc>
        <w:tc>
          <w:tcPr>
            <w:tcW w:w="562" w:type="dxa"/>
            <w:vAlign w:val="center"/>
          </w:tcPr>
          <w:p w14:paraId="5851EA06" w14:textId="77777777" w:rsidR="00170682" w:rsidRPr="00170682" w:rsidRDefault="00170682" w:rsidP="00170682">
            <w:pPr>
              <w:rPr>
                <w:rFonts w:asciiTheme="minorHAnsi" w:hAnsiTheme="minorHAnsi" w:cstheme="minorHAnsi"/>
                <w:b/>
                <w:sz w:val="18"/>
                <w:szCs w:val="18"/>
              </w:rPr>
            </w:pPr>
          </w:p>
        </w:tc>
        <w:tc>
          <w:tcPr>
            <w:tcW w:w="282" w:type="dxa"/>
            <w:vAlign w:val="center"/>
          </w:tcPr>
          <w:p w14:paraId="598BC0E5" w14:textId="77777777" w:rsidR="00170682" w:rsidRPr="00170682" w:rsidRDefault="00170682" w:rsidP="00170682">
            <w:pPr>
              <w:rPr>
                <w:rFonts w:asciiTheme="minorHAnsi" w:hAnsiTheme="minorHAnsi" w:cstheme="minorHAnsi"/>
                <w:b/>
                <w:sz w:val="18"/>
                <w:szCs w:val="18"/>
              </w:rPr>
            </w:pPr>
          </w:p>
        </w:tc>
      </w:tr>
      <w:tr w:rsidR="00E05F02" w:rsidRPr="00170682" w14:paraId="17480363" w14:textId="77777777" w:rsidTr="00E05F02">
        <w:trPr>
          <w:jc w:val="center"/>
        </w:trPr>
        <w:tc>
          <w:tcPr>
            <w:tcW w:w="6073" w:type="dxa"/>
            <w:shd w:val="clear" w:color="auto" w:fill="D9D9D9" w:themeFill="background1" w:themeFillShade="D9"/>
            <w:vAlign w:val="center"/>
          </w:tcPr>
          <w:p w14:paraId="3ECE9E86" w14:textId="674589DA" w:rsidR="00170682" w:rsidRPr="00170682" w:rsidRDefault="00170682" w:rsidP="00E05F02">
            <w:pPr>
              <w:jc w:val="center"/>
              <w:rPr>
                <w:rFonts w:asciiTheme="minorHAnsi" w:hAnsiTheme="minorHAnsi" w:cstheme="minorHAnsi"/>
                <w:sz w:val="18"/>
                <w:szCs w:val="18"/>
              </w:rPr>
            </w:pPr>
            <w:r w:rsidRPr="00170682">
              <w:rPr>
                <w:rFonts w:asciiTheme="minorHAnsi" w:hAnsiTheme="minorHAnsi" w:cstheme="minorHAnsi"/>
                <w:b/>
                <w:bCs/>
                <w:sz w:val="18"/>
                <w:szCs w:val="18"/>
              </w:rPr>
              <w:t>FORMA DE PAGO</w:t>
            </w:r>
          </w:p>
        </w:tc>
        <w:tc>
          <w:tcPr>
            <w:tcW w:w="4077" w:type="dxa"/>
            <w:shd w:val="clear" w:color="auto" w:fill="D9D9D9" w:themeFill="background1" w:themeFillShade="D9"/>
            <w:vAlign w:val="center"/>
          </w:tcPr>
          <w:p w14:paraId="17A45B0A" w14:textId="77777777" w:rsidR="00170682" w:rsidRPr="00170682" w:rsidRDefault="00170682" w:rsidP="00170682">
            <w:pPr>
              <w:rPr>
                <w:rFonts w:asciiTheme="minorHAnsi" w:hAnsiTheme="minorHAnsi" w:cstheme="minorHAnsi"/>
                <w:b/>
                <w:sz w:val="18"/>
                <w:szCs w:val="18"/>
              </w:rPr>
            </w:pPr>
          </w:p>
        </w:tc>
        <w:tc>
          <w:tcPr>
            <w:tcW w:w="284" w:type="dxa"/>
            <w:shd w:val="clear" w:color="auto" w:fill="D9D9D9" w:themeFill="background1" w:themeFillShade="D9"/>
            <w:vAlign w:val="center"/>
          </w:tcPr>
          <w:p w14:paraId="174558BD" w14:textId="77777777" w:rsidR="00170682" w:rsidRPr="00170682" w:rsidRDefault="00170682" w:rsidP="00170682">
            <w:pPr>
              <w:rPr>
                <w:rFonts w:asciiTheme="minorHAnsi" w:hAnsiTheme="minorHAnsi" w:cstheme="minorHAnsi"/>
                <w:b/>
                <w:sz w:val="18"/>
                <w:szCs w:val="18"/>
              </w:rPr>
            </w:pPr>
          </w:p>
        </w:tc>
        <w:tc>
          <w:tcPr>
            <w:tcW w:w="562" w:type="dxa"/>
            <w:shd w:val="clear" w:color="auto" w:fill="D9D9D9" w:themeFill="background1" w:themeFillShade="D9"/>
            <w:vAlign w:val="center"/>
          </w:tcPr>
          <w:p w14:paraId="5A6A16C9" w14:textId="77777777" w:rsidR="00170682" w:rsidRPr="00170682" w:rsidRDefault="00170682" w:rsidP="00170682">
            <w:pPr>
              <w:rPr>
                <w:rFonts w:asciiTheme="minorHAnsi" w:hAnsiTheme="minorHAnsi" w:cstheme="minorHAnsi"/>
                <w:b/>
                <w:sz w:val="18"/>
                <w:szCs w:val="18"/>
              </w:rPr>
            </w:pPr>
          </w:p>
        </w:tc>
        <w:tc>
          <w:tcPr>
            <w:tcW w:w="282" w:type="dxa"/>
            <w:shd w:val="clear" w:color="auto" w:fill="D9D9D9" w:themeFill="background1" w:themeFillShade="D9"/>
            <w:vAlign w:val="center"/>
          </w:tcPr>
          <w:p w14:paraId="32F90BD7" w14:textId="77777777" w:rsidR="00170682" w:rsidRPr="00170682" w:rsidRDefault="00170682" w:rsidP="00170682">
            <w:pPr>
              <w:rPr>
                <w:rFonts w:asciiTheme="minorHAnsi" w:hAnsiTheme="minorHAnsi" w:cstheme="minorHAnsi"/>
                <w:b/>
                <w:sz w:val="18"/>
                <w:szCs w:val="18"/>
              </w:rPr>
            </w:pPr>
          </w:p>
        </w:tc>
      </w:tr>
      <w:tr w:rsidR="00170682" w:rsidRPr="00170682" w14:paraId="40B45DE7" w14:textId="77777777" w:rsidTr="00170682">
        <w:trPr>
          <w:jc w:val="center"/>
        </w:trPr>
        <w:tc>
          <w:tcPr>
            <w:tcW w:w="6073" w:type="dxa"/>
            <w:vAlign w:val="center"/>
          </w:tcPr>
          <w:p w14:paraId="44452B22" w14:textId="77777777" w:rsidR="00170682" w:rsidRPr="00170682" w:rsidRDefault="00170682" w:rsidP="00170682">
            <w:pPr>
              <w:autoSpaceDE w:val="0"/>
              <w:autoSpaceDN w:val="0"/>
              <w:adjustRightInd w:val="0"/>
              <w:jc w:val="both"/>
              <w:rPr>
                <w:rFonts w:asciiTheme="minorHAnsi" w:hAnsiTheme="minorHAnsi" w:cstheme="minorHAnsi"/>
                <w:sz w:val="18"/>
                <w:szCs w:val="18"/>
              </w:rPr>
            </w:pPr>
            <w:r w:rsidRPr="00170682">
              <w:rPr>
                <w:rFonts w:asciiTheme="minorHAnsi" w:hAnsiTheme="minorHAnsi" w:cstheme="minorHAnsi"/>
                <w:sz w:val="18"/>
                <w:szCs w:val="18"/>
              </w:rPr>
              <w:t xml:space="preserve">Los proveedores de los diferentes ítems de la “ADQUISICIÓN DE PINTURA PARA RECALIFICACIÓN DE GARRAFAS Y PARA SEÑALIZACIÓN DE EE. SS. DEL DTCC”, deben presentar los siguientes documentos para efectivizar el pago previa recepción mediante procedimiento legal ejercida por la comisión de recepción: </w:t>
            </w:r>
          </w:p>
          <w:p w14:paraId="2C9496A9" w14:textId="77777777" w:rsidR="00170682" w:rsidRPr="00170682" w:rsidRDefault="00170682" w:rsidP="00170682">
            <w:pPr>
              <w:autoSpaceDE w:val="0"/>
              <w:autoSpaceDN w:val="0"/>
              <w:adjustRightInd w:val="0"/>
              <w:jc w:val="both"/>
              <w:rPr>
                <w:rFonts w:asciiTheme="minorHAnsi" w:hAnsiTheme="minorHAnsi" w:cstheme="minorHAnsi"/>
                <w:sz w:val="18"/>
                <w:szCs w:val="18"/>
              </w:rPr>
            </w:pPr>
            <w:r w:rsidRPr="00170682">
              <w:rPr>
                <w:rFonts w:asciiTheme="minorHAnsi" w:hAnsiTheme="minorHAnsi" w:cstheme="minorHAnsi"/>
                <w:sz w:val="18"/>
                <w:szCs w:val="18"/>
              </w:rPr>
              <w:t>-</w:t>
            </w:r>
            <w:r w:rsidRPr="00170682">
              <w:rPr>
                <w:rFonts w:asciiTheme="minorHAnsi" w:hAnsiTheme="minorHAnsi" w:cstheme="minorHAnsi"/>
                <w:sz w:val="18"/>
                <w:szCs w:val="18"/>
              </w:rPr>
              <w:tab/>
              <w:t>Carta de solicitud de pago</w:t>
            </w:r>
          </w:p>
          <w:p w14:paraId="5B64AD08" w14:textId="77777777" w:rsidR="00170682" w:rsidRPr="00170682" w:rsidRDefault="00170682" w:rsidP="00170682">
            <w:pPr>
              <w:autoSpaceDE w:val="0"/>
              <w:autoSpaceDN w:val="0"/>
              <w:adjustRightInd w:val="0"/>
              <w:jc w:val="both"/>
              <w:rPr>
                <w:rFonts w:asciiTheme="minorHAnsi" w:hAnsiTheme="minorHAnsi" w:cstheme="minorHAnsi"/>
                <w:sz w:val="18"/>
                <w:szCs w:val="18"/>
              </w:rPr>
            </w:pPr>
            <w:r w:rsidRPr="00170682">
              <w:rPr>
                <w:rFonts w:asciiTheme="minorHAnsi" w:hAnsiTheme="minorHAnsi" w:cstheme="minorHAnsi"/>
                <w:sz w:val="18"/>
                <w:szCs w:val="18"/>
              </w:rPr>
              <w:t>-</w:t>
            </w:r>
            <w:r w:rsidRPr="00170682">
              <w:rPr>
                <w:rFonts w:asciiTheme="minorHAnsi" w:hAnsiTheme="minorHAnsi" w:cstheme="minorHAnsi"/>
                <w:sz w:val="18"/>
                <w:szCs w:val="18"/>
              </w:rPr>
              <w:tab/>
              <w:t>Factura original a Nombre de YPFB, NIT 1020269020</w:t>
            </w:r>
          </w:p>
          <w:p w14:paraId="404EEB5D" w14:textId="77777777" w:rsidR="00170682" w:rsidRPr="00170682" w:rsidRDefault="00170682" w:rsidP="00170682">
            <w:pPr>
              <w:autoSpaceDE w:val="0"/>
              <w:autoSpaceDN w:val="0"/>
              <w:adjustRightInd w:val="0"/>
              <w:jc w:val="both"/>
              <w:rPr>
                <w:rFonts w:asciiTheme="minorHAnsi" w:hAnsiTheme="minorHAnsi" w:cstheme="minorHAnsi"/>
                <w:sz w:val="18"/>
                <w:szCs w:val="18"/>
              </w:rPr>
            </w:pPr>
            <w:r w:rsidRPr="00170682">
              <w:rPr>
                <w:rFonts w:asciiTheme="minorHAnsi" w:hAnsiTheme="minorHAnsi" w:cstheme="minorHAnsi"/>
                <w:sz w:val="18"/>
                <w:szCs w:val="18"/>
              </w:rPr>
              <w:t>-</w:t>
            </w:r>
            <w:r w:rsidRPr="00170682">
              <w:rPr>
                <w:rFonts w:asciiTheme="minorHAnsi" w:hAnsiTheme="minorHAnsi" w:cstheme="minorHAnsi"/>
                <w:sz w:val="18"/>
                <w:szCs w:val="18"/>
              </w:rPr>
              <w:tab/>
              <w:t>Fotocopia simple de NIT</w:t>
            </w:r>
          </w:p>
          <w:p w14:paraId="2EA8385C" w14:textId="77777777" w:rsidR="00170682" w:rsidRPr="00170682" w:rsidRDefault="00170682" w:rsidP="00170682">
            <w:pPr>
              <w:autoSpaceDE w:val="0"/>
              <w:autoSpaceDN w:val="0"/>
              <w:adjustRightInd w:val="0"/>
              <w:jc w:val="both"/>
              <w:rPr>
                <w:rFonts w:asciiTheme="minorHAnsi" w:hAnsiTheme="minorHAnsi" w:cstheme="minorHAnsi"/>
                <w:sz w:val="18"/>
                <w:szCs w:val="18"/>
              </w:rPr>
            </w:pPr>
            <w:r w:rsidRPr="00170682">
              <w:rPr>
                <w:rFonts w:asciiTheme="minorHAnsi" w:hAnsiTheme="minorHAnsi" w:cstheme="minorHAnsi"/>
                <w:sz w:val="18"/>
                <w:szCs w:val="18"/>
              </w:rPr>
              <w:t>-</w:t>
            </w:r>
            <w:r w:rsidRPr="00170682">
              <w:rPr>
                <w:rFonts w:asciiTheme="minorHAnsi" w:hAnsiTheme="minorHAnsi" w:cstheme="minorHAnsi"/>
                <w:sz w:val="18"/>
                <w:szCs w:val="18"/>
              </w:rPr>
              <w:tab/>
              <w:t>Fotocopia simple de Registro SIGEP</w:t>
            </w:r>
          </w:p>
          <w:p w14:paraId="0686F8A4" w14:textId="77777777" w:rsidR="00170682" w:rsidRPr="00170682" w:rsidRDefault="00170682" w:rsidP="00170682">
            <w:pPr>
              <w:autoSpaceDE w:val="0"/>
              <w:autoSpaceDN w:val="0"/>
              <w:adjustRightInd w:val="0"/>
              <w:jc w:val="both"/>
              <w:rPr>
                <w:rFonts w:asciiTheme="minorHAnsi" w:hAnsiTheme="minorHAnsi" w:cstheme="minorHAnsi"/>
                <w:sz w:val="18"/>
                <w:szCs w:val="18"/>
              </w:rPr>
            </w:pPr>
            <w:r w:rsidRPr="00170682">
              <w:rPr>
                <w:rFonts w:asciiTheme="minorHAnsi" w:hAnsiTheme="minorHAnsi" w:cstheme="minorHAnsi"/>
                <w:sz w:val="18"/>
                <w:szCs w:val="18"/>
              </w:rPr>
              <w:t>-</w:t>
            </w:r>
            <w:r w:rsidRPr="00170682">
              <w:rPr>
                <w:rFonts w:asciiTheme="minorHAnsi" w:hAnsiTheme="minorHAnsi" w:cstheme="minorHAnsi"/>
                <w:sz w:val="18"/>
                <w:szCs w:val="18"/>
              </w:rPr>
              <w:tab/>
              <w:t xml:space="preserve">Fotocopia simple de Contrato </w:t>
            </w:r>
          </w:p>
          <w:p w14:paraId="02FD6F8B" w14:textId="77777777" w:rsidR="00170682" w:rsidRPr="00E05F02" w:rsidRDefault="00170682" w:rsidP="00170682">
            <w:pPr>
              <w:autoSpaceDE w:val="0"/>
              <w:autoSpaceDN w:val="0"/>
              <w:adjustRightInd w:val="0"/>
              <w:jc w:val="both"/>
              <w:rPr>
                <w:rFonts w:asciiTheme="minorHAnsi" w:hAnsiTheme="minorHAnsi" w:cstheme="minorHAnsi"/>
                <w:sz w:val="10"/>
                <w:szCs w:val="10"/>
              </w:rPr>
            </w:pPr>
          </w:p>
          <w:p w14:paraId="4FACD14E" w14:textId="77777777" w:rsidR="00170682" w:rsidRPr="00170682" w:rsidRDefault="00170682" w:rsidP="00170682">
            <w:pPr>
              <w:autoSpaceDE w:val="0"/>
              <w:autoSpaceDN w:val="0"/>
              <w:adjustRightInd w:val="0"/>
              <w:jc w:val="both"/>
              <w:rPr>
                <w:rFonts w:asciiTheme="minorHAnsi" w:hAnsiTheme="minorHAnsi" w:cstheme="minorHAnsi"/>
                <w:sz w:val="18"/>
                <w:szCs w:val="18"/>
              </w:rPr>
            </w:pPr>
            <w:r w:rsidRPr="00170682">
              <w:rPr>
                <w:rFonts w:asciiTheme="minorHAnsi" w:hAnsiTheme="minorHAnsi" w:cstheme="minorHAnsi"/>
                <w:sz w:val="18"/>
                <w:szCs w:val="18"/>
              </w:rPr>
              <w:t>La comisión de fiscales de servicio debe evaluar los procedimientos que están escritas en las especificaciones técnicas y elaborar un informe, si esto no tendría ninguna observación, la comisión sugerirá la ejecución de pago.</w:t>
            </w:r>
          </w:p>
          <w:p w14:paraId="33E684D1" w14:textId="77777777" w:rsidR="00170682" w:rsidRPr="00E05F02" w:rsidRDefault="00170682" w:rsidP="00170682">
            <w:pPr>
              <w:autoSpaceDE w:val="0"/>
              <w:autoSpaceDN w:val="0"/>
              <w:adjustRightInd w:val="0"/>
              <w:jc w:val="both"/>
              <w:rPr>
                <w:rFonts w:asciiTheme="minorHAnsi" w:hAnsiTheme="minorHAnsi" w:cstheme="minorHAnsi"/>
                <w:sz w:val="12"/>
                <w:szCs w:val="18"/>
              </w:rPr>
            </w:pPr>
          </w:p>
          <w:p w14:paraId="1FAF73ED" w14:textId="71E88917" w:rsidR="00170682" w:rsidRPr="00170682" w:rsidRDefault="00170682" w:rsidP="00E05F02">
            <w:pPr>
              <w:autoSpaceDE w:val="0"/>
              <w:autoSpaceDN w:val="0"/>
              <w:adjustRightInd w:val="0"/>
              <w:jc w:val="both"/>
              <w:rPr>
                <w:rFonts w:asciiTheme="minorHAnsi" w:hAnsiTheme="minorHAnsi" w:cstheme="minorHAnsi"/>
                <w:sz w:val="18"/>
                <w:szCs w:val="18"/>
              </w:rPr>
            </w:pPr>
            <w:r w:rsidRPr="00170682">
              <w:rPr>
                <w:rFonts w:asciiTheme="minorHAnsi" w:hAnsiTheme="minorHAnsi" w:cstheme="minorHAnsi"/>
                <w:sz w:val="18"/>
                <w:szCs w:val="18"/>
              </w:rPr>
              <w:t>Se pone en conocimiento que la presente adquisición no contempla ningún pago parcial ni anticipos.</w:t>
            </w:r>
          </w:p>
        </w:tc>
        <w:tc>
          <w:tcPr>
            <w:tcW w:w="4077" w:type="dxa"/>
            <w:vAlign w:val="center"/>
          </w:tcPr>
          <w:p w14:paraId="28FEFC2D" w14:textId="77777777" w:rsidR="00170682" w:rsidRPr="00170682" w:rsidRDefault="00170682" w:rsidP="00170682">
            <w:pPr>
              <w:rPr>
                <w:rFonts w:asciiTheme="minorHAnsi" w:hAnsiTheme="minorHAnsi" w:cstheme="minorHAnsi"/>
                <w:b/>
                <w:sz w:val="18"/>
                <w:szCs w:val="18"/>
              </w:rPr>
            </w:pPr>
          </w:p>
        </w:tc>
        <w:tc>
          <w:tcPr>
            <w:tcW w:w="284" w:type="dxa"/>
            <w:vAlign w:val="center"/>
          </w:tcPr>
          <w:p w14:paraId="591D2336" w14:textId="77777777" w:rsidR="00170682" w:rsidRPr="00170682" w:rsidRDefault="00170682" w:rsidP="00170682">
            <w:pPr>
              <w:rPr>
                <w:rFonts w:asciiTheme="minorHAnsi" w:hAnsiTheme="minorHAnsi" w:cstheme="minorHAnsi"/>
                <w:b/>
                <w:sz w:val="18"/>
                <w:szCs w:val="18"/>
              </w:rPr>
            </w:pPr>
          </w:p>
        </w:tc>
        <w:tc>
          <w:tcPr>
            <w:tcW w:w="562" w:type="dxa"/>
            <w:vAlign w:val="center"/>
          </w:tcPr>
          <w:p w14:paraId="4DDCB8CA" w14:textId="77777777" w:rsidR="00170682" w:rsidRPr="00170682" w:rsidRDefault="00170682" w:rsidP="00170682">
            <w:pPr>
              <w:rPr>
                <w:rFonts w:asciiTheme="minorHAnsi" w:hAnsiTheme="minorHAnsi" w:cstheme="minorHAnsi"/>
                <w:b/>
                <w:sz w:val="18"/>
                <w:szCs w:val="18"/>
              </w:rPr>
            </w:pPr>
          </w:p>
        </w:tc>
        <w:tc>
          <w:tcPr>
            <w:tcW w:w="282" w:type="dxa"/>
            <w:vAlign w:val="center"/>
          </w:tcPr>
          <w:p w14:paraId="27AA05FC" w14:textId="77777777" w:rsidR="00170682" w:rsidRPr="00170682" w:rsidRDefault="00170682" w:rsidP="00170682">
            <w:pPr>
              <w:rPr>
                <w:rFonts w:asciiTheme="minorHAnsi" w:hAnsiTheme="minorHAnsi" w:cstheme="minorHAnsi"/>
                <w:b/>
                <w:sz w:val="18"/>
                <w:szCs w:val="18"/>
              </w:rPr>
            </w:pPr>
          </w:p>
        </w:tc>
      </w:tr>
      <w:tr w:rsidR="00E05F02" w:rsidRPr="00170682" w14:paraId="5B470EDC" w14:textId="77777777" w:rsidTr="00E05F02">
        <w:trPr>
          <w:jc w:val="center"/>
        </w:trPr>
        <w:tc>
          <w:tcPr>
            <w:tcW w:w="6073" w:type="dxa"/>
            <w:shd w:val="clear" w:color="auto" w:fill="D9D9D9" w:themeFill="background1" w:themeFillShade="D9"/>
            <w:vAlign w:val="center"/>
          </w:tcPr>
          <w:p w14:paraId="0EBC1DF0" w14:textId="2F0BEC4B" w:rsidR="00170682" w:rsidRPr="00170682" w:rsidRDefault="00170682" w:rsidP="00E05F02">
            <w:pPr>
              <w:jc w:val="center"/>
              <w:rPr>
                <w:rFonts w:asciiTheme="minorHAnsi" w:hAnsiTheme="minorHAnsi" w:cstheme="minorHAnsi"/>
                <w:sz w:val="18"/>
                <w:szCs w:val="18"/>
              </w:rPr>
            </w:pPr>
            <w:r w:rsidRPr="00170682">
              <w:rPr>
                <w:rFonts w:asciiTheme="minorHAnsi" w:hAnsiTheme="minorHAnsi" w:cstheme="minorHAnsi"/>
                <w:b/>
                <w:sz w:val="18"/>
                <w:szCs w:val="18"/>
              </w:rPr>
              <w:t>MULTAS</w:t>
            </w:r>
          </w:p>
        </w:tc>
        <w:tc>
          <w:tcPr>
            <w:tcW w:w="4077" w:type="dxa"/>
            <w:shd w:val="clear" w:color="auto" w:fill="D9D9D9" w:themeFill="background1" w:themeFillShade="D9"/>
            <w:vAlign w:val="center"/>
          </w:tcPr>
          <w:p w14:paraId="61D52D71" w14:textId="77777777" w:rsidR="00170682" w:rsidRPr="00170682" w:rsidRDefault="00170682" w:rsidP="00E05F02">
            <w:pPr>
              <w:jc w:val="center"/>
              <w:rPr>
                <w:rFonts w:asciiTheme="minorHAnsi" w:hAnsiTheme="minorHAnsi" w:cstheme="minorHAnsi"/>
                <w:b/>
                <w:sz w:val="18"/>
                <w:szCs w:val="18"/>
              </w:rPr>
            </w:pPr>
          </w:p>
        </w:tc>
        <w:tc>
          <w:tcPr>
            <w:tcW w:w="284" w:type="dxa"/>
            <w:shd w:val="clear" w:color="auto" w:fill="D9D9D9" w:themeFill="background1" w:themeFillShade="D9"/>
            <w:vAlign w:val="center"/>
          </w:tcPr>
          <w:p w14:paraId="4A3D3D2A" w14:textId="77777777" w:rsidR="00170682" w:rsidRPr="00170682" w:rsidRDefault="00170682" w:rsidP="00E05F02">
            <w:pPr>
              <w:jc w:val="center"/>
              <w:rPr>
                <w:rFonts w:asciiTheme="minorHAnsi" w:hAnsiTheme="minorHAnsi" w:cstheme="minorHAnsi"/>
                <w:b/>
                <w:sz w:val="18"/>
                <w:szCs w:val="18"/>
              </w:rPr>
            </w:pPr>
          </w:p>
        </w:tc>
        <w:tc>
          <w:tcPr>
            <w:tcW w:w="562" w:type="dxa"/>
            <w:shd w:val="clear" w:color="auto" w:fill="D9D9D9" w:themeFill="background1" w:themeFillShade="D9"/>
            <w:vAlign w:val="center"/>
          </w:tcPr>
          <w:p w14:paraId="2A604A6D" w14:textId="77777777" w:rsidR="00170682" w:rsidRPr="00170682" w:rsidRDefault="00170682" w:rsidP="00E05F02">
            <w:pPr>
              <w:jc w:val="center"/>
              <w:rPr>
                <w:rFonts w:asciiTheme="minorHAnsi" w:hAnsiTheme="minorHAnsi" w:cstheme="minorHAnsi"/>
                <w:b/>
                <w:sz w:val="18"/>
                <w:szCs w:val="18"/>
              </w:rPr>
            </w:pPr>
          </w:p>
        </w:tc>
        <w:tc>
          <w:tcPr>
            <w:tcW w:w="282" w:type="dxa"/>
            <w:shd w:val="clear" w:color="auto" w:fill="D9D9D9" w:themeFill="background1" w:themeFillShade="D9"/>
            <w:vAlign w:val="center"/>
          </w:tcPr>
          <w:p w14:paraId="4B140D17" w14:textId="77777777" w:rsidR="00170682" w:rsidRPr="00170682" w:rsidRDefault="00170682" w:rsidP="00E05F02">
            <w:pPr>
              <w:jc w:val="center"/>
              <w:rPr>
                <w:rFonts w:asciiTheme="minorHAnsi" w:hAnsiTheme="minorHAnsi" w:cstheme="minorHAnsi"/>
                <w:b/>
                <w:sz w:val="18"/>
                <w:szCs w:val="18"/>
              </w:rPr>
            </w:pPr>
          </w:p>
        </w:tc>
      </w:tr>
      <w:tr w:rsidR="00170682" w:rsidRPr="00170682" w14:paraId="229EA66A" w14:textId="77777777" w:rsidTr="00170682">
        <w:trPr>
          <w:jc w:val="center"/>
        </w:trPr>
        <w:tc>
          <w:tcPr>
            <w:tcW w:w="6073" w:type="dxa"/>
            <w:vAlign w:val="center"/>
          </w:tcPr>
          <w:p w14:paraId="5A69FE21" w14:textId="12C21D7C" w:rsidR="00170682" w:rsidRPr="00170682" w:rsidRDefault="00170682" w:rsidP="00170682">
            <w:pPr>
              <w:autoSpaceDE w:val="0"/>
              <w:autoSpaceDN w:val="0"/>
              <w:adjustRightInd w:val="0"/>
              <w:jc w:val="both"/>
              <w:rPr>
                <w:rFonts w:asciiTheme="minorHAnsi" w:hAnsiTheme="minorHAnsi" w:cstheme="minorHAnsi"/>
                <w:sz w:val="18"/>
                <w:szCs w:val="18"/>
              </w:rPr>
            </w:pPr>
            <w:r w:rsidRPr="00170682">
              <w:rPr>
                <w:rFonts w:asciiTheme="minorHAnsi" w:hAnsiTheme="minorHAnsi" w:cstheme="minorHAnsi"/>
                <w:sz w:val="18"/>
                <w:szCs w:val="18"/>
              </w:rPr>
              <w:t>Los proveedores de los diferentes ítems deben cumplir con el plazo de entrega, siendo pasible a una sanción de 1% sobre el importe total de la adjudicación por cada día calendario de retraso. Considerando que en caso de sobrepasar el 20% en cuanto a multas, la adjudicación queda sin efecto, con las sanciones correspondientes a los proveedores de acuerdo Reglamente Específico según corresponda.</w:t>
            </w:r>
          </w:p>
        </w:tc>
        <w:tc>
          <w:tcPr>
            <w:tcW w:w="4077" w:type="dxa"/>
            <w:vAlign w:val="center"/>
          </w:tcPr>
          <w:p w14:paraId="2F470B76" w14:textId="77777777" w:rsidR="00170682" w:rsidRPr="00170682" w:rsidRDefault="00170682" w:rsidP="00170682">
            <w:pPr>
              <w:rPr>
                <w:rFonts w:asciiTheme="minorHAnsi" w:hAnsiTheme="minorHAnsi" w:cstheme="minorHAnsi"/>
                <w:b/>
                <w:sz w:val="18"/>
                <w:szCs w:val="18"/>
              </w:rPr>
            </w:pPr>
          </w:p>
        </w:tc>
        <w:tc>
          <w:tcPr>
            <w:tcW w:w="284" w:type="dxa"/>
            <w:vAlign w:val="center"/>
          </w:tcPr>
          <w:p w14:paraId="538F6EAE" w14:textId="77777777" w:rsidR="00170682" w:rsidRPr="00170682" w:rsidRDefault="00170682" w:rsidP="00170682">
            <w:pPr>
              <w:rPr>
                <w:rFonts w:asciiTheme="minorHAnsi" w:hAnsiTheme="minorHAnsi" w:cstheme="minorHAnsi"/>
                <w:b/>
                <w:sz w:val="18"/>
                <w:szCs w:val="18"/>
              </w:rPr>
            </w:pPr>
          </w:p>
        </w:tc>
        <w:tc>
          <w:tcPr>
            <w:tcW w:w="562" w:type="dxa"/>
            <w:vAlign w:val="center"/>
          </w:tcPr>
          <w:p w14:paraId="4095E79F" w14:textId="77777777" w:rsidR="00170682" w:rsidRPr="00170682" w:rsidRDefault="00170682" w:rsidP="00170682">
            <w:pPr>
              <w:rPr>
                <w:rFonts w:asciiTheme="minorHAnsi" w:hAnsiTheme="minorHAnsi" w:cstheme="minorHAnsi"/>
                <w:b/>
                <w:sz w:val="18"/>
                <w:szCs w:val="18"/>
              </w:rPr>
            </w:pPr>
          </w:p>
        </w:tc>
        <w:tc>
          <w:tcPr>
            <w:tcW w:w="282" w:type="dxa"/>
            <w:vAlign w:val="center"/>
          </w:tcPr>
          <w:p w14:paraId="51E39381" w14:textId="77777777" w:rsidR="00170682" w:rsidRPr="00170682" w:rsidRDefault="00170682" w:rsidP="00170682">
            <w:pPr>
              <w:rPr>
                <w:rFonts w:asciiTheme="minorHAnsi" w:hAnsiTheme="minorHAnsi" w:cstheme="minorHAnsi"/>
                <w:b/>
                <w:sz w:val="18"/>
                <w:szCs w:val="18"/>
              </w:rPr>
            </w:pPr>
          </w:p>
        </w:tc>
      </w:tr>
      <w:tr w:rsidR="00E05F02" w:rsidRPr="00170682" w14:paraId="1051281F" w14:textId="77777777" w:rsidTr="00E05F02">
        <w:trPr>
          <w:jc w:val="center"/>
        </w:trPr>
        <w:tc>
          <w:tcPr>
            <w:tcW w:w="6073" w:type="dxa"/>
            <w:shd w:val="clear" w:color="auto" w:fill="D9D9D9" w:themeFill="background1" w:themeFillShade="D9"/>
            <w:vAlign w:val="center"/>
          </w:tcPr>
          <w:p w14:paraId="54894944" w14:textId="726BB7F7" w:rsidR="00170682" w:rsidRPr="00170682" w:rsidRDefault="00170682" w:rsidP="00E05F02">
            <w:pPr>
              <w:jc w:val="center"/>
              <w:rPr>
                <w:rFonts w:asciiTheme="minorHAnsi" w:hAnsiTheme="minorHAnsi" w:cstheme="minorHAnsi"/>
                <w:sz w:val="18"/>
                <w:szCs w:val="18"/>
              </w:rPr>
            </w:pPr>
            <w:r w:rsidRPr="00170682">
              <w:rPr>
                <w:rFonts w:asciiTheme="minorHAnsi" w:hAnsiTheme="minorHAnsi" w:cstheme="minorHAnsi"/>
                <w:b/>
                <w:sz w:val="18"/>
                <w:szCs w:val="18"/>
              </w:rPr>
              <w:t>GARANTÍA TÉCNICA</w:t>
            </w:r>
          </w:p>
        </w:tc>
        <w:tc>
          <w:tcPr>
            <w:tcW w:w="4077" w:type="dxa"/>
            <w:shd w:val="clear" w:color="auto" w:fill="D9D9D9" w:themeFill="background1" w:themeFillShade="D9"/>
            <w:vAlign w:val="center"/>
          </w:tcPr>
          <w:p w14:paraId="31CCA306" w14:textId="77777777" w:rsidR="00170682" w:rsidRPr="00170682" w:rsidRDefault="00170682" w:rsidP="00E05F02">
            <w:pPr>
              <w:jc w:val="center"/>
              <w:rPr>
                <w:rFonts w:asciiTheme="minorHAnsi" w:hAnsiTheme="minorHAnsi" w:cstheme="minorHAnsi"/>
                <w:b/>
                <w:sz w:val="18"/>
                <w:szCs w:val="18"/>
              </w:rPr>
            </w:pPr>
          </w:p>
        </w:tc>
        <w:tc>
          <w:tcPr>
            <w:tcW w:w="284" w:type="dxa"/>
            <w:shd w:val="clear" w:color="auto" w:fill="D9D9D9" w:themeFill="background1" w:themeFillShade="D9"/>
            <w:vAlign w:val="center"/>
          </w:tcPr>
          <w:p w14:paraId="1296F78C" w14:textId="77777777" w:rsidR="00170682" w:rsidRPr="00170682" w:rsidRDefault="00170682" w:rsidP="00E05F02">
            <w:pPr>
              <w:jc w:val="center"/>
              <w:rPr>
                <w:rFonts w:asciiTheme="minorHAnsi" w:hAnsiTheme="minorHAnsi" w:cstheme="minorHAnsi"/>
                <w:b/>
                <w:sz w:val="18"/>
                <w:szCs w:val="18"/>
              </w:rPr>
            </w:pPr>
          </w:p>
        </w:tc>
        <w:tc>
          <w:tcPr>
            <w:tcW w:w="562" w:type="dxa"/>
            <w:shd w:val="clear" w:color="auto" w:fill="D9D9D9" w:themeFill="background1" w:themeFillShade="D9"/>
            <w:vAlign w:val="center"/>
          </w:tcPr>
          <w:p w14:paraId="44A36B95" w14:textId="77777777" w:rsidR="00170682" w:rsidRPr="00170682" w:rsidRDefault="00170682" w:rsidP="00E05F02">
            <w:pPr>
              <w:jc w:val="center"/>
              <w:rPr>
                <w:rFonts w:asciiTheme="minorHAnsi" w:hAnsiTheme="minorHAnsi" w:cstheme="minorHAnsi"/>
                <w:b/>
                <w:sz w:val="18"/>
                <w:szCs w:val="18"/>
              </w:rPr>
            </w:pPr>
          </w:p>
        </w:tc>
        <w:tc>
          <w:tcPr>
            <w:tcW w:w="282" w:type="dxa"/>
            <w:shd w:val="clear" w:color="auto" w:fill="D9D9D9" w:themeFill="background1" w:themeFillShade="D9"/>
            <w:vAlign w:val="center"/>
          </w:tcPr>
          <w:p w14:paraId="4C631609" w14:textId="77777777" w:rsidR="00170682" w:rsidRPr="00170682" w:rsidRDefault="00170682" w:rsidP="00E05F02">
            <w:pPr>
              <w:jc w:val="center"/>
              <w:rPr>
                <w:rFonts w:asciiTheme="minorHAnsi" w:hAnsiTheme="minorHAnsi" w:cstheme="minorHAnsi"/>
                <w:b/>
                <w:sz w:val="18"/>
                <w:szCs w:val="18"/>
              </w:rPr>
            </w:pPr>
          </w:p>
        </w:tc>
      </w:tr>
      <w:tr w:rsidR="00170682" w:rsidRPr="00170682" w14:paraId="14662254" w14:textId="77777777" w:rsidTr="00170682">
        <w:trPr>
          <w:jc w:val="center"/>
        </w:trPr>
        <w:tc>
          <w:tcPr>
            <w:tcW w:w="6073" w:type="dxa"/>
            <w:vAlign w:val="center"/>
          </w:tcPr>
          <w:p w14:paraId="5D798172" w14:textId="1F1C2253" w:rsidR="00170682" w:rsidRPr="00170682" w:rsidRDefault="00170682" w:rsidP="00E05F02">
            <w:pPr>
              <w:jc w:val="both"/>
              <w:rPr>
                <w:rFonts w:asciiTheme="minorHAnsi" w:hAnsiTheme="minorHAnsi" w:cstheme="minorHAnsi"/>
                <w:sz w:val="18"/>
                <w:szCs w:val="18"/>
              </w:rPr>
            </w:pPr>
            <w:r w:rsidRPr="00170682">
              <w:rPr>
                <w:rFonts w:asciiTheme="minorHAnsi" w:hAnsiTheme="minorHAnsi" w:cstheme="minorHAnsi"/>
                <w:sz w:val="18"/>
                <w:szCs w:val="18"/>
              </w:rPr>
              <w:t xml:space="preserve">El proveedor del ítem 1, debe garantizar la calidad de su producto por dos años, de la misma manera el producto no debe presentar una fecha de vencimiento menor a dos años a partir de Julio 2016, para tal efecto, cada tambor debe poseer </w:t>
            </w:r>
            <w:r w:rsidRPr="00170682">
              <w:rPr>
                <w:rFonts w:asciiTheme="minorHAnsi" w:hAnsiTheme="minorHAnsi" w:cstheme="minorHAnsi"/>
                <w:sz w:val="18"/>
                <w:szCs w:val="18"/>
              </w:rPr>
              <w:lastRenderedPageBreak/>
              <w:t>una etiqueta con registro de (tipo de pintura, número de lote de producción, fecha de producción, fecha de vencimiento y la vigencia de producto 2 años); si encaso cualquiera de las unidades adquiridas del ítem 1 presentara defecto cuando esto se requiera usar, deberá ser cambiada inmediatamente por el proveedor las veces que sea necesaria sin costo alguno para YPFB durante la  vigencia del producto que es 2 años; siendo el incumplimiento de esta sujeta a la sanción según corresponda.</w:t>
            </w:r>
          </w:p>
        </w:tc>
        <w:tc>
          <w:tcPr>
            <w:tcW w:w="4077" w:type="dxa"/>
            <w:vAlign w:val="center"/>
          </w:tcPr>
          <w:p w14:paraId="1967C9EF" w14:textId="77777777" w:rsidR="00170682" w:rsidRPr="00170682" w:rsidRDefault="00170682" w:rsidP="00170682">
            <w:pPr>
              <w:rPr>
                <w:rFonts w:asciiTheme="minorHAnsi" w:hAnsiTheme="minorHAnsi" w:cstheme="minorHAnsi"/>
                <w:b/>
                <w:sz w:val="18"/>
                <w:szCs w:val="18"/>
              </w:rPr>
            </w:pPr>
          </w:p>
        </w:tc>
        <w:tc>
          <w:tcPr>
            <w:tcW w:w="284" w:type="dxa"/>
            <w:vAlign w:val="center"/>
          </w:tcPr>
          <w:p w14:paraId="3DBA8F4B" w14:textId="77777777" w:rsidR="00170682" w:rsidRPr="00170682" w:rsidRDefault="00170682" w:rsidP="00170682">
            <w:pPr>
              <w:rPr>
                <w:rFonts w:asciiTheme="minorHAnsi" w:hAnsiTheme="minorHAnsi" w:cstheme="minorHAnsi"/>
                <w:b/>
                <w:sz w:val="18"/>
                <w:szCs w:val="18"/>
              </w:rPr>
            </w:pPr>
          </w:p>
        </w:tc>
        <w:tc>
          <w:tcPr>
            <w:tcW w:w="562" w:type="dxa"/>
            <w:vAlign w:val="center"/>
          </w:tcPr>
          <w:p w14:paraId="3918164D" w14:textId="77777777" w:rsidR="00170682" w:rsidRPr="00170682" w:rsidRDefault="00170682" w:rsidP="00170682">
            <w:pPr>
              <w:rPr>
                <w:rFonts w:asciiTheme="minorHAnsi" w:hAnsiTheme="minorHAnsi" w:cstheme="minorHAnsi"/>
                <w:b/>
                <w:sz w:val="18"/>
                <w:szCs w:val="18"/>
              </w:rPr>
            </w:pPr>
          </w:p>
        </w:tc>
        <w:tc>
          <w:tcPr>
            <w:tcW w:w="282" w:type="dxa"/>
            <w:vAlign w:val="center"/>
          </w:tcPr>
          <w:p w14:paraId="6C1C4A95" w14:textId="77777777" w:rsidR="00170682" w:rsidRPr="00170682" w:rsidRDefault="00170682" w:rsidP="00170682">
            <w:pPr>
              <w:rPr>
                <w:rFonts w:asciiTheme="minorHAnsi" w:hAnsiTheme="minorHAnsi" w:cstheme="minorHAnsi"/>
                <w:b/>
                <w:sz w:val="18"/>
                <w:szCs w:val="18"/>
              </w:rPr>
            </w:pPr>
          </w:p>
        </w:tc>
      </w:tr>
      <w:tr w:rsidR="00E05F02" w:rsidRPr="00170682" w14:paraId="39F6C9D9" w14:textId="77777777" w:rsidTr="00E05F02">
        <w:trPr>
          <w:jc w:val="center"/>
        </w:trPr>
        <w:tc>
          <w:tcPr>
            <w:tcW w:w="6073" w:type="dxa"/>
            <w:shd w:val="clear" w:color="auto" w:fill="D9D9D9" w:themeFill="background1" w:themeFillShade="D9"/>
            <w:vAlign w:val="center"/>
          </w:tcPr>
          <w:p w14:paraId="3BBE6733" w14:textId="020CC17C" w:rsidR="00170682" w:rsidRPr="00170682" w:rsidRDefault="00170682" w:rsidP="00E05F02">
            <w:pPr>
              <w:jc w:val="center"/>
              <w:rPr>
                <w:rFonts w:asciiTheme="minorHAnsi" w:hAnsiTheme="minorHAnsi" w:cstheme="minorHAnsi"/>
                <w:sz w:val="18"/>
                <w:szCs w:val="18"/>
              </w:rPr>
            </w:pPr>
            <w:r w:rsidRPr="00170682">
              <w:rPr>
                <w:rFonts w:asciiTheme="minorHAnsi" w:hAnsiTheme="minorHAnsi" w:cstheme="minorHAnsi"/>
                <w:b/>
                <w:sz w:val="18"/>
                <w:szCs w:val="18"/>
              </w:rPr>
              <w:lastRenderedPageBreak/>
              <w:t>FACTURACIÓN</w:t>
            </w:r>
          </w:p>
        </w:tc>
        <w:tc>
          <w:tcPr>
            <w:tcW w:w="4077" w:type="dxa"/>
            <w:shd w:val="clear" w:color="auto" w:fill="D9D9D9" w:themeFill="background1" w:themeFillShade="D9"/>
            <w:vAlign w:val="center"/>
          </w:tcPr>
          <w:p w14:paraId="1289D31E" w14:textId="77777777" w:rsidR="00170682" w:rsidRPr="00170682" w:rsidRDefault="00170682" w:rsidP="00170682">
            <w:pPr>
              <w:rPr>
                <w:rFonts w:asciiTheme="minorHAnsi" w:hAnsiTheme="minorHAnsi" w:cstheme="minorHAnsi"/>
                <w:b/>
                <w:sz w:val="18"/>
                <w:szCs w:val="18"/>
              </w:rPr>
            </w:pPr>
          </w:p>
        </w:tc>
        <w:tc>
          <w:tcPr>
            <w:tcW w:w="284" w:type="dxa"/>
            <w:shd w:val="clear" w:color="auto" w:fill="D9D9D9" w:themeFill="background1" w:themeFillShade="D9"/>
            <w:vAlign w:val="center"/>
          </w:tcPr>
          <w:p w14:paraId="4C74D33B" w14:textId="77777777" w:rsidR="00170682" w:rsidRPr="00170682" w:rsidRDefault="00170682" w:rsidP="00170682">
            <w:pPr>
              <w:rPr>
                <w:rFonts w:asciiTheme="minorHAnsi" w:hAnsiTheme="minorHAnsi" w:cstheme="minorHAnsi"/>
                <w:b/>
                <w:sz w:val="18"/>
                <w:szCs w:val="18"/>
              </w:rPr>
            </w:pPr>
          </w:p>
        </w:tc>
        <w:tc>
          <w:tcPr>
            <w:tcW w:w="562" w:type="dxa"/>
            <w:shd w:val="clear" w:color="auto" w:fill="D9D9D9" w:themeFill="background1" w:themeFillShade="D9"/>
            <w:vAlign w:val="center"/>
          </w:tcPr>
          <w:p w14:paraId="38D85427" w14:textId="77777777" w:rsidR="00170682" w:rsidRPr="00170682" w:rsidRDefault="00170682" w:rsidP="00170682">
            <w:pPr>
              <w:rPr>
                <w:rFonts w:asciiTheme="minorHAnsi" w:hAnsiTheme="minorHAnsi" w:cstheme="minorHAnsi"/>
                <w:b/>
                <w:sz w:val="18"/>
                <w:szCs w:val="18"/>
              </w:rPr>
            </w:pPr>
          </w:p>
        </w:tc>
        <w:tc>
          <w:tcPr>
            <w:tcW w:w="282" w:type="dxa"/>
            <w:shd w:val="clear" w:color="auto" w:fill="D9D9D9" w:themeFill="background1" w:themeFillShade="D9"/>
            <w:vAlign w:val="center"/>
          </w:tcPr>
          <w:p w14:paraId="5E212E37" w14:textId="77777777" w:rsidR="00170682" w:rsidRPr="00170682" w:rsidRDefault="00170682" w:rsidP="00170682">
            <w:pPr>
              <w:rPr>
                <w:rFonts w:asciiTheme="minorHAnsi" w:hAnsiTheme="minorHAnsi" w:cstheme="minorHAnsi"/>
                <w:b/>
                <w:sz w:val="18"/>
                <w:szCs w:val="18"/>
              </w:rPr>
            </w:pPr>
          </w:p>
        </w:tc>
      </w:tr>
      <w:tr w:rsidR="00170682" w:rsidRPr="00170682" w14:paraId="52B4F2E3" w14:textId="77777777" w:rsidTr="00170682">
        <w:trPr>
          <w:jc w:val="center"/>
        </w:trPr>
        <w:tc>
          <w:tcPr>
            <w:tcW w:w="6073" w:type="dxa"/>
            <w:vAlign w:val="center"/>
          </w:tcPr>
          <w:p w14:paraId="176D4AB6" w14:textId="77777777" w:rsidR="00170682" w:rsidRPr="00170682" w:rsidRDefault="00170682" w:rsidP="00170682">
            <w:pPr>
              <w:autoSpaceDE w:val="0"/>
              <w:autoSpaceDN w:val="0"/>
              <w:adjustRightInd w:val="0"/>
              <w:jc w:val="both"/>
              <w:rPr>
                <w:rFonts w:asciiTheme="minorHAnsi" w:hAnsiTheme="minorHAnsi" w:cstheme="minorHAnsi"/>
                <w:sz w:val="18"/>
                <w:szCs w:val="18"/>
              </w:rPr>
            </w:pPr>
            <w:r w:rsidRPr="00170682">
              <w:rPr>
                <w:rFonts w:asciiTheme="minorHAnsi" w:hAnsiTheme="minorHAnsi" w:cstheme="minorHAnsi"/>
                <w:sz w:val="18"/>
                <w:szCs w:val="18"/>
              </w:rPr>
              <w:t>La factura debe ser emitida de acuerdo a normativa vigente a nombre de Yacimientos Petrolíferos Fiscales Bolivianos consignando el Número de Identificación Tributaria (NIT) 1020269020.</w:t>
            </w:r>
          </w:p>
          <w:p w14:paraId="56D7E9E7" w14:textId="77777777" w:rsidR="00170682" w:rsidRPr="00B82708" w:rsidRDefault="00170682" w:rsidP="00170682">
            <w:pPr>
              <w:autoSpaceDE w:val="0"/>
              <w:autoSpaceDN w:val="0"/>
              <w:adjustRightInd w:val="0"/>
              <w:jc w:val="both"/>
              <w:rPr>
                <w:rFonts w:asciiTheme="minorHAnsi" w:hAnsiTheme="minorHAnsi" w:cstheme="minorHAnsi"/>
                <w:sz w:val="10"/>
                <w:szCs w:val="18"/>
              </w:rPr>
            </w:pPr>
          </w:p>
          <w:p w14:paraId="34352F31" w14:textId="77777777" w:rsidR="00170682" w:rsidRPr="00170682" w:rsidRDefault="00170682" w:rsidP="00170682">
            <w:pPr>
              <w:autoSpaceDE w:val="0"/>
              <w:autoSpaceDN w:val="0"/>
              <w:adjustRightInd w:val="0"/>
              <w:jc w:val="both"/>
              <w:rPr>
                <w:rFonts w:asciiTheme="minorHAnsi" w:hAnsiTheme="minorHAnsi" w:cstheme="minorHAnsi"/>
                <w:sz w:val="18"/>
                <w:szCs w:val="18"/>
              </w:rPr>
            </w:pPr>
            <w:r w:rsidRPr="00170682">
              <w:rPr>
                <w:rFonts w:asciiTheme="minorHAnsi" w:hAnsiTheme="minorHAnsi" w:cstheme="minorHAnsi"/>
                <w:sz w:val="18"/>
                <w:szCs w:val="18"/>
              </w:rPr>
              <w:t>La factura deberá emitirse en el momento que finalice la ejecución o la prestación efectiva del servicio o a momento de percibir el pago total o parcial, lo que ocurra primero, sin deducir las multas ni otros cargos.</w:t>
            </w:r>
          </w:p>
          <w:p w14:paraId="77603055" w14:textId="77777777" w:rsidR="00170682" w:rsidRPr="00B82708" w:rsidRDefault="00170682" w:rsidP="00170682">
            <w:pPr>
              <w:autoSpaceDE w:val="0"/>
              <w:autoSpaceDN w:val="0"/>
              <w:adjustRightInd w:val="0"/>
              <w:jc w:val="both"/>
              <w:rPr>
                <w:rFonts w:asciiTheme="minorHAnsi" w:hAnsiTheme="minorHAnsi" w:cstheme="minorHAnsi"/>
                <w:sz w:val="8"/>
                <w:szCs w:val="18"/>
              </w:rPr>
            </w:pPr>
          </w:p>
          <w:p w14:paraId="26F5F992" w14:textId="3E676D64" w:rsidR="00170682" w:rsidRPr="00170682" w:rsidRDefault="00170682" w:rsidP="00170682">
            <w:pPr>
              <w:autoSpaceDE w:val="0"/>
              <w:autoSpaceDN w:val="0"/>
              <w:adjustRightInd w:val="0"/>
              <w:jc w:val="both"/>
              <w:rPr>
                <w:rFonts w:asciiTheme="minorHAnsi" w:hAnsiTheme="minorHAnsi" w:cstheme="minorHAnsi"/>
                <w:sz w:val="18"/>
                <w:szCs w:val="18"/>
              </w:rPr>
            </w:pPr>
            <w:r w:rsidRPr="00170682">
              <w:rPr>
                <w:rFonts w:asciiTheme="minorHAnsi" w:hAnsiTheme="minorHAnsi" w:cstheme="minorHAnsi"/>
                <w:sz w:val="18"/>
                <w:szCs w:val="18"/>
              </w:rPr>
              <w:t>El proponente deberá presentar fotocopia del certificado de inscripción en el Padrón Nacional de contribuyentes (del original o del emitido por la Oficialía Virtual del SIN) o fotocopia del Certificado del NIT. La actividad registrada en citado documento deberá guardar directa relación con el objetivo del proceso de contratación.</w:t>
            </w:r>
          </w:p>
        </w:tc>
        <w:tc>
          <w:tcPr>
            <w:tcW w:w="4077" w:type="dxa"/>
            <w:vAlign w:val="center"/>
          </w:tcPr>
          <w:p w14:paraId="457410B5" w14:textId="77777777" w:rsidR="00170682" w:rsidRPr="00170682" w:rsidRDefault="00170682" w:rsidP="00170682">
            <w:pPr>
              <w:rPr>
                <w:rFonts w:asciiTheme="minorHAnsi" w:hAnsiTheme="minorHAnsi" w:cstheme="minorHAnsi"/>
                <w:b/>
                <w:sz w:val="18"/>
                <w:szCs w:val="18"/>
              </w:rPr>
            </w:pPr>
          </w:p>
        </w:tc>
        <w:tc>
          <w:tcPr>
            <w:tcW w:w="284" w:type="dxa"/>
            <w:vAlign w:val="center"/>
          </w:tcPr>
          <w:p w14:paraId="10B1D237" w14:textId="77777777" w:rsidR="00170682" w:rsidRPr="00170682" w:rsidRDefault="00170682" w:rsidP="00170682">
            <w:pPr>
              <w:rPr>
                <w:rFonts w:asciiTheme="minorHAnsi" w:hAnsiTheme="minorHAnsi" w:cstheme="minorHAnsi"/>
                <w:b/>
                <w:sz w:val="18"/>
                <w:szCs w:val="18"/>
              </w:rPr>
            </w:pPr>
          </w:p>
        </w:tc>
        <w:tc>
          <w:tcPr>
            <w:tcW w:w="562" w:type="dxa"/>
            <w:vAlign w:val="center"/>
          </w:tcPr>
          <w:p w14:paraId="10DA2F05" w14:textId="77777777" w:rsidR="00170682" w:rsidRPr="00170682" w:rsidRDefault="00170682" w:rsidP="00170682">
            <w:pPr>
              <w:rPr>
                <w:rFonts w:asciiTheme="minorHAnsi" w:hAnsiTheme="minorHAnsi" w:cstheme="minorHAnsi"/>
                <w:b/>
                <w:sz w:val="18"/>
                <w:szCs w:val="18"/>
              </w:rPr>
            </w:pPr>
          </w:p>
        </w:tc>
        <w:tc>
          <w:tcPr>
            <w:tcW w:w="282" w:type="dxa"/>
            <w:vAlign w:val="center"/>
          </w:tcPr>
          <w:p w14:paraId="1D4A9EA5" w14:textId="77777777" w:rsidR="00170682" w:rsidRPr="00170682" w:rsidRDefault="00170682" w:rsidP="00170682">
            <w:pPr>
              <w:rPr>
                <w:rFonts w:asciiTheme="minorHAnsi" w:hAnsiTheme="minorHAnsi" w:cstheme="minorHAnsi"/>
                <w:b/>
                <w:sz w:val="18"/>
                <w:szCs w:val="18"/>
              </w:rPr>
            </w:pPr>
          </w:p>
        </w:tc>
      </w:tr>
      <w:tr w:rsidR="00170682" w:rsidRPr="00170682" w14:paraId="4D3FE1FB" w14:textId="77777777" w:rsidTr="00E05F02">
        <w:trPr>
          <w:jc w:val="center"/>
        </w:trPr>
        <w:tc>
          <w:tcPr>
            <w:tcW w:w="6073" w:type="dxa"/>
            <w:shd w:val="clear" w:color="auto" w:fill="D9D9D9" w:themeFill="background1" w:themeFillShade="D9"/>
            <w:vAlign w:val="center"/>
          </w:tcPr>
          <w:p w14:paraId="3B6BE8D5" w14:textId="279BE28E" w:rsidR="00170682" w:rsidRPr="00170682" w:rsidRDefault="00170682" w:rsidP="00E05F02">
            <w:pPr>
              <w:autoSpaceDE w:val="0"/>
              <w:autoSpaceDN w:val="0"/>
              <w:adjustRightInd w:val="0"/>
              <w:jc w:val="center"/>
              <w:rPr>
                <w:rFonts w:asciiTheme="minorHAnsi" w:hAnsiTheme="minorHAnsi" w:cstheme="minorHAnsi"/>
                <w:sz w:val="18"/>
                <w:szCs w:val="18"/>
              </w:rPr>
            </w:pPr>
            <w:r w:rsidRPr="00170682">
              <w:rPr>
                <w:rFonts w:asciiTheme="minorHAnsi" w:hAnsiTheme="minorHAnsi" w:cstheme="minorHAnsi"/>
                <w:b/>
                <w:sz w:val="18"/>
                <w:szCs w:val="18"/>
              </w:rPr>
              <w:t>TRIBUTOS</w:t>
            </w:r>
          </w:p>
        </w:tc>
        <w:tc>
          <w:tcPr>
            <w:tcW w:w="4077" w:type="dxa"/>
            <w:shd w:val="clear" w:color="auto" w:fill="D9D9D9" w:themeFill="background1" w:themeFillShade="D9"/>
            <w:vAlign w:val="center"/>
          </w:tcPr>
          <w:p w14:paraId="35D0049A" w14:textId="77777777" w:rsidR="00170682" w:rsidRPr="00170682" w:rsidRDefault="00170682" w:rsidP="00170682">
            <w:pPr>
              <w:rPr>
                <w:rFonts w:asciiTheme="minorHAnsi" w:hAnsiTheme="minorHAnsi" w:cstheme="minorHAnsi"/>
                <w:b/>
                <w:sz w:val="18"/>
                <w:szCs w:val="18"/>
              </w:rPr>
            </w:pPr>
          </w:p>
        </w:tc>
        <w:tc>
          <w:tcPr>
            <w:tcW w:w="284" w:type="dxa"/>
            <w:shd w:val="clear" w:color="auto" w:fill="D9D9D9" w:themeFill="background1" w:themeFillShade="D9"/>
            <w:vAlign w:val="center"/>
          </w:tcPr>
          <w:p w14:paraId="084D5DE4" w14:textId="77777777" w:rsidR="00170682" w:rsidRPr="00170682" w:rsidRDefault="00170682" w:rsidP="00170682">
            <w:pPr>
              <w:rPr>
                <w:rFonts w:asciiTheme="minorHAnsi" w:hAnsiTheme="minorHAnsi" w:cstheme="minorHAnsi"/>
                <w:b/>
                <w:sz w:val="18"/>
                <w:szCs w:val="18"/>
              </w:rPr>
            </w:pPr>
          </w:p>
        </w:tc>
        <w:tc>
          <w:tcPr>
            <w:tcW w:w="562" w:type="dxa"/>
            <w:shd w:val="clear" w:color="auto" w:fill="D9D9D9" w:themeFill="background1" w:themeFillShade="D9"/>
            <w:vAlign w:val="center"/>
          </w:tcPr>
          <w:p w14:paraId="1B17B46B" w14:textId="77777777" w:rsidR="00170682" w:rsidRPr="00170682" w:rsidRDefault="00170682" w:rsidP="00170682">
            <w:pPr>
              <w:rPr>
                <w:rFonts w:asciiTheme="minorHAnsi" w:hAnsiTheme="minorHAnsi" w:cstheme="minorHAnsi"/>
                <w:b/>
                <w:sz w:val="18"/>
                <w:szCs w:val="18"/>
              </w:rPr>
            </w:pPr>
          </w:p>
        </w:tc>
        <w:tc>
          <w:tcPr>
            <w:tcW w:w="282" w:type="dxa"/>
            <w:shd w:val="clear" w:color="auto" w:fill="D9D9D9" w:themeFill="background1" w:themeFillShade="D9"/>
            <w:vAlign w:val="center"/>
          </w:tcPr>
          <w:p w14:paraId="7771365F" w14:textId="77777777" w:rsidR="00170682" w:rsidRPr="00170682" w:rsidRDefault="00170682" w:rsidP="00170682">
            <w:pPr>
              <w:rPr>
                <w:rFonts w:asciiTheme="minorHAnsi" w:hAnsiTheme="minorHAnsi" w:cstheme="minorHAnsi"/>
                <w:b/>
                <w:sz w:val="18"/>
                <w:szCs w:val="18"/>
              </w:rPr>
            </w:pPr>
          </w:p>
        </w:tc>
      </w:tr>
      <w:tr w:rsidR="00170682" w:rsidRPr="00170682" w14:paraId="189F8BBF" w14:textId="77777777" w:rsidTr="00170682">
        <w:trPr>
          <w:jc w:val="center"/>
        </w:trPr>
        <w:tc>
          <w:tcPr>
            <w:tcW w:w="6073" w:type="dxa"/>
            <w:vAlign w:val="center"/>
          </w:tcPr>
          <w:p w14:paraId="30B3E31A" w14:textId="076D4374" w:rsidR="00170682" w:rsidRPr="00170682" w:rsidRDefault="00170682" w:rsidP="00170682">
            <w:pPr>
              <w:autoSpaceDE w:val="0"/>
              <w:autoSpaceDN w:val="0"/>
              <w:adjustRightInd w:val="0"/>
              <w:jc w:val="both"/>
              <w:rPr>
                <w:rFonts w:asciiTheme="minorHAnsi" w:hAnsiTheme="minorHAnsi" w:cstheme="minorHAnsi"/>
                <w:sz w:val="18"/>
                <w:szCs w:val="18"/>
              </w:rPr>
            </w:pPr>
            <w:r w:rsidRPr="00170682">
              <w:rPr>
                <w:rFonts w:asciiTheme="minorHAnsi" w:hAnsiTheme="minorHAnsi" w:cstheme="minorHAnsi"/>
                <w:sz w:val="18"/>
                <w:szCs w:val="18"/>
              </w:rPr>
              <w:t>El adjudicatario declara que todos los tributos vigentes a la fecha y que puedan originarse directa o indirectamente en aplicación del contrato, son de su responsabilidad, no corresponpondiendo ningún reclamo posterior.</w:t>
            </w:r>
          </w:p>
        </w:tc>
        <w:tc>
          <w:tcPr>
            <w:tcW w:w="4077" w:type="dxa"/>
            <w:vAlign w:val="center"/>
          </w:tcPr>
          <w:p w14:paraId="001C1CF6" w14:textId="77777777" w:rsidR="00170682" w:rsidRPr="00170682" w:rsidRDefault="00170682" w:rsidP="00170682">
            <w:pPr>
              <w:rPr>
                <w:rFonts w:asciiTheme="minorHAnsi" w:hAnsiTheme="minorHAnsi" w:cstheme="minorHAnsi"/>
                <w:b/>
                <w:sz w:val="18"/>
                <w:szCs w:val="18"/>
              </w:rPr>
            </w:pPr>
          </w:p>
        </w:tc>
        <w:tc>
          <w:tcPr>
            <w:tcW w:w="284" w:type="dxa"/>
            <w:vAlign w:val="center"/>
          </w:tcPr>
          <w:p w14:paraId="518FCBE7" w14:textId="77777777" w:rsidR="00170682" w:rsidRPr="00170682" w:rsidRDefault="00170682" w:rsidP="00170682">
            <w:pPr>
              <w:rPr>
                <w:rFonts w:asciiTheme="minorHAnsi" w:hAnsiTheme="minorHAnsi" w:cstheme="minorHAnsi"/>
                <w:b/>
                <w:sz w:val="18"/>
                <w:szCs w:val="18"/>
              </w:rPr>
            </w:pPr>
          </w:p>
        </w:tc>
        <w:tc>
          <w:tcPr>
            <w:tcW w:w="562" w:type="dxa"/>
            <w:vAlign w:val="center"/>
          </w:tcPr>
          <w:p w14:paraId="148E4227" w14:textId="77777777" w:rsidR="00170682" w:rsidRPr="00170682" w:rsidRDefault="00170682" w:rsidP="00170682">
            <w:pPr>
              <w:rPr>
                <w:rFonts w:asciiTheme="minorHAnsi" w:hAnsiTheme="minorHAnsi" w:cstheme="minorHAnsi"/>
                <w:b/>
                <w:sz w:val="18"/>
                <w:szCs w:val="18"/>
              </w:rPr>
            </w:pPr>
          </w:p>
        </w:tc>
        <w:tc>
          <w:tcPr>
            <w:tcW w:w="282" w:type="dxa"/>
            <w:vAlign w:val="center"/>
          </w:tcPr>
          <w:p w14:paraId="308C7CE1" w14:textId="77777777" w:rsidR="00170682" w:rsidRPr="00170682" w:rsidRDefault="00170682" w:rsidP="00170682">
            <w:pPr>
              <w:rPr>
                <w:rFonts w:asciiTheme="minorHAnsi" w:hAnsiTheme="minorHAnsi" w:cstheme="minorHAns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3A223AA8" w14:textId="77777777" w:rsidR="0013510E" w:rsidRPr="00DB5AAF" w:rsidRDefault="0013510E" w:rsidP="0013510E">
      <w:pPr>
        <w:jc w:val="center"/>
        <w:rPr>
          <w:rFonts w:ascii="Calibri" w:hAnsi="Calibri" w:cs="Calibri"/>
          <w:b/>
          <w:sz w:val="18"/>
          <w:szCs w:val="18"/>
        </w:rPr>
      </w:pPr>
    </w:p>
    <w:p w14:paraId="4E31193F" w14:textId="77777777" w:rsidR="0013510E" w:rsidRPr="00DB5AAF" w:rsidRDefault="0013510E" w:rsidP="0013510E">
      <w:pPr>
        <w:jc w:val="center"/>
        <w:rPr>
          <w:rFonts w:ascii="Calibri" w:hAnsi="Calibri" w:cs="Calibri"/>
          <w:b/>
          <w:sz w:val="18"/>
          <w:szCs w:val="18"/>
        </w:rPr>
      </w:pPr>
    </w:p>
    <w:p w14:paraId="4CA25409" w14:textId="77777777" w:rsidR="0013510E" w:rsidRPr="00552079" w:rsidRDefault="0013510E" w:rsidP="0013510E">
      <w:pPr>
        <w:jc w:val="both"/>
        <w:rPr>
          <w:rFonts w:asciiTheme="minorHAnsi" w:hAnsiTheme="minorHAnsi" w:cstheme="minorHAnsi"/>
          <w:sz w:val="22"/>
          <w:szCs w:val="22"/>
        </w:rPr>
      </w:pPr>
    </w:p>
    <w:p w14:paraId="0A7EC86C" w14:textId="77777777" w:rsidR="0013510E" w:rsidRPr="00552079" w:rsidRDefault="0013510E" w:rsidP="0013510E">
      <w:pPr>
        <w:jc w:val="both"/>
        <w:rPr>
          <w:rFonts w:asciiTheme="minorHAnsi" w:hAnsiTheme="minorHAnsi" w:cstheme="minorHAnsi"/>
          <w:sz w:val="22"/>
          <w:szCs w:val="22"/>
        </w:rPr>
      </w:pPr>
    </w:p>
    <w:p w14:paraId="3CDB80F8" w14:textId="77777777" w:rsidR="0013510E" w:rsidRPr="00552079" w:rsidRDefault="0013510E" w:rsidP="0013510E">
      <w:pPr>
        <w:jc w:val="center"/>
        <w:rPr>
          <w:rFonts w:asciiTheme="minorHAnsi" w:hAnsiTheme="minorHAnsi" w:cstheme="minorHAnsi"/>
          <w:b/>
          <w:sz w:val="22"/>
          <w:szCs w:val="22"/>
          <w:lang w:val="es-BO"/>
        </w:rPr>
      </w:pPr>
    </w:p>
    <w:p w14:paraId="4BEF8A9A" w14:textId="77777777" w:rsidR="0013510E" w:rsidRPr="00552079" w:rsidRDefault="0013510E" w:rsidP="0013510E">
      <w:pPr>
        <w:jc w:val="center"/>
        <w:rPr>
          <w:rFonts w:asciiTheme="minorHAnsi" w:hAnsiTheme="minorHAnsi" w:cstheme="minorHAnsi"/>
          <w:b/>
          <w:sz w:val="22"/>
          <w:szCs w:val="22"/>
          <w:lang w:val="es-BO"/>
        </w:rPr>
      </w:pPr>
    </w:p>
    <w:p w14:paraId="3FA50DFD" w14:textId="77777777" w:rsidR="0013510E" w:rsidRPr="00552079" w:rsidRDefault="0013510E" w:rsidP="0013510E">
      <w:pPr>
        <w:jc w:val="center"/>
        <w:rPr>
          <w:rFonts w:asciiTheme="minorHAnsi" w:hAnsiTheme="minorHAnsi" w:cstheme="minorHAnsi"/>
          <w:b/>
          <w:sz w:val="22"/>
          <w:szCs w:val="22"/>
          <w:lang w:val="es-BO"/>
        </w:rPr>
      </w:pPr>
    </w:p>
    <w:p w14:paraId="3A1666CC" w14:textId="77777777" w:rsidR="0013510E" w:rsidRPr="00552079" w:rsidRDefault="0013510E" w:rsidP="0013510E">
      <w:pPr>
        <w:rPr>
          <w:rFonts w:asciiTheme="minorHAnsi" w:hAnsiTheme="minorHAnsi" w:cstheme="minorHAnsi"/>
          <w:b/>
          <w:sz w:val="22"/>
          <w:szCs w:val="22"/>
        </w:rPr>
      </w:pPr>
    </w:p>
    <w:p w14:paraId="05D7A59A" w14:textId="77777777" w:rsidR="0013510E" w:rsidRDefault="0013510E" w:rsidP="00FA78A9">
      <w:pPr>
        <w:jc w:val="center"/>
        <w:rPr>
          <w:rFonts w:asciiTheme="minorHAnsi" w:hAnsiTheme="minorHAnsi" w:cstheme="minorHAnsi"/>
          <w:b/>
          <w:sz w:val="22"/>
          <w:szCs w:val="22"/>
        </w:rPr>
      </w:pPr>
    </w:p>
    <w:p w14:paraId="3CF8C9E1" w14:textId="77777777" w:rsidR="0013510E" w:rsidRDefault="0013510E" w:rsidP="00FA78A9">
      <w:pPr>
        <w:jc w:val="center"/>
        <w:rPr>
          <w:rFonts w:asciiTheme="minorHAnsi" w:hAnsiTheme="minorHAnsi" w:cstheme="minorHAnsi"/>
          <w:b/>
          <w:sz w:val="22"/>
          <w:szCs w:val="22"/>
        </w:rPr>
      </w:pPr>
    </w:p>
    <w:p w14:paraId="08726951" w14:textId="77777777" w:rsidR="0013510E" w:rsidRDefault="0013510E" w:rsidP="00FA78A9">
      <w:pPr>
        <w:jc w:val="center"/>
        <w:rPr>
          <w:rFonts w:asciiTheme="minorHAnsi" w:hAnsiTheme="minorHAnsi" w:cstheme="minorHAnsi"/>
          <w:b/>
          <w:sz w:val="22"/>
          <w:szCs w:val="22"/>
        </w:rPr>
      </w:pPr>
    </w:p>
    <w:p w14:paraId="283F0DA9" w14:textId="77777777" w:rsidR="0013510E" w:rsidRDefault="0013510E" w:rsidP="00FA78A9">
      <w:pPr>
        <w:jc w:val="center"/>
        <w:rPr>
          <w:rFonts w:asciiTheme="minorHAnsi" w:hAnsiTheme="minorHAnsi" w:cstheme="minorHAnsi"/>
          <w:b/>
          <w:sz w:val="22"/>
          <w:szCs w:val="22"/>
        </w:rPr>
      </w:pPr>
    </w:p>
    <w:p w14:paraId="15FBDFF1" w14:textId="77777777" w:rsidR="0013510E" w:rsidRDefault="0013510E" w:rsidP="00FA78A9">
      <w:pPr>
        <w:jc w:val="center"/>
        <w:rPr>
          <w:rFonts w:asciiTheme="minorHAnsi" w:hAnsiTheme="minorHAnsi" w:cstheme="minorHAnsi"/>
          <w:b/>
          <w:sz w:val="22"/>
          <w:szCs w:val="22"/>
        </w:rPr>
      </w:pPr>
    </w:p>
    <w:p w14:paraId="7ACAE854" w14:textId="77777777" w:rsidR="0013510E" w:rsidRDefault="0013510E" w:rsidP="00FA78A9">
      <w:pPr>
        <w:jc w:val="center"/>
        <w:rPr>
          <w:rFonts w:asciiTheme="minorHAnsi" w:hAnsiTheme="minorHAnsi" w:cstheme="minorHAnsi"/>
          <w:b/>
          <w:sz w:val="22"/>
          <w:szCs w:val="22"/>
        </w:rPr>
      </w:pPr>
    </w:p>
    <w:p w14:paraId="553FDF2B" w14:textId="77777777" w:rsidR="0013510E" w:rsidRDefault="0013510E" w:rsidP="00FA78A9">
      <w:pPr>
        <w:jc w:val="center"/>
        <w:rPr>
          <w:rFonts w:asciiTheme="minorHAnsi" w:hAnsiTheme="minorHAnsi" w:cstheme="minorHAnsi"/>
          <w:b/>
          <w:sz w:val="22"/>
          <w:szCs w:val="22"/>
        </w:rPr>
      </w:pPr>
    </w:p>
    <w:p w14:paraId="0E6149D1" w14:textId="77777777" w:rsidR="0013510E" w:rsidRDefault="0013510E" w:rsidP="00FA78A9">
      <w:pPr>
        <w:jc w:val="center"/>
        <w:rPr>
          <w:rFonts w:asciiTheme="minorHAnsi" w:hAnsiTheme="minorHAnsi" w:cstheme="minorHAnsi"/>
          <w:b/>
          <w:sz w:val="22"/>
          <w:szCs w:val="22"/>
        </w:rPr>
      </w:pPr>
    </w:p>
    <w:p w14:paraId="45599E8F" w14:textId="77777777" w:rsidR="0013510E" w:rsidRDefault="0013510E" w:rsidP="00FA78A9">
      <w:pPr>
        <w:jc w:val="center"/>
        <w:rPr>
          <w:rFonts w:asciiTheme="minorHAnsi" w:hAnsiTheme="minorHAnsi" w:cstheme="minorHAnsi"/>
          <w:b/>
          <w:sz w:val="22"/>
          <w:szCs w:val="22"/>
        </w:rPr>
      </w:pPr>
    </w:p>
    <w:p w14:paraId="1A24A04E" w14:textId="77777777" w:rsidR="0013510E" w:rsidRDefault="0013510E" w:rsidP="00FA78A9">
      <w:pPr>
        <w:jc w:val="center"/>
        <w:rPr>
          <w:rFonts w:asciiTheme="minorHAnsi" w:hAnsiTheme="minorHAnsi" w:cstheme="minorHAnsi"/>
          <w:b/>
          <w:sz w:val="22"/>
          <w:szCs w:val="22"/>
        </w:rPr>
      </w:pPr>
    </w:p>
    <w:p w14:paraId="0A268756" w14:textId="77777777" w:rsidR="0013510E" w:rsidRDefault="0013510E" w:rsidP="00FA78A9">
      <w:pPr>
        <w:jc w:val="center"/>
        <w:rPr>
          <w:rFonts w:asciiTheme="minorHAnsi" w:hAnsiTheme="minorHAnsi" w:cstheme="minorHAnsi"/>
          <w:b/>
          <w:sz w:val="22"/>
          <w:szCs w:val="22"/>
        </w:rPr>
      </w:pPr>
    </w:p>
    <w:p w14:paraId="0322AE29" w14:textId="77777777" w:rsidR="0013510E" w:rsidRDefault="0013510E" w:rsidP="00FA78A9">
      <w:pPr>
        <w:jc w:val="center"/>
        <w:rPr>
          <w:rFonts w:asciiTheme="minorHAnsi" w:hAnsiTheme="minorHAnsi" w:cstheme="minorHAnsi"/>
          <w:b/>
          <w:sz w:val="22"/>
          <w:szCs w:val="22"/>
        </w:rPr>
      </w:pPr>
    </w:p>
    <w:p w14:paraId="64800C0C" w14:textId="77777777" w:rsidR="0013510E" w:rsidRDefault="0013510E" w:rsidP="00FA78A9">
      <w:pPr>
        <w:jc w:val="center"/>
        <w:rPr>
          <w:rFonts w:asciiTheme="minorHAnsi" w:hAnsiTheme="minorHAnsi" w:cstheme="minorHAnsi"/>
          <w:b/>
          <w:sz w:val="22"/>
          <w:szCs w:val="22"/>
        </w:rPr>
      </w:pPr>
    </w:p>
    <w:p w14:paraId="1F5B0833" w14:textId="77777777" w:rsidR="0013510E" w:rsidRDefault="0013510E" w:rsidP="00FA78A9">
      <w:pPr>
        <w:jc w:val="center"/>
        <w:rPr>
          <w:rFonts w:asciiTheme="minorHAnsi" w:hAnsiTheme="minorHAnsi" w:cstheme="minorHAnsi"/>
          <w:b/>
          <w:sz w:val="22"/>
          <w:szCs w:val="22"/>
        </w:rPr>
      </w:pPr>
    </w:p>
    <w:p w14:paraId="02563CDC" w14:textId="77777777" w:rsidR="0013510E" w:rsidRDefault="0013510E" w:rsidP="00FA78A9">
      <w:pPr>
        <w:jc w:val="center"/>
        <w:rPr>
          <w:rFonts w:asciiTheme="minorHAnsi" w:hAnsiTheme="minorHAnsi" w:cstheme="minorHAnsi"/>
          <w:b/>
          <w:sz w:val="22"/>
          <w:szCs w:val="22"/>
        </w:rPr>
      </w:pPr>
    </w:p>
    <w:p w14:paraId="5915C31F" w14:textId="77777777" w:rsidR="003A5117" w:rsidRDefault="003A5117" w:rsidP="00FA78A9">
      <w:pPr>
        <w:jc w:val="center"/>
        <w:rPr>
          <w:rFonts w:asciiTheme="minorHAnsi" w:hAnsiTheme="minorHAnsi" w:cstheme="minorHAnsi"/>
          <w:b/>
          <w:sz w:val="22"/>
          <w:szCs w:val="22"/>
        </w:rPr>
      </w:pPr>
    </w:p>
    <w:p w14:paraId="32EB5A99" w14:textId="77777777" w:rsidR="003A5117" w:rsidRDefault="003A5117" w:rsidP="00FA78A9">
      <w:pPr>
        <w:jc w:val="center"/>
        <w:rPr>
          <w:rFonts w:asciiTheme="minorHAnsi" w:hAnsiTheme="minorHAnsi" w:cstheme="minorHAnsi"/>
          <w:b/>
          <w:sz w:val="22"/>
          <w:szCs w:val="22"/>
        </w:rPr>
      </w:pPr>
    </w:p>
    <w:p w14:paraId="41697D78" w14:textId="77777777" w:rsidR="0013510E" w:rsidRDefault="0013510E" w:rsidP="00FA78A9">
      <w:pPr>
        <w:jc w:val="center"/>
        <w:rPr>
          <w:rFonts w:asciiTheme="minorHAnsi" w:hAnsiTheme="minorHAnsi" w:cstheme="minorHAnsi"/>
          <w:b/>
          <w:sz w:val="22"/>
          <w:szCs w:val="22"/>
        </w:rPr>
      </w:pPr>
    </w:p>
    <w:p w14:paraId="00E03B29" w14:textId="77777777" w:rsidR="00E05F02" w:rsidRDefault="00E05F02" w:rsidP="00FA78A9">
      <w:pPr>
        <w:jc w:val="center"/>
        <w:rPr>
          <w:rFonts w:asciiTheme="minorHAnsi" w:hAnsiTheme="minorHAnsi" w:cstheme="minorHAnsi"/>
          <w:b/>
          <w:sz w:val="22"/>
          <w:szCs w:val="22"/>
        </w:rPr>
      </w:pPr>
    </w:p>
    <w:p w14:paraId="7277ABE2" w14:textId="77777777" w:rsidR="006F6DC2" w:rsidRDefault="006F6DC2" w:rsidP="00FA78A9">
      <w:pPr>
        <w:jc w:val="center"/>
        <w:rPr>
          <w:rFonts w:asciiTheme="minorHAnsi" w:hAnsiTheme="minorHAnsi" w:cstheme="minorHAnsi"/>
          <w:b/>
          <w:sz w:val="22"/>
          <w:szCs w:val="22"/>
        </w:rPr>
      </w:pPr>
    </w:p>
    <w:p w14:paraId="79EAA9FB" w14:textId="197C4792" w:rsidR="00FA78A9" w:rsidRPr="00552079" w:rsidRDefault="00CC7224" w:rsidP="00FA78A9">
      <w:pPr>
        <w:jc w:val="center"/>
        <w:rPr>
          <w:rFonts w:asciiTheme="minorHAnsi" w:hAnsiTheme="minorHAnsi" w:cstheme="minorHAnsi"/>
          <w:b/>
          <w:sz w:val="22"/>
          <w:szCs w:val="22"/>
        </w:rPr>
      </w:pPr>
      <w:r>
        <w:rPr>
          <w:rFonts w:asciiTheme="minorHAnsi" w:hAnsiTheme="minorHAnsi" w:cstheme="minorHAnsi"/>
          <w:b/>
          <w:sz w:val="22"/>
          <w:szCs w:val="22"/>
        </w:rPr>
        <w:t>FORMULARIO C-2</w:t>
      </w:r>
    </w:p>
    <w:p w14:paraId="3A87EDEE" w14:textId="3CB92994" w:rsidR="00FA78A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sidR="00EB5ED3">
        <w:rPr>
          <w:rFonts w:asciiTheme="minorHAnsi" w:hAnsiTheme="minorHAnsi" w:cstheme="minorHAnsi"/>
          <w:b/>
          <w:bCs/>
          <w:sz w:val="22"/>
          <w:szCs w:val="22"/>
          <w:lang w:eastAsia="es-BO"/>
        </w:rPr>
        <w:t>DEL PROPONENTE</w:t>
      </w:r>
    </w:p>
    <w:p w14:paraId="0BBFA519" w14:textId="77777777" w:rsidR="00E10B34" w:rsidRPr="00552079" w:rsidRDefault="00E10B34" w:rsidP="00FA78A9">
      <w:pPr>
        <w:jc w:val="center"/>
        <w:rPr>
          <w:rFonts w:asciiTheme="minorHAnsi" w:hAnsiTheme="minorHAnsi" w:cstheme="minorHAnsi"/>
          <w:b/>
          <w:bCs/>
          <w:sz w:val="22"/>
          <w:szCs w:val="22"/>
          <w:lang w:eastAsia="es-BO"/>
        </w:rPr>
      </w:pPr>
    </w:p>
    <w:p w14:paraId="522D5732" w14:textId="25DC3295" w:rsidR="00FA78A9" w:rsidRDefault="00EB5ED3" w:rsidP="00E10B34">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14:paraId="20E0DC9F" w14:textId="77777777" w:rsidR="00EB5ED3" w:rsidRPr="00EB5ED3" w:rsidRDefault="00EB5ED3" w:rsidP="00E10B34">
      <w:pPr>
        <w:ind w:left="-709"/>
        <w:rPr>
          <w:rFonts w:asciiTheme="minorHAnsi" w:hAnsiTheme="minorHAnsi" w:cstheme="minorHAnsi"/>
          <w:b/>
          <w:sz w:val="8"/>
          <w:szCs w:val="22"/>
        </w:rPr>
      </w:pPr>
    </w:p>
    <w:tbl>
      <w:tblPr>
        <w:tblW w:w="10653" w:type="dxa"/>
        <w:jc w:val="center"/>
        <w:tblCellMar>
          <w:left w:w="70" w:type="dxa"/>
          <w:right w:w="70" w:type="dxa"/>
        </w:tblCellMar>
        <w:tblLook w:val="04A0" w:firstRow="1" w:lastRow="0" w:firstColumn="1" w:lastColumn="0" w:noHBand="0" w:noVBand="1"/>
      </w:tblPr>
      <w:tblGrid>
        <w:gridCol w:w="1138"/>
        <w:gridCol w:w="1387"/>
        <w:gridCol w:w="1555"/>
        <w:gridCol w:w="727"/>
        <w:gridCol w:w="761"/>
        <w:gridCol w:w="1926"/>
        <w:gridCol w:w="1574"/>
        <w:gridCol w:w="1585"/>
      </w:tblGrid>
      <w:tr w:rsidR="001A5142" w:rsidRPr="00C41BD6" w14:paraId="44208AF2" w14:textId="77777777" w:rsidTr="00EA30D0">
        <w:trPr>
          <w:trHeight w:val="415"/>
          <w:jc w:val="center"/>
        </w:trPr>
        <w:tc>
          <w:tcPr>
            <w:tcW w:w="1138"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98533F1"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56264F8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16C704D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6C1117B9"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66C804D2" w14:textId="77777777" w:rsidR="001A5142" w:rsidRPr="00C41BD6" w:rsidRDefault="001A5142" w:rsidP="00F81F41">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compra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26DECCB"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1A5142" w:rsidRPr="00552079" w14:paraId="3104B9B5" w14:textId="77777777" w:rsidTr="00EA30D0">
        <w:trPr>
          <w:cantSplit/>
          <w:trHeight w:val="1076"/>
          <w:jc w:val="center"/>
        </w:trPr>
        <w:tc>
          <w:tcPr>
            <w:tcW w:w="1138"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2F7F50EA" w14:textId="77777777" w:rsidR="001A5142" w:rsidRPr="00552079" w:rsidRDefault="001A5142" w:rsidP="00C111B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424FE32B" w14:textId="77777777" w:rsidR="001A5142" w:rsidRPr="00552079" w:rsidRDefault="001A5142" w:rsidP="00C111B4">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0DCAD160" w14:textId="77777777" w:rsidR="001A5142" w:rsidRPr="00552079" w:rsidRDefault="001A5142" w:rsidP="00C111B4">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38CF00CE" w14:textId="77777777"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785EA9C3" w14:textId="77777777"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62A39041" w14:textId="77777777" w:rsidR="001A5142" w:rsidRPr="00552079" w:rsidRDefault="001A5142"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14:paraId="37E1F58A"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14:paraId="7295867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14:paraId="6D55AE6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14:paraId="0B104710"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1A5142" w:rsidRPr="00552079" w14:paraId="38722844" w14:textId="77777777" w:rsidTr="00EA30D0">
        <w:trPr>
          <w:trHeight w:val="246"/>
          <w:jc w:val="center"/>
        </w:trPr>
        <w:tc>
          <w:tcPr>
            <w:tcW w:w="1138" w:type="dxa"/>
            <w:tcBorders>
              <w:top w:val="nil"/>
              <w:left w:val="single" w:sz="8" w:space="0" w:color="auto"/>
              <w:bottom w:val="single" w:sz="8" w:space="0" w:color="auto"/>
              <w:right w:val="single" w:sz="8" w:space="0" w:color="auto"/>
            </w:tcBorders>
            <w:shd w:val="clear" w:color="000000" w:fill="FFFFFF"/>
            <w:vAlign w:val="center"/>
            <w:hideMark/>
          </w:tcPr>
          <w:p w14:paraId="1D551B0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14:paraId="64FB10A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EBA64C2"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FB81FA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75A2ED7B"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14:paraId="067D8125"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17D02CD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8557AD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25572A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531D2D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154C81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501A992" w14:textId="77777777" w:rsidTr="00EA30D0">
        <w:trPr>
          <w:trHeight w:val="217"/>
          <w:jc w:val="center"/>
        </w:trPr>
        <w:tc>
          <w:tcPr>
            <w:tcW w:w="1138" w:type="dxa"/>
            <w:tcBorders>
              <w:top w:val="nil"/>
              <w:left w:val="single" w:sz="8" w:space="0" w:color="auto"/>
              <w:bottom w:val="single" w:sz="8" w:space="0" w:color="auto"/>
              <w:right w:val="single" w:sz="8" w:space="0" w:color="auto"/>
            </w:tcBorders>
            <w:shd w:val="clear" w:color="000000" w:fill="FFFFFF"/>
            <w:vAlign w:val="center"/>
            <w:hideMark/>
          </w:tcPr>
          <w:p w14:paraId="0E7F87AE"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14:paraId="4D84E2E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7E0240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77F42E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836E2C0"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5CA5AE20"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B15DB5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08B762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140E48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18BDC9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D9A8CF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03C236CD" w14:textId="77777777" w:rsidTr="00EA30D0">
        <w:trPr>
          <w:trHeight w:val="239"/>
          <w:jc w:val="center"/>
        </w:trPr>
        <w:tc>
          <w:tcPr>
            <w:tcW w:w="1138" w:type="dxa"/>
            <w:tcBorders>
              <w:top w:val="nil"/>
              <w:left w:val="single" w:sz="8" w:space="0" w:color="auto"/>
              <w:bottom w:val="single" w:sz="8" w:space="0" w:color="auto"/>
              <w:right w:val="single" w:sz="8" w:space="0" w:color="auto"/>
            </w:tcBorders>
            <w:shd w:val="clear" w:color="000000" w:fill="FFFFFF"/>
            <w:vAlign w:val="center"/>
            <w:hideMark/>
          </w:tcPr>
          <w:p w14:paraId="5BD34CFC"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14:paraId="543D3EA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C98939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462A6F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7ABA0BB"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7E41E159"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406F151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0899DB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A74B82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AC9398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4B116C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16D1961E" w14:textId="77777777" w:rsidTr="00EA30D0">
        <w:trPr>
          <w:trHeight w:val="239"/>
          <w:jc w:val="center"/>
        </w:trPr>
        <w:tc>
          <w:tcPr>
            <w:tcW w:w="1138" w:type="dxa"/>
            <w:tcBorders>
              <w:top w:val="nil"/>
              <w:left w:val="single" w:sz="8" w:space="0" w:color="auto"/>
              <w:bottom w:val="single" w:sz="8" w:space="0" w:color="auto"/>
              <w:right w:val="single" w:sz="8" w:space="0" w:color="auto"/>
            </w:tcBorders>
            <w:shd w:val="clear" w:color="000000" w:fill="FFFFFF"/>
            <w:vAlign w:val="center"/>
            <w:hideMark/>
          </w:tcPr>
          <w:p w14:paraId="4CBCF93D"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14:paraId="08B27DC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290860D"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D73682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0F6E97CD"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20C256D6"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A8A0E88"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D5C597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5AE1E15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68E5A5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E2B802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54C1CDC8" w14:textId="77777777" w:rsidTr="00EA30D0">
        <w:trPr>
          <w:trHeight w:val="239"/>
          <w:jc w:val="center"/>
        </w:trPr>
        <w:tc>
          <w:tcPr>
            <w:tcW w:w="1138" w:type="dxa"/>
            <w:tcBorders>
              <w:top w:val="nil"/>
              <w:left w:val="single" w:sz="8" w:space="0" w:color="auto"/>
              <w:bottom w:val="single" w:sz="8" w:space="0" w:color="auto"/>
              <w:right w:val="single" w:sz="8" w:space="0" w:color="auto"/>
            </w:tcBorders>
            <w:shd w:val="clear" w:color="000000" w:fill="FFFFFF"/>
            <w:vAlign w:val="center"/>
            <w:hideMark/>
          </w:tcPr>
          <w:p w14:paraId="0178C2D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14:paraId="10D644B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717A95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1C8CA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7F1B1DFE"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4E5A8715"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01FCFEC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1C7037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2ADBD62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4EB3675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38F5D6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1FD594A" w14:textId="77777777" w:rsidTr="00EA30D0">
        <w:trPr>
          <w:trHeight w:val="239"/>
          <w:jc w:val="center"/>
        </w:trPr>
        <w:tc>
          <w:tcPr>
            <w:tcW w:w="1138" w:type="dxa"/>
            <w:tcBorders>
              <w:top w:val="nil"/>
              <w:left w:val="single" w:sz="8" w:space="0" w:color="auto"/>
              <w:bottom w:val="single" w:sz="12" w:space="0" w:color="auto"/>
              <w:right w:val="single" w:sz="8" w:space="0" w:color="auto"/>
            </w:tcBorders>
            <w:shd w:val="clear" w:color="000000" w:fill="FFFFFF"/>
            <w:vAlign w:val="center"/>
            <w:hideMark/>
          </w:tcPr>
          <w:p w14:paraId="2A00666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14:paraId="6C650A6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14:paraId="7B4C155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0DB65E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14:paraId="6BE00FEC"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14:paraId="0DCFD0DD"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14:paraId="788C792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0101F2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14:paraId="458854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14:paraId="1A0BFB6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8B8E2CE"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44DDC8AD" w14:textId="71F40139" w:rsidTr="00EA30D0">
        <w:trPr>
          <w:trHeight w:val="449"/>
          <w:jc w:val="center"/>
        </w:trPr>
        <w:tc>
          <w:tcPr>
            <w:tcW w:w="10653"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14:paraId="007C8A99" w14:textId="550B8FCC" w:rsidR="001A5142" w:rsidRPr="0030274D" w:rsidRDefault="001A5142" w:rsidP="001A5142">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fecha de Recepción Final del Bien (T/C de la fecha de firma del contrato u  orden de compra)</w:t>
            </w:r>
          </w:p>
        </w:tc>
      </w:tr>
      <w:tr w:rsidR="001A5142" w:rsidRPr="005D1446" w14:paraId="484F2B2A" w14:textId="4F7AE125" w:rsidTr="00EA30D0">
        <w:trPr>
          <w:trHeight w:val="2921"/>
          <w:jc w:val="center"/>
        </w:trPr>
        <w:tc>
          <w:tcPr>
            <w:tcW w:w="10653" w:type="dxa"/>
            <w:gridSpan w:val="8"/>
            <w:tcBorders>
              <w:top w:val="single" w:sz="8" w:space="0" w:color="auto"/>
              <w:left w:val="single" w:sz="8" w:space="0" w:color="auto"/>
              <w:bottom w:val="single" w:sz="8" w:space="0" w:color="auto"/>
              <w:right w:val="single" w:sz="4" w:space="0" w:color="auto"/>
            </w:tcBorders>
            <w:shd w:val="clear" w:color="auto" w:fill="auto"/>
            <w:vAlign w:val="center"/>
          </w:tcPr>
          <w:p w14:paraId="5D3C0007" w14:textId="77777777" w:rsidR="0030274D" w:rsidRPr="00582371" w:rsidRDefault="001A5142" w:rsidP="0030274D">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14:paraId="6404D9E5" w14:textId="77777777" w:rsidR="00141C46" w:rsidRPr="00141C46" w:rsidRDefault="001A5142" w:rsidP="00141C46">
            <w:pPr>
              <w:pStyle w:val="Prrafodelista"/>
              <w:numPr>
                <w:ilvl w:val="3"/>
                <w:numId w:val="21"/>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00EEC98E" w14:textId="77777777" w:rsidR="00141C46" w:rsidRPr="00141C46" w:rsidRDefault="00141C46" w:rsidP="00141C46">
            <w:pPr>
              <w:pStyle w:val="Prrafodelista"/>
              <w:ind w:left="610"/>
              <w:rPr>
                <w:rFonts w:asciiTheme="minorHAnsi" w:hAnsiTheme="minorHAnsi" w:cstheme="minorHAnsi"/>
                <w:b/>
                <w:color w:val="000000"/>
                <w:lang w:eastAsia="es-BO"/>
              </w:rPr>
            </w:pPr>
          </w:p>
          <w:p w14:paraId="461FFA4D" w14:textId="29280FB1" w:rsidR="00C70675" w:rsidRPr="00141C46" w:rsidRDefault="00C70675" w:rsidP="00141C46">
            <w:pPr>
              <w:pStyle w:val="Prrafodelista"/>
              <w:numPr>
                <w:ilvl w:val="3"/>
                <w:numId w:val="21"/>
              </w:numPr>
              <w:ind w:left="610"/>
              <w:rPr>
                <w:rFonts w:asciiTheme="minorHAnsi" w:hAnsiTheme="minorHAnsi" w:cstheme="minorHAnsi"/>
                <w:b/>
                <w:color w:val="000000"/>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606B95F4" w14:textId="77777777" w:rsidR="001A5142" w:rsidRPr="00582371" w:rsidRDefault="001A5142" w:rsidP="0030274D">
            <w:pPr>
              <w:pStyle w:val="Prrafodelista"/>
              <w:ind w:left="610"/>
              <w:rPr>
                <w:rFonts w:asciiTheme="minorHAnsi" w:hAnsiTheme="minorHAnsi" w:cstheme="minorHAnsi"/>
                <w:color w:val="000000"/>
                <w:lang w:eastAsia="es-BO"/>
              </w:rPr>
            </w:pPr>
          </w:p>
          <w:p w14:paraId="6145A81C" w14:textId="5BF147FF" w:rsidR="001A5142" w:rsidRPr="0030274D" w:rsidRDefault="001A5142" w:rsidP="00455A2A">
            <w:pPr>
              <w:pStyle w:val="Prrafodelista"/>
              <w:numPr>
                <w:ilvl w:val="3"/>
                <w:numId w:val="21"/>
              </w:numPr>
              <w:ind w:left="610"/>
              <w:jc w:val="both"/>
              <w:rPr>
                <w:rFonts w:asciiTheme="minorHAnsi" w:hAnsiTheme="minorHAnsi" w:cstheme="minorHAnsi"/>
                <w:bCs/>
                <w:sz w:val="18"/>
                <w:szCs w:val="18"/>
                <w:lang w:val="es-BO" w:eastAsia="es-BO"/>
              </w:rPr>
            </w:pPr>
            <w:r w:rsidRPr="00582371">
              <w:rPr>
                <w:rFonts w:asciiTheme="minorHAnsi" w:hAnsiTheme="minorHAnsi" w:cstheme="minorHAnsi"/>
                <w:color w:val="000000"/>
                <w:lang w:eastAsia="es-BO"/>
              </w:rPr>
              <w:t>Para la formalización de la contratación, el proponente adjudicado deberá presentar en original o fotocopia legalizada los respaldos</w:t>
            </w:r>
            <w:r w:rsidRPr="00582371">
              <w:rPr>
                <w:rFonts w:asciiTheme="minorHAnsi" w:hAnsiTheme="minorHAnsi" w:cstheme="minorHAnsi"/>
                <w:b/>
                <w:color w:val="000000"/>
                <w:lang w:val="es-BO" w:eastAsia="es-BO"/>
              </w:rPr>
              <w:t xml:space="preserve"> de los documentos detallados en el presente formulario, los mismos serán devueltos una vez efectuada la verificación.</w:t>
            </w:r>
          </w:p>
        </w:tc>
      </w:tr>
    </w:tbl>
    <w:p w14:paraId="2037C0CD" w14:textId="77777777" w:rsidR="00FA78A9" w:rsidRPr="00C41BD6" w:rsidRDefault="00FA78A9" w:rsidP="00C41BD6">
      <w:pPr>
        <w:rPr>
          <w:rFonts w:asciiTheme="minorHAnsi" w:hAnsiTheme="minorHAnsi" w:cstheme="minorHAnsi"/>
          <w:b/>
          <w:sz w:val="22"/>
          <w:szCs w:val="22"/>
        </w:rPr>
      </w:pPr>
    </w:p>
    <w:p w14:paraId="15EC4A72" w14:textId="77777777" w:rsidR="00FA78A9" w:rsidRPr="00552079" w:rsidRDefault="00FA78A9" w:rsidP="00FA78A9">
      <w:pPr>
        <w:jc w:val="center"/>
        <w:rPr>
          <w:rFonts w:asciiTheme="minorHAnsi" w:hAnsiTheme="minorHAnsi" w:cstheme="minorHAnsi"/>
          <w:b/>
          <w:bCs/>
          <w:i/>
          <w:iCs/>
          <w:sz w:val="22"/>
          <w:szCs w:val="22"/>
        </w:rPr>
      </w:pPr>
    </w:p>
    <w:p w14:paraId="24F0C651" w14:textId="77777777" w:rsidR="00B0671B" w:rsidRDefault="00B0671B" w:rsidP="00FA78A9">
      <w:pPr>
        <w:jc w:val="center"/>
        <w:rPr>
          <w:rFonts w:asciiTheme="minorHAnsi" w:hAnsiTheme="minorHAnsi" w:cstheme="minorHAnsi"/>
          <w:b/>
          <w:sz w:val="22"/>
          <w:szCs w:val="22"/>
        </w:rPr>
      </w:pPr>
      <w:bookmarkStart w:id="6" w:name="_Toc351628703"/>
    </w:p>
    <w:p w14:paraId="2D49912B" w14:textId="77777777" w:rsidR="001A5142" w:rsidRDefault="001A5142" w:rsidP="00FA78A9">
      <w:pPr>
        <w:jc w:val="center"/>
        <w:rPr>
          <w:rFonts w:asciiTheme="minorHAnsi" w:hAnsiTheme="minorHAnsi" w:cstheme="minorHAnsi"/>
          <w:b/>
          <w:sz w:val="22"/>
          <w:szCs w:val="22"/>
        </w:rPr>
      </w:pPr>
    </w:p>
    <w:p w14:paraId="7A52D8E9" w14:textId="77777777" w:rsidR="001A5142" w:rsidRDefault="001A5142" w:rsidP="00FA78A9">
      <w:pPr>
        <w:jc w:val="center"/>
        <w:rPr>
          <w:rFonts w:asciiTheme="minorHAnsi" w:hAnsiTheme="minorHAnsi" w:cstheme="minorHAnsi"/>
          <w:b/>
          <w:sz w:val="22"/>
          <w:szCs w:val="22"/>
        </w:rPr>
      </w:pPr>
    </w:p>
    <w:p w14:paraId="57586EFC" w14:textId="77777777" w:rsidR="001A5142" w:rsidRDefault="001A5142" w:rsidP="00FA78A9">
      <w:pPr>
        <w:jc w:val="center"/>
        <w:rPr>
          <w:rFonts w:asciiTheme="minorHAnsi" w:hAnsiTheme="minorHAnsi" w:cstheme="minorHAnsi"/>
          <w:b/>
          <w:sz w:val="22"/>
          <w:szCs w:val="22"/>
        </w:rPr>
      </w:pPr>
    </w:p>
    <w:p w14:paraId="76A69BA0" w14:textId="77777777" w:rsidR="001A5142" w:rsidRDefault="001A5142" w:rsidP="00FA78A9">
      <w:pPr>
        <w:jc w:val="center"/>
        <w:rPr>
          <w:rFonts w:asciiTheme="minorHAnsi" w:hAnsiTheme="minorHAnsi" w:cstheme="minorHAnsi"/>
          <w:b/>
          <w:sz w:val="22"/>
          <w:szCs w:val="22"/>
        </w:rPr>
      </w:pPr>
    </w:p>
    <w:p w14:paraId="43F4CF2B" w14:textId="77777777" w:rsidR="00B0671B" w:rsidRDefault="00B0671B" w:rsidP="00D87A31">
      <w:pPr>
        <w:rPr>
          <w:rFonts w:asciiTheme="minorHAnsi" w:hAnsiTheme="minorHAnsi" w:cstheme="minorHAnsi"/>
          <w:b/>
          <w:sz w:val="22"/>
          <w:szCs w:val="22"/>
        </w:rPr>
      </w:pPr>
    </w:p>
    <w:p w14:paraId="21BC71E0" w14:textId="77777777" w:rsidR="00D71120" w:rsidRDefault="00D71120" w:rsidP="00D87A31">
      <w:pPr>
        <w:rPr>
          <w:rFonts w:asciiTheme="minorHAnsi" w:hAnsiTheme="minorHAnsi" w:cstheme="minorHAnsi"/>
          <w:b/>
          <w:sz w:val="22"/>
          <w:szCs w:val="22"/>
        </w:rPr>
      </w:pPr>
    </w:p>
    <w:p w14:paraId="48541722" w14:textId="77777777" w:rsidR="00C12034" w:rsidRDefault="00C12034" w:rsidP="00FA78A9">
      <w:pPr>
        <w:jc w:val="center"/>
        <w:rPr>
          <w:rFonts w:asciiTheme="minorHAnsi" w:hAnsiTheme="minorHAnsi" w:cstheme="minorHAnsi"/>
          <w:b/>
          <w:sz w:val="22"/>
          <w:szCs w:val="22"/>
        </w:rPr>
      </w:pPr>
    </w:p>
    <w:bookmarkEnd w:id="6"/>
    <w:p w14:paraId="354A347D" w14:textId="77777777" w:rsidR="00E05F02" w:rsidRDefault="00E05F02" w:rsidP="00BD420D">
      <w:pPr>
        <w:jc w:val="center"/>
        <w:rPr>
          <w:rFonts w:asciiTheme="minorHAnsi" w:hAnsiTheme="minorHAnsi" w:cstheme="minorHAnsi"/>
          <w:b/>
          <w:sz w:val="22"/>
          <w:szCs w:val="22"/>
        </w:r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7"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7"/>
    </w:p>
    <w:p w14:paraId="55798687" w14:textId="77777777" w:rsidR="00736B6D" w:rsidRPr="002B39CB" w:rsidRDefault="00736B6D" w:rsidP="00736B6D">
      <w:pPr>
        <w:ind w:left="1418" w:hanging="2"/>
        <w:jc w:val="both"/>
        <w:rPr>
          <w:rFonts w:ascii="Verdana" w:hAnsi="Verdana" w:cs="Arial"/>
          <w:sz w:val="18"/>
          <w:szCs w:val="18"/>
        </w:rPr>
      </w:pPr>
      <w:bookmarkStart w:id="8" w:name="_Toc346784731"/>
      <w:bookmarkStart w:id="9" w:name="_Toc346784742"/>
    </w:p>
    <w:p w14:paraId="322AD0E5" w14:textId="77777777" w:rsidR="00736B6D" w:rsidRPr="002B39CB" w:rsidRDefault="00736B6D" w:rsidP="00015E5B">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015E5B">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8"/>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lastRenderedPageBreak/>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p w14:paraId="15EBC257" w14:textId="77777777" w:rsidR="004E012B" w:rsidRDefault="004E012B"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9"/>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7C728A"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C0D3C6C" w14:textId="77777777" w:rsidR="00A915C2" w:rsidRDefault="00A915C2" w:rsidP="00BD420D">
      <w:pPr>
        <w:jc w:val="center"/>
        <w:rPr>
          <w:rFonts w:asciiTheme="minorHAnsi" w:hAnsiTheme="minorHAnsi" w:cstheme="minorHAnsi"/>
          <w:b/>
          <w:bCs/>
          <w:sz w:val="22"/>
          <w:szCs w:val="22"/>
        </w:rPr>
      </w:pPr>
    </w:p>
    <w:p w14:paraId="22D3EF00" w14:textId="77777777" w:rsidR="00A915C2" w:rsidRDefault="00A915C2" w:rsidP="00BD420D">
      <w:pPr>
        <w:jc w:val="center"/>
        <w:rPr>
          <w:rFonts w:asciiTheme="minorHAnsi" w:hAnsiTheme="minorHAnsi" w:cstheme="minorHAnsi"/>
          <w:b/>
          <w:bCs/>
          <w:sz w:val="22"/>
          <w:szCs w:val="22"/>
        </w:rPr>
      </w:pPr>
    </w:p>
    <w:p w14:paraId="37849EE7" w14:textId="77777777" w:rsidR="00A915C2" w:rsidRDefault="00A915C2" w:rsidP="00BD420D">
      <w:pPr>
        <w:jc w:val="center"/>
        <w:rPr>
          <w:rFonts w:asciiTheme="minorHAnsi" w:hAnsiTheme="minorHAnsi" w:cstheme="minorHAnsi"/>
          <w:b/>
          <w:bCs/>
          <w:sz w:val="22"/>
          <w:szCs w:val="22"/>
        </w:rPr>
      </w:pPr>
    </w:p>
    <w:p w14:paraId="75D0DDD4" w14:textId="77777777" w:rsidR="00A915C2" w:rsidRDefault="00A915C2"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F32E855" w14:textId="77777777" w:rsidR="00BD420D" w:rsidRPr="00E05F02" w:rsidRDefault="00BD420D" w:rsidP="00BD420D">
      <w:pPr>
        <w:jc w:val="center"/>
        <w:rPr>
          <w:rFonts w:asciiTheme="minorHAnsi" w:hAnsiTheme="minorHAnsi" w:cstheme="minorHAnsi"/>
          <w:b/>
          <w:bCs/>
          <w:sz w:val="10"/>
          <w:szCs w:val="22"/>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5"/>
      </w:tblGrid>
      <w:tr w:rsidR="00BD420D" w:rsidRPr="00552079" w14:paraId="50EF7A8A" w14:textId="77777777" w:rsidTr="00A915C2">
        <w:trPr>
          <w:trHeight w:val="669"/>
        </w:trPr>
        <w:tc>
          <w:tcPr>
            <w:tcW w:w="9515" w:type="dxa"/>
            <w:shd w:val="clear" w:color="auto" w:fill="auto"/>
            <w:vAlign w:val="center"/>
          </w:tcPr>
          <w:p w14:paraId="37C9B9F3" w14:textId="3DCCA7F0" w:rsidR="00BD420D" w:rsidRPr="005128ED" w:rsidRDefault="00BD420D" w:rsidP="00E05F02">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0E3CE31E" w14:textId="77777777" w:rsidR="00BD420D" w:rsidRPr="00EA30D0" w:rsidRDefault="00BD420D" w:rsidP="00BD420D">
      <w:pPr>
        <w:jc w:val="center"/>
        <w:rPr>
          <w:rFonts w:asciiTheme="minorHAnsi" w:hAnsiTheme="minorHAnsi" w:cstheme="minorHAnsi"/>
          <w:b/>
          <w:bCs/>
          <w:sz w:val="6"/>
          <w:szCs w:val="22"/>
        </w:rPr>
      </w:pPr>
    </w:p>
    <w:p w14:paraId="1AF5BA0E" w14:textId="77777777" w:rsidR="00E05F02" w:rsidRPr="005626DC" w:rsidRDefault="00E05F02" w:rsidP="00E05F02">
      <w:pPr>
        <w:spacing w:before="120" w:after="120"/>
        <w:ind w:left="4248"/>
        <w:rPr>
          <w:rFonts w:ascii="Arial" w:hAnsi="Arial" w:cs="Arial"/>
          <w:b/>
        </w:rPr>
      </w:pPr>
      <w:r w:rsidRPr="005626DC">
        <w:rPr>
          <w:rFonts w:ascii="Arial" w:hAnsi="Arial" w:cs="Arial"/>
          <w:b/>
        </w:rPr>
        <w:t xml:space="preserve">        CONTRATO YPFB/DLG:</w:t>
      </w:r>
      <w:r w:rsidRPr="005626DC">
        <w:rPr>
          <w:rFonts w:ascii="Arial" w:hAnsi="Arial" w:cs="Arial"/>
          <w:b/>
        </w:rPr>
        <w:tab/>
      </w:r>
      <w:r w:rsidRPr="005626DC">
        <w:rPr>
          <w:rFonts w:ascii="Arial" w:hAnsi="Arial" w:cs="Arial"/>
          <w:b/>
        </w:rPr>
        <w:tab/>
      </w:r>
    </w:p>
    <w:p w14:paraId="5FEF689A" w14:textId="77777777" w:rsidR="00E05F02" w:rsidRPr="005626DC" w:rsidRDefault="00E05F02" w:rsidP="00E05F02">
      <w:pPr>
        <w:spacing w:before="120" w:after="120"/>
        <w:ind w:left="4248"/>
        <w:rPr>
          <w:rFonts w:ascii="Arial" w:hAnsi="Arial" w:cs="Arial"/>
          <w:b/>
        </w:rPr>
      </w:pPr>
      <w:r w:rsidRPr="005626DC">
        <w:rPr>
          <w:rFonts w:ascii="Arial" w:hAnsi="Arial" w:cs="Arial"/>
          <w:b/>
        </w:rPr>
        <w:t xml:space="preserve">                                   La Paz, </w:t>
      </w:r>
      <w:r w:rsidRPr="005626DC">
        <w:rPr>
          <w:rFonts w:ascii="Arial" w:hAnsi="Arial" w:cs="Arial"/>
          <w:b/>
        </w:rPr>
        <w:tab/>
      </w:r>
    </w:p>
    <w:p w14:paraId="77E18948" w14:textId="77777777" w:rsidR="00E05F02" w:rsidRPr="005626DC" w:rsidRDefault="00E05F02" w:rsidP="00E05F02">
      <w:pPr>
        <w:spacing w:before="120" w:after="120"/>
        <w:ind w:left="567" w:right="474"/>
        <w:jc w:val="center"/>
        <w:rPr>
          <w:rFonts w:ascii="Arial" w:hAnsi="Arial" w:cs="Arial"/>
          <w:b/>
        </w:rPr>
      </w:pPr>
      <w:r w:rsidRPr="005626DC">
        <w:rPr>
          <w:rFonts w:ascii="Arial" w:hAnsi="Arial" w:cs="Arial"/>
          <w:b/>
        </w:rPr>
        <w:t>CONTRATO ADMINISTRATIVO PARA LA ADQUISICIÓN DE____________ _______________________________</w:t>
      </w:r>
    </w:p>
    <w:p w14:paraId="225C8FA9" w14:textId="77777777" w:rsidR="00E05F02" w:rsidRPr="005626DC" w:rsidRDefault="00E05F02" w:rsidP="00E05F02">
      <w:pPr>
        <w:tabs>
          <w:tab w:val="left" w:pos="0"/>
        </w:tabs>
        <w:jc w:val="center"/>
        <w:rPr>
          <w:rFonts w:ascii="Arial" w:hAnsi="Arial" w:cs="Arial"/>
          <w:b/>
        </w:rPr>
      </w:pPr>
      <w:r w:rsidRPr="005626DC">
        <w:rPr>
          <w:rFonts w:ascii="Arial" w:hAnsi="Arial" w:cs="Arial"/>
          <w:b/>
        </w:rPr>
        <w:t>CÓDIGO: _______________</w:t>
      </w:r>
    </w:p>
    <w:p w14:paraId="54000DA7" w14:textId="77777777" w:rsidR="00E05F02" w:rsidRPr="00EA30D0" w:rsidRDefault="00E05F02" w:rsidP="00E05F02">
      <w:pPr>
        <w:spacing w:after="120"/>
        <w:jc w:val="both"/>
        <w:rPr>
          <w:rFonts w:ascii="Arial" w:hAnsi="Arial" w:cs="Arial"/>
          <w:b/>
          <w:sz w:val="12"/>
          <w:szCs w:val="21"/>
          <w:lang w:val="es-BO"/>
        </w:rPr>
      </w:pPr>
    </w:p>
    <w:p w14:paraId="21188F8B" w14:textId="77777777" w:rsidR="00E05F02" w:rsidRPr="00983EBF" w:rsidRDefault="00E05F02" w:rsidP="00E05F02">
      <w:pPr>
        <w:spacing w:after="120"/>
        <w:jc w:val="both"/>
        <w:rPr>
          <w:rFonts w:ascii="Arial" w:hAnsi="Arial" w:cs="Arial"/>
          <w:b/>
          <w:i/>
          <w:color w:val="0070C0"/>
          <w:u w:val="single"/>
          <w:lang w:val="es-BO"/>
        </w:rPr>
      </w:pPr>
      <w:r w:rsidRPr="00983EBF">
        <w:rPr>
          <w:rFonts w:ascii="Arial" w:hAnsi="Arial" w:cs="Arial"/>
          <w:b/>
          <w:i/>
          <w:color w:val="0070C0"/>
          <w:u w:val="single"/>
          <w:lang w:val="es-BO"/>
        </w:rPr>
        <w:t>INCLUIR EL SIGUIENTE TEXTO EN CASO DE QUE CORRESPONDA:</w:t>
      </w:r>
    </w:p>
    <w:p w14:paraId="46479319" w14:textId="77777777" w:rsidR="00E05F02" w:rsidRPr="00983EBF" w:rsidRDefault="00E05F02" w:rsidP="00E05F02">
      <w:pPr>
        <w:spacing w:after="120"/>
        <w:jc w:val="both"/>
        <w:rPr>
          <w:rFonts w:ascii="Arial" w:hAnsi="Arial" w:cs="Arial"/>
          <w:b/>
          <w:i/>
          <w:color w:val="0070C0"/>
          <w:u w:val="single"/>
          <w:lang w:val="es-BO"/>
        </w:rPr>
      </w:pPr>
      <w:r w:rsidRPr="00983EBF">
        <w:rPr>
          <w:rFonts w:ascii="Arial" w:hAnsi="Arial" w:cs="Arial"/>
          <w:b/>
          <w:i/>
          <w:color w:val="0070C0"/>
          <w:u w:val="single"/>
          <w:lang w:val="es-BO"/>
        </w:rPr>
        <w:t>SEÑOR NOTARIO DE GOBIERNO DEL DISTRITO ADMINISTRATIVO DE _______</w:t>
      </w:r>
    </w:p>
    <w:p w14:paraId="42E30A7C" w14:textId="77777777" w:rsidR="00E05F02" w:rsidRPr="00983EBF" w:rsidRDefault="00E05F02" w:rsidP="00E05F02">
      <w:pPr>
        <w:jc w:val="both"/>
        <w:rPr>
          <w:rFonts w:ascii="Arial" w:hAnsi="Arial" w:cs="Arial"/>
          <w:b/>
          <w:i/>
          <w:color w:val="0070C0"/>
          <w:u w:val="single"/>
        </w:rPr>
      </w:pPr>
      <w:r w:rsidRPr="00983EBF">
        <w:rPr>
          <w:rFonts w:ascii="Arial" w:hAnsi="Arial" w:cs="Arial"/>
          <w:i/>
          <w:color w:val="0070C0"/>
          <w:u w:val="single"/>
          <w:lang w:val="es-BO"/>
        </w:rPr>
        <w:t>En el registro de Escrituras Públicas que corren a su cargo, sírvase usted insertar el presente Contrato para la adquisición de ______________________, sujeto a los siguientes términos y condiciones:</w:t>
      </w:r>
      <w:r w:rsidRPr="00983EBF">
        <w:rPr>
          <w:rFonts w:ascii="Arial" w:hAnsi="Arial" w:cs="Arial"/>
          <w:i/>
          <w:color w:val="0070C0"/>
          <w:lang w:val="es-BO"/>
        </w:rPr>
        <w:t> </w:t>
      </w:r>
      <w:r w:rsidRPr="00983EBF">
        <w:rPr>
          <w:rFonts w:ascii="Arial" w:hAnsi="Arial" w:cs="Arial"/>
          <w:bCs/>
          <w:i/>
          <w:color w:val="0070C0"/>
          <w:lang w:val="es-BO"/>
        </w:rPr>
        <w:t> </w:t>
      </w:r>
    </w:p>
    <w:p w14:paraId="1B16202D" w14:textId="77777777" w:rsidR="00E05F02" w:rsidRPr="00EA30D0" w:rsidRDefault="00E05F02" w:rsidP="00E05F02">
      <w:pPr>
        <w:autoSpaceDE w:val="0"/>
        <w:autoSpaceDN w:val="0"/>
        <w:adjustRightInd w:val="0"/>
        <w:spacing w:before="120" w:after="120"/>
        <w:jc w:val="both"/>
        <w:rPr>
          <w:rFonts w:ascii="Arial" w:hAnsi="Arial" w:cs="Arial"/>
          <w:b/>
          <w:sz w:val="12"/>
          <w:u w:val="single"/>
        </w:rPr>
      </w:pPr>
    </w:p>
    <w:p w14:paraId="3ADD0BC1" w14:textId="77777777" w:rsidR="00E05F02" w:rsidRPr="00012AE1" w:rsidRDefault="00E05F02" w:rsidP="00E05F02">
      <w:pPr>
        <w:autoSpaceDE w:val="0"/>
        <w:autoSpaceDN w:val="0"/>
        <w:adjustRightInd w:val="0"/>
        <w:spacing w:before="120" w:after="120"/>
        <w:jc w:val="both"/>
        <w:rPr>
          <w:rFonts w:ascii="Arial" w:hAnsi="Arial" w:cs="Arial"/>
        </w:rPr>
      </w:pPr>
      <w:r w:rsidRPr="00012AE1">
        <w:rPr>
          <w:rFonts w:ascii="Arial" w:hAnsi="Arial" w:cs="Arial"/>
          <w:b/>
          <w:u w:val="single"/>
        </w:rPr>
        <w:t>PRIMERA. (PARTES CONTRATANTES)</w:t>
      </w:r>
    </w:p>
    <w:p w14:paraId="4D18C7CD" w14:textId="77777777" w:rsidR="00E05F02" w:rsidRPr="005626DC" w:rsidRDefault="00E05F02" w:rsidP="00015E5B">
      <w:pPr>
        <w:pStyle w:val="Prrafodelista"/>
        <w:numPr>
          <w:ilvl w:val="1"/>
          <w:numId w:val="44"/>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14:paraId="4AB5D166" w14:textId="77777777" w:rsidR="00E05F02" w:rsidRPr="005626DC" w:rsidRDefault="00E05F02" w:rsidP="00E05F02">
      <w:pPr>
        <w:pStyle w:val="Prrafodelista"/>
        <w:spacing w:before="120" w:after="120"/>
        <w:ind w:left="709"/>
        <w:jc w:val="both"/>
        <w:rPr>
          <w:rFonts w:ascii="Arial" w:hAnsi="Arial" w:cs="Arial"/>
          <w:i/>
        </w:rPr>
      </w:pPr>
    </w:p>
    <w:p w14:paraId="3C2F0C4C" w14:textId="77777777" w:rsidR="00E05F02" w:rsidRPr="005626DC" w:rsidRDefault="00E05F02" w:rsidP="00015E5B">
      <w:pPr>
        <w:pStyle w:val="Prrafodelista"/>
        <w:numPr>
          <w:ilvl w:val="1"/>
          <w:numId w:val="44"/>
        </w:numPr>
        <w:spacing w:before="120" w:after="120"/>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14:paraId="73F79C11" w14:textId="77777777" w:rsidR="00E05F02" w:rsidRPr="005626DC" w:rsidRDefault="00E05F02" w:rsidP="00E05F02">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14:paraId="7D2B3DEB" w14:textId="77777777" w:rsidR="00E05F02" w:rsidRPr="005626DC" w:rsidRDefault="00E05F02" w:rsidP="00E05F02">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14:paraId="7EF36969" w14:textId="77777777" w:rsidR="00E05F02" w:rsidRPr="005626DC" w:rsidRDefault="00E05F02" w:rsidP="00E05F02">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 xml:space="preserve">mediante la modalidad de contratación _______________________ con código de proceso _____________________, llevó adelante el proceso de contratación para la adquisición de ______________________________,realizado bajo las normas y regulaciones </w:t>
      </w:r>
      <w:r w:rsidRPr="005626DC">
        <w:rPr>
          <w:rFonts w:ascii="Arial" w:hAnsi="Arial" w:cs="Arial"/>
        </w:rPr>
        <w:lastRenderedPageBreak/>
        <w:t>de contratación establecidas en el Reglamento _____________________ aprobado mediante Resolución de Directorio ____________________________ y el documento de contratación directa.</w:t>
      </w:r>
    </w:p>
    <w:p w14:paraId="5B1FE9E3" w14:textId="77777777" w:rsidR="00E05F02" w:rsidRPr="005626DC" w:rsidRDefault="00E05F02" w:rsidP="00E05F02">
      <w:pPr>
        <w:spacing w:before="120" w:after="120"/>
        <w:ind w:left="709" w:hanging="709"/>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10" w:name="_Toc418613179"/>
      <w:bookmarkStart w:id="11" w:name="_Toc429824734"/>
      <w:bookmarkStart w:id="12" w:name="_Toc245538374"/>
      <w:bookmarkStart w:id="13" w:name="_Toc249143838"/>
    </w:p>
    <w:bookmarkEnd w:id="10"/>
    <w:bookmarkEnd w:id="11"/>
    <w:bookmarkEnd w:id="12"/>
    <w:bookmarkEnd w:id="13"/>
    <w:p w14:paraId="725C9655" w14:textId="77777777" w:rsidR="00E05F02" w:rsidRPr="005626DC" w:rsidRDefault="00E05F02" w:rsidP="00E05F02">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14:paraId="65003828" w14:textId="77777777" w:rsidR="00E05F02" w:rsidRPr="005626DC" w:rsidRDefault="00E05F02" w:rsidP="00E05F02">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9"/>
        <w:gridCol w:w="6145"/>
      </w:tblGrid>
      <w:tr w:rsidR="00E05F02" w:rsidRPr="005626DC" w14:paraId="0FE92E88" w14:textId="77777777" w:rsidTr="009B6812">
        <w:tc>
          <w:tcPr>
            <w:tcW w:w="2522" w:type="dxa"/>
          </w:tcPr>
          <w:p w14:paraId="54774B58" w14:textId="77777777" w:rsidR="00E05F02" w:rsidRPr="005626DC" w:rsidRDefault="00E05F02" w:rsidP="009B6812">
            <w:pPr>
              <w:spacing w:before="120" w:after="120"/>
              <w:rPr>
                <w:rFonts w:ascii="Arial" w:hAnsi="Arial" w:cs="Arial"/>
                <w:b/>
              </w:rPr>
            </w:pPr>
            <w:r w:rsidRPr="005626DC">
              <w:rPr>
                <w:rFonts w:ascii="Arial" w:hAnsi="Arial" w:cs="Arial"/>
                <w:b/>
              </w:rPr>
              <w:t>Adquisición:</w:t>
            </w:r>
          </w:p>
          <w:p w14:paraId="7F924F9F" w14:textId="77777777" w:rsidR="00E05F02" w:rsidRPr="005626DC" w:rsidRDefault="00E05F02" w:rsidP="009B6812">
            <w:pPr>
              <w:spacing w:before="120" w:after="120"/>
              <w:jc w:val="both"/>
              <w:rPr>
                <w:rFonts w:ascii="Arial" w:hAnsi="Arial" w:cs="Arial"/>
              </w:rPr>
            </w:pPr>
          </w:p>
        </w:tc>
        <w:tc>
          <w:tcPr>
            <w:tcW w:w="6237" w:type="dxa"/>
          </w:tcPr>
          <w:p w14:paraId="2B05931B" w14:textId="77777777" w:rsidR="00E05F02" w:rsidRPr="005626DC" w:rsidRDefault="00E05F02" w:rsidP="009B6812">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E05F02" w:rsidRPr="005626DC" w14:paraId="30997968" w14:textId="77777777" w:rsidTr="009B6812">
        <w:tc>
          <w:tcPr>
            <w:tcW w:w="2522" w:type="dxa"/>
          </w:tcPr>
          <w:p w14:paraId="7FAAC1F6" w14:textId="77777777" w:rsidR="00E05F02" w:rsidRPr="005626DC" w:rsidRDefault="00E05F02" w:rsidP="009B6812">
            <w:pPr>
              <w:spacing w:before="120" w:after="120"/>
              <w:jc w:val="both"/>
              <w:rPr>
                <w:rFonts w:ascii="Arial" w:hAnsi="Arial" w:cs="Arial"/>
                <w:b/>
              </w:rPr>
            </w:pPr>
            <w:r w:rsidRPr="005626DC">
              <w:rPr>
                <w:rFonts w:ascii="Arial" w:hAnsi="Arial" w:cs="Arial"/>
                <w:b/>
              </w:rPr>
              <w:t>Contrato:</w:t>
            </w:r>
          </w:p>
        </w:tc>
        <w:tc>
          <w:tcPr>
            <w:tcW w:w="6237" w:type="dxa"/>
          </w:tcPr>
          <w:p w14:paraId="54E0012A" w14:textId="77777777" w:rsidR="00E05F02" w:rsidRPr="005626DC" w:rsidRDefault="00E05F02" w:rsidP="009B6812">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E05F02" w:rsidRPr="005626DC" w14:paraId="1ED6F692" w14:textId="77777777" w:rsidTr="009B6812">
        <w:tc>
          <w:tcPr>
            <w:tcW w:w="2522" w:type="dxa"/>
          </w:tcPr>
          <w:p w14:paraId="0AD359C2" w14:textId="77777777" w:rsidR="00E05F02" w:rsidRPr="005626DC" w:rsidRDefault="00E05F02" w:rsidP="009B6812">
            <w:pPr>
              <w:spacing w:before="120" w:after="120"/>
              <w:rPr>
                <w:rFonts w:ascii="Arial" w:hAnsi="Arial" w:cs="Arial"/>
                <w:b/>
              </w:rPr>
            </w:pPr>
            <w:r w:rsidRPr="005626DC">
              <w:rPr>
                <w:rFonts w:ascii="Arial" w:hAnsi="Arial" w:cs="Arial"/>
                <w:b/>
              </w:rPr>
              <w:t>Responsable o Comité de Recepción:</w:t>
            </w:r>
          </w:p>
        </w:tc>
        <w:tc>
          <w:tcPr>
            <w:tcW w:w="6237" w:type="dxa"/>
          </w:tcPr>
          <w:p w14:paraId="69272C2F" w14:textId="77777777" w:rsidR="00E05F02" w:rsidRPr="005626DC" w:rsidRDefault="00E05F02" w:rsidP="009B6812">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E05F02" w:rsidRPr="005626DC" w14:paraId="621AFAC5" w14:textId="77777777" w:rsidTr="009B6812">
        <w:tc>
          <w:tcPr>
            <w:tcW w:w="2522" w:type="dxa"/>
          </w:tcPr>
          <w:p w14:paraId="37BDFD4E" w14:textId="77777777" w:rsidR="00E05F02" w:rsidRPr="005626DC" w:rsidRDefault="00E05F02" w:rsidP="009B6812">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14:paraId="0EAB7101" w14:textId="77777777" w:rsidR="00E05F02" w:rsidRPr="005626DC" w:rsidRDefault="00E05F02" w:rsidP="009B6812">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E05F02" w:rsidRPr="005626DC" w14:paraId="098C0BBD" w14:textId="77777777" w:rsidTr="009B6812">
        <w:tc>
          <w:tcPr>
            <w:tcW w:w="2522" w:type="dxa"/>
          </w:tcPr>
          <w:p w14:paraId="40133560" w14:textId="77777777" w:rsidR="00E05F02" w:rsidRPr="005626DC" w:rsidRDefault="00E05F02" w:rsidP="009B6812">
            <w:pPr>
              <w:spacing w:before="120" w:after="120"/>
              <w:rPr>
                <w:rFonts w:ascii="Arial" w:hAnsi="Arial" w:cs="Arial"/>
                <w:b/>
              </w:rPr>
            </w:pPr>
            <w:r w:rsidRPr="005626DC">
              <w:rPr>
                <w:rFonts w:ascii="Arial" w:hAnsi="Arial" w:cs="Arial"/>
                <w:b/>
              </w:rPr>
              <w:t>Unidad Solicitante:</w:t>
            </w:r>
          </w:p>
        </w:tc>
        <w:tc>
          <w:tcPr>
            <w:tcW w:w="6237" w:type="dxa"/>
          </w:tcPr>
          <w:p w14:paraId="3BF38D99" w14:textId="77777777" w:rsidR="00E05F02" w:rsidRPr="005626DC" w:rsidRDefault="00E05F02" w:rsidP="009B6812">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14:paraId="5CAB0D60" w14:textId="77777777" w:rsidR="00E05F02" w:rsidRPr="005626DC" w:rsidRDefault="00E05F02" w:rsidP="00E05F02">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14:paraId="292D132A" w14:textId="77777777" w:rsidR="00E05F02" w:rsidRPr="005626DC" w:rsidRDefault="00E05F02" w:rsidP="00E05F0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14:paraId="4144EC54" w14:textId="77777777" w:rsidR="00E05F02" w:rsidRPr="005626DC" w:rsidRDefault="00E05F02" w:rsidP="00E05F0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14:paraId="0C2B2397" w14:textId="77777777" w:rsidR="00E05F02" w:rsidRPr="005626DC" w:rsidRDefault="00E05F02" w:rsidP="00E05F0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14:paraId="6E011FDC" w14:textId="77777777" w:rsidR="00E05F02" w:rsidRPr="005626DC" w:rsidRDefault="00E05F02" w:rsidP="00E05F0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3C302A1E" w14:textId="77777777" w:rsidR="00E05F02" w:rsidRPr="005626DC" w:rsidRDefault="00E05F02" w:rsidP="00E05F0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14:paraId="1ECC89A8" w14:textId="77777777" w:rsidR="00E05F02" w:rsidRPr="005626DC" w:rsidRDefault="00E05F02" w:rsidP="00E05F0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lastRenderedPageBreak/>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14:paraId="27C9B3D2" w14:textId="77777777" w:rsidR="00E05F02" w:rsidRPr="005626DC" w:rsidRDefault="00E05F02" w:rsidP="00E05F02">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00044534" w14:textId="77777777" w:rsidR="00E05F02" w:rsidRPr="005626DC" w:rsidRDefault="00E05F02" w:rsidP="00E05F02">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14:paraId="3EDF7B10" w14:textId="77777777" w:rsidR="00E05F02" w:rsidRPr="005626DC" w:rsidRDefault="00E05F02" w:rsidP="00E05F02">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14:paraId="1E80DDDF" w14:textId="77777777" w:rsidR="00E05F02" w:rsidRPr="005626DC" w:rsidRDefault="00E05F02" w:rsidP="00E05F02">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14:paraId="50CC792B"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14:paraId="4F51598F" w14:textId="77777777" w:rsidR="00E05F02" w:rsidRPr="005626DC" w:rsidRDefault="00E05F02" w:rsidP="00E05F02">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14:paraId="7EE5B536" w14:textId="77777777" w:rsidR="00E05F02" w:rsidRPr="005626DC" w:rsidRDefault="00E05F02" w:rsidP="00E05F02">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14:paraId="4D65D8E5" w14:textId="77777777" w:rsidR="00E05F02" w:rsidRPr="005626DC" w:rsidRDefault="00E05F02" w:rsidP="00E05F02">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14:paraId="573EA1D5" w14:textId="77777777" w:rsidR="00E05F02" w:rsidRPr="005626DC" w:rsidRDefault="00E05F02" w:rsidP="00E05F02">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14:paraId="18D33DA6" w14:textId="77777777" w:rsidR="00E05F02" w:rsidRPr="005626DC" w:rsidRDefault="00E05F02" w:rsidP="00E05F02">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14:paraId="7AF0D7E7" w14:textId="77777777" w:rsidR="00E05F02" w:rsidRPr="005626DC" w:rsidRDefault="00E05F02" w:rsidP="00E05F02">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14:paraId="0497A784" w14:textId="77777777" w:rsidR="00E05F02" w:rsidRPr="005626DC" w:rsidRDefault="00E05F02" w:rsidP="00E05F02">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14:paraId="49022A53" w14:textId="77777777" w:rsidR="00E05F02" w:rsidRPr="005626DC" w:rsidRDefault="00E05F02" w:rsidP="00E05F02">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14:paraId="731E94E8" w14:textId="77777777" w:rsidR="00E05F02" w:rsidRPr="005626DC" w:rsidRDefault="00E05F02" w:rsidP="00E05F02">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14:paraId="7743718D" w14:textId="77777777" w:rsidR="00E05F02" w:rsidRPr="005626DC" w:rsidRDefault="00E05F02" w:rsidP="00E05F02">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14:paraId="7168365D" w14:textId="77777777" w:rsidR="00E05F02" w:rsidRPr="005626DC" w:rsidRDefault="00E05F02" w:rsidP="00E05F02">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14:paraId="45FA8FA3" w14:textId="77777777" w:rsidR="00E05F02" w:rsidRPr="005626DC" w:rsidRDefault="00E05F02" w:rsidP="00E05F02">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14:paraId="386531D0" w14:textId="77777777" w:rsidR="00E05F02" w:rsidRPr="005626DC" w:rsidRDefault="00E05F02" w:rsidP="00E05F02">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14:paraId="1D34CAFC"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14:paraId="0D5BF7E6" w14:textId="77777777" w:rsidR="00E05F02" w:rsidRPr="005626DC" w:rsidRDefault="00E05F02" w:rsidP="00E05F02">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14:paraId="1C41D792" w14:textId="77777777" w:rsidR="00E05F02" w:rsidRPr="005626DC" w:rsidRDefault="00E05F02" w:rsidP="00E05F02">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E05F02" w:rsidRPr="005626DC" w14:paraId="400E21EF" w14:textId="77777777" w:rsidTr="009B6812">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14:paraId="24F7CB8A" w14:textId="77777777" w:rsidR="00E05F02" w:rsidRPr="005626DC" w:rsidRDefault="00E05F02" w:rsidP="009B6812">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14:paraId="51483C42" w14:textId="77777777" w:rsidR="00E05F02" w:rsidRPr="005626DC" w:rsidRDefault="00E05F02" w:rsidP="009B6812">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14:paraId="5B3C829F" w14:textId="77777777" w:rsidR="00E05F02" w:rsidRPr="005626DC" w:rsidRDefault="00E05F02" w:rsidP="009B6812">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14:paraId="3B6BF503" w14:textId="77777777" w:rsidR="00E05F02" w:rsidRPr="005626DC" w:rsidRDefault="00E05F02" w:rsidP="009B6812">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14:paraId="37A35978" w14:textId="77777777" w:rsidR="00E05F02" w:rsidRPr="005626DC" w:rsidRDefault="00E05F02" w:rsidP="009B6812">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14:paraId="10AC2138" w14:textId="77777777" w:rsidR="00E05F02" w:rsidRPr="005626DC" w:rsidRDefault="00E05F02" w:rsidP="009B6812">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14:paraId="368325E7" w14:textId="77777777" w:rsidR="00E05F02" w:rsidRPr="005626DC" w:rsidRDefault="00E05F02" w:rsidP="009B6812">
            <w:pPr>
              <w:jc w:val="center"/>
              <w:rPr>
                <w:rFonts w:ascii="Arial" w:hAnsi="Arial" w:cs="Arial"/>
                <w:b/>
                <w:bCs/>
                <w:color w:val="000000"/>
                <w:lang w:val="es-BO" w:eastAsia="es-BO"/>
              </w:rPr>
            </w:pPr>
            <w:r w:rsidRPr="005626DC">
              <w:rPr>
                <w:rFonts w:ascii="Arial" w:hAnsi="Arial" w:cs="Arial"/>
                <w:b/>
                <w:bCs/>
                <w:color w:val="000000"/>
                <w:lang w:val="es-BO" w:eastAsia="es-BO"/>
              </w:rPr>
              <w:t>PRECIO</w:t>
            </w:r>
          </w:p>
          <w:p w14:paraId="6051F079" w14:textId="77777777" w:rsidR="00E05F02" w:rsidRPr="005626DC" w:rsidRDefault="00E05F02" w:rsidP="009B6812">
            <w:pPr>
              <w:jc w:val="center"/>
              <w:rPr>
                <w:rFonts w:ascii="Arial" w:hAnsi="Arial" w:cs="Arial"/>
                <w:b/>
                <w:bCs/>
                <w:color w:val="000000"/>
                <w:lang w:val="es-BO" w:eastAsia="es-BO"/>
              </w:rPr>
            </w:pPr>
            <w:r w:rsidRPr="005626DC">
              <w:rPr>
                <w:rFonts w:ascii="Arial" w:hAnsi="Arial" w:cs="Arial"/>
                <w:b/>
                <w:bCs/>
                <w:color w:val="000000"/>
                <w:lang w:val="es-BO" w:eastAsia="es-BO"/>
              </w:rPr>
              <w:t>TOTAL</w:t>
            </w:r>
          </w:p>
          <w:p w14:paraId="42833ED4" w14:textId="77777777" w:rsidR="00E05F02" w:rsidRPr="005626DC" w:rsidRDefault="00E05F02" w:rsidP="009B6812">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E05F02" w:rsidRPr="005626DC" w14:paraId="16D71F1C" w14:textId="77777777" w:rsidTr="00E05F02">
        <w:trPr>
          <w:trHeight w:val="470"/>
        </w:trPr>
        <w:tc>
          <w:tcPr>
            <w:tcW w:w="640" w:type="dxa"/>
            <w:tcBorders>
              <w:top w:val="nil"/>
              <w:left w:val="single" w:sz="4" w:space="0" w:color="auto"/>
              <w:bottom w:val="single" w:sz="4" w:space="0" w:color="auto"/>
              <w:right w:val="single" w:sz="4" w:space="0" w:color="auto"/>
            </w:tcBorders>
            <w:shd w:val="clear" w:color="auto" w:fill="auto"/>
            <w:noWrap/>
            <w:vAlign w:val="center"/>
          </w:tcPr>
          <w:p w14:paraId="79389C45" w14:textId="77777777" w:rsidR="00E05F02" w:rsidRPr="005626DC" w:rsidRDefault="00E05F02" w:rsidP="009B6812">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14:paraId="0BD00A17" w14:textId="77777777" w:rsidR="00E05F02" w:rsidRPr="005626DC" w:rsidRDefault="00E05F02" w:rsidP="009B6812">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14:paraId="471FD41F" w14:textId="77777777" w:rsidR="00E05F02" w:rsidRPr="005626DC" w:rsidRDefault="00E05F02" w:rsidP="009B6812">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14:paraId="2B1972D8" w14:textId="77777777" w:rsidR="00E05F02" w:rsidRPr="005626DC" w:rsidRDefault="00E05F02" w:rsidP="009B6812">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14:paraId="0A578A2F" w14:textId="77777777" w:rsidR="00E05F02" w:rsidRPr="005626DC" w:rsidRDefault="00E05F02" w:rsidP="009B6812">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14:paraId="5B5CEC03" w14:textId="77777777" w:rsidR="00E05F02" w:rsidRPr="005626DC" w:rsidRDefault="00E05F02" w:rsidP="009B6812">
            <w:pPr>
              <w:jc w:val="right"/>
              <w:rPr>
                <w:rFonts w:ascii="Arial" w:hAnsi="Arial" w:cs="Arial"/>
                <w:color w:val="000000"/>
                <w:lang w:val="es-BO" w:eastAsia="es-BO"/>
              </w:rPr>
            </w:pPr>
          </w:p>
        </w:tc>
      </w:tr>
      <w:tr w:rsidR="00E05F02" w:rsidRPr="005626DC" w14:paraId="74754C2A" w14:textId="77777777" w:rsidTr="00E05F02">
        <w:trPr>
          <w:trHeight w:val="135"/>
        </w:trPr>
        <w:tc>
          <w:tcPr>
            <w:tcW w:w="640" w:type="dxa"/>
            <w:tcBorders>
              <w:top w:val="single" w:sz="4" w:space="0" w:color="auto"/>
            </w:tcBorders>
            <w:shd w:val="clear" w:color="auto" w:fill="auto"/>
            <w:noWrap/>
            <w:vAlign w:val="center"/>
            <w:hideMark/>
          </w:tcPr>
          <w:p w14:paraId="55D13DDA" w14:textId="77777777" w:rsidR="00E05F02" w:rsidRPr="005626DC" w:rsidRDefault="00E05F02" w:rsidP="009B6812">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14:paraId="573EB560" w14:textId="77777777" w:rsidR="00E05F02" w:rsidRPr="005626DC" w:rsidRDefault="00E05F02" w:rsidP="009B6812">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14:paraId="1BC11445" w14:textId="77777777" w:rsidR="00E05F02" w:rsidRPr="005626DC" w:rsidRDefault="00E05F02" w:rsidP="009B6812">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14:paraId="59336039" w14:textId="77777777" w:rsidR="00E05F02" w:rsidRPr="005626DC" w:rsidRDefault="00E05F02" w:rsidP="009B6812">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FF5DA6" w14:textId="77777777" w:rsidR="00E05F02" w:rsidRPr="005626DC" w:rsidRDefault="00E05F02" w:rsidP="009B6812">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14:paraId="39B87535" w14:textId="77777777" w:rsidR="00E05F02" w:rsidRPr="005626DC" w:rsidRDefault="00E05F02" w:rsidP="009B6812">
            <w:pPr>
              <w:jc w:val="right"/>
              <w:rPr>
                <w:rFonts w:ascii="Arial" w:hAnsi="Arial" w:cs="Arial"/>
                <w:b/>
                <w:bCs/>
                <w:color w:val="000000"/>
                <w:lang w:val="es-BO" w:eastAsia="es-BO"/>
              </w:rPr>
            </w:pPr>
          </w:p>
        </w:tc>
      </w:tr>
    </w:tbl>
    <w:p w14:paraId="52F7E643"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lastRenderedPageBreak/>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14:paraId="0B496DB0" w14:textId="77777777" w:rsidR="00E05F02" w:rsidRPr="005626DC" w:rsidRDefault="00E05F02" w:rsidP="00E05F02">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14:paraId="1B01A825" w14:textId="77777777" w:rsidR="00E05F02" w:rsidRPr="005626DC" w:rsidRDefault="00E05F02" w:rsidP="00E05F02">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14:paraId="299C578E" w14:textId="77777777" w:rsidR="00E05F02" w:rsidRPr="005626DC" w:rsidRDefault="00E05F02" w:rsidP="00E05F02">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14:paraId="6DD79A55" w14:textId="77777777" w:rsidR="00E05F02" w:rsidRPr="005626DC" w:rsidRDefault="00E05F02" w:rsidP="00E05F02">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14:paraId="03488E1E" w14:textId="77777777" w:rsidR="00E05F02" w:rsidRPr="005626DC" w:rsidRDefault="00E05F02" w:rsidP="00E05F02">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14:paraId="1180C348" w14:textId="77777777" w:rsidR="00E05F02" w:rsidRPr="005626DC" w:rsidRDefault="00E05F02" w:rsidP="00015E5B">
      <w:pPr>
        <w:pStyle w:val="Prrafodelista"/>
        <w:numPr>
          <w:ilvl w:val="0"/>
          <w:numId w:val="39"/>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14:paraId="13D06559" w14:textId="77777777" w:rsidR="00E05F02" w:rsidRPr="005626DC" w:rsidRDefault="00E05F02" w:rsidP="00015E5B">
      <w:pPr>
        <w:pStyle w:val="Prrafodelista"/>
        <w:numPr>
          <w:ilvl w:val="0"/>
          <w:numId w:val="39"/>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14:paraId="3CCCB6B0" w14:textId="77777777" w:rsidR="00E05F02" w:rsidRPr="005626DC" w:rsidRDefault="00E05F02" w:rsidP="00015E5B">
      <w:pPr>
        <w:pStyle w:val="Prrafodelista"/>
        <w:numPr>
          <w:ilvl w:val="0"/>
          <w:numId w:val="39"/>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14:paraId="14894FFD" w14:textId="77777777" w:rsidR="00E05F02" w:rsidRPr="005626DC" w:rsidRDefault="00E05F02" w:rsidP="00015E5B">
      <w:pPr>
        <w:pStyle w:val="Prrafodelista"/>
        <w:numPr>
          <w:ilvl w:val="0"/>
          <w:numId w:val="39"/>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14:paraId="72CE4C69" w14:textId="77777777" w:rsidR="00E05F02" w:rsidRPr="005626DC" w:rsidRDefault="00E05F02" w:rsidP="00015E5B">
      <w:pPr>
        <w:pStyle w:val="Prrafodelista"/>
        <w:numPr>
          <w:ilvl w:val="0"/>
          <w:numId w:val="39"/>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14:paraId="6F565E7D" w14:textId="77777777" w:rsidR="00E05F02" w:rsidRPr="005626DC" w:rsidRDefault="00E05F02" w:rsidP="00E05F02">
      <w:pPr>
        <w:spacing w:before="120" w:after="120"/>
        <w:jc w:val="both"/>
        <w:rPr>
          <w:rFonts w:ascii="Arial" w:hAnsi="Arial" w:cs="Arial"/>
          <w:b/>
          <w:iCs/>
          <w:u w:val="single"/>
        </w:rPr>
      </w:pPr>
      <w:r w:rsidRPr="005626DC">
        <w:rPr>
          <w:rFonts w:ascii="Arial" w:hAnsi="Arial" w:cs="Arial"/>
          <w:b/>
          <w:iCs/>
          <w:u w:val="single"/>
        </w:rPr>
        <w:t>DÉCIMA PRIMERA.- (FACTURACIÓN)</w:t>
      </w:r>
    </w:p>
    <w:p w14:paraId="5F73D579" w14:textId="77777777" w:rsidR="00E05F02" w:rsidRPr="005626DC" w:rsidRDefault="00E05F02" w:rsidP="00E05F02">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14:paraId="79D16ABB" w14:textId="77777777" w:rsidR="00E05F02" w:rsidRPr="005626DC" w:rsidRDefault="00E05F02" w:rsidP="00E05F02">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14:paraId="71F877B9" w14:textId="77777777" w:rsidR="00E05F02" w:rsidRPr="005626DC" w:rsidRDefault="00E05F02" w:rsidP="00E05F02">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14:paraId="6415F4B5"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14:paraId="3959B160" w14:textId="77777777" w:rsidR="00E05F02" w:rsidRPr="005626DC" w:rsidRDefault="00E05F02" w:rsidP="00E05F02">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14:paraId="40F67FC0" w14:textId="77777777" w:rsidR="00E05F02" w:rsidRPr="005626DC" w:rsidRDefault="00E05F02" w:rsidP="00E05F02">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14:paraId="4B8FB45A" w14:textId="77777777" w:rsidR="00E05F02" w:rsidRPr="005626DC" w:rsidRDefault="00E05F02" w:rsidP="00E05F02">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14:paraId="6306C519"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lastRenderedPageBreak/>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14:paraId="15C43936"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14:paraId="23D37A07" w14:textId="77777777" w:rsidR="00E05F02" w:rsidRPr="005626DC" w:rsidRDefault="00E05F02" w:rsidP="00E05F02">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14:paraId="02FD14DF" w14:textId="77777777" w:rsidR="00E05F02" w:rsidRPr="005626DC" w:rsidRDefault="00E05F02" w:rsidP="00E05F02">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14:paraId="42165693" w14:textId="77777777" w:rsidR="00E05F02" w:rsidRPr="005626DC" w:rsidRDefault="00E05F02" w:rsidP="00E05F02">
      <w:pPr>
        <w:spacing w:before="120" w:after="120"/>
        <w:jc w:val="both"/>
        <w:rPr>
          <w:rFonts w:ascii="Arial" w:hAnsi="Arial" w:cs="Arial"/>
          <w:b/>
          <w:u w:val="single"/>
          <w:lang w:val="es-ES_tradnl"/>
        </w:rPr>
      </w:pPr>
      <w:r w:rsidRPr="005626DC">
        <w:rPr>
          <w:rFonts w:ascii="Arial" w:hAnsi="Arial" w:cs="Arial"/>
          <w:b/>
          <w:u w:val="single"/>
        </w:rPr>
        <w:t>DÉCIMA CUARTA.- (NOTIFICACIONES)</w:t>
      </w:r>
    </w:p>
    <w:p w14:paraId="6E041BA5" w14:textId="77777777" w:rsidR="00E05F02" w:rsidRPr="005626DC" w:rsidRDefault="00E05F02" w:rsidP="00E05F02">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E05F02" w:rsidRPr="005626DC" w14:paraId="7CE91A61" w14:textId="77777777" w:rsidTr="009B6812">
        <w:trPr>
          <w:trHeight w:val="237"/>
        </w:trPr>
        <w:tc>
          <w:tcPr>
            <w:tcW w:w="4511" w:type="dxa"/>
            <w:tcBorders>
              <w:top w:val="single" w:sz="4" w:space="0" w:color="auto"/>
              <w:left w:val="single" w:sz="4" w:space="0" w:color="auto"/>
              <w:bottom w:val="single" w:sz="4" w:space="0" w:color="auto"/>
              <w:right w:val="single" w:sz="4" w:space="0" w:color="auto"/>
            </w:tcBorders>
          </w:tcPr>
          <w:p w14:paraId="2EA57C68" w14:textId="77777777" w:rsidR="00E05F02" w:rsidRPr="005626DC" w:rsidRDefault="00E05F02" w:rsidP="009B6812">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1DA2782D" w14:textId="77777777" w:rsidR="00E05F02" w:rsidRPr="005626DC" w:rsidRDefault="00E05F02" w:rsidP="009B6812">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E05F02" w:rsidRPr="005626DC" w14:paraId="081184FB" w14:textId="77777777" w:rsidTr="009B6812">
        <w:trPr>
          <w:trHeight w:val="1505"/>
        </w:trPr>
        <w:tc>
          <w:tcPr>
            <w:tcW w:w="4511" w:type="dxa"/>
            <w:tcBorders>
              <w:top w:val="single" w:sz="4" w:space="0" w:color="auto"/>
              <w:left w:val="single" w:sz="4" w:space="0" w:color="auto"/>
              <w:bottom w:val="single" w:sz="4" w:space="0" w:color="auto"/>
              <w:right w:val="single" w:sz="4" w:space="0" w:color="auto"/>
            </w:tcBorders>
          </w:tcPr>
          <w:p w14:paraId="15A5F8BF" w14:textId="77777777" w:rsidR="00E05F02" w:rsidRPr="005626DC" w:rsidRDefault="00E05F02" w:rsidP="009B6812">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14:paraId="1B447475" w14:textId="77777777" w:rsidR="00E05F02" w:rsidRDefault="00E05F02" w:rsidP="009B6812">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14:paraId="2C346168" w14:textId="77777777" w:rsidR="00E05F02" w:rsidRPr="00E07048" w:rsidRDefault="00E05F02" w:rsidP="009B6812">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14:paraId="70898F65" w14:textId="77777777" w:rsidR="00E05F02" w:rsidRPr="005626DC" w:rsidRDefault="00E05F02" w:rsidP="009B6812">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14:paraId="684F13DE" w14:textId="77777777" w:rsidR="00E05F02" w:rsidRPr="005626DC" w:rsidRDefault="00E05F02" w:rsidP="009B6812">
            <w:pPr>
              <w:widowControl w:val="0"/>
              <w:ind w:left="180" w:hanging="180"/>
              <w:jc w:val="both"/>
              <w:rPr>
                <w:rFonts w:ascii="Arial" w:hAnsi="Arial" w:cs="Arial"/>
                <w:lang w:val="es-BO"/>
              </w:rPr>
            </w:pPr>
            <w:r w:rsidRPr="005626DC">
              <w:rPr>
                <w:rFonts w:ascii="Arial" w:hAnsi="Arial" w:cs="Arial"/>
                <w:b/>
                <w:lang w:val="es-BO"/>
              </w:rPr>
              <w:t>Attn.:</w:t>
            </w:r>
            <w:r w:rsidRPr="005626DC">
              <w:rPr>
                <w:rFonts w:ascii="Arial" w:hAnsi="Arial" w:cs="Arial"/>
                <w:lang w:val="es-BO"/>
              </w:rPr>
              <w:t xml:space="preserve"> __________________________</w:t>
            </w:r>
          </w:p>
          <w:p w14:paraId="3CBA275B" w14:textId="77777777" w:rsidR="00E05F02" w:rsidRPr="005626DC" w:rsidRDefault="00E05F02" w:rsidP="009B6812">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4C84A3A0" w14:textId="77777777" w:rsidR="00E05F02" w:rsidRPr="005626DC" w:rsidRDefault="00E05F02" w:rsidP="009B6812">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14:paraId="17861B9A" w14:textId="77777777" w:rsidR="00E05F02" w:rsidRDefault="00E05F02" w:rsidP="009B6812">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14:paraId="0EDD9AB2" w14:textId="77777777" w:rsidR="00E05F02" w:rsidRDefault="00E05F02" w:rsidP="009B6812">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14:paraId="66845788" w14:textId="77777777" w:rsidR="00E05F02" w:rsidRPr="005626DC" w:rsidRDefault="00E05F02" w:rsidP="009B6812">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14:paraId="7E1EF76F" w14:textId="77777777" w:rsidR="00E05F02" w:rsidRPr="005626DC" w:rsidRDefault="00E05F02" w:rsidP="009B6812">
            <w:pPr>
              <w:autoSpaceDE w:val="0"/>
              <w:autoSpaceDN w:val="0"/>
              <w:adjustRightInd w:val="0"/>
              <w:ind w:left="180" w:hanging="180"/>
              <w:rPr>
                <w:rFonts w:ascii="Arial" w:hAnsi="Arial" w:cs="Arial"/>
                <w:lang w:val="es-ES_tradnl"/>
              </w:rPr>
            </w:pPr>
            <w:r w:rsidRPr="005626DC">
              <w:rPr>
                <w:rFonts w:ascii="Arial" w:hAnsi="Arial" w:cs="Arial"/>
                <w:b/>
                <w:lang w:val="es-ES_tradnl"/>
              </w:rPr>
              <w:t>Attn.:</w:t>
            </w:r>
            <w:r w:rsidRPr="005626DC">
              <w:rPr>
                <w:rFonts w:ascii="Arial" w:hAnsi="Arial" w:cs="Arial"/>
                <w:lang w:val="es-ES_tradnl"/>
              </w:rPr>
              <w:t xml:space="preserve"> ________________________</w:t>
            </w:r>
          </w:p>
          <w:p w14:paraId="05076745" w14:textId="77777777" w:rsidR="00E05F02" w:rsidRPr="005626DC" w:rsidRDefault="00E05F02" w:rsidP="009B6812">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14:paraId="23274C87" w14:textId="77777777" w:rsidR="00E05F02" w:rsidRPr="005626DC" w:rsidRDefault="00E05F02" w:rsidP="00E05F02">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14:paraId="35AFAB7D" w14:textId="77777777" w:rsidR="00E05F02" w:rsidRPr="005626DC" w:rsidRDefault="00E05F02" w:rsidP="00E05F02">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2F52A916" w14:textId="77777777" w:rsidR="00E05F02" w:rsidRPr="005626DC" w:rsidRDefault="00E05F02" w:rsidP="00E05F02">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14:paraId="112D8032"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14:paraId="199BB16B"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de</w:t>
      </w:r>
      <w:r w:rsidRPr="00AD5EDE">
        <w:rPr>
          <w:rFonts w:ascii="Arial" w:hAnsi="Arial" w:cs="Arial"/>
          <w:i/>
          <w:u w:val="single"/>
          <w:lang w:val="es-ES_tradnl"/>
        </w:rPr>
        <w:t>numeral (literal)</w:t>
      </w:r>
      <w:r w:rsidRPr="005626DC">
        <w:rPr>
          <w:rFonts w:ascii="Arial" w:hAnsi="Arial" w:cs="Arial"/>
          <w:lang w:val="es-ES_tradnl"/>
        </w:rPr>
        <w:t xml:space="preserve"> días calendario, corriendo por su cuenta el transporte y lo que conlleve realizar el cambio. </w:t>
      </w:r>
    </w:p>
    <w:p w14:paraId="04F212A4" w14:textId="77777777" w:rsidR="00E05F02" w:rsidRPr="005626DC" w:rsidRDefault="00E05F02" w:rsidP="00E05F02">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14:paraId="55C1DCF7"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14:paraId="0946E333" w14:textId="77777777" w:rsidR="00E05F02" w:rsidRPr="005626DC" w:rsidRDefault="00E05F02" w:rsidP="00E05F02">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14:paraId="7F86CB7A" w14:textId="77777777" w:rsidR="00E05F02" w:rsidRPr="005626DC" w:rsidRDefault="00E05F02" w:rsidP="00E05F02">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14:paraId="7139111C" w14:textId="77777777" w:rsidR="00E05F02" w:rsidRPr="005626DC" w:rsidRDefault="00E05F02" w:rsidP="00E05F02">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lastRenderedPageBreak/>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14:paraId="355260E0" w14:textId="77777777" w:rsidR="00E05F02" w:rsidRPr="005626DC" w:rsidRDefault="00E05F02" w:rsidP="00E05F02">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14:paraId="345B3509" w14:textId="77777777" w:rsidR="00E05F02" w:rsidRPr="005626DC" w:rsidRDefault="00E05F02" w:rsidP="00E05F02">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14:paraId="2A0E74EF" w14:textId="77777777" w:rsidR="00E05F02" w:rsidRPr="005626DC" w:rsidRDefault="00E05F02" w:rsidP="00E05F02">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14:paraId="07A8C66D" w14:textId="77777777" w:rsidR="00E05F02" w:rsidRPr="005626DC" w:rsidRDefault="00E05F02" w:rsidP="00E05F02">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14:paraId="70D0EFA7" w14:textId="77777777" w:rsidR="00E05F02" w:rsidRPr="005626DC" w:rsidRDefault="00E05F02" w:rsidP="00E05F02">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14:paraId="1A86D261" w14:textId="77777777" w:rsidR="00E05F02" w:rsidRPr="005626DC" w:rsidRDefault="00E05F02" w:rsidP="00015E5B">
      <w:pPr>
        <w:numPr>
          <w:ilvl w:val="0"/>
          <w:numId w:val="40"/>
        </w:numPr>
        <w:spacing w:before="120" w:after="120"/>
        <w:ind w:left="1134" w:hanging="425"/>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41419EB1" w14:textId="77777777" w:rsidR="00E05F02" w:rsidRPr="005626DC" w:rsidRDefault="00E05F02" w:rsidP="00E05F02">
      <w:pPr>
        <w:spacing w:before="120" w:after="120"/>
        <w:ind w:left="1134"/>
        <w:contextualSpacing/>
        <w:jc w:val="both"/>
        <w:rPr>
          <w:rFonts w:ascii="Arial" w:hAnsi="Arial" w:cs="Arial"/>
        </w:rPr>
      </w:pPr>
    </w:p>
    <w:p w14:paraId="0D71C2C5" w14:textId="77777777" w:rsidR="00E05F02" w:rsidRPr="005626DC" w:rsidRDefault="00E05F02" w:rsidP="00015E5B">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14:paraId="6049CA91" w14:textId="77777777" w:rsidR="00E05F02" w:rsidRPr="005626DC" w:rsidRDefault="00E05F02" w:rsidP="00E05F02">
      <w:pPr>
        <w:spacing w:before="120" w:after="120"/>
        <w:ind w:left="720"/>
        <w:contextualSpacing/>
        <w:jc w:val="both"/>
        <w:rPr>
          <w:rFonts w:ascii="Arial" w:hAnsi="Arial" w:cs="Arial"/>
        </w:rPr>
      </w:pPr>
    </w:p>
    <w:p w14:paraId="09ED1610" w14:textId="77777777" w:rsidR="00E05F02" w:rsidRPr="005626DC" w:rsidRDefault="00E05F02" w:rsidP="00015E5B">
      <w:pPr>
        <w:numPr>
          <w:ilvl w:val="0"/>
          <w:numId w:val="40"/>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14:paraId="6774212D" w14:textId="77777777" w:rsidR="00E05F02" w:rsidRPr="005626DC" w:rsidRDefault="00E05F02" w:rsidP="00E05F02">
      <w:pPr>
        <w:spacing w:before="120" w:after="120"/>
        <w:contextualSpacing/>
        <w:jc w:val="both"/>
        <w:rPr>
          <w:rFonts w:ascii="Arial" w:hAnsi="Arial" w:cs="Arial"/>
        </w:rPr>
      </w:pPr>
    </w:p>
    <w:p w14:paraId="6D29B27B" w14:textId="77777777" w:rsidR="00E05F02" w:rsidRPr="005626DC" w:rsidRDefault="00E05F02" w:rsidP="00015E5B">
      <w:pPr>
        <w:numPr>
          <w:ilvl w:val="0"/>
          <w:numId w:val="40"/>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73B1118A" w14:textId="77777777" w:rsidR="00E05F02" w:rsidRPr="005626DC" w:rsidRDefault="00E05F02" w:rsidP="00E05F02">
      <w:pPr>
        <w:spacing w:before="120" w:after="120"/>
        <w:ind w:left="720"/>
        <w:contextualSpacing/>
        <w:jc w:val="both"/>
        <w:rPr>
          <w:rFonts w:ascii="Arial" w:hAnsi="Arial" w:cs="Arial"/>
        </w:rPr>
      </w:pPr>
    </w:p>
    <w:p w14:paraId="6AFADAE2" w14:textId="77777777" w:rsidR="00E05F02" w:rsidRPr="005626DC" w:rsidRDefault="00E05F02" w:rsidP="00015E5B">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14:paraId="34AC04C4" w14:textId="77777777" w:rsidR="00E05F02" w:rsidRPr="005626DC" w:rsidRDefault="00E05F02" w:rsidP="00015E5B">
      <w:pPr>
        <w:numPr>
          <w:ilvl w:val="0"/>
          <w:numId w:val="41"/>
        </w:numPr>
        <w:spacing w:before="120" w:after="120"/>
        <w:ind w:left="1701" w:hanging="567"/>
        <w:contextualSpacing/>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14:paraId="463FA600" w14:textId="77777777" w:rsidR="00E05F02" w:rsidRPr="005626DC" w:rsidRDefault="00E05F02" w:rsidP="00E05F02">
      <w:pPr>
        <w:spacing w:before="120" w:after="120"/>
        <w:contextualSpacing/>
        <w:jc w:val="both"/>
        <w:rPr>
          <w:rFonts w:ascii="Arial" w:hAnsi="Arial" w:cs="Arial"/>
        </w:rPr>
      </w:pPr>
    </w:p>
    <w:p w14:paraId="12D01CD4" w14:textId="77777777" w:rsidR="00E05F02" w:rsidRPr="005626DC" w:rsidRDefault="00E05F02" w:rsidP="00015E5B">
      <w:pPr>
        <w:numPr>
          <w:ilvl w:val="0"/>
          <w:numId w:val="40"/>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14:paraId="54EEA7CA" w14:textId="77777777" w:rsidR="00E05F02" w:rsidRPr="005626DC" w:rsidRDefault="00E05F02" w:rsidP="00015E5B">
      <w:pPr>
        <w:numPr>
          <w:ilvl w:val="0"/>
          <w:numId w:val="40"/>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14:paraId="62A7C1C1" w14:textId="77777777" w:rsidR="00E05F02" w:rsidRPr="005626DC" w:rsidRDefault="00E05F02" w:rsidP="00E05F02">
      <w:pPr>
        <w:spacing w:before="120" w:after="120"/>
        <w:contextualSpacing/>
        <w:jc w:val="both"/>
        <w:rPr>
          <w:rFonts w:ascii="Arial" w:hAnsi="Arial" w:cs="Arial"/>
        </w:rPr>
      </w:pPr>
    </w:p>
    <w:p w14:paraId="58C0ECFE" w14:textId="77777777" w:rsidR="00E05F02" w:rsidRPr="005626DC" w:rsidRDefault="00E05F02" w:rsidP="00015E5B">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14:paraId="7C50AAFB" w14:textId="77777777" w:rsidR="00E05F02" w:rsidRPr="005626DC" w:rsidRDefault="00E05F02" w:rsidP="00E05F02">
      <w:pPr>
        <w:spacing w:before="120" w:after="120"/>
        <w:ind w:left="720"/>
        <w:contextualSpacing/>
        <w:jc w:val="both"/>
        <w:rPr>
          <w:rFonts w:ascii="Arial" w:hAnsi="Arial" w:cs="Arial"/>
        </w:rPr>
      </w:pPr>
    </w:p>
    <w:p w14:paraId="3DBC4FCD" w14:textId="77777777" w:rsidR="00E05F02" w:rsidRPr="005626DC" w:rsidRDefault="00E05F02" w:rsidP="00015E5B">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14:paraId="7C4E459C" w14:textId="77777777" w:rsidR="00E05F02" w:rsidRPr="005626DC" w:rsidRDefault="00E05F02" w:rsidP="00E05F02">
      <w:pPr>
        <w:spacing w:before="120" w:after="120"/>
        <w:ind w:left="720"/>
        <w:contextualSpacing/>
        <w:jc w:val="both"/>
        <w:rPr>
          <w:rFonts w:ascii="Arial" w:hAnsi="Arial" w:cs="Arial"/>
        </w:rPr>
      </w:pPr>
    </w:p>
    <w:p w14:paraId="61D15F37" w14:textId="77777777" w:rsidR="00E05F02" w:rsidRPr="005626DC" w:rsidRDefault="00E05F02" w:rsidP="00015E5B">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14:paraId="383EB066" w14:textId="77777777" w:rsidR="00E05F02" w:rsidRPr="005626DC" w:rsidRDefault="00E05F02" w:rsidP="00E05F02">
      <w:pPr>
        <w:spacing w:before="120" w:after="120"/>
        <w:ind w:left="720"/>
        <w:contextualSpacing/>
        <w:jc w:val="both"/>
        <w:rPr>
          <w:rFonts w:ascii="Arial" w:hAnsi="Arial" w:cs="Arial"/>
        </w:rPr>
      </w:pPr>
    </w:p>
    <w:p w14:paraId="580216B7" w14:textId="77777777" w:rsidR="00E05F02" w:rsidRPr="005626DC" w:rsidRDefault="00E05F02" w:rsidP="00015E5B">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632E4644" w14:textId="77777777" w:rsidR="00E05F02" w:rsidRPr="005626DC" w:rsidRDefault="00E05F02" w:rsidP="00E05F02">
      <w:pPr>
        <w:spacing w:before="120" w:after="120"/>
        <w:ind w:left="720"/>
        <w:contextualSpacing/>
        <w:jc w:val="both"/>
        <w:rPr>
          <w:rFonts w:ascii="Arial" w:hAnsi="Arial" w:cs="Arial"/>
        </w:rPr>
      </w:pPr>
    </w:p>
    <w:p w14:paraId="014A8C1A" w14:textId="77777777" w:rsidR="00E05F02" w:rsidRPr="005626DC" w:rsidRDefault="00E05F02" w:rsidP="00015E5B">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14:paraId="23ED7C6A" w14:textId="77777777" w:rsidR="00E05F02" w:rsidRPr="005626DC" w:rsidRDefault="00E05F02" w:rsidP="00E05F02">
      <w:pPr>
        <w:spacing w:before="120" w:after="120"/>
        <w:ind w:left="720"/>
        <w:contextualSpacing/>
        <w:jc w:val="both"/>
        <w:rPr>
          <w:rFonts w:ascii="Arial" w:hAnsi="Arial" w:cs="Arial"/>
        </w:rPr>
      </w:pPr>
    </w:p>
    <w:p w14:paraId="68CAC679" w14:textId="77777777" w:rsidR="00E05F02" w:rsidRPr="005626DC" w:rsidRDefault="00E05F02" w:rsidP="00015E5B">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14:paraId="462CFEBD" w14:textId="77777777" w:rsidR="00E05F02" w:rsidRPr="005626DC" w:rsidRDefault="00E05F02" w:rsidP="00E05F02">
      <w:pPr>
        <w:spacing w:before="120" w:after="120"/>
        <w:ind w:left="720"/>
        <w:contextualSpacing/>
        <w:jc w:val="both"/>
        <w:rPr>
          <w:rFonts w:ascii="Arial" w:hAnsi="Arial" w:cs="Arial"/>
        </w:rPr>
      </w:pPr>
    </w:p>
    <w:p w14:paraId="473574AC" w14:textId="77777777" w:rsidR="00E05F02" w:rsidRPr="005626DC" w:rsidRDefault="00E05F02" w:rsidP="00015E5B">
      <w:pPr>
        <w:numPr>
          <w:ilvl w:val="0"/>
          <w:numId w:val="40"/>
        </w:numPr>
        <w:spacing w:before="120" w:after="120"/>
        <w:ind w:left="1134" w:hanging="425"/>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68C9C66B" w14:textId="77777777" w:rsidR="00E05F02" w:rsidRPr="005626DC" w:rsidRDefault="00E05F02" w:rsidP="00E05F02">
      <w:pPr>
        <w:spacing w:before="120" w:after="120"/>
        <w:ind w:left="720"/>
        <w:contextualSpacing/>
        <w:jc w:val="both"/>
        <w:rPr>
          <w:rFonts w:ascii="Arial" w:hAnsi="Arial" w:cs="Arial"/>
        </w:rPr>
      </w:pPr>
    </w:p>
    <w:p w14:paraId="1FCDF235" w14:textId="77777777" w:rsidR="00E05F02" w:rsidRPr="005626DC" w:rsidRDefault="00E05F02" w:rsidP="00015E5B">
      <w:pPr>
        <w:numPr>
          <w:ilvl w:val="0"/>
          <w:numId w:val="40"/>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14:paraId="3AD18DFB" w14:textId="77777777" w:rsidR="00E05F02" w:rsidRPr="005626DC" w:rsidRDefault="00E05F02" w:rsidP="00E05F02">
      <w:pPr>
        <w:spacing w:before="120" w:after="120"/>
        <w:ind w:left="720"/>
        <w:contextualSpacing/>
        <w:jc w:val="both"/>
        <w:rPr>
          <w:rFonts w:ascii="Arial" w:hAnsi="Arial" w:cs="Arial"/>
        </w:rPr>
      </w:pPr>
    </w:p>
    <w:p w14:paraId="1440AEE7" w14:textId="77777777" w:rsidR="00E05F02" w:rsidRPr="005626DC" w:rsidRDefault="00E05F02" w:rsidP="00015E5B">
      <w:pPr>
        <w:numPr>
          <w:ilvl w:val="0"/>
          <w:numId w:val="40"/>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14:paraId="108289CB" w14:textId="77777777" w:rsidR="00E05F02" w:rsidRPr="005626DC" w:rsidRDefault="00E05F02" w:rsidP="00E05F02">
      <w:pPr>
        <w:spacing w:before="120" w:after="120"/>
        <w:ind w:left="720"/>
        <w:contextualSpacing/>
        <w:jc w:val="both"/>
        <w:rPr>
          <w:rFonts w:ascii="Arial" w:hAnsi="Arial" w:cs="Arial"/>
        </w:rPr>
      </w:pPr>
    </w:p>
    <w:p w14:paraId="7AECFB39" w14:textId="77777777" w:rsidR="00E05F02" w:rsidRPr="005626DC" w:rsidRDefault="00E05F02" w:rsidP="00015E5B">
      <w:pPr>
        <w:numPr>
          <w:ilvl w:val="0"/>
          <w:numId w:val="40"/>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14:paraId="706EA8AC" w14:textId="77777777" w:rsidR="00E05F02" w:rsidRPr="005626DC" w:rsidRDefault="00E05F02" w:rsidP="00E05F02">
      <w:pPr>
        <w:spacing w:before="120" w:after="120"/>
        <w:ind w:left="720"/>
        <w:contextualSpacing/>
        <w:jc w:val="both"/>
        <w:rPr>
          <w:rFonts w:ascii="Arial" w:hAnsi="Arial" w:cs="Arial"/>
        </w:rPr>
      </w:pPr>
      <w:r w:rsidRPr="005626DC">
        <w:rPr>
          <w:rFonts w:ascii="Arial" w:hAnsi="Arial" w:cs="Arial"/>
        </w:rPr>
        <w:tab/>
      </w:r>
    </w:p>
    <w:p w14:paraId="6049CF22" w14:textId="77777777" w:rsidR="00E05F02" w:rsidRPr="00983EBF" w:rsidRDefault="00E05F02" w:rsidP="00015E5B">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14:paraId="0A9C46E9" w14:textId="77777777" w:rsidR="00E05F02" w:rsidRPr="005626DC" w:rsidRDefault="00E05F02" w:rsidP="00E05F02">
      <w:pPr>
        <w:spacing w:before="120" w:after="120"/>
        <w:ind w:left="720"/>
        <w:contextualSpacing/>
        <w:jc w:val="both"/>
        <w:rPr>
          <w:rFonts w:ascii="Arial" w:hAnsi="Arial" w:cs="Arial"/>
        </w:rPr>
      </w:pPr>
    </w:p>
    <w:p w14:paraId="28592047" w14:textId="77777777" w:rsidR="00E05F02" w:rsidRPr="005626DC" w:rsidRDefault="00E05F02" w:rsidP="00E05F02">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14:paraId="7E381024" w14:textId="77777777" w:rsidR="00E05F02" w:rsidRPr="005626DC" w:rsidRDefault="00E05F02" w:rsidP="00E05F02">
      <w:pPr>
        <w:spacing w:before="120" w:after="120"/>
        <w:contextualSpacing/>
        <w:jc w:val="both"/>
        <w:rPr>
          <w:rFonts w:ascii="Arial" w:hAnsi="Arial" w:cs="Arial"/>
        </w:rPr>
      </w:pPr>
    </w:p>
    <w:p w14:paraId="47D038CD" w14:textId="77777777" w:rsidR="00E05F02" w:rsidRPr="005626DC" w:rsidRDefault="00E05F02" w:rsidP="00E05F02">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14:paraId="1A1FF6E7" w14:textId="77777777" w:rsidR="00E05F02" w:rsidRPr="005626DC" w:rsidRDefault="00E05F02" w:rsidP="00E05F02">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14:paraId="574FBB02" w14:textId="77777777" w:rsidR="00E05F02" w:rsidRPr="005626DC" w:rsidRDefault="00E05F02" w:rsidP="00E05F02">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14:paraId="28C61352" w14:textId="77777777" w:rsidR="00E05F02" w:rsidRPr="005626DC" w:rsidRDefault="00E05F02" w:rsidP="00E05F02">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14:paraId="51DFF13A"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14:paraId="17362001"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14:paraId="1276895A"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lastRenderedPageBreak/>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14:paraId="68800401" w14:textId="77777777" w:rsidR="00E05F02" w:rsidRPr="005626DC" w:rsidRDefault="00E05F02" w:rsidP="00E05F02">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1226910E"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6C976EC5" w14:textId="77777777" w:rsidR="00E05F02" w:rsidRPr="005626DC" w:rsidRDefault="00E05F02" w:rsidP="00E05F02">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14:paraId="08816D9C"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14:paraId="6856BED4"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62E3BDF4"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14:paraId="55FB2BE8" w14:textId="77777777" w:rsidR="00E05F02" w:rsidRPr="005626DC" w:rsidRDefault="00E05F02" w:rsidP="00E05F02">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14:paraId="1FD03D33"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14:paraId="12C87FCF"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14:paraId="30DBD71B" w14:textId="77777777" w:rsidR="00E05F02" w:rsidRPr="005626DC" w:rsidRDefault="00E05F02" w:rsidP="00E05F02">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14:paraId="7CD7F568" w14:textId="77777777" w:rsidR="00E05F02" w:rsidRPr="005626DC" w:rsidRDefault="00E05F02" w:rsidP="00E05F02">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03EE8561" w14:textId="77777777" w:rsidR="00E05F02" w:rsidRPr="005626DC" w:rsidRDefault="00E05F02" w:rsidP="00E05F02">
      <w:pPr>
        <w:shd w:val="clear" w:color="auto" w:fill="FFFFFF"/>
        <w:tabs>
          <w:tab w:val="left" w:pos="426"/>
        </w:tabs>
        <w:spacing w:before="120" w:after="120"/>
        <w:ind w:right="-6"/>
        <w:contextualSpacing/>
        <w:jc w:val="both"/>
        <w:rPr>
          <w:rFonts w:ascii="Arial" w:hAnsi="Arial" w:cs="Arial"/>
          <w:lang w:val="es-BO"/>
        </w:rPr>
      </w:pPr>
    </w:p>
    <w:p w14:paraId="707F919C" w14:textId="77777777" w:rsidR="00E05F02" w:rsidRPr="005626DC" w:rsidRDefault="00E05F02" w:rsidP="00E05F02">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14:paraId="6901F06D" w14:textId="77777777" w:rsidR="00E05F02" w:rsidRPr="005626DC" w:rsidRDefault="00E05F02" w:rsidP="00E05F02">
      <w:pPr>
        <w:spacing w:before="120" w:after="120"/>
        <w:contextualSpacing/>
        <w:jc w:val="both"/>
        <w:rPr>
          <w:rFonts w:ascii="Arial" w:hAnsi="Arial" w:cs="Arial"/>
          <w:lang w:val="es-BO"/>
        </w:rPr>
      </w:pPr>
    </w:p>
    <w:p w14:paraId="0A716F06" w14:textId="77777777" w:rsidR="00E05F02" w:rsidRPr="005626DC" w:rsidRDefault="00E05F02" w:rsidP="00E05F02">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14:paraId="3CBD0276" w14:textId="77777777" w:rsidR="00E05F02" w:rsidRPr="005626DC" w:rsidRDefault="00E05F02" w:rsidP="00E05F02">
      <w:pPr>
        <w:shd w:val="clear" w:color="auto" w:fill="FFFFFF"/>
        <w:tabs>
          <w:tab w:val="left" w:pos="426"/>
        </w:tabs>
        <w:spacing w:before="120" w:after="120"/>
        <w:ind w:right="-6"/>
        <w:contextualSpacing/>
        <w:jc w:val="both"/>
        <w:rPr>
          <w:rFonts w:ascii="Arial" w:hAnsi="Arial" w:cs="Arial"/>
          <w:lang w:val="es-BO"/>
        </w:rPr>
      </w:pPr>
    </w:p>
    <w:p w14:paraId="3A143512" w14:textId="77777777" w:rsidR="00E05F02" w:rsidRPr="005626DC" w:rsidRDefault="00E05F02" w:rsidP="00E05F02">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14:paraId="3444C2F7" w14:textId="77777777" w:rsidR="00E05F02" w:rsidRPr="005626DC" w:rsidRDefault="00E05F02" w:rsidP="00015E5B">
      <w:pPr>
        <w:pStyle w:val="Prrafodelista"/>
        <w:numPr>
          <w:ilvl w:val="0"/>
          <w:numId w:val="42"/>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14:paraId="4CF845E3" w14:textId="77777777" w:rsidR="00E05F02" w:rsidRPr="005626DC" w:rsidRDefault="00E05F02" w:rsidP="00015E5B">
      <w:pPr>
        <w:numPr>
          <w:ilvl w:val="0"/>
          <w:numId w:val="42"/>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14:paraId="6B9DEC3B" w14:textId="77777777" w:rsidR="00E05F02" w:rsidRPr="005626DC" w:rsidRDefault="00E05F02" w:rsidP="00E05F02">
      <w:pPr>
        <w:spacing w:before="120" w:after="120"/>
        <w:jc w:val="both"/>
        <w:rPr>
          <w:rFonts w:ascii="Arial" w:hAnsi="Arial" w:cs="Arial"/>
          <w:u w:val="single"/>
          <w:lang w:val="es-ES_tradnl"/>
        </w:rPr>
      </w:pPr>
      <w:r w:rsidRPr="005626DC">
        <w:rPr>
          <w:rFonts w:ascii="Arial" w:hAnsi="Arial" w:cs="Arial"/>
          <w:b/>
          <w:u w:val="single"/>
          <w:lang w:val="es-ES_tradnl"/>
        </w:rPr>
        <w:lastRenderedPageBreak/>
        <w:t>VIGÉSIMA SEGUNDA.- (CAUSAS DE FUERZA MAYOR Y/O CASO FORTUITO)</w:t>
      </w:r>
    </w:p>
    <w:p w14:paraId="247C7A50"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566D11AC"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14:paraId="314BDFAF"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14:paraId="46D0FB24"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5A3F6141" w14:textId="77777777" w:rsidR="00E05F02" w:rsidRPr="005626DC" w:rsidRDefault="00E05F02" w:rsidP="00E05F02">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14:paraId="4C82D7E6"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14:paraId="52A171DD" w14:textId="77777777" w:rsidR="00E05F02" w:rsidRPr="005626DC" w:rsidRDefault="00E05F02" w:rsidP="00015E5B">
      <w:pPr>
        <w:numPr>
          <w:ilvl w:val="0"/>
          <w:numId w:val="38"/>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invocante,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14:paraId="169A06ED" w14:textId="77777777" w:rsidR="00E05F02" w:rsidRPr="005626DC" w:rsidRDefault="00E05F02" w:rsidP="00015E5B">
      <w:pPr>
        <w:numPr>
          <w:ilvl w:val="0"/>
          <w:numId w:val="38"/>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14:paraId="2E086B32" w14:textId="77777777" w:rsidR="00E05F02" w:rsidRPr="005626DC" w:rsidRDefault="00E05F02" w:rsidP="00E05F02">
      <w:pPr>
        <w:spacing w:before="120" w:after="120"/>
        <w:ind w:left="851"/>
        <w:contextualSpacing/>
        <w:jc w:val="both"/>
        <w:rPr>
          <w:rFonts w:ascii="Arial" w:hAnsi="Arial" w:cs="Arial"/>
          <w:lang w:val="es-ES_tradnl"/>
        </w:rPr>
      </w:pPr>
    </w:p>
    <w:p w14:paraId="14052061" w14:textId="77777777" w:rsidR="00E05F02" w:rsidRPr="005626DC" w:rsidRDefault="00E05F02" w:rsidP="00015E5B">
      <w:pPr>
        <w:numPr>
          <w:ilvl w:val="0"/>
          <w:numId w:val="38"/>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14:paraId="23B7DA18" w14:textId="77777777" w:rsidR="00E05F02" w:rsidRPr="005626DC" w:rsidRDefault="00E05F02" w:rsidP="00E05F02">
      <w:pPr>
        <w:spacing w:before="120" w:after="120"/>
        <w:contextualSpacing/>
        <w:jc w:val="both"/>
        <w:rPr>
          <w:rFonts w:ascii="Arial" w:hAnsi="Arial" w:cs="Arial"/>
          <w:lang w:val="es-ES_tradnl"/>
        </w:rPr>
      </w:pPr>
    </w:p>
    <w:p w14:paraId="5F368EAD"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14:paraId="4B0C7962" w14:textId="77777777" w:rsidR="00E05F02" w:rsidRPr="005626DC" w:rsidRDefault="00E05F02" w:rsidP="00E05F02">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14:paraId="38998C14"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14:paraId="759FAF2F" w14:textId="77777777" w:rsidR="00E05F02" w:rsidRPr="005626DC" w:rsidRDefault="00E05F02" w:rsidP="00E05F02">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14:paraId="0A1088B3"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14:paraId="375900C9" w14:textId="77777777" w:rsidR="00E05F02" w:rsidRPr="005626DC" w:rsidRDefault="00E05F02" w:rsidP="00E05F02">
      <w:pPr>
        <w:autoSpaceDE w:val="0"/>
        <w:autoSpaceDN w:val="0"/>
        <w:spacing w:before="120" w:after="120"/>
        <w:jc w:val="both"/>
        <w:rPr>
          <w:rFonts w:ascii="Arial" w:hAnsi="Arial" w:cs="Arial"/>
          <w:lang w:val="es-ES_tradnl"/>
        </w:rPr>
      </w:pPr>
      <w:r w:rsidRPr="005626DC">
        <w:rPr>
          <w:rFonts w:ascii="Arial" w:hAnsi="Arial" w:cs="Arial"/>
          <w:lang w:val="es-ES_tradnl"/>
        </w:rPr>
        <w:lastRenderedPageBreak/>
        <w:t>Durante este periodo las Partes soportaran independientemente sus respectivas perdidas por lo cual no podrán oponerse este argumento a reclamo por pagos debidos bajo el presente Contrato.</w:t>
      </w:r>
    </w:p>
    <w:p w14:paraId="6C7FFCFA" w14:textId="77777777" w:rsidR="00E05F02" w:rsidRPr="005626DC" w:rsidRDefault="00E05F02" w:rsidP="00E05F02">
      <w:pPr>
        <w:spacing w:before="120" w:after="120"/>
        <w:jc w:val="both"/>
        <w:rPr>
          <w:rFonts w:ascii="Arial" w:hAnsi="Arial" w:cs="Arial"/>
        </w:rPr>
      </w:pPr>
      <w:r w:rsidRPr="005626DC">
        <w:rPr>
          <w:rFonts w:ascii="Arial" w:hAnsi="Arial" w:cs="Arial"/>
        </w:rPr>
        <w:t>Si la razón impeditiva o sus causas perduraren por más de 10 (diez) días calendario consecutivos, cualquiera de las Partes deberá notificar a la otra, por escrito, la resolución del Contrato de conformidad a la cláusula (Terminación del Contrato).</w:t>
      </w:r>
    </w:p>
    <w:p w14:paraId="0518FA7C" w14:textId="77777777" w:rsidR="00E05F02" w:rsidRPr="005626DC" w:rsidRDefault="00E05F02" w:rsidP="00E05F02">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14:paraId="2A4E1DAC"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14:paraId="11D512EC" w14:textId="77777777" w:rsidR="00E05F02" w:rsidRPr="005626DC" w:rsidRDefault="00E05F02" w:rsidP="00E05F02">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23.1   </w:t>
      </w:r>
      <w:r w:rsidRPr="005626DC">
        <w:rPr>
          <w:rFonts w:ascii="Arial" w:hAnsi="Arial" w:cs="Arial"/>
          <w:b/>
          <w:lang w:val="es-ES_tradnl"/>
        </w:rPr>
        <w:tab/>
        <w:t xml:space="preserve">Por Cumplimiento del Contrato: </w:t>
      </w:r>
    </w:p>
    <w:p w14:paraId="3643AD7E" w14:textId="77777777" w:rsidR="00E05F02" w:rsidRPr="005626DC" w:rsidRDefault="00E05F02" w:rsidP="00E05F02">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14:paraId="5D6398BB" w14:textId="77777777" w:rsidR="00E05F02" w:rsidRPr="005626DC" w:rsidRDefault="00E05F02" w:rsidP="00E05F02">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14:paraId="50E73598" w14:textId="77777777" w:rsidR="00E05F02" w:rsidRPr="005626DC" w:rsidRDefault="00E05F02" w:rsidP="00E05F02">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Sise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14:paraId="50FFE521" w14:textId="77777777" w:rsidR="00E05F02" w:rsidRPr="005626DC" w:rsidRDefault="00E05F02" w:rsidP="00E05F02">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14:paraId="040605D3" w14:textId="77777777" w:rsidR="00E05F02" w:rsidRPr="005626DC" w:rsidRDefault="00E05F02" w:rsidP="00E05F02">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14:paraId="761A132A" w14:textId="77777777" w:rsidR="00E05F02" w:rsidRPr="005626DC" w:rsidRDefault="00E05F02" w:rsidP="00015E5B">
      <w:pPr>
        <w:numPr>
          <w:ilvl w:val="0"/>
          <w:numId w:val="37"/>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14:paraId="615E3634" w14:textId="77777777" w:rsidR="00E05F02" w:rsidRPr="005626DC" w:rsidRDefault="00E05F02" w:rsidP="00015E5B">
      <w:pPr>
        <w:numPr>
          <w:ilvl w:val="0"/>
          <w:numId w:val="3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14:paraId="76526425" w14:textId="77777777" w:rsidR="00E05F02" w:rsidRPr="005626DC" w:rsidRDefault="00E05F02" w:rsidP="00015E5B">
      <w:pPr>
        <w:numPr>
          <w:ilvl w:val="0"/>
          <w:numId w:val="3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14:paraId="51D8D7ED" w14:textId="77777777" w:rsidR="00E05F02" w:rsidRPr="005626DC" w:rsidRDefault="00E05F02" w:rsidP="00015E5B">
      <w:pPr>
        <w:numPr>
          <w:ilvl w:val="0"/>
          <w:numId w:val="3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14:paraId="06E07BF0" w14:textId="77777777" w:rsidR="00E05F02" w:rsidRPr="005626DC" w:rsidRDefault="00E05F02" w:rsidP="00015E5B">
      <w:pPr>
        <w:numPr>
          <w:ilvl w:val="0"/>
          <w:numId w:val="3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14:paraId="6CFF5BAF" w14:textId="77777777" w:rsidR="00E05F02" w:rsidRPr="005626DC" w:rsidRDefault="00E05F02" w:rsidP="00015E5B">
      <w:pPr>
        <w:numPr>
          <w:ilvl w:val="0"/>
          <w:numId w:val="3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14:paraId="1B6D3CF1" w14:textId="77777777" w:rsidR="00E05F02" w:rsidRPr="005626DC" w:rsidRDefault="00E05F02" w:rsidP="00015E5B">
      <w:pPr>
        <w:numPr>
          <w:ilvl w:val="0"/>
          <w:numId w:val="3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14:paraId="48C7A079" w14:textId="77777777" w:rsidR="00E05F02" w:rsidRPr="005626DC" w:rsidRDefault="00E05F02" w:rsidP="00E05F02">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14:paraId="2D642144" w14:textId="77777777" w:rsidR="00E05F02" w:rsidRPr="005626DC" w:rsidRDefault="00E05F02" w:rsidP="00E05F02">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14:paraId="755D0956" w14:textId="77777777" w:rsidR="00E05F02" w:rsidRPr="005626DC" w:rsidRDefault="00E05F02" w:rsidP="00015E5B">
      <w:pPr>
        <w:pStyle w:val="Prrafodelista"/>
        <w:numPr>
          <w:ilvl w:val="0"/>
          <w:numId w:val="43"/>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14:paraId="0D3C2E11" w14:textId="77777777" w:rsidR="00E05F02" w:rsidRPr="005626DC" w:rsidRDefault="00E05F02" w:rsidP="00E05F02">
      <w:pPr>
        <w:pStyle w:val="Prrafodelista"/>
        <w:spacing w:before="120" w:after="120"/>
        <w:ind w:left="2484"/>
        <w:jc w:val="both"/>
        <w:rPr>
          <w:rFonts w:ascii="Arial" w:hAnsi="Arial" w:cs="Arial"/>
          <w:lang w:val="es-ES_tradnl"/>
        </w:rPr>
      </w:pPr>
    </w:p>
    <w:p w14:paraId="58C00589" w14:textId="77777777" w:rsidR="00E05F02" w:rsidRPr="005626DC" w:rsidRDefault="00E05F02" w:rsidP="00015E5B">
      <w:pPr>
        <w:pStyle w:val="Prrafodelista"/>
        <w:numPr>
          <w:ilvl w:val="0"/>
          <w:numId w:val="43"/>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14:paraId="59A13DEC" w14:textId="77777777" w:rsidR="00E05F02" w:rsidRPr="005626DC" w:rsidRDefault="00E05F02" w:rsidP="00E05F02">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 xml:space="preserve">Las Partes podrán terminar el presente Contrato por mutuo acuerdo en cualquier momento. La resolución por mutuo acuerdo deberá constar mediante </w:t>
      </w:r>
      <w:r w:rsidRPr="005626DC">
        <w:rPr>
          <w:rFonts w:ascii="Arial" w:hAnsi="Arial" w:cs="Arial"/>
          <w:color w:val="000000"/>
        </w:rPr>
        <w:lastRenderedPageBreak/>
        <w:t>notificación a través de carta notariada, si corresponde, incluir los montos a reconocer por las prestaciones ejecutadas por las Partes.</w:t>
      </w:r>
    </w:p>
    <w:p w14:paraId="19D168D1" w14:textId="77777777" w:rsidR="00E05F02" w:rsidRPr="005626DC" w:rsidRDefault="00E05F02" w:rsidP="00E05F02">
      <w:pPr>
        <w:pStyle w:val="Prrafodelista"/>
        <w:spacing w:before="120" w:after="120"/>
        <w:ind w:left="1996" w:hanging="1145"/>
        <w:jc w:val="both"/>
        <w:rPr>
          <w:rFonts w:ascii="Arial" w:hAnsi="Arial" w:cs="Arial"/>
          <w:color w:val="000000"/>
        </w:rPr>
      </w:pPr>
    </w:p>
    <w:p w14:paraId="11AEEADA" w14:textId="77777777" w:rsidR="00E05F02" w:rsidRPr="005626DC" w:rsidRDefault="00E05F02" w:rsidP="00E05F02">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,sin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14:paraId="52AA6CC6" w14:textId="77777777" w:rsidR="00E05F02" w:rsidRPr="005626DC" w:rsidRDefault="00E05F02" w:rsidP="00015E5B">
      <w:pPr>
        <w:pStyle w:val="Prrafodelista"/>
        <w:numPr>
          <w:ilvl w:val="2"/>
          <w:numId w:val="45"/>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14:paraId="6F1BD672" w14:textId="77777777" w:rsidR="00E05F02" w:rsidRPr="005626DC" w:rsidRDefault="00E05F02" w:rsidP="00E05F02">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14:paraId="19FED08C" w14:textId="77777777" w:rsidR="00E05F02" w:rsidRPr="005626DC" w:rsidRDefault="00E05F02" w:rsidP="00E05F02">
      <w:pPr>
        <w:spacing w:before="120"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5F934B85" w14:textId="77777777" w:rsidR="00E05F02" w:rsidRPr="005626DC" w:rsidRDefault="00E05F02" w:rsidP="00E05F02">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30C52427" w14:textId="77777777" w:rsidR="00E05F02" w:rsidRPr="005626DC" w:rsidRDefault="00E05F02" w:rsidP="00E05F02">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14:paraId="1608C928" w14:textId="77777777" w:rsidR="00E05F02" w:rsidRPr="005626DC" w:rsidRDefault="00E05F02" w:rsidP="00E05F02">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14:paraId="6A19C6F7" w14:textId="77777777" w:rsidR="00E05F02" w:rsidRPr="005626DC" w:rsidRDefault="00E05F02" w:rsidP="00E05F02">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14:paraId="79F2DDD9" w14:textId="77777777" w:rsidR="00E05F02" w:rsidRPr="005626DC" w:rsidRDefault="00E05F02" w:rsidP="00E05F02">
      <w:pPr>
        <w:spacing w:before="120" w:after="120"/>
        <w:jc w:val="both"/>
        <w:rPr>
          <w:rFonts w:ascii="Arial" w:hAnsi="Arial" w:cs="Arial"/>
          <w:b/>
          <w:u w:val="single"/>
        </w:rPr>
      </w:pPr>
      <w:r w:rsidRPr="005626DC">
        <w:rPr>
          <w:rFonts w:ascii="Arial" w:hAnsi="Arial" w:cs="Arial"/>
          <w:b/>
          <w:u w:val="single"/>
        </w:rPr>
        <w:t>VIGÉSIMA CUARTA.- (CIERRE DE CONTRATO)</w:t>
      </w:r>
    </w:p>
    <w:p w14:paraId="7535D227" w14:textId="77777777" w:rsidR="00E05F02" w:rsidRPr="005626DC" w:rsidRDefault="00E05F02" w:rsidP="00E05F02">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14:paraId="2CCC19FB" w14:textId="77777777" w:rsidR="00E05F02" w:rsidRPr="005626DC" w:rsidRDefault="00E05F02" w:rsidP="00E05F02">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14:paraId="2D0D76BF" w14:textId="77777777" w:rsidR="00E05F02" w:rsidRPr="005626DC" w:rsidRDefault="00E05F02" w:rsidP="00E05F02">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14:paraId="78913894"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14:paraId="763472A2" w14:textId="77777777" w:rsidR="00E05F02" w:rsidRPr="005626DC" w:rsidRDefault="00E05F02" w:rsidP="00E05F02">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14:paraId="551EAE35"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 xml:space="preserve">El Contrato podrá ser modificado por uno o varios contratos modificatorios, mismos que pueden afectar el alcance, monto y/o plazo, previo acuerdo entre Partes.  Dichas modificaciones deberán estar </w:t>
      </w:r>
      <w:r w:rsidRPr="005626DC">
        <w:rPr>
          <w:rFonts w:ascii="Arial" w:hAnsi="Arial" w:cs="Arial"/>
          <w:lang w:val="es-ES_tradnl"/>
        </w:rPr>
        <w:lastRenderedPageBreak/>
        <w:t>destinadas al objeto de la contratación y estar sustentadas por informes técnico y legal que establezcan la viabilidad técnica, legal y de financiamiento.</w:t>
      </w:r>
    </w:p>
    <w:p w14:paraId="150DFCC0"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14:paraId="54A60EE4" w14:textId="77777777" w:rsidR="00E05F02" w:rsidRPr="005626DC" w:rsidRDefault="00E05F02" w:rsidP="00E05F02">
      <w:pPr>
        <w:spacing w:before="120" w:after="120"/>
        <w:rPr>
          <w:rFonts w:ascii="Arial" w:hAnsi="Arial" w:cs="Arial"/>
          <w:i/>
          <w:u w:val="single"/>
          <w:lang w:val="es-ES_tradnl"/>
        </w:rPr>
      </w:pPr>
      <w:r w:rsidRPr="005626DC">
        <w:rPr>
          <w:rFonts w:ascii="Arial" w:hAnsi="Arial" w:cs="Arial"/>
          <w:b/>
          <w:u w:val="single"/>
          <w:lang w:val="es-ES_tradnl"/>
        </w:rPr>
        <w:t>VIGESIMA SÉPTIMA.- (EMBALAJE)</w:t>
      </w:r>
    </w:p>
    <w:p w14:paraId="01962310" w14:textId="77777777" w:rsidR="00E05F02" w:rsidRPr="005626DC" w:rsidRDefault="00E05F02" w:rsidP="00E05F02">
      <w:pPr>
        <w:spacing w:before="120"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626DC">
        <w:rPr>
          <w:rFonts w:ascii="Arial" w:hAnsi="Arial" w:cs="Arial"/>
          <w:b/>
          <w:lang w:val="es-ES_tradnl"/>
        </w:rPr>
        <w:t>ENTIDAD.</w:t>
      </w:r>
    </w:p>
    <w:p w14:paraId="77CBD54E" w14:textId="77777777" w:rsidR="00E05F02" w:rsidRDefault="00E05F02" w:rsidP="00E05F02">
      <w:pPr>
        <w:spacing w:before="120" w:after="120"/>
        <w:jc w:val="both"/>
        <w:rPr>
          <w:rFonts w:ascii="Arial" w:hAnsi="Arial" w:cs="Arial"/>
          <w:lang w:val="es-ES_tradnl"/>
        </w:rPr>
      </w:pPr>
      <w:r w:rsidRPr="005626DC">
        <w:rPr>
          <w:rFonts w:ascii="Arial" w:hAnsi="Arial" w:cs="Arial"/>
          <w:lang w:val="es-ES_tradnl"/>
        </w:rPr>
        <w:t>El embalaje deberá ser adecuado para resistir su almacenamiento y manipulación brusca.</w:t>
      </w:r>
    </w:p>
    <w:p w14:paraId="61C30FE4" w14:textId="77777777" w:rsidR="00E05F02" w:rsidRPr="00983EBF" w:rsidRDefault="00E05F02" w:rsidP="00E05F02">
      <w:pPr>
        <w:spacing w:after="120"/>
        <w:jc w:val="both"/>
        <w:rPr>
          <w:rFonts w:ascii="Arial" w:hAnsi="Arial" w:cs="Arial"/>
          <w:b/>
          <w:i/>
          <w:color w:val="0070C0"/>
          <w:u w:val="single"/>
          <w:lang w:val="es-BO"/>
        </w:rPr>
      </w:pPr>
      <w:r w:rsidRPr="00983EBF">
        <w:rPr>
          <w:rFonts w:ascii="Arial" w:hAnsi="Arial" w:cs="Arial"/>
          <w:b/>
          <w:i/>
          <w:color w:val="0070C0"/>
          <w:u w:val="single"/>
          <w:lang w:val="es-BO"/>
        </w:rPr>
        <w:t>INCLUIR LA SIGUIENTE CLÁUSULA EN CASO DE QUE CORRESPONDA:</w:t>
      </w:r>
    </w:p>
    <w:p w14:paraId="13457B44" w14:textId="77777777" w:rsidR="00E05F02" w:rsidRPr="00983EBF" w:rsidRDefault="00E05F02" w:rsidP="00E05F02">
      <w:pPr>
        <w:spacing w:after="120"/>
        <w:jc w:val="both"/>
        <w:rPr>
          <w:rFonts w:ascii="Arial" w:hAnsi="Arial" w:cs="Arial"/>
          <w:b/>
          <w:i/>
          <w:color w:val="0070C0"/>
          <w:u w:val="single"/>
          <w:lang w:val="es-BO"/>
        </w:rPr>
      </w:pPr>
      <w:r w:rsidRPr="00983EBF">
        <w:rPr>
          <w:rFonts w:ascii="Arial" w:hAnsi="Arial" w:cs="Arial"/>
          <w:b/>
          <w:i/>
          <w:color w:val="0070C0"/>
          <w:u w:val="single"/>
          <w:lang w:val="es-BO"/>
        </w:rPr>
        <w:t>(PROTOCOLIZACIÓN DEL CONTRATO)</w:t>
      </w:r>
    </w:p>
    <w:p w14:paraId="6B96A695" w14:textId="77777777" w:rsidR="00E05F02" w:rsidRPr="00983EBF" w:rsidRDefault="00E05F02" w:rsidP="00E05F02">
      <w:pPr>
        <w:spacing w:after="120"/>
        <w:jc w:val="both"/>
        <w:rPr>
          <w:rFonts w:ascii="Arial" w:hAnsi="Arial" w:cs="Arial"/>
          <w:i/>
          <w:color w:val="0070C0"/>
          <w:lang w:val="es-BO"/>
        </w:rPr>
      </w:pPr>
      <w:r w:rsidRPr="00983EBF">
        <w:rPr>
          <w:rFonts w:ascii="Arial" w:hAnsi="Arial" w:cs="Arial"/>
          <w:i/>
          <w:color w:val="0070C0"/>
          <w:lang w:val="es-BO"/>
        </w:rPr>
        <w:t xml:space="preserve">El presente Contrato será protocolizado con todas las formalidades de Ley por la </w:t>
      </w:r>
      <w:r w:rsidRPr="00983EBF">
        <w:rPr>
          <w:rFonts w:ascii="Arial" w:hAnsi="Arial" w:cs="Arial"/>
          <w:b/>
          <w:i/>
          <w:color w:val="0070C0"/>
          <w:lang w:val="es-BO"/>
        </w:rPr>
        <w:t>Entidad</w:t>
      </w:r>
      <w:r w:rsidRPr="00983EBF">
        <w:rPr>
          <w:rFonts w:ascii="Arial" w:hAnsi="Arial" w:cs="Arial"/>
          <w:i/>
          <w:color w:val="0070C0"/>
          <w:lang w:val="es-BO"/>
        </w:rPr>
        <w:t xml:space="preserve"> en el distrito administrativo correspondiente. El importe que por concepto de protocolización debe ser pagado por el </w:t>
      </w:r>
      <w:r w:rsidRPr="00983EBF">
        <w:rPr>
          <w:rFonts w:ascii="Arial" w:hAnsi="Arial" w:cs="Arial"/>
          <w:b/>
          <w:bCs/>
          <w:i/>
          <w:color w:val="0070C0"/>
          <w:lang w:val="es-BO"/>
        </w:rPr>
        <w:t>Contratista</w:t>
      </w:r>
      <w:r w:rsidRPr="00983EBF">
        <w:rPr>
          <w:rFonts w:ascii="Arial" w:hAnsi="Arial" w:cs="Arial"/>
          <w:i/>
          <w:color w:val="0070C0"/>
          <w:lang w:val="es-BO"/>
        </w:rPr>
        <w:t xml:space="preserve">. En caso que este importe no sea cancelado por el </w:t>
      </w:r>
      <w:r w:rsidRPr="00983EBF">
        <w:rPr>
          <w:rFonts w:ascii="Arial" w:hAnsi="Arial" w:cs="Arial"/>
          <w:b/>
          <w:bCs/>
          <w:i/>
          <w:color w:val="0070C0"/>
          <w:lang w:val="es-BO"/>
        </w:rPr>
        <w:t>Contratista</w:t>
      </w:r>
      <w:r w:rsidRPr="00983EBF">
        <w:rPr>
          <w:rFonts w:ascii="Arial" w:hAnsi="Arial" w:cs="Arial"/>
          <w:i/>
          <w:color w:val="0070C0"/>
          <w:lang w:val="es-BO"/>
        </w:rPr>
        <w:t xml:space="preserve"> podrá ser descontado por la </w:t>
      </w:r>
      <w:r w:rsidRPr="00983EBF">
        <w:rPr>
          <w:rFonts w:ascii="Arial" w:hAnsi="Arial" w:cs="Arial"/>
          <w:b/>
          <w:i/>
          <w:color w:val="0070C0"/>
          <w:lang w:val="es-BO"/>
        </w:rPr>
        <w:t>Entidad</w:t>
      </w:r>
      <w:r w:rsidRPr="00983EBF">
        <w:rPr>
          <w:rFonts w:ascii="Arial" w:hAnsi="Arial" w:cs="Arial"/>
          <w:i/>
          <w:color w:val="0070C0"/>
          <w:lang w:val="es-BO"/>
        </w:rPr>
        <w:t xml:space="preserve"> a tiempo de hacer efectivo el pago de las planillas mensuales o en la planilla final del Contrato. </w:t>
      </w:r>
    </w:p>
    <w:p w14:paraId="0D819BE4" w14:textId="77777777" w:rsidR="00E05F02" w:rsidRPr="00983EBF" w:rsidRDefault="00E05F02" w:rsidP="00E05F02">
      <w:pPr>
        <w:spacing w:after="120"/>
        <w:jc w:val="both"/>
        <w:rPr>
          <w:rFonts w:ascii="Arial" w:hAnsi="Arial" w:cs="Arial"/>
          <w:i/>
          <w:color w:val="0070C0"/>
          <w:lang w:val="es-BO"/>
        </w:rPr>
      </w:pPr>
      <w:r w:rsidRPr="00983EBF">
        <w:rPr>
          <w:rFonts w:ascii="Arial" w:hAnsi="Arial" w:cs="Arial"/>
          <w:i/>
          <w:color w:val="0070C0"/>
          <w:lang w:val="es-BO"/>
        </w:rPr>
        <w:t>Esta protocolización contendrá los siguientes documentos:</w:t>
      </w:r>
    </w:p>
    <w:p w14:paraId="404633BF" w14:textId="77777777" w:rsidR="00E05F02" w:rsidRPr="00983EBF" w:rsidRDefault="00E05F02" w:rsidP="00E05F02">
      <w:pPr>
        <w:spacing w:after="120"/>
        <w:jc w:val="both"/>
        <w:rPr>
          <w:rFonts w:ascii="Arial" w:hAnsi="Arial" w:cs="Arial"/>
          <w:i/>
          <w:color w:val="0070C0"/>
        </w:rPr>
      </w:pPr>
      <w:r w:rsidRPr="00983EBF">
        <w:rPr>
          <w:rFonts w:ascii="Arial" w:hAnsi="Arial" w:cs="Arial"/>
          <w:i/>
          <w:color w:val="0070C0"/>
        </w:rPr>
        <w:t>Originales o fotocopias legalizadas de:</w:t>
      </w:r>
    </w:p>
    <w:p w14:paraId="603C0FE2" w14:textId="77777777" w:rsidR="00E05F02" w:rsidRPr="00983EBF" w:rsidRDefault="00E05F02" w:rsidP="00015E5B">
      <w:pPr>
        <w:numPr>
          <w:ilvl w:val="0"/>
          <w:numId w:val="46"/>
        </w:numPr>
        <w:ind w:left="1134" w:hanging="283"/>
        <w:jc w:val="both"/>
        <w:rPr>
          <w:rFonts w:ascii="Arial" w:hAnsi="Arial" w:cs="Arial"/>
          <w:i/>
          <w:color w:val="0070C0"/>
        </w:rPr>
      </w:pPr>
      <w:r w:rsidRPr="00983EBF">
        <w:rPr>
          <w:rFonts w:ascii="Arial" w:hAnsi="Arial" w:cs="Arial"/>
          <w:i/>
          <w:color w:val="0070C0"/>
        </w:rPr>
        <w:t xml:space="preserve">Testimonio del poder del representante legal referido en el Contrato. </w:t>
      </w:r>
    </w:p>
    <w:p w14:paraId="7B3A47B6" w14:textId="77777777" w:rsidR="00E05F02" w:rsidRPr="00983EBF" w:rsidRDefault="00E05F02" w:rsidP="00015E5B">
      <w:pPr>
        <w:numPr>
          <w:ilvl w:val="0"/>
          <w:numId w:val="46"/>
        </w:numPr>
        <w:ind w:left="1134" w:hanging="283"/>
        <w:jc w:val="both"/>
        <w:rPr>
          <w:rFonts w:ascii="Arial" w:hAnsi="Arial" w:cs="Arial"/>
          <w:i/>
          <w:color w:val="0070C0"/>
        </w:rPr>
      </w:pPr>
      <w:r w:rsidRPr="00983EBF">
        <w:rPr>
          <w:rFonts w:ascii="Arial" w:hAnsi="Arial" w:cs="Arial"/>
          <w:i/>
          <w:color w:val="0070C0"/>
        </w:rPr>
        <w:t>Certificado de  matrícula de inscripción en FUNDEMPRESA.</w:t>
      </w:r>
    </w:p>
    <w:p w14:paraId="05DDFF91" w14:textId="77777777" w:rsidR="00E05F02" w:rsidRPr="00983EBF" w:rsidRDefault="00E05F02" w:rsidP="00015E5B">
      <w:pPr>
        <w:numPr>
          <w:ilvl w:val="0"/>
          <w:numId w:val="46"/>
        </w:numPr>
        <w:ind w:left="1134" w:hanging="283"/>
        <w:jc w:val="both"/>
        <w:rPr>
          <w:rFonts w:ascii="Arial" w:hAnsi="Arial" w:cs="Arial"/>
          <w:i/>
          <w:color w:val="0070C0"/>
        </w:rPr>
      </w:pPr>
      <w:r w:rsidRPr="00983EBF">
        <w:rPr>
          <w:rFonts w:ascii="Arial" w:hAnsi="Arial" w:cs="Arial"/>
          <w:i/>
          <w:color w:val="0070C0"/>
        </w:rPr>
        <w:t>Minuta del Contrato</w:t>
      </w:r>
    </w:p>
    <w:p w14:paraId="30A20743" w14:textId="77777777" w:rsidR="00E05F02" w:rsidRPr="00983EBF" w:rsidRDefault="00E05F02" w:rsidP="00E05F02">
      <w:pPr>
        <w:jc w:val="both"/>
        <w:rPr>
          <w:rFonts w:ascii="Arial" w:hAnsi="Arial" w:cs="Arial"/>
          <w:i/>
          <w:color w:val="0070C0"/>
        </w:rPr>
      </w:pPr>
      <w:r w:rsidRPr="00983EBF">
        <w:rPr>
          <w:rFonts w:ascii="Arial" w:hAnsi="Arial" w:cs="Arial"/>
          <w:i/>
          <w:color w:val="0070C0"/>
        </w:rPr>
        <w:t>Fotocopias simples de:</w:t>
      </w:r>
    </w:p>
    <w:p w14:paraId="52FD67E9" w14:textId="77777777" w:rsidR="00E05F02" w:rsidRPr="00983EBF" w:rsidRDefault="00E05F02" w:rsidP="00015E5B">
      <w:pPr>
        <w:numPr>
          <w:ilvl w:val="0"/>
          <w:numId w:val="46"/>
        </w:numPr>
        <w:ind w:left="1134" w:hanging="283"/>
        <w:jc w:val="both"/>
        <w:rPr>
          <w:rFonts w:ascii="Arial" w:hAnsi="Arial" w:cs="Arial"/>
          <w:i/>
          <w:color w:val="0070C0"/>
        </w:rPr>
      </w:pPr>
      <w:r w:rsidRPr="00983EBF">
        <w:rPr>
          <w:rFonts w:ascii="Arial" w:hAnsi="Arial" w:cs="Arial"/>
          <w:i/>
          <w:color w:val="0070C0"/>
        </w:rPr>
        <w:t>Cédula de identidad del representante legal.  </w:t>
      </w:r>
    </w:p>
    <w:p w14:paraId="5E8835ED" w14:textId="77777777" w:rsidR="00E05F02" w:rsidRPr="00983EBF" w:rsidRDefault="00E05F02" w:rsidP="00015E5B">
      <w:pPr>
        <w:numPr>
          <w:ilvl w:val="0"/>
          <w:numId w:val="46"/>
        </w:numPr>
        <w:ind w:left="1134" w:hanging="283"/>
        <w:jc w:val="both"/>
        <w:rPr>
          <w:rFonts w:ascii="Arial" w:hAnsi="Arial" w:cs="Arial"/>
          <w:i/>
          <w:color w:val="0070C0"/>
        </w:rPr>
      </w:pPr>
      <w:r w:rsidRPr="00983EBF">
        <w:rPr>
          <w:rFonts w:ascii="Arial" w:hAnsi="Arial" w:cs="Arial"/>
          <w:i/>
          <w:color w:val="0070C0"/>
        </w:rPr>
        <w:t xml:space="preserve">Escritura  de constitución de la empresa.  </w:t>
      </w:r>
    </w:p>
    <w:p w14:paraId="2A89AE99" w14:textId="77777777" w:rsidR="00E05F02" w:rsidRPr="00983EBF" w:rsidRDefault="00E05F02" w:rsidP="00015E5B">
      <w:pPr>
        <w:numPr>
          <w:ilvl w:val="0"/>
          <w:numId w:val="46"/>
        </w:numPr>
        <w:spacing w:after="120"/>
        <w:ind w:left="1134" w:hanging="283"/>
        <w:jc w:val="both"/>
        <w:rPr>
          <w:rFonts w:ascii="Arial" w:hAnsi="Arial" w:cs="Arial"/>
          <w:i/>
          <w:color w:val="0070C0"/>
        </w:rPr>
      </w:pPr>
      <w:r w:rsidRPr="00983EBF">
        <w:rPr>
          <w:rFonts w:ascii="Arial" w:hAnsi="Arial" w:cs="Arial"/>
          <w:i/>
          <w:color w:val="0070C0"/>
        </w:rPr>
        <w:t xml:space="preserve">Garantía de cumplimiento de contrato </w:t>
      </w:r>
    </w:p>
    <w:p w14:paraId="7EFBF3D4" w14:textId="77777777" w:rsidR="00E05F02" w:rsidRPr="00983EBF" w:rsidRDefault="00E05F02" w:rsidP="00E05F02">
      <w:pPr>
        <w:spacing w:after="120"/>
        <w:jc w:val="both"/>
        <w:rPr>
          <w:rFonts w:ascii="Arial" w:hAnsi="Arial" w:cs="Arial"/>
          <w:i/>
          <w:color w:val="0070C0"/>
          <w:lang w:val="es-BO"/>
        </w:rPr>
      </w:pPr>
      <w:r w:rsidRPr="00983EBF">
        <w:rPr>
          <w:rFonts w:ascii="Arial" w:hAnsi="Arial" w:cs="Arial"/>
          <w:i/>
          <w:color w:val="0070C0"/>
          <w:lang w:val="es-BO"/>
        </w:rPr>
        <w:t>En caso de que por cualquier circunstancia, el presente documento no fuese protocolizado, servirá a los efectos de Ley y de su cumplimiento, como documento suficiente a las Partes.</w:t>
      </w:r>
    </w:p>
    <w:p w14:paraId="22C5FA76" w14:textId="77777777" w:rsidR="00E05F02" w:rsidRPr="005626DC" w:rsidRDefault="00E05F02" w:rsidP="00E05F02">
      <w:pPr>
        <w:spacing w:before="120" w:after="120"/>
        <w:jc w:val="both"/>
        <w:rPr>
          <w:rFonts w:ascii="Arial" w:hAnsi="Arial" w:cs="Arial"/>
          <w:b/>
          <w:u w:val="single"/>
          <w:lang w:val="es-ES_tradnl"/>
        </w:rPr>
      </w:pPr>
      <w:r w:rsidRPr="005626DC">
        <w:rPr>
          <w:rFonts w:ascii="Arial" w:hAnsi="Arial" w:cs="Arial"/>
          <w:b/>
          <w:u w:val="single"/>
          <w:lang w:val="es-ES_tradnl"/>
        </w:rPr>
        <w:t>VIGÉSIMA OCTAVA.-  (ANTICORRUPCIÓN)</w:t>
      </w:r>
    </w:p>
    <w:p w14:paraId="202650D1" w14:textId="77777777" w:rsidR="00E05F02" w:rsidRPr="005626DC" w:rsidRDefault="00E05F02" w:rsidP="00E05F02">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14:paraId="78F7347E" w14:textId="77777777" w:rsidR="00E05F02" w:rsidRPr="005626DC" w:rsidRDefault="00E05F02" w:rsidP="00E05F02">
      <w:pPr>
        <w:spacing w:before="120" w:after="120" w:line="276" w:lineRule="auto"/>
        <w:jc w:val="both"/>
        <w:rPr>
          <w:rFonts w:ascii="Arial" w:hAnsi="Arial" w:cs="Arial"/>
          <w:b/>
          <w:u w:val="single"/>
          <w:lang w:val="es-ES_tradnl"/>
        </w:rPr>
      </w:pPr>
      <w:r w:rsidRPr="005626DC">
        <w:rPr>
          <w:rFonts w:ascii="Arial" w:hAnsi="Arial" w:cs="Arial"/>
          <w:b/>
          <w:u w:val="single"/>
        </w:rPr>
        <w:t>VIGÉSIMA NOVENA</w:t>
      </w:r>
      <w:r w:rsidRPr="005626DC">
        <w:rPr>
          <w:rFonts w:ascii="Arial" w:hAnsi="Arial" w:cs="Arial"/>
          <w:b/>
          <w:u w:val="single"/>
          <w:lang w:val="es-ES_tradnl"/>
        </w:rPr>
        <w:t>.- (CONFORMIDAD)</w:t>
      </w:r>
    </w:p>
    <w:p w14:paraId="3EA5CC6C"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14:paraId="79A00E71" w14:textId="77777777" w:rsidR="00E05F02" w:rsidRDefault="00E05F02" w:rsidP="00E05F02">
      <w:pPr>
        <w:spacing w:before="120" w:after="120"/>
        <w:jc w:val="both"/>
        <w:rPr>
          <w:rFonts w:ascii="Arial" w:hAnsi="Arial" w:cs="Arial"/>
          <w:lang w:val="es-ES_tradnl"/>
        </w:rPr>
      </w:pPr>
      <w:r w:rsidRPr="005626DC">
        <w:rPr>
          <w:rFonts w:ascii="Arial" w:hAnsi="Arial" w:cs="Arial"/>
          <w:lang w:val="es-ES_tradnl"/>
        </w:rPr>
        <w:lastRenderedPageBreak/>
        <w:t>Este documento, conforme a disposiciones legales de control fiscal vigentes, será registrado ante la Contraloría General del Estado.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733"/>
      </w:tblGrid>
      <w:tr w:rsidR="00E05F02" w14:paraId="2F9E3F55" w14:textId="77777777" w:rsidTr="002B47FE">
        <w:tc>
          <w:tcPr>
            <w:tcW w:w="4606" w:type="dxa"/>
          </w:tcPr>
          <w:p w14:paraId="2F1F5951" w14:textId="77777777" w:rsidR="00E05F02" w:rsidRDefault="00E05F02" w:rsidP="009B6812">
            <w:pPr>
              <w:jc w:val="both"/>
              <w:rPr>
                <w:rFonts w:ascii="Arial" w:hAnsi="Arial" w:cs="Arial"/>
              </w:rPr>
            </w:pPr>
            <w:r>
              <w:rPr>
                <w:rFonts w:ascii="Arial" w:hAnsi="Arial" w:cs="Arial"/>
              </w:rPr>
              <w:t xml:space="preserve">         Lic. __________________</w:t>
            </w:r>
          </w:p>
        </w:tc>
        <w:tc>
          <w:tcPr>
            <w:tcW w:w="4733" w:type="dxa"/>
          </w:tcPr>
          <w:p w14:paraId="60B234BE" w14:textId="77777777" w:rsidR="00E05F02" w:rsidRDefault="00E05F02" w:rsidP="009B6812">
            <w:pPr>
              <w:jc w:val="both"/>
              <w:rPr>
                <w:rFonts w:ascii="Arial" w:hAnsi="Arial" w:cs="Arial"/>
              </w:rPr>
            </w:pPr>
            <w:r>
              <w:rPr>
                <w:rFonts w:ascii="Arial" w:hAnsi="Arial" w:cs="Arial"/>
              </w:rPr>
              <w:t xml:space="preserve">          Sr. ____________________________</w:t>
            </w:r>
          </w:p>
        </w:tc>
      </w:tr>
      <w:tr w:rsidR="00E05F02" w14:paraId="3E1A2F2C" w14:textId="77777777" w:rsidTr="002B47FE">
        <w:tc>
          <w:tcPr>
            <w:tcW w:w="4606" w:type="dxa"/>
          </w:tcPr>
          <w:p w14:paraId="64F05F57" w14:textId="77777777" w:rsidR="00E05F02" w:rsidRDefault="00E05F02" w:rsidP="009B6812">
            <w:pPr>
              <w:jc w:val="both"/>
              <w:rPr>
                <w:rFonts w:ascii="Arial" w:hAnsi="Arial" w:cs="Arial"/>
                <w:i/>
              </w:rPr>
            </w:pPr>
            <w:r>
              <w:rPr>
                <w:rFonts w:ascii="Arial" w:hAnsi="Arial" w:cs="Arial"/>
                <w:i/>
              </w:rPr>
              <w:t xml:space="preserve">                       cargo</w:t>
            </w:r>
          </w:p>
          <w:p w14:paraId="74868709" w14:textId="77777777" w:rsidR="00E05F02" w:rsidRDefault="00E05F02" w:rsidP="009B6812">
            <w:pPr>
              <w:jc w:val="both"/>
              <w:rPr>
                <w:rFonts w:ascii="Arial" w:hAnsi="Arial" w:cs="Arial"/>
                <w:b/>
              </w:rPr>
            </w:pPr>
            <w:r>
              <w:rPr>
                <w:rFonts w:ascii="Arial" w:hAnsi="Arial" w:cs="Arial"/>
                <w:b/>
              </w:rPr>
              <w:t>YPFB</w:t>
            </w:r>
          </w:p>
          <w:p w14:paraId="67F75CD4" w14:textId="77777777" w:rsidR="00E05F02" w:rsidRPr="00F310DD" w:rsidRDefault="00E05F02" w:rsidP="009B6812">
            <w:pPr>
              <w:rPr>
                <w:rFonts w:ascii="Arial" w:hAnsi="Arial" w:cs="Arial"/>
                <w:b/>
              </w:rPr>
            </w:pPr>
            <w:r w:rsidRPr="00F310DD">
              <w:rPr>
                <w:rFonts w:ascii="Arial" w:hAnsi="Arial" w:cs="Arial"/>
                <w:b/>
              </w:rPr>
              <w:t>ENTIDAD</w:t>
            </w:r>
          </w:p>
        </w:tc>
        <w:tc>
          <w:tcPr>
            <w:tcW w:w="4733" w:type="dxa"/>
          </w:tcPr>
          <w:p w14:paraId="17B114E6" w14:textId="77777777" w:rsidR="00E05F02" w:rsidRDefault="00E05F02" w:rsidP="009B6812">
            <w:pPr>
              <w:jc w:val="both"/>
              <w:rPr>
                <w:rFonts w:ascii="Arial" w:hAnsi="Arial" w:cs="Arial"/>
                <w:i/>
              </w:rPr>
            </w:pPr>
            <w:r>
              <w:rPr>
                <w:rFonts w:ascii="Arial" w:hAnsi="Arial" w:cs="Arial"/>
                <w:i/>
              </w:rPr>
              <w:t xml:space="preserve">                         Nombre empresa</w:t>
            </w:r>
          </w:p>
          <w:p w14:paraId="7F7B73E6" w14:textId="77777777" w:rsidR="00E05F02" w:rsidRPr="00F310DD" w:rsidRDefault="00E05F02" w:rsidP="009B6812">
            <w:pPr>
              <w:jc w:val="both"/>
              <w:rPr>
                <w:rFonts w:ascii="Arial" w:hAnsi="Arial" w:cs="Arial"/>
                <w:b/>
              </w:rPr>
            </w:pPr>
            <w:r w:rsidRPr="00F310DD">
              <w:rPr>
                <w:rFonts w:ascii="Arial" w:hAnsi="Arial" w:cs="Arial"/>
                <w:b/>
              </w:rPr>
              <w:t>PROVEEDOR</w:t>
            </w:r>
          </w:p>
        </w:tc>
      </w:tr>
    </w:tbl>
    <w:p w14:paraId="0D908520" w14:textId="77777777" w:rsidR="00E05F02" w:rsidRPr="005626DC" w:rsidRDefault="00E05F02" w:rsidP="002B47FE">
      <w:pPr>
        <w:jc w:val="both"/>
        <w:rPr>
          <w:rFonts w:ascii="Arial" w:hAnsi="Arial" w:cs="Arial"/>
        </w:rPr>
      </w:pPr>
    </w:p>
    <w:sectPr w:rsidR="00E05F02" w:rsidRPr="005626DC"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59FB26" w14:textId="77777777" w:rsidR="007C728A" w:rsidRDefault="007C728A">
      <w:r>
        <w:separator/>
      </w:r>
    </w:p>
  </w:endnote>
  <w:endnote w:type="continuationSeparator" w:id="0">
    <w:p w14:paraId="121AC46A" w14:textId="77777777" w:rsidR="007C728A" w:rsidRDefault="007C72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A12721" w:rsidRDefault="00A12721">
    <w:pPr>
      <w:pStyle w:val="Piedepgina"/>
      <w:jc w:val="right"/>
    </w:pPr>
    <w:r>
      <w:fldChar w:fldCharType="begin"/>
    </w:r>
    <w:r>
      <w:instrText xml:space="preserve"> PAGE   \* MERGEFORMAT </w:instrText>
    </w:r>
    <w:r>
      <w:fldChar w:fldCharType="separate"/>
    </w:r>
    <w:r w:rsidR="0044755D">
      <w:rPr>
        <w:noProof/>
      </w:rPr>
      <w:t>2</w:t>
    </w:r>
    <w:r>
      <w:fldChar w:fldCharType="end"/>
    </w:r>
  </w:p>
  <w:p w14:paraId="310C69EE" w14:textId="77777777" w:rsidR="00A12721" w:rsidRDefault="00A1272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452646" w14:textId="77777777" w:rsidR="007C728A" w:rsidRDefault="007C728A">
      <w:r>
        <w:separator/>
      </w:r>
    </w:p>
  </w:footnote>
  <w:footnote w:type="continuationSeparator" w:id="0">
    <w:p w14:paraId="3172871E" w14:textId="77777777" w:rsidR="007C728A" w:rsidRDefault="007C728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3">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05628ED"/>
    <w:multiLevelType w:val="hybridMultilevel"/>
    <w:tmpl w:val="FDBA890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5">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6">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1">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2">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2"/>
  </w:num>
  <w:num w:numId="2">
    <w:abstractNumId w:val="17"/>
  </w:num>
  <w:num w:numId="3">
    <w:abstractNumId w:val="39"/>
  </w:num>
  <w:num w:numId="4">
    <w:abstractNumId w:val="10"/>
  </w:num>
  <w:num w:numId="5">
    <w:abstractNumId w:val="24"/>
  </w:num>
  <w:num w:numId="6">
    <w:abstractNumId w:val="25"/>
  </w:num>
  <w:num w:numId="7">
    <w:abstractNumId w:val="0"/>
  </w:num>
  <w:num w:numId="8">
    <w:abstractNumId w:val="43"/>
  </w:num>
  <w:num w:numId="9">
    <w:abstractNumId w:val="19"/>
  </w:num>
  <w:num w:numId="10">
    <w:abstractNumId w:val="45"/>
  </w:num>
  <w:num w:numId="11">
    <w:abstractNumId w:val="9"/>
  </w:num>
  <w:num w:numId="12">
    <w:abstractNumId w:val="8"/>
  </w:num>
  <w:num w:numId="13">
    <w:abstractNumId w:val="11"/>
  </w:num>
  <w:num w:numId="14">
    <w:abstractNumId w:val="32"/>
  </w:num>
  <w:num w:numId="15">
    <w:abstractNumId w:val="29"/>
  </w:num>
  <w:num w:numId="16">
    <w:abstractNumId w:val="34"/>
  </w:num>
  <w:num w:numId="17">
    <w:abstractNumId w:val="14"/>
  </w:num>
  <w:num w:numId="18">
    <w:abstractNumId w:val="2"/>
  </w:num>
  <w:num w:numId="19">
    <w:abstractNumId w:val="41"/>
  </w:num>
  <w:num w:numId="20">
    <w:abstractNumId w:val="21"/>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
  </w:num>
  <w:num w:numId="24">
    <w:abstractNumId w:val="15"/>
  </w:num>
  <w:num w:numId="25">
    <w:abstractNumId w:val="35"/>
  </w:num>
  <w:num w:numId="26">
    <w:abstractNumId w:val="26"/>
  </w:num>
  <w:num w:numId="27">
    <w:abstractNumId w:val="42"/>
  </w:num>
  <w:num w:numId="28">
    <w:abstractNumId w:val="38"/>
  </w:num>
  <w:num w:numId="29">
    <w:abstractNumId w:val="23"/>
  </w:num>
  <w:num w:numId="30">
    <w:abstractNumId w:val="22"/>
  </w:num>
  <w:num w:numId="31">
    <w:abstractNumId w:val="30"/>
  </w:num>
  <w:num w:numId="32">
    <w:abstractNumId w:val="27"/>
  </w:num>
  <w:num w:numId="33">
    <w:abstractNumId w:val="5"/>
  </w:num>
  <w:num w:numId="34">
    <w:abstractNumId w:val="16"/>
  </w:num>
  <w:num w:numId="35">
    <w:abstractNumId w:val="33"/>
  </w:num>
  <w:num w:numId="36">
    <w:abstractNumId w:val="31"/>
  </w:num>
  <w:num w:numId="37">
    <w:abstractNumId w:val="1"/>
    <w:lvlOverride w:ilvl="0">
      <w:startOverride w:val="1"/>
    </w:lvlOverride>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3"/>
  </w:num>
  <w:num w:numId="40">
    <w:abstractNumId w:val="36"/>
  </w:num>
  <w:num w:numId="41">
    <w:abstractNumId w:val="40"/>
  </w:num>
  <w:num w:numId="42">
    <w:abstractNumId w:val="44"/>
  </w:num>
  <w:num w:numId="43">
    <w:abstractNumId w:val="6"/>
  </w:num>
  <w:num w:numId="44">
    <w:abstractNumId w:val="28"/>
  </w:num>
  <w:num w:numId="45">
    <w:abstractNumId w:val="18"/>
  </w:num>
  <w:num w:numId="46">
    <w:abstractNumId w:val="37"/>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E5B"/>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0AA9"/>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82"/>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5C0"/>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6D39"/>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7FE"/>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5FF"/>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55D"/>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3CDD"/>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A3D"/>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DC2"/>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44E"/>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28A"/>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828"/>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7A1"/>
    <w:rsid w:val="00966986"/>
    <w:rsid w:val="00967446"/>
    <w:rsid w:val="0096776D"/>
    <w:rsid w:val="0096790A"/>
    <w:rsid w:val="00967EC4"/>
    <w:rsid w:val="00970F35"/>
    <w:rsid w:val="00970F5C"/>
    <w:rsid w:val="009710A3"/>
    <w:rsid w:val="0097180E"/>
    <w:rsid w:val="00972151"/>
    <w:rsid w:val="00973192"/>
    <w:rsid w:val="00973424"/>
    <w:rsid w:val="00975035"/>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21"/>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387"/>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5C2"/>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5CB5"/>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2708"/>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834"/>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9B2"/>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0DB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5F02"/>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26F6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0D0"/>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BE9"/>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70F44719"/>
  <w15:docId w15:val="{57A83CBF-132A-44BA-AA3E-65DBC56B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0BEA9A-1AD8-446A-9E73-6256DA3F6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1403</TotalTime>
  <Pages>47</Pages>
  <Words>17412</Words>
  <Characters>95770</Characters>
  <Application>Microsoft Office Word</Application>
  <DocSecurity>0</DocSecurity>
  <Lines>798</Lines>
  <Paragraphs>225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112957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Carla Valeria Perez Quintanilla</cp:lastModifiedBy>
  <cp:revision>159</cp:revision>
  <cp:lastPrinted>2015-02-19T14:27:00Z</cp:lastPrinted>
  <dcterms:created xsi:type="dcterms:W3CDTF">2016-03-23T16:05:00Z</dcterms:created>
  <dcterms:modified xsi:type="dcterms:W3CDTF">2016-08-01T23:56:00Z</dcterms:modified>
</cp:coreProperties>
</file>