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D96991" w:rsidRPr="00AD6AF2" w:rsidRDefault="00D96991" w:rsidP="008537B0">
                            <w:pPr>
                              <w:ind w:right="930"/>
                              <w:jc w:val="center"/>
                              <w:rPr>
                                <w:rFonts w:ascii="Century Gothic" w:hAnsi="Century Gothic"/>
                                <w:sz w:val="14"/>
                                <w:lang w:val="es-ES_tradnl"/>
                              </w:rPr>
                            </w:pPr>
                          </w:p>
                          <w:p w14:paraId="35D48255" w14:textId="4E047868" w:rsidR="00D96991" w:rsidRDefault="00D9699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96991" w:rsidRPr="00AD6AF2" w:rsidRDefault="00D9699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D96991" w:rsidRPr="00AD6AF2" w:rsidRDefault="00D96991" w:rsidP="008537B0">
                      <w:pPr>
                        <w:ind w:right="930"/>
                        <w:jc w:val="center"/>
                        <w:rPr>
                          <w:rFonts w:ascii="Century Gothic" w:hAnsi="Century Gothic"/>
                          <w:sz w:val="14"/>
                          <w:lang w:val="es-ES_tradnl"/>
                        </w:rPr>
                      </w:pPr>
                    </w:p>
                    <w:p w14:paraId="35D48255" w14:textId="4E047868" w:rsidR="00D96991" w:rsidRDefault="00D9699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96991" w:rsidRPr="00AD6AF2" w:rsidRDefault="00D9699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D96991" w:rsidRDefault="00D9699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96991" w:rsidRPr="00196858" w:rsidRDefault="00D96991" w:rsidP="008537B0"/>
                          <w:p w14:paraId="2FAF2E51" w14:textId="77777777" w:rsidR="00D96991" w:rsidRDefault="00D96991" w:rsidP="008537B0">
                            <w:pPr>
                              <w:ind w:left="142"/>
                              <w:jc w:val="center"/>
                              <w:rPr>
                                <w:rFonts w:ascii="Verdana" w:hAnsi="Verdana"/>
                                <w:b/>
                              </w:rPr>
                            </w:pPr>
                          </w:p>
                          <w:p w14:paraId="6E90B37D" w14:textId="77777777" w:rsidR="00D96991" w:rsidRDefault="00D9699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D96991" w:rsidRPr="00103622" w:rsidRDefault="00D96991" w:rsidP="008537B0">
                            <w:pPr>
                              <w:ind w:left="142"/>
                              <w:jc w:val="center"/>
                              <w:rPr>
                                <w:rFonts w:ascii="Century Gothic" w:hAnsi="Century Gothic" w:cs="Arial"/>
                                <w:b/>
                                <w:sz w:val="32"/>
                                <w:szCs w:val="32"/>
                                <w:lang w:val="es-MX"/>
                              </w:rPr>
                            </w:pPr>
                          </w:p>
                          <w:p w14:paraId="5859BF03" w14:textId="77777777" w:rsidR="00D96991" w:rsidRPr="00103622" w:rsidRDefault="00D9699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96991" w:rsidRDefault="00D9699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96991" w:rsidRDefault="00D96991" w:rsidP="008537B0">
                            <w:pPr>
                              <w:jc w:val="center"/>
                              <w:rPr>
                                <w:rFonts w:ascii="Century Gothic" w:hAnsi="Century Gothic" w:cs="Arial"/>
                                <w:b/>
                                <w:sz w:val="28"/>
                                <w:szCs w:val="32"/>
                              </w:rPr>
                            </w:pPr>
                          </w:p>
                          <w:p w14:paraId="75AEF3E0" w14:textId="77777777" w:rsidR="00D96991" w:rsidRPr="00D94CE2" w:rsidRDefault="00D9699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96991" w:rsidRPr="00D94CE2" w:rsidRDefault="00D9699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96991" w:rsidRDefault="00D96991" w:rsidP="008537B0">
                            <w:pPr>
                              <w:ind w:left="142" w:right="-118"/>
                              <w:jc w:val="center"/>
                              <w:rPr>
                                <w:rFonts w:ascii="Century Gothic" w:hAnsi="Century Gothic" w:cs="Arial"/>
                                <w:b/>
                                <w:sz w:val="28"/>
                                <w:szCs w:val="28"/>
                                <w:lang w:val="es-MX"/>
                              </w:rPr>
                            </w:pPr>
                          </w:p>
                          <w:p w14:paraId="611F339B" w14:textId="77777777" w:rsidR="00D96991" w:rsidRDefault="00D96991" w:rsidP="008537B0">
                            <w:pPr>
                              <w:ind w:left="142" w:right="-118"/>
                              <w:jc w:val="center"/>
                              <w:rPr>
                                <w:rFonts w:ascii="Century Gothic" w:hAnsi="Century Gothic" w:cs="Arial"/>
                                <w:b/>
                                <w:sz w:val="28"/>
                                <w:szCs w:val="28"/>
                                <w:lang w:val="es-MX"/>
                              </w:rPr>
                            </w:pPr>
                          </w:p>
                          <w:p w14:paraId="050BB91F" w14:textId="77777777" w:rsidR="00D96991" w:rsidRPr="00103622" w:rsidRDefault="00D9699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96991" w:rsidRPr="00103622" w:rsidRDefault="00D96991" w:rsidP="008537B0">
                            <w:pPr>
                              <w:ind w:left="142" w:right="-118"/>
                              <w:rPr>
                                <w:rFonts w:ascii="Century Gothic" w:hAnsi="Century Gothic"/>
                                <w:b/>
                                <w:sz w:val="28"/>
                                <w:szCs w:val="28"/>
                              </w:rPr>
                            </w:pPr>
                          </w:p>
                          <w:p w14:paraId="2ADBDFFA" w14:textId="0135EF1C" w:rsidR="00D96991" w:rsidRPr="00620DB3" w:rsidRDefault="00D9699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20DB3">
                              <w:rPr>
                                <w:rFonts w:ascii="Century Gothic" w:hAnsi="Century Gothic" w:cs="Century Gothic"/>
                                <w:b/>
                                <w:bCs/>
                                <w:sz w:val="28"/>
                                <w:szCs w:val="28"/>
                              </w:rPr>
                              <w:t>TRABAJOS DE OBRAS CIVILES PARA EL TENDIDO DE RED SECUNDARIA Y CONSTRUCCIÓN DE ENTRAMADOS METALICOS PARA CRUCES ESPECIALES DE RIO ZONAS ROSAS DE CALA CALANI, WILACOTA, KOKENI</w:t>
                            </w:r>
                          </w:p>
                          <w:p w14:paraId="502C4473" w14:textId="77777777" w:rsidR="00D96991" w:rsidRPr="00D94CE2" w:rsidRDefault="00D96991" w:rsidP="008537B0">
                            <w:pPr>
                              <w:ind w:right="-118"/>
                              <w:jc w:val="center"/>
                              <w:rPr>
                                <w:rFonts w:ascii="Century Gothic" w:hAnsi="Century Gothic" w:cs="Century Gothic"/>
                                <w:b/>
                                <w:bCs/>
                                <w:color w:val="FF0000"/>
                                <w:sz w:val="28"/>
                                <w:szCs w:val="28"/>
                              </w:rPr>
                            </w:pPr>
                          </w:p>
                          <w:p w14:paraId="4D4AC652" w14:textId="65A99931" w:rsidR="00D96991" w:rsidRPr="00662303" w:rsidRDefault="00D96991" w:rsidP="008537B0">
                            <w:pPr>
                              <w:ind w:right="-118"/>
                              <w:jc w:val="center"/>
                              <w:rPr>
                                <w:rFonts w:ascii="Century Gothic" w:hAnsi="Century Gothic" w:cs="Century Gothic"/>
                                <w:b/>
                                <w:bCs/>
                                <w:sz w:val="28"/>
                                <w:szCs w:val="28"/>
                              </w:rPr>
                            </w:pPr>
                            <w:r w:rsidRPr="00662303">
                              <w:rPr>
                                <w:rFonts w:ascii="Century Gothic" w:hAnsi="Century Gothic" w:cs="Century Gothic"/>
                                <w:b/>
                                <w:bCs/>
                                <w:sz w:val="28"/>
                                <w:szCs w:val="28"/>
                              </w:rPr>
                              <w:t>CODIGO: GCC-CDL-DRLP-70-16</w:t>
                            </w:r>
                          </w:p>
                          <w:p w14:paraId="48A709C3" w14:textId="77777777" w:rsidR="00D96991" w:rsidRPr="00662303" w:rsidRDefault="00D96991" w:rsidP="008537B0">
                            <w:pPr>
                              <w:ind w:right="-118"/>
                              <w:jc w:val="center"/>
                              <w:rPr>
                                <w:rFonts w:ascii="Century Gothic" w:hAnsi="Century Gothic" w:cs="Century Gothic"/>
                                <w:b/>
                                <w:bCs/>
                                <w:sz w:val="28"/>
                                <w:szCs w:val="28"/>
                              </w:rPr>
                            </w:pPr>
                          </w:p>
                          <w:p w14:paraId="4B2E4CBD" w14:textId="77777777" w:rsidR="00D96991" w:rsidRPr="00662303" w:rsidRDefault="00D96991" w:rsidP="008537B0">
                            <w:pPr>
                              <w:ind w:right="-118"/>
                              <w:jc w:val="center"/>
                              <w:rPr>
                                <w:rFonts w:ascii="Century Gothic" w:hAnsi="Century Gothic" w:cs="Century Gothic"/>
                                <w:b/>
                                <w:bCs/>
                                <w:sz w:val="28"/>
                                <w:szCs w:val="28"/>
                              </w:rPr>
                            </w:pPr>
                          </w:p>
                          <w:p w14:paraId="7B98CC40" w14:textId="62476EA0" w:rsidR="00D96991" w:rsidRPr="00662303" w:rsidRDefault="00D96991"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SEGUNDA</w:t>
                            </w:r>
                            <w:r w:rsidRPr="00662303">
                              <w:rPr>
                                <w:rFonts w:ascii="Century Gothic" w:hAnsi="Century Gothic" w:cs="Century Gothic"/>
                                <w:b/>
                                <w:bCs/>
                                <w:sz w:val="28"/>
                                <w:szCs w:val="28"/>
                              </w:rPr>
                              <w:t xml:space="preserve"> CONVOCATORIA)</w:t>
                            </w:r>
                          </w:p>
                          <w:p w14:paraId="2FE09DE0" w14:textId="77777777" w:rsidR="00D96991" w:rsidRPr="009C5A35" w:rsidRDefault="00D9699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D96991" w:rsidRDefault="00D9699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96991" w:rsidRPr="00196858" w:rsidRDefault="00D96991" w:rsidP="008537B0"/>
                    <w:p w14:paraId="2FAF2E51" w14:textId="77777777" w:rsidR="00D96991" w:rsidRDefault="00D96991" w:rsidP="008537B0">
                      <w:pPr>
                        <w:ind w:left="142"/>
                        <w:jc w:val="center"/>
                        <w:rPr>
                          <w:rFonts w:ascii="Verdana" w:hAnsi="Verdana"/>
                          <w:b/>
                        </w:rPr>
                      </w:pPr>
                    </w:p>
                    <w:p w14:paraId="6E90B37D" w14:textId="77777777" w:rsidR="00D96991" w:rsidRDefault="00D9699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D96991" w:rsidRPr="00103622" w:rsidRDefault="00D96991" w:rsidP="008537B0">
                      <w:pPr>
                        <w:ind w:left="142"/>
                        <w:jc w:val="center"/>
                        <w:rPr>
                          <w:rFonts w:ascii="Century Gothic" w:hAnsi="Century Gothic" w:cs="Arial"/>
                          <w:b/>
                          <w:sz w:val="32"/>
                          <w:szCs w:val="32"/>
                          <w:lang w:val="es-MX"/>
                        </w:rPr>
                      </w:pPr>
                    </w:p>
                    <w:p w14:paraId="5859BF03" w14:textId="77777777" w:rsidR="00D96991" w:rsidRPr="00103622" w:rsidRDefault="00D9699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96991" w:rsidRDefault="00D9699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96991" w:rsidRDefault="00D96991" w:rsidP="008537B0">
                      <w:pPr>
                        <w:jc w:val="center"/>
                        <w:rPr>
                          <w:rFonts w:ascii="Century Gothic" w:hAnsi="Century Gothic" w:cs="Arial"/>
                          <w:b/>
                          <w:sz w:val="28"/>
                          <w:szCs w:val="32"/>
                        </w:rPr>
                      </w:pPr>
                    </w:p>
                    <w:p w14:paraId="75AEF3E0" w14:textId="77777777" w:rsidR="00D96991" w:rsidRPr="00D94CE2" w:rsidRDefault="00D9699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96991" w:rsidRPr="00D94CE2" w:rsidRDefault="00D9699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96991" w:rsidRDefault="00D96991" w:rsidP="008537B0">
                      <w:pPr>
                        <w:ind w:left="142" w:right="-118"/>
                        <w:jc w:val="center"/>
                        <w:rPr>
                          <w:rFonts w:ascii="Century Gothic" w:hAnsi="Century Gothic" w:cs="Arial"/>
                          <w:b/>
                          <w:sz w:val="28"/>
                          <w:szCs w:val="28"/>
                          <w:lang w:val="es-MX"/>
                        </w:rPr>
                      </w:pPr>
                    </w:p>
                    <w:p w14:paraId="611F339B" w14:textId="77777777" w:rsidR="00D96991" w:rsidRDefault="00D96991" w:rsidP="008537B0">
                      <w:pPr>
                        <w:ind w:left="142" w:right="-118"/>
                        <w:jc w:val="center"/>
                        <w:rPr>
                          <w:rFonts w:ascii="Century Gothic" w:hAnsi="Century Gothic" w:cs="Arial"/>
                          <w:b/>
                          <w:sz w:val="28"/>
                          <w:szCs w:val="28"/>
                          <w:lang w:val="es-MX"/>
                        </w:rPr>
                      </w:pPr>
                    </w:p>
                    <w:p w14:paraId="050BB91F" w14:textId="77777777" w:rsidR="00D96991" w:rsidRPr="00103622" w:rsidRDefault="00D9699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96991" w:rsidRPr="00103622" w:rsidRDefault="00D96991" w:rsidP="008537B0">
                      <w:pPr>
                        <w:ind w:left="142" w:right="-118"/>
                        <w:rPr>
                          <w:rFonts w:ascii="Century Gothic" w:hAnsi="Century Gothic"/>
                          <w:b/>
                          <w:sz w:val="28"/>
                          <w:szCs w:val="28"/>
                        </w:rPr>
                      </w:pPr>
                    </w:p>
                    <w:p w14:paraId="2ADBDFFA" w14:textId="0135EF1C" w:rsidR="00D96991" w:rsidRPr="00620DB3" w:rsidRDefault="00D9699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20DB3">
                        <w:rPr>
                          <w:rFonts w:ascii="Century Gothic" w:hAnsi="Century Gothic" w:cs="Century Gothic"/>
                          <w:b/>
                          <w:bCs/>
                          <w:sz w:val="28"/>
                          <w:szCs w:val="28"/>
                        </w:rPr>
                        <w:t>TRABAJOS DE OBRAS CIVILES PARA EL TENDIDO DE RED SECUNDARIA Y CONSTRUCCIÓN DE ENTRAMADOS METALICOS PARA CRUCES ESPECIALES DE RIO ZONAS ROSAS DE CALA CALANI, WILACOTA, KOKENI</w:t>
                      </w:r>
                    </w:p>
                    <w:p w14:paraId="502C4473" w14:textId="77777777" w:rsidR="00D96991" w:rsidRPr="00D94CE2" w:rsidRDefault="00D96991" w:rsidP="008537B0">
                      <w:pPr>
                        <w:ind w:right="-118"/>
                        <w:jc w:val="center"/>
                        <w:rPr>
                          <w:rFonts w:ascii="Century Gothic" w:hAnsi="Century Gothic" w:cs="Century Gothic"/>
                          <w:b/>
                          <w:bCs/>
                          <w:color w:val="FF0000"/>
                          <w:sz w:val="28"/>
                          <w:szCs w:val="28"/>
                        </w:rPr>
                      </w:pPr>
                    </w:p>
                    <w:p w14:paraId="4D4AC652" w14:textId="65A99931" w:rsidR="00D96991" w:rsidRPr="00662303" w:rsidRDefault="00D96991" w:rsidP="008537B0">
                      <w:pPr>
                        <w:ind w:right="-118"/>
                        <w:jc w:val="center"/>
                        <w:rPr>
                          <w:rFonts w:ascii="Century Gothic" w:hAnsi="Century Gothic" w:cs="Century Gothic"/>
                          <w:b/>
                          <w:bCs/>
                          <w:sz w:val="28"/>
                          <w:szCs w:val="28"/>
                        </w:rPr>
                      </w:pPr>
                      <w:r w:rsidRPr="00662303">
                        <w:rPr>
                          <w:rFonts w:ascii="Century Gothic" w:hAnsi="Century Gothic" w:cs="Century Gothic"/>
                          <w:b/>
                          <w:bCs/>
                          <w:sz w:val="28"/>
                          <w:szCs w:val="28"/>
                        </w:rPr>
                        <w:t>CODIGO: GCC-CDL-DRLP-70-16</w:t>
                      </w:r>
                    </w:p>
                    <w:p w14:paraId="48A709C3" w14:textId="77777777" w:rsidR="00D96991" w:rsidRPr="00662303" w:rsidRDefault="00D96991" w:rsidP="008537B0">
                      <w:pPr>
                        <w:ind w:right="-118"/>
                        <w:jc w:val="center"/>
                        <w:rPr>
                          <w:rFonts w:ascii="Century Gothic" w:hAnsi="Century Gothic" w:cs="Century Gothic"/>
                          <w:b/>
                          <w:bCs/>
                          <w:sz w:val="28"/>
                          <w:szCs w:val="28"/>
                        </w:rPr>
                      </w:pPr>
                    </w:p>
                    <w:p w14:paraId="4B2E4CBD" w14:textId="77777777" w:rsidR="00D96991" w:rsidRPr="00662303" w:rsidRDefault="00D96991" w:rsidP="008537B0">
                      <w:pPr>
                        <w:ind w:right="-118"/>
                        <w:jc w:val="center"/>
                        <w:rPr>
                          <w:rFonts w:ascii="Century Gothic" w:hAnsi="Century Gothic" w:cs="Century Gothic"/>
                          <w:b/>
                          <w:bCs/>
                          <w:sz w:val="28"/>
                          <w:szCs w:val="28"/>
                        </w:rPr>
                      </w:pPr>
                    </w:p>
                    <w:p w14:paraId="7B98CC40" w14:textId="62476EA0" w:rsidR="00D96991" w:rsidRPr="00662303" w:rsidRDefault="00D96991"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SEGUNDA</w:t>
                      </w:r>
                      <w:r w:rsidRPr="00662303">
                        <w:rPr>
                          <w:rFonts w:ascii="Century Gothic" w:hAnsi="Century Gothic" w:cs="Century Gothic"/>
                          <w:b/>
                          <w:bCs/>
                          <w:sz w:val="28"/>
                          <w:szCs w:val="28"/>
                        </w:rPr>
                        <w:t xml:space="preserve"> CONVOCATORIA)</w:t>
                      </w:r>
                    </w:p>
                    <w:p w14:paraId="2FE09DE0" w14:textId="77777777" w:rsidR="00D96991" w:rsidRPr="009C5A35" w:rsidRDefault="00D9699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8"/>
        <w:gridCol w:w="1069"/>
        <w:gridCol w:w="3260"/>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FA81DAD" w:rsidR="00103622" w:rsidRPr="00552079" w:rsidRDefault="00D96991" w:rsidP="00B37050">
            <w:pPr>
              <w:rPr>
                <w:rFonts w:asciiTheme="minorHAnsi" w:hAnsiTheme="minorHAnsi" w:cstheme="minorHAnsi"/>
                <w:sz w:val="22"/>
                <w:szCs w:val="22"/>
              </w:rPr>
            </w:pPr>
            <w:r>
              <w:rPr>
                <w:rFonts w:asciiTheme="minorHAnsi" w:hAnsiTheme="minorHAnsi" w:cstheme="minorHAnsi"/>
                <w:sz w:val="22"/>
                <w:szCs w:val="22"/>
              </w:rPr>
              <w:t>04/08/2016</w:t>
            </w:r>
          </w:p>
        </w:tc>
        <w:tc>
          <w:tcPr>
            <w:tcW w:w="1088" w:type="dxa"/>
            <w:vAlign w:val="center"/>
          </w:tcPr>
          <w:p w14:paraId="31F0FF93" w14:textId="77777777" w:rsidR="00103622" w:rsidRPr="00552079" w:rsidRDefault="00103622" w:rsidP="00D9699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F8738C3" w:rsidR="00103622" w:rsidRPr="00552079" w:rsidRDefault="00D96991" w:rsidP="00D96991">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06ABDB52" w14:textId="4FFF999B" w:rsidR="00103622" w:rsidRPr="004956B8" w:rsidRDefault="00D96991" w:rsidP="00B37050">
            <w:pPr>
              <w:jc w:val="both"/>
              <w:rPr>
                <w:rFonts w:asciiTheme="minorHAnsi" w:hAnsiTheme="minorHAnsi" w:cstheme="minorHAnsi"/>
                <w:b/>
                <w:sz w:val="22"/>
                <w:szCs w:val="22"/>
              </w:rPr>
            </w:pPr>
            <w:r w:rsidRPr="00D96991">
              <w:rPr>
                <w:rFonts w:ascii="Calibri" w:hAnsi="Calibri"/>
                <w:b/>
                <w:szCs w:val="16"/>
              </w:rPr>
              <w:t>Por correo electrónico: esoliz@ypfb.gob.bo</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12B693A9" w:rsidR="00103622" w:rsidRPr="00552079" w:rsidRDefault="00D96991" w:rsidP="00B37050">
            <w:pPr>
              <w:rPr>
                <w:rFonts w:asciiTheme="minorHAnsi" w:hAnsiTheme="minorHAnsi" w:cstheme="minorHAnsi"/>
                <w:sz w:val="22"/>
                <w:szCs w:val="22"/>
              </w:rPr>
            </w:pPr>
            <w:r>
              <w:rPr>
                <w:rFonts w:asciiTheme="minorHAnsi" w:hAnsiTheme="minorHAnsi" w:cstheme="minorHAnsi"/>
                <w:sz w:val="22"/>
                <w:szCs w:val="22"/>
              </w:rPr>
              <w:t>05/08/2016</w:t>
            </w: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014B853C" w:rsidR="00103622" w:rsidRPr="00552079" w:rsidRDefault="00D96991" w:rsidP="00D96991">
            <w:pPr>
              <w:jc w:val="center"/>
              <w:rPr>
                <w:rFonts w:asciiTheme="minorHAnsi" w:hAnsiTheme="minorHAnsi" w:cstheme="minorHAnsi"/>
                <w:sz w:val="22"/>
                <w:szCs w:val="22"/>
              </w:rPr>
            </w:pPr>
            <w:r>
              <w:rPr>
                <w:rFonts w:asciiTheme="minorHAnsi" w:hAnsiTheme="minorHAnsi" w:cstheme="minorHAnsi"/>
                <w:sz w:val="22"/>
                <w:szCs w:val="22"/>
              </w:rPr>
              <w:t>11:30</w:t>
            </w:r>
          </w:p>
        </w:tc>
        <w:tc>
          <w:tcPr>
            <w:tcW w:w="3337" w:type="dxa"/>
            <w:vAlign w:val="center"/>
          </w:tcPr>
          <w:p w14:paraId="733B2E68" w14:textId="6F948438" w:rsidR="00103622" w:rsidRPr="004956B8" w:rsidRDefault="00D96991" w:rsidP="004956B8">
            <w:pPr>
              <w:rPr>
                <w:rFonts w:asciiTheme="minorHAnsi" w:hAnsiTheme="minorHAnsi" w:cstheme="minorHAnsi"/>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9459AE3" w:rsidR="004956B8" w:rsidRPr="00552079" w:rsidRDefault="00A05A44" w:rsidP="004956B8">
            <w:pPr>
              <w:rPr>
                <w:rFonts w:asciiTheme="minorHAnsi" w:hAnsiTheme="minorHAnsi" w:cstheme="minorHAnsi"/>
                <w:sz w:val="22"/>
                <w:szCs w:val="22"/>
              </w:rPr>
            </w:pPr>
            <w:r>
              <w:rPr>
                <w:rFonts w:asciiTheme="minorHAnsi" w:hAnsiTheme="minorHAnsi" w:cstheme="minorHAnsi"/>
                <w:sz w:val="22"/>
                <w:szCs w:val="22"/>
              </w:rPr>
              <w:t>10/08</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ABDE4A3" w:rsidR="004956B8" w:rsidRPr="00552079" w:rsidRDefault="004956B8" w:rsidP="004956B8">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843DFDF" w:rsidR="004956B8" w:rsidRPr="00552079" w:rsidRDefault="00A05A44" w:rsidP="004956B8">
            <w:pPr>
              <w:rPr>
                <w:rFonts w:asciiTheme="minorHAnsi" w:hAnsiTheme="minorHAnsi" w:cstheme="minorHAnsi"/>
                <w:sz w:val="22"/>
                <w:szCs w:val="22"/>
              </w:rPr>
            </w:pPr>
            <w:r>
              <w:rPr>
                <w:rFonts w:asciiTheme="minorHAnsi" w:hAnsiTheme="minorHAnsi" w:cstheme="minorHAnsi"/>
                <w:sz w:val="22"/>
                <w:szCs w:val="22"/>
              </w:rPr>
              <w:t>10/08</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AFD4BDD" w:rsidR="004956B8" w:rsidRPr="00552079" w:rsidRDefault="004956B8" w:rsidP="004956B8">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AD8D7FF" w:rsidR="004150C6" w:rsidRPr="00552079" w:rsidRDefault="004956B8" w:rsidP="004956B8">
            <w:pPr>
              <w:jc w:val="center"/>
              <w:rPr>
                <w:rFonts w:asciiTheme="minorHAnsi" w:hAnsiTheme="minorHAnsi" w:cstheme="minorHAnsi"/>
                <w:color w:val="000000"/>
                <w:sz w:val="22"/>
                <w:szCs w:val="22"/>
                <w:lang w:val="es-BO" w:eastAsia="es-BO"/>
              </w:rPr>
            </w:pPr>
            <w:r w:rsidRPr="00B60C37">
              <w:rPr>
                <w:rFonts w:asciiTheme="minorHAnsi" w:hAnsiTheme="minorHAnsi" w:cstheme="minorHAnsi"/>
                <w:b/>
              </w:rPr>
              <w:t>TRABAJOS DE OBRAS CIVILES PARA EL TENDIDO DE RED SECUNDARIA Y CONSTRUCCIÓN DE ENTRAMADOS METALICOS PARA CRUCES ESPECIALES DE RIO ZONAS ROSAS DE CALA CALANI, WILACOTA, KOKENI</w:t>
            </w:r>
          </w:p>
        </w:tc>
        <w:tc>
          <w:tcPr>
            <w:tcW w:w="1772" w:type="dxa"/>
            <w:tcBorders>
              <w:top w:val="nil"/>
              <w:left w:val="nil"/>
              <w:bottom w:val="single" w:sz="8" w:space="0" w:color="auto"/>
              <w:right w:val="single" w:sz="8" w:space="0" w:color="auto"/>
            </w:tcBorders>
            <w:shd w:val="clear" w:color="auto" w:fill="auto"/>
            <w:noWrap/>
            <w:vAlign w:val="center"/>
          </w:tcPr>
          <w:p w14:paraId="684D0922" w14:textId="1008928C" w:rsidR="004150C6" w:rsidRPr="00552079" w:rsidRDefault="004956B8"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167.680,34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1F2841A" w:rsidR="00103622" w:rsidRPr="004956B8" w:rsidRDefault="004956B8" w:rsidP="00B37050">
            <w:pPr>
              <w:jc w:val="right"/>
              <w:rPr>
                <w:rFonts w:asciiTheme="minorHAnsi" w:hAnsiTheme="minorHAnsi" w:cstheme="minorHAnsi"/>
                <w:b/>
                <w:color w:val="000000"/>
                <w:sz w:val="22"/>
                <w:szCs w:val="22"/>
                <w:lang w:val="es-BO" w:eastAsia="es-BO"/>
              </w:rPr>
            </w:pPr>
            <w:r w:rsidRPr="004956B8">
              <w:rPr>
                <w:rFonts w:asciiTheme="minorHAnsi" w:hAnsiTheme="minorHAnsi" w:cstheme="minorHAnsi"/>
                <w:b/>
                <w:color w:val="000000"/>
                <w:sz w:val="22"/>
                <w:szCs w:val="22"/>
                <w:lang w:val="es-BO" w:eastAsia="es-BO"/>
              </w:rPr>
              <w:t>167.680,34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EF038CA" w14:textId="77777777" w:rsidR="00A05A44" w:rsidRDefault="00A05A44" w:rsidP="00897820">
      <w:pPr>
        <w:ind w:firstLine="426"/>
        <w:jc w:val="center"/>
        <w:rPr>
          <w:rFonts w:asciiTheme="minorHAnsi" w:hAnsiTheme="minorHAnsi" w:cstheme="minorHAnsi"/>
          <w:b/>
          <w:sz w:val="22"/>
          <w:szCs w:val="22"/>
        </w:rPr>
      </w:pPr>
    </w:p>
    <w:p w14:paraId="10BF81DD" w14:textId="77777777" w:rsidR="00A05A44" w:rsidRDefault="00A05A44" w:rsidP="00897820">
      <w:pPr>
        <w:ind w:firstLine="426"/>
        <w:jc w:val="center"/>
        <w:rPr>
          <w:rFonts w:asciiTheme="minorHAnsi" w:hAnsiTheme="minorHAnsi" w:cstheme="minorHAnsi"/>
          <w:b/>
          <w:sz w:val="22"/>
          <w:szCs w:val="22"/>
        </w:rPr>
      </w:pPr>
    </w:p>
    <w:p w14:paraId="1DE5C518" w14:textId="77777777" w:rsidR="00A05A44" w:rsidRDefault="00A05A44" w:rsidP="00897820">
      <w:pPr>
        <w:ind w:firstLine="426"/>
        <w:jc w:val="center"/>
        <w:rPr>
          <w:rFonts w:asciiTheme="minorHAnsi" w:hAnsiTheme="minorHAnsi" w:cstheme="minorHAnsi"/>
          <w:b/>
          <w:sz w:val="22"/>
          <w:szCs w:val="22"/>
        </w:rPr>
      </w:pPr>
    </w:p>
    <w:p w14:paraId="12C6D9FA" w14:textId="77777777" w:rsidR="00A05A44" w:rsidRDefault="00A05A44" w:rsidP="00897820">
      <w:pPr>
        <w:ind w:firstLine="426"/>
        <w:jc w:val="center"/>
        <w:rPr>
          <w:rFonts w:asciiTheme="minorHAnsi" w:hAnsiTheme="minorHAnsi" w:cstheme="minorHAnsi"/>
          <w:b/>
          <w:sz w:val="22"/>
          <w:szCs w:val="22"/>
        </w:rPr>
      </w:pPr>
    </w:p>
    <w:p w14:paraId="71A4FE65" w14:textId="77777777" w:rsidR="00A05A44" w:rsidRDefault="00A05A44" w:rsidP="00897820">
      <w:pPr>
        <w:ind w:firstLine="426"/>
        <w:jc w:val="center"/>
        <w:rPr>
          <w:rFonts w:asciiTheme="minorHAnsi" w:hAnsiTheme="minorHAnsi" w:cstheme="minorHAnsi"/>
          <w:b/>
          <w:sz w:val="22"/>
          <w:szCs w:val="22"/>
        </w:rPr>
      </w:pPr>
    </w:p>
    <w:p w14:paraId="61C059D5" w14:textId="77777777" w:rsidR="00A05A44" w:rsidRDefault="00A05A44" w:rsidP="00897820">
      <w:pPr>
        <w:ind w:firstLine="426"/>
        <w:jc w:val="center"/>
        <w:rPr>
          <w:rFonts w:asciiTheme="minorHAnsi" w:hAnsiTheme="minorHAnsi" w:cstheme="minorHAnsi"/>
          <w:b/>
          <w:sz w:val="22"/>
          <w:szCs w:val="22"/>
        </w:rPr>
      </w:pPr>
    </w:p>
    <w:p w14:paraId="2B432502" w14:textId="77777777" w:rsidR="00A05A44" w:rsidRDefault="00A05A44"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2D5EFB60" w14:textId="77777777" w:rsidR="005A5E27" w:rsidRDefault="005A5E27" w:rsidP="00084434">
      <w:pPr>
        <w:ind w:left="426"/>
        <w:jc w:val="both"/>
        <w:rPr>
          <w:rFonts w:asciiTheme="minorHAnsi" w:hAnsiTheme="minorHAnsi" w:cstheme="minorHAnsi"/>
          <w:b/>
          <w:sz w:val="22"/>
          <w:szCs w:val="22"/>
        </w:rPr>
      </w:pPr>
    </w:p>
    <w:p w14:paraId="2FDE5071" w14:textId="77777777" w:rsidR="005A5E27" w:rsidRDefault="005A5E27" w:rsidP="00084434">
      <w:pPr>
        <w:ind w:left="426"/>
        <w:jc w:val="both"/>
        <w:rPr>
          <w:rFonts w:asciiTheme="minorHAnsi" w:hAnsiTheme="minorHAnsi" w:cstheme="minorHAnsi"/>
          <w:b/>
          <w:sz w:val="22"/>
          <w:szCs w:val="22"/>
        </w:rPr>
      </w:pPr>
    </w:p>
    <w:p w14:paraId="7EC0CC39" w14:textId="77777777" w:rsidR="005A5E27" w:rsidRDefault="005A5E27" w:rsidP="00084434">
      <w:pPr>
        <w:ind w:left="426"/>
        <w:jc w:val="both"/>
        <w:rPr>
          <w:rFonts w:asciiTheme="minorHAnsi" w:hAnsiTheme="minorHAnsi" w:cstheme="minorHAnsi"/>
          <w:b/>
          <w:sz w:val="22"/>
          <w:szCs w:val="22"/>
        </w:rPr>
      </w:pPr>
    </w:p>
    <w:p w14:paraId="4567AA5B" w14:textId="77777777" w:rsidR="005A5E27" w:rsidRDefault="005A5E27" w:rsidP="00084434">
      <w:pPr>
        <w:ind w:left="426"/>
        <w:jc w:val="both"/>
        <w:rPr>
          <w:rFonts w:asciiTheme="minorHAnsi" w:hAnsiTheme="minorHAnsi" w:cstheme="minorHAnsi"/>
          <w:b/>
          <w:sz w:val="22"/>
          <w:szCs w:val="22"/>
        </w:rPr>
      </w:pPr>
    </w:p>
    <w:p w14:paraId="34FF4471" w14:textId="77777777" w:rsidR="005A5E27" w:rsidRDefault="005A5E27" w:rsidP="00084434">
      <w:pPr>
        <w:ind w:left="426"/>
        <w:jc w:val="both"/>
        <w:rPr>
          <w:rFonts w:asciiTheme="minorHAnsi" w:hAnsiTheme="minorHAnsi" w:cstheme="minorHAnsi"/>
          <w:b/>
          <w:sz w:val="22"/>
          <w:szCs w:val="22"/>
        </w:rPr>
      </w:pPr>
    </w:p>
    <w:p w14:paraId="3FF185A8" w14:textId="77777777" w:rsidR="005A5E27" w:rsidRDefault="005A5E27" w:rsidP="00084434">
      <w:pPr>
        <w:ind w:left="426"/>
        <w:jc w:val="both"/>
        <w:rPr>
          <w:rFonts w:asciiTheme="minorHAnsi" w:hAnsiTheme="minorHAnsi" w:cstheme="minorHAnsi"/>
          <w:b/>
          <w:sz w:val="22"/>
          <w:szCs w:val="22"/>
        </w:rPr>
      </w:pPr>
    </w:p>
    <w:p w14:paraId="2FA1595F" w14:textId="77777777" w:rsidR="005A5E27" w:rsidRDefault="005A5E27" w:rsidP="00084434">
      <w:pPr>
        <w:ind w:left="426"/>
        <w:jc w:val="both"/>
        <w:rPr>
          <w:rFonts w:asciiTheme="minorHAnsi" w:hAnsiTheme="minorHAnsi" w:cstheme="minorHAnsi"/>
          <w:b/>
          <w:sz w:val="22"/>
          <w:szCs w:val="22"/>
        </w:rPr>
      </w:pPr>
    </w:p>
    <w:p w14:paraId="5BEE5518" w14:textId="77777777" w:rsidR="005A5E27" w:rsidRDefault="005A5E27" w:rsidP="00084434">
      <w:pPr>
        <w:ind w:left="426"/>
        <w:jc w:val="both"/>
        <w:rPr>
          <w:rFonts w:asciiTheme="minorHAnsi" w:hAnsiTheme="minorHAnsi" w:cstheme="minorHAnsi"/>
          <w:b/>
          <w:sz w:val="22"/>
          <w:szCs w:val="22"/>
        </w:rPr>
      </w:pPr>
    </w:p>
    <w:p w14:paraId="614373C6" w14:textId="77777777" w:rsidR="005A5E27" w:rsidRDefault="005A5E27" w:rsidP="00084434">
      <w:pPr>
        <w:ind w:left="426"/>
        <w:jc w:val="both"/>
        <w:rPr>
          <w:rFonts w:asciiTheme="minorHAnsi" w:hAnsiTheme="minorHAnsi" w:cstheme="minorHAnsi"/>
          <w:b/>
          <w:sz w:val="22"/>
          <w:szCs w:val="22"/>
        </w:rPr>
      </w:pPr>
    </w:p>
    <w:p w14:paraId="73BD6F02" w14:textId="77777777" w:rsidR="005A5E27" w:rsidRDefault="005A5E27" w:rsidP="00084434">
      <w:pPr>
        <w:ind w:left="426"/>
        <w:jc w:val="both"/>
        <w:rPr>
          <w:rFonts w:asciiTheme="minorHAnsi" w:hAnsiTheme="minorHAnsi" w:cstheme="minorHAnsi"/>
          <w:b/>
          <w:sz w:val="22"/>
          <w:szCs w:val="22"/>
        </w:rPr>
      </w:pPr>
    </w:p>
    <w:p w14:paraId="45589823" w14:textId="77777777" w:rsidR="005A5E27" w:rsidRDefault="005A5E27" w:rsidP="00084434">
      <w:pPr>
        <w:ind w:left="426"/>
        <w:jc w:val="both"/>
        <w:rPr>
          <w:rFonts w:asciiTheme="minorHAnsi" w:hAnsiTheme="minorHAnsi" w:cstheme="minorHAnsi"/>
          <w:b/>
          <w:sz w:val="22"/>
          <w:szCs w:val="22"/>
        </w:rPr>
      </w:pPr>
    </w:p>
    <w:p w14:paraId="72D14CA8" w14:textId="77777777" w:rsidR="005A5E27" w:rsidRDefault="005A5E27" w:rsidP="00084434">
      <w:pPr>
        <w:ind w:left="426"/>
        <w:jc w:val="both"/>
        <w:rPr>
          <w:rFonts w:asciiTheme="minorHAnsi" w:hAnsiTheme="minorHAnsi" w:cstheme="minorHAnsi"/>
          <w:b/>
          <w:sz w:val="22"/>
          <w:szCs w:val="22"/>
        </w:rPr>
      </w:pPr>
    </w:p>
    <w:p w14:paraId="6276AFFB" w14:textId="77777777" w:rsidR="005A5E27" w:rsidRDefault="005A5E27" w:rsidP="00084434">
      <w:pPr>
        <w:ind w:left="426"/>
        <w:jc w:val="both"/>
        <w:rPr>
          <w:rFonts w:asciiTheme="minorHAnsi" w:hAnsiTheme="minorHAnsi" w:cstheme="minorHAnsi"/>
          <w:b/>
          <w:sz w:val="22"/>
          <w:szCs w:val="22"/>
        </w:rPr>
      </w:pPr>
    </w:p>
    <w:p w14:paraId="7E4A2033" w14:textId="77777777" w:rsidR="005A5E27" w:rsidRDefault="005A5E27" w:rsidP="00084434">
      <w:pPr>
        <w:ind w:left="426"/>
        <w:jc w:val="both"/>
        <w:rPr>
          <w:rFonts w:asciiTheme="minorHAnsi" w:hAnsiTheme="minorHAnsi" w:cstheme="minorHAnsi"/>
          <w:b/>
          <w:sz w:val="22"/>
          <w:szCs w:val="22"/>
        </w:rPr>
      </w:pPr>
    </w:p>
    <w:p w14:paraId="7CC23391"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1FCDC408"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33E62ACB" w14:textId="77777777" w:rsidR="005A5E27" w:rsidRPr="00B60C37" w:rsidRDefault="005A5E27" w:rsidP="005A5E27">
      <w:pPr>
        <w:tabs>
          <w:tab w:val="left" w:pos="1206"/>
        </w:tabs>
        <w:contextualSpacing/>
        <w:jc w:val="both"/>
        <w:rPr>
          <w:rFonts w:asciiTheme="minorHAnsi" w:hAnsiTheme="minorHAnsi" w:cstheme="minorHAnsi"/>
          <w:sz w:val="22"/>
          <w:szCs w:val="22"/>
        </w:rPr>
      </w:pPr>
    </w:p>
    <w:p w14:paraId="200476F4"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665433DF"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4756EBEC" w14:textId="77777777" w:rsidR="005A5E27" w:rsidRDefault="005A5E27" w:rsidP="005A5E27">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días a contar de la fecha prevista para la presentación de propuestas y por un importe</w:t>
      </w:r>
      <w:r>
        <w:rPr>
          <w:rFonts w:asciiTheme="minorHAnsi" w:hAnsiTheme="minorHAnsi" w:cstheme="minorHAnsi"/>
          <w:sz w:val="22"/>
          <w:szCs w:val="22"/>
        </w:rPr>
        <w:t xml:space="preserve"> equivalente de al menos a 0.5 </w:t>
      </w:r>
      <w:r w:rsidRPr="005B5956">
        <w:rPr>
          <w:rFonts w:asciiTheme="minorHAnsi" w:hAnsiTheme="minorHAnsi" w:cstheme="minorHAnsi"/>
          <w:sz w:val="22"/>
          <w:szCs w:val="22"/>
        </w:rPr>
        <w:t>% del valor total de la propuesta económica</w:t>
      </w:r>
    </w:p>
    <w:p w14:paraId="6CA58483" w14:textId="77777777" w:rsidR="005A5E27" w:rsidRDefault="005A5E27" w:rsidP="005A5E27">
      <w:pPr>
        <w:tabs>
          <w:tab w:val="left" w:pos="1206"/>
        </w:tabs>
        <w:contextualSpacing/>
        <w:jc w:val="both"/>
        <w:rPr>
          <w:rFonts w:asciiTheme="minorHAnsi" w:hAnsiTheme="minorHAnsi" w:cstheme="minorHAnsi"/>
          <w:sz w:val="22"/>
          <w:szCs w:val="22"/>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3760637A"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07D50BAD" w14:textId="77777777" w:rsidR="005A5E27" w:rsidRPr="00B60C37" w:rsidRDefault="005A5E27" w:rsidP="005A5E27">
      <w:pPr>
        <w:autoSpaceDE w:val="0"/>
        <w:autoSpaceDN w:val="0"/>
        <w:jc w:val="both"/>
        <w:rPr>
          <w:rFonts w:ascii="Calibri" w:eastAsia="Calibri" w:hAnsi="Calibri"/>
          <w:sz w:val="16"/>
          <w:szCs w:val="22"/>
          <w:lang w:val="es-BO"/>
        </w:rPr>
      </w:pPr>
    </w:p>
    <w:p w14:paraId="132DA2D9"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w:t>
      </w:r>
      <w:r>
        <w:rPr>
          <w:rFonts w:ascii="Calibri" w:eastAsia="Calibri" w:hAnsi="Calibri"/>
          <w:sz w:val="22"/>
          <w:szCs w:val="22"/>
          <w:lang w:val="es-BO"/>
        </w:rPr>
        <w:t xml:space="preserve"> del monto del anticipo. </w:t>
      </w:r>
    </w:p>
    <w:p w14:paraId="58CD1EBF" w14:textId="77777777" w:rsidR="005A5E27" w:rsidRPr="00B60C37" w:rsidRDefault="005A5E27" w:rsidP="005A5E27">
      <w:pPr>
        <w:autoSpaceDE w:val="0"/>
        <w:autoSpaceDN w:val="0"/>
        <w:jc w:val="both"/>
        <w:rPr>
          <w:rFonts w:ascii="Calibri" w:eastAsia="Calibri" w:hAnsi="Calibri"/>
          <w:sz w:val="22"/>
          <w:szCs w:val="22"/>
          <w:lang w:val="es-BO"/>
        </w:rPr>
      </w:pPr>
    </w:p>
    <w:p w14:paraId="50215CE7" w14:textId="5F85ABEE"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bookmarkStart w:id="3" w:name="_Toc314666251"/>
      <w:r w:rsidRPr="00B60C37">
        <w:rPr>
          <w:rFonts w:asciiTheme="minorHAnsi" w:hAnsiTheme="minorHAnsi" w:cstheme="minorHAnsi"/>
          <w:b/>
          <w:sz w:val="22"/>
          <w:szCs w:val="22"/>
          <w:u w:val="single"/>
        </w:rPr>
        <w:t>GARANTÍA DE CUMPLIMIENTO DE CONTRATO</w:t>
      </w:r>
      <w:bookmarkEnd w:id="3"/>
    </w:p>
    <w:p w14:paraId="2AF5E9C1"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lang w:val="es-BO"/>
        </w:rPr>
      </w:pPr>
    </w:p>
    <w:p w14:paraId="371550CE" w14:textId="77777777" w:rsidR="005A5E27" w:rsidRPr="00B60C3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7C9B172" w14:textId="77777777" w:rsidR="005A5E27" w:rsidRPr="00B60C37" w:rsidRDefault="005A5E27" w:rsidP="005A5E27">
      <w:pPr>
        <w:widowControl w:val="0"/>
        <w:autoSpaceDE w:val="0"/>
        <w:autoSpaceDN w:val="0"/>
        <w:adjustRightInd w:val="0"/>
        <w:jc w:val="both"/>
        <w:rPr>
          <w:rFonts w:asciiTheme="minorHAnsi" w:hAnsiTheme="minorHAnsi" w:cstheme="minorHAnsi"/>
          <w:sz w:val="16"/>
          <w:szCs w:val="22"/>
          <w:lang w:val="es-BO"/>
        </w:rPr>
      </w:pPr>
    </w:p>
    <w:p w14:paraId="1FA94E9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w:t>
      </w:r>
      <w:r w:rsidRPr="00B60C37">
        <w:rPr>
          <w:rFonts w:asciiTheme="minorHAnsi" w:hAnsiTheme="minorHAnsi" w:cstheme="minorHAnsi"/>
          <w:sz w:val="22"/>
          <w:szCs w:val="22"/>
          <w:lang w:val="es-BO"/>
        </w:rPr>
        <w:lastRenderedPageBreak/>
        <w:t xml:space="preserve">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399B9A"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6613301F"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929F28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4D16DC5"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16D08E4" w14:textId="77777777" w:rsidR="005A5E27" w:rsidRPr="00B60C37" w:rsidRDefault="005A5E27" w:rsidP="005A5E27">
      <w:pPr>
        <w:autoSpaceDE w:val="0"/>
        <w:autoSpaceDN w:val="0"/>
        <w:jc w:val="both"/>
        <w:rPr>
          <w:rFonts w:ascii="Calibri" w:eastAsia="Calibri" w:hAnsi="Calibri"/>
          <w:sz w:val="22"/>
          <w:szCs w:val="22"/>
          <w:lang w:val="es-BO"/>
        </w:rPr>
      </w:pPr>
    </w:p>
    <w:p w14:paraId="3EFAE300"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4"/>
    <w:bookmarkEnd w:id="5"/>
    <w:bookmarkEnd w:id="6"/>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13EEC19"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005A5E27">
        <w:rPr>
          <w:rFonts w:asciiTheme="minorHAnsi" w:hAnsiTheme="minorHAnsi" w:cstheme="minorHAnsi"/>
          <w:sz w:val="22"/>
          <w:szCs w:val="22"/>
        </w:rPr>
        <w:t xml:space="preserve"> </w:t>
      </w:r>
      <w:r w:rsidR="005A5E27" w:rsidRPr="00D877F4">
        <w:rPr>
          <w:rFonts w:asciiTheme="minorHAnsi" w:hAnsiTheme="minorHAnsi" w:cstheme="minorHAnsi"/>
          <w:b/>
          <w:i/>
          <w:color w:val="FF0000"/>
          <w:sz w:val="22"/>
          <w:szCs w:val="22"/>
        </w:rPr>
        <w:t>“NO APLICA”</w:t>
      </w:r>
      <w:r w:rsidR="005A5E27">
        <w:rPr>
          <w:rFonts w:asciiTheme="minorHAnsi" w:hAnsiTheme="minorHAnsi" w:cstheme="minorHAnsi"/>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EF9564" w14:textId="77777777" w:rsidR="00A05A44" w:rsidRDefault="00A05A44" w:rsidP="00FA78A9">
      <w:pPr>
        <w:jc w:val="both"/>
        <w:rPr>
          <w:rFonts w:asciiTheme="minorHAnsi" w:hAnsiTheme="minorHAnsi" w:cstheme="minorHAnsi"/>
          <w:sz w:val="22"/>
          <w:szCs w:val="22"/>
        </w:rPr>
      </w:pPr>
    </w:p>
    <w:p w14:paraId="07430B1A" w14:textId="77777777" w:rsidR="00A05A44" w:rsidRDefault="00A05A44" w:rsidP="00FA78A9">
      <w:pPr>
        <w:jc w:val="both"/>
        <w:rPr>
          <w:rFonts w:asciiTheme="minorHAnsi" w:hAnsiTheme="minorHAnsi" w:cstheme="minorHAnsi"/>
          <w:sz w:val="22"/>
          <w:szCs w:val="22"/>
        </w:rPr>
      </w:pPr>
    </w:p>
    <w:p w14:paraId="320D9BE5" w14:textId="77777777" w:rsidR="00A05A44" w:rsidRDefault="00A05A44"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9699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F583D" w14:textId="77777777" w:rsidR="007D0FF3" w:rsidRDefault="007D0FF3">
      <w:r>
        <w:separator/>
      </w:r>
    </w:p>
  </w:endnote>
  <w:endnote w:type="continuationSeparator" w:id="0">
    <w:p w14:paraId="682CDCD1" w14:textId="77777777" w:rsidR="007D0FF3" w:rsidRDefault="007D0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D96991" w:rsidRDefault="00D96991">
    <w:pPr>
      <w:pStyle w:val="Piedepgina"/>
      <w:jc w:val="right"/>
    </w:pPr>
    <w:r>
      <w:fldChar w:fldCharType="begin"/>
    </w:r>
    <w:r>
      <w:instrText xml:space="preserve"> PAGE   \* MERGEFORMAT </w:instrText>
    </w:r>
    <w:r>
      <w:fldChar w:fldCharType="separate"/>
    </w:r>
    <w:r w:rsidR="00282EE9">
      <w:rPr>
        <w:noProof/>
      </w:rPr>
      <w:t>21</w:t>
    </w:r>
    <w:r>
      <w:fldChar w:fldCharType="end"/>
    </w:r>
  </w:p>
  <w:p w14:paraId="1280C022" w14:textId="77777777" w:rsidR="00D96991" w:rsidRDefault="00D969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69AB1" w14:textId="77777777" w:rsidR="007D0FF3" w:rsidRDefault="007D0FF3">
      <w:r>
        <w:separator/>
      </w:r>
    </w:p>
  </w:footnote>
  <w:footnote w:type="continuationSeparator" w:id="0">
    <w:p w14:paraId="587E528A" w14:textId="77777777" w:rsidR="007D0FF3" w:rsidRDefault="007D0F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2EE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0FF3"/>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A44"/>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6991"/>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6CE8F-F594-4A1B-B1A4-1A8BA5F2D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24495</Words>
  <Characters>134724</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158902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2016-08-02T16:03:00Z</cp:lastPrinted>
  <dcterms:created xsi:type="dcterms:W3CDTF">2016-08-02T20:00:00Z</dcterms:created>
  <dcterms:modified xsi:type="dcterms:W3CDTF">2016-08-02T20:00:00Z</dcterms:modified>
</cp:coreProperties>
</file>