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6CC" w:rsidRDefault="001836CC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0" w:name="_Toc314667027"/>
      <w:bookmarkStart w:id="1" w:name="_Toc314667029"/>
    </w:p>
    <w:p w:rsidR="00D86A13" w:rsidRDefault="001836CC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ab/>
      </w:r>
      <w:bookmarkEnd w:id="0"/>
      <w:bookmarkEnd w:id="1"/>
    </w:p>
    <w:p w:rsidR="00375676" w:rsidRDefault="00375676" w:rsidP="00375676">
      <w:pPr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1: ENTRAMADO KOKENI</w:t>
      </w: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563E74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72946A48" wp14:editId="689CB241">
            <wp:extent cx="5612130" cy="429260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375676">
      <w:pPr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2: FUNDACIONES KOKENI</w:t>
      </w: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307CC1E3" wp14:editId="77FE7066">
            <wp:extent cx="5612130" cy="4291965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9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375676">
      <w:pPr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3: ENTRAMADO ROSAS DE CALACALANI</w:t>
      </w: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563E74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510CD7B7" wp14:editId="5B9D29AF">
            <wp:extent cx="5612130" cy="4286885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375676">
      <w:pPr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4: FUNDACIONES ROSAS DE CALACALANI</w:t>
      </w: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77AC1C27" wp14:editId="28F4AF7C">
            <wp:extent cx="5612130" cy="4275455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375676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5 ENTRAMADO WILACOTA</w:t>
      </w: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563E74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56644969" wp14:editId="63DB3D57">
            <wp:extent cx="5612130" cy="4321810"/>
            <wp:effectExtent l="0" t="0" r="7620" b="254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375676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6  FUNDACIONES WILACOTA</w:t>
      </w: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2F6B5B28" wp14:editId="570794B6">
            <wp:extent cx="5612130" cy="428879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442256" w:rsidRDefault="0044225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73386A" w:rsidRDefault="0073386A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73386A" w:rsidRDefault="0073386A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73386A" w:rsidRDefault="0073386A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73386A" w:rsidRDefault="0073386A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73386A" w:rsidRDefault="0073386A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73386A" w:rsidRDefault="0073386A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73386A" w:rsidRDefault="0073386A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73386A" w:rsidRDefault="0073386A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73386A" w:rsidRDefault="0073386A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73386A" w:rsidRDefault="0073386A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73386A" w:rsidRDefault="0073386A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73386A" w:rsidRDefault="0073386A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73386A" w:rsidRDefault="0073386A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375676" w:rsidRDefault="00375676" w:rsidP="00375676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7 - TENDIDO DE RED SECUNDARIA - KOKENI</w:t>
      </w:r>
    </w:p>
    <w:p w:rsidR="0073386A" w:rsidRDefault="0073386A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375676" w:rsidRDefault="00375676" w:rsidP="00375676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1D800872" wp14:editId="53D0B1B7">
            <wp:extent cx="4240530" cy="274320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57192" cy="275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676" w:rsidRDefault="0037567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375676" w:rsidRDefault="00375676" w:rsidP="00375676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8 - TENDIDO DE RED SECUNDARIA GOOGLE EARTH - KOKENI</w:t>
      </w:r>
    </w:p>
    <w:p w:rsidR="00375676" w:rsidRDefault="0037567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375676" w:rsidRDefault="00375676" w:rsidP="00375676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 w:rsidRPr="00375676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394835" cy="2916621"/>
            <wp:effectExtent l="0" t="0" r="5715" b="0"/>
            <wp:docPr id="11" name="Imagen 11" descr="D:\TRABAJOS PUBLICOS\YACIMIENTOS PETROLIFEROS FISCALES BOLIVIANOS\DISTRITAL LA PAZ\TDR\TDRS MAURICIO\PROYECTOS NUEVOS EN ELABORACION\2016\entramados\Entramados Redes de Gas\PLANOS\KOK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PROYECTOS NUEVOS EN ELABORACION\2016\entramados\Entramados Redes de Gas\PLANOS\KOKENI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783" cy="292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676" w:rsidRDefault="0037567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375676" w:rsidRDefault="0037567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375676" w:rsidRDefault="0037567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375676" w:rsidRDefault="0037567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375676" w:rsidRDefault="0037567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375676" w:rsidRDefault="0037567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375676" w:rsidRDefault="00375676" w:rsidP="00375676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lastRenderedPageBreak/>
        <w:t>PLANO 9 - TENDIDO DE RED SECUNDARIA – ROSAS DE CALA CALANI</w:t>
      </w:r>
    </w:p>
    <w:p w:rsidR="00375676" w:rsidRDefault="00375676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73386A" w:rsidRDefault="0073386A" w:rsidP="001836CC">
      <w:pPr>
        <w:tabs>
          <w:tab w:val="left" w:pos="3963"/>
        </w:tabs>
        <w:rPr>
          <w:rFonts w:ascii="Arial Narrow" w:eastAsia="Arial Unicode MS" w:hAnsi="Arial Narrow"/>
          <w:lang w:val="es-ES_tradnl"/>
        </w:rPr>
      </w:pPr>
    </w:p>
    <w:p w:rsidR="00375676" w:rsidRDefault="00375676" w:rsidP="00375676">
      <w:pPr>
        <w:tabs>
          <w:tab w:val="left" w:pos="2571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4341BEE3" wp14:editId="5610678E">
            <wp:extent cx="3813460" cy="269297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27023" cy="270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676" w:rsidRPr="00375676" w:rsidRDefault="00375676" w:rsidP="00375676">
      <w:pPr>
        <w:rPr>
          <w:rFonts w:ascii="Arial Narrow" w:eastAsia="Arial Unicode MS" w:hAnsi="Arial Narrow"/>
          <w:lang w:val="es-ES_tradnl"/>
        </w:rPr>
      </w:pPr>
    </w:p>
    <w:p w:rsidR="00375676" w:rsidRDefault="00375676" w:rsidP="00375676">
      <w:pPr>
        <w:rPr>
          <w:rFonts w:ascii="Arial Narrow" w:eastAsia="Arial Unicode MS" w:hAnsi="Arial Narrow"/>
          <w:lang w:val="es-ES_tradnl"/>
        </w:rPr>
      </w:pPr>
    </w:p>
    <w:p w:rsidR="00375676" w:rsidRDefault="00375676" w:rsidP="00375676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10 - TENDIDO DE RED SECUNDARIA GOOGLE EARTH – ROSAS DE CALA CALANI</w:t>
      </w:r>
    </w:p>
    <w:p w:rsidR="00375676" w:rsidRDefault="00375676" w:rsidP="00375676">
      <w:pPr>
        <w:rPr>
          <w:rFonts w:ascii="Arial Narrow" w:eastAsia="Arial Unicode MS" w:hAnsi="Arial Narrow"/>
          <w:lang w:val="es-ES_tradnl"/>
        </w:rPr>
      </w:pPr>
    </w:p>
    <w:p w:rsidR="00375676" w:rsidRDefault="00375676" w:rsidP="00375676">
      <w:pPr>
        <w:rPr>
          <w:rFonts w:ascii="Arial Narrow" w:eastAsia="Arial Unicode MS" w:hAnsi="Arial Narrow"/>
          <w:lang w:val="es-ES_tradnl"/>
        </w:rPr>
      </w:pPr>
    </w:p>
    <w:p w:rsidR="00375676" w:rsidRDefault="00375676" w:rsidP="00375676">
      <w:pPr>
        <w:jc w:val="center"/>
        <w:rPr>
          <w:rFonts w:ascii="Arial Narrow" w:eastAsia="Arial Unicode MS" w:hAnsi="Arial Narrow"/>
          <w:lang w:val="es-ES_tradnl"/>
        </w:rPr>
      </w:pPr>
      <w:r w:rsidRPr="00375676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3878317" cy="3357880"/>
            <wp:effectExtent l="0" t="0" r="8255" b="0"/>
            <wp:docPr id="12" name="Imagen 12" descr="D:\TRABAJOS PUBLICOS\YACIMIENTOS PETROLIFEROS FISCALES BOLIVIANOS\DISTRITAL LA PAZ\TDR\TDRS MAURICIO\PROYECTOS NUEVOS EN ELABORACION\2016\entramados\Entramados Redes de Gas\PLANOS\ROSAS DE CALACALANI 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BAJOS PUBLICOS\YACIMIENTOS PETROLIFEROS FISCALES BOLIVIANOS\DISTRITAL LA PAZ\TDR\TDRS MAURICIO\PROYECTOS NUEVOS EN ELABORACION\2016\entramados\Entramados Redes de Gas\PLANOS\ROSAS DE CALACALANI RE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659" cy="335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676" w:rsidRDefault="00375676" w:rsidP="00375676">
      <w:pPr>
        <w:rPr>
          <w:rFonts w:ascii="Arial Narrow" w:eastAsia="Arial Unicode MS" w:hAnsi="Arial Narrow"/>
          <w:lang w:val="es-ES_tradnl"/>
        </w:rPr>
      </w:pPr>
    </w:p>
    <w:p w:rsidR="00375676" w:rsidRDefault="00375676" w:rsidP="00375676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lastRenderedPageBreak/>
        <w:t>PLANO 11 - TENDIDO DE RED SECUNDARIA – WILACOTA</w:t>
      </w:r>
    </w:p>
    <w:p w:rsidR="00375676" w:rsidRDefault="00375676" w:rsidP="00375676">
      <w:pPr>
        <w:tabs>
          <w:tab w:val="left" w:pos="1935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200FA34E" wp14:editId="12F8ADD9">
            <wp:extent cx="4083269" cy="3401040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15895" cy="34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676" w:rsidRPr="00375676" w:rsidRDefault="00375676" w:rsidP="00375676">
      <w:pPr>
        <w:rPr>
          <w:rFonts w:ascii="Arial Narrow" w:eastAsia="Arial Unicode MS" w:hAnsi="Arial Narrow"/>
          <w:lang w:val="es-ES_tradnl"/>
        </w:rPr>
      </w:pPr>
    </w:p>
    <w:p w:rsidR="00375676" w:rsidRDefault="00375676" w:rsidP="00375676">
      <w:pPr>
        <w:rPr>
          <w:rFonts w:ascii="Arial Narrow" w:eastAsia="Arial Unicode MS" w:hAnsi="Arial Narrow"/>
          <w:lang w:val="es-ES_tradnl"/>
        </w:rPr>
      </w:pPr>
    </w:p>
    <w:p w:rsidR="00375676" w:rsidRDefault="00375676" w:rsidP="00375676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12 - TENDIDO DE RED SECUNDARIA GOOGLE EARTH – WILACOTA</w:t>
      </w:r>
    </w:p>
    <w:p w:rsidR="0073386A" w:rsidRDefault="00375676" w:rsidP="00FF7837">
      <w:pPr>
        <w:ind w:firstLine="708"/>
        <w:jc w:val="center"/>
        <w:rPr>
          <w:rFonts w:ascii="Arial Narrow" w:eastAsia="Arial Unicode MS" w:hAnsi="Arial Narrow"/>
          <w:lang w:val="es-ES_tradnl"/>
        </w:rPr>
      </w:pPr>
      <w:r w:rsidRPr="00375676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4556125" cy="3382010"/>
            <wp:effectExtent l="0" t="0" r="0" b="8890"/>
            <wp:docPr id="14" name="Imagen 14" descr="D:\TRABAJOS PUBLICOS\YACIMIENTOS PETROLIFEROS FISCALES BOLIVIANOS\DISTRITAL LA PAZ\TDR\TDRS MAURICIO\PROYECTOS NUEVOS EN ELABORACION\2016\entramados\Entramados Redes de Gas\PLANOS\WILACOTA 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RABAJOS PUBLICOS\YACIMIENTOS PETROLIFEROS FISCALES BOLIVIANOS\DISTRITAL LA PAZ\TDR\TDRS MAURICIO\PROYECTOS NUEVOS EN ELABORACION\2016\entramados\Entramados Redes de Gas\PLANOS\WILACOTA RED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388" cy="343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764" w:rsidRDefault="00F25764" w:rsidP="00FF7837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F25764" w:rsidRDefault="00F25764" w:rsidP="00FF7837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F25764" w:rsidRDefault="00F25764" w:rsidP="00F25764">
      <w:pPr>
        <w:tabs>
          <w:tab w:val="left" w:pos="3963"/>
        </w:tabs>
        <w:jc w:val="center"/>
        <w:rPr>
          <w:rFonts w:ascii="Arial Narrow" w:eastAsia="Arial Unicode MS" w:hAnsi="Arial Narrow"/>
          <w:lang w:val="es-ES_tradnl"/>
        </w:rPr>
      </w:pPr>
      <w:r>
        <w:rPr>
          <w:rFonts w:ascii="Arial Narrow" w:eastAsia="Arial Unicode MS" w:hAnsi="Arial Narrow"/>
          <w:lang w:val="es-ES_tradnl"/>
        </w:rPr>
        <w:t>PLANO 1</w:t>
      </w:r>
      <w:r>
        <w:rPr>
          <w:rFonts w:ascii="Arial Narrow" w:eastAsia="Arial Unicode MS" w:hAnsi="Arial Narrow"/>
          <w:lang w:val="es-ES_tradnl"/>
        </w:rPr>
        <w:t>3</w:t>
      </w:r>
      <w:r>
        <w:rPr>
          <w:rFonts w:ascii="Arial Narrow" w:eastAsia="Arial Unicode MS" w:hAnsi="Arial Narrow"/>
          <w:lang w:val="es-ES_tradnl"/>
        </w:rPr>
        <w:t xml:space="preserve"> </w:t>
      </w:r>
      <w:r>
        <w:rPr>
          <w:rFonts w:ascii="Arial Narrow" w:eastAsia="Arial Unicode MS" w:hAnsi="Arial Narrow"/>
          <w:lang w:val="es-ES_tradnl"/>
        </w:rPr>
        <w:t>–</w:t>
      </w:r>
      <w:r>
        <w:rPr>
          <w:rFonts w:ascii="Arial Narrow" w:eastAsia="Arial Unicode MS" w:hAnsi="Arial Narrow"/>
          <w:lang w:val="es-ES_tradnl"/>
        </w:rPr>
        <w:t xml:space="preserve"> </w:t>
      </w:r>
      <w:r>
        <w:rPr>
          <w:rFonts w:ascii="Arial Narrow" w:eastAsia="Arial Unicode MS" w:hAnsi="Arial Narrow"/>
          <w:lang w:val="es-ES_tradnl"/>
        </w:rPr>
        <w:t>DETALLE DE PLACAS DE ANCLAJE</w:t>
      </w:r>
    </w:p>
    <w:p w:rsidR="00F25764" w:rsidRDefault="00F25764" w:rsidP="00FF7837">
      <w:pPr>
        <w:ind w:firstLine="708"/>
        <w:jc w:val="center"/>
        <w:rPr>
          <w:rFonts w:ascii="Arial Narrow" w:eastAsia="Arial Unicode MS" w:hAnsi="Arial Narrow"/>
          <w:lang w:val="es-ES_tradnl"/>
        </w:rPr>
      </w:pPr>
    </w:p>
    <w:p w:rsidR="00F25764" w:rsidRPr="00375676" w:rsidRDefault="00F25764" w:rsidP="00FF7837">
      <w:pPr>
        <w:ind w:firstLine="708"/>
        <w:jc w:val="center"/>
        <w:rPr>
          <w:rFonts w:ascii="Arial Narrow" w:eastAsia="Arial Unicode MS" w:hAnsi="Arial Narrow"/>
          <w:lang w:val="es-ES_tradnl"/>
        </w:rPr>
      </w:pPr>
      <w:bookmarkStart w:id="2" w:name="_GoBack"/>
      <w:bookmarkEnd w:id="2"/>
      <w:r>
        <w:rPr>
          <w:noProof/>
          <w:lang w:val="es-BO" w:eastAsia="es-BO"/>
        </w:rPr>
        <w:drawing>
          <wp:inline distT="0" distB="0" distL="0" distR="0" wp14:anchorId="74723BDB" wp14:editId="1133BDA8">
            <wp:extent cx="5276850" cy="68961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5764" w:rsidRPr="00375676" w:rsidSect="003F208C">
      <w:headerReference w:type="default" r:id="rId2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706" w:rsidRDefault="00376706" w:rsidP="00E92156">
      <w:r>
        <w:separator/>
      </w:r>
    </w:p>
  </w:endnote>
  <w:endnote w:type="continuationSeparator" w:id="0">
    <w:p w:rsidR="00376706" w:rsidRDefault="0037670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706" w:rsidRDefault="00376706" w:rsidP="00E92156">
      <w:r>
        <w:separator/>
      </w:r>
    </w:p>
  </w:footnote>
  <w:footnote w:type="continuationSeparator" w:id="0">
    <w:p w:rsidR="00376706" w:rsidRDefault="0037670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3A3512E" wp14:editId="3B6E2CE6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D86A13"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5B0941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DA0CD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836CC" w:rsidP="00C000D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C000D3" w:rsidRPr="00C000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Y CONSTRUCCIÓN DE ENTRAMADOS METALICOS PARA CRUCES ESPECIALES DE RIO ZONAS ROSAS DE CALA CALANI, WILACOTA, KOKENI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2576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2576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6008E"/>
    <w:rsid w:val="000E2C13"/>
    <w:rsid w:val="001059EF"/>
    <w:rsid w:val="00164024"/>
    <w:rsid w:val="00173838"/>
    <w:rsid w:val="001836CC"/>
    <w:rsid w:val="00325B81"/>
    <w:rsid w:val="00375676"/>
    <w:rsid w:val="00376706"/>
    <w:rsid w:val="0039485B"/>
    <w:rsid w:val="003B1D9E"/>
    <w:rsid w:val="003E2753"/>
    <w:rsid w:val="003E6F3A"/>
    <w:rsid w:val="003F208C"/>
    <w:rsid w:val="00442256"/>
    <w:rsid w:val="00563E74"/>
    <w:rsid w:val="005B0941"/>
    <w:rsid w:val="006003A7"/>
    <w:rsid w:val="006F062E"/>
    <w:rsid w:val="0073386A"/>
    <w:rsid w:val="007C38E7"/>
    <w:rsid w:val="008603AB"/>
    <w:rsid w:val="008C2326"/>
    <w:rsid w:val="00981173"/>
    <w:rsid w:val="009E32B9"/>
    <w:rsid w:val="009F5BBC"/>
    <w:rsid w:val="00AC3DE9"/>
    <w:rsid w:val="00C000D3"/>
    <w:rsid w:val="00CC15C1"/>
    <w:rsid w:val="00D24C3F"/>
    <w:rsid w:val="00D86A13"/>
    <w:rsid w:val="00DA0CD5"/>
    <w:rsid w:val="00E92156"/>
    <w:rsid w:val="00F25764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F2708-A886-4EAA-BAFA-625B6755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5B09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94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10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15</cp:revision>
  <cp:lastPrinted>2016-03-11T16:19:00Z</cp:lastPrinted>
  <dcterms:created xsi:type="dcterms:W3CDTF">2016-03-10T22:33:00Z</dcterms:created>
  <dcterms:modified xsi:type="dcterms:W3CDTF">2016-05-31T20:10:00Z</dcterms:modified>
</cp:coreProperties>
</file>