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D2" w:rsidRDefault="006B35D2" w:rsidP="006B35D2">
      <w:pPr>
        <w:pStyle w:val="Estilo1"/>
        <w:numPr>
          <w:ilvl w:val="0"/>
          <w:numId w:val="70"/>
        </w:numPr>
        <w:tabs>
          <w:tab w:val="left" w:pos="426"/>
        </w:tabs>
        <w:rPr>
          <w:rFonts w:asciiTheme="minorHAnsi" w:hAnsiTheme="minorHAnsi" w:cstheme="minorHAnsi"/>
          <w:sz w:val="20"/>
          <w:szCs w:val="20"/>
        </w:rPr>
      </w:pPr>
      <w:r>
        <w:rPr>
          <w:rFonts w:asciiTheme="minorHAnsi" w:hAnsiTheme="minorHAnsi" w:cstheme="minorHAnsi"/>
          <w:sz w:val="20"/>
          <w:szCs w:val="20"/>
        </w:rPr>
        <w:t>TENDIDO DE TUBERÍA</w:t>
      </w:r>
    </w:p>
    <w:p w:rsidR="006B35D2" w:rsidRDefault="006B35D2" w:rsidP="006B35D2">
      <w:pPr>
        <w:pStyle w:val="Estilo1"/>
        <w:tabs>
          <w:tab w:val="left" w:pos="426"/>
        </w:tabs>
        <w:ind w:left="360"/>
        <w:rPr>
          <w:rFonts w:asciiTheme="minorHAnsi" w:hAnsiTheme="minorHAnsi" w:cstheme="minorHAnsi"/>
          <w:sz w:val="20"/>
          <w:szCs w:val="20"/>
        </w:rPr>
      </w:pPr>
      <w:r>
        <w:rPr>
          <w:rFonts w:asciiTheme="minorHAnsi" w:hAnsiTheme="minorHAnsi" w:cstheme="minorHAnsi"/>
          <w:sz w:val="20"/>
          <w:szCs w:val="20"/>
        </w:rPr>
        <w:t>Unidad: metro (m)</w:t>
      </w:r>
    </w:p>
    <w:p w:rsidR="006B35D2" w:rsidRDefault="006B35D2" w:rsidP="006B35D2">
      <w:pPr>
        <w:pStyle w:val="Estilo1"/>
        <w:tabs>
          <w:tab w:val="left" w:pos="426"/>
        </w:tabs>
        <w:ind w:left="360"/>
        <w:rPr>
          <w:rFonts w:asciiTheme="minorHAnsi" w:hAnsiTheme="minorHAnsi" w:cstheme="minorHAnsi"/>
          <w:sz w:val="20"/>
          <w:szCs w:val="20"/>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6B35D2" w:rsidRPr="008E1F51" w:rsidRDefault="006B35D2" w:rsidP="006B35D2">
      <w:pPr>
        <w:pStyle w:val="Estilo1"/>
        <w:tabs>
          <w:tab w:val="left" w:pos="426"/>
        </w:tabs>
        <w:ind w:left="792"/>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Este ítem comprende los trabajos necesarios para emplazar, descender y situar las tuberías, sobre una cama de material cernido o fino dentro la zanja, de acuerdo a los planos constructivos y al detalle y/o instrucciones del SUPERVISOR DE OBRA.</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lang w:val="es-BO"/>
        </w:rPr>
        <w:t>Será por cuenta del CONTRATISTA el traslado del material desde las instalaciones del almacén hasta el lugar del tendido de la obra.</w:t>
      </w:r>
    </w:p>
    <w:p w:rsidR="006B35D2" w:rsidRDefault="006B35D2" w:rsidP="006B35D2">
      <w:pPr>
        <w:pStyle w:val="Estilo1"/>
        <w:tabs>
          <w:tab w:val="left" w:pos="426"/>
        </w:tabs>
        <w:ind w:left="792"/>
        <w:rPr>
          <w:rFonts w:asciiTheme="minorHAnsi" w:hAnsiTheme="minorHAnsi" w:cstheme="minorHAnsi"/>
          <w:sz w:val="20"/>
          <w:szCs w:val="20"/>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MATERIALES, HERRAMIENTAS Y EQUIPO</w:t>
      </w:r>
    </w:p>
    <w:p w:rsidR="006B35D2" w:rsidRDefault="006B35D2" w:rsidP="006B35D2">
      <w:pPr>
        <w:pStyle w:val="Estilo1"/>
        <w:tabs>
          <w:tab w:val="left" w:pos="426"/>
        </w:tabs>
        <w:ind w:left="792"/>
        <w:rPr>
          <w:rFonts w:asciiTheme="minorHAnsi" w:hAnsiTheme="minorHAnsi" w:cstheme="minorHAnsi"/>
          <w:sz w:val="20"/>
          <w:szCs w:val="20"/>
        </w:rPr>
      </w:pPr>
    </w:p>
    <w:p w:rsidR="006B35D2" w:rsidRPr="008E1F51" w:rsidRDefault="006B35D2" w:rsidP="006B35D2">
      <w:pPr>
        <w:pStyle w:val="Estilo1"/>
        <w:tabs>
          <w:tab w:val="left" w:pos="426"/>
        </w:tabs>
        <w:ind w:left="792"/>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El CONTRATISTA, proporcionará todos los materiales, herramientas y equipos necesarios (Eslingas, sogas, rodillos, etc.) para el traslado, tendido y la ejecución de los trabajos, mismos deberán ser aprobados por el SUPERVISOR DE OBRA al Inicio de la actividad.</w:t>
      </w: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Las tuberías para la construcción de redes serán provistas por Y</w:t>
      </w:r>
      <w:r>
        <w:rPr>
          <w:rFonts w:asciiTheme="minorHAnsi" w:hAnsiTheme="minorHAnsi" w:cstheme="minorHAnsi"/>
          <w:b w:val="0"/>
          <w:sz w:val="20"/>
          <w:szCs w:val="20"/>
          <w:lang w:val="es-BO"/>
        </w:rPr>
        <w:t>PFB b</w:t>
      </w:r>
      <w:r w:rsidRPr="008E1F51">
        <w:rPr>
          <w:rFonts w:asciiTheme="minorHAnsi" w:hAnsiTheme="minorHAnsi" w:cstheme="minorHAnsi"/>
          <w:b w:val="0"/>
          <w:sz w:val="20"/>
          <w:szCs w:val="20"/>
          <w:lang w:val="es-BO"/>
        </w:rPr>
        <w:t>ajo el siguiente detalle:</w:t>
      </w:r>
    </w:p>
    <w:p w:rsidR="006B35D2" w:rsidRDefault="006B35D2" w:rsidP="006B35D2">
      <w:pPr>
        <w:pStyle w:val="Estilo1"/>
        <w:tabs>
          <w:tab w:val="left" w:pos="426"/>
        </w:tabs>
        <w:ind w:left="792"/>
        <w:rPr>
          <w:rFonts w:asciiTheme="minorHAnsi" w:hAnsiTheme="minorHAnsi" w:cstheme="minorHAnsi"/>
          <w:b w:val="0"/>
          <w:sz w:val="20"/>
          <w:szCs w:val="20"/>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305"/>
        <w:gridCol w:w="797"/>
        <w:gridCol w:w="1394"/>
        <w:gridCol w:w="1984"/>
      </w:tblGrid>
      <w:tr w:rsidR="006B35D2" w:rsidRPr="002E6809" w:rsidTr="00B2590B">
        <w:trPr>
          <w:jc w:val="center"/>
        </w:trPr>
        <w:tc>
          <w:tcPr>
            <w:tcW w:w="392"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N</w:t>
            </w:r>
          </w:p>
        </w:tc>
        <w:tc>
          <w:tcPr>
            <w:tcW w:w="2305"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DESCRIPCIÓN</w:t>
            </w:r>
          </w:p>
        </w:tc>
        <w:tc>
          <w:tcPr>
            <w:tcW w:w="797"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UNID.</w:t>
            </w:r>
          </w:p>
        </w:tc>
        <w:tc>
          <w:tcPr>
            <w:tcW w:w="1394"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CANTIDAD</w:t>
            </w:r>
          </w:p>
        </w:tc>
        <w:tc>
          <w:tcPr>
            <w:tcW w:w="1984"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PRESENTACIÓN</w:t>
            </w:r>
          </w:p>
        </w:tc>
      </w:tr>
      <w:tr w:rsidR="00190736" w:rsidRPr="00190736" w:rsidTr="00190736">
        <w:trPr>
          <w:jc w:val="center"/>
        </w:trPr>
        <w:tc>
          <w:tcPr>
            <w:tcW w:w="392" w:type="dxa"/>
            <w:shd w:val="clear" w:color="auto" w:fill="auto"/>
            <w:vAlign w:val="center"/>
          </w:tcPr>
          <w:p w:rsidR="00190736" w:rsidRPr="00190736" w:rsidRDefault="00190736" w:rsidP="00190736">
            <w:pPr>
              <w:jc w:val="center"/>
              <w:rPr>
                <w:rFonts w:eastAsia="Arial Unicode MS" w:cstheme="minorHAnsi"/>
                <w:sz w:val="20"/>
                <w:szCs w:val="20"/>
                <w:lang w:val="es-ES_tradnl"/>
              </w:rPr>
            </w:pPr>
            <w:r>
              <w:rPr>
                <w:rFonts w:eastAsia="Arial Unicode MS" w:cstheme="minorHAnsi"/>
                <w:sz w:val="20"/>
                <w:szCs w:val="20"/>
                <w:lang w:val="es-ES_tradnl"/>
              </w:rPr>
              <w:t>1</w:t>
            </w:r>
          </w:p>
        </w:tc>
        <w:tc>
          <w:tcPr>
            <w:tcW w:w="2305" w:type="dxa"/>
            <w:shd w:val="clear" w:color="auto" w:fill="auto"/>
            <w:vAlign w:val="center"/>
          </w:tcPr>
          <w:p w:rsidR="00190736" w:rsidRPr="002E6809" w:rsidRDefault="00190736" w:rsidP="00190736">
            <w:pPr>
              <w:jc w:val="center"/>
              <w:rPr>
                <w:rFonts w:eastAsia="Arial Unicode MS" w:cstheme="minorHAnsi"/>
                <w:sz w:val="20"/>
                <w:szCs w:val="20"/>
                <w:lang w:val="es-ES_tradnl"/>
              </w:rPr>
            </w:pPr>
            <w:r>
              <w:rPr>
                <w:rFonts w:eastAsia="Arial Unicode MS" w:cstheme="minorHAnsi"/>
                <w:sz w:val="20"/>
                <w:szCs w:val="20"/>
                <w:lang w:val="es-ES_tradnl"/>
              </w:rPr>
              <w:t>Tubería HDPE  [90</w:t>
            </w:r>
            <w:r w:rsidRPr="002E6809">
              <w:rPr>
                <w:rFonts w:eastAsia="Arial Unicode MS" w:cstheme="minorHAnsi"/>
                <w:sz w:val="20"/>
                <w:szCs w:val="20"/>
                <w:lang w:val="es-ES_tradnl"/>
              </w:rPr>
              <w:t xml:space="preserve"> mm]</w:t>
            </w:r>
          </w:p>
        </w:tc>
        <w:tc>
          <w:tcPr>
            <w:tcW w:w="797" w:type="dxa"/>
            <w:shd w:val="clear" w:color="auto" w:fill="auto"/>
            <w:vAlign w:val="center"/>
          </w:tcPr>
          <w:p w:rsidR="00190736" w:rsidRPr="002E6809" w:rsidRDefault="00190736" w:rsidP="00190736">
            <w:pPr>
              <w:jc w:val="center"/>
              <w:rPr>
                <w:rFonts w:eastAsia="Arial Unicode MS" w:cstheme="minorHAnsi"/>
                <w:sz w:val="20"/>
                <w:szCs w:val="20"/>
                <w:lang w:val="es-ES_tradnl"/>
              </w:rPr>
            </w:pPr>
            <w:r w:rsidRPr="002E6809">
              <w:rPr>
                <w:rFonts w:eastAsia="Arial Unicode MS" w:cstheme="minorHAnsi"/>
                <w:sz w:val="20"/>
                <w:szCs w:val="20"/>
                <w:lang w:val="es-ES_tradnl"/>
              </w:rPr>
              <w:t>[m]</w:t>
            </w:r>
          </w:p>
        </w:tc>
        <w:tc>
          <w:tcPr>
            <w:tcW w:w="1394" w:type="dxa"/>
            <w:shd w:val="clear" w:color="auto" w:fill="auto"/>
            <w:vAlign w:val="center"/>
          </w:tcPr>
          <w:p w:rsidR="00190736" w:rsidRPr="002E6809" w:rsidRDefault="00190736" w:rsidP="00190736">
            <w:pPr>
              <w:jc w:val="center"/>
              <w:rPr>
                <w:rFonts w:eastAsia="Arial Unicode MS" w:cstheme="minorHAnsi"/>
                <w:sz w:val="20"/>
                <w:szCs w:val="20"/>
                <w:lang w:val="es-ES_tradnl"/>
              </w:rPr>
            </w:pPr>
            <w:r>
              <w:rPr>
                <w:rFonts w:eastAsia="Arial Unicode MS" w:cstheme="minorHAnsi"/>
                <w:sz w:val="20"/>
                <w:szCs w:val="20"/>
                <w:lang w:val="es-ES_tradnl"/>
              </w:rPr>
              <w:t>1.594,0</w:t>
            </w:r>
            <w:r w:rsidRPr="002E6809">
              <w:rPr>
                <w:rFonts w:eastAsia="Arial Unicode MS" w:cstheme="minorHAnsi"/>
                <w:sz w:val="20"/>
                <w:szCs w:val="20"/>
                <w:lang w:val="es-ES_tradnl"/>
              </w:rPr>
              <w:t>0</w:t>
            </w:r>
          </w:p>
        </w:tc>
        <w:tc>
          <w:tcPr>
            <w:tcW w:w="1984" w:type="dxa"/>
            <w:shd w:val="clear" w:color="auto" w:fill="auto"/>
            <w:vAlign w:val="center"/>
          </w:tcPr>
          <w:p w:rsidR="00190736" w:rsidRPr="002E6809" w:rsidRDefault="00190736" w:rsidP="00190736">
            <w:pPr>
              <w:jc w:val="center"/>
              <w:rPr>
                <w:rFonts w:eastAsia="Arial Unicode MS" w:cstheme="minorHAnsi"/>
                <w:sz w:val="20"/>
                <w:szCs w:val="20"/>
                <w:lang w:val="es-ES_tradnl"/>
              </w:rPr>
            </w:pPr>
            <w:r>
              <w:rPr>
                <w:rFonts w:eastAsia="Arial Unicode MS" w:cstheme="minorHAnsi"/>
                <w:sz w:val="20"/>
                <w:szCs w:val="20"/>
                <w:lang w:val="es-ES_tradnl"/>
              </w:rPr>
              <w:t>32</w:t>
            </w:r>
            <w:r w:rsidRPr="002E6809">
              <w:rPr>
                <w:rFonts w:eastAsia="Arial Unicode MS" w:cstheme="minorHAnsi"/>
                <w:sz w:val="20"/>
                <w:szCs w:val="20"/>
                <w:lang w:val="es-ES_tradnl"/>
              </w:rPr>
              <w:t xml:space="preserve"> Rollos</w:t>
            </w:r>
          </w:p>
        </w:tc>
      </w:tr>
      <w:tr w:rsidR="006B35D2" w:rsidRPr="002E6809" w:rsidTr="00B2590B">
        <w:trPr>
          <w:jc w:val="center"/>
        </w:trPr>
        <w:tc>
          <w:tcPr>
            <w:tcW w:w="392" w:type="dxa"/>
            <w:shd w:val="clear" w:color="auto" w:fill="auto"/>
            <w:vAlign w:val="center"/>
          </w:tcPr>
          <w:p w:rsidR="006B35D2" w:rsidRPr="002E6809" w:rsidRDefault="00190736" w:rsidP="00B2590B">
            <w:pPr>
              <w:jc w:val="center"/>
              <w:rPr>
                <w:rFonts w:eastAsia="Arial Unicode MS" w:cstheme="minorHAnsi"/>
                <w:sz w:val="20"/>
                <w:szCs w:val="20"/>
                <w:lang w:val="es-ES_tradnl"/>
              </w:rPr>
            </w:pPr>
            <w:r>
              <w:rPr>
                <w:rFonts w:eastAsia="Arial Unicode MS" w:cstheme="minorHAnsi"/>
                <w:sz w:val="20"/>
                <w:szCs w:val="20"/>
                <w:lang w:val="es-ES_tradnl"/>
              </w:rPr>
              <w:t>2</w:t>
            </w:r>
          </w:p>
        </w:tc>
        <w:tc>
          <w:tcPr>
            <w:tcW w:w="2305" w:type="dxa"/>
            <w:shd w:val="clear" w:color="auto" w:fill="auto"/>
            <w:vAlign w:val="center"/>
          </w:tcPr>
          <w:p w:rsidR="006B35D2" w:rsidRPr="002E6809" w:rsidRDefault="006B35D2" w:rsidP="00B2590B">
            <w:pPr>
              <w:jc w:val="center"/>
              <w:rPr>
                <w:rFonts w:eastAsia="Arial Unicode MS" w:cstheme="minorHAnsi"/>
                <w:sz w:val="20"/>
                <w:szCs w:val="20"/>
                <w:lang w:val="es-ES_tradnl"/>
              </w:rPr>
            </w:pPr>
            <w:r w:rsidRPr="002E6809">
              <w:rPr>
                <w:rFonts w:eastAsia="Arial Unicode MS" w:cstheme="minorHAnsi"/>
                <w:sz w:val="20"/>
                <w:szCs w:val="20"/>
                <w:lang w:val="es-ES_tradnl"/>
              </w:rPr>
              <w:t>Tubería HDPE  [63 mm]</w:t>
            </w:r>
          </w:p>
        </w:tc>
        <w:tc>
          <w:tcPr>
            <w:tcW w:w="797" w:type="dxa"/>
            <w:shd w:val="clear" w:color="auto" w:fill="auto"/>
            <w:vAlign w:val="center"/>
          </w:tcPr>
          <w:p w:rsidR="006B35D2" w:rsidRPr="002E6809" w:rsidRDefault="006B35D2" w:rsidP="00B2590B">
            <w:pPr>
              <w:jc w:val="center"/>
              <w:rPr>
                <w:rFonts w:eastAsia="Arial Unicode MS" w:cstheme="minorHAnsi"/>
                <w:sz w:val="20"/>
                <w:szCs w:val="20"/>
                <w:lang w:val="es-ES_tradnl"/>
              </w:rPr>
            </w:pPr>
            <w:r w:rsidRPr="002E6809">
              <w:rPr>
                <w:rFonts w:eastAsia="Arial Unicode MS" w:cstheme="minorHAnsi"/>
                <w:sz w:val="20"/>
                <w:szCs w:val="20"/>
                <w:lang w:val="es-ES_tradnl"/>
              </w:rPr>
              <w:t>[m]</w:t>
            </w:r>
          </w:p>
        </w:tc>
        <w:tc>
          <w:tcPr>
            <w:tcW w:w="1394" w:type="dxa"/>
            <w:shd w:val="clear" w:color="auto" w:fill="auto"/>
            <w:vAlign w:val="center"/>
          </w:tcPr>
          <w:p w:rsidR="006B35D2" w:rsidRPr="002E6809" w:rsidRDefault="00190736" w:rsidP="00B2590B">
            <w:pPr>
              <w:jc w:val="center"/>
              <w:rPr>
                <w:rFonts w:eastAsia="Arial Unicode MS" w:cstheme="minorHAnsi"/>
                <w:sz w:val="20"/>
                <w:szCs w:val="20"/>
                <w:lang w:val="es-ES_tradnl"/>
              </w:rPr>
            </w:pPr>
            <w:r>
              <w:rPr>
                <w:rFonts w:eastAsia="Arial Unicode MS" w:cstheme="minorHAnsi"/>
                <w:sz w:val="20"/>
                <w:szCs w:val="20"/>
                <w:lang w:val="es-ES_tradnl"/>
              </w:rPr>
              <w:t>1.806,0</w:t>
            </w:r>
            <w:r w:rsidR="006B35D2" w:rsidRPr="002E6809">
              <w:rPr>
                <w:rFonts w:eastAsia="Arial Unicode MS" w:cstheme="minorHAnsi"/>
                <w:sz w:val="20"/>
                <w:szCs w:val="20"/>
                <w:lang w:val="es-ES_tradnl"/>
              </w:rPr>
              <w:t>0</w:t>
            </w:r>
          </w:p>
        </w:tc>
        <w:tc>
          <w:tcPr>
            <w:tcW w:w="1984" w:type="dxa"/>
            <w:shd w:val="clear" w:color="auto" w:fill="auto"/>
            <w:vAlign w:val="center"/>
          </w:tcPr>
          <w:p w:rsidR="006B35D2" w:rsidRPr="002E6809" w:rsidRDefault="00190736" w:rsidP="00B2590B">
            <w:pPr>
              <w:jc w:val="center"/>
              <w:rPr>
                <w:rFonts w:eastAsia="Arial Unicode MS" w:cstheme="minorHAnsi"/>
                <w:sz w:val="20"/>
                <w:szCs w:val="20"/>
                <w:lang w:val="es-ES_tradnl"/>
              </w:rPr>
            </w:pPr>
            <w:r>
              <w:rPr>
                <w:rFonts w:eastAsia="Arial Unicode MS" w:cstheme="minorHAnsi"/>
                <w:sz w:val="20"/>
                <w:szCs w:val="20"/>
                <w:lang w:val="es-ES_tradnl"/>
              </w:rPr>
              <w:t>18</w:t>
            </w:r>
            <w:r w:rsidR="006B35D2" w:rsidRPr="002E6809">
              <w:rPr>
                <w:rFonts w:eastAsia="Arial Unicode MS" w:cstheme="minorHAnsi"/>
                <w:sz w:val="20"/>
                <w:szCs w:val="20"/>
                <w:lang w:val="es-ES_tradnl"/>
              </w:rPr>
              <w:t xml:space="preserve"> Rollos</w:t>
            </w:r>
          </w:p>
        </w:tc>
      </w:tr>
      <w:tr w:rsidR="006B35D2" w:rsidRPr="002E6809" w:rsidTr="00B2590B">
        <w:trPr>
          <w:jc w:val="center"/>
        </w:trPr>
        <w:tc>
          <w:tcPr>
            <w:tcW w:w="392" w:type="dxa"/>
            <w:shd w:val="clear" w:color="auto" w:fill="auto"/>
            <w:vAlign w:val="center"/>
          </w:tcPr>
          <w:p w:rsidR="006B35D2" w:rsidRPr="002E6809" w:rsidRDefault="00190736" w:rsidP="00B2590B">
            <w:pPr>
              <w:jc w:val="center"/>
              <w:rPr>
                <w:rFonts w:eastAsia="Arial Unicode MS" w:cstheme="minorHAnsi"/>
                <w:sz w:val="20"/>
                <w:szCs w:val="20"/>
                <w:lang w:val="es-ES_tradnl"/>
              </w:rPr>
            </w:pPr>
            <w:r>
              <w:rPr>
                <w:rFonts w:eastAsia="Arial Unicode MS" w:cstheme="minorHAnsi"/>
                <w:sz w:val="20"/>
                <w:szCs w:val="20"/>
                <w:lang w:val="es-ES_tradnl"/>
              </w:rPr>
              <w:t>3</w:t>
            </w:r>
          </w:p>
        </w:tc>
        <w:tc>
          <w:tcPr>
            <w:tcW w:w="2305" w:type="dxa"/>
            <w:shd w:val="clear" w:color="auto" w:fill="auto"/>
            <w:vAlign w:val="center"/>
          </w:tcPr>
          <w:p w:rsidR="006B35D2" w:rsidRPr="002E6809" w:rsidRDefault="006B35D2" w:rsidP="00B2590B">
            <w:pPr>
              <w:jc w:val="center"/>
              <w:rPr>
                <w:rFonts w:eastAsia="Arial Unicode MS" w:cstheme="minorHAnsi"/>
                <w:sz w:val="20"/>
                <w:szCs w:val="20"/>
                <w:lang w:val="es-ES_tradnl"/>
              </w:rPr>
            </w:pPr>
            <w:r w:rsidRPr="002E6809">
              <w:rPr>
                <w:rFonts w:eastAsia="Arial Unicode MS" w:cstheme="minorHAnsi"/>
                <w:sz w:val="20"/>
                <w:szCs w:val="20"/>
                <w:lang w:val="es-ES_tradnl"/>
              </w:rPr>
              <w:t>Tubería HDPE  [40 mm]</w:t>
            </w:r>
          </w:p>
        </w:tc>
        <w:tc>
          <w:tcPr>
            <w:tcW w:w="797" w:type="dxa"/>
            <w:shd w:val="clear" w:color="auto" w:fill="auto"/>
            <w:vAlign w:val="center"/>
          </w:tcPr>
          <w:p w:rsidR="006B35D2" w:rsidRPr="002E6809" w:rsidRDefault="006B35D2" w:rsidP="00B2590B">
            <w:pPr>
              <w:jc w:val="center"/>
              <w:rPr>
                <w:rFonts w:eastAsia="Arial Unicode MS" w:cstheme="minorHAnsi"/>
                <w:sz w:val="20"/>
                <w:szCs w:val="20"/>
                <w:lang w:val="es-ES_tradnl"/>
              </w:rPr>
            </w:pPr>
            <w:r w:rsidRPr="002E6809">
              <w:rPr>
                <w:rFonts w:eastAsia="Arial Unicode MS" w:cstheme="minorHAnsi"/>
                <w:sz w:val="20"/>
                <w:szCs w:val="20"/>
                <w:lang w:val="es-ES_tradnl"/>
              </w:rPr>
              <w:t>[m]</w:t>
            </w:r>
          </w:p>
        </w:tc>
        <w:tc>
          <w:tcPr>
            <w:tcW w:w="1394" w:type="dxa"/>
            <w:shd w:val="clear" w:color="auto" w:fill="auto"/>
            <w:vAlign w:val="center"/>
          </w:tcPr>
          <w:p w:rsidR="006B35D2" w:rsidRPr="002E6809" w:rsidRDefault="00190736" w:rsidP="00B2590B">
            <w:pPr>
              <w:jc w:val="center"/>
              <w:rPr>
                <w:rFonts w:eastAsia="Arial Unicode MS" w:cstheme="minorHAnsi"/>
                <w:sz w:val="20"/>
                <w:szCs w:val="20"/>
                <w:lang w:val="es-ES_tradnl"/>
              </w:rPr>
            </w:pPr>
            <w:r>
              <w:rPr>
                <w:rFonts w:eastAsia="Arial Unicode MS" w:cstheme="minorHAnsi"/>
                <w:sz w:val="20"/>
                <w:szCs w:val="20"/>
                <w:lang w:val="es-ES_tradnl"/>
              </w:rPr>
              <w:t>11.939,0</w:t>
            </w:r>
            <w:r w:rsidR="006B35D2" w:rsidRPr="002E6809">
              <w:rPr>
                <w:rFonts w:eastAsia="Arial Unicode MS" w:cstheme="minorHAnsi"/>
                <w:sz w:val="20"/>
                <w:szCs w:val="20"/>
                <w:lang w:val="es-ES_tradnl"/>
              </w:rPr>
              <w:t>0</w:t>
            </w:r>
          </w:p>
        </w:tc>
        <w:tc>
          <w:tcPr>
            <w:tcW w:w="1984" w:type="dxa"/>
            <w:shd w:val="clear" w:color="auto" w:fill="auto"/>
            <w:vAlign w:val="center"/>
          </w:tcPr>
          <w:p w:rsidR="006B35D2" w:rsidRPr="002E6809" w:rsidRDefault="00190736" w:rsidP="00B2590B">
            <w:pPr>
              <w:jc w:val="center"/>
              <w:rPr>
                <w:rFonts w:eastAsia="Arial Unicode MS" w:cstheme="minorHAnsi"/>
                <w:sz w:val="20"/>
                <w:szCs w:val="20"/>
                <w:lang w:val="es-ES_tradnl"/>
              </w:rPr>
            </w:pPr>
            <w:r>
              <w:rPr>
                <w:rFonts w:eastAsia="Arial Unicode MS" w:cstheme="minorHAnsi"/>
                <w:sz w:val="20"/>
                <w:szCs w:val="20"/>
                <w:lang w:val="es-ES_tradnl"/>
              </w:rPr>
              <w:t>60</w:t>
            </w:r>
            <w:r w:rsidR="006B35D2" w:rsidRPr="002E6809">
              <w:rPr>
                <w:rFonts w:eastAsia="Arial Unicode MS" w:cstheme="minorHAnsi"/>
                <w:sz w:val="20"/>
                <w:szCs w:val="20"/>
                <w:lang w:val="es-ES_tradnl"/>
              </w:rPr>
              <w:t xml:space="preserve"> Rollos</w:t>
            </w:r>
          </w:p>
        </w:tc>
      </w:tr>
    </w:tbl>
    <w:p w:rsidR="006B35D2" w:rsidRPr="008E1F51"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PROCEDIMIENTO PARA LA EJECUCIÓN</w:t>
      </w:r>
    </w:p>
    <w:p w:rsidR="006B35D2" w:rsidRDefault="006B35D2" w:rsidP="006B35D2">
      <w:pPr>
        <w:pStyle w:val="Estilo1"/>
        <w:tabs>
          <w:tab w:val="left" w:pos="426"/>
        </w:tabs>
        <w:ind w:left="792"/>
        <w:rPr>
          <w:rFonts w:asciiTheme="minorHAnsi" w:hAnsiTheme="minorHAnsi" w:cstheme="minorHAnsi"/>
          <w:sz w:val="20"/>
          <w:szCs w:val="20"/>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pondrá a disposición todo el personal necesario para realizar el tendido de red, el mismo que se encargará de evitar cualquier daño en el manipuleo de las tuberías.</w:t>
      </w:r>
    </w:p>
    <w:p w:rsidR="006B35D2" w:rsidRPr="008963CD" w:rsidRDefault="006B35D2" w:rsidP="006B35D2">
      <w:pPr>
        <w:pStyle w:val="Estilo1"/>
        <w:tabs>
          <w:tab w:val="left" w:pos="426"/>
        </w:tabs>
        <w:ind w:left="792"/>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Los trabajos de Tendido de tubería comprenden las siguientes operaciones:</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 xml:space="preserve">La carga, transporte y descarga hasta el lugar de su instalación. </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Las maniobras y acarreos locales, para distribuirlas a lo largo de las zanjas.</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Colocado de la tubería a las zanjas.</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Su alineación correcta, vertical y horizontal y la verificación de las mismas.</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El tendido de la tubería, se efectuara previa autorización del SUPERVISOR DE OBRA.</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Almacenamiento temporal en obra.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Cuando no sea posible, distribuir la tubería paralelamente a lo largo de la zanja, el CONTRATISTA podrá almacenar en sitios y en la forma que autorice el SUPERVISOR DE OBRA.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La tubería se debe apilar hasta 1.50 m. de altura como máximo, deberá almacenarse bajo techo y protegiéndolo contra los rayos del sol. Queda estrictamente prohibido que los tubos queden expuestos a los rayos solares por periodos mayores a tres días. La protección contra la radiación ultravioleta del sol, es especialmente importante para la tubería.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Previo a su instalación la tubería deberá estar libre de tierra, polvo o cualquier otro material que se encuentre en su interior, para ello,  los extremos deben estar protegidos.    </w:t>
      </w:r>
    </w:p>
    <w:p w:rsid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Entre las tareas principales, para el tendido de las tuberías, se observarán las siguientes normas:</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lastRenderedPageBreak/>
        <w:t>Una vez verificada que la zanja, cumpla con las especificaciones de excavación,  se tendrá que cubrir el fondo de la misma con una manto de 15 cm  de espesor con material fino, libre de piedras, cascotes y desperdicios.</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Una vez bajada la tubería al fondo de la zanja, deberá ser alineada.</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Las piezas de dispositivos mecánicos o de cualquier otra índole usada para remover las tuberías que se pongan en contacto con ellas, deberán ser de madera, cuero, o lona, para evitar que la dañe.</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 xml:space="preserve">La tubería se manejará e instalará de tal modo que no sufra esfuerzos causados por flexión. Sin embargo es permisible doblar ligeramente las tuberías al colocarlas en las zanjas y reflectarlas en sus juntas, de acuerdo a cada diámetro nominal para acomodarlas a una curva. </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Al proceder a su instalación, se evitará que penetre en su interior cualquier substancia indeseable y se limpiarán las partes interiores de las juntas y de la tubería en su totalidad de acuerdo a norma.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SUPERVISOR DE OBRA, comprobará mediante procedimiento, que tanto en planta como en perfil la tubería quede instalada con el alineamiento correcto.</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Cuando se interrumpan los trabajos o al finalizar la jornada laboral, deberán taparse los extremos abiertos de las tuberías de tramos inconclusos, de manera que eviten penetrar en su interior materias extrañas, tierras, basuras, animales, etc.</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En caso de realizar trabajos nocturnos de soldadura para realizarse para la unión de los tramos tendidos, el CONTRATISTA deberá contar con un generador monofásico (220voltios) con una capacidad mínima de 6 focos, para generar la suficiente electricidad y realizar el funcionamiento de los equipos de soldadura e iluminar la zona, los cuales deben estar debidamente autorizados por el SUPERVISOR DE OBRA.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Está Completamente PROHIBIDO que el CONTRATISTA, deje los extremos de la Tubería sin la Protección adecuada, para ello deberá colocar sin ningún costo adicional tapones removibles y reutilizables de consistencia Rígida, como ser: Goma, Plástico o Madera.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Colocado del Tapón deberá garantizar la Hermeticidad necesaria para que ningún elemento o partícula pueda entrar al interior de la Tubería ya sea por infiltración o acción externa. El diseño del Tapón deberá ser Presentado al SUPERVISOR DE OBRA y este evaluara el mismo, de acuerdo a las consideraciones ya mencionadas para su aprobación. </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Se deberá tener un Traslape máximo 0.40 m en tuberías menores o iguales a 63 mm a razón de evitar la mayor cantidad de longitud de perdida de tubería por concepto de Soldadura de accesorios. Si el CONTRATISTA, No respetara esta longitud de traslape; quedara a su costo la reposición de la Tubería perdida, cuando se realice la posterior devolución de materiales.</w:t>
      </w: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ejecutará el tendido de la tubería con el número de frentes necesarios, coordinando las actividades para el tendido de la tubería con las obras civiles para cumplir los plazos establecidos.</w:t>
      </w:r>
    </w:p>
    <w:p w:rsidR="005A525B" w:rsidRDefault="005A525B" w:rsidP="006B35D2">
      <w:pPr>
        <w:pStyle w:val="Estilo1"/>
        <w:tabs>
          <w:tab w:val="left" w:pos="426"/>
        </w:tabs>
        <w:ind w:left="792"/>
        <w:rPr>
          <w:rFonts w:asciiTheme="minorHAnsi" w:hAnsiTheme="minorHAnsi" w:cstheme="minorHAnsi"/>
          <w:b w:val="0"/>
          <w:sz w:val="20"/>
          <w:szCs w:val="20"/>
          <w:lang w:val="es-BO"/>
        </w:rPr>
      </w:pPr>
      <w:r>
        <w:rPr>
          <w:rFonts w:asciiTheme="minorHAnsi" w:hAnsiTheme="minorHAnsi" w:cstheme="minorHAnsi"/>
          <w:b w:val="0"/>
          <w:sz w:val="20"/>
          <w:szCs w:val="20"/>
          <w:lang w:val="es-BO"/>
        </w:rPr>
        <w:t>Dado que la empresa Contratista está obligada a verificar el entorno y condiciones en las cuales se ejecutará la obra, y habiendo realizado un replanteo preliminar con el Supervisor de Obra para definir la trayectoria de la red, cualquier eventualidad suscitada posterior al tendido de las redes, deberá ser cubierta por la empresa contratista, de acuerdo a lo descrito en el punto Garantía de la Obra del documento de especificaciones técnicas.</w:t>
      </w:r>
    </w:p>
    <w:p w:rsidR="005A525B" w:rsidRDefault="005A525B" w:rsidP="006B35D2">
      <w:pPr>
        <w:pStyle w:val="Estilo1"/>
        <w:tabs>
          <w:tab w:val="left" w:pos="426"/>
        </w:tabs>
        <w:ind w:left="792"/>
        <w:rPr>
          <w:rFonts w:asciiTheme="minorHAnsi" w:hAnsiTheme="minorHAnsi" w:cstheme="minorHAnsi"/>
          <w:b w:val="0"/>
          <w:sz w:val="20"/>
          <w:szCs w:val="20"/>
          <w:lang w:val="es-BO"/>
        </w:rPr>
      </w:pPr>
    </w:p>
    <w:p w:rsidR="005A525B" w:rsidRPr="008963CD" w:rsidRDefault="005A525B" w:rsidP="006B35D2">
      <w:pPr>
        <w:pStyle w:val="Estilo1"/>
        <w:tabs>
          <w:tab w:val="left" w:pos="426"/>
        </w:tabs>
        <w:ind w:left="792"/>
        <w:rPr>
          <w:rFonts w:asciiTheme="minorHAnsi" w:hAnsiTheme="minorHAnsi" w:cstheme="minorHAnsi"/>
          <w:b w:val="0"/>
          <w:sz w:val="20"/>
          <w:szCs w:val="20"/>
          <w:lang w:val="es-BO"/>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lastRenderedPageBreak/>
        <w:t>MEDIDAS DE MITIGACIÓN AMBIENTAL</w:t>
      </w:r>
    </w:p>
    <w:p w:rsidR="006B35D2" w:rsidRDefault="006B35D2" w:rsidP="006B35D2">
      <w:pPr>
        <w:pStyle w:val="Estilo1"/>
        <w:tabs>
          <w:tab w:val="left" w:pos="426"/>
        </w:tabs>
        <w:ind w:left="792"/>
        <w:rPr>
          <w:rFonts w:asciiTheme="minorHAnsi" w:hAnsiTheme="minorHAnsi" w:cstheme="minorHAnsi"/>
          <w:sz w:val="20"/>
          <w:szCs w:val="20"/>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mantendrá un registro y hará informes acerca de la salud, la seguridad y el bienestar de las personas, así como de los daños a la propiedad, según lo solicite razonablemente el Ingeniero.</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MEDICIÓN Y FORMA DE PAGO</w:t>
      </w:r>
    </w:p>
    <w:p w:rsidR="006B35D2" w:rsidRDefault="006B35D2" w:rsidP="006B35D2">
      <w:pPr>
        <w:pStyle w:val="Estilo1"/>
        <w:tabs>
          <w:tab w:val="left" w:pos="426"/>
        </w:tabs>
        <w:ind w:left="792"/>
        <w:rPr>
          <w:rFonts w:asciiTheme="minorHAnsi" w:hAnsiTheme="minorHAnsi" w:cstheme="minorHAnsi"/>
          <w:sz w:val="20"/>
          <w:szCs w:val="20"/>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ítem de tendido de tubería será medido en metros lineales de acuerdo a la tubería tendida según los planos y especificaciones técnicas. El pago se efectuará de acuerdo al precio unitario de la propuesta aceptada.</w:t>
      </w: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Dicho pago será la compensación total por los materiales, mano de obra, herramientas, equipo y otros gastos que sean necesarios para la adecuada y correcta ejecución de los trabajos.</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2E5C53" w:rsidRPr="002262A3" w:rsidRDefault="002E5C53" w:rsidP="002262A3">
      <w:pPr>
        <w:pStyle w:val="Ttulo2"/>
        <w:numPr>
          <w:ilvl w:val="0"/>
          <w:numId w:val="70"/>
        </w:numPr>
        <w:tabs>
          <w:tab w:val="left" w:pos="426"/>
        </w:tabs>
        <w:jc w:val="both"/>
        <w:rPr>
          <w:rFonts w:asciiTheme="minorHAnsi" w:hAnsiTheme="minorHAnsi" w:cstheme="minorHAnsi"/>
          <w:b/>
          <w:color w:val="auto"/>
          <w:sz w:val="20"/>
          <w:szCs w:val="20"/>
        </w:rPr>
      </w:pPr>
      <w:r w:rsidRPr="002262A3">
        <w:rPr>
          <w:rFonts w:asciiTheme="minorHAnsi" w:hAnsiTheme="minorHAnsi" w:cstheme="minorHAnsi"/>
          <w:b/>
          <w:color w:val="auto"/>
          <w:sz w:val="20"/>
          <w:szCs w:val="20"/>
        </w:rPr>
        <w:t>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8E1F51" w:rsidRPr="00920A4F" w:rsidRDefault="008E1F51" w:rsidP="008E1F51">
      <w:pPr>
        <w:pStyle w:val="Estilo1"/>
        <w:tabs>
          <w:tab w:val="left" w:pos="426"/>
        </w:tabs>
        <w:ind w:left="792"/>
        <w:rPr>
          <w:rFonts w:asciiTheme="minorHAnsi" w:hAnsiTheme="minorHAnsi" w:cstheme="minorHAnsi"/>
          <w:sz w:val="20"/>
          <w:szCs w:val="20"/>
        </w:rPr>
      </w:pP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8E1F51" w:rsidRP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lastRenderedPageBreak/>
        <w:t>MATERIALES, HERRAMIENTAS Y EQUIPO</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proporcionará todos los materiales, herramientas y equipos necesarios (Compresoras, manómetros, </w:t>
      </w:r>
      <w:proofErr w:type="spellStart"/>
      <w:r w:rsidRPr="008E1F51">
        <w:rPr>
          <w:rFonts w:asciiTheme="minorHAnsi" w:hAnsiTheme="minorHAnsi" w:cstheme="minorHAnsi"/>
          <w:b w:val="0"/>
          <w:sz w:val="20"/>
          <w:szCs w:val="20"/>
        </w:rPr>
        <w:t>manifold</w:t>
      </w:r>
      <w:proofErr w:type="spellEnd"/>
      <w:r w:rsidRPr="008E1F51">
        <w:rPr>
          <w:rFonts w:asciiTheme="minorHAnsi" w:hAnsiTheme="minorHAnsi" w:cstheme="minorHAnsi"/>
          <w:b w:val="0"/>
          <w:sz w:val="20"/>
          <w:szCs w:val="20"/>
        </w:rPr>
        <w:t>, válvulas, registradores de presión y temperatura, volquetas, camionetas, etc.)</w:t>
      </w:r>
      <w:r w:rsidR="006B35D2">
        <w:rPr>
          <w:rFonts w:asciiTheme="minorHAnsi" w:hAnsiTheme="minorHAnsi" w:cstheme="minorHAnsi"/>
          <w:b w:val="0"/>
          <w:sz w:val="20"/>
          <w:szCs w:val="20"/>
        </w:rPr>
        <w:t xml:space="preserve"> con los respectivos certificados de calibración cuando corresponda,</w:t>
      </w:r>
      <w:r w:rsidRPr="008E1F51">
        <w:rPr>
          <w:rFonts w:asciiTheme="minorHAnsi" w:hAnsiTheme="minorHAnsi" w:cstheme="minorHAnsi"/>
          <w:b w:val="0"/>
          <w:sz w:val="20"/>
          <w:szCs w:val="20"/>
        </w:rPr>
        <w:t xml:space="preserve"> </w:t>
      </w:r>
      <w:r w:rsidR="006B35D2">
        <w:rPr>
          <w:rFonts w:asciiTheme="minorHAnsi" w:hAnsiTheme="minorHAnsi" w:cstheme="minorHAnsi"/>
          <w:b w:val="0"/>
          <w:sz w:val="20"/>
          <w:szCs w:val="20"/>
        </w:rPr>
        <w:t>p</w:t>
      </w:r>
      <w:r w:rsidRPr="008E1F51">
        <w:rPr>
          <w:rFonts w:asciiTheme="minorHAnsi" w:hAnsiTheme="minorHAnsi" w:cstheme="minorHAnsi"/>
          <w:b w:val="0"/>
          <w:sz w:val="20"/>
          <w:szCs w:val="20"/>
        </w:rPr>
        <w:t>ara la ejecución de los trabajos, los mismos deberán ser aprobados por el SUPERVISOR al inicio de la actividad.</w:t>
      </w:r>
    </w:p>
    <w:p w:rsid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Se debe tener en cuenta que 5 días hábiles antes de la realización de las pruebas de Resistencia y/o Hermeticidad deberá realizarse una nota de comunicación de prueba de hermeticidad a la ANH.</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Para realizar este trabajo se tomaran en cuenta los puntos que sean necesarios para desalojar el aire contenido, por lo que se utilizaran </w:t>
      </w:r>
      <w:proofErr w:type="spellStart"/>
      <w:r w:rsidRPr="008E1F51">
        <w:rPr>
          <w:rFonts w:asciiTheme="minorHAnsi" w:hAnsiTheme="minorHAnsi" w:cstheme="minorHAnsi"/>
          <w:b w:val="0"/>
          <w:sz w:val="20"/>
          <w:szCs w:val="20"/>
        </w:rPr>
        <w:t>c</w:t>
      </w:r>
      <w:r w:rsidR="002262A3" w:rsidRPr="008E1F51">
        <w:rPr>
          <w:rFonts w:asciiTheme="minorHAnsi" w:hAnsiTheme="minorHAnsi" w:cstheme="minorHAnsi"/>
          <w:b w:val="0"/>
          <w:sz w:val="20"/>
          <w:szCs w:val="20"/>
        </w:rPr>
        <w:t>uplas</w:t>
      </w:r>
      <w:proofErr w:type="spellEnd"/>
      <w:r w:rsidR="002262A3" w:rsidRPr="008E1F51">
        <w:rPr>
          <w:rFonts w:asciiTheme="minorHAnsi" w:hAnsiTheme="minorHAnsi" w:cstheme="minorHAnsi"/>
          <w:b w:val="0"/>
          <w:sz w:val="20"/>
          <w:szCs w:val="20"/>
        </w:rPr>
        <w:t xml:space="preserve"> y/o tapones de sacrificio</w:t>
      </w:r>
      <w:r w:rsidRPr="008E1F51">
        <w:rPr>
          <w:rFonts w:asciiTheme="minorHAnsi" w:hAnsiTheme="minorHAnsi" w:cstheme="minorHAnsi"/>
          <w:b w:val="0"/>
          <w:sz w:val="20"/>
          <w:szCs w:val="20"/>
        </w:rPr>
        <w:t>.</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Esta verificación deberá realizarse con carácter obligatorio en presencia del personal de Operación y Mantenimiento de </w:t>
      </w:r>
      <w:r w:rsidR="002262A3" w:rsidRPr="008E1F51">
        <w:rPr>
          <w:rFonts w:asciiTheme="minorHAnsi" w:hAnsiTheme="minorHAnsi" w:cstheme="minorHAnsi"/>
          <w:b w:val="0"/>
          <w:sz w:val="20"/>
          <w:szCs w:val="20"/>
        </w:rPr>
        <w:t>la</w:t>
      </w:r>
      <w:r w:rsidRPr="008E1F51">
        <w:rPr>
          <w:rFonts w:asciiTheme="minorHAnsi" w:hAnsiTheme="minorHAnsi" w:cstheme="minorHAnsi"/>
          <w:b w:val="0"/>
          <w:sz w:val="20"/>
          <w:szCs w:val="20"/>
        </w:rPr>
        <w:t xml:space="preserve"> distrital, para lo cual el supervisor coordinara</w:t>
      </w:r>
      <w:r w:rsidR="002262A3" w:rsidRPr="008E1F51">
        <w:rPr>
          <w:rFonts w:asciiTheme="minorHAnsi" w:hAnsiTheme="minorHAnsi" w:cstheme="minorHAnsi"/>
          <w:b w:val="0"/>
          <w:sz w:val="20"/>
          <w:szCs w:val="20"/>
        </w:rPr>
        <w:t xml:space="preserve"> con el personal indicado</w:t>
      </w:r>
      <w:r w:rsidRPr="008E1F51">
        <w:rPr>
          <w:rFonts w:asciiTheme="minorHAnsi" w:hAnsiTheme="minorHAnsi" w:cstheme="minorHAnsi"/>
          <w:b w:val="0"/>
          <w:sz w:val="20"/>
          <w:szCs w:val="20"/>
        </w:rPr>
        <w:t>.</w:t>
      </w:r>
    </w:p>
    <w:p w:rsidR="006B35D2" w:rsidRDefault="006B35D2" w:rsidP="008E1F51">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Antes de iniciar la prueba, se deberá respetar el tiempo de enfriamiento fijado por el proveedor del sistema para la unión por fusión realizada.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longitud de los tramos a probar será de hasta 400 m, para tuberías de diámetro nominal menor a 63 mm, y de 100 m para tuberías de diámetro nominal mayor a 63 </w:t>
      </w:r>
      <w:proofErr w:type="spellStart"/>
      <w:r w:rsidRPr="006B35D2">
        <w:rPr>
          <w:rFonts w:asciiTheme="minorHAnsi" w:hAnsiTheme="minorHAnsi" w:cstheme="minorHAnsi"/>
          <w:b w:val="0"/>
          <w:sz w:val="20"/>
          <w:szCs w:val="20"/>
          <w:lang w:val="es-BO"/>
        </w:rPr>
        <w:t>mm.</w:t>
      </w:r>
      <w:proofErr w:type="spellEnd"/>
      <w:r w:rsidRPr="006B35D2">
        <w:rPr>
          <w:rFonts w:asciiTheme="minorHAnsi" w:hAnsiTheme="minorHAnsi" w:cstheme="minorHAnsi"/>
          <w:b w:val="0"/>
          <w:sz w:val="20"/>
          <w:szCs w:val="20"/>
          <w:lang w:val="es-BO"/>
        </w:rPr>
        <w:t xml:space="preserve">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El procedimiento de la prueba deberá asegurar la detección de toda pérdida en el tramo sometido a ensayo.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presión de prueba deberá ser, como mínimo, el 150% de la presión máxima de operación o 3,5 </w:t>
      </w:r>
      <w:proofErr w:type="gramStart"/>
      <w:r w:rsidRPr="006B35D2">
        <w:rPr>
          <w:rFonts w:asciiTheme="minorHAnsi" w:hAnsiTheme="minorHAnsi" w:cstheme="minorHAnsi"/>
          <w:b w:val="0"/>
          <w:sz w:val="20"/>
          <w:szCs w:val="20"/>
          <w:lang w:val="es-BO"/>
        </w:rPr>
        <w:t>bar</w:t>
      </w:r>
      <w:proofErr w:type="gramEnd"/>
      <w:r w:rsidRPr="006B35D2">
        <w:rPr>
          <w:rFonts w:asciiTheme="minorHAnsi" w:hAnsiTheme="minorHAnsi" w:cstheme="minorHAnsi"/>
          <w:b w:val="0"/>
          <w:sz w:val="20"/>
          <w:szCs w:val="20"/>
          <w:lang w:val="es-BO"/>
        </w:rPr>
        <w:t xml:space="preserve">, la que sea mayor. </w:t>
      </w:r>
    </w:p>
    <w:p w:rsidR="003F3834"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La tubería podrá ser presurizada con gas inerte o con aire, cuya temperatura no deberá superar los 40ºC. Si se recurre a un compresor, deberá estar provisto con un filtro para eliminar los vapores de aceite en el gas de inyección.</w:t>
      </w:r>
    </w:p>
    <w:p w:rsidR="003F3834" w:rsidRPr="003F3834" w:rsidRDefault="003F3834" w:rsidP="003F3834">
      <w:pPr>
        <w:pStyle w:val="Estilo1"/>
        <w:tabs>
          <w:tab w:val="left" w:pos="426"/>
        </w:tabs>
        <w:ind w:left="792"/>
        <w:rPr>
          <w:rFonts w:asciiTheme="minorHAnsi" w:hAnsiTheme="minorHAnsi" w:cstheme="minorHAnsi"/>
          <w:b w:val="0"/>
          <w:sz w:val="20"/>
          <w:szCs w:val="20"/>
          <w:lang w:val="es-BO"/>
        </w:rPr>
      </w:pPr>
      <w:r w:rsidRPr="003F3834">
        <w:rPr>
          <w:rFonts w:asciiTheme="minorHAnsi" w:hAnsiTheme="minorHAnsi" w:cstheme="minorHAnsi"/>
          <w:b w:val="0"/>
          <w:sz w:val="20"/>
          <w:szCs w:val="20"/>
          <w:lang w:val="es-BO"/>
        </w:rPr>
        <w:t>En la prueba de resistencia la presión de prueba deberá ser como mínimo 1,5 veces la Máxima Presión de Opera</w:t>
      </w:r>
      <w:bookmarkStart w:id="0" w:name="_GoBack"/>
      <w:bookmarkEnd w:id="0"/>
      <w:r w:rsidRPr="003F3834">
        <w:rPr>
          <w:rFonts w:asciiTheme="minorHAnsi" w:hAnsiTheme="minorHAnsi" w:cstheme="minorHAnsi"/>
          <w:b w:val="0"/>
          <w:sz w:val="20"/>
          <w:szCs w:val="20"/>
          <w:lang w:val="es-BO"/>
        </w:rPr>
        <w:t xml:space="preserve">ción </w:t>
      </w:r>
      <w:proofErr w:type="spellStart"/>
      <w:r w:rsidRPr="003F3834">
        <w:rPr>
          <w:rFonts w:asciiTheme="minorHAnsi" w:hAnsiTheme="minorHAnsi" w:cstheme="minorHAnsi"/>
          <w:b w:val="0"/>
          <w:sz w:val="20"/>
          <w:szCs w:val="20"/>
          <w:lang w:val="es-BO"/>
        </w:rPr>
        <w:t>ó</w:t>
      </w:r>
      <w:proofErr w:type="spellEnd"/>
      <w:r w:rsidRPr="003F3834">
        <w:rPr>
          <w:rFonts w:asciiTheme="minorHAnsi" w:hAnsiTheme="minorHAnsi" w:cstheme="minorHAnsi"/>
          <w:b w:val="0"/>
          <w:sz w:val="20"/>
          <w:szCs w:val="20"/>
          <w:lang w:val="es-BO"/>
        </w:rPr>
        <w:t xml:space="preserve"> 4 bar, la que sea mayor, con una duración mínima de 4 horas.</w:t>
      </w:r>
    </w:p>
    <w:p w:rsidR="006B35D2" w:rsidRPr="003F3834" w:rsidRDefault="003F3834" w:rsidP="003F3834">
      <w:pPr>
        <w:pStyle w:val="Estilo1"/>
        <w:tabs>
          <w:tab w:val="left" w:pos="426"/>
        </w:tabs>
        <w:ind w:left="792"/>
        <w:rPr>
          <w:rFonts w:asciiTheme="minorHAnsi" w:hAnsiTheme="minorHAnsi" w:cstheme="minorHAnsi"/>
          <w:b w:val="0"/>
          <w:sz w:val="20"/>
          <w:szCs w:val="20"/>
          <w:lang w:val="es-BO"/>
        </w:rPr>
      </w:pPr>
      <w:r w:rsidRPr="003F3834">
        <w:rPr>
          <w:rFonts w:asciiTheme="minorHAnsi" w:hAnsiTheme="minorHAnsi" w:cstheme="minorHAnsi"/>
          <w:b w:val="0"/>
          <w:sz w:val="20"/>
          <w:szCs w:val="20"/>
          <w:lang w:val="es-BO"/>
        </w:rPr>
        <w:t>La tubería será presurizada con aire, dejando transcurrir un lapso de una (1) hora, como mínimo para estabilizar la presión y la temperatura, antes de iniciar la prueba de resistencia.</w:t>
      </w:r>
      <w:r w:rsidR="006B35D2" w:rsidRPr="003F3834">
        <w:rPr>
          <w:rFonts w:asciiTheme="minorHAnsi" w:hAnsiTheme="minorHAnsi" w:cstheme="minorHAnsi"/>
          <w:b w:val="0"/>
          <w:sz w:val="20"/>
          <w:szCs w:val="20"/>
          <w:lang w:val="es-BO"/>
        </w:rPr>
        <w:t xml:space="preserve">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duración de la prueba, en función de la longitud de la tubería de distribución en la zona de bloqueo, será de: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24 h para longitudes de hasta 5.000 m;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48 h para longitudes de hasta 10.000 m; y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72 h para longitudes mayores de 10.000 m.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Los tapones y trampas utilizadas como cabezales de prueba deberán contar con dispositivos de seguridad que eviten su expulsión accidental. </w:t>
      </w: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lastRenderedPageBreak/>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6B35D2">
        <w:rPr>
          <w:rFonts w:asciiTheme="minorHAnsi" w:hAnsiTheme="minorHAnsi" w:cstheme="minorHAnsi"/>
          <w:b w:val="0"/>
          <w:sz w:val="20"/>
          <w:szCs w:val="20"/>
          <w:lang w:val="es-BO"/>
        </w:rPr>
        <w:t>La verificación deberá realizarse con carácter obligatorio en presencia del personal de Operación y Mantenimiento del Distrito Redes de Gas Chuquisaca.</w:t>
      </w:r>
    </w:p>
    <w:p w:rsidR="006B35D2" w:rsidRPr="008E1F51" w:rsidRDefault="006B35D2"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numPr>
          <w:ilvl w:val="1"/>
          <w:numId w:val="70"/>
        </w:numPr>
        <w:tabs>
          <w:tab w:val="left" w:pos="426"/>
        </w:tabs>
        <w:rPr>
          <w:rFonts w:asciiTheme="minorHAnsi" w:hAnsiTheme="minorHAnsi" w:cstheme="minorHAnsi"/>
          <w:sz w:val="20"/>
          <w:szCs w:val="20"/>
        </w:rPr>
      </w:pPr>
      <w:r w:rsidRPr="008E1F51">
        <w:rPr>
          <w:rFonts w:asciiTheme="minorHAnsi" w:hAnsiTheme="minorHAnsi" w:cstheme="minorHAnsi"/>
          <w:sz w:val="20"/>
          <w:szCs w:val="20"/>
        </w:rPr>
        <w:t>MEDIDAS DE MITIGACION AMBIENTAL</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mantendrá un registro y hará informes acerca de la salud, la seguridad y el bienestar de las personas, así como de los daños a la propiedad, según lo solicite razonablemente el Ingeniero.</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920A4F"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w:t>
      </w:r>
      <w:r w:rsidR="002E5C53" w:rsidRPr="00920A4F">
        <w:rPr>
          <w:rFonts w:asciiTheme="minorHAnsi" w:hAnsiTheme="minorHAnsi" w:cstheme="minorHAnsi"/>
          <w:sz w:val="20"/>
          <w:szCs w:val="20"/>
        </w:rPr>
        <w:t>EDICIÓN Y FORMA DE PAGO</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ítem Venteo, prueba de Resistencia y Hermeticidad serán pagados por metro lineal, de acuerdo a los parámetros indicados y aprobados por el SUPERVISOR DE OBRA.</w:t>
      </w:r>
    </w:p>
    <w:p w:rsid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En este precio están comprendidos todos los equipos, herramientas, mano de obra, material y transporte necesarios para la ejecución total de este ítem.</w:t>
      </w:r>
    </w:p>
    <w:p w:rsidR="008E1F51" w:rsidRDefault="008E1F51" w:rsidP="008E1F51">
      <w:pPr>
        <w:pStyle w:val="Estilo1"/>
        <w:tabs>
          <w:tab w:val="left" w:pos="426"/>
        </w:tabs>
        <w:rPr>
          <w:rFonts w:asciiTheme="minorHAnsi" w:hAnsiTheme="minorHAnsi" w:cstheme="minorHAnsi"/>
          <w:b w:val="0"/>
          <w:sz w:val="20"/>
          <w:szCs w:val="20"/>
        </w:rPr>
      </w:pPr>
    </w:p>
    <w:p w:rsidR="008963CD" w:rsidRPr="008963CD" w:rsidRDefault="008963CD" w:rsidP="008963CD">
      <w:pPr>
        <w:pStyle w:val="Estilo1"/>
        <w:tabs>
          <w:tab w:val="left" w:pos="426"/>
        </w:tabs>
        <w:ind w:left="792"/>
        <w:rPr>
          <w:rFonts w:asciiTheme="minorHAnsi" w:hAnsiTheme="minorHAnsi" w:cstheme="minorHAnsi"/>
          <w:b w:val="0"/>
          <w:sz w:val="20"/>
          <w:szCs w:val="20"/>
          <w:lang w:val="es-BO"/>
        </w:rPr>
      </w:pPr>
    </w:p>
    <w:sectPr w:rsidR="008963CD" w:rsidRPr="008963C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A5F" w:rsidRDefault="00350A5F" w:rsidP="0031499A">
      <w:r>
        <w:separator/>
      </w:r>
    </w:p>
  </w:endnote>
  <w:endnote w:type="continuationSeparator" w:id="0">
    <w:p w:rsidR="00350A5F" w:rsidRDefault="00350A5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438"/>
    </w:tblGrid>
    <w:tr w:rsidR="008E1F51" w:rsidRPr="000810BB" w:rsidTr="00EE3D31">
      <w:trPr>
        <w:jc w:val="center"/>
      </w:trPr>
      <w:tc>
        <w:tcPr>
          <w:tcW w:w="4390" w:type="dxa"/>
          <w:shd w:val="clear" w:color="auto" w:fill="auto"/>
          <w:vAlign w:val="center"/>
        </w:tcPr>
        <w:p w:rsidR="008E1F51" w:rsidRPr="00B47CAF" w:rsidRDefault="008E1F51" w:rsidP="008E1F51">
          <w:pPr>
            <w:pStyle w:val="Piedepgina"/>
            <w:jc w:val="center"/>
            <w:rPr>
              <w:rFonts w:ascii="Calibri" w:hAnsi="Calibri"/>
              <w:sz w:val="16"/>
              <w:szCs w:val="20"/>
            </w:rPr>
          </w:pPr>
          <w:r w:rsidRPr="00B47CAF">
            <w:rPr>
              <w:rFonts w:ascii="Calibri" w:hAnsi="Calibri"/>
              <w:sz w:val="16"/>
              <w:szCs w:val="20"/>
            </w:rPr>
            <w:t>Elaborado por:</w:t>
          </w:r>
        </w:p>
      </w:tc>
      <w:tc>
        <w:tcPr>
          <w:tcW w:w="4438" w:type="dxa"/>
          <w:shd w:val="clear" w:color="auto" w:fill="auto"/>
          <w:vAlign w:val="center"/>
        </w:tcPr>
        <w:p w:rsidR="008E1F51" w:rsidRPr="00B47CAF" w:rsidRDefault="008E1F51" w:rsidP="008E1F51">
          <w:pPr>
            <w:pStyle w:val="Piedepgina"/>
            <w:jc w:val="center"/>
            <w:rPr>
              <w:rFonts w:ascii="Calibri" w:hAnsi="Calibri"/>
              <w:sz w:val="16"/>
              <w:szCs w:val="20"/>
            </w:rPr>
          </w:pPr>
          <w:r w:rsidRPr="00B47CAF">
            <w:rPr>
              <w:rFonts w:ascii="Calibri" w:hAnsi="Calibri"/>
              <w:sz w:val="16"/>
              <w:szCs w:val="20"/>
            </w:rPr>
            <w:t>Aprobado por:</w:t>
          </w:r>
        </w:p>
      </w:tc>
    </w:tr>
    <w:tr w:rsidR="008E1F51" w:rsidRPr="000810BB" w:rsidTr="00EE3D31">
      <w:trPr>
        <w:jc w:val="center"/>
      </w:trPr>
      <w:tc>
        <w:tcPr>
          <w:tcW w:w="4390" w:type="dxa"/>
          <w:shd w:val="clear" w:color="auto" w:fill="auto"/>
          <w:vAlign w:val="center"/>
        </w:tcPr>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tc>
      <w:tc>
        <w:tcPr>
          <w:tcW w:w="4438" w:type="dxa"/>
          <w:shd w:val="clear" w:color="auto" w:fill="auto"/>
          <w:vAlign w:val="center"/>
        </w:tcPr>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tc>
    </w:tr>
    <w:tr w:rsidR="008E1F51" w:rsidRPr="000810BB" w:rsidTr="00EE3D31">
      <w:trPr>
        <w:jc w:val="center"/>
      </w:trPr>
      <w:tc>
        <w:tcPr>
          <w:tcW w:w="4390" w:type="dxa"/>
          <w:shd w:val="clear" w:color="auto" w:fill="auto"/>
          <w:vAlign w:val="center"/>
        </w:tcPr>
        <w:p w:rsidR="008E1F51" w:rsidRPr="00B47CAF" w:rsidRDefault="008E1F51" w:rsidP="008E1F51">
          <w:pPr>
            <w:pStyle w:val="Piedepgina"/>
            <w:jc w:val="center"/>
            <w:rPr>
              <w:rFonts w:ascii="Calibri" w:hAnsi="Calibri"/>
              <w:sz w:val="16"/>
              <w:szCs w:val="20"/>
            </w:rPr>
          </w:pPr>
          <w:r w:rsidRPr="00B47CAF">
            <w:rPr>
              <w:rFonts w:ascii="Calibri" w:hAnsi="Calibri"/>
              <w:sz w:val="16"/>
              <w:szCs w:val="20"/>
            </w:rPr>
            <w:t>Responsable de Ingeniería y Proyectos</w:t>
          </w:r>
        </w:p>
      </w:tc>
      <w:tc>
        <w:tcPr>
          <w:tcW w:w="4438" w:type="dxa"/>
          <w:shd w:val="clear" w:color="auto" w:fill="auto"/>
          <w:vAlign w:val="center"/>
        </w:tcPr>
        <w:p w:rsidR="008E1F51" w:rsidRPr="00B47CAF" w:rsidRDefault="008E1F51" w:rsidP="008E1F51">
          <w:pPr>
            <w:pStyle w:val="Piedepgina"/>
            <w:jc w:val="center"/>
            <w:rPr>
              <w:rFonts w:ascii="Calibri" w:hAnsi="Calibri"/>
              <w:sz w:val="16"/>
              <w:szCs w:val="20"/>
            </w:rPr>
          </w:pPr>
          <w:r w:rsidRPr="00B47CAF">
            <w:rPr>
              <w:rFonts w:ascii="Calibri" w:hAnsi="Calibri"/>
              <w:sz w:val="16"/>
              <w:szCs w:val="20"/>
            </w:rPr>
            <w:t>Jefe Unidad Distrital de Construcciones</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A5F" w:rsidRDefault="00350A5F" w:rsidP="0031499A">
      <w:r>
        <w:separator/>
      </w:r>
    </w:p>
  </w:footnote>
  <w:footnote w:type="continuationSeparator" w:id="0">
    <w:p w:rsidR="00350A5F" w:rsidRDefault="00350A5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2262A3">
            <w:rPr>
              <w:rFonts w:ascii="Calibri" w:eastAsia="Arial Unicode MS" w:hAnsi="Calibri" w:cs="Calibri"/>
              <w:szCs w:val="12"/>
              <w:lang w:val="es-MX"/>
            </w:rPr>
            <w:t>CHUQUISACA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F3834">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F3834">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0C1A0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5"/>
  </w:num>
  <w:num w:numId="3">
    <w:abstractNumId w:val="22"/>
  </w:num>
  <w:num w:numId="4">
    <w:abstractNumId w:val="55"/>
  </w:num>
  <w:num w:numId="5">
    <w:abstractNumId w:val="12"/>
  </w:num>
  <w:num w:numId="6">
    <w:abstractNumId w:val="26"/>
  </w:num>
  <w:num w:numId="7">
    <w:abstractNumId w:val="38"/>
  </w:num>
  <w:num w:numId="8">
    <w:abstractNumId w:val="58"/>
  </w:num>
  <w:num w:numId="9">
    <w:abstractNumId w:val="52"/>
  </w:num>
  <w:num w:numId="10">
    <w:abstractNumId w:val="46"/>
  </w:num>
  <w:num w:numId="11">
    <w:abstractNumId w:val="20"/>
  </w:num>
  <w:num w:numId="12">
    <w:abstractNumId w:val="72"/>
  </w:num>
  <w:num w:numId="13">
    <w:abstractNumId w:val="6"/>
  </w:num>
  <w:num w:numId="14">
    <w:abstractNumId w:val="36"/>
  </w:num>
  <w:num w:numId="15">
    <w:abstractNumId w:val="43"/>
  </w:num>
  <w:num w:numId="16">
    <w:abstractNumId w:val="47"/>
  </w:num>
  <w:num w:numId="17">
    <w:abstractNumId w:val="4"/>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1"/>
  </w:num>
  <w:num w:numId="22">
    <w:abstractNumId w:val="2"/>
  </w:num>
  <w:num w:numId="23">
    <w:abstractNumId w:val="69"/>
  </w:num>
  <w:num w:numId="24">
    <w:abstractNumId w:val="64"/>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6"/>
  </w:num>
  <w:num w:numId="29">
    <w:abstractNumId w:val="63"/>
  </w:num>
  <w:num w:numId="30">
    <w:abstractNumId w:val="17"/>
  </w:num>
  <w:num w:numId="31">
    <w:abstractNumId w:val="61"/>
  </w:num>
  <w:num w:numId="32">
    <w:abstractNumId w:val="60"/>
  </w:num>
  <w:num w:numId="33">
    <w:abstractNumId w:val="10"/>
  </w:num>
  <w:num w:numId="34">
    <w:abstractNumId w:val="70"/>
  </w:num>
  <w:num w:numId="35">
    <w:abstractNumId w:val="16"/>
  </w:num>
  <w:num w:numId="36">
    <w:abstractNumId w:val="34"/>
  </w:num>
  <w:num w:numId="37">
    <w:abstractNumId w:val="59"/>
  </w:num>
  <w:num w:numId="38">
    <w:abstractNumId w:val="66"/>
  </w:num>
  <w:num w:numId="39">
    <w:abstractNumId w:val="23"/>
  </w:num>
  <w:num w:numId="40">
    <w:abstractNumId w:val="25"/>
  </w:num>
  <w:num w:numId="41">
    <w:abstractNumId w:val="54"/>
  </w:num>
  <w:num w:numId="42">
    <w:abstractNumId w:val="9"/>
  </w:num>
  <w:num w:numId="43">
    <w:abstractNumId w:val="24"/>
  </w:num>
  <w:num w:numId="44">
    <w:abstractNumId w:val="33"/>
  </w:num>
  <w:num w:numId="45">
    <w:abstractNumId w:val="50"/>
  </w:num>
  <w:num w:numId="46">
    <w:abstractNumId w:val="11"/>
  </w:num>
  <w:num w:numId="47">
    <w:abstractNumId w:val="56"/>
  </w:num>
  <w:num w:numId="48">
    <w:abstractNumId w:val="18"/>
  </w:num>
  <w:num w:numId="49">
    <w:abstractNumId w:val="68"/>
  </w:num>
  <w:num w:numId="50">
    <w:abstractNumId w:val="21"/>
  </w:num>
  <w:num w:numId="51">
    <w:abstractNumId w:val="28"/>
  </w:num>
  <w:num w:numId="52">
    <w:abstractNumId w:val="44"/>
  </w:num>
  <w:num w:numId="53">
    <w:abstractNumId w:val="78"/>
  </w:num>
  <w:num w:numId="54">
    <w:abstractNumId w:val="3"/>
  </w:num>
  <w:num w:numId="55">
    <w:abstractNumId w:val="31"/>
  </w:num>
  <w:num w:numId="56">
    <w:abstractNumId w:val="74"/>
  </w:num>
  <w:num w:numId="57">
    <w:abstractNumId w:val="13"/>
  </w:num>
  <w:num w:numId="58">
    <w:abstractNumId w:val="67"/>
  </w:num>
  <w:num w:numId="59">
    <w:abstractNumId w:val="45"/>
  </w:num>
  <w:num w:numId="60">
    <w:abstractNumId w:val="48"/>
  </w:num>
  <w:num w:numId="61">
    <w:abstractNumId w:val="5"/>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9"/>
  </w:num>
  <w:num w:numId="70">
    <w:abstractNumId w:val="7"/>
  </w:num>
  <w:num w:numId="71">
    <w:abstractNumId w:val="73"/>
  </w:num>
  <w:num w:numId="72">
    <w:abstractNumId w:val="42"/>
  </w:num>
  <w:num w:numId="73">
    <w:abstractNumId w:val="51"/>
  </w:num>
  <w:num w:numId="74">
    <w:abstractNumId w:val="57"/>
  </w:num>
  <w:num w:numId="75">
    <w:abstractNumId w:val="75"/>
  </w:num>
  <w:num w:numId="76">
    <w:abstractNumId w:val="35"/>
  </w:num>
  <w:num w:numId="77">
    <w:abstractNumId w:val="40"/>
  </w:num>
  <w:num w:numId="78">
    <w:abstractNumId w:val="30"/>
  </w:num>
  <w:num w:numId="7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1126AD"/>
    <w:rsid w:val="001131E2"/>
    <w:rsid w:val="00190736"/>
    <w:rsid w:val="002262A3"/>
    <w:rsid w:val="002E5C53"/>
    <w:rsid w:val="0031499A"/>
    <w:rsid w:val="00350A5F"/>
    <w:rsid w:val="003B188F"/>
    <w:rsid w:val="003F3834"/>
    <w:rsid w:val="005A525B"/>
    <w:rsid w:val="006606AF"/>
    <w:rsid w:val="006B35D2"/>
    <w:rsid w:val="006D5E32"/>
    <w:rsid w:val="006F51B7"/>
    <w:rsid w:val="007938D6"/>
    <w:rsid w:val="008963CD"/>
    <w:rsid w:val="008E1F51"/>
    <w:rsid w:val="0095725F"/>
    <w:rsid w:val="00CD4D84"/>
    <w:rsid w:val="00F7595D"/>
    <w:rsid w:val="00FF31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2273</Words>
  <Characters>12505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Dibujante2</cp:lastModifiedBy>
  <cp:revision>4</cp:revision>
  <cp:lastPrinted>2016-07-07T13:12:00Z</cp:lastPrinted>
  <dcterms:created xsi:type="dcterms:W3CDTF">2016-06-29T18:51:00Z</dcterms:created>
  <dcterms:modified xsi:type="dcterms:W3CDTF">2016-07-07T13:12:00Z</dcterms:modified>
</cp:coreProperties>
</file>