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C007B1" w:rsidRPr="007E3A17" w:rsidRDefault="00C007B1" w:rsidP="00BC21BB">
                            <w:pPr>
                              <w:pStyle w:val="Ttulo1"/>
                              <w:ind w:left="142"/>
                              <w:jc w:val="center"/>
                              <w:rPr>
                                <w:rFonts w:ascii="Century Gothic" w:hAnsi="Century Gothic"/>
                                <w:sz w:val="8"/>
                                <w:szCs w:val="28"/>
                              </w:rPr>
                            </w:pPr>
                          </w:p>
                          <w:p w14:paraId="4BF12AA0" w14:textId="77777777" w:rsidR="00C007B1" w:rsidRDefault="00C007B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007B1" w:rsidRPr="00196858" w:rsidRDefault="00C007B1" w:rsidP="00196858"/>
                          <w:p w14:paraId="707CFF32" w14:textId="77777777" w:rsidR="00C007B1" w:rsidRDefault="00C007B1" w:rsidP="00BC21BB">
                            <w:pPr>
                              <w:ind w:left="142"/>
                              <w:jc w:val="center"/>
                              <w:rPr>
                                <w:rFonts w:ascii="Verdana" w:hAnsi="Verdana"/>
                                <w:b/>
                              </w:rPr>
                            </w:pPr>
                          </w:p>
                          <w:p w14:paraId="06570665" w14:textId="77777777" w:rsidR="00C007B1" w:rsidRDefault="00C007B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007B1" w:rsidRPr="00103622" w:rsidRDefault="00C007B1" w:rsidP="00963B46">
                            <w:pPr>
                              <w:ind w:left="142"/>
                              <w:jc w:val="center"/>
                              <w:rPr>
                                <w:rFonts w:ascii="Century Gothic" w:hAnsi="Century Gothic" w:cs="Arial"/>
                                <w:b/>
                                <w:sz w:val="32"/>
                                <w:szCs w:val="32"/>
                                <w:lang w:val="es-MX"/>
                              </w:rPr>
                            </w:pPr>
                          </w:p>
                          <w:p w14:paraId="4C001CE9" w14:textId="77777777" w:rsidR="00C007B1" w:rsidRPr="00103622" w:rsidRDefault="00C007B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C007B1" w:rsidRDefault="00C007B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C007B1" w:rsidRDefault="00C007B1" w:rsidP="00C12034">
                            <w:pPr>
                              <w:rPr>
                                <w:rFonts w:ascii="Century Gothic" w:hAnsi="Century Gothic" w:cs="Arial"/>
                                <w:b/>
                                <w:sz w:val="28"/>
                                <w:szCs w:val="32"/>
                              </w:rPr>
                            </w:pPr>
                          </w:p>
                          <w:p w14:paraId="0A58EB77" w14:textId="77777777" w:rsidR="00C007B1" w:rsidRDefault="00C007B1" w:rsidP="00C12034">
                            <w:pPr>
                              <w:jc w:val="center"/>
                              <w:rPr>
                                <w:rFonts w:ascii="Century Gothic" w:hAnsi="Century Gothic"/>
                                <w:b/>
                                <w:sz w:val="28"/>
                                <w:szCs w:val="32"/>
                              </w:rPr>
                            </w:pPr>
                          </w:p>
                          <w:p w14:paraId="067FB5BB" w14:textId="4C0D2BE7" w:rsidR="00C007B1" w:rsidRPr="00D94CE2" w:rsidRDefault="00C007B1"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C007B1" w:rsidRPr="00D94CE2" w:rsidRDefault="00C007B1"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C007B1" w:rsidRPr="00015B4A" w:rsidRDefault="00C007B1" w:rsidP="00455A2A">
                            <w:pPr>
                              <w:ind w:left="142" w:right="24"/>
                              <w:jc w:val="center"/>
                              <w:rPr>
                                <w:rFonts w:ascii="Century Gothic" w:hAnsi="Century Gothic" w:cs="Arial"/>
                                <w:b/>
                                <w:sz w:val="28"/>
                                <w:szCs w:val="28"/>
                              </w:rPr>
                            </w:pPr>
                          </w:p>
                          <w:p w14:paraId="305A115D" w14:textId="77777777" w:rsidR="00C007B1" w:rsidRDefault="00C007B1" w:rsidP="00455A2A">
                            <w:pPr>
                              <w:ind w:left="142" w:right="24"/>
                              <w:jc w:val="center"/>
                              <w:rPr>
                                <w:rFonts w:ascii="Century Gothic" w:hAnsi="Century Gothic" w:cs="Arial"/>
                                <w:b/>
                                <w:sz w:val="28"/>
                                <w:szCs w:val="28"/>
                                <w:lang w:val="es-MX"/>
                              </w:rPr>
                            </w:pPr>
                          </w:p>
                          <w:p w14:paraId="6DD59E27" w14:textId="77777777" w:rsidR="00C007B1" w:rsidRPr="00103622" w:rsidRDefault="00C007B1"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C007B1" w:rsidRPr="00103622" w:rsidRDefault="00C007B1" w:rsidP="00455A2A">
                            <w:pPr>
                              <w:ind w:left="142" w:right="24"/>
                              <w:rPr>
                                <w:rFonts w:ascii="Century Gothic" w:hAnsi="Century Gothic"/>
                                <w:b/>
                                <w:sz w:val="28"/>
                                <w:szCs w:val="28"/>
                              </w:rPr>
                            </w:pPr>
                          </w:p>
                          <w:p w14:paraId="10432132" w14:textId="3DC16E73" w:rsidR="00C007B1" w:rsidRPr="00D94CE2" w:rsidRDefault="00C007B1"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ADQUISICIÓN DE REPUESTOS Y ACCESORIOS PARA CABEZALES DE LLENADO DE GLP-DCOR   </w:t>
                            </w:r>
                          </w:p>
                          <w:p w14:paraId="7A5D2B44" w14:textId="77777777" w:rsidR="00C007B1" w:rsidRPr="00D94CE2" w:rsidRDefault="00C007B1" w:rsidP="00455A2A">
                            <w:pPr>
                              <w:ind w:right="24"/>
                              <w:jc w:val="center"/>
                              <w:rPr>
                                <w:rFonts w:ascii="Century Gothic" w:hAnsi="Century Gothic" w:cs="Century Gothic"/>
                                <w:b/>
                                <w:bCs/>
                                <w:color w:val="FF0000"/>
                                <w:sz w:val="28"/>
                                <w:szCs w:val="28"/>
                              </w:rPr>
                            </w:pPr>
                          </w:p>
                          <w:p w14:paraId="6351C111" w14:textId="4AE08B94" w:rsidR="00C007B1" w:rsidRPr="00A77129" w:rsidRDefault="00C007B1" w:rsidP="00455A2A">
                            <w:pPr>
                              <w:ind w:right="24"/>
                              <w:jc w:val="center"/>
                              <w:rPr>
                                <w:rFonts w:ascii="Century Gothic" w:hAnsi="Century Gothic" w:cs="Century Gothic"/>
                                <w:b/>
                                <w:bCs/>
                                <w:sz w:val="28"/>
                                <w:szCs w:val="28"/>
                              </w:rPr>
                            </w:pPr>
                            <w:r w:rsidRPr="00A77129">
                              <w:rPr>
                                <w:rFonts w:ascii="Century Gothic" w:hAnsi="Century Gothic" w:cs="Century Gothic"/>
                                <w:b/>
                                <w:bCs/>
                                <w:sz w:val="28"/>
                                <w:szCs w:val="28"/>
                              </w:rPr>
                              <w:t>CODIGO: GCC-CDL-DCOR-36-16</w:t>
                            </w:r>
                          </w:p>
                          <w:p w14:paraId="5268A2A2" w14:textId="77777777" w:rsidR="00C007B1" w:rsidRPr="00A77129" w:rsidRDefault="00C007B1" w:rsidP="00455A2A">
                            <w:pPr>
                              <w:ind w:right="24"/>
                              <w:jc w:val="center"/>
                              <w:rPr>
                                <w:rFonts w:ascii="Century Gothic" w:hAnsi="Century Gothic" w:cs="Century Gothic"/>
                                <w:b/>
                                <w:bCs/>
                                <w:sz w:val="28"/>
                                <w:szCs w:val="28"/>
                              </w:rPr>
                            </w:pPr>
                          </w:p>
                          <w:p w14:paraId="4EABECE0" w14:textId="0CD84F28" w:rsidR="00C007B1" w:rsidRPr="00A77129" w:rsidRDefault="00C007B1" w:rsidP="00455A2A">
                            <w:pPr>
                              <w:ind w:right="24"/>
                              <w:jc w:val="center"/>
                              <w:rPr>
                                <w:rFonts w:ascii="Century Gothic" w:hAnsi="Century Gothic"/>
                                <w:b/>
                                <w:sz w:val="28"/>
                                <w:szCs w:val="28"/>
                                <w:lang w:val="es-ES_tradnl"/>
                              </w:rPr>
                            </w:pPr>
                            <w:r w:rsidRPr="00A77129">
                              <w:rPr>
                                <w:rFonts w:ascii="Century Gothic" w:hAnsi="Century Gothic" w:cs="Century Gothic"/>
                                <w:b/>
                                <w:bCs/>
                                <w:sz w:val="28"/>
                                <w:szCs w:val="28"/>
                              </w:rPr>
                              <w:t>PRIMERA CONVOCATORIA</w:t>
                            </w:r>
                          </w:p>
                          <w:p w14:paraId="34AB203F" w14:textId="77777777" w:rsidR="00C007B1" w:rsidRPr="00103622" w:rsidRDefault="00C007B1" w:rsidP="00BC21BB">
                            <w:pPr>
                              <w:ind w:right="930"/>
                              <w:jc w:val="center"/>
                              <w:rPr>
                                <w:rFonts w:ascii="Century Gothic" w:hAnsi="Century Gothic"/>
                                <w:sz w:val="32"/>
                                <w:szCs w:val="32"/>
                                <w:lang w:val="es-ES_tradnl"/>
                              </w:rPr>
                            </w:pPr>
                          </w:p>
                          <w:p w14:paraId="2400E6AF" w14:textId="77777777" w:rsidR="00C007B1" w:rsidRPr="00103622" w:rsidRDefault="00C007B1" w:rsidP="00BC21BB">
                            <w:pPr>
                              <w:ind w:right="930"/>
                              <w:jc w:val="center"/>
                              <w:rPr>
                                <w:rFonts w:ascii="Century Gothic" w:hAnsi="Century Gothic"/>
                                <w:sz w:val="32"/>
                                <w:szCs w:val="32"/>
                                <w:lang w:val="es-ES_tradnl"/>
                              </w:rPr>
                            </w:pPr>
                          </w:p>
                          <w:p w14:paraId="519E7A3A" w14:textId="77777777" w:rsidR="00C007B1" w:rsidRPr="00103622" w:rsidRDefault="00C007B1" w:rsidP="00BC21BB">
                            <w:pPr>
                              <w:ind w:right="930"/>
                              <w:jc w:val="center"/>
                              <w:rPr>
                                <w:rFonts w:ascii="Century Gothic" w:hAnsi="Century Gothic"/>
                                <w:sz w:val="32"/>
                                <w:szCs w:val="32"/>
                                <w:lang w:val="es-ES_tradnl"/>
                              </w:rPr>
                            </w:pPr>
                          </w:p>
                          <w:p w14:paraId="47C3D4D1" w14:textId="77777777" w:rsidR="00C007B1" w:rsidRDefault="00C007B1" w:rsidP="00BC21BB">
                            <w:pPr>
                              <w:ind w:right="930"/>
                              <w:jc w:val="center"/>
                              <w:rPr>
                                <w:rFonts w:ascii="Century Gothic" w:hAnsi="Century Gothic"/>
                                <w:lang w:val="es-ES_tradnl"/>
                              </w:rPr>
                            </w:pPr>
                          </w:p>
                          <w:p w14:paraId="3EC83649" w14:textId="77777777" w:rsidR="00C007B1" w:rsidRPr="009C5A35" w:rsidRDefault="00C007B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C007B1" w:rsidRPr="007E3A17" w:rsidRDefault="00C007B1" w:rsidP="00BC21BB">
                      <w:pPr>
                        <w:pStyle w:val="Ttulo1"/>
                        <w:ind w:left="142"/>
                        <w:jc w:val="center"/>
                        <w:rPr>
                          <w:rFonts w:ascii="Century Gothic" w:hAnsi="Century Gothic"/>
                          <w:sz w:val="8"/>
                          <w:szCs w:val="28"/>
                        </w:rPr>
                      </w:pPr>
                    </w:p>
                    <w:p w14:paraId="4BF12AA0" w14:textId="77777777" w:rsidR="00C007B1" w:rsidRDefault="00C007B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007B1" w:rsidRPr="00196858" w:rsidRDefault="00C007B1" w:rsidP="00196858"/>
                    <w:p w14:paraId="707CFF32" w14:textId="77777777" w:rsidR="00C007B1" w:rsidRDefault="00C007B1" w:rsidP="00BC21BB">
                      <w:pPr>
                        <w:ind w:left="142"/>
                        <w:jc w:val="center"/>
                        <w:rPr>
                          <w:rFonts w:ascii="Verdana" w:hAnsi="Verdana"/>
                          <w:b/>
                        </w:rPr>
                      </w:pPr>
                    </w:p>
                    <w:p w14:paraId="06570665" w14:textId="77777777" w:rsidR="00C007B1" w:rsidRDefault="00C007B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007B1" w:rsidRPr="00103622" w:rsidRDefault="00C007B1" w:rsidP="00963B46">
                      <w:pPr>
                        <w:ind w:left="142"/>
                        <w:jc w:val="center"/>
                        <w:rPr>
                          <w:rFonts w:ascii="Century Gothic" w:hAnsi="Century Gothic" w:cs="Arial"/>
                          <w:b/>
                          <w:sz w:val="32"/>
                          <w:szCs w:val="32"/>
                          <w:lang w:val="es-MX"/>
                        </w:rPr>
                      </w:pPr>
                    </w:p>
                    <w:p w14:paraId="4C001CE9" w14:textId="77777777" w:rsidR="00C007B1" w:rsidRPr="00103622" w:rsidRDefault="00C007B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C007B1" w:rsidRDefault="00C007B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C007B1" w:rsidRDefault="00C007B1" w:rsidP="00C12034">
                      <w:pPr>
                        <w:rPr>
                          <w:rFonts w:ascii="Century Gothic" w:hAnsi="Century Gothic" w:cs="Arial"/>
                          <w:b/>
                          <w:sz w:val="28"/>
                          <w:szCs w:val="32"/>
                        </w:rPr>
                      </w:pPr>
                    </w:p>
                    <w:p w14:paraId="0A58EB77" w14:textId="77777777" w:rsidR="00C007B1" w:rsidRDefault="00C007B1" w:rsidP="00C12034">
                      <w:pPr>
                        <w:jc w:val="center"/>
                        <w:rPr>
                          <w:rFonts w:ascii="Century Gothic" w:hAnsi="Century Gothic"/>
                          <w:b/>
                          <w:sz w:val="28"/>
                          <w:szCs w:val="32"/>
                        </w:rPr>
                      </w:pPr>
                    </w:p>
                    <w:p w14:paraId="067FB5BB" w14:textId="4C0D2BE7" w:rsidR="00C007B1" w:rsidRPr="00D94CE2" w:rsidRDefault="00C007B1"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C007B1" w:rsidRPr="00D94CE2" w:rsidRDefault="00C007B1"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C007B1" w:rsidRPr="00015B4A" w:rsidRDefault="00C007B1" w:rsidP="00455A2A">
                      <w:pPr>
                        <w:ind w:left="142" w:right="24"/>
                        <w:jc w:val="center"/>
                        <w:rPr>
                          <w:rFonts w:ascii="Century Gothic" w:hAnsi="Century Gothic" w:cs="Arial"/>
                          <w:b/>
                          <w:sz w:val="28"/>
                          <w:szCs w:val="28"/>
                        </w:rPr>
                      </w:pPr>
                    </w:p>
                    <w:p w14:paraId="305A115D" w14:textId="77777777" w:rsidR="00C007B1" w:rsidRDefault="00C007B1" w:rsidP="00455A2A">
                      <w:pPr>
                        <w:ind w:left="142" w:right="24"/>
                        <w:jc w:val="center"/>
                        <w:rPr>
                          <w:rFonts w:ascii="Century Gothic" w:hAnsi="Century Gothic" w:cs="Arial"/>
                          <w:b/>
                          <w:sz w:val="28"/>
                          <w:szCs w:val="28"/>
                          <w:lang w:val="es-MX"/>
                        </w:rPr>
                      </w:pPr>
                    </w:p>
                    <w:p w14:paraId="6DD59E27" w14:textId="77777777" w:rsidR="00C007B1" w:rsidRPr="00103622" w:rsidRDefault="00C007B1"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C007B1" w:rsidRPr="00103622" w:rsidRDefault="00C007B1" w:rsidP="00455A2A">
                      <w:pPr>
                        <w:ind w:left="142" w:right="24"/>
                        <w:rPr>
                          <w:rFonts w:ascii="Century Gothic" w:hAnsi="Century Gothic"/>
                          <w:b/>
                          <w:sz w:val="28"/>
                          <w:szCs w:val="28"/>
                        </w:rPr>
                      </w:pPr>
                    </w:p>
                    <w:p w14:paraId="10432132" w14:textId="3DC16E73" w:rsidR="00C007B1" w:rsidRPr="00D94CE2" w:rsidRDefault="00C007B1"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ADQUISICIÓN DE REPUESTOS Y ACCESORIOS PARA CABEZALES DE LLENADO DE GLP-DCOR   </w:t>
                      </w:r>
                    </w:p>
                    <w:p w14:paraId="7A5D2B44" w14:textId="77777777" w:rsidR="00C007B1" w:rsidRPr="00D94CE2" w:rsidRDefault="00C007B1" w:rsidP="00455A2A">
                      <w:pPr>
                        <w:ind w:right="24"/>
                        <w:jc w:val="center"/>
                        <w:rPr>
                          <w:rFonts w:ascii="Century Gothic" w:hAnsi="Century Gothic" w:cs="Century Gothic"/>
                          <w:b/>
                          <w:bCs/>
                          <w:color w:val="FF0000"/>
                          <w:sz w:val="28"/>
                          <w:szCs w:val="28"/>
                        </w:rPr>
                      </w:pPr>
                    </w:p>
                    <w:p w14:paraId="6351C111" w14:textId="4AE08B94" w:rsidR="00C007B1" w:rsidRPr="00A77129" w:rsidRDefault="00C007B1" w:rsidP="00455A2A">
                      <w:pPr>
                        <w:ind w:right="24"/>
                        <w:jc w:val="center"/>
                        <w:rPr>
                          <w:rFonts w:ascii="Century Gothic" w:hAnsi="Century Gothic" w:cs="Century Gothic"/>
                          <w:b/>
                          <w:bCs/>
                          <w:sz w:val="28"/>
                          <w:szCs w:val="28"/>
                        </w:rPr>
                      </w:pPr>
                      <w:r w:rsidRPr="00A77129">
                        <w:rPr>
                          <w:rFonts w:ascii="Century Gothic" w:hAnsi="Century Gothic" w:cs="Century Gothic"/>
                          <w:b/>
                          <w:bCs/>
                          <w:sz w:val="28"/>
                          <w:szCs w:val="28"/>
                        </w:rPr>
                        <w:t>CODIGO: GCC-CDL-DCOR-36-16</w:t>
                      </w:r>
                    </w:p>
                    <w:p w14:paraId="5268A2A2" w14:textId="77777777" w:rsidR="00C007B1" w:rsidRPr="00A77129" w:rsidRDefault="00C007B1" w:rsidP="00455A2A">
                      <w:pPr>
                        <w:ind w:right="24"/>
                        <w:jc w:val="center"/>
                        <w:rPr>
                          <w:rFonts w:ascii="Century Gothic" w:hAnsi="Century Gothic" w:cs="Century Gothic"/>
                          <w:b/>
                          <w:bCs/>
                          <w:sz w:val="28"/>
                          <w:szCs w:val="28"/>
                        </w:rPr>
                      </w:pPr>
                    </w:p>
                    <w:p w14:paraId="4EABECE0" w14:textId="0CD84F28" w:rsidR="00C007B1" w:rsidRPr="00A77129" w:rsidRDefault="00C007B1" w:rsidP="00455A2A">
                      <w:pPr>
                        <w:ind w:right="24"/>
                        <w:jc w:val="center"/>
                        <w:rPr>
                          <w:rFonts w:ascii="Century Gothic" w:hAnsi="Century Gothic"/>
                          <w:b/>
                          <w:sz w:val="28"/>
                          <w:szCs w:val="28"/>
                          <w:lang w:val="es-ES_tradnl"/>
                        </w:rPr>
                      </w:pPr>
                      <w:r w:rsidRPr="00A77129">
                        <w:rPr>
                          <w:rFonts w:ascii="Century Gothic" w:hAnsi="Century Gothic" w:cs="Century Gothic"/>
                          <w:b/>
                          <w:bCs/>
                          <w:sz w:val="28"/>
                          <w:szCs w:val="28"/>
                        </w:rPr>
                        <w:t>PRIMERA CONVOCATORIA</w:t>
                      </w:r>
                    </w:p>
                    <w:p w14:paraId="34AB203F" w14:textId="77777777" w:rsidR="00C007B1" w:rsidRPr="00103622" w:rsidRDefault="00C007B1" w:rsidP="00BC21BB">
                      <w:pPr>
                        <w:ind w:right="930"/>
                        <w:jc w:val="center"/>
                        <w:rPr>
                          <w:rFonts w:ascii="Century Gothic" w:hAnsi="Century Gothic"/>
                          <w:sz w:val="32"/>
                          <w:szCs w:val="32"/>
                          <w:lang w:val="es-ES_tradnl"/>
                        </w:rPr>
                      </w:pPr>
                    </w:p>
                    <w:p w14:paraId="2400E6AF" w14:textId="77777777" w:rsidR="00C007B1" w:rsidRPr="00103622" w:rsidRDefault="00C007B1" w:rsidP="00BC21BB">
                      <w:pPr>
                        <w:ind w:right="930"/>
                        <w:jc w:val="center"/>
                        <w:rPr>
                          <w:rFonts w:ascii="Century Gothic" w:hAnsi="Century Gothic"/>
                          <w:sz w:val="32"/>
                          <w:szCs w:val="32"/>
                          <w:lang w:val="es-ES_tradnl"/>
                        </w:rPr>
                      </w:pPr>
                    </w:p>
                    <w:p w14:paraId="519E7A3A" w14:textId="77777777" w:rsidR="00C007B1" w:rsidRPr="00103622" w:rsidRDefault="00C007B1" w:rsidP="00BC21BB">
                      <w:pPr>
                        <w:ind w:right="930"/>
                        <w:jc w:val="center"/>
                        <w:rPr>
                          <w:rFonts w:ascii="Century Gothic" w:hAnsi="Century Gothic"/>
                          <w:sz w:val="32"/>
                          <w:szCs w:val="32"/>
                          <w:lang w:val="es-ES_tradnl"/>
                        </w:rPr>
                      </w:pPr>
                    </w:p>
                    <w:p w14:paraId="47C3D4D1" w14:textId="77777777" w:rsidR="00C007B1" w:rsidRDefault="00C007B1" w:rsidP="00BC21BB">
                      <w:pPr>
                        <w:ind w:right="930"/>
                        <w:jc w:val="center"/>
                        <w:rPr>
                          <w:rFonts w:ascii="Century Gothic" w:hAnsi="Century Gothic"/>
                          <w:lang w:val="es-ES_tradnl"/>
                        </w:rPr>
                      </w:pPr>
                    </w:p>
                    <w:p w14:paraId="3EC83649" w14:textId="77777777" w:rsidR="00C007B1" w:rsidRPr="009C5A35" w:rsidRDefault="00C007B1"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4D762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A9C2B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C007B1" w:rsidRPr="00AD6AF2" w:rsidRDefault="00C007B1" w:rsidP="00795A5A">
                            <w:pPr>
                              <w:ind w:right="930"/>
                              <w:jc w:val="center"/>
                              <w:rPr>
                                <w:rFonts w:ascii="Century Gothic" w:hAnsi="Century Gothic"/>
                                <w:sz w:val="14"/>
                                <w:lang w:val="es-ES_tradnl"/>
                              </w:rPr>
                            </w:pPr>
                          </w:p>
                          <w:p w14:paraId="7A33C25A" w14:textId="3903364C" w:rsidR="00C007B1" w:rsidRPr="00AD6AF2" w:rsidRDefault="00C007B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C007B1" w:rsidRPr="00AD6AF2" w:rsidRDefault="00C007B1" w:rsidP="00795A5A">
                      <w:pPr>
                        <w:ind w:right="930"/>
                        <w:jc w:val="center"/>
                        <w:rPr>
                          <w:rFonts w:ascii="Century Gothic" w:hAnsi="Century Gothic"/>
                          <w:sz w:val="14"/>
                          <w:lang w:val="es-ES_tradnl"/>
                        </w:rPr>
                      </w:pPr>
                    </w:p>
                    <w:p w14:paraId="7A33C25A" w14:textId="3903364C" w:rsidR="00C007B1" w:rsidRPr="00AD6AF2" w:rsidRDefault="00C007B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FB7B78B" w:rsidR="00A73638" w:rsidRPr="00552079" w:rsidRDefault="00C007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3F752C67" w:rsidR="00A73638" w:rsidRPr="00552079" w:rsidRDefault="00C007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002C52E8" w:rsidR="00A73638" w:rsidRPr="00552079" w:rsidRDefault="00C007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78"/>
        <w:gridCol w:w="48"/>
        <w:gridCol w:w="1342"/>
        <w:gridCol w:w="297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C007B1">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1"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68"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7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C007B1">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961" w:type="dxa"/>
          </w:tcPr>
          <w:p w14:paraId="72B5139B" w14:textId="77777777" w:rsidR="00103622" w:rsidRPr="00552079" w:rsidRDefault="00103622" w:rsidP="00B37050">
            <w:pPr>
              <w:rPr>
                <w:rFonts w:asciiTheme="minorHAnsi" w:hAnsiTheme="minorHAnsi" w:cstheme="minorHAnsi"/>
                <w:sz w:val="22"/>
                <w:szCs w:val="22"/>
              </w:rPr>
            </w:pPr>
          </w:p>
        </w:tc>
        <w:tc>
          <w:tcPr>
            <w:tcW w:w="2668"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2977"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C007B1">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1"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342"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2977" w:type="dxa"/>
            <w:vAlign w:val="center"/>
          </w:tcPr>
          <w:p w14:paraId="58D9BD9F" w14:textId="62BF5C83" w:rsidR="00103622" w:rsidRPr="00552079" w:rsidRDefault="00C007B1" w:rsidP="001B5615">
            <w:pPr>
              <w:jc w:val="both"/>
              <w:rPr>
                <w:rFonts w:asciiTheme="minorHAnsi" w:hAnsiTheme="minorHAnsi" w:cstheme="minorHAnsi"/>
                <w:color w:val="000000"/>
                <w:sz w:val="22"/>
                <w:szCs w:val="22"/>
              </w:rPr>
            </w:pPr>
            <w:r w:rsidRPr="00A0420B">
              <w:rPr>
                <w:rFonts w:ascii="Calibri" w:hAnsi="Calibri"/>
                <w:b/>
                <w:sz w:val="16"/>
                <w:szCs w:val="16"/>
              </w:rPr>
              <w:t>No Corresponde</w:t>
            </w:r>
          </w:p>
        </w:tc>
      </w:tr>
      <w:tr w:rsidR="00103622" w:rsidRPr="00552079" w14:paraId="16F66F30" w14:textId="77777777" w:rsidTr="00C007B1">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961"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668"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2977"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C007B1">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1"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342"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2977" w:type="dxa"/>
            <w:vAlign w:val="center"/>
          </w:tcPr>
          <w:p w14:paraId="0495D05B" w14:textId="7F22A75D" w:rsidR="00103622" w:rsidRPr="00552079" w:rsidRDefault="00C007B1" w:rsidP="00B37050">
            <w:pPr>
              <w:jc w:val="both"/>
              <w:rPr>
                <w:rFonts w:asciiTheme="minorHAnsi" w:hAnsiTheme="minorHAnsi" w:cstheme="minorHAnsi"/>
                <w:b/>
                <w:color w:val="000000"/>
                <w:sz w:val="22"/>
                <w:szCs w:val="22"/>
              </w:rPr>
            </w:pPr>
            <w:r w:rsidRPr="00A0420B">
              <w:rPr>
                <w:rFonts w:ascii="Calibri" w:hAnsi="Calibri"/>
                <w:b/>
                <w:sz w:val="16"/>
                <w:szCs w:val="16"/>
              </w:rPr>
              <w:t>No Corresponde</w:t>
            </w:r>
          </w:p>
        </w:tc>
      </w:tr>
      <w:tr w:rsidR="00103622" w:rsidRPr="00552079" w14:paraId="055C4C1F" w14:textId="77777777" w:rsidTr="00C007B1">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961"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668" w:type="dxa"/>
            <w:gridSpan w:val="3"/>
          </w:tcPr>
          <w:p w14:paraId="4D177D45" w14:textId="77777777" w:rsidR="00103622" w:rsidRPr="00552079" w:rsidRDefault="00103622" w:rsidP="00B37050">
            <w:pPr>
              <w:rPr>
                <w:rFonts w:asciiTheme="minorHAnsi" w:hAnsiTheme="minorHAnsi" w:cstheme="minorHAnsi"/>
                <w:sz w:val="22"/>
                <w:szCs w:val="22"/>
              </w:rPr>
            </w:pPr>
          </w:p>
        </w:tc>
        <w:tc>
          <w:tcPr>
            <w:tcW w:w="2977"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C007B1">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961"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342"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2977" w:type="dxa"/>
          </w:tcPr>
          <w:p w14:paraId="7BF83B26" w14:textId="0B0618CE" w:rsidR="00103622" w:rsidRPr="001B5615" w:rsidRDefault="00C007B1" w:rsidP="001B5615">
            <w:pPr>
              <w:rPr>
                <w:rFonts w:asciiTheme="minorHAnsi" w:hAnsiTheme="minorHAnsi" w:cstheme="minorHAnsi"/>
                <w:color w:val="FF0000"/>
                <w:sz w:val="22"/>
                <w:szCs w:val="22"/>
              </w:rPr>
            </w:pPr>
            <w:r w:rsidRPr="00A0420B">
              <w:rPr>
                <w:rFonts w:ascii="Calibri" w:hAnsi="Calibri"/>
                <w:b/>
                <w:sz w:val="16"/>
                <w:szCs w:val="16"/>
              </w:rPr>
              <w:t>No Corresponde</w:t>
            </w:r>
          </w:p>
        </w:tc>
      </w:tr>
      <w:tr w:rsidR="00103622" w:rsidRPr="00552079" w14:paraId="6D9DC71E" w14:textId="77777777" w:rsidTr="00C007B1">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961"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668"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2977"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C007B1">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1"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181FD933" w:rsidR="00103622" w:rsidRPr="00552079" w:rsidRDefault="00C007B1" w:rsidP="00C007B1">
            <w:pPr>
              <w:rPr>
                <w:rFonts w:asciiTheme="minorHAnsi" w:hAnsiTheme="minorHAnsi" w:cstheme="minorHAnsi"/>
                <w:sz w:val="22"/>
                <w:szCs w:val="22"/>
              </w:rPr>
            </w:pPr>
            <w:r>
              <w:rPr>
                <w:rFonts w:asciiTheme="minorHAnsi" w:hAnsiTheme="minorHAnsi" w:cstheme="minorHAnsi"/>
                <w:sz w:val="22"/>
                <w:szCs w:val="22"/>
              </w:rPr>
              <w:t>15/08/2016</w:t>
            </w:r>
          </w:p>
        </w:tc>
        <w:tc>
          <w:tcPr>
            <w:tcW w:w="1342" w:type="dxa"/>
            <w:vAlign w:val="center"/>
          </w:tcPr>
          <w:p w14:paraId="1B2DD351" w14:textId="77777777" w:rsidR="00103622" w:rsidRPr="00552079" w:rsidRDefault="00103622" w:rsidP="00C007B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BA0DC5B" w:rsidR="00103622" w:rsidRPr="00552079" w:rsidRDefault="00C007B1" w:rsidP="00C007B1">
            <w:pPr>
              <w:jc w:val="center"/>
              <w:rPr>
                <w:rFonts w:asciiTheme="minorHAnsi" w:hAnsiTheme="minorHAnsi" w:cstheme="minorHAnsi"/>
                <w:sz w:val="22"/>
                <w:szCs w:val="22"/>
              </w:rPr>
            </w:pPr>
            <w:r>
              <w:rPr>
                <w:rFonts w:asciiTheme="minorHAnsi" w:hAnsiTheme="minorHAnsi" w:cstheme="minorHAnsi"/>
                <w:sz w:val="22"/>
                <w:szCs w:val="22"/>
              </w:rPr>
              <w:t>15:00 p.m.</w:t>
            </w:r>
          </w:p>
        </w:tc>
        <w:tc>
          <w:tcPr>
            <w:tcW w:w="2977" w:type="dxa"/>
          </w:tcPr>
          <w:p w14:paraId="5805AF04" w14:textId="77777777" w:rsidR="00C007B1" w:rsidRPr="00D24017" w:rsidRDefault="00C007B1" w:rsidP="00C007B1">
            <w:pPr>
              <w:jc w:val="both"/>
              <w:rPr>
                <w:rFonts w:asciiTheme="minorHAnsi" w:hAnsiTheme="minorHAnsi" w:cs="Arial"/>
                <w:sz w:val="16"/>
                <w:szCs w:val="16"/>
                <w:lang w:eastAsia="es-BO"/>
              </w:rPr>
            </w:pPr>
            <w:r w:rsidRPr="00D24017">
              <w:rPr>
                <w:rFonts w:asciiTheme="minorHAnsi" w:hAnsiTheme="minorHAnsi" w:cs="Arial"/>
                <w:b/>
                <w:sz w:val="16"/>
                <w:szCs w:val="16"/>
              </w:rPr>
              <w:t xml:space="preserve">Lugar: </w:t>
            </w:r>
            <w:r w:rsidRPr="00D24017">
              <w:rPr>
                <w:rFonts w:asciiTheme="minorHAnsi" w:hAnsiTheme="minorHAnsi" w:cs="Arial"/>
                <w:sz w:val="16"/>
                <w:szCs w:val="16"/>
                <w:lang w:eastAsia="es-BO"/>
              </w:rPr>
              <w:t>UNIDAD DE CONTRATACIO</w:t>
            </w:r>
            <w:r>
              <w:rPr>
                <w:rFonts w:asciiTheme="minorHAnsi" w:hAnsiTheme="minorHAnsi" w:cs="Arial"/>
                <w:sz w:val="16"/>
                <w:szCs w:val="16"/>
                <w:lang w:eastAsia="es-BO"/>
              </w:rPr>
              <w:t>NES - DISTRITO COMERCIAL ORURO.</w:t>
            </w:r>
          </w:p>
          <w:p w14:paraId="6D181B45" w14:textId="77777777" w:rsidR="00C007B1" w:rsidRPr="00D24017" w:rsidRDefault="00C007B1" w:rsidP="00C007B1">
            <w:pPr>
              <w:jc w:val="both"/>
              <w:rPr>
                <w:rFonts w:asciiTheme="minorHAnsi" w:hAnsiTheme="minorHAnsi" w:cs="Arial"/>
                <w:sz w:val="16"/>
                <w:szCs w:val="16"/>
                <w:lang w:eastAsia="es-BO"/>
              </w:rPr>
            </w:pPr>
            <w:r w:rsidRPr="00D24017">
              <w:rPr>
                <w:rFonts w:asciiTheme="minorHAnsi" w:hAnsiTheme="minorHAnsi" w:cs="Arial"/>
                <w:sz w:val="16"/>
                <w:szCs w:val="16"/>
                <w:lang w:eastAsia="es-BO"/>
              </w:rPr>
              <w:t>CALLE 6 DE OCTUBRE Nº 5595 CASI ESQUINA</w:t>
            </w:r>
            <w:r>
              <w:rPr>
                <w:rFonts w:asciiTheme="minorHAnsi" w:hAnsiTheme="minorHAnsi" w:cs="Arial"/>
                <w:sz w:val="16"/>
                <w:szCs w:val="16"/>
                <w:lang w:eastAsia="es-BO"/>
              </w:rPr>
              <w:t xml:space="preserve"> </w:t>
            </w:r>
            <w:r w:rsidRPr="00D24017">
              <w:rPr>
                <w:rFonts w:asciiTheme="minorHAnsi" w:hAnsiTheme="minorHAnsi" w:cs="Arial"/>
                <w:sz w:val="16"/>
                <w:szCs w:val="16"/>
                <w:lang w:eastAsia="es-BO"/>
              </w:rPr>
              <w:t xml:space="preserve">CARO </w:t>
            </w:r>
          </w:p>
          <w:p w14:paraId="3F472FB9" w14:textId="50DB18B5" w:rsidR="00103622" w:rsidRPr="001B5615" w:rsidRDefault="00C007B1" w:rsidP="00C007B1">
            <w:pPr>
              <w:jc w:val="center"/>
              <w:rPr>
                <w:rFonts w:asciiTheme="minorHAnsi" w:hAnsiTheme="minorHAnsi" w:cstheme="minorHAnsi"/>
                <w:color w:val="FF0000"/>
                <w:sz w:val="22"/>
                <w:szCs w:val="22"/>
              </w:rPr>
            </w:pPr>
            <w:r w:rsidRPr="00D24017">
              <w:rPr>
                <w:rFonts w:asciiTheme="minorHAnsi" w:hAnsiTheme="minorHAnsi" w:cs="Arial"/>
                <w:sz w:val="16"/>
                <w:szCs w:val="16"/>
                <w:lang w:eastAsia="es-BO"/>
              </w:rPr>
              <w:t>(ORURO- BOLIVIA)</w:t>
            </w:r>
          </w:p>
        </w:tc>
      </w:tr>
      <w:tr w:rsidR="00103622" w:rsidRPr="00552079" w14:paraId="73FE3E0E" w14:textId="77777777" w:rsidTr="00C007B1">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2961"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668"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2977"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C007B1">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1"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76EBF11F" w:rsidR="00103622" w:rsidRPr="00552079" w:rsidRDefault="00C007B1" w:rsidP="00B37050">
            <w:pPr>
              <w:rPr>
                <w:rFonts w:asciiTheme="minorHAnsi" w:hAnsiTheme="minorHAnsi" w:cstheme="minorHAnsi"/>
                <w:sz w:val="22"/>
                <w:szCs w:val="22"/>
              </w:rPr>
            </w:pPr>
            <w:r>
              <w:rPr>
                <w:rFonts w:asciiTheme="minorHAnsi" w:hAnsiTheme="minorHAnsi" w:cstheme="minorHAnsi"/>
                <w:sz w:val="22"/>
                <w:szCs w:val="22"/>
              </w:rPr>
              <w:t>15/08/2016</w:t>
            </w:r>
          </w:p>
        </w:tc>
        <w:tc>
          <w:tcPr>
            <w:tcW w:w="1390" w:type="dxa"/>
            <w:gridSpan w:val="2"/>
            <w:vAlign w:val="center"/>
          </w:tcPr>
          <w:p w14:paraId="5FCF29FC" w14:textId="77777777" w:rsidR="00103622" w:rsidRPr="00552079" w:rsidRDefault="00103622" w:rsidP="00C007B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353253C5" w:rsidR="00103622" w:rsidRPr="00552079" w:rsidRDefault="00C007B1" w:rsidP="00C007B1">
            <w:pPr>
              <w:jc w:val="center"/>
              <w:rPr>
                <w:rFonts w:asciiTheme="minorHAnsi" w:hAnsiTheme="minorHAnsi" w:cstheme="minorHAnsi"/>
                <w:sz w:val="22"/>
                <w:szCs w:val="22"/>
              </w:rPr>
            </w:pPr>
            <w:r>
              <w:rPr>
                <w:rFonts w:asciiTheme="minorHAnsi" w:hAnsiTheme="minorHAnsi" w:cstheme="minorHAnsi"/>
                <w:sz w:val="22"/>
                <w:szCs w:val="22"/>
              </w:rPr>
              <w:t>15:30 p.m.</w:t>
            </w:r>
          </w:p>
        </w:tc>
        <w:tc>
          <w:tcPr>
            <w:tcW w:w="2977" w:type="dxa"/>
            <w:vAlign w:val="center"/>
          </w:tcPr>
          <w:p w14:paraId="0BDE6B96" w14:textId="77777777" w:rsidR="00C007B1" w:rsidRPr="00D24017" w:rsidRDefault="00C007B1" w:rsidP="00C007B1">
            <w:pPr>
              <w:jc w:val="both"/>
              <w:rPr>
                <w:rFonts w:asciiTheme="minorHAnsi" w:hAnsiTheme="minorHAnsi" w:cs="Arial"/>
                <w:sz w:val="16"/>
                <w:szCs w:val="16"/>
                <w:lang w:eastAsia="es-BO"/>
              </w:rPr>
            </w:pPr>
            <w:r w:rsidRPr="00D24017">
              <w:rPr>
                <w:rFonts w:asciiTheme="minorHAnsi" w:hAnsiTheme="minorHAnsi" w:cs="Arial"/>
                <w:b/>
                <w:sz w:val="16"/>
                <w:szCs w:val="16"/>
              </w:rPr>
              <w:t xml:space="preserve">Lugar: </w:t>
            </w:r>
            <w:r w:rsidRPr="00D24017">
              <w:rPr>
                <w:rFonts w:asciiTheme="minorHAnsi" w:hAnsiTheme="minorHAnsi" w:cs="Arial"/>
                <w:sz w:val="16"/>
                <w:szCs w:val="16"/>
                <w:lang w:eastAsia="es-BO"/>
              </w:rPr>
              <w:t>UNIDAD DE CONTRATACIO</w:t>
            </w:r>
            <w:r>
              <w:rPr>
                <w:rFonts w:asciiTheme="minorHAnsi" w:hAnsiTheme="minorHAnsi" w:cs="Arial"/>
                <w:sz w:val="16"/>
                <w:szCs w:val="16"/>
                <w:lang w:eastAsia="es-BO"/>
              </w:rPr>
              <w:t>NES - DISTRITO COMERCIAL ORURO.</w:t>
            </w:r>
          </w:p>
          <w:p w14:paraId="6ED20207" w14:textId="77777777" w:rsidR="00C007B1" w:rsidRPr="00D24017" w:rsidRDefault="00C007B1" w:rsidP="00C007B1">
            <w:pPr>
              <w:jc w:val="both"/>
              <w:rPr>
                <w:rFonts w:asciiTheme="minorHAnsi" w:hAnsiTheme="minorHAnsi" w:cs="Arial"/>
                <w:sz w:val="16"/>
                <w:szCs w:val="16"/>
                <w:lang w:eastAsia="es-BO"/>
              </w:rPr>
            </w:pPr>
            <w:r w:rsidRPr="00D24017">
              <w:rPr>
                <w:rFonts w:asciiTheme="minorHAnsi" w:hAnsiTheme="minorHAnsi" w:cs="Arial"/>
                <w:sz w:val="16"/>
                <w:szCs w:val="16"/>
                <w:lang w:eastAsia="es-BO"/>
              </w:rPr>
              <w:t>CALLE 6 DE OCTUBRE Nº 5595 CASI ESQUINA</w:t>
            </w:r>
            <w:r>
              <w:rPr>
                <w:rFonts w:asciiTheme="minorHAnsi" w:hAnsiTheme="minorHAnsi" w:cs="Arial"/>
                <w:sz w:val="16"/>
                <w:szCs w:val="16"/>
                <w:lang w:eastAsia="es-BO"/>
              </w:rPr>
              <w:t xml:space="preserve"> </w:t>
            </w:r>
            <w:r w:rsidRPr="00D24017">
              <w:rPr>
                <w:rFonts w:asciiTheme="minorHAnsi" w:hAnsiTheme="minorHAnsi" w:cs="Arial"/>
                <w:sz w:val="16"/>
                <w:szCs w:val="16"/>
                <w:lang w:eastAsia="es-BO"/>
              </w:rPr>
              <w:t xml:space="preserve">CARO </w:t>
            </w:r>
          </w:p>
          <w:p w14:paraId="4581960E" w14:textId="09A4B907" w:rsidR="00103622" w:rsidRPr="001B5615" w:rsidRDefault="00C007B1" w:rsidP="00C007B1">
            <w:pPr>
              <w:jc w:val="center"/>
              <w:rPr>
                <w:rFonts w:asciiTheme="minorHAnsi" w:hAnsiTheme="minorHAnsi" w:cstheme="minorHAnsi"/>
                <w:color w:val="FF0000"/>
                <w:sz w:val="22"/>
                <w:szCs w:val="22"/>
                <w:lang w:val="es-BO"/>
              </w:rPr>
            </w:pPr>
            <w:r w:rsidRPr="00D24017">
              <w:rPr>
                <w:rFonts w:asciiTheme="minorHAnsi" w:hAnsiTheme="minorHAnsi" w:cs="Arial"/>
                <w:sz w:val="16"/>
                <w:szCs w:val="16"/>
                <w:lang w:eastAsia="es-BO"/>
              </w:rPr>
              <w:t>(ORURO- BOLIVIA)</w:t>
            </w:r>
          </w:p>
        </w:tc>
      </w:tr>
      <w:tr w:rsidR="00A73638" w:rsidRPr="00552079" w14:paraId="4FDFCEA1" w14:textId="77777777" w:rsidTr="00C007B1">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961"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278"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390"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2977"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C007B1" w:rsidRPr="00435ECD" w14:paraId="23C60297" w14:textId="77777777" w:rsidTr="00C007B1">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264AEF2B" w14:textId="77777777" w:rsidR="00C007B1" w:rsidRPr="00435ECD" w:rsidRDefault="00C007B1" w:rsidP="00C007B1">
            <w:pPr>
              <w:ind w:left="705"/>
              <w:jc w:val="center"/>
              <w:rPr>
                <w:rFonts w:asciiTheme="minorHAnsi" w:hAnsiTheme="minorHAnsi" w:cstheme="minorHAnsi"/>
                <w:b/>
                <w:bCs/>
                <w:color w:val="FF0000"/>
                <w:lang w:val="es-BO" w:eastAsia="es-BO"/>
              </w:rPr>
            </w:pPr>
            <w:r w:rsidRPr="00552079">
              <w:rPr>
                <w:rFonts w:asciiTheme="minorHAnsi" w:hAnsiTheme="minorHAnsi" w:cstheme="minorHAnsi"/>
                <w:b/>
                <w:sz w:val="22"/>
                <w:szCs w:val="22"/>
              </w:rPr>
              <w:tab/>
            </w:r>
            <w:r w:rsidRPr="00435ECD">
              <w:rPr>
                <w:rFonts w:asciiTheme="minorHAnsi" w:hAnsiTheme="minorHAnsi" w:cstheme="minorHAnsi"/>
                <w:b/>
              </w:rPr>
              <w:t xml:space="preserve">PRECIO REFERENCIAL EN BOLIVIANOS (Bs.) </w:t>
            </w:r>
          </w:p>
        </w:tc>
      </w:tr>
      <w:tr w:rsidR="00C007B1" w:rsidRPr="00435ECD" w14:paraId="04BCF744" w14:textId="77777777" w:rsidTr="00C007B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E5E16A5" w14:textId="77777777" w:rsidR="00C007B1" w:rsidRPr="00435ECD" w:rsidRDefault="00C007B1" w:rsidP="00C007B1">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A97B631" w14:textId="77777777" w:rsidR="00C007B1" w:rsidRPr="00435ECD" w:rsidRDefault="00C007B1" w:rsidP="00C007B1">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35788D" w14:textId="77777777" w:rsidR="00C007B1" w:rsidRPr="00435ECD" w:rsidRDefault="00C007B1" w:rsidP="00C007B1">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035E91B8" w14:textId="77777777" w:rsidR="00C007B1" w:rsidRPr="00435ECD" w:rsidRDefault="00C007B1" w:rsidP="00C007B1">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5E08E0D0" w14:textId="77777777" w:rsidR="00C007B1" w:rsidRPr="00435ECD" w:rsidRDefault="00C007B1" w:rsidP="00C007B1">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15A56268" w14:textId="77777777" w:rsidR="00C007B1" w:rsidRPr="00435ECD" w:rsidRDefault="00C007B1" w:rsidP="00C007B1">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C007B1" w:rsidRPr="00435ECD" w14:paraId="03E98A4B" w14:textId="77777777" w:rsidTr="00C007B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066AA1E" w14:textId="77777777" w:rsidR="00C007B1" w:rsidRPr="00435ECD" w:rsidRDefault="00C007B1" w:rsidP="00C007B1">
            <w:pPr>
              <w:jc w:val="center"/>
              <w:rPr>
                <w:rFonts w:asciiTheme="minorHAnsi" w:hAnsiTheme="minorHAnsi" w:cstheme="minorHAnsi"/>
                <w:color w:val="000000"/>
                <w:lang w:val="es-BO" w:eastAsia="es-BO"/>
              </w:rPr>
            </w:pPr>
            <w:r>
              <w:rPr>
                <w:rFonts w:ascii="Calibri" w:hAnsi="Calibri"/>
                <w:color w:val="000000"/>
                <w:sz w:val="16"/>
                <w:szCs w:val="16"/>
              </w:rPr>
              <w:t>1</w:t>
            </w:r>
          </w:p>
        </w:tc>
        <w:tc>
          <w:tcPr>
            <w:tcW w:w="3122" w:type="dxa"/>
            <w:tcBorders>
              <w:top w:val="nil"/>
              <w:left w:val="nil"/>
              <w:bottom w:val="single" w:sz="8" w:space="0" w:color="auto"/>
              <w:right w:val="single" w:sz="8" w:space="0" w:color="auto"/>
            </w:tcBorders>
            <w:shd w:val="clear" w:color="000000" w:fill="FFFFFF"/>
            <w:vAlign w:val="center"/>
          </w:tcPr>
          <w:p w14:paraId="5D992680" w14:textId="288E1B53" w:rsidR="00C007B1" w:rsidRPr="00435ECD" w:rsidRDefault="00C007B1" w:rsidP="00C007B1">
            <w:pPr>
              <w:rPr>
                <w:rFonts w:asciiTheme="minorHAnsi" w:hAnsiTheme="minorHAnsi" w:cstheme="minorHAnsi"/>
                <w:color w:val="000000"/>
                <w:lang w:val="es-BO" w:eastAsia="es-BO"/>
              </w:rPr>
            </w:pPr>
            <w:r>
              <w:rPr>
                <w:rFonts w:ascii="Calibri" w:hAnsi="Calibri"/>
                <w:color w:val="000000"/>
                <w:sz w:val="16"/>
                <w:szCs w:val="16"/>
              </w:rPr>
              <w:t>REPUESTOS Y ACCESORIOS PARA CABEZALES DE LLENADO DE GLP</w:t>
            </w:r>
          </w:p>
        </w:tc>
        <w:tc>
          <w:tcPr>
            <w:tcW w:w="1190" w:type="dxa"/>
            <w:tcBorders>
              <w:top w:val="nil"/>
              <w:left w:val="nil"/>
              <w:bottom w:val="single" w:sz="8" w:space="0" w:color="auto"/>
              <w:right w:val="single" w:sz="4" w:space="0" w:color="auto"/>
            </w:tcBorders>
            <w:shd w:val="clear" w:color="auto" w:fill="auto"/>
            <w:noWrap/>
            <w:vAlign w:val="center"/>
          </w:tcPr>
          <w:p w14:paraId="5766E207" w14:textId="574B749D" w:rsidR="00C007B1" w:rsidRPr="00435ECD" w:rsidRDefault="00C007B1" w:rsidP="00C007B1">
            <w:pPr>
              <w:jc w:val="center"/>
              <w:rPr>
                <w:rFonts w:asciiTheme="minorHAnsi" w:hAnsiTheme="minorHAnsi" w:cstheme="minorHAnsi"/>
                <w:color w:val="000000"/>
                <w:lang w:val="es-BO" w:eastAsia="es-BO"/>
              </w:rPr>
            </w:pPr>
            <w:r>
              <w:rPr>
                <w:rFonts w:ascii="Calibri" w:hAnsi="Calibri"/>
                <w:color w:val="000000"/>
                <w:sz w:val="16"/>
                <w:szCs w:val="16"/>
              </w:rPr>
              <w:t>JUEGO</w:t>
            </w:r>
          </w:p>
        </w:tc>
        <w:tc>
          <w:tcPr>
            <w:tcW w:w="1113" w:type="dxa"/>
            <w:tcBorders>
              <w:top w:val="nil"/>
              <w:left w:val="single" w:sz="4" w:space="0" w:color="auto"/>
              <w:bottom w:val="single" w:sz="8" w:space="0" w:color="auto"/>
              <w:right w:val="single" w:sz="8" w:space="0" w:color="auto"/>
            </w:tcBorders>
            <w:shd w:val="clear" w:color="auto" w:fill="auto"/>
            <w:vAlign w:val="center"/>
          </w:tcPr>
          <w:p w14:paraId="20FA051B" w14:textId="2C306CE3" w:rsidR="00C007B1" w:rsidRPr="00435ECD" w:rsidRDefault="00C007B1" w:rsidP="00C007B1">
            <w:pPr>
              <w:jc w:val="center"/>
              <w:rPr>
                <w:rFonts w:asciiTheme="minorHAnsi" w:hAnsiTheme="minorHAnsi" w:cstheme="minorHAnsi"/>
                <w:color w:val="000000"/>
                <w:lang w:val="es-BO" w:eastAsia="es-BO"/>
              </w:rPr>
            </w:pPr>
            <w:r>
              <w:rPr>
                <w:rFonts w:ascii="Calibri" w:hAnsi="Calibri"/>
                <w:color w:val="000000"/>
                <w:sz w:val="16"/>
                <w:szCs w:val="16"/>
              </w:rPr>
              <w:t>60</w:t>
            </w:r>
          </w:p>
        </w:tc>
        <w:tc>
          <w:tcPr>
            <w:tcW w:w="1322" w:type="dxa"/>
            <w:tcBorders>
              <w:top w:val="nil"/>
              <w:left w:val="nil"/>
              <w:bottom w:val="single" w:sz="8" w:space="0" w:color="auto"/>
              <w:right w:val="single" w:sz="8" w:space="0" w:color="auto"/>
            </w:tcBorders>
            <w:shd w:val="clear" w:color="auto" w:fill="auto"/>
            <w:vAlign w:val="center"/>
          </w:tcPr>
          <w:p w14:paraId="32A29921" w14:textId="0664B27A" w:rsidR="00C007B1" w:rsidRPr="00435ECD" w:rsidRDefault="00C007B1" w:rsidP="00C007B1">
            <w:pPr>
              <w:jc w:val="right"/>
              <w:rPr>
                <w:rFonts w:asciiTheme="minorHAnsi" w:hAnsiTheme="minorHAnsi" w:cstheme="minorHAnsi"/>
                <w:color w:val="000000"/>
                <w:lang w:val="es-BO" w:eastAsia="es-BO"/>
              </w:rPr>
            </w:pPr>
            <w:r>
              <w:rPr>
                <w:rFonts w:ascii="Calibri" w:hAnsi="Calibri"/>
                <w:color w:val="000000"/>
                <w:sz w:val="16"/>
                <w:szCs w:val="16"/>
              </w:rPr>
              <w:t>450,00</w:t>
            </w:r>
          </w:p>
        </w:tc>
        <w:tc>
          <w:tcPr>
            <w:tcW w:w="1772" w:type="dxa"/>
            <w:tcBorders>
              <w:top w:val="nil"/>
              <w:left w:val="nil"/>
              <w:bottom w:val="single" w:sz="8" w:space="0" w:color="auto"/>
              <w:right w:val="single" w:sz="8" w:space="0" w:color="auto"/>
            </w:tcBorders>
            <w:shd w:val="clear" w:color="auto" w:fill="auto"/>
            <w:noWrap/>
            <w:vAlign w:val="center"/>
          </w:tcPr>
          <w:p w14:paraId="22D942EF" w14:textId="29F7B838" w:rsidR="00C007B1" w:rsidRPr="00435ECD" w:rsidRDefault="00C007B1" w:rsidP="00C007B1">
            <w:pPr>
              <w:jc w:val="right"/>
              <w:rPr>
                <w:rFonts w:asciiTheme="minorHAnsi" w:hAnsiTheme="minorHAnsi" w:cstheme="minorHAnsi"/>
                <w:color w:val="000000"/>
                <w:lang w:val="es-BO" w:eastAsia="es-BO"/>
              </w:rPr>
            </w:pPr>
            <w:r>
              <w:rPr>
                <w:rFonts w:ascii="Calibri" w:hAnsi="Calibri"/>
                <w:color w:val="000000"/>
                <w:sz w:val="16"/>
                <w:szCs w:val="16"/>
              </w:rPr>
              <w:t>27.000,00</w:t>
            </w:r>
          </w:p>
        </w:tc>
      </w:tr>
      <w:tr w:rsidR="00C007B1" w:rsidRPr="00435ECD" w14:paraId="22F3B3E3" w14:textId="77777777" w:rsidTr="00C007B1">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70C1EFD" w14:textId="77777777" w:rsidR="00C007B1" w:rsidRPr="00435ECD" w:rsidRDefault="00C007B1" w:rsidP="00C007B1">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370DAEB2" w14:textId="7C692C77" w:rsidR="00C007B1" w:rsidRPr="00435ECD" w:rsidRDefault="00C007B1" w:rsidP="00C007B1">
            <w:pPr>
              <w:jc w:val="right"/>
              <w:rPr>
                <w:rFonts w:asciiTheme="minorHAnsi" w:hAnsiTheme="minorHAnsi" w:cstheme="minorHAnsi"/>
                <w:color w:val="000000"/>
                <w:lang w:val="es-BO" w:eastAsia="es-BO"/>
              </w:rPr>
            </w:pPr>
            <w:r>
              <w:rPr>
                <w:rFonts w:ascii="Calibri" w:hAnsi="Calibri"/>
                <w:b/>
                <w:bCs/>
                <w:color w:val="000000"/>
                <w:sz w:val="16"/>
                <w:szCs w:val="16"/>
              </w:rPr>
              <w:t>27.000,00</w:t>
            </w:r>
          </w:p>
        </w:tc>
      </w:tr>
    </w:tbl>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69DBBB54" w14:textId="77777777" w:rsidR="00C007B1" w:rsidRDefault="00C007B1" w:rsidP="00B37050">
      <w:pPr>
        <w:jc w:val="center"/>
        <w:rPr>
          <w:rFonts w:asciiTheme="minorHAnsi" w:hAnsiTheme="minorHAnsi" w:cstheme="minorHAnsi"/>
          <w:b/>
          <w:sz w:val="22"/>
          <w:szCs w:val="22"/>
        </w:rPr>
      </w:pPr>
    </w:p>
    <w:p w14:paraId="2DAE6726" w14:textId="77777777" w:rsidR="00C007B1" w:rsidRDefault="00C007B1"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915DCA">
      <w:pPr>
        <w:pStyle w:val="Prrafodelista"/>
        <w:numPr>
          <w:ilvl w:val="0"/>
          <w:numId w:val="35"/>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915DCA">
      <w:pPr>
        <w:pStyle w:val="Prrafodelista"/>
        <w:numPr>
          <w:ilvl w:val="0"/>
          <w:numId w:val="35"/>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915DCA">
      <w:pPr>
        <w:pStyle w:val="Prrafodelista"/>
        <w:numPr>
          <w:ilvl w:val="0"/>
          <w:numId w:val="35"/>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15DCA">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15DCA">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15DCA">
      <w:pPr>
        <w:pStyle w:val="Prrafodelista"/>
        <w:numPr>
          <w:ilvl w:val="0"/>
          <w:numId w:val="3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915DCA">
      <w:pPr>
        <w:pStyle w:val="Prrafodelista"/>
        <w:numPr>
          <w:ilvl w:val="1"/>
          <w:numId w:val="3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51E39EB8" w:rsidR="000E33F0" w:rsidRPr="00C007B1" w:rsidRDefault="00900663" w:rsidP="00C007B1">
      <w:pPr>
        <w:pStyle w:val="Prrafodelista"/>
        <w:numPr>
          <w:ilvl w:val="0"/>
          <w:numId w:val="3"/>
        </w:numPr>
        <w:ind w:left="426" w:hanging="426"/>
        <w:jc w:val="both"/>
        <w:rPr>
          <w:rFonts w:asciiTheme="minorHAnsi" w:hAnsiTheme="minorHAnsi" w:cstheme="minorHAnsi"/>
          <w:i/>
          <w:color w:val="FF0000"/>
          <w:sz w:val="22"/>
          <w:szCs w:val="22"/>
          <w:lang w:val="es-ES_tradnl"/>
        </w:rPr>
      </w:pPr>
      <w:r w:rsidRPr="00C007B1">
        <w:rPr>
          <w:rFonts w:asciiTheme="minorHAnsi" w:hAnsiTheme="minorHAnsi" w:cstheme="minorHAnsi"/>
          <w:b/>
          <w:sz w:val="22"/>
          <w:szCs w:val="22"/>
        </w:rPr>
        <w:t>INSPECCIÓN PREVIA</w:t>
      </w:r>
      <w:r w:rsidR="00C007B1" w:rsidRPr="00C007B1">
        <w:rPr>
          <w:rFonts w:asciiTheme="minorHAnsi" w:hAnsiTheme="minorHAnsi" w:cstheme="minorHAnsi"/>
          <w:b/>
          <w:sz w:val="22"/>
          <w:szCs w:val="22"/>
        </w:rPr>
        <w:t xml:space="preserve"> </w:t>
      </w:r>
      <w:r w:rsidR="00A72EED" w:rsidRPr="00C007B1">
        <w:rPr>
          <w:rFonts w:asciiTheme="minorHAnsi" w:hAnsiTheme="minorHAnsi" w:cstheme="minorHAnsi"/>
          <w:i/>
          <w:color w:val="FF0000"/>
          <w:sz w:val="22"/>
          <w:szCs w:val="22"/>
          <w:lang w:val="es-ES_tradnl"/>
        </w:rPr>
        <w:t>“</w:t>
      </w:r>
      <w:r w:rsidR="000E33F0" w:rsidRPr="00C007B1">
        <w:rPr>
          <w:rFonts w:asciiTheme="minorHAnsi" w:hAnsiTheme="minorHAnsi" w:cstheme="minorHAnsi"/>
          <w:b/>
          <w:i/>
          <w:color w:val="FF0000"/>
          <w:sz w:val="22"/>
          <w:szCs w:val="22"/>
          <w:lang w:val="es-ES_tradnl"/>
        </w:rPr>
        <w:t>NO APLICA</w:t>
      </w:r>
      <w:r w:rsidR="00A72EED" w:rsidRPr="00C007B1">
        <w:rPr>
          <w:rFonts w:asciiTheme="minorHAnsi" w:hAnsiTheme="minorHAnsi" w:cstheme="minorHAnsi"/>
          <w:i/>
          <w:color w:val="FF0000"/>
          <w:sz w:val="22"/>
          <w:szCs w:val="22"/>
          <w:lang w:val="es-ES_tradnl"/>
        </w:rPr>
        <w:t>”</w:t>
      </w:r>
      <w:r w:rsidR="00E545E7" w:rsidRPr="00C007B1">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28F9A1CB" w:rsidR="000E33F0" w:rsidRPr="00C007B1" w:rsidRDefault="00900663" w:rsidP="00C007B1">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C007B1">
        <w:rPr>
          <w:rFonts w:asciiTheme="minorHAnsi" w:hAnsiTheme="minorHAnsi" w:cstheme="minorHAnsi"/>
          <w:b/>
          <w:sz w:val="22"/>
          <w:szCs w:val="22"/>
        </w:rPr>
        <w:t>CONSULTAS ESCRITAS AL DBC</w:t>
      </w:r>
      <w:r w:rsidR="00C007B1" w:rsidRPr="00C007B1">
        <w:rPr>
          <w:rFonts w:asciiTheme="minorHAnsi" w:hAnsiTheme="minorHAnsi" w:cstheme="minorHAnsi"/>
          <w:b/>
          <w:sz w:val="22"/>
          <w:szCs w:val="22"/>
        </w:rPr>
        <w:t xml:space="preserve"> </w:t>
      </w:r>
      <w:r w:rsidR="00A72EED" w:rsidRPr="00C007B1">
        <w:rPr>
          <w:rFonts w:asciiTheme="minorHAnsi" w:hAnsiTheme="minorHAnsi" w:cstheme="minorHAnsi"/>
          <w:i/>
          <w:color w:val="FF0000"/>
          <w:sz w:val="22"/>
          <w:szCs w:val="22"/>
        </w:rPr>
        <w:t>“</w:t>
      </w:r>
      <w:r w:rsidR="000E33F0" w:rsidRPr="00C007B1">
        <w:rPr>
          <w:rFonts w:asciiTheme="minorHAnsi" w:hAnsiTheme="minorHAnsi" w:cstheme="minorHAnsi"/>
          <w:b/>
          <w:i/>
          <w:color w:val="FF0000"/>
          <w:sz w:val="22"/>
          <w:szCs w:val="22"/>
        </w:rPr>
        <w:t>NO APLICA</w:t>
      </w:r>
      <w:r w:rsidR="00A72EED" w:rsidRPr="00C007B1">
        <w:rPr>
          <w:rFonts w:asciiTheme="minorHAnsi" w:hAnsiTheme="minorHAnsi" w:cstheme="minorHAnsi"/>
          <w:b/>
          <w:i/>
          <w:color w:val="FF0000"/>
          <w:sz w:val="22"/>
          <w:szCs w:val="22"/>
        </w:rPr>
        <w:t>”</w:t>
      </w:r>
      <w:r w:rsidR="00E545E7" w:rsidRPr="00C007B1">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15764353" w:rsidR="000E33F0" w:rsidRPr="00C007B1" w:rsidRDefault="00015B4A" w:rsidP="00C007B1">
      <w:pPr>
        <w:pStyle w:val="Prrafodelista"/>
        <w:numPr>
          <w:ilvl w:val="0"/>
          <w:numId w:val="3"/>
        </w:numPr>
        <w:ind w:left="426" w:hanging="426"/>
        <w:jc w:val="both"/>
        <w:rPr>
          <w:rFonts w:asciiTheme="minorHAnsi" w:hAnsiTheme="minorHAnsi" w:cstheme="minorHAnsi"/>
          <w:b/>
          <w:i/>
          <w:color w:val="FF0000"/>
          <w:sz w:val="22"/>
          <w:szCs w:val="22"/>
        </w:rPr>
      </w:pPr>
      <w:r w:rsidRPr="00C007B1">
        <w:rPr>
          <w:rFonts w:asciiTheme="minorHAnsi" w:hAnsiTheme="minorHAnsi" w:cstheme="minorHAnsi"/>
          <w:b/>
          <w:sz w:val="22"/>
          <w:szCs w:val="22"/>
        </w:rPr>
        <w:t>REUNIÓN DE ACLARACIÓN</w:t>
      </w:r>
      <w:r w:rsidR="00C007B1" w:rsidRPr="00C007B1">
        <w:rPr>
          <w:rFonts w:asciiTheme="minorHAnsi" w:hAnsiTheme="minorHAnsi" w:cstheme="minorHAnsi"/>
          <w:b/>
          <w:sz w:val="22"/>
          <w:szCs w:val="22"/>
        </w:rPr>
        <w:t xml:space="preserve"> </w:t>
      </w:r>
      <w:r w:rsidR="00A72EED" w:rsidRPr="00C007B1">
        <w:rPr>
          <w:rFonts w:asciiTheme="minorHAnsi" w:hAnsiTheme="minorHAnsi" w:cstheme="minorHAnsi"/>
          <w:i/>
          <w:color w:val="FF0000"/>
          <w:sz w:val="22"/>
          <w:szCs w:val="22"/>
        </w:rPr>
        <w:t>“</w:t>
      </w:r>
      <w:r w:rsidR="000E33F0" w:rsidRPr="00C007B1">
        <w:rPr>
          <w:rFonts w:asciiTheme="minorHAnsi" w:hAnsiTheme="minorHAnsi" w:cstheme="minorHAnsi"/>
          <w:b/>
          <w:i/>
          <w:color w:val="FF0000"/>
          <w:sz w:val="22"/>
          <w:szCs w:val="22"/>
        </w:rPr>
        <w:t>NO APLICA</w:t>
      </w:r>
      <w:r w:rsidR="00A72EED" w:rsidRPr="00C007B1">
        <w:rPr>
          <w:rFonts w:asciiTheme="minorHAnsi" w:hAnsiTheme="minorHAnsi" w:cstheme="minorHAnsi"/>
          <w:b/>
          <w:i/>
          <w:color w:val="FF0000"/>
          <w:sz w:val="22"/>
          <w:szCs w:val="22"/>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04F7D799" w:rsidR="00486DD9" w:rsidRPr="00A77129" w:rsidRDefault="00A77129" w:rsidP="00E46F13">
            <w:pPr>
              <w:jc w:val="both"/>
              <w:rPr>
                <w:rFonts w:asciiTheme="minorHAnsi" w:hAnsiTheme="minorHAnsi" w:cstheme="minorHAnsi"/>
                <w:sz w:val="22"/>
                <w:szCs w:val="22"/>
              </w:rPr>
            </w:pPr>
            <w:r w:rsidRPr="00A77129">
              <w:rPr>
                <w:rFonts w:asciiTheme="minorHAnsi" w:hAnsiTheme="minorHAnsi" w:cs="Century Gothic"/>
                <w:b/>
                <w:bCs/>
                <w:color w:val="000000"/>
                <w:sz w:val="22"/>
                <w:szCs w:val="22"/>
              </w:rPr>
              <w:t xml:space="preserve">ADQUISICIÓN DE REPUESTOS Y ACCESORIOS PARA CABEZALES DE LLENADO DE GLP-DCOR   </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569C402B" w:rsidR="00486DD9" w:rsidRPr="00A77129" w:rsidRDefault="00A77129" w:rsidP="00A77129">
            <w:pPr>
              <w:ind w:right="24"/>
              <w:rPr>
                <w:rFonts w:asciiTheme="minorHAnsi" w:hAnsiTheme="minorHAnsi" w:cstheme="minorHAnsi"/>
                <w:sz w:val="22"/>
                <w:szCs w:val="22"/>
              </w:rPr>
            </w:pPr>
            <w:r w:rsidRPr="00A77129">
              <w:rPr>
                <w:rFonts w:asciiTheme="minorHAnsi" w:hAnsiTheme="minorHAnsi" w:cs="Century Gothic"/>
                <w:b/>
                <w:bCs/>
                <w:sz w:val="22"/>
                <w:szCs w:val="22"/>
              </w:rPr>
              <w:t>GCC-CDL-DCOR-36-16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750194A0" w14:textId="77777777" w:rsidR="00C007B1" w:rsidRDefault="00C007B1" w:rsidP="003A1C43">
      <w:pPr>
        <w:ind w:left="426"/>
        <w:jc w:val="center"/>
        <w:rPr>
          <w:rFonts w:asciiTheme="minorHAnsi" w:hAnsiTheme="minorHAnsi" w:cstheme="minorHAnsi"/>
          <w:b/>
          <w:sz w:val="22"/>
          <w:szCs w:val="22"/>
        </w:rPr>
      </w:pPr>
    </w:p>
    <w:p w14:paraId="58AFB748" w14:textId="77777777" w:rsidR="00C007B1" w:rsidRDefault="00C007B1" w:rsidP="003A1C43">
      <w:pPr>
        <w:ind w:left="426"/>
        <w:jc w:val="center"/>
        <w:rPr>
          <w:rFonts w:asciiTheme="minorHAnsi" w:hAnsiTheme="minorHAnsi" w:cstheme="minorHAnsi"/>
          <w:b/>
          <w:sz w:val="22"/>
          <w:szCs w:val="22"/>
        </w:rPr>
      </w:pPr>
    </w:p>
    <w:p w14:paraId="68173A6B" w14:textId="77777777" w:rsidR="00C007B1" w:rsidRDefault="00C007B1" w:rsidP="003A1C43">
      <w:pPr>
        <w:ind w:left="426"/>
        <w:jc w:val="center"/>
        <w:rPr>
          <w:rFonts w:asciiTheme="minorHAnsi" w:hAnsiTheme="minorHAnsi" w:cstheme="minorHAnsi"/>
          <w:b/>
          <w:sz w:val="22"/>
          <w:szCs w:val="22"/>
        </w:rPr>
      </w:pPr>
    </w:p>
    <w:p w14:paraId="5E28FEF9" w14:textId="77777777" w:rsidR="00C007B1" w:rsidRDefault="00C007B1" w:rsidP="003A1C43">
      <w:pPr>
        <w:ind w:left="426"/>
        <w:jc w:val="center"/>
        <w:rPr>
          <w:rFonts w:asciiTheme="minorHAnsi" w:hAnsiTheme="minorHAnsi" w:cstheme="minorHAnsi"/>
          <w:b/>
          <w:sz w:val="22"/>
          <w:szCs w:val="22"/>
        </w:rPr>
      </w:pPr>
    </w:p>
    <w:p w14:paraId="65CA8A12" w14:textId="77777777" w:rsidR="00C007B1" w:rsidRDefault="00C007B1" w:rsidP="003A1C43">
      <w:pPr>
        <w:ind w:left="426"/>
        <w:jc w:val="center"/>
        <w:rPr>
          <w:rFonts w:asciiTheme="minorHAnsi" w:hAnsiTheme="minorHAnsi" w:cstheme="minorHAnsi"/>
          <w:b/>
          <w:sz w:val="22"/>
          <w:szCs w:val="22"/>
        </w:rPr>
      </w:pPr>
    </w:p>
    <w:p w14:paraId="261FB8CC" w14:textId="77777777" w:rsidR="00C007B1" w:rsidRDefault="00C007B1" w:rsidP="003A1C43">
      <w:pPr>
        <w:ind w:left="426"/>
        <w:jc w:val="center"/>
        <w:rPr>
          <w:rFonts w:asciiTheme="minorHAnsi" w:hAnsiTheme="minorHAnsi" w:cstheme="minorHAnsi"/>
          <w:b/>
          <w:sz w:val="22"/>
          <w:szCs w:val="22"/>
        </w:rPr>
      </w:pPr>
    </w:p>
    <w:p w14:paraId="2A011EEF" w14:textId="77777777" w:rsidR="00C007B1" w:rsidRDefault="00C007B1" w:rsidP="003A1C43">
      <w:pPr>
        <w:ind w:left="426"/>
        <w:jc w:val="center"/>
        <w:rPr>
          <w:rFonts w:asciiTheme="minorHAnsi" w:hAnsiTheme="minorHAnsi" w:cstheme="minorHAnsi"/>
          <w:b/>
          <w:sz w:val="22"/>
          <w:szCs w:val="22"/>
        </w:rPr>
      </w:pPr>
    </w:p>
    <w:p w14:paraId="080C92D7" w14:textId="77777777" w:rsidR="00C007B1" w:rsidRDefault="00C007B1" w:rsidP="003A1C43">
      <w:pPr>
        <w:ind w:left="426"/>
        <w:jc w:val="center"/>
        <w:rPr>
          <w:rFonts w:asciiTheme="minorHAnsi" w:hAnsiTheme="minorHAnsi" w:cstheme="minorHAnsi"/>
          <w:b/>
          <w:sz w:val="22"/>
          <w:szCs w:val="22"/>
        </w:rPr>
      </w:pPr>
    </w:p>
    <w:p w14:paraId="6569F7AD" w14:textId="77777777" w:rsidR="00C007B1" w:rsidRDefault="00C007B1" w:rsidP="003A1C43">
      <w:pPr>
        <w:ind w:left="426"/>
        <w:jc w:val="center"/>
        <w:rPr>
          <w:rFonts w:asciiTheme="minorHAnsi" w:hAnsiTheme="minorHAnsi" w:cstheme="minorHAnsi"/>
          <w:b/>
          <w:sz w:val="22"/>
          <w:szCs w:val="22"/>
        </w:rPr>
      </w:pPr>
    </w:p>
    <w:p w14:paraId="2D4FA32E" w14:textId="77777777" w:rsidR="00C007B1" w:rsidRDefault="00C007B1" w:rsidP="003A1C43">
      <w:pPr>
        <w:ind w:left="426"/>
        <w:jc w:val="center"/>
        <w:rPr>
          <w:rFonts w:asciiTheme="minorHAnsi" w:hAnsiTheme="minorHAnsi" w:cstheme="minorHAnsi"/>
          <w:b/>
          <w:sz w:val="22"/>
          <w:szCs w:val="22"/>
        </w:rPr>
      </w:pPr>
    </w:p>
    <w:p w14:paraId="6333F4CD" w14:textId="77777777" w:rsidR="00C007B1" w:rsidRDefault="00C007B1"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B433530" w14:textId="77777777" w:rsidR="00C007B1" w:rsidRDefault="00C007B1" w:rsidP="00B37050">
      <w:pPr>
        <w:jc w:val="center"/>
        <w:rPr>
          <w:rFonts w:asciiTheme="minorHAnsi" w:hAnsiTheme="minorHAnsi" w:cstheme="minorHAnsi"/>
          <w:b/>
          <w:sz w:val="22"/>
          <w:szCs w:val="22"/>
          <w:highlight w:val="yellow"/>
        </w:rPr>
      </w:pPr>
    </w:p>
    <w:p w14:paraId="3C5C4EAD" w14:textId="77777777" w:rsidR="00C007B1" w:rsidRDefault="00C007B1" w:rsidP="00B37050">
      <w:pPr>
        <w:jc w:val="center"/>
        <w:rPr>
          <w:rFonts w:asciiTheme="minorHAnsi" w:hAnsiTheme="minorHAnsi" w:cstheme="minorHAnsi"/>
          <w:b/>
          <w:sz w:val="22"/>
          <w:szCs w:val="22"/>
          <w:highlight w:val="yellow"/>
        </w:rPr>
      </w:pPr>
    </w:p>
    <w:p w14:paraId="3C430D54" w14:textId="77777777" w:rsidR="00C007B1" w:rsidRDefault="00C007B1" w:rsidP="00B37050">
      <w:pPr>
        <w:jc w:val="center"/>
        <w:rPr>
          <w:rFonts w:asciiTheme="minorHAnsi" w:hAnsiTheme="minorHAnsi" w:cstheme="minorHAnsi"/>
          <w:b/>
          <w:sz w:val="22"/>
          <w:szCs w:val="22"/>
          <w:highlight w:val="yellow"/>
        </w:rPr>
      </w:pPr>
    </w:p>
    <w:p w14:paraId="7363181E" w14:textId="77777777" w:rsidR="00C007B1" w:rsidRDefault="00C007B1" w:rsidP="00B37050">
      <w:pPr>
        <w:jc w:val="center"/>
        <w:rPr>
          <w:rFonts w:asciiTheme="minorHAnsi" w:hAnsiTheme="minorHAnsi" w:cstheme="minorHAnsi"/>
          <w:b/>
          <w:sz w:val="22"/>
          <w:szCs w:val="22"/>
          <w:highlight w:val="yellow"/>
        </w:rPr>
      </w:pPr>
    </w:p>
    <w:p w14:paraId="3BA1377A" w14:textId="77777777" w:rsidR="00C007B1" w:rsidRDefault="00C007B1" w:rsidP="00B37050">
      <w:pPr>
        <w:jc w:val="center"/>
        <w:rPr>
          <w:rFonts w:asciiTheme="minorHAnsi" w:hAnsiTheme="minorHAnsi" w:cstheme="minorHAnsi"/>
          <w:b/>
          <w:sz w:val="22"/>
          <w:szCs w:val="22"/>
          <w:highlight w:val="yellow"/>
        </w:rPr>
      </w:pPr>
    </w:p>
    <w:p w14:paraId="32DA1179" w14:textId="77777777" w:rsidR="00C007B1" w:rsidRDefault="00C007B1" w:rsidP="00B37050">
      <w:pPr>
        <w:jc w:val="center"/>
        <w:rPr>
          <w:rFonts w:asciiTheme="minorHAnsi" w:hAnsiTheme="minorHAnsi" w:cstheme="minorHAnsi"/>
          <w:b/>
          <w:sz w:val="22"/>
          <w:szCs w:val="22"/>
          <w:highlight w:val="yellow"/>
        </w:rPr>
      </w:pPr>
    </w:p>
    <w:p w14:paraId="72DD13BD" w14:textId="77777777" w:rsidR="00C007B1" w:rsidRDefault="00C007B1"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72F9A3BE" w14:textId="77777777" w:rsidR="00A77129" w:rsidRPr="00B857A6" w:rsidRDefault="00A77129" w:rsidP="00F50C94">
      <w:pPr>
        <w:jc w:val="center"/>
        <w:rPr>
          <w:rFonts w:asciiTheme="minorHAnsi" w:hAnsiTheme="minorHAnsi" w:cstheme="minorHAnsi"/>
          <w:b/>
          <w:bCs/>
          <w:sz w:val="22"/>
          <w:szCs w:val="22"/>
          <w:lang w:val="es-ES_tradnl"/>
        </w:rPr>
      </w:pPr>
    </w:p>
    <w:p w14:paraId="0204F1BF" w14:textId="77777777" w:rsidR="00C5436A" w:rsidRPr="0020158B" w:rsidRDefault="00C5436A" w:rsidP="00C5436A">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SERIEDAD DE PROPUESTA</w:t>
      </w:r>
    </w:p>
    <w:p w14:paraId="12BAD274" w14:textId="77777777" w:rsidR="00C5436A" w:rsidRDefault="00C5436A" w:rsidP="00C5436A">
      <w:pPr>
        <w:autoSpaceDE w:val="0"/>
        <w:autoSpaceDN w:val="0"/>
        <w:adjustRightInd w:val="0"/>
        <w:jc w:val="both"/>
        <w:rPr>
          <w:rFonts w:ascii="Calibri" w:hAnsi="Calibri" w:cs="Calibri"/>
          <w:sz w:val="22"/>
        </w:rPr>
      </w:pPr>
    </w:p>
    <w:p w14:paraId="2428759C" w14:textId="77777777" w:rsidR="00C5436A" w:rsidRPr="0020158B" w:rsidRDefault="00C5436A" w:rsidP="00C5436A">
      <w:pPr>
        <w:autoSpaceDE w:val="0"/>
        <w:autoSpaceDN w:val="0"/>
        <w:adjustRightInd w:val="0"/>
        <w:jc w:val="both"/>
        <w:rPr>
          <w:rFonts w:ascii="Calibri" w:hAnsi="Calibri" w:cs="Calibri"/>
          <w:sz w:val="22"/>
        </w:rPr>
      </w:pPr>
      <w:r w:rsidRPr="0020158B">
        <w:rPr>
          <w:rFonts w:ascii="Calibri" w:hAnsi="Calibri" w:cs="Calibri"/>
          <w:sz w:val="22"/>
        </w:rPr>
        <w:t>A elección de la empresa proponente est</w:t>
      </w:r>
      <w:r>
        <w:rPr>
          <w:rFonts w:ascii="Calibri" w:hAnsi="Calibri" w:cs="Calibri"/>
          <w:sz w:val="22"/>
        </w:rPr>
        <w:t>á</w:t>
      </w:r>
      <w:r w:rsidRPr="0020158B">
        <w:rPr>
          <w:rFonts w:ascii="Calibri" w:hAnsi="Calibri" w:cs="Calibri"/>
          <w:sz w:val="22"/>
        </w:rPr>
        <w:t xml:space="preserve"> podrá optar por uno de los siguientes instrumentos financieros:</w:t>
      </w:r>
    </w:p>
    <w:p w14:paraId="3F34951C" w14:textId="77777777" w:rsidR="00C5436A" w:rsidRPr="0020158B" w:rsidRDefault="00C5436A" w:rsidP="00C5436A">
      <w:pPr>
        <w:autoSpaceDE w:val="0"/>
        <w:autoSpaceDN w:val="0"/>
        <w:adjustRightInd w:val="0"/>
        <w:jc w:val="both"/>
        <w:rPr>
          <w:rFonts w:ascii="Calibri" w:hAnsi="Calibri" w:cs="Calibri"/>
          <w:sz w:val="22"/>
        </w:rPr>
      </w:pPr>
    </w:p>
    <w:p w14:paraId="5F49348A" w14:textId="77777777" w:rsidR="00C5436A" w:rsidRPr="0020158B" w:rsidRDefault="00C5436A" w:rsidP="00C5436A">
      <w:pPr>
        <w:numPr>
          <w:ilvl w:val="0"/>
          <w:numId w:val="44"/>
        </w:numPr>
        <w:autoSpaceDE w:val="0"/>
        <w:autoSpaceDN w:val="0"/>
        <w:adjustRightInd w:val="0"/>
        <w:ind w:left="426" w:hanging="284"/>
        <w:jc w:val="both"/>
        <w:rPr>
          <w:rFonts w:ascii="Calibri" w:hAnsi="Calibri" w:cs="Calibri"/>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20158B">
        <w:rPr>
          <w:rFonts w:ascii="Calibri" w:hAnsi="Calibri" w:cs="Calibri"/>
          <w:b/>
          <w:sz w:val="22"/>
        </w:rPr>
        <w:t>de renovable, irrevocable y de ejecución inmediata</w:t>
      </w:r>
      <w:r w:rsidRPr="0020158B">
        <w:rPr>
          <w:rFonts w:ascii="Calibri" w:hAnsi="Calibri" w:cs="Calibri"/>
          <w:sz w:val="22"/>
        </w:rPr>
        <w:t xml:space="preserve"> con vigencia de 90 días por un importe equivalente al </w:t>
      </w:r>
      <w:r>
        <w:rPr>
          <w:rFonts w:ascii="Calibri" w:hAnsi="Calibri" w:cs="Calibri"/>
          <w:sz w:val="22"/>
        </w:rPr>
        <w:t>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de la propuesta económica.</w:t>
      </w:r>
    </w:p>
    <w:p w14:paraId="167180BB" w14:textId="77777777" w:rsidR="00C5436A" w:rsidRDefault="00C5436A" w:rsidP="00C5436A">
      <w:pPr>
        <w:autoSpaceDE w:val="0"/>
        <w:autoSpaceDN w:val="0"/>
        <w:adjustRightInd w:val="0"/>
        <w:ind w:left="426" w:hanging="284"/>
        <w:jc w:val="both"/>
        <w:rPr>
          <w:rFonts w:ascii="Calibri" w:hAnsi="Calibri" w:cs="Calibri"/>
          <w:sz w:val="22"/>
        </w:rPr>
      </w:pPr>
    </w:p>
    <w:p w14:paraId="1B643D4F" w14:textId="77777777" w:rsidR="00C5436A" w:rsidRDefault="00C5436A" w:rsidP="00C5436A">
      <w:pPr>
        <w:numPr>
          <w:ilvl w:val="0"/>
          <w:numId w:val="44"/>
        </w:numPr>
        <w:autoSpaceDE w:val="0"/>
        <w:autoSpaceDN w:val="0"/>
        <w:adjustRightInd w:val="0"/>
        <w:ind w:left="426" w:hanging="284"/>
        <w:jc w:val="both"/>
        <w:rPr>
          <w:rFonts w:ascii="Calibri" w:hAnsi="Calibri" w:cs="Calibri"/>
          <w:sz w:val="22"/>
        </w:rPr>
      </w:pPr>
      <w:r w:rsidRPr="0020158B">
        <w:rPr>
          <w:rFonts w:ascii="Calibri" w:hAnsi="Calibri" w:cs="Calibri"/>
          <w:b/>
          <w:sz w:val="22"/>
        </w:rPr>
        <w:t>Garantía a Primer Requerimiento</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0158B">
        <w:rPr>
          <w:rFonts w:ascii="Calibri" w:hAnsi="Calibri" w:cs="Calibri"/>
          <w:b/>
          <w:sz w:val="22"/>
        </w:rPr>
        <w:t>renovable, irrevocable y de ejecución a primer requerimiento</w:t>
      </w:r>
      <w:r w:rsidRPr="0020158B">
        <w:rPr>
          <w:rFonts w:ascii="Calibri" w:hAnsi="Calibri" w:cs="Calibri"/>
          <w:sz w:val="22"/>
        </w:rPr>
        <w:t xml:space="preserve"> con vigencia de 90 días, por un importe equivalente al </w:t>
      </w:r>
      <w:r>
        <w:rPr>
          <w:rFonts w:ascii="Calibri" w:hAnsi="Calibri" w:cs="Calibri"/>
          <w:sz w:val="22"/>
        </w:rPr>
        <w:t>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la propuesta económica.</w:t>
      </w:r>
    </w:p>
    <w:p w14:paraId="6F90BC17" w14:textId="77777777" w:rsidR="00C5436A" w:rsidRDefault="00C5436A" w:rsidP="00C5436A">
      <w:pPr>
        <w:pStyle w:val="Prrafodelista"/>
        <w:rPr>
          <w:rFonts w:ascii="Calibri" w:hAnsi="Calibri" w:cs="Calibri"/>
          <w:sz w:val="22"/>
        </w:rPr>
      </w:pPr>
    </w:p>
    <w:p w14:paraId="1E8CA7A2" w14:textId="77777777" w:rsidR="00C5436A" w:rsidRPr="0020158B" w:rsidRDefault="00C5436A" w:rsidP="00C5436A">
      <w:pPr>
        <w:numPr>
          <w:ilvl w:val="0"/>
          <w:numId w:val="44"/>
        </w:numPr>
        <w:autoSpaceDE w:val="0"/>
        <w:autoSpaceDN w:val="0"/>
        <w:adjustRightInd w:val="0"/>
        <w:ind w:left="426" w:hanging="284"/>
        <w:jc w:val="both"/>
        <w:rPr>
          <w:rFonts w:ascii="Calibri" w:hAnsi="Calibri" w:cs="Calibri"/>
          <w:sz w:val="22"/>
        </w:rPr>
      </w:pPr>
      <w:r>
        <w:rPr>
          <w:rFonts w:ascii="Calibri" w:hAnsi="Calibri" w:cs="Calibri"/>
          <w:b/>
          <w:sz w:val="22"/>
        </w:rPr>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CF0C76">
        <w:rPr>
          <w:rFonts w:ascii="Calibri" w:hAnsi="Calibri" w:cs="Calibri"/>
          <w:b/>
          <w:sz w:val="22"/>
        </w:rPr>
        <w:t>de 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90 días</w:t>
      </w:r>
      <w:r>
        <w:rPr>
          <w:rFonts w:ascii="Calibri" w:hAnsi="Calibri" w:cs="Calibri"/>
          <w:sz w:val="22"/>
        </w:rPr>
        <w:t xml:space="preserve"> a contar de la fecha prevista para la presentación de propuestas y</w:t>
      </w:r>
      <w:r w:rsidRPr="0020158B">
        <w:rPr>
          <w:rFonts w:ascii="Calibri" w:hAnsi="Calibri" w:cs="Calibri"/>
          <w:sz w:val="22"/>
        </w:rPr>
        <w:t xml:space="preserve"> por un importe equivalente </w:t>
      </w:r>
      <w:r>
        <w:rPr>
          <w:rFonts w:ascii="Calibri" w:hAnsi="Calibri" w:cs="Calibri"/>
          <w:sz w:val="22"/>
        </w:rPr>
        <w:t xml:space="preserve">de </w:t>
      </w:r>
      <w:r w:rsidRPr="0020158B">
        <w:rPr>
          <w:rFonts w:ascii="Calibri" w:hAnsi="Calibri" w:cs="Calibri"/>
          <w:sz w:val="22"/>
        </w:rPr>
        <w:t xml:space="preserve">al </w:t>
      </w:r>
      <w:r>
        <w:rPr>
          <w:rFonts w:ascii="Calibri" w:hAnsi="Calibri" w:cs="Calibri"/>
          <w:sz w:val="22"/>
        </w:rPr>
        <w:t>menos 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la propuesta económica.</w:t>
      </w:r>
    </w:p>
    <w:p w14:paraId="1507AD46" w14:textId="77777777" w:rsidR="00C5436A" w:rsidRDefault="00C5436A" w:rsidP="00C5436A">
      <w:pPr>
        <w:autoSpaceDE w:val="0"/>
        <w:autoSpaceDN w:val="0"/>
        <w:adjustRightInd w:val="0"/>
        <w:jc w:val="both"/>
        <w:rPr>
          <w:rFonts w:ascii="Calibri" w:hAnsi="Calibri" w:cs="Calibri"/>
          <w:b/>
          <w:sz w:val="22"/>
          <w:u w:val="single"/>
        </w:rPr>
      </w:pPr>
    </w:p>
    <w:p w14:paraId="628F0B7A" w14:textId="77777777" w:rsidR="00C5436A" w:rsidRPr="0020158B" w:rsidRDefault="00C5436A" w:rsidP="00C5436A">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CUMPLIMIENTO DE CONTRATO</w:t>
      </w:r>
    </w:p>
    <w:p w14:paraId="24B8383D" w14:textId="77777777" w:rsidR="00C5436A" w:rsidRDefault="00C5436A" w:rsidP="00C5436A">
      <w:pPr>
        <w:autoSpaceDE w:val="0"/>
        <w:autoSpaceDN w:val="0"/>
        <w:adjustRightInd w:val="0"/>
        <w:jc w:val="both"/>
        <w:rPr>
          <w:rFonts w:ascii="Calibri" w:hAnsi="Calibri" w:cs="Calibri"/>
          <w:sz w:val="22"/>
        </w:rPr>
      </w:pPr>
    </w:p>
    <w:p w14:paraId="4A524BBC" w14:textId="77777777" w:rsidR="00C5436A" w:rsidRPr="0020158B" w:rsidRDefault="00C5436A" w:rsidP="00C5436A">
      <w:pPr>
        <w:autoSpaceDE w:val="0"/>
        <w:autoSpaceDN w:val="0"/>
        <w:adjustRightInd w:val="0"/>
        <w:jc w:val="both"/>
        <w:rPr>
          <w:rFonts w:ascii="Calibri" w:hAnsi="Calibri" w:cs="Calibri"/>
          <w:sz w:val="22"/>
        </w:rPr>
      </w:pPr>
      <w:r w:rsidRPr="0020158B">
        <w:rPr>
          <w:rFonts w:ascii="Calibri" w:hAnsi="Calibri" w:cs="Calibri"/>
          <w:sz w:val="22"/>
        </w:rPr>
        <w:t>A elecci</w:t>
      </w:r>
      <w:r>
        <w:rPr>
          <w:rFonts w:ascii="Calibri" w:hAnsi="Calibri" w:cs="Calibri"/>
          <w:sz w:val="22"/>
        </w:rPr>
        <w:t>ón de la empresa adjudicada está</w:t>
      </w:r>
      <w:r w:rsidRPr="0020158B">
        <w:rPr>
          <w:rFonts w:ascii="Calibri" w:hAnsi="Calibri" w:cs="Calibri"/>
          <w:sz w:val="22"/>
        </w:rPr>
        <w:t xml:space="preserve"> podrá optar por uno de los siguientes instrumentos financieros:</w:t>
      </w:r>
    </w:p>
    <w:p w14:paraId="52304164" w14:textId="77777777" w:rsidR="00C5436A" w:rsidRPr="0020158B" w:rsidRDefault="00C5436A" w:rsidP="00C5436A">
      <w:pPr>
        <w:autoSpaceDE w:val="0"/>
        <w:autoSpaceDN w:val="0"/>
        <w:adjustRightInd w:val="0"/>
        <w:jc w:val="both"/>
        <w:rPr>
          <w:rFonts w:ascii="Calibri" w:hAnsi="Calibri" w:cs="Calibri"/>
          <w:sz w:val="22"/>
        </w:rPr>
      </w:pPr>
    </w:p>
    <w:p w14:paraId="204967DB" w14:textId="77777777" w:rsidR="00C5436A" w:rsidRPr="0047482D" w:rsidRDefault="00C5436A" w:rsidP="00C5436A">
      <w:pPr>
        <w:numPr>
          <w:ilvl w:val="0"/>
          <w:numId w:val="44"/>
        </w:numPr>
        <w:autoSpaceDE w:val="0"/>
        <w:autoSpaceDN w:val="0"/>
        <w:adjustRightInd w:val="0"/>
        <w:ind w:left="426" w:hanging="284"/>
        <w:jc w:val="both"/>
        <w:rPr>
          <w:rFonts w:ascii="Calibri" w:hAnsi="Calibri" w:cs="Calibri"/>
          <w:b/>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158B">
        <w:rPr>
          <w:rFonts w:ascii="Calibri" w:hAnsi="Calibri" w:cs="Calibri"/>
          <w:b/>
          <w:sz w:val="22"/>
        </w:rPr>
        <w:t>renovable, irrevocable y de ejecución inmediata</w:t>
      </w:r>
      <w:r w:rsidRPr="0020158B">
        <w:rPr>
          <w:rFonts w:ascii="Calibri" w:hAnsi="Calibri" w:cs="Calibri"/>
          <w:sz w:val="22"/>
        </w:rPr>
        <w:t xml:space="preserve"> </w:t>
      </w:r>
      <w:r>
        <w:rPr>
          <w:rFonts w:ascii="Calibri" w:hAnsi="Calibri" w:cs="Calibri"/>
          <w:sz w:val="22"/>
        </w:rPr>
        <w:t xml:space="preserve">con vigencia </w:t>
      </w:r>
      <w:r w:rsidRPr="0020158B">
        <w:rPr>
          <w:rFonts w:ascii="Calibri" w:hAnsi="Calibri" w:cs="Calibri"/>
          <w:sz w:val="22"/>
        </w:rPr>
        <w:t>de 60 días calendario adicionales a la vigencia del contrato, por un importe equivalente al 7% del valor total del contrato.</w:t>
      </w:r>
    </w:p>
    <w:p w14:paraId="3B21FDD2" w14:textId="77777777" w:rsidR="00C5436A" w:rsidRDefault="00C5436A" w:rsidP="00C5436A">
      <w:pPr>
        <w:autoSpaceDE w:val="0"/>
        <w:autoSpaceDN w:val="0"/>
        <w:adjustRightInd w:val="0"/>
        <w:jc w:val="both"/>
        <w:rPr>
          <w:rFonts w:ascii="Calibri" w:hAnsi="Calibri" w:cs="Calibri"/>
          <w:b/>
          <w:sz w:val="22"/>
        </w:rPr>
      </w:pPr>
    </w:p>
    <w:p w14:paraId="20BC38D4" w14:textId="77777777" w:rsidR="00C5436A" w:rsidRPr="00C5436A" w:rsidRDefault="00C5436A" w:rsidP="00C5436A">
      <w:pPr>
        <w:numPr>
          <w:ilvl w:val="0"/>
          <w:numId w:val="44"/>
        </w:numPr>
        <w:autoSpaceDE w:val="0"/>
        <w:autoSpaceDN w:val="0"/>
        <w:adjustRightInd w:val="0"/>
        <w:ind w:left="426" w:hanging="284"/>
        <w:jc w:val="both"/>
        <w:rPr>
          <w:rFonts w:asciiTheme="minorHAnsi" w:hAnsiTheme="minorHAnsi" w:cstheme="minorHAnsi"/>
          <w:b/>
          <w:sz w:val="22"/>
          <w:szCs w:val="22"/>
          <w:lang w:val="es-ES_tradnl"/>
        </w:rPr>
      </w:pPr>
      <w:r w:rsidRPr="00C5436A">
        <w:rPr>
          <w:rFonts w:ascii="Calibri" w:hAnsi="Calibri" w:cs="Calibri"/>
          <w:b/>
          <w:sz w:val="22"/>
        </w:rPr>
        <w:t xml:space="preserve">Garantía a Primer Requerimiento, </w:t>
      </w:r>
      <w:r w:rsidRPr="00C5436A">
        <w:rPr>
          <w:rFonts w:ascii="Calibri" w:hAnsi="Calibri" w:cs="Calibri"/>
          <w:sz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C5436A">
        <w:rPr>
          <w:rFonts w:ascii="Calibri" w:hAnsi="Calibri" w:cs="Calibri"/>
          <w:b/>
          <w:sz w:val="22"/>
        </w:rPr>
        <w:t xml:space="preserve"> renovable, irrevocable y de ejecución a primer requerimiento</w:t>
      </w:r>
      <w:r w:rsidRPr="00C5436A">
        <w:rPr>
          <w:rFonts w:ascii="Calibri" w:hAnsi="Calibri" w:cs="Calibri"/>
          <w:sz w:val="22"/>
        </w:rPr>
        <w:t xml:space="preserve"> con vigencia de 60 días calendario adicionales a la vigencia del contrato, por un importe equivalente al 7% del valor total del contrato.</w:t>
      </w:r>
    </w:p>
    <w:p w14:paraId="04F2468E" w14:textId="77777777" w:rsidR="00C5436A" w:rsidRDefault="00C5436A" w:rsidP="00C5436A">
      <w:pPr>
        <w:pStyle w:val="Prrafodelista"/>
        <w:jc w:val="both"/>
        <w:rPr>
          <w:rFonts w:ascii="Calibri" w:hAnsi="Calibri" w:cs="Calibri"/>
          <w:b/>
          <w:sz w:val="22"/>
        </w:rPr>
      </w:pPr>
    </w:p>
    <w:p w14:paraId="264B3020" w14:textId="6FDCCEB1" w:rsidR="00C007B1" w:rsidRPr="00C5436A" w:rsidRDefault="00C5436A" w:rsidP="00C5436A">
      <w:pPr>
        <w:numPr>
          <w:ilvl w:val="0"/>
          <w:numId w:val="44"/>
        </w:numPr>
        <w:autoSpaceDE w:val="0"/>
        <w:autoSpaceDN w:val="0"/>
        <w:adjustRightInd w:val="0"/>
        <w:ind w:left="426" w:hanging="284"/>
        <w:jc w:val="both"/>
        <w:rPr>
          <w:rFonts w:asciiTheme="minorHAnsi" w:hAnsiTheme="minorHAnsi" w:cstheme="minorHAnsi"/>
          <w:b/>
          <w:sz w:val="22"/>
          <w:szCs w:val="22"/>
          <w:lang w:val="es-ES_tradnl"/>
        </w:rPr>
      </w:pPr>
      <w:r w:rsidRPr="00C5436A">
        <w:rPr>
          <w:rFonts w:ascii="Calibri" w:hAnsi="Calibri" w:cs="Calibri"/>
          <w:b/>
          <w:sz w:val="22"/>
        </w:rPr>
        <w:t>Póliza de Caución a Primer Requerimiento para Entidades Públicas</w:t>
      </w:r>
      <w:r w:rsidRPr="00C5436A">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C5436A">
        <w:rPr>
          <w:rFonts w:ascii="Calibri" w:hAnsi="Calibri" w:cs="Calibri"/>
          <w:b/>
          <w:sz w:val="22"/>
        </w:rPr>
        <w:t>renovable, irrevocable y de ejecución a primer requerimiento</w:t>
      </w:r>
      <w:r w:rsidRPr="00C5436A">
        <w:rPr>
          <w:rFonts w:ascii="Calibri" w:hAnsi="Calibri" w:cs="Calibri"/>
          <w:sz w:val="22"/>
        </w:rPr>
        <w:t xml:space="preserve"> con vigencia de 60 días calendario adicionales a la vigencia del contrato, por un importe equivalente al 7% del valor total del contrato.</w:t>
      </w:r>
    </w:p>
    <w:p w14:paraId="2D81F5D9" w14:textId="77777777" w:rsidR="00C007B1" w:rsidRDefault="00C007B1" w:rsidP="00C5436A">
      <w:pPr>
        <w:jc w:val="both"/>
        <w:rPr>
          <w:rFonts w:asciiTheme="minorHAnsi" w:hAnsiTheme="minorHAnsi" w:cstheme="minorHAnsi"/>
          <w:b/>
          <w:sz w:val="22"/>
          <w:szCs w:val="22"/>
          <w:lang w:val="es-ES_tradnl"/>
        </w:rPr>
      </w:pPr>
    </w:p>
    <w:p w14:paraId="6DC13E7A" w14:textId="77777777" w:rsidR="00C007B1" w:rsidRDefault="00C007B1" w:rsidP="00C5436A">
      <w:pPr>
        <w:jc w:val="both"/>
        <w:rPr>
          <w:rFonts w:asciiTheme="minorHAnsi" w:hAnsiTheme="minorHAnsi" w:cstheme="minorHAnsi"/>
          <w:b/>
          <w:sz w:val="22"/>
          <w:szCs w:val="22"/>
          <w:lang w:val="es-ES_tradnl"/>
        </w:rPr>
      </w:pPr>
    </w:p>
    <w:p w14:paraId="2986B473" w14:textId="77777777" w:rsidR="00C007B1" w:rsidRDefault="00C007B1" w:rsidP="00C5436A">
      <w:pPr>
        <w:jc w:val="both"/>
        <w:rPr>
          <w:rFonts w:asciiTheme="minorHAnsi" w:hAnsiTheme="minorHAnsi" w:cstheme="minorHAnsi"/>
          <w:b/>
          <w:sz w:val="22"/>
          <w:szCs w:val="22"/>
          <w:lang w:val="es-ES_tradnl"/>
        </w:rPr>
      </w:pPr>
    </w:p>
    <w:p w14:paraId="5D895893" w14:textId="77777777" w:rsidR="00C5436A" w:rsidRDefault="00C5436A" w:rsidP="00C5436A">
      <w:pPr>
        <w:jc w:val="center"/>
        <w:rPr>
          <w:rFonts w:asciiTheme="minorHAnsi" w:hAnsiTheme="minorHAnsi" w:cstheme="minorHAnsi"/>
          <w:b/>
          <w:sz w:val="22"/>
          <w:szCs w:val="22"/>
          <w:lang w:val="es-ES_tradnl"/>
        </w:rPr>
      </w:pPr>
    </w:p>
    <w:p w14:paraId="7917F8EF" w14:textId="77777777" w:rsidR="00C5436A" w:rsidRDefault="00C5436A" w:rsidP="00C5436A">
      <w:pPr>
        <w:jc w:val="center"/>
        <w:rPr>
          <w:rFonts w:asciiTheme="minorHAnsi" w:hAnsiTheme="minorHAnsi" w:cstheme="minorHAnsi"/>
          <w:b/>
          <w:sz w:val="22"/>
          <w:szCs w:val="22"/>
          <w:lang w:val="es-ES_tradnl"/>
        </w:rPr>
      </w:pPr>
    </w:p>
    <w:p w14:paraId="27B5DA7E" w14:textId="77777777" w:rsidR="00C5436A" w:rsidRDefault="00C5436A" w:rsidP="00C5436A">
      <w:pPr>
        <w:jc w:val="center"/>
        <w:rPr>
          <w:rFonts w:asciiTheme="minorHAnsi" w:hAnsiTheme="minorHAnsi" w:cstheme="minorHAnsi"/>
          <w:b/>
          <w:sz w:val="22"/>
          <w:szCs w:val="22"/>
          <w:lang w:val="es-ES_tradnl"/>
        </w:rPr>
      </w:pPr>
    </w:p>
    <w:p w14:paraId="068BDC62" w14:textId="77777777" w:rsidR="00C5436A" w:rsidRDefault="00C5436A" w:rsidP="00C5436A">
      <w:pPr>
        <w:jc w:val="center"/>
        <w:rPr>
          <w:rFonts w:asciiTheme="minorHAnsi" w:hAnsiTheme="minorHAnsi" w:cstheme="minorHAnsi"/>
          <w:b/>
          <w:sz w:val="22"/>
          <w:szCs w:val="22"/>
          <w:lang w:val="es-ES_tradnl"/>
        </w:rPr>
      </w:pPr>
    </w:p>
    <w:p w14:paraId="3E924F74" w14:textId="77777777" w:rsidR="00C5436A" w:rsidRDefault="00C5436A" w:rsidP="00C5436A">
      <w:pPr>
        <w:jc w:val="center"/>
        <w:rPr>
          <w:rFonts w:asciiTheme="minorHAnsi" w:hAnsiTheme="minorHAnsi" w:cstheme="minorHAnsi"/>
          <w:b/>
          <w:sz w:val="22"/>
          <w:szCs w:val="22"/>
          <w:lang w:val="es-ES_tradnl"/>
        </w:rPr>
      </w:pPr>
    </w:p>
    <w:p w14:paraId="0DFEE34B" w14:textId="77777777" w:rsidR="00C5436A" w:rsidRDefault="00C5436A" w:rsidP="00C5436A">
      <w:pPr>
        <w:jc w:val="center"/>
        <w:rPr>
          <w:rFonts w:asciiTheme="minorHAnsi" w:hAnsiTheme="minorHAnsi" w:cstheme="minorHAnsi"/>
          <w:b/>
          <w:sz w:val="22"/>
          <w:szCs w:val="22"/>
          <w:lang w:val="es-ES_tradnl"/>
        </w:rPr>
      </w:pPr>
    </w:p>
    <w:p w14:paraId="06627909" w14:textId="77777777" w:rsidR="00C5436A" w:rsidRDefault="00C5436A" w:rsidP="00C5436A">
      <w:pPr>
        <w:jc w:val="center"/>
        <w:rPr>
          <w:rFonts w:asciiTheme="minorHAnsi" w:hAnsiTheme="minorHAnsi" w:cstheme="minorHAnsi"/>
          <w:b/>
          <w:sz w:val="22"/>
          <w:szCs w:val="22"/>
          <w:lang w:val="es-ES_tradnl"/>
        </w:rPr>
      </w:pPr>
    </w:p>
    <w:p w14:paraId="0AC9F802" w14:textId="77777777" w:rsidR="00C5436A" w:rsidRDefault="00C5436A" w:rsidP="00C5436A">
      <w:pPr>
        <w:jc w:val="center"/>
        <w:rPr>
          <w:rFonts w:asciiTheme="minorHAnsi" w:hAnsiTheme="minorHAnsi" w:cstheme="minorHAnsi"/>
          <w:b/>
          <w:sz w:val="22"/>
          <w:szCs w:val="22"/>
          <w:lang w:val="es-ES_tradnl"/>
        </w:rPr>
      </w:pPr>
    </w:p>
    <w:p w14:paraId="013C1EE0" w14:textId="77777777" w:rsidR="00C5436A" w:rsidRDefault="00C5436A" w:rsidP="00C5436A">
      <w:pPr>
        <w:jc w:val="center"/>
        <w:rPr>
          <w:rFonts w:asciiTheme="minorHAnsi" w:hAnsiTheme="minorHAnsi" w:cstheme="minorHAnsi"/>
          <w:b/>
          <w:sz w:val="22"/>
          <w:szCs w:val="22"/>
          <w:lang w:val="es-ES_tradnl"/>
        </w:rPr>
      </w:pPr>
    </w:p>
    <w:p w14:paraId="7A79290D" w14:textId="77777777" w:rsidR="00C5436A" w:rsidRDefault="00C5436A" w:rsidP="00C5436A">
      <w:pPr>
        <w:jc w:val="center"/>
        <w:rPr>
          <w:rFonts w:asciiTheme="minorHAnsi" w:hAnsiTheme="minorHAnsi" w:cstheme="minorHAnsi"/>
          <w:b/>
          <w:sz w:val="22"/>
          <w:szCs w:val="22"/>
          <w:lang w:val="es-ES_tradnl"/>
        </w:rPr>
      </w:pPr>
    </w:p>
    <w:p w14:paraId="1528C1FA" w14:textId="77777777" w:rsidR="00C5436A" w:rsidRDefault="00C5436A" w:rsidP="00C5436A">
      <w:pPr>
        <w:jc w:val="center"/>
        <w:rPr>
          <w:rFonts w:asciiTheme="minorHAnsi" w:hAnsiTheme="minorHAnsi" w:cstheme="minorHAnsi"/>
          <w:b/>
          <w:sz w:val="22"/>
          <w:szCs w:val="22"/>
          <w:lang w:val="es-ES_tradnl"/>
        </w:rPr>
      </w:pPr>
    </w:p>
    <w:p w14:paraId="57A64233" w14:textId="77777777" w:rsidR="00C5436A" w:rsidRDefault="00C5436A" w:rsidP="00C5436A">
      <w:pPr>
        <w:jc w:val="center"/>
        <w:rPr>
          <w:rFonts w:asciiTheme="minorHAnsi" w:hAnsiTheme="minorHAnsi" w:cstheme="minorHAnsi"/>
          <w:b/>
          <w:sz w:val="22"/>
          <w:szCs w:val="22"/>
          <w:lang w:val="es-ES_tradnl"/>
        </w:rPr>
      </w:pPr>
    </w:p>
    <w:p w14:paraId="20468914" w14:textId="77777777" w:rsidR="00C5436A" w:rsidRDefault="00C5436A" w:rsidP="00C5436A">
      <w:pPr>
        <w:jc w:val="center"/>
        <w:rPr>
          <w:rFonts w:asciiTheme="minorHAnsi" w:hAnsiTheme="minorHAnsi" w:cstheme="minorHAnsi"/>
          <w:b/>
          <w:sz w:val="22"/>
          <w:szCs w:val="22"/>
          <w:lang w:val="es-ES_tradnl"/>
        </w:rPr>
      </w:pPr>
    </w:p>
    <w:p w14:paraId="4D0582FB" w14:textId="77777777" w:rsidR="00C5436A" w:rsidRDefault="00C5436A" w:rsidP="00C5436A">
      <w:pPr>
        <w:jc w:val="center"/>
        <w:rPr>
          <w:rFonts w:asciiTheme="minorHAnsi" w:hAnsiTheme="minorHAnsi" w:cstheme="minorHAnsi"/>
          <w:b/>
          <w:sz w:val="22"/>
          <w:szCs w:val="22"/>
          <w:lang w:val="es-ES_tradnl"/>
        </w:rPr>
      </w:pPr>
    </w:p>
    <w:p w14:paraId="677EB24B" w14:textId="77777777" w:rsidR="00C5436A" w:rsidRDefault="00C5436A" w:rsidP="00C5436A">
      <w:pPr>
        <w:jc w:val="center"/>
        <w:rPr>
          <w:rFonts w:asciiTheme="minorHAnsi" w:hAnsiTheme="minorHAnsi" w:cstheme="minorHAnsi"/>
          <w:b/>
          <w:sz w:val="22"/>
          <w:szCs w:val="22"/>
          <w:lang w:val="es-ES_tradnl"/>
        </w:rPr>
      </w:pPr>
    </w:p>
    <w:p w14:paraId="028AE2A8" w14:textId="77777777" w:rsidR="00C5436A" w:rsidRDefault="00C5436A" w:rsidP="00C5436A">
      <w:pPr>
        <w:jc w:val="center"/>
        <w:rPr>
          <w:rFonts w:asciiTheme="minorHAnsi" w:hAnsiTheme="minorHAnsi" w:cstheme="minorHAnsi"/>
          <w:b/>
          <w:sz w:val="22"/>
          <w:szCs w:val="22"/>
          <w:lang w:val="es-ES_tradnl"/>
        </w:rPr>
      </w:pPr>
    </w:p>
    <w:p w14:paraId="252600BA" w14:textId="77777777" w:rsidR="00C5436A" w:rsidRDefault="00C5436A" w:rsidP="00C5436A">
      <w:pPr>
        <w:jc w:val="center"/>
        <w:rPr>
          <w:rFonts w:asciiTheme="minorHAnsi" w:hAnsiTheme="minorHAnsi" w:cstheme="minorHAnsi"/>
          <w:b/>
          <w:sz w:val="22"/>
          <w:szCs w:val="22"/>
          <w:lang w:val="es-ES_tradnl"/>
        </w:rPr>
      </w:pPr>
    </w:p>
    <w:p w14:paraId="3DF6B42B" w14:textId="77777777" w:rsidR="00C5436A" w:rsidRDefault="00C5436A" w:rsidP="00C5436A">
      <w:pPr>
        <w:jc w:val="center"/>
        <w:rPr>
          <w:rFonts w:asciiTheme="minorHAnsi" w:hAnsiTheme="minorHAnsi" w:cstheme="minorHAnsi"/>
          <w:b/>
          <w:sz w:val="22"/>
          <w:szCs w:val="22"/>
          <w:lang w:val="es-ES_tradnl"/>
        </w:rPr>
      </w:pPr>
    </w:p>
    <w:p w14:paraId="3C6AA2DF" w14:textId="77777777" w:rsidR="00C5436A" w:rsidRDefault="00C5436A" w:rsidP="00C5436A">
      <w:pPr>
        <w:jc w:val="center"/>
        <w:rPr>
          <w:rFonts w:asciiTheme="minorHAnsi" w:hAnsiTheme="minorHAnsi" w:cstheme="minorHAnsi"/>
          <w:b/>
          <w:sz w:val="22"/>
          <w:szCs w:val="22"/>
          <w:lang w:val="es-ES_tradnl"/>
        </w:rPr>
      </w:pPr>
    </w:p>
    <w:p w14:paraId="61F72944" w14:textId="77777777" w:rsidR="00C5436A" w:rsidRDefault="00C5436A" w:rsidP="00C5436A">
      <w:pPr>
        <w:jc w:val="center"/>
        <w:rPr>
          <w:rFonts w:asciiTheme="minorHAnsi" w:hAnsiTheme="minorHAnsi" w:cstheme="minorHAnsi"/>
          <w:b/>
          <w:sz w:val="22"/>
          <w:szCs w:val="22"/>
          <w:lang w:val="es-ES_tradnl"/>
        </w:rPr>
      </w:pPr>
    </w:p>
    <w:p w14:paraId="61F6F0E4" w14:textId="77777777" w:rsidR="00C5436A" w:rsidRDefault="00C5436A" w:rsidP="00C5436A">
      <w:pPr>
        <w:jc w:val="center"/>
        <w:rPr>
          <w:rFonts w:asciiTheme="minorHAnsi" w:hAnsiTheme="minorHAnsi" w:cstheme="minorHAnsi"/>
          <w:b/>
          <w:sz w:val="22"/>
          <w:szCs w:val="22"/>
          <w:lang w:val="es-ES_tradnl"/>
        </w:rPr>
      </w:pPr>
    </w:p>
    <w:p w14:paraId="598436D7" w14:textId="77777777" w:rsidR="00C5436A" w:rsidRDefault="00C5436A" w:rsidP="00C5436A">
      <w:pPr>
        <w:jc w:val="center"/>
        <w:rPr>
          <w:rFonts w:asciiTheme="minorHAnsi" w:hAnsiTheme="minorHAnsi" w:cstheme="minorHAnsi"/>
          <w:b/>
          <w:sz w:val="22"/>
          <w:szCs w:val="22"/>
          <w:lang w:val="es-ES_tradnl"/>
        </w:rPr>
      </w:pPr>
    </w:p>
    <w:p w14:paraId="4038B20B" w14:textId="77777777" w:rsidR="00C5436A" w:rsidRDefault="00C5436A" w:rsidP="00C5436A">
      <w:pPr>
        <w:jc w:val="center"/>
        <w:rPr>
          <w:rFonts w:asciiTheme="minorHAnsi" w:hAnsiTheme="minorHAnsi" w:cstheme="minorHAnsi"/>
          <w:b/>
          <w:sz w:val="22"/>
          <w:szCs w:val="22"/>
          <w:lang w:val="es-ES_tradnl"/>
        </w:rPr>
      </w:pPr>
    </w:p>
    <w:p w14:paraId="5A1324F7" w14:textId="77777777" w:rsidR="00C5436A" w:rsidRDefault="00C5436A" w:rsidP="00C5436A">
      <w:pPr>
        <w:jc w:val="center"/>
        <w:rPr>
          <w:rFonts w:asciiTheme="minorHAnsi" w:hAnsiTheme="minorHAnsi" w:cstheme="minorHAnsi"/>
          <w:b/>
          <w:sz w:val="22"/>
          <w:szCs w:val="22"/>
          <w:lang w:val="es-ES_tradnl"/>
        </w:rPr>
      </w:pPr>
    </w:p>
    <w:p w14:paraId="2B7DF0D2" w14:textId="77777777" w:rsidR="00C5436A" w:rsidRDefault="00C5436A" w:rsidP="00C5436A">
      <w:pPr>
        <w:jc w:val="center"/>
        <w:rPr>
          <w:rFonts w:asciiTheme="minorHAnsi" w:hAnsiTheme="minorHAnsi" w:cstheme="minorHAnsi"/>
          <w:b/>
          <w:sz w:val="22"/>
          <w:szCs w:val="22"/>
          <w:lang w:val="es-ES_tradnl"/>
        </w:rPr>
      </w:pPr>
    </w:p>
    <w:p w14:paraId="198C8102" w14:textId="77777777" w:rsidR="00C5436A" w:rsidRDefault="00C5436A" w:rsidP="00C5436A">
      <w:pPr>
        <w:jc w:val="center"/>
        <w:rPr>
          <w:rFonts w:asciiTheme="minorHAnsi" w:hAnsiTheme="minorHAnsi" w:cstheme="minorHAnsi"/>
          <w:b/>
          <w:sz w:val="22"/>
          <w:szCs w:val="22"/>
          <w:lang w:val="es-ES_tradnl"/>
        </w:rPr>
      </w:pPr>
    </w:p>
    <w:p w14:paraId="3E3DDF9A" w14:textId="77777777" w:rsidR="00C5436A" w:rsidRDefault="00C5436A" w:rsidP="00C5436A">
      <w:pPr>
        <w:jc w:val="center"/>
        <w:rPr>
          <w:rFonts w:asciiTheme="minorHAnsi" w:hAnsiTheme="minorHAnsi" w:cstheme="minorHAnsi"/>
          <w:b/>
          <w:sz w:val="22"/>
          <w:szCs w:val="22"/>
          <w:lang w:val="es-ES_tradnl"/>
        </w:rPr>
      </w:pPr>
    </w:p>
    <w:p w14:paraId="66B7E16C" w14:textId="77777777" w:rsidR="00C5436A" w:rsidRDefault="00C5436A" w:rsidP="00C5436A">
      <w:pPr>
        <w:jc w:val="center"/>
        <w:rPr>
          <w:rFonts w:asciiTheme="minorHAnsi" w:hAnsiTheme="minorHAnsi" w:cstheme="minorHAnsi"/>
          <w:b/>
          <w:sz w:val="22"/>
          <w:szCs w:val="22"/>
          <w:lang w:val="es-ES_tradnl"/>
        </w:rPr>
      </w:pPr>
    </w:p>
    <w:p w14:paraId="374FDB34" w14:textId="77777777" w:rsidR="00C5436A" w:rsidRDefault="00C5436A" w:rsidP="00C5436A">
      <w:pPr>
        <w:jc w:val="center"/>
        <w:rPr>
          <w:rFonts w:asciiTheme="minorHAnsi" w:hAnsiTheme="minorHAnsi" w:cstheme="minorHAnsi"/>
          <w:b/>
          <w:sz w:val="22"/>
          <w:szCs w:val="22"/>
          <w:lang w:val="es-ES_tradnl"/>
        </w:rPr>
      </w:pPr>
    </w:p>
    <w:p w14:paraId="0D99341C" w14:textId="77777777" w:rsidR="00C5436A" w:rsidRDefault="00C5436A" w:rsidP="00C5436A">
      <w:pPr>
        <w:jc w:val="center"/>
        <w:rPr>
          <w:rFonts w:asciiTheme="minorHAnsi" w:hAnsiTheme="minorHAnsi" w:cstheme="minorHAnsi"/>
          <w:b/>
          <w:sz w:val="22"/>
          <w:szCs w:val="22"/>
          <w:lang w:val="es-ES_tradnl"/>
        </w:rPr>
      </w:pPr>
    </w:p>
    <w:p w14:paraId="4970BDF5" w14:textId="77777777" w:rsidR="00C5436A" w:rsidRDefault="00C5436A" w:rsidP="00C5436A">
      <w:pPr>
        <w:jc w:val="center"/>
        <w:rPr>
          <w:rFonts w:asciiTheme="minorHAnsi" w:hAnsiTheme="minorHAnsi" w:cstheme="minorHAnsi"/>
          <w:b/>
          <w:sz w:val="22"/>
          <w:szCs w:val="22"/>
          <w:lang w:val="es-ES_tradnl"/>
        </w:rPr>
      </w:pPr>
    </w:p>
    <w:p w14:paraId="05344B28" w14:textId="77777777" w:rsidR="00C5436A" w:rsidRDefault="00C5436A" w:rsidP="00C5436A">
      <w:pPr>
        <w:jc w:val="center"/>
        <w:rPr>
          <w:rFonts w:asciiTheme="minorHAnsi" w:hAnsiTheme="minorHAnsi" w:cstheme="minorHAnsi"/>
          <w:b/>
          <w:sz w:val="22"/>
          <w:szCs w:val="22"/>
          <w:lang w:val="es-ES_tradnl"/>
        </w:rPr>
      </w:pPr>
    </w:p>
    <w:p w14:paraId="4233E744" w14:textId="77777777" w:rsidR="00C5436A" w:rsidRDefault="00C5436A" w:rsidP="00C5436A">
      <w:pPr>
        <w:jc w:val="center"/>
        <w:rPr>
          <w:rFonts w:asciiTheme="minorHAnsi" w:hAnsiTheme="minorHAnsi" w:cstheme="minorHAnsi"/>
          <w:b/>
          <w:sz w:val="22"/>
          <w:szCs w:val="22"/>
          <w:lang w:val="es-ES_tradnl"/>
        </w:rPr>
      </w:pPr>
    </w:p>
    <w:p w14:paraId="5C3BFC36" w14:textId="77777777" w:rsidR="00C5436A" w:rsidRDefault="00C5436A" w:rsidP="00C5436A">
      <w:pPr>
        <w:jc w:val="center"/>
        <w:rPr>
          <w:rFonts w:asciiTheme="minorHAnsi" w:hAnsiTheme="minorHAnsi" w:cstheme="minorHAnsi"/>
          <w:b/>
          <w:sz w:val="22"/>
          <w:szCs w:val="22"/>
          <w:lang w:val="es-ES_tradnl"/>
        </w:rPr>
      </w:pPr>
    </w:p>
    <w:p w14:paraId="04477BA9" w14:textId="77777777" w:rsidR="00C5436A" w:rsidRDefault="00C5436A" w:rsidP="00C5436A">
      <w:pPr>
        <w:jc w:val="center"/>
        <w:rPr>
          <w:rFonts w:asciiTheme="minorHAnsi" w:hAnsiTheme="minorHAnsi" w:cstheme="minorHAnsi"/>
          <w:b/>
          <w:sz w:val="22"/>
          <w:szCs w:val="22"/>
          <w:lang w:val="es-ES_tradnl"/>
        </w:rPr>
      </w:pPr>
    </w:p>
    <w:p w14:paraId="455FC648" w14:textId="77777777" w:rsidR="00C5436A" w:rsidRDefault="00C5436A" w:rsidP="00C5436A">
      <w:pPr>
        <w:jc w:val="center"/>
        <w:rPr>
          <w:rFonts w:asciiTheme="minorHAnsi" w:hAnsiTheme="minorHAnsi" w:cstheme="minorHAnsi"/>
          <w:b/>
          <w:sz w:val="22"/>
          <w:szCs w:val="22"/>
          <w:lang w:val="es-ES_tradnl"/>
        </w:rPr>
      </w:pPr>
    </w:p>
    <w:p w14:paraId="0646815D" w14:textId="77777777" w:rsidR="00C5436A" w:rsidRDefault="00C5436A" w:rsidP="00C5436A">
      <w:pPr>
        <w:jc w:val="center"/>
        <w:rPr>
          <w:rFonts w:asciiTheme="minorHAnsi" w:hAnsiTheme="minorHAnsi" w:cstheme="minorHAnsi"/>
          <w:b/>
          <w:sz w:val="22"/>
          <w:szCs w:val="22"/>
          <w:lang w:val="es-ES_tradnl"/>
        </w:rPr>
      </w:pPr>
    </w:p>
    <w:p w14:paraId="59DD9205" w14:textId="77777777" w:rsidR="00C5436A" w:rsidRDefault="00C5436A" w:rsidP="00C5436A">
      <w:pPr>
        <w:jc w:val="center"/>
        <w:rPr>
          <w:rFonts w:asciiTheme="minorHAnsi" w:hAnsiTheme="minorHAnsi" w:cstheme="minorHAnsi"/>
          <w:b/>
          <w:sz w:val="22"/>
          <w:szCs w:val="22"/>
          <w:lang w:val="es-ES_tradnl"/>
        </w:rPr>
      </w:pPr>
    </w:p>
    <w:p w14:paraId="1DAE13D1" w14:textId="77777777" w:rsidR="00F50C94" w:rsidRPr="00F50C94" w:rsidRDefault="00F50C94" w:rsidP="00C5436A">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Default="00883D0A" w:rsidP="00C5436A">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1DCA2C5F" w14:textId="77777777" w:rsidR="00C5436A" w:rsidRDefault="00C5436A" w:rsidP="00C5436A">
      <w:pPr>
        <w:rPr>
          <w:rFonts w:eastAsia="Arial Unicode MS"/>
        </w:rPr>
      </w:pPr>
    </w:p>
    <w:bookmarkEnd w:id="2"/>
    <w:bookmarkEnd w:id="3"/>
    <w:bookmarkEnd w:id="4"/>
    <w:p w14:paraId="34C683D3" w14:textId="77777777" w:rsidR="00C5436A" w:rsidRPr="006E67EA" w:rsidRDefault="00C5436A" w:rsidP="00C5436A">
      <w:pPr>
        <w:jc w:val="center"/>
        <w:rPr>
          <w:rFonts w:asciiTheme="minorHAnsi" w:hAnsiTheme="minorHAnsi" w:cs="Calibri"/>
          <w:b/>
          <w:sz w:val="22"/>
          <w:szCs w:val="22"/>
          <w:u w:val="single"/>
          <w:lang w:val="es-MX"/>
        </w:rPr>
      </w:pPr>
      <w:r w:rsidRPr="006E67EA">
        <w:rPr>
          <w:rFonts w:asciiTheme="minorHAnsi" w:eastAsia="Arial Unicode MS" w:hAnsiTheme="minorHAnsi" w:cs="Calibri"/>
          <w:b/>
          <w:color w:val="000000"/>
          <w:sz w:val="22"/>
          <w:szCs w:val="22"/>
          <w:u w:val="single"/>
          <w:lang w:val="es-MX"/>
        </w:rPr>
        <w:t>ADQUISICION DE REPUESTOS Y ACCESORIOS PARA CABEZALES DE LLENADO DE GLP - DCOR</w:t>
      </w:r>
    </w:p>
    <w:p w14:paraId="3EBC0022" w14:textId="77777777" w:rsidR="00C5436A" w:rsidRDefault="00C5436A" w:rsidP="00C5436A">
      <w:pPr>
        <w:rPr>
          <w:rFonts w:ascii="Verdana" w:eastAsia="Arial Unicode MS" w:hAnsi="Verdana" w:cs="Calibri"/>
          <w:b/>
          <w:sz w:val="18"/>
          <w:szCs w:val="18"/>
          <w:lang w:val="es-MX"/>
        </w:rPr>
      </w:pPr>
    </w:p>
    <w:tbl>
      <w:tblPr>
        <w:tblW w:w="8930" w:type="dxa"/>
        <w:tblInd w:w="354" w:type="dxa"/>
        <w:tblLayout w:type="fixed"/>
        <w:tblCellMar>
          <w:left w:w="70" w:type="dxa"/>
          <w:right w:w="70" w:type="dxa"/>
        </w:tblCellMar>
        <w:tblLook w:val="04A0" w:firstRow="1" w:lastRow="0" w:firstColumn="1" w:lastColumn="0" w:noHBand="0" w:noVBand="1"/>
      </w:tblPr>
      <w:tblGrid>
        <w:gridCol w:w="708"/>
        <w:gridCol w:w="5812"/>
        <w:gridCol w:w="1134"/>
        <w:gridCol w:w="1276"/>
      </w:tblGrid>
      <w:tr w:rsidR="00C5436A" w:rsidRPr="00590EAC" w14:paraId="5997DB81" w14:textId="77777777" w:rsidTr="00C5436A">
        <w:trPr>
          <w:trHeight w:val="420"/>
        </w:trPr>
        <w:tc>
          <w:tcPr>
            <w:tcW w:w="708"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258BF138" w14:textId="2DF25AAA" w:rsidR="00C5436A" w:rsidRPr="00C5436A" w:rsidRDefault="00C5436A" w:rsidP="00C5436A">
            <w:pPr>
              <w:jc w:val="center"/>
              <w:rPr>
                <w:rFonts w:asciiTheme="minorHAnsi" w:hAnsiTheme="minorHAnsi" w:cs="Calibri"/>
                <w:b/>
                <w:bCs/>
                <w:sz w:val="22"/>
                <w:szCs w:val="22"/>
              </w:rPr>
            </w:pPr>
            <w:r w:rsidRPr="00C5436A">
              <w:rPr>
                <w:rFonts w:asciiTheme="minorHAnsi" w:hAnsiTheme="minorHAnsi" w:cs="Calibri"/>
                <w:b/>
                <w:bCs/>
                <w:sz w:val="22"/>
                <w:szCs w:val="22"/>
              </w:rPr>
              <w:t>N°</w:t>
            </w:r>
          </w:p>
        </w:tc>
        <w:tc>
          <w:tcPr>
            <w:tcW w:w="5812" w:type="dxa"/>
            <w:tcBorders>
              <w:top w:val="single" w:sz="4" w:space="0" w:color="auto"/>
              <w:left w:val="nil"/>
              <w:bottom w:val="single" w:sz="4" w:space="0" w:color="auto"/>
              <w:right w:val="single" w:sz="4" w:space="0" w:color="auto"/>
            </w:tcBorders>
            <w:shd w:val="clear" w:color="auto" w:fill="92CDDC" w:themeFill="accent5" w:themeFillTint="99"/>
            <w:vAlign w:val="center"/>
            <w:hideMark/>
          </w:tcPr>
          <w:p w14:paraId="04B1BF7F" w14:textId="77777777" w:rsidR="00C5436A" w:rsidRPr="00C5436A" w:rsidRDefault="00C5436A" w:rsidP="00D44E94">
            <w:pPr>
              <w:jc w:val="center"/>
              <w:rPr>
                <w:rFonts w:asciiTheme="minorHAnsi" w:hAnsiTheme="minorHAnsi" w:cs="Calibri"/>
                <w:b/>
                <w:bCs/>
                <w:sz w:val="22"/>
                <w:szCs w:val="22"/>
              </w:rPr>
            </w:pPr>
            <w:r w:rsidRPr="00C5436A">
              <w:rPr>
                <w:rFonts w:asciiTheme="minorHAnsi" w:hAnsiTheme="minorHAnsi" w:cs="Calibri"/>
                <w:b/>
                <w:bCs/>
                <w:sz w:val="22"/>
                <w:szCs w:val="22"/>
              </w:rPr>
              <w:t>DESCRIPCION DE LOS REPUESTOS</w:t>
            </w:r>
          </w:p>
          <w:p w14:paraId="320C2FEC" w14:textId="77777777" w:rsidR="00C5436A" w:rsidRPr="00C5436A" w:rsidRDefault="00C5436A" w:rsidP="00D44E94">
            <w:pPr>
              <w:jc w:val="center"/>
              <w:rPr>
                <w:rFonts w:asciiTheme="minorHAnsi" w:hAnsiTheme="minorHAnsi" w:cs="Calibri"/>
                <w:b/>
                <w:bCs/>
                <w:sz w:val="22"/>
                <w:szCs w:val="22"/>
              </w:rPr>
            </w:pPr>
          </w:p>
        </w:tc>
        <w:tc>
          <w:tcPr>
            <w:tcW w:w="1134" w:type="dxa"/>
            <w:tcBorders>
              <w:top w:val="single" w:sz="4" w:space="0" w:color="auto"/>
              <w:left w:val="nil"/>
              <w:bottom w:val="single" w:sz="4" w:space="0" w:color="auto"/>
              <w:right w:val="single" w:sz="4" w:space="0" w:color="auto"/>
            </w:tcBorders>
            <w:shd w:val="clear" w:color="auto" w:fill="92CDDC" w:themeFill="accent5" w:themeFillTint="99"/>
            <w:noWrap/>
            <w:vAlign w:val="center"/>
            <w:hideMark/>
          </w:tcPr>
          <w:p w14:paraId="189740D6" w14:textId="77777777" w:rsidR="00C5436A" w:rsidRPr="00C5436A" w:rsidRDefault="00C5436A" w:rsidP="00D44E94">
            <w:pPr>
              <w:jc w:val="center"/>
              <w:rPr>
                <w:rFonts w:asciiTheme="minorHAnsi" w:hAnsiTheme="minorHAnsi" w:cs="Calibri"/>
                <w:b/>
                <w:bCs/>
                <w:sz w:val="22"/>
                <w:szCs w:val="22"/>
              </w:rPr>
            </w:pPr>
            <w:r w:rsidRPr="00C5436A">
              <w:rPr>
                <w:rFonts w:asciiTheme="minorHAnsi" w:hAnsiTheme="minorHAnsi" w:cs="Calibri"/>
                <w:b/>
                <w:bCs/>
                <w:sz w:val="22"/>
                <w:szCs w:val="22"/>
              </w:rPr>
              <w:t>CANTIDAD</w:t>
            </w:r>
          </w:p>
        </w:tc>
        <w:tc>
          <w:tcPr>
            <w:tcW w:w="1276" w:type="dxa"/>
            <w:tcBorders>
              <w:top w:val="single" w:sz="4" w:space="0" w:color="auto"/>
              <w:left w:val="nil"/>
              <w:bottom w:val="single" w:sz="4" w:space="0" w:color="auto"/>
              <w:right w:val="single" w:sz="4" w:space="0" w:color="auto"/>
            </w:tcBorders>
            <w:shd w:val="clear" w:color="auto" w:fill="92CDDC" w:themeFill="accent5" w:themeFillTint="99"/>
            <w:noWrap/>
            <w:vAlign w:val="center"/>
            <w:hideMark/>
          </w:tcPr>
          <w:p w14:paraId="7D9F0BE2" w14:textId="77777777" w:rsidR="00C5436A" w:rsidRPr="00C5436A" w:rsidRDefault="00C5436A" w:rsidP="00D44E94">
            <w:pPr>
              <w:jc w:val="center"/>
              <w:rPr>
                <w:rFonts w:asciiTheme="minorHAnsi" w:hAnsiTheme="minorHAnsi" w:cs="Calibri"/>
                <w:b/>
                <w:bCs/>
                <w:sz w:val="22"/>
                <w:szCs w:val="22"/>
              </w:rPr>
            </w:pPr>
            <w:r w:rsidRPr="00C5436A">
              <w:rPr>
                <w:rFonts w:asciiTheme="minorHAnsi" w:hAnsiTheme="minorHAnsi" w:cs="Calibri"/>
                <w:b/>
                <w:bCs/>
                <w:sz w:val="22"/>
                <w:szCs w:val="22"/>
              </w:rPr>
              <w:t>UNIDAD DE MEDIDA</w:t>
            </w:r>
          </w:p>
        </w:tc>
      </w:tr>
      <w:tr w:rsidR="00C5436A" w:rsidRPr="00590EAC" w14:paraId="253D6354" w14:textId="77777777" w:rsidTr="00C5436A">
        <w:trPr>
          <w:trHeight w:val="8761"/>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1CCCE30" w14:textId="77777777" w:rsidR="00C5436A" w:rsidRPr="00590EAC" w:rsidRDefault="00C5436A" w:rsidP="00D44E94">
            <w:pPr>
              <w:jc w:val="center"/>
              <w:rPr>
                <w:rFonts w:ascii="Calibri" w:hAnsi="Calibri" w:cs="Calibri"/>
              </w:rPr>
            </w:pPr>
            <w:r>
              <w:rPr>
                <w:rFonts w:ascii="Calibri" w:hAnsi="Calibri" w:cs="Calibri"/>
              </w:rPr>
              <w:t>1</w:t>
            </w:r>
          </w:p>
        </w:tc>
        <w:tc>
          <w:tcPr>
            <w:tcW w:w="5812" w:type="dxa"/>
            <w:tcBorders>
              <w:top w:val="single" w:sz="4" w:space="0" w:color="auto"/>
              <w:left w:val="nil"/>
              <w:bottom w:val="single" w:sz="4" w:space="0" w:color="auto"/>
              <w:right w:val="single" w:sz="4" w:space="0" w:color="auto"/>
            </w:tcBorders>
            <w:shd w:val="clear" w:color="auto" w:fill="auto"/>
          </w:tcPr>
          <w:p w14:paraId="190ED79D" w14:textId="77777777" w:rsidR="00C5436A" w:rsidRPr="00887600" w:rsidRDefault="00C5436A" w:rsidP="00D44E94">
            <w:pPr>
              <w:rPr>
                <w:rFonts w:ascii="Calibri" w:eastAsia="Calibri" w:hAnsi="Calibri"/>
                <w:b/>
                <w:sz w:val="22"/>
                <w:szCs w:val="22"/>
              </w:rPr>
            </w:pPr>
          </w:p>
          <w:p w14:paraId="69726325" w14:textId="77777777" w:rsidR="00C5436A" w:rsidRDefault="00C5436A" w:rsidP="00D44E94">
            <w:pPr>
              <w:rPr>
                <w:rFonts w:ascii="Calibri" w:eastAsia="Calibri" w:hAnsi="Calibri"/>
                <w:b/>
                <w:sz w:val="22"/>
                <w:szCs w:val="22"/>
              </w:rPr>
            </w:pPr>
            <w:r>
              <w:rPr>
                <w:rFonts w:ascii="Calibri" w:eastAsia="Calibri" w:hAnsi="Calibri"/>
                <w:b/>
                <w:sz w:val="22"/>
                <w:szCs w:val="22"/>
              </w:rPr>
              <w:t>ADQUISICION DE REPUESTOS Y ACCESORIOS PARA CABEZALES DE LLENADO DE GLP-DCOR</w:t>
            </w:r>
          </w:p>
          <w:p w14:paraId="64527CB9" w14:textId="77777777" w:rsidR="00C5436A" w:rsidRPr="00887600" w:rsidRDefault="00C5436A" w:rsidP="00D44E94">
            <w:pPr>
              <w:rPr>
                <w:rFonts w:ascii="Calibri" w:eastAsia="Calibri" w:hAnsi="Calibri"/>
                <w:b/>
                <w:sz w:val="22"/>
                <w:szCs w:val="22"/>
              </w:rPr>
            </w:pPr>
          </w:p>
          <w:p w14:paraId="4B87AFD4" w14:textId="77777777" w:rsidR="00C5436A" w:rsidRDefault="00C5436A" w:rsidP="00D44E94">
            <w:pPr>
              <w:rPr>
                <w:rFonts w:ascii="Calibri" w:eastAsia="Calibri" w:hAnsi="Calibri"/>
                <w:b/>
                <w:sz w:val="22"/>
                <w:szCs w:val="22"/>
              </w:rPr>
            </w:pPr>
            <w:r w:rsidRPr="00887600">
              <w:rPr>
                <w:rFonts w:ascii="Calibri" w:eastAsia="Calibri" w:hAnsi="Calibri"/>
                <w:b/>
                <w:sz w:val="22"/>
                <w:szCs w:val="22"/>
              </w:rPr>
              <w:t>Piez</w:t>
            </w:r>
            <w:r>
              <w:rPr>
                <w:rFonts w:ascii="Calibri" w:eastAsia="Calibri" w:hAnsi="Calibri"/>
                <w:b/>
                <w:sz w:val="22"/>
                <w:szCs w:val="22"/>
              </w:rPr>
              <w:t>as que componen el juego para el cabezal de llenado de GLP.</w:t>
            </w:r>
          </w:p>
          <w:p w14:paraId="2F714410" w14:textId="77777777" w:rsidR="00C5436A" w:rsidRDefault="00C5436A" w:rsidP="00D44E94">
            <w:pPr>
              <w:rPr>
                <w:rFonts w:ascii="Calibri" w:eastAsia="Calibri" w:hAnsi="Calibri"/>
                <w:b/>
                <w:sz w:val="22"/>
                <w:szCs w:val="22"/>
              </w:rPr>
            </w:pPr>
          </w:p>
          <w:p w14:paraId="6A97FAB9" w14:textId="77777777" w:rsidR="00C5436A" w:rsidRPr="00887600" w:rsidRDefault="00C5436A" w:rsidP="00D44E94">
            <w:pPr>
              <w:rPr>
                <w:rFonts w:ascii="Calibri" w:eastAsia="Calibri" w:hAnsi="Calibri"/>
                <w:b/>
                <w:sz w:val="22"/>
                <w:szCs w:val="22"/>
              </w:rPr>
            </w:pPr>
          </w:p>
          <w:p w14:paraId="274CF0CE" w14:textId="77777777" w:rsidR="00C5436A" w:rsidRPr="000352CF" w:rsidRDefault="00C5436A" w:rsidP="00C5436A">
            <w:pPr>
              <w:numPr>
                <w:ilvl w:val="0"/>
                <w:numId w:val="46"/>
              </w:numPr>
              <w:rPr>
                <w:rFonts w:ascii="Calibri" w:eastAsia="Calibri" w:hAnsi="Calibri"/>
                <w:b/>
                <w:sz w:val="22"/>
                <w:szCs w:val="22"/>
                <w:u w:val="single"/>
              </w:rPr>
            </w:pPr>
            <w:r w:rsidRPr="000352CF">
              <w:rPr>
                <w:rFonts w:ascii="Calibri" w:eastAsia="Calibri" w:hAnsi="Calibri"/>
                <w:b/>
                <w:sz w:val="22"/>
                <w:szCs w:val="22"/>
                <w:u w:val="single"/>
              </w:rPr>
              <w:t>Capuchón del cabezal ( 1 Pieza)</w:t>
            </w:r>
          </w:p>
          <w:p w14:paraId="4DBEE441" w14:textId="77777777" w:rsidR="00C5436A" w:rsidRDefault="00C5436A" w:rsidP="00D44E94">
            <w:pPr>
              <w:ind w:left="720"/>
              <w:rPr>
                <w:rFonts w:ascii="Calibri" w:eastAsia="Calibri" w:hAnsi="Calibri"/>
                <w:sz w:val="22"/>
                <w:szCs w:val="22"/>
              </w:rPr>
            </w:pPr>
          </w:p>
          <w:tbl>
            <w:tblPr>
              <w:tblW w:w="0" w:type="auto"/>
              <w:tblInd w:w="720" w:type="dxa"/>
              <w:tblLayout w:type="fixed"/>
              <w:tblLook w:val="04A0" w:firstRow="1" w:lastRow="0" w:firstColumn="1" w:lastColumn="0" w:noHBand="0" w:noVBand="1"/>
            </w:tblPr>
            <w:tblGrid>
              <w:gridCol w:w="1548"/>
              <w:gridCol w:w="3261"/>
            </w:tblGrid>
            <w:tr w:rsidR="00C5436A" w:rsidRPr="00070F13" w14:paraId="6349CC48" w14:textId="77777777" w:rsidTr="00D44E94">
              <w:tc>
                <w:tcPr>
                  <w:tcW w:w="1548" w:type="dxa"/>
                  <w:shd w:val="clear" w:color="auto" w:fill="auto"/>
                  <w:vAlign w:val="center"/>
                </w:tcPr>
                <w:p w14:paraId="2F476E27" w14:textId="462C9995" w:rsidR="00C5436A" w:rsidRPr="00070F13" w:rsidRDefault="00C5436A" w:rsidP="00D44E94">
                  <w:pPr>
                    <w:jc w:val="center"/>
                    <w:rPr>
                      <w:rFonts w:ascii="Calibri" w:eastAsia="Calibri" w:hAnsi="Calibri"/>
                      <w:sz w:val="22"/>
                      <w:szCs w:val="22"/>
                    </w:rPr>
                  </w:pPr>
                  <w:r>
                    <w:rPr>
                      <w:noProof/>
                      <w:lang w:val="es-BO" w:eastAsia="es-BO"/>
                    </w:rPr>
                    <w:drawing>
                      <wp:inline distT="0" distB="0" distL="0" distR="0" wp14:anchorId="75FA9EB2" wp14:editId="0EA0B42B">
                        <wp:extent cx="838200" cy="8572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l="29095" t="35860" r="40627" b="25844"/>
                                <a:stretch>
                                  <a:fillRect/>
                                </a:stretch>
                              </pic:blipFill>
                              <pic:spPr bwMode="auto">
                                <a:xfrm>
                                  <a:off x="0" y="0"/>
                                  <a:ext cx="838200" cy="857250"/>
                                </a:xfrm>
                                <a:prstGeom prst="rect">
                                  <a:avLst/>
                                </a:prstGeom>
                                <a:noFill/>
                                <a:ln>
                                  <a:noFill/>
                                </a:ln>
                              </pic:spPr>
                            </pic:pic>
                          </a:graphicData>
                        </a:graphic>
                      </wp:inline>
                    </w:drawing>
                  </w:r>
                </w:p>
              </w:tc>
              <w:tc>
                <w:tcPr>
                  <w:tcW w:w="3261" w:type="dxa"/>
                  <w:shd w:val="clear" w:color="auto" w:fill="auto"/>
                  <w:vAlign w:val="center"/>
                </w:tcPr>
                <w:p w14:paraId="62598E28" w14:textId="77777777" w:rsidR="00C5436A" w:rsidRPr="00070F13" w:rsidRDefault="00C5436A" w:rsidP="00D44E94">
                  <w:pPr>
                    <w:rPr>
                      <w:rFonts w:ascii="Calibri" w:eastAsia="Calibri" w:hAnsi="Calibri"/>
                      <w:sz w:val="22"/>
                      <w:szCs w:val="22"/>
                    </w:rPr>
                  </w:pPr>
                  <w:r w:rsidRPr="00070F13">
                    <w:rPr>
                      <w:rFonts w:ascii="Calibri" w:eastAsia="Calibri" w:hAnsi="Calibri"/>
                      <w:sz w:val="22"/>
                      <w:szCs w:val="22"/>
                    </w:rPr>
                    <w:t>Diámetro exterior: 16,90 (mm)</w:t>
                  </w:r>
                </w:p>
                <w:p w14:paraId="20AF7305" w14:textId="77777777" w:rsidR="00C5436A" w:rsidRPr="00070F13" w:rsidRDefault="00C5436A" w:rsidP="00D44E94">
                  <w:pPr>
                    <w:rPr>
                      <w:rFonts w:ascii="Calibri" w:eastAsia="Calibri" w:hAnsi="Calibri"/>
                      <w:sz w:val="22"/>
                      <w:szCs w:val="22"/>
                    </w:rPr>
                  </w:pPr>
                  <w:r w:rsidRPr="00070F13">
                    <w:rPr>
                      <w:rFonts w:ascii="Calibri" w:eastAsia="Calibri" w:hAnsi="Calibri"/>
                      <w:sz w:val="22"/>
                      <w:szCs w:val="22"/>
                    </w:rPr>
                    <w:t>Diáme</w:t>
                  </w:r>
                  <w:r>
                    <w:rPr>
                      <w:rFonts w:ascii="Calibri" w:eastAsia="Calibri" w:hAnsi="Calibri"/>
                      <w:sz w:val="22"/>
                      <w:szCs w:val="22"/>
                    </w:rPr>
                    <w:t>tro interior: 8,40</w:t>
                  </w:r>
                  <w:r w:rsidRPr="00070F13">
                    <w:rPr>
                      <w:rFonts w:ascii="Calibri" w:eastAsia="Calibri" w:hAnsi="Calibri"/>
                      <w:sz w:val="22"/>
                      <w:szCs w:val="22"/>
                    </w:rPr>
                    <w:t xml:space="preserve"> (mm) </w:t>
                  </w:r>
                </w:p>
                <w:p w14:paraId="05DC3C2B" w14:textId="77777777" w:rsidR="00C5436A" w:rsidRDefault="00C5436A" w:rsidP="00D44E94">
                  <w:pPr>
                    <w:rPr>
                      <w:rFonts w:ascii="Calibri" w:eastAsia="Calibri" w:hAnsi="Calibri"/>
                      <w:sz w:val="22"/>
                      <w:szCs w:val="22"/>
                    </w:rPr>
                  </w:pPr>
                  <w:r>
                    <w:rPr>
                      <w:rFonts w:ascii="Calibri" w:eastAsia="Calibri" w:hAnsi="Calibri"/>
                      <w:sz w:val="22"/>
                      <w:szCs w:val="22"/>
                    </w:rPr>
                    <w:t>Espesor: 13</w:t>
                  </w:r>
                  <w:r w:rsidRPr="00070F13">
                    <w:rPr>
                      <w:rFonts w:ascii="Calibri" w:eastAsia="Calibri" w:hAnsi="Calibri"/>
                      <w:sz w:val="22"/>
                      <w:szCs w:val="22"/>
                    </w:rPr>
                    <w:t xml:space="preserve"> (mm)</w:t>
                  </w:r>
                </w:p>
                <w:p w14:paraId="6CFCFDAF" w14:textId="77777777" w:rsidR="00C5436A" w:rsidRDefault="00C5436A" w:rsidP="00D44E94">
                  <w:pPr>
                    <w:rPr>
                      <w:rFonts w:ascii="Calibri" w:eastAsia="Calibri" w:hAnsi="Calibri"/>
                      <w:sz w:val="22"/>
                      <w:szCs w:val="22"/>
                    </w:rPr>
                  </w:pPr>
                  <w:r>
                    <w:rPr>
                      <w:rFonts w:ascii="Calibri" w:eastAsia="Calibri" w:hAnsi="Calibri"/>
                      <w:sz w:val="22"/>
                      <w:szCs w:val="22"/>
                    </w:rPr>
                    <w:t>Material: Goma de alta resistencia</w:t>
                  </w:r>
                </w:p>
                <w:p w14:paraId="409D0807" w14:textId="77777777" w:rsidR="00C5436A" w:rsidRPr="0098181D" w:rsidRDefault="00C5436A" w:rsidP="00D44E94">
                  <w:pPr>
                    <w:rPr>
                      <w:rFonts w:ascii="Calibri" w:eastAsia="Calibri" w:hAnsi="Calibri"/>
                      <w:sz w:val="22"/>
                      <w:szCs w:val="22"/>
                    </w:rPr>
                  </w:pPr>
                </w:p>
              </w:tc>
            </w:tr>
          </w:tbl>
          <w:p w14:paraId="212EDAE6" w14:textId="77777777" w:rsidR="00C5436A" w:rsidRDefault="00C5436A" w:rsidP="00D44E94">
            <w:pPr>
              <w:ind w:left="720"/>
              <w:rPr>
                <w:rFonts w:ascii="Calibri" w:eastAsia="Calibri" w:hAnsi="Calibri"/>
                <w:sz w:val="22"/>
                <w:szCs w:val="22"/>
              </w:rPr>
            </w:pPr>
          </w:p>
          <w:p w14:paraId="637A7ED2" w14:textId="77777777" w:rsidR="00C5436A" w:rsidRDefault="00C5436A" w:rsidP="00D44E94">
            <w:pPr>
              <w:ind w:left="720"/>
              <w:rPr>
                <w:rFonts w:ascii="Calibri" w:eastAsia="Calibri" w:hAnsi="Calibri"/>
                <w:sz w:val="22"/>
                <w:szCs w:val="22"/>
              </w:rPr>
            </w:pPr>
          </w:p>
          <w:p w14:paraId="1D905CE2" w14:textId="77777777" w:rsidR="00C5436A" w:rsidRPr="000352CF" w:rsidRDefault="00C5436A" w:rsidP="00C5436A">
            <w:pPr>
              <w:numPr>
                <w:ilvl w:val="0"/>
                <w:numId w:val="46"/>
              </w:numPr>
              <w:rPr>
                <w:rFonts w:ascii="Calibri" w:eastAsia="Calibri" w:hAnsi="Calibri"/>
                <w:b/>
                <w:sz w:val="22"/>
                <w:szCs w:val="22"/>
                <w:u w:val="single"/>
              </w:rPr>
            </w:pPr>
            <w:r w:rsidRPr="000352CF">
              <w:rPr>
                <w:rFonts w:ascii="Calibri" w:eastAsia="Calibri" w:hAnsi="Calibri"/>
                <w:b/>
                <w:sz w:val="22"/>
                <w:szCs w:val="22"/>
                <w:u w:val="single"/>
              </w:rPr>
              <w:t>Sello del Vástago ( 1 Pieza)</w:t>
            </w:r>
          </w:p>
          <w:p w14:paraId="46480DD6" w14:textId="77777777" w:rsidR="00C5436A" w:rsidRPr="00726FE5" w:rsidRDefault="00C5436A" w:rsidP="00D44E94">
            <w:pPr>
              <w:ind w:left="720"/>
              <w:rPr>
                <w:rFonts w:ascii="Calibri" w:eastAsia="Calibri" w:hAnsi="Calibri"/>
                <w:sz w:val="22"/>
                <w:szCs w:val="22"/>
              </w:rPr>
            </w:pPr>
          </w:p>
          <w:tbl>
            <w:tblPr>
              <w:tblW w:w="0" w:type="auto"/>
              <w:tblInd w:w="720" w:type="dxa"/>
              <w:tblLayout w:type="fixed"/>
              <w:tblLook w:val="04A0" w:firstRow="1" w:lastRow="0" w:firstColumn="1" w:lastColumn="0" w:noHBand="0" w:noVBand="1"/>
            </w:tblPr>
            <w:tblGrid>
              <w:gridCol w:w="1548"/>
              <w:gridCol w:w="3261"/>
            </w:tblGrid>
            <w:tr w:rsidR="00C5436A" w:rsidRPr="00070F13" w14:paraId="095DED4B" w14:textId="77777777" w:rsidTr="00D44E94">
              <w:tc>
                <w:tcPr>
                  <w:tcW w:w="1548" w:type="dxa"/>
                  <w:shd w:val="clear" w:color="auto" w:fill="auto"/>
                  <w:vAlign w:val="center"/>
                </w:tcPr>
                <w:p w14:paraId="5547AC5F" w14:textId="176C3281" w:rsidR="00C5436A" w:rsidRPr="00070F13" w:rsidRDefault="00C5436A" w:rsidP="00D44E94">
                  <w:pPr>
                    <w:jc w:val="center"/>
                    <w:rPr>
                      <w:rFonts w:ascii="Calibri" w:eastAsia="Calibri" w:hAnsi="Calibri"/>
                      <w:sz w:val="22"/>
                      <w:szCs w:val="22"/>
                    </w:rPr>
                  </w:pPr>
                  <w:r>
                    <w:rPr>
                      <w:noProof/>
                      <w:lang w:val="es-BO" w:eastAsia="es-BO"/>
                    </w:rPr>
                    <w:drawing>
                      <wp:inline distT="0" distB="0" distL="0" distR="0" wp14:anchorId="2AA6F798" wp14:editId="531CEAE5">
                        <wp:extent cx="790575" cy="77152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l="30190" t="34286" r="36775" b="26056"/>
                                <a:stretch>
                                  <a:fillRect/>
                                </a:stretch>
                              </pic:blipFill>
                              <pic:spPr bwMode="auto">
                                <a:xfrm>
                                  <a:off x="0" y="0"/>
                                  <a:ext cx="790575" cy="771525"/>
                                </a:xfrm>
                                <a:prstGeom prst="rect">
                                  <a:avLst/>
                                </a:prstGeom>
                                <a:noFill/>
                                <a:ln>
                                  <a:noFill/>
                                </a:ln>
                              </pic:spPr>
                            </pic:pic>
                          </a:graphicData>
                        </a:graphic>
                      </wp:inline>
                    </w:drawing>
                  </w:r>
                </w:p>
              </w:tc>
              <w:tc>
                <w:tcPr>
                  <w:tcW w:w="3261" w:type="dxa"/>
                  <w:shd w:val="clear" w:color="auto" w:fill="auto"/>
                  <w:vAlign w:val="center"/>
                </w:tcPr>
                <w:p w14:paraId="39ACAC5A" w14:textId="77777777" w:rsidR="00C5436A" w:rsidRPr="00070F13" w:rsidRDefault="00C5436A" w:rsidP="00D44E94">
                  <w:pPr>
                    <w:rPr>
                      <w:rFonts w:ascii="Calibri" w:eastAsia="Calibri" w:hAnsi="Calibri"/>
                      <w:sz w:val="22"/>
                      <w:szCs w:val="22"/>
                    </w:rPr>
                  </w:pPr>
                  <w:r w:rsidRPr="00070F13">
                    <w:rPr>
                      <w:rFonts w:ascii="Calibri" w:eastAsia="Calibri" w:hAnsi="Calibri"/>
                      <w:sz w:val="22"/>
                      <w:szCs w:val="22"/>
                    </w:rPr>
                    <w:t>Diámetro exterior: 16,60 (mm)</w:t>
                  </w:r>
                </w:p>
                <w:p w14:paraId="305CCB7E" w14:textId="77777777" w:rsidR="00C5436A" w:rsidRPr="00070F13" w:rsidRDefault="00C5436A" w:rsidP="00D44E94">
                  <w:pPr>
                    <w:rPr>
                      <w:rFonts w:ascii="Calibri" w:eastAsia="Calibri" w:hAnsi="Calibri"/>
                      <w:sz w:val="22"/>
                      <w:szCs w:val="22"/>
                    </w:rPr>
                  </w:pPr>
                  <w:r w:rsidRPr="00070F13">
                    <w:rPr>
                      <w:rFonts w:ascii="Calibri" w:eastAsia="Calibri" w:hAnsi="Calibri"/>
                      <w:sz w:val="22"/>
                      <w:szCs w:val="22"/>
                    </w:rPr>
                    <w:t>Diámetro interior: 7,10 (mm)</w:t>
                  </w:r>
                </w:p>
                <w:p w14:paraId="72F76F98" w14:textId="77777777" w:rsidR="00C5436A" w:rsidRDefault="00C5436A" w:rsidP="00D44E94">
                  <w:pPr>
                    <w:rPr>
                      <w:rFonts w:ascii="Calibri" w:eastAsia="Calibri" w:hAnsi="Calibri"/>
                      <w:sz w:val="22"/>
                      <w:szCs w:val="22"/>
                    </w:rPr>
                  </w:pPr>
                  <w:r w:rsidRPr="00070F13">
                    <w:rPr>
                      <w:rFonts w:ascii="Calibri" w:eastAsia="Calibri" w:hAnsi="Calibri"/>
                      <w:sz w:val="22"/>
                      <w:szCs w:val="22"/>
                    </w:rPr>
                    <w:t>Espesor: 4,20 (mm)</w:t>
                  </w:r>
                </w:p>
                <w:p w14:paraId="19811DB8" w14:textId="77777777" w:rsidR="00C5436A" w:rsidRPr="00070F13" w:rsidRDefault="00C5436A" w:rsidP="00D44E94">
                  <w:pPr>
                    <w:rPr>
                      <w:rFonts w:ascii="Calibri" w:eastAsia="Calibri" w:hAnsi="Calibri"/>
                      <w:sz w:val="22"/>
                      <w:szCs w:val="22"/>
                    </w:rPr>
                  </w:pPr>
                  <w:r>
                    <w:rPr>
                      <w:rFonts w:ascii="Calibri" w:eastAsia="Calibri" w:hAnsi="Calibri"/>
                      <w:sz w:val="22"/>
                      <w:szCs w:val="22"/>
                    </w:rPr>
                    <w:t>Material: Goma de alta resistencia</w:t>
                  </w:r>
                </w:p>
              </w:tc>
            </w:tr>
          </w:tbl>
          <w:p w14:paraId="73651ABA" w14:textId="77777777" w:rsidR="00C5436A" w:rsidRDefault="00C5436A" w:rsidP="00D44E94">
            <w:pPr>
              <w:ind w:left="720"/>
              <w:rPr>
                <w:rFonts w:ascii="Calibri" w:eastAsia="Calibri" w:hAnsi="Calibri"/>
                <w:sz w:val="22"/>
                <w:szCs w:val="22"/>
              </w:rPr>
            </w:pPr>
          </w:p>
          <w:p w14:paraId="6D60228A" w14:textId="77777777" w:rsidR="00C5436A" w:rsidRPr="00887600" w:rsidRDefault="00C5436A" w:rsidP="00D44E94">
            <w:pPr>
              <w:ind w:left="720"/>
              <w:rPr>
                <w:rFonts w:ascii="Calibri" w:eastAsia="Calibri" w:hAnsi="Calibri"/>
                <w:sz w:val="22"/>
                <w:szCs w:val="22"/>
              </w:rPr>
            </w:pPr>
          </w:p>
          <w:p w14:paraId="08BF5287" w14:textId="77777777" w:rsidR="00C5436A" w:rsidRPr="000352CF" w:rsidRDefault="00C5436A" w:rsidP="00C5436A">
            <w:pPr>
              <w:numPr>
                <w:ilvl w:val="0"/>
                <w:numId w:val="46"/>
              </w:numPr>
              <w:rPr>
                <w:rFonts w:ascii="Calibri" w:eastAsia="Calibri" w:hAnsi="Calibri"/>
                <w:b/>
                <w:sz w:val="22"/>
                <w:szCs w:val="22"/>
                <w:u w:val="single"/>
              </w:rPr>
            </w:pPr>
            <w:r w:rsidRPr="000352CF">
              <w:rPr>
                <w:rFonts w:ascii="Calibri" w:eastAsia="Calibri" w:hAnsi="Calibri"/>
                <w:b/>
                <w:sz w:val="22"/>
                <w:szCs w:val="22"/>
                <w:u w:val="single"/>
              </w:rPr>
              <w:t>Sello del Cilindro ( 1 Pieza)</w:t>
            </w:r>
          </w:p>
          <w:p w14:paraId="2ECDA962" w14:textId="77777777" w:rsidR="00C5436A" w:rsidRDefault="00C5436A" w:rsidP="00D44E94">
            <w:pPr>
              <w:ind w:left="720"/>
              <w:rPr>
                <w:rFonts w:ascii="Calibri" w:eastAsia="Calibri" w:hAnsi="Calibri"/>
                <w:sz w:val="22"/>
                <w:szCs w:val="22"/>
              </w:rPr>
            </w:pPr>
          </w:p>
          <w:tbl>
            <w:tblPr>
              <w:tblW w:w="5023" w:type="dxa"/>
              <w:tblInd w:w="720" w:type="dxa"/>
              <w:tblLayout w:type="fixed"/>
              <w:tblLook w:val="04A0" w:firstRow="1" w:lastRow="0" w:firstColumn="1" w:lastColumn="0" w:noHBand="0" w:noVBand="1"/>
            </w:tblPr>
            <w:tblGrid>
              <w:gridCol w:w="2046"/>
              <w:gridCol w:w="2977"/>
            </w:tblGrid>
            <w:tr w:rsidR="00C5436A" w:rsidRPr="00070F13" w14:paraId="5406A908" w14:textId="77777777" w:rsidTr="00D44E94">
              <w:tc>
                <w:tcPr>
                  <w:tcW w:w="2046" w:type="dxa"/>
                  <w:shd w:val="clear" w:color="auto" w:fill="auto"/>
                  <w:vAlign w:val="center"/>
                </w:tcPr>
                <w:p w14:paraId="22E7F21D" w14:textId="13FC429A" w:rsidR="00C5436A" w:rsidRPr="00070F13" w:rsidRDefault="00C5436A" w:rsidP="00D44E94">
                  <w:pPr>
                    <w:jc w:val="center"/>
                    <w:rPr>
                      <w:rFonts w:ascii="Calibri" w:eastAsia="Calibri" w:hAnsi="Calibri"/>
                      <w:sz w:val="22"/>
                      <w:szCs w:val="22"/>
                    </w:rPr>
                  </w:pPr>
                  <w:r>
                    <w:rPr>
                      <w:noProof/>
                      <w:lang w:val="es-BO" w:eastAsia="es-BO"/>
                    </w:rPr>
                    <w:drawing>
                      <wp:inline distT="0" distB="0" distL="0" distR="0" wp14:anchorId="62754F78" wp14:editId="5A79F6C1">
                        <wp:extent cx="1209675" cy="112395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cstate="print">
                                  <a:extLst>
                                    <a:ext uri="{28A0092B-C50C-407E-A947-70E740481C1C}">
                                      <a14:useLocalDpi xmlns:a14="http://schemas.microsoft.com/office/drawing/2010/main" val="0"/>
                                    </a:ext>
                                  </a:extLst>
                                </a:blip>
                                <a:srcRect l="32230" t="21954" r="23241" b="26335"/>
                                <a:stretch>
                                  <a:fillRect/>
                                </a:stretch>
                              </pic:blipFill>
                              <pic:spPr bwMode="auto">
                                <a:xfrm>
                                  <a:off x="0" y="0"/>
                                  <a:ext cx="1209675" cy="1123950"/>
                                </a:xfrm>
                                <a:prstGeom prst="rect">
                                  <a:avLst/>
                                </a:prstGeom>
                                <a:noFill/>
                                <a:ln>
                                  <a:noFill/>
                                </a:ln>
                              </pic:spPr>
                            </pic:pic>
                          </a:graphicData>
                        </a:graphic>
                      </wp:inline>
                    </w:drawing>
                  </w:r>
                </w:p>
              </w:tc>
              <w:tc>
                <w:tcPr>
                  <w:tcW w:w="2977" w:type="dxa"/>
                  <w:shd w:val="clear" w:color="auto" w:fill="auto"/>
                  <w:vAlign w:val="center"/>
                </w:tcPr>
                <w:p w14:paraId="37401063" w14:textId="77777777" w:rsidR="00C5436A" w:rsidRPr="00070F13" w:rsidRDefault="00C5436A" w:rsidP="00D44E94">
                  <w:pPr>
                    <w:rPr>
                      <w:rFonts w:ascii="Calibri" w:eastAsia="Calibri" w:hAnsi="Calibri"/>
                      <w:sz w:val="22"/>
                      <w:szCs w:val="22"/>
                    </w:rPr>
                  </w:pPr>
                  <w:r>
                    <w:rPr>
                      <w:rFonts w:ascii="Calibri" w:eastAsia="Calibri" w:hAnsi="Calibri"/>
                      <w:sz w:val="22"/>
                      <w:szCs w:val="22"/>
                    </w:rPr>
                    <w:t>Diámetro exterior: 50,30</w:t>
                  </w:r>
                  <w:r w:rsidRPr="00070F13">
                    <w:rPr>
                      <w:rFonts w:ascii="Calibri" w:eastAsia="Calibri" w:hAnsi="Calibri"/>
                      <w:sz w:val="22"/>
                      <w:szCs w:val="22"/>
                    </w:rPr>
                    <w:t xml:space="preserve"> (mm)</w:t>
                  </w:r>
                </w:p>
                <w:p w14:paraId="2FC1753E" w14:textId="77777777" w:rsidR="00C5436A" w:rsidRDefault="00C5436A" w:rsidP="00D44E94">
                  <w:pPr>
                    <w:rPr>
                      <w:rFonts w:ascii="Calibri" w:eastAsia="Calibri" w:hAnsi="Calibri"/>
                      <w:sz w:val="22"/>
                      <w:szCs w:val="22"/>
                    </w:rPr>
                  </w:pPr>
                  <w:r>
                    <w:rPr>
                      <w:rFonts w:ascii="Calibri" w:eastAsia="Calibri" w:hAnsi="Calibri"/>
                      <w:sz w:val="22"/>
                      <w:szCs w:val="22"/>
                    </w:rPr>
                    <w:t>Diámetro interior: 41,30 (mm) Espesor: 3,30 (mm)</w:t>
                  </w:r>
                </w:p>
                <w:p w14:paraId="2BBB85BF" w14:textId="77777777" w:rsidR="00C5436A" w:rsidRPr="0098181D" w:rsidRDefault="00C5436A" w:rsidP="00D44E94">
                  <w:pPr>
                    <w:rPr>
                      <w:rFonts w:ascii="Calibri" w:eastAsia="Calibri" w:hAnsi="Calibri"/>
                      <w:sz w:val="22"/>
                      <w:szCs w:val="22"/>
                    </w:rPr>
                  </w:pPr>
                  <w:r>
                    <w:rPr>
                      <w:rFonts w:ascii="Calibri" w:eastAsia="Calibri" w:hAnsi="Calibri"/>
                      <w:sz w:val="22"/>
                      <w:szCs w:val="22"/>
                    </w:rPr>
                    <w:t>Material: Goma de alta resistencia</w:t>
                  </w:r>
                </w:p>
              </w:tc>
            </w:tr>
          </w:tbl>
          <w:p w14:paraId="1E8F7E09" w14:textId="77777777" w:rsidR="00C5436A" w:rsidRDefault="00C5436A" w:rsidP="00D44E94">
            <w:pPr>
              <w:ind w:left="720"/>
              <w:rPr>
                <w:rFonts w:ascii="Calibri" w:eastAsia="Calibri" w:hAnsi="Calibri"/>
                <w:sz w:val="22"/>
                <w:szCs w:val="22"/>
              </w:rPr>
            </w:pPr>
          </w:p>
          <w:p w14:paraId="01E2E8DA" w14:textId="77777777" w:rsidR="00C5436A" w:rsidRDefault="00C5436A" w:rsidP="00D44E94">
            <w:pPr>
              <w:ind w:left="720"/>
              <w:rPr>
                <w:rFonts w:ascii="Calibri" w:eastAsia="Calibri" w:hAnsi="Calibri"/>
                <w:sz w:val="22"/>
                <w:szCs w:val="22"/>
              </w:rPr>
            </w:pPr>
          </w:p>
          <w:p w14:paraId="380CB94E" w14:textId="77777777" w:rsidR="00C5436A" w:rsidRDefault="00C5436A" w:rsidP="00C5436A">
            <w:pPr>
              <w:ind w:left="720"/>
              <w:rPr>
                <w:rFonts w:ascii="Calibri" w:eastAsia="Calibri" w:hAnsi="Calibri"/>
                <w:b/>
                <w:sz w:val="22"/>
                <w:szCs w:val="22"/>
                <w:u w:val="single"/>
              </w:rPr>
            </w:pPr>
          </w:p>
          <w:p w14:paraId="5B2DA673" w14:textId="77777777" w:rsidR="00C5436A" w:rsidRDefault="00C5436A" w:rsidP="00C5436A">
            <w:pPr>
              <w:ind w:left="720"/>
              <w:rPr>
                <w:rFonts w:ascii="Calibri" w:eastAsia="Calibri" w:hAnsi="Calibri"/>
                <w:b/>
                <w:sz w:val="22"/>
                <w:szCs w:val="22"/>
                <w:u w:val="single"/>
              </w:rPr>
            </w:pPr>
          </w:p>
          <w:p w14:paraId="01575DB4" w14:textId="77777777" w:rsidR="00C5436A" w:rsidRDefault="00C5436A" w:rsidP="00C5436A">
            <w:pPr>
              <w:rPr>
                <w:rFonts w:ascii="Calibri" w:eastAsia="Calibri" w:hAnsi="Calibri"/>
                <w:b/>
                <w:sz w:val="22"/>
                <w:szCs w:val="22"/>
                <w:u w:val="single"/>
              </w:rPr>
            </w:pPr>
          </w:p>
          <w:p w14:paraId="0FB2604A" w14:textId="77777777" w:rsidR="00C5436A" w:rsidRDefault="00C5436A" w:rsidP="00C5436A">
            <w:pPr>
              <w:ind w:left="720"/>
              <w:rPr>
                <w:rFonts w:ascii="Calibri" w:eastAsia="Calibri" w:hAnsi="Calibri"/>
                <w:b/>
                <w:sz w:val="22"/>
                <w:szCs w:val="22"/>
                <w:u w:val="single"/>
              </w:rPr>
            </w:pPr>
          </w:p>
          <w:p w14:paraId="2162E92C" w14:textId="77777777" w:rsidR="00C5436A" w:rsidRDefault="00C5436A" w:rsidP="00C5436A">
            <w:pPr>
              <w:ind w:left="720"/>
              <w:rPr>
                <w:rFonts w:ascii="Calibri" w:eastAsia="Calibri" w:hAnsi="Calibri"/>
                <w:b/>
                <w:sz w:val="22"/>
                <w:szCs w:val="22"/>
                <w:u w:val="single"/>
              </w:rPr>
            </w:pPr>
          </w:p>
          <w:p w14:paraId="337ABBA7" w14:textId="77777777" w:rsidR="00C5436A" w:rsidRPr="000352CF" w:rsidRDefault="00C5436A" w:rsidP="00C5436A">
            <w:pPr>
              <w:numPr>
                <w:ilvl w:val="0"/>
                <w:numId w:val="46"/>
              </w:numPr>
              <w:rPr>
                <w:rFonts w:ascii="Calibri" w:eastAsia="Calibri" w:hAnsi="Calibri"/>
                <w:b/>
                <w:sz w:val="22"/>
                <w:szCs w:val="22"/>
                <w:u w:val="single"/>
              </w:rPr>
            </w:pPr>
            <w:r w:rsidRPr="000352CF">
              <w:rPr>
                <w:rFonts w:ascii="Calibri" w:eastAsia="Calibri" w:hAnsi="Calibri"/>
                <w:b/>
                <w:sz w:val="22"/>
                <w:szCs w:val="22"/>
                <w:u w:val="single"/>
              </w:rPr>
              <w:t>Sello del Cabezal ( 1 Pieza)</w:t>
            </w:r>
          </w:p>
          <w:p w14:paraId="067DD38F" w14:textId="77777777" w:rsidR="00C5436A" w:rsidRDefault="00C5436A" w:rsidP="00D44E94">
            <w:pPr>
              <w:ind w:left="720"/>
              <w:rPr>
                <w:rFonts w:ascii="Calibri" w:eastAsia="Calibri" w:hAnsi="Calibri"/>
                <w:sz w:val="22"/>
                <w:szCs w:val="22"/>
              </w:rPr>
            </w:pPr>
          </w:p>
          <w:tbl>
            <w:tblPr>
              <w:tblW w:w="0" w:type="auto"/>
              <w:tblInd w:w="720" w:type="dxa"/>
              <w:tblLayout w:type="fixed"/>
              <w:tblLook w:val="04A0" w:firstRow="1" w:lastRow="0" w:firstColumn="1" w:lastColumn="0" w:noHBand="0" w:noVBand="1"/>
            </w:tblPr>
            <w:tblGrid>
              <w:gridCol w:w="1832"/>
              <w:gridCol w:w="2977"/>
            </w:tblGrid>
            <w:tr w:rsidR="00C5436A" w:rsidRPr="00070F13" w14:paraId="402D4810" w14:textId="77777777" w:rsidTr="00D44E94">
              <w:tc>
                <w:tcPr>
                  <w:tcW w:w="1832" w:type="dxa"/>
                  <w:shd w:val="clear" w:color="auto" w:fill="auto"/>
                  <w:vAlign w:val="center"/>
                </w:tcPr>
                <w:p w14:paraId="2429B8EB" w14:textId="53B871DF" w:rsidR="00C5436A" w:rsidRPr="00070F13" w:rsidRDefault="00C5436A" w:rsidP="00D44E94">
                  <w:pPr>
                    <w:jc w:val="center"/>
                    <w:rPr>
                      <w:rFonts w:ascii="Calibri" w:eastAsia="Calibri" w:hAnsi="Calibri"/>
                      <w:sz w:val="22"/>
                      <w:szCs w:val="22"/>
                    </w:rPr>
                  </w:pPr>
                  <w:r>
                    <w:rPr>
                      <w:noProof/>
                      <w:lang w:val="es-BO" w:eastAsia="es-BO"/>
                    </w:rPr>
                    <w:drawing>
                      <wp:inline distT="0" distB="0" distL="0" distR="0" wp14:anchorId="497692D9" wp14:editId="3299DCCD">
                        <wp:extent cx="1047750" cy="9048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cstate="print">
                                  <a:extLst>
                                    <a:ext uri="{28A0092B-C50C-407E-A947-70E740481C1C}">
                                      <a14:useLocalDpi xmlns:a14="http://schemas.microsoft.com/office/drawing/2010/main" val="0"/>
                                    </a:ext>
                                  </a:extLst>
                                </a:blip>
                                <a:srcRect l="28720" t="26828" r="35846" b="35367"/>
                                <a:stretch>
                                  <a:fillRect/>
                                </a:stretch>
                              </pic:blipFill>
                              <pic:spPr bwMode="auto">
                                <a:xfrm>
                                  <a:off x="0" y="0"/>
                                  <a:ext cx="1047750" cy="904875"/>
                                </a:xfrm>
                                <a:prstGeom prst="rect">
                                  <a:avLst/>
                                </a:prstGeom>
                                <a:noFill/>
                                <a:ln>
                                  <a:noFill/>
                                </a:ln>
                              </pic:spPr>
                            </pic:pic>
                          </a:graphicData>
                        </a:graphic>
                      </wp:inline>
                    </w:drawing>
                  </w:r>
                </w:p>
              </w:tc>
              <w:tc>
                <w:tcPr>
                  <w:tcW w:w="2977" w:type="dxa"/>
                  <w:shd w:val="clear" w:color="auto" w:fill="auto"/>
                  <w:vAlign w:val="center"/>
                </w:tcPr>
                <w:p w14:paraId="6FA7CA0A" w14:textId="77777777" w:rsidR="00C5436A" w:rsidRPr="00070F13" w:rsidRDefault="00C5436A" w:rsidP="00D44E94">
                  <w:pPr>
                    <w:rPr>
                      <w:rFonts w:ascii="Calibri" w:eastAsia="Calibri" w:hAnsi="Calibri"/>
                      <w:sz w:val="22"/>
                      <w:szCs w:val="22"/>
                    </w:rPr>
                  </w:pPr>
                  <w:r>
                    <w:rPr>
                      <w:rFonts w:ascii="Calibri" w:eastAsia="Calibri" w:hAnsi="Calibri"/>
                      <w:sz w:val="22"/>
                      <w:szCs w:val="22"/>
                    </w:rPr>
                    <w:t>Diámetro exterior: 26,10</w:t>
                  </w:r>
                  <w:r w:rsidRPr="00070F13">
                    <w:rPr>
                      <w:rFonts w:ascii="Calibri" w:eastAsia="Calibri" w:hAnsi="Calibri"/>
                      <w:sz w:val="22"/>
                      <w:szCs w:val="22"/>
                    </w:rPr>
                    <w:t xml:space="preserve"> (mm)</w:t>
                  </w:r>
                </w:p>
                <w:p w14:paraId="12FEC417" w14:textId="77777777" w:rsidR="00C5436A" w:rsidRDefault="00C5436A" w:rsidP="00D44E94">
                  <w:pPr>
                    <w:rPr>
                      <w:rFonts w:ascii="Calibri" w:eastAsia="Calibri" w:hAnsi="Calibri"/>
                      <w:sz w:val="22"/>
                      <w:szCs w:val="22"/>
                    </w:rPr>
                  </w:pPr>
                  <w:r>
                    <w:rPr>
                      <w:rFonts w:ascii="Calibri" w:eastAsia="Calibri" w:hAnsi="Calibri"/>
                      <w:sz w:val="22"/>
                      <w:szCs w:val="22"/>
                    </w:rPr>
                    <w:t>Diámetro interior: 12,10</w:t>
                  </w:r>
                  <w:r w:rsidRPr="00070F13">
                    <w:rPr>
                      <w:rFonts w:ascii="Calibri" w:eastAsia="Calibri" w:hAnsi="Calibri"/>
                      <w:sz w:val="22"/>
                      <w:szCs w:val="22"/>
                    </w:rPr>
                    <w:t xml:space="preserve"> (mm) Espesor: 3,20 (mm)</w:t>
                  </w:r>
                </w:p>
                <w:p w14:paraId="52B573E8" w14:textId="77777777" w:rsidR="00C5436A" w:rsidRPr="00070F13" w:rsidRDefault="00C5436A" w:rsidP="00D44E94">
                  <w:pPr>
                    <w:rPr>
                      <w:rFonts w:ascii="Calibri" w:eastAsia="Calibri" w:hAnsi="Calibri"/>
                      <w:sz w:val="22"/>
                      <w:szCs w:val="22"/>
                    </w:rPr>
                  </w:pPr>
                  <w:r>
                    <w:rPr>
                      <w:rFonts w:ascii="Calibri" w:eastAsia="Calibri" w:hAnsi="Calibri"/>
                      <w:sz w:val="22"/>
                      <w:szCs w:val="22"/>
                    </w:rPr>
                    <w:t>Material: Goma de alta resistencia</w:t>
                  </w:r>
                </w:p>
                <w:p w14:paraId="162C650C" w14:textId="77777777" w:rsidR="00C5436A" w:rsidRPr="00D848B6" w:rsidRDefault="00C5436A" w:rsidP="00D44E94"/>
              </w:tc>
            </w:tr>
          </w:tbl>
          <w:p w14:paraId="24326B53" w14:textId="77777777" w:rsidR="00C5436A" w:rsidRDefault="00C5436A" w:rsidP="00D44E94">
            <w:pPr>
              <w:ind w:left="720"/>
              <w:rPr>
                <w:rFonts w:ascii="Calibri" w:eastAsia="Calibri" w:hAnsi="Calibri"/>
                <w:sz w:val="22"/>
                <w:szCs w:val="22"/>
              </w:rPr>
            </w:pPr>
          </w:p>
          <w:p w14:paraId="3D4C1D01" w14:textId="77777777" w:rsidR="00C5436A" w:rsidRPr="000352CF" w:rsidRDefault="00C5436A" w:rsidP="00C5436A">
            <w:pPr>
              <w:numPr>
                <w:ilvl w:val="0"/>
                <w:numId w:val="46"/>
              </w:numPr>
              <w:rPr>
                <w:rFonts w:ascii="Calibri" w:eastAsia="Calibri" w:hAnsi="Calibri"/>
                <w:b/>
                <w:sz w:val="22"/>
                <w:szCs w:val="22"/>
                <w:u w:val="single"/>
              </w:rPr>
            </w:pPr>
            <w:r w:rsidRPr="000352CF">
              <w:rPr>
                <w:rFonts w:ascii="Calibri" w:eastAsia="Calibri" w:hAnsi="Calibri"/>
                <w:b/>
                <w:sz w:val="22"/>
                <w:szCs w:val="22"/>
                <w:u w:val="single"/>
              </w:rPr>
              <w:t>Sello de la válvula manual ( 3 Piezas)</w:t>
            </w:r>
          </w:p>
          <w:p w14:paraId="2C017EA4" w14:textId="77777777" w:rsidR="00C5436A" w:rsidRDefault="00C5436A" w:rsidP="00D44E94">
            <w:pPr>
              <w:ind w:left="720"/>
              <w:rPr>
                <w:rFonts w:ascii="Calibri" w:eastAsia="Calibri" w:hAnsi="Calibri"/>
                <w:sz w:val="22"/>
                <w:szCs w:val="22"/>
              </w:rPr>
            </w:pPr>
          </w:p>
          <w:tbl>
            <w:tblPr>
              <w:tblW w:w="0" w:type="auto"/>
              <w:tblInd w:w="720" w:type="dxa"/>
              <w:tblLayout w:type="fixed"/>
              <w:tblLook w:val="04A0" w:firstRow="1" w:lastRow="0" w:firstColumn="1" w:lastColumn="0" w:noHBand="0" w:noVBand="1"/>
            </w:tblPr>
            <w:tblGrid>
              <w:gridCol w:w="1832"/>
              <w:gridCol w:w="2977"/>
            </w:tblGrid>
            <w:tr w:rsidR="00C5436A" w:rsidRPr="00070F13" w14:paraId="508F5056" w14:textId="77777777" w:rsidTr="00D44E94">
              <w:tc>
                <w:tcPr>
                  <w:tcW w:w="1832" w:type="dxa"/>
                  <w:shd w:val="clear" w:color="auto" w:fill="auto"/>
                  <w:vAlign w:val="center"/>
                </w:tcPr>
                <w:p w14:paraId="506413CC" w14:textId="2256F191" w:rsidR="00C5436A" w:rsidRPr="00070F13" w:rsidRDefault="00C5436A" w:rsidP="00D44E94">
                  <w:pPr>
                    <w:jc w:val="center"/>
                    <w:rPr>
                      <w:rFonts w:ascii="Calibri" w:eastAsia="Calibri" w:hAnsi="Calibri"/>
                      <w:sz w:val="22"/>
                      <w:szCs w:val="22"/>
                    </w:rPr>
                  </w:pPr>
                  <w:r>
                    <w:rPr>
                      <w:noProof/>
                      <w:lang w:val="es-BO" w:eastAsia="es-BO"/>
                    </w:rPr>
                    <w:drawing>
                      <wp:inline distT="0" distB="0" distL="0" distR="0" wp14:anchorId="64EC6A05" wp14:editId="78990B64">
                        <wp:extent cx="828675" cy="8667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l="51370" t="39012" r="25294" b="30627"/>
                                <a:stretch>
                                  <a:fillRect/>
                                </a:stretch>
                              </pic:blipFill>
                              <pic:spPr bwMode="auto">
                                <a:xfrm>
                                  <a:off x="0" y="0"/>
                                  <a:ext cx="828675" cy="866775"/>
                                </a:xfrm>
                                <a:prstGeom prst="rect">
                                  <a:avLst/>
                                </a:prstGeom>
                                <a:noFill/>
                                <a:ln>
                                  <a:noFill/>
                                </a:ln>
                              </pic:spPr>
                            </pic:pic>
                          </a:graphicData>
                        </a:graphic>
                      </wp:inline>
                    </w:drawing>
                  </w:r>
                </w:p>
              </w:tc>
              <w:tc>
                <w:tcPr>
                  <w:tcW w:w="2977" w:type="dxa"/>
                  <w:shd w:val="clear" w:color="auto" w:fill="auto"/>
                  <w:vAlign w:val="center"/>
                </w:tcPr>
                <w:p w14:paraId="2A58581F" w14:textId="77777777" w:rsidR="00C5436A" w:rsidRPr="00070F13" w:rsidRDefault="00C5436A" w:rsidP="00D44E94">
                  <w:pPr>
                    <w:rPr>
                      <w:rFonts w:ascii="Calibri" w:eastAsia="Calibri" w:hAnsi="Calibri"/>
                      <w:sz w:val="22"/>
                      <w:szCs w:val="22"/>
                    </w:rPr>
                  </w:pPr>
                  <w:r>
                    <w:rPr>
                      <w:rFonts w:ascii="Calibri" w:eastAsia="Calibri" w:hAnsi="Calibri"/>
                      <w:sz w:val="22"/>
                      <w:szCs w:val="22"/>
                    </w:rPr>
                    <w:t>Diámetro exterior: 11,10</w:t>
                  </w:r>
                  <w:r w:rsidRPr="00070F13">
                    <w:rPr>
                      <w:rFonts w:ascii="Calibri" w:eastAsia="Calibri" w:hAnsi="Calibri"/>
                      <w:sz w:val="22"/>
                      <w:szCs w:val="22"/>
                    </w:rPr>
                    <w:t xml:space="preserve"> (mm)</w:t>
                  </w:r>
                </w:p>
                <w:p w14:paraId="1A395D07" w14:textId="77777777" w:rsidR="00C5436A" w:rsidRPr="00070F13" w:rsidRDefault="00C5436A" w:rsidP="00D44E94">
                  <w:pPr>
                    <w:rPr>
                      <w:rFonts w:ascii="Calibri" w:eastAsia="Calibri" w:hAnsi="Calibri"/>
                      <w:sz w:val="22"/>
                      <w:szCs w:val="22"/>
                    </w:rPr>
                  </w:pPr>
                  <w:r>
                    <w:rPr>
                      <w:rFonts w:ascii="Calibri" w:eastAsia="Calibri" w:hAnsi="Calibri"/>
                      <w:sz w:val="22"/>
                      <w:szCs w:val="22"/>
                    </w:rPr>
                    <w:t>Diámetro interior: 7,70 (mm) Espesor: 1,7</w:t>
                  </w:r>
                  <w:r w:rsidRPr="00070F13">
                    <w:rPr>
                      <w:rFonts w:ascii="Calibri" w:eastAsia="Calibri" w:hAnsi="Calibri"/>
                      <w:sz w:val="22"/>
                      <w:szCs w:val="22"/>
                    </w:rPr>
                    <w:t xml:space="preserve"> (mm)</w:t>
                  </w:r>
                </w:p>
                <w:p w14:paraId="25B29F20" w14:textId="77777777" w:rsidR="00C5436A" w:rsidRPr="00D848B6" w:rsidRDefault="00C5436A" w:rsidP="00D44E94"/>
              </w:tc>
            </w:tr>
          </w:tbl>
          <w:p w14:paraId="2509D88C" w14:textId="77777777" w:rsidR="00C5436A" w:rsidRDefault="00C5436A" w:rsidP="00D44E94">
            <w:pPr>
              <w:ind w:left="720"/>
              <w:rPr>
                <w:rFonts w:ascii="Calibri" w:eastAsia="Calibri" w:hAnsi="Calibri"/>
                <w:sz w:val="22"/>
                <w:szCs w:val="22"/>
              </w:rPr>
            </w:pPr>
          </w:p>
          <w:p w14:paraId="05C53C85" w14:textId="77777777" w:rsidR="00C5436A" w:rsidRPr="000352CF" w:rsidRDefault="00C5436A" w:rsidP="00C5436A">
            <w:pPr>
              <w:numPr>
                <w:ilvl w:val="0"/>
                <w:numId w:val="46"/>
              </w:numPr>
              <w:rPr>
                <w:rFonts w:ascii="Calibri" w:eastAsia="Calibri" w:hAnsi="Calibri"/>
                <w:b/>
                <w:sz w:val="22"/>
                <w:szCs w:val="22"/>
                <w:u w:val="single"/>
              </w:rPr>
            </w:pPr>
            <w:r w:rsidRPr="000352CF">
              <w:rPr>
                <w:rFonts w:ascii="Calibri" w:eastAsia="Calibri" w:hAnsi="Calibri"/>
                <w:b/>
                <w:sz w:val="22"/>
                <w:szCs w:val="22"/>
                <w:u w:val="single"/>
              </w:rPr>
              <w:t>Sello del paso del gas 1 ( Pieza)</w:t>
            </w:r>
          </w:p>
          <w:p w14:paraId="7AAF5CA1" w14:textId="77777777" w:rsidR="00C5436A" w:rsidRDefault="00C5436A" w:rsidP="00D44E94">
            <w:pPr>
              <w:ind w:left="720"/>
              <w:rPr>
                <w:rFonts w:ascii="Calibri" w:eastAsia="Calibri" w:hAnsi="Calibri"/>
                <w:sz w:val="22"/>
                <w:szCs w:val="22"/>
              </w:rPr>
            </w:pPr>
          </w:p>
          <w:tbl>
            <w:tblPr>
              <w:tblW w:w="0" w:type="auto"/>
              <w:tblInd w:w="720" w:type="dxa"/>
              <w:tblLayout w:type="fixed"/>
              <w:tblLook w:val="04A0" w:firstRow="1" w:lastRow="0" w:firstColumn="1" w:lastColumn="0" w:noHBand="0" w:noVBand="1"/>
            </w:tblPr>
            <w:tblGrid>
              <w:gridCol w:w="1832"/>
              <w:gridCol w:w="2977"/>
            </w:tblGrid>
            <w:tr w:rsidR="00C5436A" w:rsidRPr="00070F13" w14:paraId="19166794" w14:textId="77777777" w:rsidTr="00D44E94">
              <w:tc>
                <w:tcPr>
                  <w:tcW w:w="1832" w:type="dxa"/>
                  <w:shd w:val="clear" w:color="auto" w:fill="auto"/>
                  <w:vAlign w:val="center"/>
                </w:tcPr>
                <w:p w14:paraId="34819409" w14:textId="73E2D561" w:rsidR="00C5436A" w:rsidRPr="00070F13" w:rsidRDefault="00C5436A" w:rsidP="00D44E94">
                  <w:pPr>
                    <w:jc w:val="center"/>
                    <w:rPr>
                      <w:rFonts w:ascii="Calibri" w:eastAsia="Calibri" w:hAnsi="Calibri"/>
                      <w:sz w:val="22"/>
                      <w:szCs w:val="22"/>
                    </w:rPr>
                  </w:pPr>
                  <w:r>
                    <w:rPr>
                      <w:noProof/>
                      <w:lang w:val="es-BO" w:eastAsia="es-BO"/>
                    </w:rPr>
                    <w:drawing>
                      <wp:inline distT="0" distB="0" distL="0" distR="0" wp14:anchorId="5CAC1DD4" wp14:editId="41F1CA18">
                        <wp:extent cx="1085850" cy="9715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l="39462" t="24391" r="23825" b="34406"/>
                                <a:stretch>
                                  <a:fillRect/>
                                </a:stretch>
                              </pic:blipFill>
                              <pic:spPr bwMode="auto">
                                <a:xfrm>
                                  <a:off x="0" y="0"/>
                                  <a:ext cx="1085850" cy="971550"/>
                                </a:xfrm>
                                <a:prstGeom prst="rect">
                                  <a:avLst/>
                                </a:prstGeom>
                                <a:noFill/>
                                <a:ln>
                                  <a:noFill/>
                                </a:ln>
                              </pic:spPr>
                            </pic:pic>
                          </a:graphicData>
                        </a:graphic>
                      </wp:inline>
                    </w:drawing>
                  </w:r>
                </w:p>
              </w:tc>
              <w:tc>
                <w:tcPr>
                  <w:tcW w:w="2977" w:type="dxa"/>
                  <w:shd w:val="clear" w:color="auto" w:fill="auto"/>
                  <w:vAlign w:val="center"/>
                </w:tcPr>
                <w:p w14:paraId="6A18E75F" w14:textId="77777777" w:rsidR="00C5436A" w:rsidRPr="00070F13" w:rsidRDefault="00C5436A" w:rsidP="00D44E94">
                  <w:pPr>
                    <w:rPr>
                      <w:rFonts w:ascii="Calibri" w:eastAsia="Calibri" w:hAnsi="Calibri"/>
                      <w:sz w:val="22"/>
                      <w:szCs w:val="22"/>
                    </w:rPr>
                  </w:pPr>
                  <w:r w:rsidRPr="00070F13">
                    <w:rPr>
                      <w:rFonts w:ascii="Calibri" w:eastAsia="Calibri" w:hAnsi="Calibri"/>
                      <w:sz w:val="22"/>
                      <w:szCs w:val="22"/>
                    </w:rPr>
                    <w:t>Diámetro exterior: 24,90 (mm)</w:t>
                  </w:r>
                </w:p>
                <w:p w14:paraId="58711A00" w14:textId="77777777" w:rsidR="00C5436A" w:rsidRPr="00070F13" w:rsidRDefault="00C5436A" w:rsidP="00D44E94">
                  <w:pPr>
                    <w:rPr>
                      <w:rFonts w:ascii="Calibri" w:eastAsia="Calibri" w:hAnsi="Calibri"/>
                      <w:sz w:val="22"/>
                      <w:szCs w:val="22"/>
                    </w:rPr>
                  </w:pPr>
                  <w:r w:rsidRPr="00070F13">
                    <w:rPr>
                      <w:rFonts w:ascii="Calibri" w:eastAsia="Calibri" w:hAnsi="Calibri"/>
                      <w:sz w:val="22"/>
                      <w:szCs w:val="22"/>
                    </w:rPr>
                    <w:t xml:space="preserve">                                  22,50 (mm)</w:t>
                  </w:r>
                </w:p>
                <w:p w14:paraId="05FF60D3" w14:textId="77777777" w:rsidR="00C5436A" w:rsidRDefault="00C5436A" w:rsidP="00D44E94">
                  <w:pPr>
                    <w:rPr>
                      <w:rFonts w:ascii="Calibri" w:eastAsia="Calibri" w:hAnsi="Calibri"/>
                      <w:sz w:val="22"/>
                      <w:szCs w:val="22"/>
                    </w:rPr>
                  </w:pPr>
                  <w:r w:rsidRPr="00070F13">
                    <w:rPr>
                      <w:rFonts w:ascii="Calibri" w:eastAsia="Calibri" w:hAnsi="Calibri"/>
                      <w:sz w:val="22"/>
                      <w:szCs w:val="22"/>
                    </w:rPr>
                    <w:t>Diámetro interior: 10,40 (mm) Espesor: 6,50 (mm)</w:t>
                  </w:r>
                </w:p>
                <w:p w14:paraId="31322491" w14:textId="77777777" w:rsidR="00C5436A" w:rsidRPr="00070F13" w:rsidRDefault="00C5436A" w:rsidP="00D44E94">
                  <w:pPr>
                    <w:rPr>
                      <w:rFonts w:ascii="Calibri" w:eastAsia="Calibri" w:hAnsi="Calibri"/>
                      <w:sz w:val="22"/>
                      <w:szCs w:val="22"/>
                    </w:rPr>
                  </w:pPr>
                  <w:r>
                    <w:rPr>
                      <w:rFonts w:ascii="Calibri" w:eastAsia="Calibri" w:hAnsi="Calibri"/>
                      <w:sz w:val="22"/>
                      <w:szCs w:val="22"/>
                    </w:rPr>
                    <w:t>Material: Polietileno</w:t>
                  </w:r>
                </w:p>
                <w:p w14:paraId="6BB1A511" w14:textId="77777777" w:rsidR="00C5436A" w:rsidRPr="00D848B6" w:rsidRDefault="00C5436A" w:rsidP="00D44E94"/>
              </w:tc>
            </w:tr>
          </w:tbl>
          <w:p w14:paraId="0B90498C" w14:textId="77777777" w:rsidR="00C5436A" w:rsidRPr="00887600" w:rsidRDefault="00C5436A" w:rsidP="00D44E94">
            <w:pPr>
              <w:ind w:left="720"/>
              <w:rPr>
                <w:rFonts w:ascii="Calibri" w:eastAsia="Calibri" w:hAnsi="Calibri"/>
                <w:sz w:val="22"/>
                <w:szCs w:val="22"/>
              </w:rPr>
            </w:pPr>
          </w:p>
          <w:p w14:paraId="39623CDA" w14:textId="77777777" w:rsidR="00C5436A" w:rsidRPr="000352CF" w:rsidRDefault="00C5436A" w:rsidP="00C5436A">
            <w:pPr>
              <w:numPr>
                <w:ilvl w:val="0"/>
                <w:numId w:val="46"/>
              </w:numPr>
              <w:rPr>
                <w:rFonts w:ascii="Calibri" w:eastAsia="Calibri" w:hAnsi="Calibri"/>
                <w:b/>
                <w:sz w:val="22"/>
                <w:szCs w:val="22"/>
                <w:u w:val="single"/>
              </w:rPr>
            </w:pPr>
            <w:r w:rsidRPr="000352CF">
              <w:rPr>
                <w:rFonts w:ascii="Calibri" w:eastAsia="Calibri" w:hAnsi="Calibri"/>
                <w:b/>
                <w:sz w:val="22"/>
                <w:szCs w:val="22"/>
                <w:u w:val="single"/>
              </w:rPr>
              <w:t>Resorte ( 1 Pieza)</w:t>
            </w:r>
          </w:p>
          <w:p w14:paraId="08C54B7E" w14:textId="77777777" w:rsidR="00C5436A" w:rsidRDefault="00C5436A" w:rsidP="00D44E94">
            <w:pPr>
              <w:ind w:left="720"/>
              <w:rPr>
                <w:rFonts w:ascii="Calibri" w:eastAsia="Calibri" w:hAnsi="Calibri"/>
                <w:sz w:val="22"/>
                <w:szCs w:val="22"/>
              </w:rPr>
            </w:pPr>
          </w:p>
          <w:tbl>
            <w:tblPr>
              <w:tblW w:w="0" w:type="auto"/>
              <w:tblInd w:w="720" w:type="dxa"/>
              <w:tblLayout w:type="fixed"/>
              <w:tblLook w:val="04A0" w:firstRow="1" w:lastRow="0" w:firstColumn="1" w:lastColumn="0" w:noHBand="0" w:noVBand="1"/>
            </w:tblPr>
            <w:tblGrid>
              <w:gridCol w:w="1832"/>
              <w:gridCol w:w="2977"/>
            </w:tblGrid>
            <w:tr w:rsidR="00C5436A" w:rsidRPr="00070F13" w14:paraId="276007BA" w14:textId="77777777" w:rsidTr="00D44E94">
              <w:tc>
                <w:tcPr>
                  <w:tcW w:w="1832" w:type="dxa"/>
                  <w:shd w:val="clear" w:color="auto" w:fill="auto"/>
                  <w:vAlign w:val="center"/>
                </w:tcPr>
                <w:p w14:paraId="13EDE184" w14:textId="2CC1D86A" w:rsidR="00C5436A" w:rsidRPr="00070F13" w:rsidRDefault="00C5436A" w:rsidP="00D44E94">
                  <w:pPr>
                    <w:jc w:val="center"/>
                    <w:rPr>
                      <w:rFonts w:ascii="Calibri" w:eastAsia="Calibri" w:hAnsi="Calibri"/>
                      <w:sz w:val="22"/>
                      <w:szCs w:val="22"/>
                    </w:rPr>
                  </w:pPr>
                  <w:r>
                    <w:rPr>
                      <w:noProof/>
                      <w:lang w:val="es-BO" w:eastAsia="es-BO"/>
                    </w:rPr>
                    <w:drawing>
                      <wp:inline distT="0" distB="0" distL="0" distR="0" wp14:anchorId="520129F4" wp14:editId="11DED5EE">
                        <wp:extent cx="1047750" cy="6381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cstate="print">
                                  <a:extLst>
                                    <a:ext uri="{28A0092B-C50C-407E-A947-70E740481C1C}">
                                      <a14:useLocalDpi xmlns:a14="http://schemas.microsoft.com/office/drawing/2010/main" val="0"/>
                                    </a:ext>
                                  </a:extLst>
                                </a:blip>
                                <a:srcRect l="24620" t="27074" r="33293" b="41365"/>
                                <a:stretch>
                                  <a:fillRect/>
                                </a:stretch>
                              </pic:blipFill>
                              <pic:spPr bwMode="auto">
                                <a:xfrm>
                                  <a:off x="0" y="0"/>
                                  <a:ext cx="1047750" cy="638175"/>
                                </a:xfrm>
                                <a:prstGeom prst="rect">
                                  <a:avLst/>
                                </a:prstGeom>
                                <a:noFill/>
                                <a:ln>
                                  <a:noFill/>
                                </a:ln>
                              </pic:spPr>
                            </pic:pic>
                          </a:graphicData>
                        </a:graphic>
                      </wp:inline>
                    </w:drawing>
                  </w:r>
                </w:p>
              </w:tc>
              <w:tc>
                <w:tcPr>
                  <w:tcW w:w="2977" w:type="dxa"/>
                  <w:shd w:val="clear" w:color="auto" w:fill="auto"/>
                  <w:vAlign w:val="center"/>
                </w:tcPr>
                <w:p w14:paraId="27F13608" w14:textId="77777777" w:rsidR="00C5436A" w:rsidRPr="00070F13" w:rsidRDefault="00C5436A" w:rsidP="00D44E94">
                  <w:pPr>
                    <w:rPr>
                      <w:rFonts w:ascii="Calibri" w:eastAsia="Calibri" w:hAnsi="Calibri"/>
                      <w:sz w:val="22"/>
                      <w:szCs w:val="22"/>
                    </w:rPr>
                  </w:pPr>
                  <w:r w:rsidRPr="00070F13">
                    <w:rPr>
                      <w:rFonts w:ascii="Calibri" w:eastAsia="Calibri" w:hAnsi="Calibri"/>
                      <w:sz w:val="22"/>
                      <w:szCs w:val="22"/>
                    </w:rPr>
                    <w:t>Diámetro exterior: 14,90 (mm)</w:t>
                  </w:r>
                </w:p>
                <w:p w14:paraId="6BB2A9C5" w14:textId="77777777" w:rsidR="00C5436A" w:rsidRPr="00070F13" w:rsidRDefault="00C5436A" w:rsidP="00D44E94">
                  <w:pPr>
                    <w:rPr>
                      <w:rFonts w:ascii="Calibri" w:eastAsia="Calibri" w:hAnsi="Calibri"/>
                      <w:sz w:val="22"/>
                      <w:szCs w:val="22"/>
                    </w:rPr>
                  </w:pPr>
                  <w:r>
                    <w:rPr>
                      <w:rFonts w:ascii="Calibri" w:eastAsia="Calibri" w:hAnsi="Calibri"/>
                      <w:sz w:val="22"/>
                      <w:szCs w:val="22"/>
                    </w:rPr>
                    <w:t>Diámetro Interior : 11</w:t>
                  </w:r>
                  <w:r w:rsidRPr="00070F13">
                    <w:rPr>
                      <w:rFonts w:ascii="Calibri" w:eastAsia="Calibri" w:hAnsi="Calibri"/>
                      <w:sz w:val="22"/>
                      <w:szCs w:val="22"/>
                    </w:rPr>
                    <w:t xml:space="preserve"> (mm)</w:t>
                  </w:r>
                </w:p>
                <w:p w14:paraId="4027D4BD" w14:textId="77777777" w:rsidR="00C5436A" w:rsidRPr="00070F13" w:rsidRDefault="00C5436A" w:rsidP="00D44E94">
                  <w:pPr>
                    <w:rPr>
                      <w:rFonts w:ascii="Calibri" w:eastAsia="Calibri" w:hAnsi="Calibri"/>
                      <w:sz w:val="22"/>
                      <w:szCs w:val="22"/>
                    </w:rPr>
                  </w:pPr>
                  <w:r w:rsidRPr="00070F13">
                    <w:rPr>
                      <w:rFonts w:ascii="Calibri" w:eastAsia="Calibri" w:hAnsi="Calibri"/>
                      <w:sz w:val="22"/>
                      <w:szCs w:val="22"/>
                    </w:rPr>
                    <w:t xml:space="preserve">Diámetro alambre: 1,85 (mm) </w:t>
                  </w:r>
                </w:p>
                <w:p w14:paraId="53193F56" w14:textId="77777777" w:rsidR="00C5436A" w:rsidRDefault="00C5436A" w:rsidP="00D44E94">
                  <w:pPr>
                    <w:rPr>
                      <w:rFonts w:ascii="Calibri" w:eastAsia="Calibri" w:hAnsi="Calibri"/>
                      <w:sz w:val="22"/>
                      <w:szCs w:val="22"/>
                    </w:rPr>
                  </w:pPr>
                  <w:r>
                    <w:rPr>
                      <w:rFonts w:ascii="Calibri" w:eastAsia="Calibri" w:hAnsi="Calibri"/>
                      <w:sz w:val="22"/>
                      <w:szCs w:val="22"/>
                    </w:rPr>
                    <w:t>Altura: 27</w:t>
                  </w:r>
                  <w:r w:rsidRPr="00070F13">
                    <w:rPr>
                      <w:rFonts w:ascii="Calibri" w:eastAsia="Calibri" w:hAnsi="Calibri"/>
                      <w:sz w:val="22"/>
                      <w:szCs w:val="22"/>
                    </w:rPr>
                    <w:t xml:space="preserve"> (mm)</w:t>
                  </w:r>
                </w:p>
                <w:p w14:paraId="0A9F9692" w14:textId="77777777" w:rsidR="00C5436A" w:rsidRPr="00D53ACA" w:rsidRDefault="00C5436A" w:rsidP="00D44E94">
                  <w:pPr>
                    <w:rPr>
                      <w:rFonts w:ascii="Calibri" w:eastAsia="Calibri" w:hAnsi="Calibri"/>
                      <w:sz w:val="22"/>
                      <w:szCs w:val="22"/>
                    </w:rPr>
                  </w:pPr>
                  <w:r>
                    <w:rPr>
                      <w:rFonts w:ascii="Calibri" w:eastAsia="Calibri" w:hAnsi="Calibri"/>
                      <w:sz w:val="22"/>
                      <w:szCs w:val="22"/>
                    </w:rPr>
                    <w:t>Material: Acero Cincado</w:t>
                  </w:r>
                </w:p>
              </w:tc>
            </w:tr>
          </w:tbl>
          <w:p w14:paraId="2A153640" w14:textId="77777777" w:rsidR="00C5436A" w:rsidRPr="00887600" w:rsidRDefault="00C5436A" w:rsidP="00D44E94">
            <w:pPr>
              <w:rPr>
                <w:rFonts w:ascii="Calibri" w:eastAsia="Calibri" w:hAnsi="Calibri"/>
                <w:b/>
                <w:sz w:val="22"/>
                <w:szCs w:val="22"/>
              </w:rPr>
            </w:pPr>
          </w:p>
        </w:tc>
        <w:tc>
          <w:tcPr>
            <w:tcW w:w="1134" w:type="dxa"/>
            <w:tcBorders>
              <w:top w:val="single" w:sz="4" w:space="0" w:color="auto"/>
              <w:left w:val="nil"/>
              <w:bottom w:val="single" w:sz="4" w:space="0" w:color="auto"/>
              <w:right w:val="single" w:sz="4" w:space="0" w:color="auto"/>
            </w:tcBorders>
            <w:shd w:val="clear" w:color="auto" w:fill="FFFFFF"/>
            <w:vAlign w:val="center"/>
          </w:tcPr>
          <w:p w14:paraId="0ACEFA43" w14:textId="77777777" w:rsidR="00C5436A" w:rsidRPr="00590EAC" w:rsidRDefault="00C5436A" w:rsidP="00D44E94">
            <w:pPr>
              <w:jc w:val="center"/>
              <w:rPr>
                <w:rFonts w:ascii="Calibri" w:hAnsi="Calibri"/>
                <w:sz w:val="22"/>
                <w:szCs w:val="22"/>
                <w:highlight w:val="yellow"/>
              </w:rPr>
            </w:pPr>
            <w:r>
              <w:rPr>
                <w:rFonts w:ascii="Calibri" w:hAnsi="Calibri"/>
                <w:sz w:val="22"/>
                <w:szCs w:val="22"/>
              </w:rPr>
              <w:t>60</w:t>
            </w:r>
          </w:p>
        </w:tc>
        <w:tc>
          <w:tcPr>
            <w:tcW w:w="1276" w:type="dxa"/>
            <w:tcBorders>
              <w:top w:val="single" w:sz="4" w:space="0" w:color="auto"/>
              <w:left w:val="nil"/>
              <w:bottom w:val="single" w:sz="4" w:space="0" w:color="auto"/>
              <w:right w:val="single" w:sz="4" w:space="0" w:color="auto"/>
            </w:tcBorders>
            <w:noWrap/>
            <w:vAlign w:val="center"/>
          </w:tcPr>
          <w:p w14:paraId="41639AFB" w14:textId="77777777" w:rsidR="00C5436A" w:rsidRPr="00590EAC" w:rsidRDefault="00C5436A" w:rsidP="00D44E94">
            <w:pPr>
              <w:jc w:val="center"/>
              <w:rPr>
                <w:rFonts w:ascii="Calibri" w:hAnsi="Calibri"/>
                <w:color w:val="000000"/>
                <w:sz w:val="22"/>
                <w:szCs w:val="22"/>
              </w:rPr>
            </w:pPr>
            <w:r w:rsidRPr="004211C5">
              <w:rPr>
                <w:rFonts w:ascii="Calibri" w:hAnsi="Calibri"/>
                <w:color w:val="000000"/>
                <w:sz w:val="22"/>
                <w:szCs w:val="22"/>
              </w:rPr>
              <w:t>JUEGO</w:t>
            </w:r>
          </w:p>
        </w:tc>
      </w:tr>
    </w:tbl>
    <w:p w14:paraId="3F1866AE" w14:textId="77777777" w:rsidR="00C5436A" w:rsidRDefault="00C5436A" w:rsidP="00C5436A">
      <w:pPr>
        <w:jc w:val="both"/>
        <w:rPr>
          <w:rStyle w:val="nfasis"/>
          <w:rFonts w:ascii="Verdana" w:hAnsi="Verdana" w:cs="Arial"/>
          <w:b/>
          <w:sz w:val="18"/>
          <w:szCs w:val="18"/>
        </w:rPr>
      </w:pPr>
    </w:p>
    <w:p w14:paraId="262800E5" w14:textId="77777777" w:rsidR="00C5436A" w:rsidRPr="00C5436A" w:rsidRDefault="00C5436A" w:rsidP="00C5436A">
      <w:pPr>
        <w:jc w:val="both"/>
        <w:rPr>
          <w:rStyle w:val="nfasis"/>
          <w:rFonts w:asciiTheme="minorHAnsi" w:hAnsiTheme="minorHAnsi" w:cs="Arial"/>
          <w:b/>
          <w:i w:val="0"/>
          <w:sz w:val="22"/>
          <w:szCs w:val="22"/>
        </w:rPr>
      </w:pPr>
      <w:r w:rsidRPr="00C5436A">
        <w:rPr>
          <w:rStyle w:val="nfasis"/>
          <w:rFonts w:asciiTheme="minorHAnsi" w:hAnsiTheme="minorHAnsi" w:cs="Arial"/>
          <w:b/>
          <w:i w:val="0"/>
          <w:sz w:val="22"/>
          <w:szCs w:val="22"/>
        </w:rPr>
        <w:t>Estos repuestos y accesorios deben ser para cabezales de llenado de GLP, que operan de acuerdo a las siguientes características Técnicas:</w:t>
      </w:r>
    </w:p>
    <w:p w14:paraId="67B7294E" w14:textId="77777777" w:rsidR="00C5436A" w:rsidRPr="00C5436A" w:rsidRDefault="00C5436A" w:rsidP="00C5436A">
      <w:pPr>
        <w:jc w:val="both"/>
        <w:rPr>
          <w:rStyle w:val="nfasis"/>
          <w:rFonts w:asciiTheme="minorHAnsi" w:hAnsiTheme="minorHAnsi" w:cs="Arial"/>
          <w:b/>
          <w:i w:val="0"/>
          <w:sz w:val="22"/>
          <w:szCs w:val="22"/>
        </w:rPr>
      </w:pPr>
    </w:p>
    <w:p w14:paraId="78B8868D" w14:textId="77777777" w:rsidR="00C5436A" w:rsidRDefault="00C5436A" w:rsidP="00C5436A">
      <w:pPr>
        <w:rPr>
          <w:rFonts w:asciiTheme="minorHAnsi" w:eastAsia="Calibri" w:hAnsiTheme="minorHAnsi"/>
          <w:b/>
          <w:sz w:val="22"/>
          <w:szCs w:val="22"/>
        </w:rPr>
      </w:pPr>
      <w:r w:rsidRPr="00C5436A">
        <w:rPr>
          <w:rFonts w:asciiTheme="minorHAnsi" w:eastAsia="Calibri" w:hAnsiTheme="minorHAnsi"/>
          <w:b/>
          <w:sz w:val="22"/>
          <w:szCs w:val="22"/>
        </w:rPr>
        <w:t>Características Técnicas:</w:t>
      </w:r>
    </w:p>
    <w:p w14:paraId="1A0B3584" w14:textId="77777777" w:rsidR="00C5436A" w:rsidRPr="00C5436A" w:rsidRDefault="00C5436A" w:rsidP="00C5436A">
      <w:pPr>
        <w:rPr>
          <w:rFonts w:asciiTheme="minorHAnsi" w:eastAsia="Calibri" w:hAnsiTheme="minorHAnsi"/>
          <w:b/>
          <w:sz w:val="22"/>
          <w:szCs w:val="22"/>
        </w:rPr>
      </w:pPr>
    </w:p>
    <w:p w14:paraId="5A0EBAAB" w14:textId="77777777" w:rsidR="00C5436A" w:rsidRPr="00C5436A" w:rsidRDefault="00C5436A" w:rsidP="00C5436A">
      <w:pPr>
        <w:rPr>
          <w:rFonts w:asciiTheme="minorHAnsi" w:eastAsia="Calibri" w:hAnsiTheme="minorHAnsi"/>
          <w:sz w:val="22"/>
          <w:szCs w:val="22"/>
        </w:rPr>
      </w:pPr>
      <w:r w:rsidRPr="00C5436A">
        <w:rPr>
          <w:rFonts w:asciiTheme="minorHAnsi" w:eastAsia="Calibri" w:hAnsiTheme="minorHAnsi"/>
          <w:sz w:val="22"/>
          <w:szCs w:val="22"/>
        </w:rPr>
        <w:t>Flujo:                                 Aire</w:t>
      </w:r>
    </w:p>
    <w:p w14:paraId="021C1E3F" w14:textId="77777777" w:rsidR="00C5436A" w:rsidRPr="00C5436A" w:rsidRDefault="00C5436A" w:rsidP="00C5436A">
      <w:pPr>
        <w:rPr>
          <w:rFonts w:asciiTheme="minorHAnsi" w:eastAsia="Calibri" w:hAnsiTheme="minorHAnsi"/>
          <w:sz w:val="22"/>
          <w:szCs w:val="22"/>
        </w:rPr>
      </w:pPr>
      <w:r w:rsidRPr="00C5436A">
        <w:rPr>
          <w:rFonts w:asciiTheme="minorHAnsi" w:eastAsia="Calibri" w:hAnsiTheme="minorHAnsi"/>
          <w:sz w:val="22"/>
          <w:szCs w:val="22"/>
        </w:rPr>
        <w:t>Presión de Prueba:        15 Bar</w:t>
      </w:r>
    </w:p>
    <w:p w14:paraId="0BC10E7D" w14:textId="77777777" w:rsidR="00C5436A" w:rsidRPr="00C5436A" w:rsidRDefault="00C5436A" w:rsidP="00C5436A">
      <w:pPr>
        <w:rPr>
          <w:rFonts w:asciiTheme="minorHAnsi" w:eastAsia="Calibri" w:hAnsiTheme="minorHAnsi"/>
          <w:sz w:val="22"/>
          <w:szCs w:val="22"/>
        </w:rPr>
      </w:pPr>
      <w:r w:rsidRPr="00C5436A">
        <w:rPr>
          <w:rFonts w:asciiTheme="minorHAnsi" w:eastAsia="Calibri" w:hAnsiTheme="minorHAnsi"/>
          <w:sz w:val="22"/>
          <w:szCs w:val="22"/>
        </w:rPr>
        <w:t>Presión de Operación</w:t>
      </w:r>
      <w:proofErr w:type="gramStart"/>
      <w:r w:rsidRPr="00C5436A">
        <w:rPr>
          <w:rFonts w:asciiTheme="minorHAnsi" w:eastAsia="Calibri" w:hAnsiTheme="minorHAnsi"/>
          <w:sz w:val="22"/>
          <w:szCs w:val="22"/>
        </w:rPr>
        <w:t>:  0,5</w:t>
      </w:r>
      <w:proofErr w:type="gramEnd"/>
      <w:r w:rsidRPr="00C5436A">
        <w:rPr>
          <w:rFonts w:asciiTheme="minorHAnsi" w:eastAsia="Calibri" w:hAnsiTheme="minorHAnsi"/>
          <w:sz w:val="22"/>
          <w:szCs w:val="22"/>
        </w:rPr>
        <w:t xml:space="preserve"> a 10 Bar</w:t>
      </w:r>
    </w:p>
    <w:p w14:paraId="08557C5A" w14:textId="77777777" w:rsidR="00C5436A" w:rsidRPr="00C5436A" w:rsidRDefault="00C5436A" w:rsidP="00C5436A">
      <w:pPr>
        <w:rPr>
          <w:rFonts w:asciiTheme="minorHAnsi" w:eastAsia="Calibri" w:hAnsiTheme="minorHAnsi"/>
          <w:sz w:val="22"/>
          <w:szCs w:val="22"/>
        </w:rPr>
      </w:pPr>
      <w:r w:rsidRPr="00C5436A">
        <w:rPr>
          <w:rFonts w:asciiTheme="minorHAnsi" w:eastAsia="Calibri" w:hAnsiTheme="minorHAnsi"/>
          <w:sz w:val="22"/>
          <w:szCs w:val="22"/>
        </w:rPr>
        <w:t>Velocidad del Pistón:    50 a 1000 mm/s</w:t>
      </w:r>
    </w:p>
    <w:p w14:paraId="52902FDF" w14:textId="77777777" w:rsidR="00C5436A" w:rsidRPr="00C5436A" w:rsidRDefault="00C5436A" w:rsidP="00C5436A">
      <w:pPr>
        <w:rPr>
          <w:rFonts w:asciiTheme="minorHAnsi" w:eastAsia="Calibri" w:hAnsiTheme="minorHAnsi"/>
          <w:sz w:val="22"/>
          <w:szCs w:val="22"/>
        </w:rPr>
      </w:pPr>
      <w:r w:rsidRPr="00C5436A">
        <w:rPr>
          <w:rFonts w:asciiTheme="minorHAnsi" w:eastAsia="Calibri" w:hAnsiTheme="minorHAnsi"/>
          <w:sz w:val="22"/>
          <w:szCs w:val="22"/>
        </w:rPr>
        <w:t>Diámetro del Cilindro</w:t>
      </w:r>
      <w:proofErr w:type="gramStart"/>
      <w:r w:rsidRPr="00C5436A">
        <w:rPr>
          <w:rFonts w:asciiTheme="minorHAnsi" w:eastAsia="Calibri" w:hAnsiTheme="minorHAnsi"/>
          <w:sz w:val="22"/>
          <w:szCs w:val="22"/>
        </w:rPr>
        <w:t>:  50</w:t>
      </w:r>
      <w:proofErr w:type="gramEnd"/>
      <w:r w:rsidRPr="00C5436A">
        <w:rPr>
          <w:rFonts w:asciiTheme="minorHAnsi" w:eastAsia="Calibri" w:hAnsiTheme="minorHAnsi"/>
          <w:sz w:val="22"/>
          <w:szCs w:val="22"/>
        </w:rPr>
        <w:t xml:space="preserve"> mm.</w:t>
      </w:r>
    </w:p>
    <w:p w14:paraId="00896EE3" w14:textId="77777777" w:rsidR="00C5436A" w:rsidRPr="00887600" w:rsidRDefault="00C5436A" w:rsidP="00C5436A">
      <w:pPr>
        <w:rPr>
          <w:rFonts w:ascii="Calibri" w:eastAsia="Calibri" w:hAnsi="Calibri"/>
          <w:b/>
          <w:sz w:val="22"/>
          <w:szCs w:val="22"/>
        </w:rPr>
      </w:pPr>
    </w:p>
    <w:p w14:paraId="336FA420" w14:textId="77777777" w:rsidR="00C5436A" w:rsidRDefault="00C5436A" w:rsidP="00C5436A">
      <w:pPr>
        <w:jc w:val="both"/>
        <w:rPr>
          <w:rStyle w:val="nfasis"/>
          <w:rFonts w:ascii="Verdana" w:hAnsi="Verdana" w:cs="Arial"/>
          <w:b/>
          <w:sz w:val="18"/>
          <w:szCs w:val="18"/>
        </w:rPr>
      </w:pPr>
    </w:p>
    <w:p w14:paraId="5CF8392A" w14:textId="77777777" w:rsidR="00C5436A" w:rsidRDefault="00C5436A" w:rsidP="00C5436A">
      <w:pPr>
        <w:jc w:val="both"/>
        <w:rPr>
          <w:rStyle w:val="nfasis"/>
          <w:rFonts w:ascii="Verdana" w:hAnsi="Verdana" w:cs="Arial"/>
          <w:b/>
          <w:sz w:val="18"/>
          <w:szCs w:val="18"/>
        </w:rPr>
      </w:pPr>
    </w:p>
    <w:p w14:paraId="39B5E7EC" w14:textId="04FCAC83" w:rsidR="00C5436A" w:rsidRDefault="00C5436A" w:rsidP="00C5436A">
      <w:pPr>
        <w:tabs>
          <w:tab w:val="left" w:pos="1824"/>
        </w:tabs>
        <w:jc w:val="center"/>
        <w:rPr>
          <w:rFonts w:ascii="Verdana" w:hAnsi="Verdana" w:cs="Verdana"/>
          <w:bCs/>
          <w:color w:val="000000"/>
          <w:sz w:val="18"/>
          <w:szCs w:val="18"/>
        </w:rPr>
      </w:pPr>
      <w:r w:rsidRPr="00887600">
        <w:rPr>
          <w:rFonts w:ascii="Calibri" w:hAnsi="Calibri" w:cs="Arial"/>
          <w:noProof/>
          <w:sz w:val="22"/>
          <w:szCs w:val="22"/>
          <w:lang w:val="es-BO" w:eastAsia="es-BO"/>
        </w:rPr>
        <w:drawing>
          <wp:inline distT="0" distB="0" distL="0" distR="0" wp14:anchorId="11B34A9D" wp14:editId="033AE1FF">
            <wp:extent cx="5705475" cy="1952625"/>
            <wp:effectExtent l="0" t="0" r="9525" b="9525"/>
            <wp:docPr id="4" name="Imagen 4" descr="20160222_100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160222_10090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05475" cy="1952625"/>
                    </a:xfrm>
                    <a:prstGeom prst="rect">
                      <a:avLst/>
                    </a:prstGeom>
                    <a:noFill/>
                    <a:ln>
                      <a:noFill/>
                    </a:ln>
                  </pic:spPr>
                </pic:pic>
              </a:graphicData>
            </a:graphic>
          </wp:inline>
        </w:drawing>
      </w:r>
    </w:p>
    <w:p w14:paraId="128F1ADC" w14:textId="77777777" w:rsidR="00C5436A" w:rsidRDefault="00C5436A" w:rsidP="00C5436A">
      <w:pPr>
        <w:jc w:val="both"/>
        <w:rPr>
          <w:rFonts w:ascii="Verdana" w:hAnsi="Verdana" w:cs="Verdana"/>
          <w:bCs/>
          <w:color w:val="000000"/>
          <w:sz w:val="18"/>
          <w:szCs w:val="18"/>
        </w:rPr>
      </w:pPr>
    </w:p>
    <w:p w14:paraId="17062066" w14:textId="77777777" w:rsidR="00C5436A" w:rsidRDefault="00C5436A" w:rsidP="00C5436A">
      <w:pPr>
        <w:spacing w:after="120" w:line="276" w:lineRule="auto"/>
        <w:contextualSpacing/>
        <w:jc w:val="center"/>
        <w:rPr>
          <w:rFonts w:ascii="Calibri" w:hAnsi="Calibri" w:cs="Arial"/>
          <w:sz w:val="22"/>
          <w:szCs w:val="22"/>
        </w:rPr>
      </w:pPr>
      <w:r w:rsidRPr="00887600">
        <w:rPr>
          <w:rFonts w:ascii="Calibri" w:hAnsi="Calibri" w:cs="Arial"/>
          <w:sz w:val="22"/>
          <w:szCs w:val="22"/>
        </w:rPr>
        <w:t>Fig.</w:t>
      </w:r>
      <w:r>
        <w:rPr>
          <w:rFonts w:ascii="Calibri" w:hAnsi="Calibri" w:cs="Arial"/>
          <w:sz w:val="22"/>
          <w:szCs w:val="22"/>
        </w:rPr>
        <w:t xml:space="preserve"> 1 </w:t>
      </w:r>
      <w:r w:rsidRPr="00887600">
        <w:rPr>
          <w:rFonts w:ascii="Calibri" w:hAnsi="Calibri" w:cs="Arial"/>
          <w:sz w:val="22"/>
          <w:szCs w:val="22"/>
        </w:rPr>
        <w:t>Foto referencial Cabezal de Llenado GLP</w:t>
      </w:r>
    </w:p>
    <w:p w14:paraId="61159E8D" w14:textId="77777777" w:rsidR="00C5436A" w:rsidRDefault="00C5436A" w:rsidP="00C5436A">
      <w:pPr>
        <w:jc w:val="both"/>
        <w:rPr>
          <w:rFonts w:ascii="Verdana" w:hAnsi="Verdana" w:cs="Verdana"/>
          <w:bCs/>
          <w:color w:val="000000"/>
          <w:sz w:val="18"/>
          <w:szCs w:val="18"/>
        </w:rPr>
      </w:pPr>
    </w:p>
    <w:p w14:paraId="15707B97" w14:textId="77777777" w:rsidR="00C5436A" w:rsidRDefault="00C5436A" w:rsidP="00C5436A">
      <w:pPr>
        <w:pStyle w:val="Prrafodelista"/>
        <w:numPr>
          <w:ilvl w:val="0"/>
          <w:numId w:val="4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14:paraId="174206B5" w14:textId="77777777" w:rsidR="00C5436A" w:rsidRPr="00FD291B" w:rsidRDefault="00C5436A" w:rsidP="00C5436A">
      <w:pPr>
        <w:pStyle w:val="Prrafodelista"/>
        <w:ind w:left="567"/>
        <w:contextualSpacing/>
        <w:jc w:val="both"/>
        <w:rPr>
          <w:rFonts w:ascii="Verdana" w:hAnsi="Verdana" w:cs="Calibri"/>
          <w:b/>
          <w:bCs/>
          <w:sz w:val="18"/>
          <w:szCs w:val="18"/>
          <w:lang w:eastAsia="es-BO"/>
        </w:rPr>
      </w:pPr>
    </w:p>
    <w:p w14:paraId="5B07FFBB" w14:textId="77777777" w:rsidR="00C5436A" w:rsidRPr="00966109" w:rsidRDefault="00C5436A" w:rsidP="00C5436A">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5436A" w:rsidRPr="00FD291B" w14:paraId="2C8ACD63" w14:textId="77777777" w:rsidTr="00D44E94">
        <w:trPr>
          <w:trHeight w:val="390"/>
        </w:trPr>
        <w:tc>
          <w:tcPr>
            <w:tcW w:w="9603" w:type="dxa"/>
            <w:shd w:val="clear" w:color="auto" w:fill="92CDDC" w:themeFill="accent5" w:themeFillTint="99"/>
            <w:vAlign w:val="center"/>
          </w:tcPr>
          <w:p w14:paraId="5CEA88B1" w14:textId="77777777" w:rsidR="00C5436A" w:rsidRPr="008948B1" w:rsidRDefault="00C5436A" w:rsidP="00D44E94">
            <w:pPr>
              <w:rPr>
                <w:rFonts w:ascii="Verdana" w:hAnsi="Verdana" w:cs="Calibri"/>
                <w:b/>
                <w:sz w:val="18"/>
                <w:szCs w:val="18"/>
                <w:lang w:eastAsia="es-BO"/>
              </w:rPr>
            </w:pPr>
            <w:r w:rsidRPr="008948B1">
              <w:rPr>
                <w:rFonts w:ascii="Verdana" w:hAnsi="Verdana" w:cs="Calibri"/>
                <w:b/>
                <w:sz w:val="18"/>
                <w:szCs w:val="18"/>
                <w:lang w:eastAsia="es-BO"/>
              </w:rPr>
              <w:t>CARACTERISTICAS TECNICAS DEL BIEN</w:t>
            </w:r>
          </w:p>
        </w:tc>
      </w:tr>
      <w:tr w:rsidR="00C5436A" w:rsidRPr="00FD291B" w14:paraId="2DC93280" w14:textId="77777777" w:rsidTr="00D44E94">
        <w:trPr>
          <w:trHeight w:val="390"/>
        </w:trPr>
        <w:tc>
          <w:tcPr>
            <w:tcW w:w="9603" w:type="dxa"/>
            <w:shd w:val="clear" w:color="auto" w:fill="FFFFFF"/>
            <w:vAlign w:val="center"/>
          </w:tcPr>
          <w:p w14:paraId="63F615B2" w14:textId="77777777" w:rsidR="00C5436A" w:rsidRPr="00C5436A" w:rsidRDefault="00C5436A" w:rsidP="00D44E94">
            <w:pPr>
              <w:pStyle w:val="Textoindependiente"/>
              <w:spacing w:line="276" w:lineRule="auto"/>
              <w:contextualSpacing/>
              <w:jc w:val="both"/>
              <w:rPr>
                <w:rFonts w:ascii="Calibri" w:hAnsi="Calibri" w:cs="Calibri"/>
                <w:b/>
                <w:sz w:val="22"/>
                <w:szCs w:val="22"/>
                <w:lang w:val="es-BO"/>
              </w:rPr>
            </w:pPr>
            <w:r w:rsidRPr="00C5436A">
              <w:rPr>
                <w:rFonts w:ascii="Calibri" w:hAnsi="Calibri" w:cs="Calibri"/>
                <w:b/>
                <w:sz w:val="22"/>
                <w:szCs w:val="22"/>
                <w:lang w:val="es-BO"/>
              </w:rPr>
              <w:t>Los accesorios y repuestos para cabezales de llenado de GLP deben de cumplir estrictamente con todas las especificaciones técnicas, asimismo deben encontrarse de acuerdo a normas técnicas y de seguridad para cumplir su óptima operación para el llenado de GLP.</w:t>
            </w:r>
          </w:p>
          <w:p w14:paraId="72AB397C" w14:textId="77777777" w:rsidR="00C5436A" w:rsidRPr="000B4FB1" w:rsidRDefault="00C5436A" w:rsidP="00D44E94">
            <w:pPr>
              <w:autoSpaceDE w:val="0"/>
              <w:autoSpaceDN w:val="0"/>
              <w:adjustRightInd w:val="0"/>
              <w:jc w:val="both"/>
              <w:rPr>
                <w:rFonts w:ascii="Calibri" w:hAnsi="Calibri" w:cs="Arial"/>
                <w:sz w:val="22"/>
                <w:szCs w:val="22"/>
              </w:rPr>
            </w:pPr>
            <w:r>
              <w:rPr>
                <w:rFonts w:ascii="Calibri" w:hAnsi="Calibri"/>
                <w:bCs/>
                <w:color w:val="000000"/>
                <w:sz w:val="22"/>
                <w:szCs w:val="22"/>
              </w:rPr>
              <w:t>Los accesorios y repuestos</w:t>
            </w:r>
            <w:r w:rsidRPr="00551032">
              <w:rPr>
                <w:rFonts w:ascii="Calibri" w:hAnsi="Calibri"/>
                <w:bCs/>
                <w:color w:val="000000"/>
                <w:sz w:val="22"/>
                <w:szCs w:val="22"/>
              </w:rPr>
              <w:t xml:space="preserve"> a ser pr</w:t>
            </w:r>
            <w:r>
              <w:rPr>
                <w:rFonts w:ascii="Calibri" w:hAnsi="Calibri"/>
                <w:bCs/>
                <w:color w:val="000000"/>
                <w:sz w:val="22"/>
                <w:szCs w:val="22"/>
              </w:rPr>
              <w:t>ovistos deben  ser nuevos y para</w:t>
            </w:r>
            <w:r w:rsidRPr="00551032">
              <w:rPr>
                <w:rFonts w:ascii="Calibri" w:hAnsi="Calibri"/>
                <w:bCs/>
                <w:color w:val="000000"/>
                <w:sz w:val="22"/>
                <w:szCs w:val="22"/>
              </w:rPr>
              <w:t xml:space="preserve"> un modelo actual conforme a las especificaciones técnicas, c</w:t>
            </w:r>
            <w:r w:rsidRPr="00551032">
              <w:rPr>
                <w:rFonts w:ascii="Calibri" w:hAnsi="Calibri" w:cs="Arial"/>
                <w:sz w:val="22"/>
                <w:szCs w:val="22"/>
              </w:rPr>
              <w:t>abe señalar que las especificaciones técnicas elaboradas para la presente contratación son enunciativas y no limitativas, pudiendo las empresas ofertantes mejorar las capacidades técnicas descritas en estas especificaciones técnicas.</w:t>
            </w:r>
          </w:p>
        </w:tc>
      </w:tr>
      <w:tr w:rsidR="00C5436A" w:rsidRPr="00FD291B" w14:paraId="7D45B986" w14:textId="77777777" w:rsidTr="00D44E94">
        <w:trPr>
          <w:trHeight w:val="390"/>
        </w:trPr>
        <w:tc>
          <w:tcPr>
            <w:tcW w:w="9603" w:type="dxa"/>
            <w:shd w:val="clear" w:color="auto" w:fill="92CDDC" w:themeFill="accent5" w:themeFillTint="99"/>
            <w:vAlign w:val="center"/>
          </w:tcPr>
          <w:p w14:paraId="1AA31412" w14:textId="77777777" w:rsidR="00C5436A" w:rsidRPr="00FD291B" w:rsidRDefault="00C5436A" w:rsidP="00D44E94">
            <w:pPr>
              <w:rPr>
                <w:rFonts w:ascii="Verdana" w:hAnsi="Verdana" w:cs="Calibri"/>
                <w:b/>
                <w:bCs/>
                <w:sz w:val="18"/>
                <w:szCs w:val="18"/>
              </w:rPr>
            </w:pPr>
            <w:r>
              <w:rPr>
                <w:rFonts w:ascii="Verdana" w:hAnsi="Verdana" w:cs="Calibri"/>
                <w:b/>
                <w:bCs/>
                <w:sz w:val="18"/>
                <w:szCs w:val="18"/>
              </w:rPr>
              <w:t>PLAZO DE ENTREGA</w:t>
            </w:r>
          </w:p>
        </w:tc>
      </w:tr>
      <w:tr w:rsidR="00C5436A" w:rsidRPr="00FD291B" w14:paraId="37F79D75" w14:textId="77777777" w:rsidTr="00D44E94">
        <w:trPr>
          <w:trHeight w:val="644"/>
        </w:trPr>
        <w:tc>
          <w:tcPr>
            <w:tcW w:w="9603" w:type="dxa"/>
            <w:shd w:val="clear" w:color="auto" w:fill="auto"/>
            <w:vAlign w:val="center"/>
          </w:tcPr>
          <w:p w14:paraId="76EB325A" w14:textId="77777777" w:rsidR="00C5436A" w:rsidRPr="000B4FB1" w:rsidRDefault="00C5436A" w:rsidP="00D44E94">
            <w:pPr>
              <w:spacing w:line="276" w:lineRule="auto"/>
              <w:contextualSpacing/>
              <w:jc w:val="both"/>
              <w:rPr>
                <w:rFonts w:ascii="Calibri" w:hAnsi="Calibri" w:cs="Calibri"/>
                <w:sz w:val="22"/>
                <w:szCs w:val="22"/>
              </w:rPr>
            </w:pPr>
            <w:r w:rsidRPr="00D65C97">
              <w:rPr>
                <w:rFonts w:ascii="Calibri" w:hAnsi="Calibri" w:cs="Calibri"/>
                <w:sz w:val="22"/>
                <w:szCs w:val="22"/>
              </w:rPr>
              <w:t xml:space="preserve">El plazo de </w:t>
            </w:r>
            <w:r>
              <w:rPr>
                <w:rFonts w:ascii="Calibri" w:hAnsi="Calibri" w:cs="Calibri"/>
                <w:sz w:val="22"/>
                <w:szCs w:val="22"/>
              </w:rPr>
              <w:t>entrega de los bienes será menor o igual a 1</w:t>
            </w:r>
            <w:r w:rsidRPr="00D65C97">
              <w:rPr>
                <w:rFonts w:ascii="Calibri" w:hAnsi="Calibri" w:cs="Calibri"/>
                <w:sz w:val="22"/>
                <w:szCs w:val="22"/>
              </w:rPr>
              <w:t>5 (</w:t>
            </w:r>
            <w:r>
              <w:rPr>
                <w:rFonts w:ascii="Calibri" w:hAnsi="Calibri" w:cs="Calibri"/>
                <w:sz w:val="22"/>
                <w:szCs w:val="22"/>
              </w:rPr>
              <w:t>quince</w:t>
            </w:r>
            <w:r w:rsidRPr="00D65C97">
              <w:rPr>
                <w:rFonts w:ascii="Calibri" w:hAnsi="Calibri" w:cs="Calibri"/>
                <w:sz w:val="22"/>
                <w:szCs w:val="22"/>
              </w:rPr>
              <w:t xml:space="preserve">) días calendario </w:t>
            </w:r>
            <w:r>
              <w:rPr>
                <w:rFonts w:ascii="Calibri" w:hAnsi="Calibri" w:cs="Calibri"/>
                <w:sz w:val="22"/>
                <w:szCs w:val="22"/>
              </w:rPr>
              <w:t>que se computará a partir de la recepción</w:t>
            </w:r>
            <w:r w:rsidRPr="00D65C97">
              <w:rPr>
                <w:rFonts w:ascii="Calibri" w:hAnsi="Calibri" w:cs="Calibri"/>
                <w:sz w:val="22"/>
                <w:szCs w:val="22"/>
              </w:rPr>
              <w:t xml:space="preserve"> de la Orden de Compra</w:t>
            </w:r>
            <w:r>
              <w:rPr>
                <w:rFonts w:ascii="Calibri" w:hAnsi="Calibri" w:cs="Calibri"/>
                <w:sz w:val="22"/>
                <w:szCs w:val="22"/>
              </w:rPr>
              <w:t>.</w:t>
            </w:r>
            <w:r w:rsidRPr="00D65C97">
              <w:rPr>
                <w:rFonts w:ascii="Calibri" w:hAnsi="Calibri" w:cs="Calibri"/>
                <w:sz w:val="22"/>
                <w:szCs w:val="22"/>
              </w:rPr>
              <w:t xml:space="preserve"> </w:t>
            </w:r>
          </w:p>
        </w:tc>
      </w:tr>
      <w:tr w:rsidR="00C5436A" w:rsidRPr="00FD291B" w14:paraId="5A73271B" w14:textId="77777777" w:rsidTr="00D44E94">
        <w:trPr>
          <w:trHeight w:val="417"/>
        </w:trPr>
        <w:tc>
          <w:tcPr>
            <w:tcW w:w="9603" w:type="dxa"/>
            <w:shd w:val="clear" w:color="auto" w:fill="92CDDC" w:themeFill="accent5" w:themeFillTint="99"/>
            <w:noWrap/>
            <w:vAlign w:val="center"/>
          </w:tcPr>
          <w:p w14:paraId="31606799" w14:textId="77777777" w:rsidR="00C5436A" w:rsidRPr="00FD291B" w:rsidRDefault="00C5436A" w:rsidP="00D44E94">
            <w:pPr>
              <w:jc w:val="both"/>
              <w:rPr>
                <w:rFonts w:ascii="Verdana" w:hAnsi="Verdana" w:cs="Calibri"/>
                <w:b/>
                <w:bCs/>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w:t>
            </w:r>
          </w:p>
        </w:tc>
      </w:tr>
      <w:tr w:rsidR="00C5436A" w:rsidRPr="00FD291B" w14:paraId="158C6A2F" w14:textId="77777777" w:rsidTr="00D44E94">
        <w:trPr>
          <w:trHeight w:val="462"/>
        </w:trPr>
        <w:tc>
          <w:tcPr>
            <w:tcW w:w="9603" w:type="dxa"/>
            <w:shd w:val="clear" w:color="auto" w:fill="auto"/>
            <w:noWrap/>
            <w:vAlign w:val="center"/>
          </w:tcPr>
          <w:p w14:paraId="0EB01E70" w14:textId="32A88439" w:rsidR="00C5436A" w:rsidRPr="000B4FB1" w:rsidRDefault="00C5436A" w:rsidP="00C5436A">
            <w:pPr>
              <w:autoSpaceDE w:val="0"/>
              <w:autoSpaceDN w:val="0"/>
              <w:adjustRightInd w:val="0"/>
              <w:jc w:val="both"/>
              <w:rPr>
                <w:rFonts w:ascii="Calibri" w:hAnsi="Calibri" w:cs="Arial"/>
                <w:iCs/>
                <w:sz w:val="22"/>
                <w:szCs w:val="22"/>
              </w:rPr>
            </w:pPr>
            <w:r w:rsidRPr="00E90394">
              <w:rPr>
                <w:rFonts w:ascii="Calibri" w:hAnsi="Calibri" w:cs="Calibri"/>
                <w:sz w:val="22"/>
                <w:szCs w:val="22"/>
              </w:rPr>
              <w:t xml:space="preserve">Las </w:t>
            </w:r>
            <w:r w:rsidRPr="00E90394">
              <w:rPr>
                <w:rFonts w:ascii="Calibri" w:hAnsi="Calibri" w:cs="Arial"/>
                <w:bCs/>
                <w:sz w:val="22"/>
                <w:szCs w:val="22"/>
              </w:rPr>
              <w:t>empresas oferta</w:t>
            </w:r>
            <w:r>
              <w:rPr>
                <w:rFonts w:ascii="Calibri" w:hAnsi="Calibri" w:cs="Arial"/>
                <w:bCs/>
                <w:sz w:val="22"/>
                <w:szCs w:val="22"/>
              </w:rPr>
              <w:t xml:space="preserve">ntes, deberán  presentar </w:t>
            </w:r>
            <w:r>
              <w:rPr>
                <w:rFonts w:ascii="Calibri" w:hAnsi="Calibri" w:cs="Arial"/>
                <w:bCs/>
                <w:sz w:val="22"/>
                <w:szCs w:val="22"/>
              </w:rPr>
              <w:t>mínimamente una fotocopia simple</w:t>
            </w:r>
            <w:r w:rsidRPr="00E90394">
              <w:rPr>
                <w:rFonts w:ascii="Calibri" w:hAnsi="Calibri" w:cs="Arial"/>
                <w:bCs/>
                <w:sz w:val="22"/>
                <w:szCs w:val="22"/>
              </w:rPr>
              <w:t xml:space="preserve"> de </w:t>
            </w:r>
            <w:r>
              <w:rPr>
                <w:rFonts w:ascii="Calibri" w:hAnsi="Calibri" w:cs="Arial"/>
                <w:bCs/>
                <w:sz w:val="22"/>
                <w:szCs w:val="22"/>
              </w:rPr>
              <w:t>Nota de Entrega, Acta</w:t>
            </w:r>
            <w:r w:rsidRPr="00E90394">
              <w:rPr>
                <w:rFonts w:ascii="Calibri" w:hAnsi="Calibri" w:cs="Arial"/>
                <w:bCs/>
                <w:sz w:val="22"/>
                <w:szCs w:val="22"/>
              </w:rPr>
              <w:t xml:space="preserve"> de recepción definitiva </w:t>
            </w:r>
            <w:r>
              <w:rPr>
                <w:rFonts w:ascii="Calibri" w:hAnsi="Calibri" w:cs="Arial"/>
                <w:bCs/>
                <w:sz w:val="22"/>
                <w:szCs w:val="22"/>
              </w:rPr>
              <w:t>o Factura s</w:t>
            </w:r>
            <w:r w:rsidRPr="00E90394">
              <w:rPr>
                <w:rFonts w:ascii="Calibri" w:hAnsi="Calibri" w:cs="Arial"/>
                <w:bCs/>
                <w:sz w:val="22"/>
                <w:szCs w:val="22"/>
              </w:rPr>
              <w:t>obre la comercialización de</w:t>
            </w:r>
            <w:r>
              <w:rPr>
                <w:rFonts w:ascii="Calibri" w:hAnsi="Calibri" w:cs="Arial"/>
                <w:iCs/>
                <w:sz w:val="22"/>
                <w:szCs w:val="22"/>
              </w:rPr>
              <w:t xml:space="preserve"> Cabezales de Llenado de GLP.</w:t>
            </w:r>
          </w:p>
        </w:tc>
      </w:tr>
      <w:tr w:rsidR="00C5436A" w:rsidRPr="00FD291B" w14:paraId="0C4AE428" w14:textId="77777777" w:rsidTr="00D44E94">
        <w:trPr>
          <w:trHeight w:val="410"/>
        </w:trPr>
        <w:tc>
          <w:tcPr>
            <w:tcW w:w="9603" w:type="dxa"/>
            <w:shd w:val="clear" w:color="auto" w:fill="92CDDC" w:themeFill="accent5" w:themeFillTint="99"/>
            <w:noWrap/>
            <w:vAlign w:val="center"/>
          </w:tcPr>
          <w:p w14:paraId="46D24917" w14:textId="77777777" w:rsidR="00C5436A" w:rsidRPr="00313CB2" w:rsidRDefault="00C5436A" w:rsidP="00D44E94">
            <w:pPr>
              <w:jc w:val="both"/>
              <w:rPr>
                <w:rFonts w:ascii="Calibri" w:hAnsi="Calibri" w:cs="Arial"/>
                <w:b/>
                <w:iCs/>
                <w:sz w:val="22"/>
                <w:szCs w:val="22"/>
              </w:rPr>
            </w:pPr>
            <w:r w:rsidRPr="00313CB2">
              <w:rPr>
                <w:rFonts w:ascii="Calibri" w:hAnsi="Calibri" w:cs="Arial"/>
                <w:b/>
                <w:iCs/>
                <w:sz w:val="22"/>
                <w:szCs w:val="22"/>
              </w:rPr>
              <w:t>MUESTRAS</w:t>
            </w:r>
          </w:p>
        </w:tc>
      </w:tr>
      <w:tr w:rsidR="00C5436A" w:rsidRPr="00FD291B" w14:paraId="0FBB3E5F" w14:textId="77777777" w:rsidTr="00D44E94">
        <w:trPr>
          <w:trHeight w:val="551"/>
        </w:trPr>
        <w:tc>
          <w:tcPr>
            <w:tcW w:w="9603" w:type="dxa"/>
            <w:shd w:val="clear" w:color="auto" w:fill="auto"/>
            <w:noWrap/>
            <w:vAlign w:val="center"/>
          </w:tcPr>
          <w:p w14:paraId="3B10D8C1" w14:textId="77777777" w:rsidR="00C5436A" w:rsidRPr="00C5436A" w:rsidRDefault="00C5436A" w:rsidP="00C5436A">
            <w:pPr>
              <w:ind w:left="720"/>
              <w:jc w:val="both"/>
              <w:rPr>
                <w:rFonts w:ascii="Calibri" w:hAnsi="Calibri" w:cs="Arial"/>
                <w:sz w:val="22"/>
                <w:szCs w:val="22"/>
                <w:lang w:val="es-ES_tradnl"/>
              </w:rPr>
            </w:pPr>
          </w:p>
          <w:p w14:paraId="301F7C1E" w14:textId="77777777" w:rsidR="00C5436A" w:rsidRPr="00F621B5" w:rsidRDefault="00C5436A" w:rsidP="00C5436A">
            <w:pPr>
              <w:numPr>
                <w:ilvl w:val="0"/>
                <w:numId w:val="47"/>
              </w:numPr>
              <w:jc w:val="both"/>
              <w:rPr>
                <w:rFonts w:ascii="Calibri" w:hAnsi="Calibri" w:cs="Arial"/>
                <w:sz w:val="22"/>
                <w:szCs w:val="22"/>
                <w:lang w:val="es-ES_tradnl"/>
              </w:rPr>
            </w:pPr>
            <w:r w:rsidRPr="00F621B5">
              <w:rPr>
                <w:rFonts w:ascii="Calibri" w:hAnsi="Calibri" w:cs="Arial"/>
                <w:sz w:val="22"/>
                <w:szCs w:val="22"/>
              </w:rPr>
              <w:t xml:space="preserve">En el </w:t>
            </w:r>
            <w:r w:rsidRPr="00F621B5">
              <w:rPr>
                <w:rFonts w:ascii="Calibri" w:hAnsi="Calibri" w:cs="Arial"/>
                <w:sz w:val="22"/>
                <w:szCs w:val="22"/>
                <w:lang w:val="es-ES_tradnl"/>
              </w:rPr>
              <w:t xml:space="preserve"> el momento de la presentación de las propuestas, el proponente deberá entregar una muestra de cada pieza d</w:t>
            </w:r>
            <w:r>
              <w:rPr>
                <w:rFonts w:ascii="Calibri" w:hAnsi="Calibri" w:cs="Arial"/>
                <w:sz w:val="22"/>
                <w:szCs w:val="22"/>
                <w:lang w:val="es-ES_tradnl"/>
              </w:rPr>
              <w:t>e los accesorios y repuestos solicitados para el cabezal de llenado de GLP</w:t>
            </w:r>
            <w:r w:rsidRPr="00F621B5">
              <w:rPr>
                <w:rFonts w:ascii="Calibri" w:hAnsi="Calibri" w:cs="Arial"/>
                <w:sz w:val="22"/>
                <w:szCs w:val="22"/>
                <w:lang w:val="es-ES_tradnl"/>
              </w:rPr>
              <w:t>, para que ésta sea tomada en cuenta en la evaluación correspondiente.</w:t>
            </w:r>
          </w:p>
          <w:p w14:paraId="42E95D78" w14:textId="77777777" w:rsidR="00C5436A" w:rsidRPr="00F621B5" w:rsidRDefault="00C5436A" w:rsidP="00D44E94">
            <w:pPr>
              <w:ind w:left="720"/>
              <w:jc w:val="both"/>
              <w:rPr>
                <w:rFonts w:ascii="Calibri" w:hAnsi="Calibri" w:cs="Arial"/>
                <w:sz w:val="22"/>
                <w:szCs w:val="22"/>
                <w:lang w:val="es-ES_tradnl"/>
              </w:rPr>
            </w:pPr>
          </w:p>
          <w:p w14:paraId="0DB3A4E1" w14:textId="77777777" w:rsidR="00C5436A" w:rsidRPr="00F621B5" w:rsidRDefault="00C5436A" w:rsidP="00C5436A">
            <w:pPr>
              <w:numPr>
                <w:ilvl w:val="0"/>
                <w:numId w:val="47"/>
              </w:numPr>
              <w:jc w:val="both"/>
              <w:rPr>
                <w:rFonts w:ascii="Calibri" w:hAnsi="Calibri" w:cs="Arial"/>
                <w:sz w:val="22"/>
                <w:szCs w:val="22"/>
                <w:lang w:val="es-ES_tradnl"/>
              </w:rPr>
            </w:pPr>
            <w:r w:rsidRPr="00F621B5">
              <w:rPr>
                <w:rFonts w:ascii="Calibri" w:hAnsi="Calibri" w:cs="Arial"/>
                <w:sz w:val="22"/>
                <w:szCs w:val="22"/>
                <w:lang w:val="es-ES_tradnl"/>
              </w:rPr>
              <w:t>El personal a cargo de la evaluación serán los siguientes funcionarios públicos:</w:t>
            </w:r>
          </w:p>
          <w:p w14:paraId="3FC90EE0" w14:textId="77777777" w:rsidR="00C5436A" w:rsidRPr="00F621B5" w:rsidRDefault="00C5436A" w:rsidP="00D44E94">
            <w:pPr>
              <w:ind w:left="720"/>
              <w:jc w:val="both"/>
              <w:rPr>
                <w:rFonts w:ascii="Calibri" w:hAnsi="Calibri" w:cs="Arial"/>
                <w:sz w:val="22"/>
                <w:szCs w:val="22"/>
                <w:lang w:val="es-ES_tradnl"/>
              </w:rPr>
            </w:pPr>
          </w:p>
          <w:p w14:paraId="1F4C77A0" w14:textId="77777777" w:rsidR="00C5436A" w:rsidRPr="00F621B5" w:rsidRDefault="00C5436A" w:rsidP="00D44E94">
            <w:pPr>
              <w:ind w:left="720"/>
              <w:jc w:val="both"/>
              <w:rPr>
                <w:rFonts w:ascii="Calibri" w:hAnsi="Calibri" w:cs="Arial"/>
                <w:sz w:val="22"/>
                <w:szCs w:val="22"/>
                <w:lang w:val="es-ES_tradnl"/>
              </w:rPr>
            </w:pPr>
            <w:r w:rsidRPr="00F621B5">
              <w:rPr>
                <w:rFonts w:ascii="Calibri" w:hAnsi="Calibri" w:cs="Arial"/>
                <w:sz w:val="22"/>
                <w:szCs w:val="22"/>
                <w:lang w:val="es-ES_tradnl"/>
              </w:rPr>
              <w:t>Hugo I. Mamani Paucara – Encargado de Mantenimiento</w:t>
            </w:r>
          </w:p>
          <w:p w14:paraId="5395FD35" w14:textId="77777777" w:rsidR="00C5436A" w:rsidRPr="00F621B5" w:rsidRDefault="00C5436A" w:rsidP="00D44E94">
            <w:pPr>
              <w:jc w:val="both"/>
              <w:rPr>
                <w:rFonts w:ascii="Calibri" w:hAnsi="Calibri" w:cs="Arial"/>
                <w:sz w:val="22"/>
                <w:szCs w:val="22"/>
                <w:lang w:val="es-ES_tradnl"/>
              </w:rPr>
            </w:pPr>
            <w:r w:rsidRPr="00F621B5">
              <w:rPr>
                <w:rFonts w:ascii="Calibri" w:hAnsi="Calibri" w:cs="Arial"/>
                <w:sz w:val="22"/>
                <w:szCs w:val="22"/>
                <w:lang w:val="es-ES_tradnl"/>
              </w:rPr>
              <w:t xml:space="preserve">              Fermín López Gutiérrez – Mecánico de </w:t>
            </w:r>
            <w:proofErr w:type="spellStart"/>
            <w:r w:rsidRPr="00F621B5">
              <w:rPr>
                <w:rFonts w:ascii="Calibri" w:hAnsi="Calibri" w:cs="Arial"/>
                <w:sz w:val="22"/>
                <w:szCs w:val="22"/>
                <w:lang w:val="es-ES_tradnl"/>
              </w:rPr>
              <w:t>Crisplant</w:t>
            </w:r>
            <w:proofErr w:type="spellEnd"/>
          </w:p>
          <w:p w14:paraId="3C1FAA0E" w14:textId="77777777" w:rsidR="00C5436A" w:rsidRPr="00F621B5" w:rsidRDefault="00C5436A" w:rsidP="00D44E94">
            <w:pPr>
              <w:jc w:val="both"/>
              <w:rPr>
                <w:rFonts w:ascii="Calibri" w:hAnsi="Calibri" w:cs="Arial"/>
                <w:sz w:val="22"/>
                <w:szCs w:val="22"/>
                <w:lang w:val="es-ES_tradnl"/>
              </w:rPr>
            </w:pPr>
          </w:p>
          <w:p w14:paraId="25CB9FB9" w14:textId="77777777" w:rsidR="00C5436A" w:rsidRPr="000B4FB1" w:rsidRDefault="00C5436A" w:rsidP="00D44E94">
            <w:pPr>
              <w:jc w:val="both"/>
              <w:rPr>
                <w:rFonts w:ascii="Calibri" w:hAnsi="Calibri" w:cs="Arial"/>
                <w:bCs/>
                <w:sz w:val="22"/>
                <w:szCs w:val="22"/>
              </w:rPr>
            </w:pPr>
            <w:r w:rsidRPr="00F621B5">
              <w:rPr>
                <w:rFonts w:ascii="Calibri" w:hAnsi="Calibri" w:cs="Arial"/>
                <w:sz w:val="22"/>
                <w:szCs w:val="22"/>
                <w:lang w:val="es-ES_tradnl"/>
              </w:rPr>
              <w:t xml:space="preserve">La devolución de las muestras solicitadas se realizara en oficinas de la Unidad de Mantenimiento </w:t>
            </w:r>
            <w:r w:rsidRPr="00F621B5">
              <w:rPr>
                <w:rFonts w:ascii="Calibri" w:hAnsi="Calibri" w:cs="Arial"/>
                <w:bCs/>
                <w:sz w:val="22"/>
                <w:szCs w:val="22"/>
              </w:rPr>
              <w:t>del Distrito Comercial Oruro, Planta Engarrafadora de GLP San Pedro, ubicado en la Av. Tomas Barrón entre calle 12 Zona Norte del Departamento de Oruro. Una vez concluida la Evaluación Técnica.</w:t>
            </w:r>
          </w:p>
        </w:tc>
      </w:tr>
      <w:tr w:rsidR="00C5436A" w:rsidRPr="00FD291B" w14:paraId="4E7B42D8" w14:textId="77777777" w:rsidTr="00D44E94">
        <w:trPr>
          <w:trHeight w:val="107"/>
        </w:trPr>
        <w:tc>
          <w:tcPr>
            <w:tcW w:w="9603" w:type="dxa"/>
            <w:shd w:val="clear" w:color="auto" w:fill="92CDDC" w:themeFill="accent5" w:themeFillTint="99"/>
            <w:noWrap/>
            <w:vAlign w:val="center"/>
          </w:tcPr>
          <w:p w14:paraId="1D5484E7" w14:textId="77777777" w:rsidR="00C5436A" w:rsidRPr="00B60D22" w:rsidRDefault="00C5436A" w:rsidP="00D44E94">
            <w:pPr>
              <w:spacing w:before="240"/>
              <w:jc w:val="both"/>
              <w:rPr>
                <w:rFonts w:ascii="Calibri" w:hAnsi="Calibri" w:cs="Arial"/>
                <w:iCs/>
                <w:sz w:val="22"/>
                <w:szCs w:val="22"/>
              </w:rPr>
            </w:pPr>
            <w:r w:rsidRPr="00B60D22">
              <w:rPr>
                <w:rFonts w:ascii="Calibri" w:hAnsi="Calibri" w:cs="Calibri"/>
                <w:b/>
                <w:sz w:val="22"/>
                <w:szCs w:val="22"/>
              </w:rPr>
              <w:t>MÉTODO DE SELECCIÓN</w:t>
            </w:r>
          </w:p>
        </w:tc>
      </w:tr>
      <w:tr w:rsidR="00C5436A" w:rsidRPr="00FD291B" w14:paraId="10DA89E5" w14:textId="77777777" w:rsidTr="00D44E94">
        <w:trPr>
          <w:trHeight w:val="468"/>
        </w:trPr>
        <w:tc>
          <w:tcPr>
            <w:tcW w:w="9603" w:type="dxa"/>
            <w:shd w:val="clear" w:color="auto" w:fill="auto"/>
            <w:noWrap/>
            <w:vAlign w:val="center"/>
          </w:tcPr>
          <w:p w14:paraId="69C049C2" w14:textId="77777777" w:rsidR="00C5436A" w:rsidRPr="000B4FB1" w:rsidRDefault="00C5436A" w:rsidP="00D44E94">
            <w:pPr>
              <w:rPr>
                <w:rFonts w:ascii="Calibri" w:hAnsi="Calibri"/>
                <w:b/>
                <w:i/>
                <w:sz w:val="22"/>
                <w:szCs w:val="22"/>
                <w:u w:val="single"/>
                <w:lang w:val="es-ES_tradnl"/>
              </w:rPr>
            </w:pPr>
            <w:r>
              <w:rPr>
                <w:rFonts w:ascii="Calibri" w:hAnsi="Calibri"/>
                <w:sz w:val="22"/>
                <w:szCs w:val="22"/>
                <w:lang w:val="es-ES_tradnl"/>
              </w:rPr>
              <w:t xml:space="preserve">El método de selección será por el </w:t>
            </w:r>
            <w:r w:rsidRPr="00B60D22">
              <w:rPr>
                <w:rFonts w:ascii="Calibri" w:hAnsi="Calibri"/>
                <w:b/>
                <w:i/>
                <w:sz w:val="22"/>
                <w:szCs w:val="22"/>
                <w:u w:val="single"/>
                <w:lang w:val="es-ES_tradnl"/>
              </w:rPr>
              <w:t>Precio Evaluado Más Bajo.</w:t>
            </w:r>
          </w:p>
        </w:tc>
      </w:tr>
      <w:tr w:rsidR="00C5436A" w:rsidRPr="00FD291B" w14:paraId="41A6FE9C" w14:textId="77777777" w:rsidTr="00D44E94">
        <w:trPr>
          <w:trHeight w:val="420"/>
        </w:trPr>
        <w:tc>
          <w:tcPr>
            <w:tcW w:w="9603" w:type="dxa"/>
            <w:shd w:val="clear" w:color="auto" w:fill="92CDDC" w:themeFill="accent5" w:themeFillTint="99"/>
            <w:noWrap/>
            <w:vAlign w:val="center"/>
          </w:tcPr>
          <w:p w14:paraId="2AE8D7AE" w14:textId="77777777" w:rsidR="00C5436A" w:rsidRDefault="00C5436A" w:rsidP="00D44E94">
            <w:pPr>
              <w:rPr>
                <w:rFonts w:ascii="Calibri" w:hAnsi="Calibri"/>
                <w:sz w:val="22"/>
                <w:szCs w:val="22"/>
                <w:lang w:val="es-ES_tradnl"/>
              </w:rPr>
            </w:pPr>
            <w:r w:rsidRPr="00B60D22">
              <w:rPr>
                <w:rFonts w:ascii="Calibri" w:hAnsi="Calibri" w:cs="Calibri"/>
                <w:b/>
                <w:color w:val="000000"/>
                <w:sz w:val="22"/>
                <w:szCs w:val="22"/>
              </w:rPr>
              <w:t>CRITERIO DE ADJUDICACION</w:t>
            </w:r>
          </w:p>
        </w:tc>
      </w:tr>
      <w:tr w:rsidR="00C5436A" w:rsidRPr="00FD291B" w14:paraId="2EF659DC" w14:textId="77777777" w:rsidTr="00D44E94">
        <w:trPr>
          <w:trHeight w:val="568"/>
        </w:trPr>
        <w:tc>
          <w:tcPr>
            <w:tcW w:w="9603" w:type="dxa"/>
            <w:shd w:val="clear" w:color="auto" w:fill="auto"/>
            <w:noWrap/>
            <w:vAlign w:val="center"/>
          </w:tcPr>
          <w:p w14:paraId="3E827CB1" w14:textId="77777777" w:rsidR="00C5436A" w:rsidRDefault="00C5436A" w:rsidP="00D44E94">
            <w:pPr>
              <w:rPr>
                <w:rFonts w:ascii="Calibri" w:hAnsi="Calibri"/>
                <w:sz w:val="22"/>
                <w:szCs w:val="22"/>
                <w:lang w:val="es-ES_tradnl"/>
              </w:rPr>
            </w:pPr>
            <w:r>
              <w:rPr>
                <w:rFonts w:ascii="Calibri" w:hAnsi="Calibri"/>
                <w:sz w:val="22"/>
                <w:szCs w:val="22"/>
                <w:lang w:val="es-ES_tradnl"/>
              </w:rPr>
              <w:t xml:space="preserve">La adjudicación será por el  </w:t>
            </w:r>
            <w:r>
              <w:rPr>
                <w:rFonts w:ascii="Calibri" w:hAnsi="Calibri"/>
                <w:b/>
                <w:sz w:val="22"/>
                <w:szCs w:val="22"/>
                <w:u w:val="single"/>
                <w:lang w:val="es-ES_tradnl"/>
              </w:rPr>
              <w:t>TOTAL</w:t>
            </w:r>
          </w:p>
        </w:tc>
      </w:tr>
    </w:tbl>
    <w:p w14:paraId="3BE2124E" w14:textId="77777777" w:rsidR="00C5436A" w:rsidRDefault="00C5436A" w:rsidP="00C5436A">
      <w:pPr>
        <w:rPr>
          <w:rFonts w:ascii="Verdana" w:hAnsi="Verdana" w:cs="Calibri"/>
          <w:b/>
          <w:sz w:val="18"/>
          <w:szCs w:val="18"/>
        </w:rPr>
      </w:pPr>
    </w:p>
    <w:p w14:paraId="6AE51BD1" w14:textId="77777777" w:rsidR="00C5436A" w:rsidRDefault="00C5436A" w:rsidP="00C5436A">
      <w:pPr>
        <w:rPr>
          <w:rFonts w:ascii="Verdana" w:hAnsi="Verdana" w:cs="Calibri"/>
          <w:b/>
          <w:sz w:val="18"/>
          <w:szCs w:val="18"/>
        </w:rPr>
      </w:pPr>
    </w:p>
    <w:p w14:paraId="726906D3" w14:textId="77777777" w:rsidR="00C5436A" w:rsidRPr="00FD291B" w:rsidRDefault="00C5436A" w:rsidP="00C5436A">
      <w:pPr>
        <w:pStyle w:val="Prrafodelista"/>
        <w:numPr>
          <w:ilvl w:val="0"/>
          <w:numId w:val="45"/>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 xml:space="preserve">REQUERIDAS PARA EL BIEN </w:t>
      </w:r>
    </w:p>
    <w:p w14:paraId="4237CE0E" w14:textId="77777777" w:rsidR="00C5436A" w:rsidRPr="00FD291B" w:rsidRDefault="00C5436A" w:rsidP="00C5436A">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5436A" w:rsidRPr="00FD291B" w14:paraId="08B091F3" w14:textId="77777777" w:rsidTr="00D44E94">
        <w:trPr>
          <w:trHeight w:val="397"/>
        </w:trPr>
        <w:tc>
          <w:tcPr>
            <w:tcW w:w="9640" w:type="dxa"/>
            <w:shd w:val="clear" w:color="auto" w:fill="92CDDC" w:themeFill="accent5" w:themeFillTint="99"/>
            <w:vAlign w:val="center"/>
          </w:tcPr>
          <w:p w14:paraId="71E8BD3C" w14:textId="77777777" w:rsidR="00C5436A" w:rsidRPr="00FD291B" w:rsidRDefault="00C5436A" w:rsidP="00D44E94">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C5436A" w:rsidRPr="00FD291B" w14:paraId="6BCF9F28" w14:textId="77777777" w:rsidTr="00D44E94">
        <w:trPr>
          <w:trHeight w:val="540"/>
        </w:trPr>
        <w:tc>
          <w:tcPr>
            <w:tcW w:w="9640" w:type="dxa"/>
            <w:shd w:val="clear" w:color="auto" w:fill="auto"/>
            <w:vAlign w:val="center"/>
          </w:tcPr>
          <w:p w14:paraId="78DBC129" w14:textId="77777777" w:rsidR="00C5436A" w:rsidRPr="00B60D22" w:rsidRDefault="00C5436A" w:rsidP="00D44E94">
            <w:pPr>
              <w:jc w:val="both"/>
              <w:rPr>
                <w:rFonts w:ascii="Calibri" w:hAnsi="Calibri" w:cs="Arial"/>
                <w:bCs/>
                <w:sz w:val="22"/>
                <w:szCs w:val="22"/>
              </w:rPr>
            </w:pPr>
            <w:r>
              <w:rPr>
                <w:rFonts w:ascii="Calibri" w:hAnsi="Calibri" w:cs="Arial"/>
                <w:bCs/>
                <w:sz w:val="22"/>
                <w:szCs w:val="22"/>
              </w:rPr>
              <w:t xml:space="preserve">El lugar de entrega de los repuestos solicitados </w:t>
            </w:r>
            <w:r w:rsidRPr="00B60D22">
              <w:rPr>
                <w:rFonts w:ascii="Calibri" w:hAnsi="Calibri" w:cs="Arial"/>
                <w:bCs/>
                <w:sz w:val="22"/>
                <w:szCs w:val="22"/>
              </w:rPr>
              <w:t>deberá ser en la unidad de Almacenes y Activos Fijos del Distrito Comercial Oruro, Planta Engarrafadora de GLP San Pedro, ubicado en la Av. Tomas Barrón entre calle 12 Zona Norte del Departamento de Oruro.</w:t>
            </w:r>
          </w:p>
          <w:p w14:paraId="218E3057" w14:textId="77777777" w:rsidR="00C5436A" w:rsidRPr="00B60D22" w:rsidRDefault="00C5436A" w:rsidP="00D44E94">
            <w:pPr>
              <w:autoSpaceDE w:val="0"/>
              <w:autoSpaceDN w:val="0"/>
              <w:adjustRightInd w:val="0"/>
              <w:jc w:val="both"/>
              <w:rPr>
                <w:rFonts w:ascii="Calibri" w:hAnsi="Calibri" w:cs="Calibri"/>
                <w:sz w:val="22"/>
                <w:szCs w:val="22"/>
                <w:lang w:eastAsia="es-BO"/>
              </w:rPr>
            </w:pPr>
          </w:p>
          <w:p w14:paraId="66E1498D" w14:textId="77777777" w:rsidR="00C5436A" w:rsidRPr="000B4FB1" w:rsidRDefault="00C5436A" w:rsidP="00D44E94">
            <w:pPr>
              <w:autoSpaceDE w:val="0"/>
              <w:autoSpaceDN w:val="0"/>
              <w:adjustRightInd w:val="0"/>
              <w:jc w:val="both"/>
              <w:rPr>
                <w:rFonts w:ascii="Calibri" w:hAnsi="Calibri" w:cs="Calibri"/>
                <w:bCs/>
                <w:sz w:val="22"/>
                <w:szCs w:val="22"/>
              </w:rPr>
            </w:pPr>
            <w:r w:rsidRPr="00B60D22">
              <w:rPr>
                <w:rFonts w:ascii="Calibri" w:hAnsi="Calibri" w:cs="Calibri"/>
                <w:sz w:val="22"/>
                <w:szCs w:val="22"/>
                <w:lang w:eastAsia="es-BO"/>
              </w:rPr>
              <w:t xml:space="preserve">La empresa adjudicada deberá cubrir los gastos de transporte, almacenaje, gastos de aduana </w:t>
            </w:r>
            <w:r w:rsidRPr="00B60D22">
              <w:rPr>
                <w:rFonts w:ascii="Calibri" w:hAnsi="Calibri" w:cs="Calibri"/>
                <w:bCs/>
                <w:sz w:val="22"/>
                <w:szCs w:val="22"/>
              </w:rPr>
              <w:t>y cualquier otro concepto que incida en el costo total del bien requerido.</w:t>
            </w:r>
          </w:p>
        </w:tc>
      </w:tr>
      <w:tr w:rsidR="00C5436A" w:rsidRPr="00FD291B" w14:paraId="4D619223" w14:textId="77777777" w:rsidTr="00D44E94">
        <w:trPr>
          <w:trHeight w:val="392"/>
        </w:trPr>
        <w:tc>
          <w:tcPr>
            <w:tcW w:w="9640" w:type="dxa"/>
            <w:shd w:val="clear" w:color="auto" w:fill="92CDDC" w:themeFill="accent5" w:themeFillTint="99"/>
            <w:vAlign w:val="center"/>
          </w:tcPr>
          <w:p w14:paraId="1719A1D1" w14:textId="77777777" w:rsidR="00C5436A" w:rsidRPr="00FD291B" w:rsidRDefault="00C5436A" w:rsidP="00D44E94">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C5436A" w:rsidRPr="00FD291B" w14:paraId="296830BF" w14:textId="77777777" w:rsidTr="00D44E94">
        <w:trPr>
          <w:trHeight w:val="410"/>
        </w:trPr>
        <w:tc>
          <w:tcPr>
            <w:tcW w:w="9640" w:type="dxa"/>
            <w:tcBorders>
              <w:bottom w:val="single" w:sz="4" w:space="0" w:color="auto"/>
            </w:tcBorders>
            <w:shd w:val="clear" w:color="auto" w:fill="auto"/>
            <w:vAlign w:val="center"/>
          </w:tcPr>
          <w:p w14:paraId="33301FEF" w14:textId="77777777" w:rsidR="00C5436A" w:rsidRDefault="00C5436A" w:rsidP="00D44E94">
            <w:pPr>
              <w:spacing w:line="276" w:lineRule="auto"/>
              <w:contextualSpacing/>
              <w:jc w:val="both"/>
              <w:rPr>
                <w:rFonts w:ascii="Calibri" w:hAnsi="Calibri" w:cs="Calibri"/>
                <w:sz w:val="22"/>
                <w:szCs w:val="22"/>
              </w:rPr>
            </w:pPr>
            <w:r w:rsidRPr="00B60D22">
              <w:rPr>
                <w:rFonts w:ascii="Calibri" w:hAnsi="Calibri" w:cs="Calibri"/>
                <w:sz w:val="22"/>
                <w:szCs w:val="22"/>
                <w:lang w:val="es-BO"/>
              </w:rPr>
              <w:t xml:space="preserve">El pago se realizará mediante transferencia bancaria, vía </w:t>
            </w:r>
            <w:r w:rsidRPr="00B60D22">
              <w:rPr>
                <w:rFonts w:ascii="Calibri" w:hAnsi="Calibri" w:cs="Calibri"/>
                <w:b/>
                <w:sz w:val="22"/>
                <w:szCs w:val="22"/>
                <w:lang w:val="es-BO"/>
              </w:rPr>
              <w:t>SIGEP y/o SIGMA</w:t>
            </w:r>
            <w:r w:rsidRPr="00B60D22">
              <w:rPr>
                <w:rFonts w:ascii="Calibri" w:hAnsi="Calibri" w:cs="Calibri"/>
                <w:sz w:val="22"/>
                <w:szCs w:val="22"/>
                <w:lang w:val="es-BO"/>
              </w:rPr>
              <w:t xml:space="preserve"> debiendo la empresa adjudicada emitir la factura correspondiente, </w:t>
            </w:r>
            <w:r w:rsidRPr="00B60D22">
              <w:rPr>
                <w:rFonts w:ascii="Calibri" w:hAnsi="Calibri" w:cs="Calibri"/>
                <w:spacing w:val="-1"/>
                <w:sz w:val="22"/>
                <w:szCs w:val="22"/>
              </w:rPr>
              <w:t>c</w:t>
            </w:r>
            <w:r w:rsidRPr="00B60D22">
              <w:rPr>
                <w:rFonts w:ascii="Calibri" w:hAnsi="Calibri" w:cs="Calibri"/>
                <w:spacing w:val="1"/>
                <w:sz w:val="22"/>
                <w:szCs w:val="22"/>
              </w:rPr>
              <w:t>o</w:t>
            </w:r>
            <w:r w:rsidRPr="00B60D22">
              <w:rPr>
                <w:rFonts w:ascii="Calibri" w:hAnsi="Calibri" w:cs="Calibri"/>
                <w:sz w:val="22"/>
                <w:szCs w:val="22"/>
              </w:rPr>
              <w:t>ntra</w:t>
            </w:r>
            <w:r w:rsidRPr="00B60D22">
              <w:rPr>
                <w:rFonts w:ascii="Calibri" w:hAnsi="Calibri" w:cs="Calibri"/>
                <w:spacing w:val="23"/>
                <w:sz w:val="22"/>
                <w:szCs w:val="22"/>
              </w:rPr>
              <w:t xml:space="preserve"> </w:t>
            </w:r>
            <w:r w:rsidRPr="00B60D22">
              <w:rPr>
                <w:rFonts w:ascii="Calibri" w:hAnsi="Calibri" w:cs="Calibri"/>
                <w:sz w:val="22"/>
                <w:szCs w:val="22"/>
              </w:rPr>
              <w:t>la</w:t>
            </w:r>
            <w:r w:rsidRPr="00B60D22">
              <w:rPr>
                <w:rFonts w:ascii="Calibri" w:hAnsi="Calibri" w:cs="Calibri"/>
                <w:spacing w:val="11"/>
                <w:sz w:val="22"/>
                <w:szCs w:val="22"/>
              </w:rPr>
              <w:t xml:space="preserve"> </w:t>
            </w:r>
            <w:r w:rsidRPr="00B60D22">
              <w:rPr>
                <w:rFonts w:ascii="Calibri" w:hAnsi="Calibri" w:cs="Calibri"/>
                <w:spacing w:val="-1"/>
                <w:sz w:val="22"/>
                <w:szCs w:val="22"/>
              </w:rPr>
              <w:t>entrega de los materiales y</w:t>
            </w:r>
            <w:r w:rsidRPr="00B60D22">
              <w:rPr>
                <w:rFonts w:ascii="Calibri" w:hAnsi="Calibri" w:cs="Calibri"/>
                <w:sz w:val="22"/>
                <w:szCs w:val="22"/>
              </w:rPr>
              <w:t xml:space="preserve"> una vez que el Comité de Recepción emita el Informe de Recepción correspondiente.</w:t>
            </w:r>
          </w:p>
          <w:p w14:paraId="5845D7C8" w14:textId="77777777" w:rsidR="00C5436A" w:rsidRPr="00B60D22" w:rsidRDefault="00C5436A" w:rsidP="00D44E94">
            <w:pPr>
              <w:spacing w:line="276" w:lineRule="auto"/>
              <w:contextualSpacing/>
              <w:jc w:val="both"/>
              <w:rPr>
                <w:rFonts w:ascii="Calibri" w:hAnsi="Calibri" w:cs="Calibri"/>
                <w:sz w:val="22"/>
                <w:szCs w:val="22"/>
              </w:rPr>
            </w:pPr>
            <w:r>
              <w:rPr>
                <w:rFonts w:ascii="Calibri" w:hAnsi="Calibri" w:cs="Calibri"/>
                <w:sz w:val="22"/>
                <w:szCs w:val="22"/>
              </w:rPr>
              <w:t>Para tal efecto se pedirá la siguiente documentación:</w:t>
            </w:r>
          </w:p>
          <w:p w14:paraId="0A740A32" w14:textId="77777777" w:rsidR="00C5436A" w:rsidRPr="00B60D22" w:rsidRDefault="00C5436A" w:rsidP="00D44E94">
            <w:pPr>
              <w:autoSpaceDE w:val="0"/>
              <w:autoSpaceDN w:val="0"/>
              <w:adjustRightInd w:val="0"/>
              <w:jc w:val="both"/>
              <w:rPr>
                <w:rFonts w:ascii="Calibri" w:hAnsi="Calibri" w:cs="Calibri"/>
                <w:sz w:val="22"/>
                <w:szCs w:val="22"/>
                <w:lang w:eastAsia="es-BO"/>
              </w:rPr>
            </w:pPr>
          </w:p>
          <w:p w14:paraId="20B7E147" w14:textId="77777777" w:rsidR="00C5436A" w:rsidRPr="00B60D22" w:rsidRDefault="00C5436A" w:rsidP="00D44E94">
            <w:pPr>
              <w:autoSpaceDE w:val="0"/>
              <w:autoSpaceDN w:val="0"/>
              <w:adjustRightInd w:val="0"/>
              <w:jc w:val="both"/>
              <w:rPr>
                <w:rFonts w:ascii="Calibri" w:hAnsi="Calibri" w:cs="Calibri"/>
                <w:sz w:val="22"/>
                <w:szCs w:val="22"/>
                <w:lang w:eastAsia="es-BO"/>
              </w:rPr>
            </w:pPr>
            <w:r w:rsidRPr="00B60D22">
              <w:rPr>
                <w:rFonts w:ascii="Calibri" w:hAnsi="Calibri" w:cs="Calibri"/>
                <w:sz w:val="22"/>
                <w:szCs w:val="22"/>
                <w:lang w:eastAsia="es-BO"/>
              </w:rPr>
              <w:t>•</w:t>
            </w:r>
            <w:r w:rsidRPr="00B60D22">
              <w:rPr>
                <w:rFonts w:ascii="Calibri" w:hAnsi="Calibri" w:cs="Calibri"/>
                <w:sz w:val="22"/>
                <w:szCs w:val="22"/>
                <w:lang w:eastAsia="es-BO"/>
              </w:rPr>
              <w:tab/>
              <w:t>Carta de solicitud de pago.</w:t>
            </w:r>
          </w:p>
          <w:p w14:paraId="494A34B6" w14:textId="77777777" w:rsidR="00C5436A" w:rsidRPr="00B60D22" w:rsidRDefault="00C5436A" w:rsidP="00D44E94">
            <w:pPr>
              <w:autoSpaceDE w:val="0"/>
              <w:autoSpaceDN w:val="0"/>
              <w:adjustRightInd w:val="0"/>
              <w:jc w:val="both"/>
              <w:rPr>
                <w:rFonts w:ascii="Calibri" w:hAnsi="Calibri" w:cs="Calibri"/>
                <w:sz w:val="22"/>
                <w:szCs w:val="22"/>
                <w:lang w:eastAsia="es-BO"/>
              </w:rPr>
            </w:pPr>
            <w:r w:rsidRPr="00B60D22">
              <w:rPr>
                <w:rFonts w:ascii="Calibri" w:hAnsi="Calibri" w:cs="Calibri"/>
                <w:sz w:val="22"/>
                <w:szCs w:val="22"/>
                <w:lang w:eastAsia="es-BO"/>
              </w:rPr>
              <w:t>•</w:t>
            </w:r>
            <w:r w:rsidRPr="00B60D22">
              <w:rPr>
                <w:rFonts w:ascii="Calibri" w:hAnsi="Calibri" w:cs="Calibri"/>
                <w:sz w:val="22"/>
                <w:szCs w:val="22"/>
                <w:lang w:eastAsia="es-BO"/>
              </w:rPr>
              <w:tab/>
              <w:t>Factura original a nombre de YPFB con NIT 1020269020.</w:t>
            </w:r>
          </w:p>
          <w:p w14:paraId="3ED514BE" w14:textId="77777777" w:rsidR="00C5436A" w:rsidRPr="00B60D22" w:rsidRDefault="00C5436A" w:rsidP="00D44E94">
            <w:pPr>
              <w:autoSpaceDE w:val="0"/>
              <w:autoSpaceDN w:val="0"/>
              <w:adjustRightInd w:val="0"/>
              <w:jc w:val="both"/>
              <w:rPr>
                <w:rFonts w:ascii="Calibri" w:hAnsi="Calibri" w:cs="Calibri"/>
                <w:sz w:val="22"/>
                <w:szCs w:val="22"/>
                <w:lang w:eastAsia="es-BO"/>
              </w:rPr>
            </w:pPr>
            <w:r w:rsidRPr="00B60D22">
              <w:rPr>
                <w:rFonts w:ascii="Calibri" w:hAnsi="Calibri" w:cs="Calibri"/>
                <w:sz w:val="22"/>
                <w:szCs w:val="22"/>
                <w:lang w:eastAsia="es-BO"/>
              </w:rPr>
              <w:t>•</w:t>
            </w:r>
            <w:r w:rsidRPr="00B60D22">
              <w:rPr>
                <w:rFonts w:ascii="Calibri" w:hAnsi="Calibri" w:cs="Calibri"/>
                <w:sz w:val="22"/>
                <w:szCs w:val="22"/>
                <w:lang w:eastAsia="es-BO"/>
              </w:rPr>
              <w:tab/>
              <w:t>Fotocopia de NIT.</w:t>
            </w:r>
          </w:p>
          <w:p w14:paraId="0F8982B6" w14:textId="77777777" w:rsidR="00C5436A" w:rsidRPr="00C66D49" w:rsidRDefault="00C5436A" w:rsidP="00D44E94">
            <w:pPr>
              <w:autoSpaceDE w:val="0"/>
              <w:autoSpaceDN w:val="0"/>
              <w:adjustRightInd w:val="0"/>
              <w:jc w:val="both"/>
              <w:rPr>
                <w:rFonts w:ascii="Calibri" w:hAnsi="Calibri" w:cs="Calibri"/>
                <w:sz w:val="22"/>
                <w:szCs w:val="22"/>
                <w:lang w:eastAsia="es-BO"/>
              </w:rPr>
            </w:pPr>
            <w:r w:rsidRPr="00B60D22">
              <w:rPr>
                <w:rFonts w:ascii="Calibri" w:hAnsi="Calibri" w:cs="Calibri"/>
                <w:sz w:val="22"/>
                <w:szCs w:val="22"/>
                <w:lang w:eastAsia="es-BO"/>
              </w:rPr>
              <w:t>•</w:t>
            </w:r>
            <w:r w:rsidRPr="00B60D22">
              <w:rPr>
                <w:rFonts w:ascii="Calibri" w:hAnsi="Calibri" w:cs="Calibri"/>
                <w:sz w:val="22"/>
                <w:szCs w:val="22"/>
                <w:lang w:eastAsia="es-BO"/>
              </w:rPr>
              <w:tab/>
              <w:t>Fotocopia SIGMA o SIGEP.</w:t>
            </w:r>
          </w:p>
        </w:tc>
      </w:tr>
      <w:tr w:rsidR="00C5436A" w:rsidRPr="00FD291B" w14:paraId="5EB08F5F" w14:textId="77777777" w:rsidTr="00D44E94">
        <w:trPr>
          <w:trHeight w:val="262"/>
        </w:trPr>
        <w:tc>
          <w:tcPr>
            <w:tcW w:w="9640" w:type="dxa"/>
            <w:tcBorders>
              <w:bottom w:val="single" w:sz="4" w:space="0" w:color="auto"/>
            </w:tcBorders>
            <w:shd w:val="clear" w:color="auto" w:fill="92CDDC" w:themeFill="accent5" w:themeFillTint="99"/>
            <w:vAlign w:val="bottom"/>
          </w:tcPr>
          <w:p w14:paraId="1D22E4CF" w14:textId="77777777" w:rsidR="00C5436A" w:rsidRPr="00C7443D" w:rsidRDefault="00C5436A" w:rsidP="00D44E94">
            <w:pPr>
              <w:spacing w:line="276" w:lineRule="auto"/>
              <w:contextualSpacing/>
              <w:rPr>
                <w:rFonts w:ascii="Verdana" w:hAnsi="Verdana" w:cs="Calibri"/>
                <w:b/>
                <w:sz w:val="18"/>
                <w:szCs w:val="18"/>
                <w:lang w:val="es-BO"/>
              </w:rPr>
            </w:pPr>
            <w:r w:rsidRPr="00C7443D">
              <w:rPr>
                <w:rFonts w:ascii="Verdana" w:hAnsi="Verdana" w:cs="Calibri"/>
                <w:b/>
                <w:sz w:val="18"/>
                <w:szCs w:val="18"/>
                <w:lang w:val="es-BO"/>
              </w:rPr>
              <w:t>ANTICIPO</w:t>
            </w:r>
          </w:p>
        </w:tc>
      </w:tr>
      <w:tr w:rsidR="00C5436A" w:rsidRPr="00FD291B" w14:paraId="5E489DC5" w14:textId="77777777" w:rsidTr="00D44E94">
        <w:trPr>
          <w:trHeight w:val="262"/>
        </w:trPr>
        <w:tc>
          <w:tcPr>
            <w:tcW w:w="9640" w:type="dxa"/>
            <w:tcBorders>
              <w:bottom w:val="single" w:sz="4" w:space="0" w:color="auto"/>
            </w:tcBorders>
            <w:shd w:val="clear" w:color="auto" w:fill="auto"/>
            <w:vAlign w:val="center"/>
          </w:tcPr>
          <w:p w14:paraId="367915DD" w14:textId="77777777" w:rsidR="00C5436A" w:rsidRPr="000B4FB1" w:rsidRDefault="00C5436A" w:rsidP="00D44E94">
            <w:pPr>
              <w:autoSpaceDE w:val="0"/>
              <w:autoSpaceDN w:val="0"/>
              <w:adjustRightInd w:val="0"/>
              <w:jc w:val="both"/>
              <w:rPr>
                <w:rFonts w:ascii="Calibri" w:hAnsi="Calibri" w:cs="Calibri"/>
                <w:bCs/>
                <w:sz w:val="22"/>
                <w:szCs w:val="22"/>
              </w:rPr>
            </w:pPr>
            <w:r w:rsidRPr="00B60D22">
              <w:rPr>
                <w:rFonts w:ascii="Calibri" w:hAnsi="Calibri" w:cs="Calibri"/>
                <w:bCs/>
                <w:sz w:val="22"/>
                <w:szCs w:val="22"/>
              </w:rPr>
              <w:t>Se debe hacer notar que Y.P.F.B., no otorgará ningún anticipo para la adquisición de los bienes solicitados.</w:t>
            </w:r>
          </w:p>
        </w:tc>
      </w:tr>
      <w:tr w:rsidR="00C5436A" w:rsidRPr="00FD291B" w14:paraId="09CF0C39" w14:textId="77777777" w:rsidTr="00D44E94">
        <w:trPr>
          <w:trHeight w:val="422"/>
        </w:trPr>
        <w:tc>
          <w:tcPr>
            <w:tcW w:w="9640" w:type="dxa"/>
            <w:shd w:val="clear" w:color="auto" w:fill="92CDDC" w:themeFill="accent5" w:themeFillTint="99"/>
            <w:vAlign w:val="center"/>
          </w:tcPr>
          <w:p w14:paraId="22D96A48" w14:textId="77777777" w:rsidR="00C5436A" w:rsidRPr="00B15E08" w:rsidRDefault="00C5436A" w:rsidP="00D44E94">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p>
        </w:tc>
      </w:tr>
      <w:tr w:rsidR="00C5436A" w:rsidRPr="00FD291B" w14:paraId="39FA85F3" w14:textId="77777777" w:rsidTr="00D44E94">
        <w:trPr>
          <w:trHeight w:val="555"/>
        </w:trPr>
        <w:tc>
          <w:tcPr>
            <w:tcW w:w="9640" w:type="dxa"/>
            <w:shd w:val="clear" w:color="auto" w:fill="auto"/>
            <w:vAlign w:val="center"/>
          </w:tcPr>
          <w:p w14:paraId="3DFDF97A" w14:textId="77777777" w:rsidR="00C5436A" w:rsidRDefault="00C5436A" w:rsidP="00D44E94">
            <w:pPr>
              <w:autoSpaceDE w:val="0"/>
              <w:autoSpaceDN w:val="0"/>
              <w:adjustRightInd w:val="0"/>
              <w:jc w:val="both"/>
              <w:rPr>
                <w:rFonts w:ascii="Calibri" w:hAnsi="Calibri" w:cs="Calibri"/>
                <w:sz w:val="22"/>
                <w:szCs w:val="22"/>
              </w:rPr>
            </w:pPr>
          </w:p>
          <w:p w14:paraId="6714A5CB" w14:textId="730C67FB" w:rsidR="00C5436A" w:rsidRPr="00B60D22" w:rsidRDefault="00C5436A" w:rsidP="00D44E94">
            <w:pPr>
              <w:autoSpaceDE w:val="0"/>
              <w:autoSpaceDN w:val="0"/>
              <w:adjustRightInd w:val="0"/>
              <w:jc w:val="both"/>
              <w:rPr>
                <w:rFonts w:ascii="Calibri" w:hAnsi="Calibri" w:cs="Calibri"/>
                <w:sz w:val="22"/>
                <w:szCs w:val="22"/>
              </w:rPr>
            </w:pPr>
            <w:proofErr w:type="gramStart"/>
            <w:r w:rsidRPr="00B60D22">
              <w:rPr>
                <w:rFonts w:ascii="Calibri" w:hAnsi="Calibri" w:cs="Calibri"/>
                <w:sz w:val="22"/>
                <w:szCs w:val="22"/>
              </w:rPr>
              <w:t>l</w:t>
            </w:r>
            <w:proofErr w:type="gramEnd"/>
            <w:r w:rsidRPr="00B60D22">
              <w:rPr>
                <w:rFonts w:ascii="Calibri" w:hAnsi="Calibri" w:cs="Calibri"/>
                <w:sz w:val="22"/>
                <w:szCs w:val="22"/>
              </w:rPr>
              <w:t xml:space="preserve"> incumplimiento al plazo y/o cronograma de</w:t>
            </w:r>
            <w:r>
              <w:rPr>
                <w:rFonts w:ascii="Calibri" w:hAnsi="Calibri" w:cs="Calibri"/>
                <w:sz w:val="22"/>
                <w:szCs w:val="22"/>
              </w:rPr>
              <w:t xml:space="preserve"> entrega señalado en la Orden de Compra</w:t>
            </w:r>
            <w:r w:rsidRPr="00B60D22">
              <w:rPr>
                <w:rFonts w:ascii="Calibri" w:hAnsi="Calibri" w:cs="Calibri"/>
                <w:sz w:val="22"/>
                <w:szCs w:val="22"/>
              </w:rPr>
              <w:t xml:space="preserve">, se aplicará una multa del 1 % (uno por ciento) sobre el importe total de la adjudicación por cada día calendario de retraso. </w:t>
            </w:r>
          </w:p>
          <w:p w14:paraId="1E295AB4" w14:textId="77777777" w:rsidR="00C5436A" w:rsidRPr="00B60D22" w:rsidRDefault="00C5436A" w:rsidP="00D44E94">
            <w:pPr>
              <w:autoSpaceDE w:val="0"/>
              <w:autoSpaceDN w:val="0"/>
              <w:adjustRightInd w:val="0"/>
              <w:jc w:val="both"/>
              <w:rPr>
                <w:rFonts w:ascii="Calibri" w:hAnsi="Calibri" w:cs="Calibri"/>
                <w:sz w:val="22"/>
                <w:szCs w:val="22"/>
              </w:rPr>
            </w:pPr>
          </w:p>
          <w:p w14:paraId="660F4664" w14:textId="77777777" w:rsidR="00C5436A" w:rsidRDefault="00C5436A" w:rsidP="00D44E94">
            <w:pPr>
              <w:autoSpaceDE w:val="0"/>
              <w:autoSpaceDN w:val="0"/>
              <w:adjustRightInd w:val="0"/>
              <w:jc w:val="both"/>
              <w:rPr>
                <w:rFonts w:ascii="Calibri" w:hAnsi="Calibri" w:cs="Arial"/>
                <w:sz w:val="22"/>
                <w:szCs w:val="22"/>
              </w:rPr>
            </w:pPr>
            <w:r w:rsidRPr="00B60D22">
              <w:rPr>
                <w:rFonts w:ascii="Calibri" w:hAnsi="Calibri" w:cs="Calibri"/>
                <w:sz w:val="22"/>
                <w:szCs w:val="22"/>
              </w:rPr>
              <w:t>L</w:t>
            </w:r>
            <w:r w:rsidRPr="00B60D22">
              <w:rPr>
                <w:rFonts w:ascii="Calibri" w:hAnsi="Calibri" w:cs="Arial"/>
                <w:sz w:val="22"/>
                <w:szCs w:val="22"/>
              </w:rPr>
              <w:t>a suma de las multas no podrá exceder en ningún caso el 20 % (veinte</w:t>
            </w:r>
            <w:r>
              <w:rPr>
                <w:rFonts w:ascii="Calibri" w:hAnsi="Calibri" w:cs="Arial"/>
                <w:sz w:val="22"/>
                <w:szCs w:val="22"/>
              </w:rPr>
              <w:t xml:space="preserve"> por ciento) del monto total de la Orden de Compra</w:t>
            </w:r>
            <w:r w:rsidRPr="00B60D22">
              <w:rPr>
                <w:rFonts w:ascii="Calibri" w:hAnsi="Calibri" w:cs="Arial"/>
                <w:sz w:val="22"/>
                <w:szCs w:val="22"/>
              </w:rPr>
              <w:t xml:space="preserve">, en caso de que exceda la misma la </w:t>
            </w:r>
            <w:r>
              <w:rPr>
                <w:rFonts w:ascii="Calibri" w:hAnsi="Calibri" w:cs="Arial"/>
                <w:sz w:val="22"/>
                <w:szCs w:val="22"/>
              </w:rPr>
              <w:t>adjudicación queda sin efecto.</w:t>
            </w:r>
          </w:p>
          <w:p w14:paraId="33896BD4" w14:textId="77777777" w:rsidR="00C5436A" w:rsidRPr="00B15E08" w:rsidRDefault="00C5436A" w:rsidP="00D44E94">
            <w:pPr>
              <w:autoSpaceDE w:val="0"/>
              <w:autoSpaceDN w:val="0"/>
              <w:adjustRightInd w:val="0"/>
              <w:jc w:val="both"/>
              <w:rPr>
                <w:rFonts w:ascii="Verdana" w:hAnsi="Verdana" w:cs="Calibri"/>
                <w:sz w:val="18"/>
                <w:szCs w:val="18"/>
              </w:rPr>
            </w:pPr>
          </w:p>
        </w:tc>
      </w:tr>
      <w:tr w:rsidR="00C5436A" w:rsidRPr="00FD291B" w14:paraId="7D85B903" w14:textId="77777777" w:rsidTr="00D44E94">
        <w:trPr>
          <w:trHeight w:val="555"/>
        </w:trPr>
        <w:tc>
          <w:tcPr>
            <w:tcW w:w="9640" w:type="dxa"/>
            <w:shd w:val="clear" w:color="auto" w:fill="92CDDC" w:themeFill="accent5" w:themeFillTint="99"/>
            <w:vAlign w:val="center"/>
          </w:tcPr>
          <w:p w14:paraId="5AF17E43" w14:textId="77777777" w:rsidR="00C5436A" w:rsidRPr="00B60D22" w:rsidRDefault="00C5436A" w:rsidP="00D44E94">
            <w:pPr>
              <w:autoSpaceDE w:val="0"/>
              <w:autoSpaceDN w:val="0"/>
              <w:adjustRightInd w:val="0"/>
              <w:jc w:val="both"/>
              <w:rPr>
                <w:rFonts w:ascii="Calibri" w:hAnsi="Calibri" w:cs="Calibri"/>
                <w:sz w:val="22"/>
                <w:szCs w:val="22"/>
              </w:rPr>
            </w:pPr>
            <w:r w:rsidRPr="00B60D22">
              <w:rPr>
                <w:rFonts w:ascii="Calibri" w:hAnsi="Calibri" w:cs="Calibri"/>
                <w:b/>
                <w:sz w:val="22"/>
                <w:szCs w:val="22"/>
              </w:rPr>
              <w:t>PAGO DE IMPUESTOS</w:t>
            </w:r>
          </w:p>
        </w:tc>
      </w:tr>
      <w:tr w:rsidR="00C5436A" w:rsidRPr="00FD291B" w14:paraId="3B330758" w14:textId="77777777" w:rsidTr="00D44E94">
        <w:trPr>
          <w:trHeight w:val="555"/>
        </w:trPr>
        <w:tc>
          <w:tcPr>
            <w:tcW w:w="9640" w:type="dxa"/>
            <w:shd w:val="clear" w:color="auto" w:fill="auto"/>
            <w:vAlign w:val="center"/>
          </w:tcPr>
          <w:p w14:paraId="21200FEA" w14:textId="77777777" w:rsidR="00C5436A" w:rsidRDefault="00C5436A" w:rsidP="00D44E94">
            <w:pPr>
              <w:jc w:val="both"/>
              <w:rPr>
                <w:rFonts w:ascii="Calibri" w:hAnsi="Calibri"/>
                <w:sz w:val="22"/>
                <w:szCs w:val="22"/>
              </w:rPr>
            </w:pPr>
          </w:p>
          <w:p w14:paraId="105828C0" w14:textId="77777777" w:rsidR="00C5436A" w:rsidRDefault="00C5436A" w:rsidP="00D44E94">
            <w:pPr>
              <w:jc w:val="both"/>
              <w:rPr>
                <w:rFonts w:ascii="Calibri" w:hAnsi="Calibri"/>
                <w:sz w:val="22"/>
                <w:szCs w:val="22"/>
              </w:rPr>
            </w:pPr>
            <w:r w:rsidRPr="00B60D22">
              <w:rPr>
                <w:rFonts w:ascii="Calibri" w:hAnsi="Calibri"/>
                <w:sz w:val="22"/>
                <w:szCs w:val="22"/>
              </w:rPr>
              <w:t>Los impuestos de ley están a cargo del proponente debiendo ser considerados en la propuesta económica, correspondiendo presentar la respectiva factura o nota fiscal a nombre de Yacimientos Petrolíferos Fiscales Bolivianos con NIT 1020269020.</w:t>
            </w:r>
          </w:p>
          <w:p w14:paraId="0E179EC8" w14:textId="77777777" w:rsidR="00C5436A" w:rsidRPr="000B4FB1" w:rsidRDefault="00C5436A" w:rsidP="00D44E94">
            <w:pPr>
              <w:jc w:val="both"/>
              <w:rPr>
                <w:rFonts w:ascii="Calibri" w:hAnsi="Calibri"/>
                <w:sz w:val="22"/>
                <w:szCs w:val="22"/>
              </w:rPr>
            </w:pPr>
          </w:p>
        </w:tc>
      </w:tr>
      <w:tr w:rsidR="00C5436A" w:rsidRPr="00FD291B" w14:paraId="2F135351" w14:textId="77777777" w:rsidTr="00D44E94">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2FAD86A6" w14:textId="77777777" w:rsidR="00C5436A" w:rsidRPr="00B15E08" w:rsidRDefault="00C5436A" w:rsidP="00D44E94">
            <w:pPr>
              <w:autoSpaceDE w:val="0"/>
              <w:autoSpaceDN w:val="0"/>
              <w:adjustRightInd w:val="0"/>
              <w:jc w:val="both"/>
              <w:rPr>
                <w:rFonts w:ascii="Verdana" w:hAnsi="Verdana" w:cs="Calibri"/>
                <w:b/>
                <w:sz w:val="18"/>
                <w:szCs w:val="18"/>
              </w:rPr>
            </w:pPr>
            <w:r w:rsidRPr="00B15E08">
              <w:rPr>
                <w:rFonts w:ascii="Verdana" w:hAnsi="Verdana" w:cs="Calibri"/>
                <w:b/>
                <w:sz w:val="18"/>
                <w:szCs w:val="18"/>
              </w:rPr>
              <w:t xml:space="preserve">GARANTÍA TÉCNICA </w:t>
            </w:r>
          </w:p>
        </w:tc>
      </w:tr>
      <w:tr w:rsidR="00C5436A" w:rsidRPr="00FD291B" w14:paraId="2419F00D" w14:textId="77777777" w:rsidTr="00D44E94">
        <w:trPr>
          <w:trHeight w:val="124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3700912" w14:textId="77777777" w:rsidR="00C5436A" w:rsidRPr="00B60D22" w:rsidRDefault="00C5436A" w:rsidP="00D44E94">
            <w:pPr>
              <w:jc w:val="both"/>
              <w:rPr>
                <w:rFonts w:ascii="Calibri" w:hAnsi="Calibri" w:cs="Calibri"/>
                <w:bCs/>
                <w:sz w:val="22"/>
                <w:szCs w:val="22"/>
              </w:rPr>
            </w:pPr>
            <w:r w:rsidRPr="00B60D22">
              <w:rPr>
                <w:rFonts w:ascii="Calibri" w:hAnsi="Calibri" w:cs="Calibri"/>
                <w:b/>
                <w:bCs/>
                <w:sz w:val="22"/>
                <w:szCs w:val="22"/>
              </w:rPr>
              <w:t>Alcance de la garantía:</w:t>
            </w:r>
            <w:r w:rsidRPr="00B60D22">
              <w:rPr>
                <w:rFonts w:ascii="Calibri" w:hAnsi="Calibri" w:cs="Calibri"/>
                <w:bCs/>
                <w:sz w:val="22"/>
                <w:szCs w:val="22"/>
              </w:rPr>
              <w:t xml:space="preserve"> El proveedor deberá </w:t>
            </w:r>
            <w:r>
              <w:rPr>
                <w:rFonts w:ascii="Calibri" w:hAnsi="Calibri" w:cs="Calibri"/>
                <w:bCs/>
                <w:sz w:val="22"/>
                <w:szCs w:val="22"/>
              </w:rPr>
              <w:t>presentar un documento</w:t>
            </w:r>
            <w:r w:rsidRPr="00B60D22">
              <w:rPr>
                <w:rFonts w:ascii="Calibri" w:hAnsi="Calibri" w:cs="Calibri"/>
                <w:bCs/>
                <w:sz w:val="22"/>
                <w:szCs w:val="22"/>
              </w:rPr>
              <w:t xml:space="preserve"> certificando la garant</w:t>
            </w:r>
            <w:r>
              <w:rPr>
                <w:rFonts w:ascii="Calibri" w:hAnsi="Calibri" w:cs="Calibri"/>
                <w:bCs/>
                <w:sz w:val="22"/>
                <w:szCs w:val="22"/>
              </w:rPr>
              <w:t>ía contra defectos de fabricación</w:t>
            </w:r>
            <w:r w:rsidRPr="00B60D22">
              <w:rPr>
                <w:rFonts w:ascii="Calibri" w:hAnsi="Calibri" w:cs="Calibri"/>
                <w:bCs/>
                <w:sz w:val="22"/>
                <w:szCs w:val="22"/>
              </w:rPr>
              <w:t xml:space="preserve">, derivado de desperfectos o fallas ajenas al uso normal o habitual del bien, no detectable al momento que se otorgó la conformidad. </w:t>
            </w:r>
          </w:p>
          <w:p w14:paraId="4C18A552" w14:textId="77777777" w:rsidR="00C5436A" w:rsidRPr="00B60D22" w:rsidRDefault="00C5436A" w:rsidP="00D44E94">
            <w:pPr>
              <w:jc w:val="both"/>
              <w:rPr>
                <w:rFonts w:ascii="Calibri" w:hAnsi="Calibri" w:cs="Calibri"/>
                <w:bCs/>
                <w:sz w:val="22"/>
                <w:szCs w:val="22"/>
              </w:rPr>
            </w:pPr>
          </w:p>
          <w:p w14:paraId="688B13F4" w14:textId="77777777" w:rsidR="00C5436A" w:rsidRPr="00B60D22" w:rsidRDefault="00C5436A" w:rsidP="00D44E94">
            <w:pPr>
              <w:jc w:val="both"/>
              <w:rPr>
                <w:rFonts w:ascii="Calibri" w:hAnsi="Calibri" w:cs="Calibri"/>
                <w:bCs/>
                <w:sz w:val="22"/>
                <w:szCs w:val="22"/>
              </w:rPr>
            </w:pPr>
            <w:r w:rsidRPr="00B60D22">
              <w:rPr>
                <w:rFonts w:ascii="Calibri" w:hAnsi="Calibri" w:cs="Calibri"/>
                <w:b/>
                <w:bCs/>
                <w:sz w:val="22"/>
                <w:szCs w:val="22"/>
              </w:rPr>
              <w:t>Período de garantía:</w:t>
            </w:r>
            <w:r w:rsidRPr="00B60D22">
              <w:rPr>
                <w:rFonts w:ascii="Calibri" w:hAnsi="Calibri" w:cs="Calibri"/>
                <w:bCs/>
                <w:sz w:val="22"/>
                <w:szCs w:val="22"/>
              </w:rPr>
              <w:t xml:space="preserve"> La garantía del bien adquirid</w:t>
            </w:r>
            <w:r>
              <w:rPr>
                <w:rFonts w:ascii="Calibri" w:hAnsi="Calibri" w:cs="Calibri"/>
                <w:bCs/>
                <w:sz w:val="22"/>
                <w:szCs w:val="22"/>
              </w:rPr>
              <w:t>o deberá ser por un tiempo de 12</w:t>
            </w:r>
            <w:r w:rsidRPr="00B60D22">
              <w:rPr>
                <w:rFonts w:ascii="Calibri" w:hAnsi="Calibri" w:cs="Calibri"/>
                <w:bCs/>
                <w:sz w:val="22"/>
                <w:szCs w:val="22"/>
              </w:rPr>
              <w:t xml:space="preserve"> meses.</w:t>
            </w:r>
          </w:p>
          <w:p w14:paraId="3A895753" w14:textId="77777777" w:rsidR="00C5436A" w:rsidRPr="00B60D22" w:rsidRDefault="00C5436A" w:rsidP="00D44E94">
            <w:pPr>
              <w:jc w:val="both"/>
              <w:rPr>
                <w:rFonts w:ascii="Calibri" w:hAnsi="Calibri" w:cs="Calibri"/>
                <w:bCs/>
                <w:sz w:val="22"/>
                <w:szCs w:val="22"/>
              </w:rPr>
            </w:pPr>
          </w:p>
          <w:p w14:paraId="41E7E345" w14:textId="77777777" w:rsidR="00C5436A" w:rsidRPr="00B60D22" w:rsidRDefault="00C5436A" w:rsidP="00D44E94">
            <w:pPr>
              <w:jc w:val="both"/>
              <w:rPr>
                <w:rFonts w:ascii="Calibri" w:hAnsi="Calibri" w:cs="Calibri"/>
                <w:bCs/>
                <w:sz w:val="22"/>
                <w:szCs w:val="22"/>
              </w:rPr>
            </w:pPr>
            <w:r w:rsidRPr="00B60D22">
              <w:rPr>
                <w:rFonts w:ascii="Calibri" w:hAnsi="Calibri" w:cs="Calibri"/>
                <w:b/>
                <w:bCs/>
                <w:sz w:val="22"/>
                <w:szCs w:val="22"/>
              </w:rPr>
              <w:t>Inicio del cómputo del período de garantía:</w:t>
            </w:r>
            <w:r w:rsidRPr="00B60D22">
              <w:rPr>
                <w:rFonts w:ascii="Calibri" w:hAnsi="Calibri" w:cs="Calibri"/>
                <w:bCs/>
                <w:sz w:val="22"/>
                <w:szCs w:val="22"/>
              </w:rPr>
              <w:t xml:space="preserve"> Sera aplicable a partir de la fecha en la que se otorgó la conformidad de recepción del bien.</w:t>
            </w:r>
          </w:p>
          <w:p w14:paraId="780698EB" w14:textId="77777777" w:rsidR="00C5436A" w:rsidRPr="00B60D22" w:rsidRDefault="00C5436A" w:rsidP="00D44E94">
            <w:pPr>
              <w:jc w:val="both"/>
              <w:rPr>
                <w:rFonts w:ascii="Calibri" w:hAnsi="Calibri" w:cs="Calibri"/>
                <w:bCs/>
                <w:sz w:val="22"/>
                <w:szCs w:val="22"/>
              </w:rPr>
            </w:pPr>
          </w:p>
          <w:p w14:paraId="30255AD2" w14:textId="77777777" w:rsidR="00C5436A" w:rsidRPr="00F245AA" w:rsidRDefault="00C5436A" w:rsidP="00D44E94">
            <w:pPr>
              <w:jc w:val="both"/>
              <w:rPr>
                <w:rFonts w:ascii="Calibri" w:hAnsi="Calibri" w:cs="Calibri"/>
                <w:bCs/>
                <w:sz w:val="22"/>
                <w:szCs w:val="22"/>
              </w:rPr>
            </w:pPr>
            <w:r w:rsidRPr="00B60D22">
              <w:rPr>
                <w:rFonts w:ascii="Calibri" w:hAnsi="Calibri" w:cs="Calibri"/>
                <w:bCs/>
                <w:sz w:val="22"/>
                <w:szCs w:val="22"/>
              </w:rPr>
              <w:t>De existir alguna falla técnica en los bienes adquiridos, el proponente adjudicado deberá estar en condicio</w:t>
            </w:r>
            <w:r>
              <w:rPr>
                <w:rFonts w:ascii="Calibri" w:hAnsi="Calibri" w:cs="Calibri"/>
                <w:bCs/>
                <w:sz w:val="22"/>
                <w:szCs w:val="22"/>
              </w:rPr>
              <w:t xml:space="preserve">nes de reemplazar </w:t>
            </w:r>
            <w:r w:rsidRPr="00B60D22">
              <w:rPr>
                <w:rFonts w:ascii="Calibri" w:hAnsi="Calibri" w:cs="Calibri"/>
                <w:bCs/>
                <w:sz w:val="22"/>
                <w:szCs w:val="22"/>
              </w:rPr>
              <w:t xml:space="preserve"> los bienes</w:t>
            </w:r>
            <w:r>
              <w:rPr>
                <w:rFonts w:ascii="Calibri" w:hAnsi="Calibri" w:cs="Calibri"/>
                <w:bCs/>
                <w:sz w:val="22"/>
                <w:szCs w:val="22"/>
              </w:rPr>
              <w:t>, en el plazo máximo de 5 días hábiles a partir de  haberse efectuado el reclamo</w:t>
            </w:r>
            <w:r w:rsidRPr="00B60D22">
              <w:rPr>
                <w:rFonts w:ascii="Calibri" w:hAnsi="Calibri" w:cs="Calibri"/>
                <w:bCs/>
                <w:sz w:val="22"/>
                <w:szCs w:val="22"/>
              </w:rPr>
              <w:t xml:space="preserve"> por uno que tenga características técnicas similares, corriendo por su cuenta los gastos en los que incurra en el mismo, caso contrario YPFB tomará determinaciones que le convengan.</w:t>
            </w:r>
          </w:p>
        </w:tc>
      </w:tr>
      <w:tr w:rsidR="00C5436A" w:rsidRPr="00B15E08" w14:paraId="2B364D16" w14:textId="77777777" w:rsidTr="00D44E94">
        <w:trPr>
          <w:trHeight w:val="430"/>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121ADA53" w14:textId="77777777" w:rsidR="00C5436A" w:rsidRPr="00B15E08" w:rsidRDefault="00C5436A" w:rsidP="00D44E94">
            <w:pPr>
              <w:autoSpaceDE w:val="0"/>
              <w:autoSpaceDN w:val="0"/>
              <w:adjustRightInd w:val="0"/>
              <w:jc w:val="both"/>
              <w:rPr>
                <w:rFonts w:ascii="Verdana" w:hAnsi="Verdana" w:cs="Calibri"/>
                <w:b/>
                <w:sz w:val="18"/>
                <w:szCs w:val="18"/>
              </w:rPr>
            </w:pPr>
            <w:r>
              <w:rPr>
                <w:rFonts w:ascii="Verdana" w:hAnsi="Verdana" w:cs="Calibri"/>
                <w:b/>
                <w:sz w:val="18"/>
                <w:szCs w:val="18"/>
              </w:rPr>
              <w:t>INSPECCION</w:t>
            </w:r>
          </w:p>
        </w:tc>
      </w:tr>
      <w:tr w:rsidR="00C5436A" w:rsidRPr="00EA5154" w14:paraId="4D797DBF" w14:textId="77777777" w:rsidTr="00D44E94">
        <w:trPr>
          <w:trHeight w:val="116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69AE95E" w14:textId="77777777" w:rsidR="00C5436A" w:rsidRDefault="00C5436A" w:rsidP="00D44E94">
            <w:pPr>
              <w:jc w:val="both"/>
              <w:rPr>
                <w:rFonts w:ascii="Calibri" w:hAnsi="Calibri" w:cs="Arial"/>
                <w:sz w:val="22"/>
                <w:szCs w:val="22"/>
              </w:rPr>
            </w:pPr>
          </w:p>
          <w:p w14:paraId="7FF7652E" w14:textId="07ADFED5" w:rsidR="00C5436A" w:rsidRDefault="00C5436A" w:rsidP="00D44E94">
            <w:pPr>
              <w:jc w:val="both"/>
              <w:rPr>
                <w:rFonts w:ascii="Calibri" w:hAnsi="Calibri" w:cs="Arial"/>
                <w:sz w:val="22"/>
                <w:szCs w:val="22"/>
              </w:rPr>
            </w:pPr>
            <w:r>
              <w:rPr>
                <w:rFonts w:ascii="Calibri" w:hAnsi="Calibri" w:cs="Arial"/>
                <w:sz w:val="22"/>
                <w:szCs w:val="22"/>
              </w:rPr>
              <w:t xml:space="preserve">El </w:t>
            </w:r>
            <w:r w:rsidRPr="00B60D22">
              <w:rPr>
                <w:rFonts w:ascii="Calibri" w:hAnsi="Calibri" w:cs="Arial"/>
                <w:sz w:val="22"/>
                <w:szCs w:val="22"/>
              </w:rPr>
              <w:t>momento de entrega final del bien adquirido para la Distrito Comercial Oruro, el personal técnico solicitante de YPFB en forma conjunta con el personal técnico del proveedor realizara la verificación técnica correspondiente, a objeto de corroborar el adecuado y buen estado de funcionamiento del mismo.</w:t>
            </w:r>
          </w:p>
          <w:p w14:paraId="5D3821E7" w14:textId="5358895F" w:rsidR="00C5436A" w:rsidRPr="00EA5154" w:rsidRDefault="00C5436A" w:rsidP="00D44E94">
            <w:pPr>
              <w:jc w:val="both"/>
              <w:rPr>
                <w:rFonts w:ascii="Calibri" w:hAnsi="Calibri" w:cs="Arial"/>
                <w:sz w:val="22"/>
                <w:szCs w:val="22"/>
              </w:rPr>
            </w:pPr>
          </w:p>
        </w:tc>
      </w:tr>
      <w:tr w:rsidR="00C5436A" w:rsidRPr="00B60D22" w14:paraId="6D241612" w14:textId="77777777" w:rsidTr="00D44E94">
        <w:trPr>
          <w:trHeight w:val="555"/>
        </w:trPr>
        <w:tc>
          <w:tcPr>
            <w:tcW w:w="9640" w:type="dxa"/>
            <w:shd w:val="clear" w:color="auto" w:fill="92CDDC" w:themeFill="accent5" w:themeFillTint="99"/>
            <w:vAlign w:val="center"/>
          </w:tcPr>
          <w:p w14:paraId="48D9F8A1" w14:textId="77777777" w:rsidR="00C5436A" w:rsidRPr="00B60D22" w:rsidRDefault="00C5436A" w:rsidP="00D44E94">
            <w:pPr>
              <w:autoSpaceDE w:val="0"/>
              <w:autoSpaceDN w:val="0"/>
              <w:adjustRightInd w:val="0"/>
              <w:jc w:val="both"/>
              <w:rPr>
                <w:rFonts w:ascii="Calibri" w:hAnsi="Calibri" w:cs="Calibri"/>
                <w:sz w:val="22"/>
                <w:szCs w:val="22"/>
              </w:rPr>
            </w:pPr>
            <w:r>
              <w:rPr>
                <w:rFonts w:ascii="Calibri" w:hAnsi="Calibri" w:cs="Calibri"/>
                <w:b/>
                <w:sz w:val="22"/>
                <w:szCs w:val="22"/>
              </w:rPr>
              <w:t>GARANTIA FINANCIERAS</w:t>
            </w:r>
          </w:p>
        </w:tc>
      </w:tr>
      <w:tr w:rsidR="00C5436A" w:rsidRPr="00F12FE5" w14:paraId="02616836" w14:textId="77777777" w:rsidTr="00D44E94">
        <w:trPr>
          <w:trHeight w:val="555"/>
        </w:trPr>
        <w:tc>
          <w:tcPr>
            <w:tcW w:w="9640" w:type="dxa"/>
            <w:shd w:val="clear" w:color="auto" w:fill="FFFFFF"/>
            <w:vAlign w:val="center"/>
          </w:tcPr>
          <w:p w14:paraId="1C6FABB9" w14:textId="77777777" w:rsidR="00C5436A" w:rsidRPr="001C3729" w:rsidRDefault="00C5436A" w:rsidP="00D44E94">
            <w:pPr>
              <w:jc w:val="both"/>
              <w:rPr>
                <w:rFonts w:ascii="Calibri" w:hAnsi="Calibri" w:cs="Calibri"/>
                <w:sz w:val="22"/>
                <w:szCs w:val="22"/>
              </w:rPr>
            </w:pPr>
          </w:p>
          <w:p w14:paraId="031BA35D" w14:textId="77777777" w:rsidR="00C5436A" w:rsidRPr="0020158B" w:rsidRDefault="00C5436A" w:rsidP="00D44E94">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SERIEDAD DE PROPUESTA</w:t>
            </w:r>
          </w:p>
          <w:p w14:paraId="5656E161" w14:textId="77777777" w:rsidR="00C5436A" w:rsidRDefault="00C5436A" w:rsidP="00D44E94">
            <w:pPr>
              <w:autoSpaceDE w:val="0"/>
              <w:autoSpaceDN w:val="0"/>
              <w:adjustRightInd w:val="0"/>
              <w:jc w:val="both"/>
              <w:rPr>
                <w:rFonts w:ascii="Calibri" w:hAnsi="Calibri" w:cs="Calibri"/>
                <w:sz w:val="22"/>
              </w:rPr>
            </w:pPr>
          </w:p>
          <w:p w14:paraId="5E1121BA" w14:textId="77777777" w:rsidR="00C5436A" w:rsidRPr="0020158B" w:rsidRDefault="00C5436A" w:rsidP="00D44E94">
            <w:pPr>
              <w:autoSpaceDE w:val="0"/>
              <w:autoSpaceDN w:val="0"/>
              <w:adjustRightInd w:val="0"/>
              <w:jc w:val="both"/>
              <w:rPr>
                <w:rFonts w:ascii="Calibri" w:hAnsi="Calibri" w:cs="Calibri"/>
                <w:sz w:val="22"/>
              </w:rPr>
            </w:pPr>
            <w:r w:rsidRPr="0020158B">
              <w:rPr>
                <w:rFonts w:ascii="Calibri" w:hAnsi="Calibri" w:cs="Calibri"/>
                <w:sz w:val="22"/>
              </w:rPr>
              <w:t>A elección de la empresa proponente est</w:t>
            </w:r>
            <w:r>
              <w:rPr>
                <w:rFonts w:ascii="Calibri" w:hAnsi="Calibri" w:cs="Calibri"/>
                <w:sz w:val="22"/>
              </w:rPr>
              <w:t>á</w:t>
            </w:r>
            <w:r w:rsidRPr="0020158B">
              <w:rPr>
                <w:rFonts w:ascii="Calibri" w:hAnsi="Calibri" w:cs="Calibri"/>
                <w:sz w:val="22"/>
              </w:rPr>
              <w:t xml:space="preserve"> podrá optar por uno de los siguientes instrumentos financieros:</w:t>
            </w:r>
          </w:p>
          <w:p w14:paraId="5247C518" w14:textId="77777777" w:rsidR="00C5436A" w:rsidRPr="0020158B" w:rsidRDefault="00C5436A" w:rsidP="00D44E94">
            <w:pPr>
              <w:autoSpaceDE w:val="0"/>
              <w:autoSpaceDN w:val="0"/>
              <w:adjustRightInd w:val="0"/>
              <w:jc w:val="both"/>
              <w:rPr>
                <w:rFonts w:ascii="Calibri" w:hAnsi="Calibri" w:cs="Calibri"/>
                <w:sz w:val="22"/>
              </w:rPr>
            </w:pPr>
          </w:p>
          <w:p w14:paraId="26611278" w14:textId="77777777" w:rsidR="00C5436A" w:rsidRPr="0020158B" w:rsidRDefault="00C5436A" w:rsidP="00C5436A">
            <w:pPr>
              <w:numPr>
                <w:ilvl w:val="0"/>
                <w:numId w:val="44"/>
              </w:numPr>
              <w:autoSpaceDE w:val="0"/>
              <w:autoSpaceDN w:val="0"/>
              <w:adjustRightInd w:val="0"/>
              <w:ind w:left="426" w:hanging="284"/>
              <w:jc w:val="both"/>
              <w:rPr>
                <w:rFonts w:ascii="Calibri" w:hAnsi="Calibri" w:cs="Calibri"/>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20158B">
              <w:rPr>
                <w:rFonts w:ascii="Calibri" w:hAnsi="Calibri" w:cs="Calibri"/>
                <w:b/>
                <w:sz w:val="22"/>
              </w:rPr>
              <w:t>de renovable, irrevocable y de ejecución inmediata</w:t>
            </w:r>
            <w:r w:rsidRPr="0020158B">
              <w:rPr>
                <w:rFonts w:ascii="Calibri" w:hAnsi="Calibri" w:cs="Calibri"/>
                <w:sz w:val="22"/>
              </w:rPr>
              <w:t xml:space="preserve"> con vigencia de 90 días por un importe equivalente al </w:t>
            </w:r>
            <w:r>
              <w:rPr>
                <w:rFonts w:ascii="Calibri" w:hAnsi="Calibri" w:cs="Calibri"/>
                <w:sz w:val="22"/>
              </w:rPr>
              <w:t>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de la propuesta económica.</w:t>
            </w:r>
          </w:p>
          <w:p w14:paraId="750E5CE2" w14:textId="77777777" w:rsidR="00C5436A" w:rsidRDefault="00C5436A" w:rsidP="00D44E94">
            <w:pPr>
              <w:autoSpaceDE w:val="0"/>
              <w:autoSpaceDN w:val="0"/>
              <w:adjustRightInd w:val="0"/>
              <w:ind w:left="426" w:hanging="284"/>
              <w:jc w:val="both"/>
              <w:rPr>
                <w:rFonts w:ascii="Calibri" w:hAnsi="Calibri" w:cs="Calibri"/>
                <w:sz w:val="22"/>
              </w:rPr>
            </w:pPr>
          </w:p>
          <w:p w14:paraId="430E3B65" w14:textId="77777777" w:rsidR="00C5436A" w:rsidRDefault="00C5436A" w:rsidP="00C5436A">
            <w:pPr>
              <w:numPr>
                <w:ilvl w:val="0"/>
                <w:numId w:val="44"/>
              </w:numPr>
              <w:autoSpaceDE w:val="0"/>
              <w:autoSpaceDN w:val="0"/>
              <w:adjustRightInd w:val="0"/>
              <w:ind w:left="426" w:hanging="284"/>
              <w:jc w:val="both"/>
              <w:rPr>
                <w:rFonts w:ascii="Calibri" w:hAnsi="Calibri" w:cs="Calibri"/>
                <w:sz w:val="22"/>
              </w:rPr>
            </w:pPr>
            <w:r w:rsidRPr="0020158B">
              <w:rPr>
                <w:rFonts w:ascii="Calibri" w:hAnsi="Calibri" w:cs="Calibri"/>
                <w:b/>
                <w:sz w:val="22"/>
              </w:rPr>
              <w:t>Garantía a Primer Requerimiento</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0158B">
              <w:rPr>
                <w:rFonts w:ascii="Calibri" w:hAnsi="Calibri" w:cs="Calibri"/>
                <w:b/>
                <w:sz w:val="22"/>
              </w:rPr>
              <w:t>renovable, irrevocable y de ejecución a primer requerimiento</w:t>
            </w:r>
            <w:r w:rsidRPr="0020158B">
              <w:rPr>
                <w:rFonts w:ascii="Calibri" w:hAnsi="Calibri" w:cs="Calibri"/>
                <w:sz w:val="22"/>
              </w:rPr>
              <w:t xml:space="preserve"> con vigencia de 90 días, por un importe equivalente al </w:t>
            </w:r>
            <w:r>
              <w:rPr>
                <w:rFonts w:ascii="Calibri" w:hAnsi="Calibri" w:cs="Calibri"/>
                <w:sz w:val="22"/>
              </w:rPr>
              <w:t>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la propuesta económica.</w:t>
            </w:r>
          </w:p>
          <w:p w14:paraId="14095DBF" w14:textId="77777777" w:rsidR="00C5436A" w:rsidRDefault="00C5436A" w:rsidP="00D44E94">
            <w:pPr>
              <w:pStyle w:val="Prrafodelista"/>
              <w:rPr>
                <w:rFonts w:ascii="Calibri" w:hAnsi="Calibri" w:cs="Calibri"/>
                <w:sz w:val="22"/>
              </w:rPr>
            </w:pPr>
          </w:p>
          <w:p w14:paraId="465E29E0" w14:textId="77777777" w:rsidR="00C5436A" w:rsidRPr="0020158B" w:rsidRDefault="00C5436A" w:rsidP="00C5436A">
            <w:pPr>
              <w:numPr>
                <w:ilvl w:val="0"/>
                <w:numId w:val="44"/>
              </w:numPr>
              <w:autoSpaceDE w:val="0"/>
              <w:autoSpaceDN w:val="0"/>
              <w:adjustRightInd w:val="0"/>
              <w:ind w:left="426" w:hanging="284"/>
              <w:jc w:val="both"/>
              <w:rPr>
                <w:rFonts w:ascii="Calibri" w:hAnsi="Calibri" w:cs="Calibri"/>
                <w:sz w:val="22"/>
              </w:rPr>
            </w:pPr>
            <w:r>
              <w:rPr>
                <w:rFonts w:ascii="Calibri" w:hAnsi="Calibri" w:cs="Calibri"/>
                <w:b/>
                <w:sz w:val="22"/>
              </w:rPr>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CF0C76">
              <w:rPr>
                <w:rFonts w:ascii="Calibri" w:hAnsi="Calibri" w:cs="Calibri"/>
                <w:b/>
                <w:sz w:val="22"/>
              </w:rPr>
              <w:t>de 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90 días</w:t>
            </w:r>
            <w:r>
              <w:rPr>
                <w:rFonts w:ascii="Calibri" w:hAnsi="Calibri" w:cs="Calibri"/>
                <w:sz w:val="22"/>
              </w:rPr>
              <w:t xml:space="preserve"> a contar de la fecha prevista para la presentación de propuestas y</w:t>
            </w:r>
            <w:r w:rsidRPr="0020158B">
              <w:rPr>
                <w:rFonts w:ascii="Calibri" w:hAnsi="Calibri" w:cs="Calibri"/>
                <w:sz w:val="22"/>
              </w:rPr>
              <w:t xml:space="preserve"> por un importe equivalente </w:t>
            </w:r>
            <w:r>
              <w:rPr>
                <w:rFonts w:ascii="Calibri" w:hAnsi="Calibri" w:cs="Calibri"/>
                <w:sz w:val="22"/>
              </w:rPr>
              <w:t xml:space="preserve">de </w:t>
            </w:r>
            <w:r w:rsidRPr="0020158B">
              <w:rPr>
                <w:rFonts w:ascii="Calibri" w:hAnsi="Calibri" w:cs="Calibri"/>
                <w:sz w:val="22"/>
              </w:rPr>
              <w:t xml:space="preserve">al </w:t>
            </w:r>
            <w:r>
              <w:rPr>
                <w:rFonts w:ascii="Calibri" w:hAnsi="Calibri" w:cs="Calibri"/>
                <w:sz w:val="22"/>
              </w:rPr>
              <w:t>menos 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la propuesta económica.</w:t>
            </w:r>
          </w:p>
          <w:p w14:paraId="257946C6" w14:textId="77777777" w:rsidR="00C5436A" w:rsidRDefault="00C5436A" w:rsidP="00D44E94">
            <w:pPr>
              <w:autoSpaceDE w:val="0"/>
              <w:autoSpaceDN w:val="0"/>
              <w:adjustRightInd w:val="0"/>
              <w:jc w:val="both"/>
              <w:rPr>
                <w:rFonts w:ascii="Calibri" w:hAnsi="Calibri" w:cs="Calibri"/>
                <w:b/>
                <w:sz w:val="22"/>
                <w:u w:val="single"/>
              </w:rPr>
            </w:pPr>
          </w:p>
          <w:p w14:paraId="389CEFF3" w14:textId="77777777" w:rsidR="00C5436A" w:rsidRPr="0020158B" w:rsidRDefault="00C5436A" w:rsidP="00D44E94">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CUMPLIMIENTO DE CONTRATO</w:t>
            </w:r>
          </w:p>
          <w:p w14:paraId="77AE04D5" w14:textId="77777777" w:rsidR="00C5436A" w:rsidRDefault="00C5436A" w:rsidP="00D44E94">
            <w:pPr>
              <w:autoSpaceDE w:val="0"/>
              <w:autoSpaceDN w:val="0"/>
              <w:adjustRightInd w:val="0"/>
              <w:jc w:val="both"/>
              <w:rPr>
                <w:rFonts w:ascii="Calibri" w:hAnsi="Calibri" w:cs="Calibri"/>
                <w:sz w:val="22"/>
              </w:rPr>
            </w:pPr>
          </w:p>
          <w:p w14:paraId="69FC4B20" w14:textId="77777777" w:rsidR="00C5436A" w:rsidRPr="0020158B" w:rsidRDefault="00C5436A" w:rsidP="00D44E94">
            <w:pPr>
              <w:autoSpaceDE w:val="0"/>
              <w:autoSpaceDN w:val="0"/>
              <w:adjustRightInd w:val="0"/>
              <w:jc w:val="both"/>
              <w:rPr>
                <w:rFonts w:ascii="Calibri" w:hAnsi="Calibri" w:cs="Calibri"/>
                <w:sz w:val="22"/>
              </w:rPr>
            </w:pPr>
            <w:r w:rsidRPr="0020158B">
              <w:rPr>
                <w:rFonts w:ascii="Calibri" w:hAnsi="Calibri" w:cs="Calibri"/>
                <w:sz w:val="22"/>
              </w:rPr>
              <w:t>A elecci</w:t>
            </w:r>
            <w:r>
              <w:rPr>
                <w:rFonts w:ascii="Calibri" w:hAnsi="Calibri" w:cs="Calibri"/>
                <w:sz w:val="22"/>
              </w:rPr>
              <w:t>ón de la empresa adjudicada está</w:t>
            </w:r>
            <w:r w:rsidRPr="0020158B">
              <w:rPr>
                <w:rFonts w:ascii="Calibri" w:hAnsi="Calibri" w:cs="Calibri"/>
                <w:sz w:val="22"/>
              </w:rPr>
              <w:t xml:space="preserve"> podrá optar por uno de los siguientes instrumentos financieros:</w:t>
            </w:r>
          </w:p>
          <w:p w14:paraId="0EDAEC43" w14:textId="77777777" w:rsidR="00C5436A" w:rsidRPr="0020158B" w:rsidRDefault="00C5436A" w:rsidP="00D44E94">
            <w:pPr>
              <w:autoSpaceDE w:val="0"/>
              <w:autoSpaceDN w:val="0"/>
              <w:adjustRightInd w:val="0"/>
              <w:jc w:val="both"/>
              <w:rPr>
                <w:rFonts w:ascii="Calibri" w:hAnsi="Calibri" w:cs="Calibri"/>
                <w:sz w:val="22"/>
              </w:rPr>
            </w:pPr>
          </w:p>
          <w:p w14:paraId="7FA66D73" w14:textId="77777777" w:rsidR="00C5436A" w:rsidRPr="0047482D" w:rsidRDefault="00C5436A" w:rsidP="00C5436A">
            <w:pPr>
              <w:numPr>
                <w:ilvl w:val="0"/>
                <w:numId w:val="44"/>
              </w:numPr>
              <w:autoSpaceDE w:val="0"/>
              <w:autoSpaceDN w:val="0"/>
              <w:adjustRightInd w:val="0"/>
              <w:ind w:left="426" w:hanging="284"/>
              <w:jc w:val="both"/>
              <w:rPr>
                <w:rFonts w:ascii="Calibri" w:hAnsi="Calibri" w:cs="Calibri"/>
                <w:b/>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158B">
              <w:rPr>
                <w:rFonts w:ascii="Calibri" w:hAnsi="Calibri" w:cs="Calibri"/>
                <w:b/>
                <w:sz w:val="22"/>
              </w:rPr>
              <w:t>renovable, irrevocable y de ejecución inmediata</w:t>
            </w:r>
            <w:r w:rsidRPr="0020158B">
              <w:rPr>
                <w:rFonts w:ascii="Calibri" w:hAnsi="Calibri" w:cs="Calibri"/>
                <w:sz w:val="22"/>
              </w:rPr>
              <w:t xml:space="preserve"> </w:t>
            </w:r>
            <w:r>
              <w:rPr>
                <w:rFonts w:ascii="Calibri" w:hAnsi="Calibri" w:cs="Calibri"/>
                <w:sz w:val="22"/>
              </w:rPr>
              <w:t xml:space="preserve">con vigencia </w:t>
            </w:r>
            <w:r w:rsidRPr="0020158B">
              <w:rPr>
                <w:rFonts w:ascii="Calibri" w:hAnsi="Calibri" w:cs="Calibri"/>
                <w:sz w:val="22"/>
              </w:rPr>
              <w:t>de 60 días calendario adicionales a la vigencia del contrato, por un importe equivalente al 7% del valor total del contrato.</w:t>
            </w:r>
          </w:p>
          <w:p w14:paraId="2EC1CDF0" w14:textId="77777777" w:rsidR="00C5436A" w:rsidRDefault="00C5436A" w:rsidP="00D44E94">
            <w:pPr>
              <w:autoSpaceDE w:val="0"/>
              <w:autoSpaceDN w:val="0"/>
              <w:adjustRightInd w:val="0"/>
              <w:jc w:val="both"/>
              <w:rPr>
                <w:rFonts w:ascii="Calibri" w:hAnsi="Calibri" w:cs="Calibri"/>
                <w:b/>
                <w:sz w:val="22"/>
              </w:rPr>
            </w:pPr>
          </w:p>
          <w:p w14:paraId="5C063F16" w14:textId="77777777" w:rsidR="00C5436A" w:rsidRPr="000A2CCF" w:rsidRDefault="00C5436A" w:rsidP="00C5436A">
            <w:pPr>
              <w:numPr>
                <w:ilvl w:val="0"/>
                <w:numId w:val="44"/>
              </w:numPr>
              <w:autoSpaceDE w:val="0"/>
              <w:autoSpaceDN w:val="0"/>
              <w:adjustRightInd w:val="0"/>
              <w:ind w:left="426" w:hanging="284"/>
              <w:jc w:val="both"/>
              <w:rPr>
                <w:rFonts w:ascii="Calibri" w:hAnsi="Calibri" w:cs="Calibri"/>
                <w:sz w:val="22"/>
                <w:szCs w:val="22"/>
                <w:lang w:val="es-ES_tradnl"/>
              </w:rPr>
            </w:pPr>
            <w:r w:rsidRPr="000A2CCF">
              <w:rPr>
                <w:rFonts w:ascii="Calibri" w:hAnsi="Calibri" w:cs="Calibri"/>
                <w:b/>
                <w:sz w:val="22"/>
              </w:rPr>
              <w:t xml:space="preserve">Garantía a Primer Requerimiento, </w:t>
            </w:r>
            <w:r w:rsidRPr="000A2CCF">
              <w:rPr>
                <w:rFonts w:ascii="Calibri" w:hAnsi="Calibri" w:cs="Calibri"/>
                <w:sz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0A2CCF">
              <w:rPr>
                <w:rFonts w:ascii="Calibri" w:hAnsi="Calibri" w:cs="Calibri"/>
                <w:b/>
                <w:sz w:val="22"/>
              </w:rPr>
              <w:t xml:space="preserve"> renovable, irrevocable y de ejecución a primer requerimiento</w:t>
            </w:r>
            <w:r w:rsidRPr="000A2CCF">
              <w:rPr>
                <w:rFonts w:ascii="Calibri" w:hAnsi="Calibri" w:cs="Calibri"/>
                <w:sz w:val="22"/>
              </w:rPr>
              <w:t xml:space="preserve"> con vigencia de 60 días calendario adicionales a la vigencia del contrato, por un importe equivalente al 7% del valor total del contrato.</w:t>
            </w:r>
          </w:p>
          <w:p w14:paraId="76AF1318" w14:textId="77777777" w:rsidR="00C5436A" w:rsidRDefault="00C5436A" w:rsidP="00D44E94">
            <w:pPr>
              <w:pStyle w:val="Prrafodelista"/>
              <w:rPr>
                <w:rFonts w:ascii="Calibri" w:hAnsi="Calibri" w:cs="Calibri"/>
                <w:b/>
                <w:sz w:val="22"/>
              </w:rPr>
            </w:pPr>
          </w:p>
          <w:p w14:paraId="357C7356" w14:textId="77777777" w:rsidR="00C5436A" w:rsidRPr="00312C09" w:rsidRDefault="00C5436A" w:rsidP="00C5436A">
            <w:pPr>
              <w:numPr>
                <w:ilvl w:val="0"/>
                <w:numId w:val="44"/>
              </w:numPr>
              <w:autoSpaceDE w:val="0"/>
              <w:autoSpaceDN w:val="0"/>
              <w:adjustRightInd w:val="0"/>
              <w:ind w:left="426" w:hanging="284"/>
              <w:jc w:val="both"/>
              <w:rPr>
                <w:rFonts w:ascii="Calibri" w:hAnsi="Calibri" w:cs="Calibri"/>
                <w:sz w:val="22"/>
                <w:szCs w:val="22"/>
                <w:lang w:val="es-ES_tradnl"/>
              </w:rPr>
            </w:pPr>
            <w:r w:rsidRPr="0047482D">
              <w:rPr>
                <w:rFonts w:ascii="Calibri" w:hAnsi="Calibri" w:cs="Calibri"/>
                <w:b/>
                <w:sz w:val="22"/>
              </w:rPr>
              <w:t>Póliza de Caución a Primer Requerimiento para Entidades Públicas</w:t>
            </w:r>
            <w:r w:rsidRPr="0047482D">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47482D">
              <w:rPr>
                <w:rFonts w:ascii="Calibri" w:hAnsi="Calibri" w:cs="Calibri"/>
                <w:b/>
                <w:sz w:val="22"/>
              </w:rPr>
              <w:t>renovable, irrevocable y de ejecución a primer requerimiento</w:t>
            </w:r>
            <w:r w:rsidRPr="0047482D">
              <w:rPr>
                <w:rFonts w:ascii="Calibri" w:hAnsi="Calibri" w:cs="Calibri"/>
                <w:sz w:val="22"/>
              </w:rPr>
              <w:t xml:space="preserve"> con vigencia de 60 días calendario adicionales a la vigencia del contrato, por un importe equivalente al 7% del valor total del contrato.</w:t>
            </w:r>
          </w:p>
        </w:tc>
      </w:tr>
      <w:tr w:rsidR="00C5436A" w:rsidRPr="001453FE" w14:paraId="6941E309" w14:textId="77777777" w:rsidTr="00D44E94">
        <w:trPr>
          <w:trHeight w:val="555"/>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6DE79B68" w14:textId="77777777" w:rsidR="00C5436A" w:rsidRPr="00A44806" w:rsidRDefault="00C5436A" w:rsidP="00D44E94">
            <w:pPr>
              <w:jc w:val="both"/>
              <w:rPr>
                <w:rFonts w:ascii="Calibri" w:hAnsi="Calibri"/>
                <w:b/>
                <w:sz w:val="22"/>
                <w:szCs w:val="22"/>
              </w:rPr>
            </w:pPr>
            <w:r w:rsidRPr="00A44806">
              <w:rPr>
                <w:rFonts w:ascii="Calibri" w:hAnsi="Calibri"/>
                <w:b/>
                <w:sz w:val="22"/>
                <w:szCs w:val="22"/>
              </w:rPr>
              <w:t>TRIBUTOS</w:t>
            </w:r>
          </w:p>
        </w:tc>
      </w:tr>
      <w:tr w:rsidR="00C5436A" w:rsidRPr="001453FE" w14:paraId="34EF19E0" w14:textId="77777777" w:rsidTr="00D44E94">
        <w:trPr>
          <w:trHeight w:val="55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FAFC396" w14:textId="77777777" w:rsidR="00C5436A" w:rsidRPr="000B4FB1" w:rsidRDefault="00C5436A" w:rsidP="00D44E94">
            <w:pPr>
              <w:jc w:val="both"/>
              <w:rPr>
                <w:rFonts w:ascii="Calibri" w:hAnsi="Calibri"/>
                <w:color w:val="000000"/>
                <w:sz w:val="22"/>
                <w:szCs w:val="22"/>
                <w:lang w:val="es-BO" w:eastAsia="es-BO"/>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C5436A" w:rsidRPr="001453FE" w14:paraId="6B4D7D03" w14:textId="77777777" w:rsidTr="00D44E94">
        <w:trPr>
          <w:trHeight w:val="555"/>
        </w:trPr>
        <w:tc>
          <w:tcPr>
            <w:tcW w:w="964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53C06BAF" w14:textId="77777777" w:rsidR="00C5436A" w:rsidRPr="00A44806" w:rsidRDefault="00C5436A" w:rsidP="00D44E94">
            <w:pPr>
              <w:jc w:val="both"/>
              <w:rPr>
                <w:rFonts w:ascii="Calibri" w:hAnsi="Calibri"/>
                <w:b/>
                <w:sz w:val="22"/>
                <w:szCs w:val="22"/>
              </w:rPr>
            </w:pPr>
            <w:r>
              <w:rPr>
                <w:rFonts w:ascii="Calibri" w:hAnsi="Calibri"/>
                <w:b/>
                <w:sz w:val="22"/>
                <w:szCs w:val="22"/>
              </w:rPr>
              <w:t>FACTURACION</w:t>
            </w:r>
          </w:p>
          <w:p w14:paraId="17EFF317" w14:textId="77777777" w:rsidR="00C5436A" w:rsidRPr="001453FE" w:rsidRDefault="00C5436A" w:rsidP="00D44E94">
            <w:pPr>
              <w:jc w:val="both"/>
              <w:rPr>
                <w:rFonts w:ascii="Calibri" w:hAnsi="Calibri"/>
                <w:sz w:val="22"/>
                <w:szCs w:val="22"/>
              </w:rPr>
            </w:pPr>
          </w:p>
        </w:tc>
      </w:tr>
      <w:tr w:rsidR="00C5436A" w:rsidRPr="001453FE" w14:paraId="3C3C8926" w14:textId="77777777" w:rsidTr="00D44E94">
        <w:trPr>
          <w:trHeight w:val="55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6C1DD1F" w14:textId="77777777" w:rsidR="00C5436A" w:rsidRDefault="00C5436A" w:rsidP="00D44E94">
            <w:pPr>
              <w:jc w:val="both"/>
              <w:rPr>
                <w:rFonts w:ascii="Calibri" w:hAnsi="Calibri"/>
                <w:color w:val="000000"/>
                <w:sz w:val="22"/>
                <w:szCs w:val="22"/>
                <w:lang w:val="es-BO" w:eastAsia="es-BO"/>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264C99A6" w14:textId="77777777" w:rsidR="00C5436A" w:rsidRDefault="00C5436A" w:rsidP="00D44E94">
            <w:pPr>
              <w:jc w:val="both"/>
              <w:rPr>
                <w:rFonts w:ascii="Calibri" w:hAnsi="Calibri"/>
                <w:color w:val="000000"/>
                <w:sz w:val="22"/>
                <w:szCs w:val="22"/>
              </w:rPr>
            </w:pPr>
          </w:p>
          <w:p w14:paraId="63AF2F4C" w14:textId="77777777" w:rsidR="00C5436A" w:rsidRDefault="00C5436A" w:rsidP="00D44E94">
            <w:pPr>
              <w:jc w:val="both"/>
              <w:rPr>
                <w:rFonts w:ascii="Calibri" w:hAnsi="Calibri"/>
                <w:color w:val="000000"/>
                <w:sz w:val="22"/>
                <w:szCs w:val="22"/>
                <w:lang w:val="es-BO" w:eastAsia="es-BO"/>
              </w:rPr>
            </w:pPr>
            <w:r>
              <w:rPr>
                <w:rFonts w:ascii="Calibri" w:hAnsi="Calibri"/>
                <w:color w:val="000000"/>
                <w:sz w:val="22"/>
                <w:szCs w:val="22"/>
              </w:rPr>
              <w:t>Se deberá facturar al momento de la entrega de los bienes conforme lo establecido en el Contrato/Orden de Compra, sin deducir las multas ni otros cargos.</w:t>
            </w:r>
          </w:p>
          <w:p w14:paraId="52B66713" w14:textId="77777777" w:rsidR="00C5436A" w:rsidRDefault="00C5436A" w:rsidP="00D44E94">
            <w:pPr>
              <w:jc w:val="both"/>
              <w:rPr>
                <w:rFonts w:ascii="Calibri" w:hAnsi="Calibri"/>
                <w:color w:val="000000"/>
                <w:sz w:val="22"/>
                <w:szCs w:val="22"/>
              </w:rPr>
            </w:pPr>
          </w:p>
          <w:p w14:paraId="3A9D3665" w14:textId="77777777" w:rsidR="00C5436A" w:rsidRPr="00D248F8" w:rsidRDefault="00C5436A" w:rsidP="00D44E94">
            <w:pPr>
              <w:jc w:val="both"/>
              <w:rPr>
                <w:rFonts w:ascii="Calibri" w:hAnsi="Calibri"/>
                <w:sz w:val="22"/>
                <w:szCs w:val="22"/>
                <w:lang w:val="es-BO"/>
              </w:rPr>
            </w:pPr>
            <w:r>
              <w:rPr>
                <w:rFonts w:ascii="Calibri" w:hAnsi="Calibr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bl>
    <w:p w14:paraId="2825788B" w14:textId="77777777" w:rsidR="00F50C94" w:rsidRPr="00C5436A" w:rsidRDefault="00F50C94" w:rsidP="00B37050">
      <w:pPr>
        <w:jc w:val="both"/>
        <w:rPr>
          <w:rFonts w:asciiTheme="minorHAnsi" w:hAnsiTheme="minorHAnsi" w:cstheme="minorHAnsi"/>
          <w:i/>
          <w:snapToGrid w:val="0"/>
          <w:color w:val="FF0000"/>
          <w:sz w:val="22"/>
          <w:szCs w:val="22"/>
          <w:lang w:val="es-BO"/>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4C83D351"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C5436A">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77F4E099" w14:textId="77777777" w:rsidR="00C5436A" w:rsidRPr="00C5436A" w:rsidRDefault="000A2BD2" w:rsidP="00C5436A">
      <w:pPr>
        <w:pStyle w:val="Prrafodelista"/>
        <w:numPr>
          <w:ilvl w:val="0"/>
          <w:numId w:val="17"/>
        </w:numPr>
        <w:autoSpaceDE w:val="0"/>
        <w:autoSpaceDN w:val="0"/>
        <w:adjustRightInd w:val="0"/>
        <w:jc w:val="both"/>
        <w:rPr>
          <w:rFonts w:ascii="Calibri" w:hAnsi="Calibri" w:cs="Calibri"/>
          <w:sz w:val="22"/>
        </w:rPr>
      </w:pPr>
      <w:r w:rsidRPr="00552079">
        <w:rPr>
          <w:rFonts w:asciiTheme="minorHAnsi" w:hAnsiTheme="minorHAnsi" w:cstheme="minorHAnsi"/>
          <w:sz w:val="22"/>
          <w:szCs w:val="22"/>
        </w:rPr>
        <w:t>Original de la Garantía de Seriedad de Propuesta</w:t>
      </w:r>
      <w:r w:rsidR="00C5436A">
        <w:rPr>
          <w:rFonts w:asciiTheme="minorHAnsi" w:hAnsiTheme="minorHAnsi" w:cstheme="minorHAnsi"/>
          <w:sz w:val="22"/>
          <w:szCs w:val="22"/>
        </w:rPr>
        <w:t xml:space="preserve">. </w:t>
      </w:r>
    </w:p>
    <w:p w14:paraId="615B142F" w14:textId="77777777" w:rsidR="00C5436A" w:rsidRDefault="00C5436A" w:rsidP="00C5436A">
      <w:pPr>
        <w:pStyle w:val="Prrafodelista"/>
        <w:autoSpaceDE w:val="0"/>
        <w:autoSpaceDN w:val="0"/>
        <w:adjustRightInd w:val="0"/>
        <w:ind w:left="1080"/>
        <w:jc w:val="both"/>
        <w:rPr>
          <w:rFonts w:asciiTheme="minorHAnsi" w:hAnsiTheme="minorHAnsi" w:cstheme="minorHAnsi"/>
          <w:sz w:val="22"/>
          <w:szCs w:val="22"/>
        </w:rPr>
      </w:pPr>
    </w:p>
    <w:p w14:paraId="3AEAC618" w14:textId="08593536" w:rsidR="00C5436A" w:rsidRPr="00234928" w:rsidRDefault="00C5436A" w:rsidP="00C5436A">
      <w:pPr>
        <w:pStyle w:val="Prrafodelista"/>
        <w:autoSpaceDE w:val="0"/>
        <w:autoSpaceDN w:val="0"/>
        <w:adjustRightInd w:val="0"/>
        <w:ind w:left="1080"/>
        <w:jc w:val="both"/>
        <w:rPr>
          <w:rFonts w:ascii="Calibri" w:hAnsi="Calibri" w:cs="Calibri"/>
          <w:sz w:val="22"/>
        </w:rPr>
      </w:pPr>
      <w:r w:rsidRPr="00234928">
        <w:rPr>
          <w:rFonts w:ascii="Calibri" w:hAnsi="Calibri" w:cs="Calibri"/>
          <w:sz w:val="22"/>
        </w:rPr>
        <w:t>A elección de la empresa proponente está podrá optar por uno de los siguientes instrumentos financieros:</w:t>
      </w:r>
    </w:p>
    <w:p w14:paraId="5BBE58B0" w14:textId="77777777" w:rsidR="00C5436A" w:rsidRPr="0020158B" w:rsidRDefault="00C5436A" w:rsidP="00C5436A">
      <w:pPr>
        <w:autoSpaceDE w:val="0"/>
        <w:autoSpaceDN w:val="0"/>
        <w:adjustRightInd w:val="0"/>
        <w:jc w:val="both"/>
        <w:rPr>
          <w:rFonts w:ascii="Calibri" w:hAnsi="Calibri" w:cs="Calibri"/>
          <w:sz w:val="22"/>
        </w:rPr>
      </w:pPr>
    </w:p>
    <w:p w14:paraId="305D4D34" w14:textId="77777777" w:rsidR="00C5436A" w:rsidRPr="00C5436A" w:rsidRDefault="00C5436A" w:rsidP="00C5436A">
      <w:pPr>
        <w:pStyle w:val="Prrafodelista"/>
        <w:numPr>
          <w:ilvl w:val="0"/>
          <w:numId w:val="49"/>
        </w:numPr>
        <w:autoSpaceDE w:val="0"/>
        <w:autoSpaceDN w:val="0"/>
        <w:adjustRightInd w:val="0"/>
        <w:jc w:val="both"/>
        <w:rPr>
          <w:rFonts w:ascii="Calibri" w:hAnsi="Calibri" w:cs="Calibri"/>
          <w:sz w:val="22"/>
        </w:rPr>
      </w:pPr>
      <w:r w:rsidRPr="00C5436A">
        <w:rPr>
          <w:rFonts w:ascii="Calibri" w:hAnsi="Calibri" w:cs="Calibri"/>
          <w:b/>
          <w:sz w:val="22"/>
        </w:rPr>
        <w:t>Boleta de Garantía</w:t>
      </w:r>
      <w:r w:rsidRPr="00C5436A">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C5436A">
        <w:rPr>
          <w:rFonts w:ascii="Calibri" w:hAnsi="Calibri" w:cs="Calibri"/>
          <w:b/>
          <w:sz w:val="22"/>
        </w:rPr>
        <w:t>de renovable, irrevocable y de ejecución inmediata</w:t>
      </w:r>
      <w:r w:rsidRPr="00C5436A">
        <w:rPr>
          <w:rFonts w:ascii="Calibri" w:hAnsi="Calibri" w:cs="Calibri"/>
          <w:sz w:val="22"/>
        </w:rPr>
        <w:t xml:space="preserve"> con vigencia de 90 días por un importe equivalente al uno (1) % del valor total de la propuesta económica.</w:t>
      </w:r>
    </w:p>
    <w:p w14:paraId="066781A3" w14:textId="77777777" w:rsidR="00C5436A" w:rsidRDefault="00C5436A" w:rsidP="00C5436A">
      <w:pPr>
        <w:autoSpaceDE w:val="0"/>
        <w:autoSpaceDN w:val="0"/>
        <w:adjustRightInd w:val="0"/>
        <w:ind w:left="426" w:hanging="284"/>
        <w:jc w:val="both"/>
        <w:rPr>
          <w:rFonts w:ascii="Calibri" w:hAnsi="Calibri" w:cs="Calibri"/>
          <w:sz w:val="22"/>
        </w:rPr>
      </w:pPr>
    </w:p>
    <w:p w14:paraId="4BE4F11A" w14:textId="77777777" w:rsidR="00C5436A" w:rsidRPr="00C5436A" w:rsidRDefault="00C5436A" w:rsidP="00C5436A">
      <w:pPr>
        <w:pStyle w:val="Prrafodelista"/>
        <w:numPr>
          <w:ilvl w:val="0"/>
          <w:numId w:val="49"/>
        </w:numPr>
        <w:autoSpaceDE w:val="0"/>
        <w:autoSpaceDN w:val="0"/>
        <w:adjustRightInd w:val="0"/>
        <w:jc w:val="both"/>
        <w:rPr>
          <w:rFonts w:ascii="Calibri" w:hAnsi="Calibri" w:cs="Calibri"/>
          <w:sz w:val="22"/>
        </w:rPr>
      </w:pPr>
      <w:r w:rsidRPr="00C5436A">
        <w:rPr>
          <w:rFonts w:ascii="Calibri" w:hAnsi="Calibri" w:cs="Calibri"/>
          <w:b/>
          <w:sz w:val="22"/>
        </w:rPr>
        <w:t>Garantía a Primer Requerimiento</w:t>
      </w:r>
      <w:r w:rsidRPr="00C5436A">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C5436A">
        <w:rPr>
          <w:rFonts w:ascii="Calibri" w:hAnsi="Calibri" w:cs="Calibri"/>
          <w:b/>
          <w:sz w:val="22"/>
        </w:rPr>
        <w:t>renovable, irrevocable y de ejecución a primer requerimiento</w:t>
      </w:r>
      <w:r w:rsidRPr="00C5436A">
        <w:rPr>
          <w:rFonts w:ascii="Calibri" w:hAnsi="Calibri" w:cs="Calibri"/>
          <w:sz w:val="22"/>
        </w:rPr>
        <w:t xml:space="preserve"> con vigencia de 90 días, por un importe equivalente al uno (1) % del valor total la propuesta económica.</w:t>
      </w:r>
    </w:p>
    <w:p w14:paraId="290256B3" w14:textId="77777777" w:rsidR="00C5436A" w:rsidRDefault="00C5436A" w:rsidP="00C5436A">
      <w:pPr>
        <w:pStyle w:val="Prrafodelista"/>
        <w:rPr>
          <w:rFonts w:ascii="Calibri" w:hAnsi="Calibri" w:cs="Calibri"/>
          <w:sz w:val="22"/>
        </w:rPr>
      </w:pPr>
    </w:p>
    <w:p w14:paraId="59C4EC37" w14:textId="77777777" w:rsidR="00C5436A" w:rsidRPr="00C5436A" w:rsidRDefault="00C5436A" w:rsidP="00C5436A">
      <w:pPr>
        <w:pStyle w:val="Prrafodelista"/>
        <w:numPr>
          <w:ilvl w:val="0"/>
          <w:numId w:val="49"/>
        </w:numPr>
        <w:autoSpaceDE w:val="0"/>
        <w:autoSpaceDN w:val="0"/>
        <w:adjustRightInd w:val="0"/>
        <w:jc w:val="both"/>
        <w:rPr>
          <w:rFonts w:ascii="Calibri" w:hAnsi="Calibri" w:cs="Calibri"/>
          <w:sz w:val="22"/>
        </w:rPr>
      </w:pPr>
      <w:r w:rsidRPr="00C5436A">
        <w:rPr>
          <w:rFonts w:ascii="Calibri" w:hAnsi="Calibri" w:cs="Calibri"/>
          <w:b/>
          <w:sz w:val="22"/>
        </w:rPr>
        <w:t>Póliza de Caución a Primer Requerimiento para Entidades Públicas</w:t>
      </w:r>
      <w:r w:rsidRPr="00C5436A">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C5436A">
        <w:rPr>
          <w:rFonts w:ascii="Calibri" w:hAnsi="Calibri" w:cs="Calibri"/>
          <w:b/>
          <w:sz w:val="22"/>
        </w:rPr>
        <w:t>de renovable, irrevocable y de ejecución a primer requerimiento</w:t>
      </w:r>
      <w:r w:rsidRPr="00C5436A">
        <w:rPr>
          <w:rFonts w:ascii="Calibri" w:hAnsi="Calibri" w:cs="Calibri"/>
          <w:sz w:val="22"/>
        </w:rPr>
        <w:t xml:space="preserve"> con vigencia de 90 días a contar de la fecha prevista para la presentación de propuestas y por un importe equivalente de al menos uno (1) % del valor total la propuesta económica.</w:t>
      </w:r>
    </w:p>
    <w:p w14:paraId="1E11D3C9" w14:textId="21D9F476" w:rsidR="004A11B1" w:rsidRPr="00C5436A" w:rsidRDefault="004A11B1" w:rsidP="00C5436A">
      <w:pPr>
        <w:jc w:val="both"/>
        <w:rPr>
          <w:rFonts w:asciiTheme="minorHAnsi" w:eastAsia="Calibri" w:hAnsiTheme="minorHAnsi" w:cstheme="minorHAnsi"/>
          <w:bCs/>
          <w:sz w:val="22"/>
          <w:szCs w:val="22"/>
          <w:lang w:val="es-BO"/>
        </w:rPr>
      </w:pP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3482901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w:t>
      </w:r>
      <w:r w:rsidR="00C5436A">
        <w:rPr>
          <w:rFonts w:asciiTheme="minorHAnsi" w:hAnsiTheme="minorHAnsi" w:cstheme="minorHAnsi"/>
          <w:sz w:val="22"/>
          <w:szCs w:val="22"/>
        </w:rPr>
        <w:t>edad de Propuesta</w:t>
      </w:r>
      <w:r w:rsidRPr="00552079">
        <w:rPr>
          <w:rFonts w:asciiTheme="minorHAnsi" w:hAnsiTheme="minorHAnsi" w:cstheme="minorHAnsi"/>
          <w:sz w:val="22"/>
          <w:szCs w:val="22"/>
        </w:rPr>
        <w:t xml:space="preserve">;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45DDE89" w14:textId="77777777" w:rsidR="00C5436A" w:rsidRPr="00234928" w:rsidRDefault="00C5436A" w:rsidP="00C5436A">
      <w:pPr>
        <w:pStyle w:val="Prrafodelista"/>
        <w:autoSpaceDE w:val="0"/>
        <w:autoSpaceDN w:val="0"/>
        <w:adjustRightInd w:val="0"/>
        <w:ind w:left="927"/>
        <w:jc w:val="both"/>
        <w:rPr>
          <w:rFonts w:ascii="Calibri" w:hAnsi="Calibri" w:cs="Calibri"/>
          <w:sz w:val="22"/>
        </w:rPr>
      </w:pPr>
      <w:r w:rsidRPr="00234928">
        <w:rPr>
          <w:rFonts w:ascii="Calibri" w:hAnsi="Calibri" w:cs="Calibri"/>
          <w:sz w:val="22"/>
        </w:rPr>
        <w:t>A elección de la empresa proponente está podrá optar por uno de los siguientes instrumentos financieros:</w:t>
      </w:r>
    </w:p>
    <w:p w14:paraId="402EEDAF" w14:textId="77777777" w:rsidR="00C5436A" w:rsidRPr="0020158B" w:rsidRDefault="00C5436A" w:rsidP="00C5436A">
      <w:pPr>
        <w:autoSpaceDE w:val="0"/>
        <w:autoSpaceDN w:val="0"/>
        <w:adjustRightInd w:val="0"/>
        <w:jc w:val="both"/>
        <w:rPr>
          <w:rFonts w:ascii="Calibri" w:hAnsi="Calibri" w:cs="Calibri"/>
          <w:sz w:val="22"/>
        </w:rPr>
      </w:pPr>
    </w:p>
    <w:p w14:paraId="63612A17" w14:textId="77777777" w:rsidR="00C5436A" w:rsidRPr="000F7073" w:rsidRDefault="00C5436A" w:rsidP="00C5436A">
      <w:pPr>
        <w:pStyle w:val="Prrafodelista"/>
        <w:numPr>
          <w:ilvl w:val="0"/>
          <w:numId w:val="48"/>
        </w:numPr>
        <w:autoSpaceDE w:val="0"/>
        <w:autoSpaceDN w:val="0"/>
        <w:adjustRightInd w:val="0"/>
        <w:jc w:val="both"/>
        <w:rPr>
          <w:rFonts w:ascii="Calibri" w:hAnsi="Calibri" w:cs="Calibri"/>
          <w:sz w:val="22"/>
        </w:rPr>
      </w:pPr>
      <w:r w:rsidRPr="000F7073">
        <w:rPr>
          <w:rFonts w:ascii="Calibri" w:hAnsi="Calibri" w:cs="Calibri"/>
          <w:b/>
          <w:sz w:val="22"/>
        </w:rPr>
        <w:t>Boleta de Garantía</w:t>
      </w:r>
      <w:r w:rsidRPr="000F7073">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0F7073">
        <w:rPr>
          <w:rFonts w:ascii="Calibri" w:hAnsi="Calibri" w:cs="Calibri"/>
          <w:b/>
          <w:sz w:val="22"/>
        </w:rPr>
        <w:t>de renovable, irrevocable y de ejecución inmediata</w:t>
      </w:r>
      <w:r w:rsidRPr="000F7073">
        <w:rPr>
          <w:rFonts w:ascii="Calibri" w:hAnsi="Calibri" w:cs="Calibri"/>
          <w:sz w:val="22"/>
        </w:rPr>
        <w:t xml:space="preserve"> con vigencia de 90 días por un importe equivalente al uno (1) % del valor total de la propuesta económica.</w:t>
      </w:r>
    </w:p>
    <w:p w14:paraId="21989431" w14:textId="77777777" w:rsidR="00C5436A" w:rsidRDefault="00C5436A" w:rsidP="00C5436A">
      <w:pPr>
        <w:autoSpaceDE w:val="0"/>
        <w:autoSpaceDN w:val="0"/>
        <w:adjustRightInd w:val="0"/>
        <w:ind w:left="426" w:hanging="284"/>
        <w:jc w:val="both"/>
        <w:rPr>
          <w:rFonts w:ascii="Calibri" w:hAnsi="Calibri" w:cs="Calibri"/>
          <w:sz w:val="22"/>
        </w:rPr>
      </w:pPr>
    </w:p>
    <w:p w14:paraId="7579DB7D" w14:textId="77777777" w:rsidR="00C5436A" w:rsidRPr="000F7073" w:rsidRDefault="00C5436A" w:rsidP="00C5436A">
      <w:pPr>
        <w:pStyle w:val="Prrafodelista"/>
        <w:numPr>
          <w:ilvl w:val="0"/>
          <w:numId w:val="48"/>
        </w:numPr>
        <w:autoSpaceDE w:val="0"/>
        <w:autoSpaceDN w:val="0"/>
        <w:adjustRightInd w:val="0"/>
        <w:jc w:val="both"/>
        <w:rPr>
          <w:rFonts w:ascii="Calibri" w:hAnsi="Calibri" w:cs="Calibri"/>
          <w:sz w:val="22"/>
        </w:rPr>
      </w:pPr>
      <w:r w:rsidRPr="000F7073">
        <w:rPr>
          <w:rFonts w:ascii="Calibri" w:hAnsi="Calibri" w:cs="Calibri"/>
          <w:b/>
          <w:sz w:val="22"/>
        </w:rPr>
        <w:t>Garantía a Primer Requerimiento</w:t>
      </w:r>
      <w:r w:rsidRPr="000F7073">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F7073">
        <w:rPr>
          <w:rFonts w:ascii="Calibri" w:hAnsi="Calibri" w:cs="Calibri"/>
          <w:b/>
          <w:sz w:val="22"/>
        </w:rPr>
        <w:t>renovable, irrevocable y de ejecución a primer requerimiento</w:t>
      </w:r>
      <w:r w:rsidRPr="000F7073">
        <w:rPr>
          <w:rFonts w:ascii="Calibri" w:hAnsi="Calibri" w:cs="Calibri"/>
          <w:sz w:val="22"/>
        </w:rPr>
        <w:t xml:space="preserve"> con vigencia de 90 días, por un importe equivalente al uno (1) % del valor total la propuesta económica.</w:t>
      </w:r>
    </w:p>
    <w:p w14:paraId="5EE63362" w14:textId="77777777" w:rsidR="00C5436A" w:rsidRDefault="00C5436A" w:rsidP="00C5436A">
      <w:pPr>
        <w:pStyle w:val="Prrafodelista"/>
        <w:rPr>
          <w:rFonts w:ascii="Calibri" w:hAnsi="Calibri" w:cs="Calibri"/>
          <w:sz w:val="22"/>
        </w:rPr>
      </w:pPr>
    </w:p>
    <w:p w14:paraId="404E22E0" w14:textId="77777777" w:rsidR="00C5436A" w:rsidRPr="000F7073" w:rsidRDefault="00C5436A" w:rsidP="00C5436A">
      <w:pPr>
        <w:pStyle w:val="Prrafodelista"/>
        <w:numPr>
          <w:ilvl w:val="0"/>
          <w:numId w:val="48"/>
        </w:numPr>
        <w:autoSpaceDE w:val="0"/>
        <w:autoSpaceDN w:val="0"/>
        <w:adjustRightInd w:val="0"/>
        <w:jc w:val="both"/>
        <w:rPr>
          <w:rFonts w:ascii="Calibri" w:hAnsi="Calibri" w:cs="Calibri"/>
          <w:sz w:val="22"/>
        </w:rPr>
      </w:pPr>
      <w:r w:rsidRPr="000F7073">
        <w:rPr>
          <w:rFonts w:ascii="Calibri" w:hAnsi="Calibri" w:cs="Calibri"/>
          <w:b/>
          <w:sz w:val="22"/>
        </w:rPr>
        <w:t>Póliza de Caución a Primer Requerimiento para Entidades Públicas</w:t>
      </w:r>
      <w:r w:rsidRPr="000F7073">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0F7073">
        <w:rPr>
          <w:rFonts w:ascii="Calibri" w:hAnsi="Calibri" w:cs="Calibri"/>
          <w:b/>
          <w:sz w:val="22"/>
        </w:rPr>
        <w:t>de renovable, irrevocable y de ejecución a primer requerimiento</w:t>
      </w:r>
      <w:r w:rsidRPr="000F7073">
        <w:rPr>
          <w:rFonts w:ascii="Calibri" w:hAnsi="Calibri" w:cs="Calibri"/>
          <w:sz w:val="22"/>
        </w:rPr>
        <w:t xml:space="preserve"> con vigencia de 90 días a contar de la fecha prevista para la presentación de propuestas y por un importe equivalente de al menos uno (1) % del valor total la propuesta económica.</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915DCA">
      <w:pPr>
        <w:pStyle w:val="Prrafodelista"/>
        <w:numPr>
          <w:ilvl w:val="0"/>
          <w:numId w:val="27"/>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14F4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414F4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33263E21"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5D2A3FB1" w14:textId="77777777" w:rsidR="00C95A1F" w:rsidRDefault="00C95A1F" w:rsidP="00B37050">
      <w:pPr>
        <w:ind w:left="2832" w:hanging="2123"/>
        <w:jc w:val="both"/>
        <w:rPr>
          <w:rFonts w:asciiTheme="minorHAnsi" w:hAnsiTheme="minorHAnsi" w:cstheme="minorHAnsi"/>
          <w:sz w:val="22"/>
          <w:szCs w:val="22"/>
        </w:rPr>
      </w:pPr>
    </w:p>
    <w:p w14:paraId="38DA62FC" w14:textId="77777777" w:rsidR="00C95A1F" w:rsidRDefault="00C95A1F" w:rsidP="00B37050">
      <w:pPr>
        <w:ind w:left="2832" w:hanging="2123"/>
        <w:jc w:val="both"/>
        <w:rPr>
          <w:rFonts w:asciiTheme="minorHAnsi" w:hAnsiTheme="minorHAnsi" w:cstheme="minorHAnsi"/>
          <w:sz w:val="22"/>
          <w:szCs w:val="22"/>
        </w:rPr>
      </w:pPr>
    </w:p>
    <w:p w14:paraId="2D1436CA" w14:textId="77777777" w:rsidR="00C95A1F" w:rsidRDefault="00C95A1F" w:rsidP="00B37050">
      <w:pPr>
        <w:ind w:left="2832" w:hanging="2123"/>
        <w:jc w:val="both"/>
        <w:rPr>
          <w:rFonts w:asciiTheme="minorHAnsi" w:hAnsiTheme="minorHAnsi" w:cstheme="minorHAnsi"/>
          <w:sz w:val="22"/>
          <w:szCs w:val="22"/>
        </w:rPr>
      </w:pPr>
    </w:p>
    <w:p w14:paraId="7B86A3AB" w14:textId="77777777" w:rsidR="00C95A1F" w:rsidRDefault="00C95A1F" w:rsidP="00B37050">
      <w:pPr>
        <w:ind w:left="2832" w:hanging="2123"/>
        <w:jc w:val="both"/>
        <w:rPr>
          <w:rFonts w:asciiTheme="minorHAnsi" w:hAnsiTheme="minorHAnsi" w:cstheme="minorHAnsi"/>
          <w:sz w:val="22"/>
          <w:szCs w:val="22"/>
        </w:rPr>
      </w:pPr>
    </w:p>
    <w:p w14:paraId="7741D17A" w14:textId="77777777" w:rsidR="00C95A1F" w:rsidRDefault="00C95A1F" w:rsidP="00B37050">
      <w:pPr>
        <w:ind w:left="2832" w:hanging="2123"/>
        <w:jc w:val="both"/>
        <w:rPr>
          <w:rFonts w:asciiTheme="minorHAnsi" w:hAnsiTheme="minorHAnsi" w:cstheme="minorHAnsi"/>
          <w:sz w:val="22"/>
          <w:szCs w:val="22"/>
        </w:rPr>
      </w:pPr>
    </w:p>
    <w:p w14:paraId="330E26FD" w14:textId="77777777" w:rsidR="00C95A1F" w:rsidRDefault="00C95A1F" w:rsidP="00B37050">
      <w:pPr>
        <w:ind w:left="2832" w:hanging="2123"/>
        <w:jc w:val="both"/>
        <w:rPr>
          <w:rFonts w:asciiTheme="minorHAnsi" w:hAnsiTheme="minorHAnsi" w:cstheme="minorHAnsi"/>
          <w:sz w:val="22"/>
          <w:szCs w:val="22"/>
        </w:rPr>
      </w:pPr>
    </w:p>
    <w:p w14:paraId="40FA8084" w14:textId="77777777" w:rsidR="00C95A1F" w:rsidRDefault="00C95A1F" w:rsidP="00B37050">
      <w:pPr>
        <w:ind w:left="2832" w:hanging="2123"/>
        <w:jc w:val="both"/>
        <w:rPr>
          <w:rFonts w:asciiTheme="minorHAnsi" w:hAnsiTheme="minorHAnsi" w:cstheme="minorHAnsi"/>
          <w:sz w:val="22"/>
          <w:szCs w:val="22"/>
        </w:rPr>
      </w:pPr>
    </w:p>
    <w:p w14:paraId="6521222A" w14:textId="77777777" w:rsidR="00C95A1F" w:rsidRDefault="00C95A1F" w:rsidP="00B37050">
      <w:pPr>
        <w:ind w:left="2832" w:hanging="2123"/>
        <w:jc w:val="both"/>
        <w:rPr>
          <w:rFonts w:asciiTheme="minorHAnsi" w:hAnsiTheme="minorHAnsi" w:cstheme="minorHAnsi"/>
          <w:sz w:val="22"/>
          <w:szCs w:val="22"/>
        </w:rPr>
      </w:pPr>
    </w:p>
    <w:p w14:paraId="432899C5" w14:textId="77777777" w:rsidR="00C95A1F" w:rsidRDefault="00C95A1F" w:rsidP="00B37050">
      <w:pPr>
        <w:ind w:left="2832" w:hanging="2123"/>
        <w:jc w:val="both"/>
        <w:rPr>
          <w:rFonts w:asciiTheme="minorHAnsi" w:hAnsiTheme="minorHAnsi" w:cstheme="minorHAnsi"/>
          <w:sz w:val="22"/>
          <w:szCs w:val="22"/>
        </w:rPr>
      </w:pPr>
    </w:p>
    <w:p w14:paraId="07A005B8" w14:textId="77777777" w:rsidR="00C95A1F" w:rsidRDefault="00C95A1F" w:rsidP="00B37050">
      <w:pPr>
        <w:ind w:left="2832" w:hanging="2123"/>
        <w:jc w:val="both"/>
        <w:rPr>
          <w:rFonts w:asciiTheme="minorHAnsi" w:hAnsiTheme="minorHAnsi" w:cstheme="minorHAnsi"/>
          <w:sz w:val="22"/>
          <w:szCs w:val="22"/>
        </w:rPr>
      </w:pPr>
    </w:p>
    <w:p w14:paraId="21080D95" w14:textId="77777777" w:rsidR="00C95A1F" w:rsidRDefault="00C95A1F" w:rsidP="00B37050">
      <w:pPr>
        <w:ind w:left="2832" w:hanging="2123"/>
        <w:jc w:val="both"/>
        <w:rPr>
          <w:rFonts w:asciiTheme="minorHAnsi" w:hAnsiTheme="minorHAnsi" w:cstheme="minorHAnsi"/>
          <w:sz w:val="22"/>
          <w:szCs w:val="22"/>
        </w:rPr>
      </w:pPr>
    </w:p>
    <w:p w14:paraId="4CFDC746" w14:textId="77777777" w:rsidR="00C95A1F" w:rsidRDefault="00C95A1F" w:rsidP="00B37050">
      <w:pPr>
        <w:ind w:left="2832" w:hanging="2123"/>
        <w:jc w:val="both"/>
        <w:rPr>
          <w:rFonts w:asciiTheme="minorHAnsi" w:hAnsiTheme="minorHAnsi" w:cstheme="minorHAnsi"/>
          <w:sz w:val="22"/>
          <w:szCs w:val="22"/>
        </w:rPr>
      </w:pPr>
    </w:p>
    <w:p w14:paraId="3ED2A079" w14:textId="77777777" w:rsidR="00C95A1F" w:rsidRDefault="00C95A1F" w:rsidP="00B37050">
      <w:pPr>
        <w:ind w:left="2832" w:hanging="2123"/>
        <w:jc w:val="both"/>
        <w:rPr>
          <w:rFonts w:asciiTheme="minorHAnsi" w:hAnsiTheme="minorHAnsi" w:cstheme="minorHAnsi"/>
          <w:sz w:val="22"/>
          <w:szCs w:val="22"/>
        </w:rPr>
      </w:pPr>
    </w:p>
    <w:p w14:paraId="316305D8" w14:textId="77777777" w:rsidR="00C95A1F" w:rsidRDefault="00C95A1F" w:rsidP="00B37050">
      <w:pPr>
        <w:ind w:left="2832" w:hanging="2123"/>
        <w:jc w:val="both"/>
        <w:rPr>
          <w:rFonts w:asciiTheme="minorHAnsi" w:hAnsiTheme="minorHAnsi" w:cstheme="minorHAnsi"/>
          <w:sz w:val="22"/>
          <w:szCs w:val="22"/>
        </w:rPr>
      </w:pPr>
    </w:p>
    <w:p w14:paraId="3EE3F8AD" w14:textId="77777777" w:rsidR="00C95A1F" w:rsidRDefault="00C95A1F" w:rsidP="00B37050">
      <w:pPr>
        <w:ind w:left="2832" w:hanging="2123"/>
        <w:jc w:val="both"/>
        <w:rPr>
          <w:rFonts w:asciiTheme="minorHAnsi" w:hAnsiTheme="minorHAnsi" w:cstheme="minorHAnsi"/>
          <w:sz w:val="22"/>
          <w:szCs w:val="22"/>
        </w:rPr>
      </w:pPr>
    </w:p>
    <w:p w14:paraId="4AC7CA15" w14:textId="77777777" w:rsidR="00C95A1F" w:rsidRDefault="00C95A1F" w:rsidP="00B37050">
      <w:pPr>
        <w:ind w:left="2832" w:hanging="2123"/>
        <w:jc w:val="both"/>
        <w:rPr>
          <w:rFonts w:asciiTheme="minorHAnsi" w:hAnsiTheme="minorHAnsi" w:cstheme="minorHAnsi"/>
          <w:sz w:val="22"/>
          <w:szCs w:val="22"/>
        </w:rPr>
      </w:pPr>
    </w:p>
    <w:p w14:paraId="6DA05B2C" w14:textId="77777777" w:rsidR="00C95A1F" w:rsidRDefault="00C95A1F" w:rsidP="00B37050">
      <w:pPr>
        <w:ind w:left="2832" w:hanging="2123"/>
        <w:jc w:val="both"/>
        <w:rPr>
          <w:rFonts w:asciiTheme="minorHAnsi" w:hAnsiTheme="minorHAnsi" w:cstheme="minorHAnsi"/>
          <w:sz w:val="22"/>
          <w:szCs w:val="22"/>
        </w:rPr>
      </w:pPr>
    </w:p>
    <w:p w14:paraId="3BD69521" w14:textId="77777777" w:rsidR="00C95A1F" w:rsidRDefault="00C95A1F" w:rsidP="00B37050">
      <w:pPr>
        <w:ind w:left="2832" w:hanging="2123"/>
        <w:jc w:val="both"/>
        <w:rPr>
          <w:rFonts w:asciiTheme="minorHAnsi" w:hAnsiTheme="minorHAnsi" w:cstheme="minorHAnsi"/>
          <w:sz w:val="22"/>
          <w:szCs w:val="22"/>
        </w:rPr>
      </w:pPr>
    </w:p>
    <w:p w14:paraId="3223ED6E" w14:textId="77777777" w:rsidR="00C95A1F" w:rsidRDefault="00C95A1F" w:rsidP="00B37050">
      <w:pPr>
        <w:ind w:left="2832" w:hanging="2123"/>
        <w:jc w:val="both"/>
        <w:rPr>
          <w:rFonts w:asciiTheme="minorHAnsi" w:hAnsiTheme="minorHAnsi" w:cstheme="minorHAnsi"/>
          <w:sz w:val="22"/>
          <w:szCs w:val="22"/>
        </w:rPr>
      </w:pPr>
    </w:p>
    <w:p w14:paraId="275851A8" w14:textId="77777777" w:rsidR="00C95A1F" w:rsidRDefault="00C95A1F" w:rsidP="00B37050">
      <w:pPr>
        <w:ind w:left="2832" w:hanging="2123"/>
        <w:jc w:val="both"/>
        <w:rPr>
          <w:rFonts w:asciiTheme="minorHAnsi" w:hAnsiTheme="minorHAnsi" w:cstheme="minorHAnsi"/>
          <w:sz w:val="22"/>
          <w:szCs w:val="22"/>
        </w:rPr>
      </w:pPr>
    </w:p>
    <w:p w14:paraId="02415275" w14:textId="77777777" w:rsidR="00C95A1F" w:rsidRDefault="00C95A1F" w:rsidP="00B37050">
      <w:pPr>
        <w:ind w:left="2832" w:hanging="2123"/>
        <w:jc w:val="both"/>
        <w:rPr>
          <w:rFonts w:asciiTheme="minorHAnsi" w:hAnsiTheme="minorHAnsi" w:cstheme="minorHAnsi"/>
          <w:sz w:val="22"/>
          <w:szCs w:val="22"/>
        </w:rPr>
      </w:pPr>
    </w:p>
    <w:p w14:paraId="1F04FD5D" w14:textId="77777777" w:rsidR="00C95A1F" w:rsidRDefault="00C95A1F"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915DCA">
            <w:pPr>
              <w:pStyle w:val="Prrafodelista"/>
              <w:numPr>
                <w:ilvl w:val="0"/>
                <w:numId w:val="31"/>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6CBAA61F" w14:textId="77777777" w:rsidR="00C95A1F" w:rsidRPr="000F7073" w:rsidRDefault="002C772A" w:rsidP="00C95A1F">
      <w:pPr>
        <w:pStyle w:val="Prrafodelista"/>
        <w:numPr>
          <w:ilvl w:val="0"/>
          <w:numId w:val="33"/>
        </w:numPr>
        <w:autoSpaceDE w:val="0"/>
        <w:autoSpaceDN w:val="0"/>
        <w:adjustRightInd w:val="0"/>
        <w:jc w:val="both"/>
        <w:rPr>
          <w:rFonts w:ascii="Calibri" w:hAnsi="Calibri" w:cs="Calibri"/>
          <w:sz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C95A1F">
        <w:rPr>
          <w:rFonts w:asciiTheme="minorHAnsi" w:hAnsiTheme="minorHAnsi" w:cstheme="minorHAnsi"/>
          <w:sz w:val="22"/>
          <w:szCs w:val="22"/>
        </w:rPr>
        <w:t xml:space="preserve">. </w:t>
      </w:r>
      <w:r w:rsidR="00C95A1F" w:rsidRPr="000F7073">
        <w:rPr>
          <w:rFonts w:ascii="Calibri" w:hAnsi="Calibri" w:cs="Calibri"/>
          <w:sz w:val="22"/>
        </w:rPr>
        <w:t>A elección de la empresa adjudicada está podrá optar por uno de los siguientes instrumentos financieros:</w:t>
      </w:r>
    </w:p>
    <w:p w14:paraId="4F83F6AF" w14:textId="77777777" w:rsidR="00C95A1F" w:rsidRPr="0020158B" w:rsidRDefault="00C95A1F" w:rsidP="00C95A1F">
      <w:pPr>
        <w:autoSpaceDE w:val="0"/>
        <w:autoSpaceDN w:val="0"/>
        <w:adjustRightInd w:val="0"/>
        <w:jc w:val="both"/>
        <w:rPr>
          <w:rFonts w:ascii="Calibri" w:hAnsi="Calibri" w:cs="Calibri"/>
          <w:sz w:val="22"/>
        </w:rPr>
      </w:pPr>
    </w:p>
    <w:p w14:paraId="149B887E" w14:textId="77777777" w:rsidR="00C95A1F" w:rsidRPr="00FA6A0B" w:rsidRDefault="00C95A1F" w:rsidP="00C95A1F">
      <w:pPr>
        <w:pStyle w:val="Prrafodelista"/>
        <w:numPr>
          <w:ilvl w:val="0"/>
          <w:numId w:val="50"/>
        </w:numPr>
        <w:autoSpaceDE w:val="0"/>
        <w:autoSpaceDN w:val="0"/>
        <w:adjustRightInd w:val="0"/>
        <w:jc w:val="both"/>
        <w:rPr>
          <w:rFonts w:ascii="Calibri" w:hAnsi="Calibri" w:cs="Calibri"/>
          <w:b/>
          <w:sz w:val="22"/>
        </w:rPr>
      </w:pPr>
      <w:r w:rsidRPr="00FA6A0B">
        <w:rPr>
          <w:rFonts w:ascii="Calibri" w:hAnsi="Calibri" w:cs="Calibri"/>
          <w:b/>
          <w:sz w:val="22"/>
        </w:rPr>
        <w:t>Boleta de Garantía</w:t>
      </w:r>
      <w:r w:rsidRPr="00FA6A0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A6A0B">
        <w:rPr>
          <w:rFonts w:ascii="Calibri" w:hAnsi="Calibri" w:cs="Calibri"/>
          <w:b/>
          <w:sz w:val="22"/>
        </w:rPr>
        <w:t>renovable, irrevocable y de ejecución inmediata</w:t>
      </w:r>
      <w:r w:rsidRPr="00FA6A0B">
        <w:rPr>
          <w:rFonts w:ascii="Calibri" w:hAnsi="Calibri" w:cs="Calibri"/>
          <w:sz w:val="22"/>
        </w:rPr>
        <w:t xml:space="preserve"> con vigencia de 60 días calendario adicionales a la vigencia del contrato, por un importe equivalente al 7% del valor total del contrato.</w:t>
      </w:r>
    </w:p>
    <w:p w14:paraId="2DD01959" w14:textId="77777777" w:rsidR="00C95A1F" w:rsidRDefault="00C95A1F" w:rsidP="00C95A1F">
      <w:pPr>
        <w:autoSpaceDE w:val="0"/>
        <w:autoSpaceDN w:val="0"/>
        <w:adjustRightInd w:val="0"/>
        <w:jc w:val="both"/>
        <w:rPr>
          <w:rFonts w:ascii="Calibri" w:hAnsi="Calibri" w:cs="Calibri"/>
          <w:b/>
          <w:sz w:val="22"/>
        </w:rPr>
      </w:pPr>
    </w:p>
    <w:p w14:paraId="2369416D" w14:textId="77777777" w:rsidR="00C95A1F" w:rsidRPr="000F7073" w:rsidRDefault="00C95A1F" w:rsidP="00C95A1F">
      <w:pPr>
        <w:pStyle w:val="Prrafodelista"/>
        <w:numPr>
          <w:ilvl w:val="0"/>
          <w:numId w:val="50"/>
        </w:numPr>
        <w:autoSpaceDE w:val="0"/>
        <w:autoSpaceDN w:val="0"/>
        <w:adjustRightInd w:val="0"/>
        <w:jc w:val="both"/>
        <w:rPr>
          <w:rFonts w:ascii="Calibri" w:hAnsi="Calibri" w:cs="Calibri"/>
          <w:b/>
          <w:sz w:val="22"/>
        </w:rPr>
      </w:pPr>
      <w:r w:rsidRPr="000F7073">
        <w:rPr>
          <w:rFonts w:ascii="Calibri" w:hAnsi="Calibri" w:cs="Calibri"/>
          <w:b/>
          <w:sz w:val="22"/>
        </w:rPr>
        <w:t xml:space="preserve">Garantía a Primer Requerimiento, </w:t>
      </w:r>
      <w:r w:rsidRPr="000F7073">
        <w:rPr>
          <w:rFonts w:ascii="Calibri" w:hAnsi="Calibri" w:cs="Calibri"/>
          <w:sz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0F7073">
        <w:rPr>
          <w:rFonts w:ascii="Calibri" w:hAnsi="Calibri" w:cs="Calibri"/>
          <w:b/>
          <w:sz w:val="22"/>
        </w:rPr>
        <w:t xml:space="preserve"> renovable, irrevocable y de ejecución a primer requerimiento</w:t>
      </w:r>
      <w:r w:rsidRPr="000F7073">
        <w:rPr>
          <w:rFonts w:ascii="Calibri" w:hAnsi="Calibri" w:cs="Calibri"/>
          <w:sz w:val="22"/>
        </w:rPr>
        <w:t xml:space="preserve"> con vigencia de 60 días calendario adicionales a la vigencia del contrato, por un importe equivalente al 7% del valor total del contrato.</w:t>
      </w:r>
    </w:p>
    <w:p w14:paraId="17FFC120" w14:textId="77777777" w:rsidR="00C95A1F" w:rsidRDefault="00C95A1F" w:rsidP="00C95A1F">
      <w:pPr>
        <w:pStyle w:val="Prrafodelista"/>
        <w:rPr>
          <w:rFonts w:ascii="Calibri" w:hAnsi="Calibri" w:cs="Calibri"/>
          <w:b/>
          <w:sz w:val="22"/>
        </w:rPr>
      </w:pPr>
    </w:p>
    <w:p w14:paraId="49A0A9E3" w14:textId="77777777" w:rsidR="00C95A1F" w:rsidRPr="000F7073" w:rsidRDefault="00C95A1F" w:rsidP="00C95A1F">
      <w:pPr>
        <w:pStyle w:val="Prrafodelista"/>
        <w:numPr>
          <w:ilvl w:val="0"/>
          <w:numId w:val="50"/>
        </w:numPr>
        <w:autoSpaceDE w:val="0"/>
        <w:autoSpaceDN w:val="0"/>
        <w:adjustRightInd w:val="0"/>
        <w:jc w:val="both"/>
        <w:rPr>
          <w:rFonts w:asciiTheme="minorHAnsi" w:hAnsiTheme="minorHAnsi" w:cs="Calibri"/>
          <w:bCs/>
          <w:sz w:val="22"/>
          <w:szCs w:val="22"/>
          <w:lang w:val="es-ES_tradnl"/>
        </w:rPr>
      </w:pPr>
      <w:r w:rsidRPr="000F7073">
        <w:rPr>
          <w:rFonts w:ascii="Calibri" w:hAnsi="Calibri" w:cs="Calibri"/>
          <w:b/>
          <w:sz w:val="22"/>
        </w:rPr>
        <w:t>Póliza de Caución a Primer Requerimiento para Entidades Públicas</w:t>
      </w:r>
      <w:r w:rsidRPr="000F7073">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0F7073">
        <w:rPr>
          <w:rFonts w:ascii="Calibri" w:hAnsi="Calibri" w:cs="Calibri"/>
          <w:b/>
          <w:sz w:val="22"/>
        </w:rPr>
        <w:t>renovable, irrevocable y de ejecución a primer requerimiento</w:t>
      </w:r>
      <w:r w:rsidRPr="000F7073">
        <w:rPr>
          <w:rFonts w:ascii="Calibri" w:hAnsi="Calibri" w:cs="Calibri"/>
          <w:sz w:val="22"/>
        </w:rPr>
        <w:t xml:space="preserve"> con vigencia de 60 días calendario adicionales a la vigencia del contrato, por un importe equivalente al 7% del valor total del contrato.</w:t>
      </w:r>
    </w:p>
    <w:p w14:paraId="3164D566" w14:textId="20468794" w:rsidR="002C772A" w:rsidRPr="0013370D" w:rsidRDefault="003F4611" w:rsidP="00915DCA">
      <w:pPr>
        <w:numPr>
          <w:ilvl w:val="0"/>
          <w:numId w:val="3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915DCA">
      <w:pPr>
        <w:numPr>
          <w:ilvl w:val="0"/>
          <w:numId w:val="3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95A1F">
        <w:trPr>
          <w:trHeight w:val="1022"/>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311F43E0" w:rsidR="00FA78A9" w:rsidRPr="00552079" w:rsidRDefault="00C95A1F" w:rsidP="00C95A1F">
            <w:pPr>
              <w:rPr>
                <w:rFonts w:asciiTheme="minorHAnsi" w:hAnsiTheme="minorHAnsi" w:cstheme="minorHAnsi"/>
                <w:sz w:val="22"/>
                <w:szCs w:val="22"/>
                <w:lang w:val="es-BO"/>
              </w:rPr>
            </w:pPr>
            <w:r>
              <w:rPr>
                <w:rFonts w:asciiTheme="minorHAnsi" w:hAnsiTheme="minorHAnsi" w:cstheme="minorHAnsi"/>
                <w:sz w:val="22"/>
                <w:szCs w:val="22"/>
                <w:lang w:val="es-BO"/>
              </w:rPr>
              <w:t>REPUESTOS Y ACCESORIOS PARA CABEZALES DE LLENADO DE GLP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24"/>
          <w:pgSz w:w="12242" w:h="15842" w:code="1"/>
          <w:pgMar w:top="1418" w:right="1418" w:bottom="426" w:left="1701" w:header="624" w:footer="851" w:gutter="0"/>
          <w:cols w:space="708"/>
          <w:titlePg/>
          <w:docGrid w:linePitch="360"/>
        </w:sectPr>
      </w:pPr>
    </w:p>
    <w:p w14:paraId="67EF7631" w14:textId="156A6528"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13590" w:type="dxa"/>
        <w:tblInd w:w="100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108"/>
        <w:gridCol w:w="5528"/>
        <w:gridCol w:w="709"/>
        <w:gridCol w:w="425"/>
        <w:gridCol w:w="820"/>
      </w:tblGrid>
      <w:tr w:rsidR="0013510E" w:rsidRPr="00C75BEC" w14:paraId="57917591" w14:textId="77777777" w:rsidTr="00326846">
        <w:trPr>
          <w:tblHeader/>
        </w:trPr>
        <w:tc>
          <w:tcPr>
            <w:tcW w:w="6108"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528"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954"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326846">
        <w:trPr>
          <w:cantSplit/>
          <w:trHeight w:val="1448"/>
        </w:trPr>
        <w:tc>
          <w:tcPr>
            <w:tcW w:w="6108"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5528"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20"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326846">
        <w:tc>
          <w:tcPr>
            <w:tcW w:w="6108" w:type="dxa"/>
            <w:vAlign w:val="center"/>
          </w:tcPr>
          <w:p w14:paraId="4724786F" w14:textId="77777777" w:rsidR="00C95A1F" w:rsidRDefault="00C95A1F" w:rsidP="00126BEB">
            <w:pPr>
              <w:rPr>
                <w:rFonts w:ascii="Calibri" w:hAnsi="Calibri" w:cs="Calibri"/>
                <w:b/>
                <w:sz w:val="18"/>
                <w:szCs w:val="18"/>
              </w:rPr>
            </w:pPr>
          </w:p>
          <w:p w14:paraId="3AE92CF1" w14:textId="77777777" w:rsidR="00C95A1F" w:rsidRPr="00C95A1F" w:rsidRDefault="00C95A1F" w:rsidP="00C95A1F">
            <w:pPr>
              <w:jc w:val="center"/>
              <w:rPr>
                <w:rFonts w:ascii="Calibri" w:eastAsia="Calibri" w:hAnsi="Calibri"/>
                <w:b/>
                <w:sz w:val="22"/>
                <w:szCs w:val="22"/>
                <w:u w:val="single"/>
              </w:rPr>
            </w:pPr>
            <w:r w:rsidRPr="00C95A1F">
              <w:rPr>
                <w:rFonts w:ascii="Calibri" w:eastAsia="Calibri" w:hAnsi="Calibri"/>
                <w:b/>
                <w:sz w:val="22"/>
                <w:szCs w:val="22"/>
                <w:u w:val="single"/>
              </w:rPr>
              <w:t>ADQUISICION DE REPUESTOS Y ACCESORIOS PARA CABEZALES DE LLENADO DE GLP-DCOR</w:t>
            </w:r>
          </w:p>
          <w:p w14:paraId="1E6DF7BD" w14:textId="77777777" w:rsidR="00C95A1F" w:rsidRPr="00887600" w:rsidRDefault="00C95A1F" w:rsidP="00C95A1F">
            <w:pPr>
              <w:rPr>
                <w:rFonts w:ascii="Calibri" w:eastAsia="Calibri" w:hAnsi="Calibri"/>
                <w:b/>
                <w:sz w:val="22"/>
                <w:szCs w:val="22"/>
              </w:rPr>
            </w:pPr>
          </w:p>
          <w:p w14:paraId="7BC5CD7F" w14:textId="77777777" w:rsidR="00C95A1F" w:rsidRDefault="00C95A1F" w:rsidP="00C95A1F">
            <w:pPr>
              <w:rPr>
                <w:rFonts w:ascii="Calibri" w:eastAsia="Calibri" w:hAnsi="Calibri"/>
                <w:b/>
                <w:sz w:val="22"/>
                <w:szCs w:val="22"/>
              </w:rPr>
            </w:pPr>
            <w:r w:rsidRPr="00887600">
              <w:rPr>
                <w:rFonts w:ascii="Calibri" w:eastAsia="Calibri" w:hAnsi="Calibri"/>
                <w:b/>
                <w:sz w:val="22"/>
                <w:szCs w:val="22"/>
              </w:rPr>
              <w:t>Piez</w:t>
            </w:r>
            <w:r>
              <w:rPr>
                <w:rFonts w:ascii="Calibri" w:eastAsia="Calibri" w:hAnsi="Calibri"/>
                <w:b/>
                <w:sz w:val="22"/>
                <w:szCs w:val="22"/>
              </w:rPr>
              <w:t>as que componen el juego para el cabezal de llenado de GLP.</w:t>
            </w:r>
          </w:p>
          <w:p w14:paraId="6E69780C" w14:textId="77777777" w:rsidR="00C95A1F" w:rsidRPr="00887600" w:rsidRDefault="00C95A1F" w:rsidP="00C95A1F">
            <w:pPr>
              <w:rPr>
                <w:rFonts w:ascii="Calibri" w:eastAsia="Calibri" w:hAnsi="Calibri"/>
                <w:b/>
                <w:sz w:val="22"/>
                <w:szCs w:val="22"/>
              </w:rPr>
            </w:pPr>
          </w:p>
          <w:p w14:paraId="5F2F4863" w14:textId="77777777" w:rsidR="00C95A1F" w:rsidRPr="000352CF" w:rsidRDefault="00C95A1F" w:rsidP="00C95A1F">
            <w:pPr>
              <w:numPr>
                <w:ilvl w:val="0"/>
                <w:numId w:val="46"/>
              </w:numPr>
              <w:rPr>
                <w:rFonts w:ascii="Calibri" w:eastAsia="Calibri" w:hAnsi="Calibri"/>
                <w:b/>
                <w:sz w:val="22"/>
                <w:szCs w:val="22"/>
                <w:u w:val="single"/>
              </w:rPr>
            </w:pPr>
            <w:r w:rsidRPr="000352CF">
              <w:rPr>
                <w:rFonts w:ascii="Calibri" w:eastAsia="Calibri" w:hAnsi="Calibri"/>
                <w:b/>
                <w:sz w:val="22"/>
                <w:szCs w:val="22"/>
                <w:u w:val="single"/>
              </w:rPr>
              <w:t>Capuchón del cabezal ( 1 Pieza)</w:t>
            </w:r>
          </w:p>
          <w:p w14:paraId="33F8EAB0" w14:textId="77777777" w:rsidR="00C95A1F" w:rsidRDefault="00C95A1F" w:rsidP="00C95A1F">
            <w:pPr>
              <w:ind w:left="720"/>
              <w:rPr>
                <w:rFonts w:ascii="Calibri" w:eastAsia="Calibri" w:hAnsi="Calibri"/>
                <w:sz w:val="22"/>
                <w:szCs w:val="22"/>
              </w:rPr>
            </w:pPr>
          </w:p>
          <w:tbl>
            <w:tblPr>
              <w:tblW w:w="0" w:type="auto"/>
              <w:tblInd w:w="720" w:type="dxa"/>
              <w:tblLook w:val="04A0" w:firstRow="1" w:lastRow="0" w:firstColumn="1" w:lastColumn="0" w:noHBand="0" w:noVBand="1"/>
            </w:tblPr>
            <w:tblGrid>
              <w:gridCol w:w="1548"/>
              <w:gridCol w:w="3261"/>
            </w:tblGrid>
            <w:tr w:rsidR="00C95A1F" w:rsidRPr="00070F13" w14:paraId="3A4DD380" w14:textId="77777777" w:rsidTr="00D44E94">
              <w:tc>
                <w:tcPr>
                  <w:tcW w:w="1548" w:type="dxa"/>
                  <w:shd w:val="clear" w:color="auto" w:fill="auto"/>
                  <w:vAlign w:val="center"/>
                </w:tcPr>
                <w:p w14:paraId="6F502AEA" w14:textId="12D2C8C2" w:rsidR="00C95A1F" w:rsidRPr="00070F13" w:rsidRDefault="00C95A1F" w:rsidP="00C95A1F">
                  <w:pPr>
                    <w:jc w:val="center"/>
                    <w:rPr>
                      <w:rFonts w:ascii="Calibri" w:eastAsia="Calibri" w:hAnsi="Calibri"/>
                      <w:sz w:val="22"/>
                      <w:szCs w:val="22"/>
                    </w:rPr>
                  </w:pPr>
                  <w:r>
                    <w:rPr>
                      <w:noProof/>
                      <w:lang w:val="es-BO" w:eastAsia="es-BO"/>
                    </w:rPr>
                    <w:drawing>
                      <wp:inline distT="0" distB="0" distL="0" distR="0" wp14:anchorId="2827517A" wp14:editId="6CF51FD3">
                        <wp:extent cx="838200" cy="8572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l="29095" t="35860" r="40627" b="25844"/>
                                <a:stretch>
                                  <a:fillRect/>
                                </a:stretch>
                              </pic:blipFill>
                              <pic:spPr bwMode="auto">
                                <a:xfrm>
                                  <a:off x="0" y="0"/>
                                  <a:ext cx="838200" cy="857250"/>
                                </a:xfrm>
                                <a:prstGeom prst="rect">
                                  <a:avLst/>
                                </a:prstGeom>
                                <a:noFill/>
                                <a:ln>
                                  <a:noFill/>
                                </a:ln>
                              </pic:spPr>
                            </pic:pic>
                          </a:graphicData>
                        </a:graphic>
                      </wp:inline>
                    </w:drawing>
                  </w:r>
                </w:p>
              </w:tc>
              <w:tc>
                <w:tcPr>
                  <w:tcW w:w="3261" w:type="dxa"/>
                  <w:shd w:val="clear" w:color="auto" w:fill="auto"/>
                  <w:vAlign w:val="center"/>
                </w:tcPr>
                <w:p w14:paraId="718B500F" w14:textId="77777777" w:rsidR="00C95A1F" w:rsidRPr="00070F13" w:rsidRDefault="00C95A1F" w:rsidP="00C95A1F">
                  <w:pPr>
                    <w:rPr>
                      <w:rFonts w:ascii="Calibri" w:eastAsia="Calibri" w:hAnsi="Calibri"/>
                      <w:sz w:val="22"/>
                      <w:szCs w:val="22"/>
                    </w:rPr>
                  </w:pPr>
                  <w:r w:rsidRPr="00070F13">
                    <w:rPr>
                      <w:rFonts w:ascii="Calibri" w:eastAsia="Calibri" w:hAnsi="Calibri"/>
                      <w:sz w:val="22"/>
                      <w:szCs w:val="22"/>
                    </w:rPr>
                    <w:t>Diámetro exterior: 16,90 (mm)</w:t>
                  </w:r>
                </w:p>
                <w:p w14:paraId="088B55CD" w14:textId="77777777" w:rsidR="00C95A1F" w:rsidRPr="00070F13" w:rsidRDefault="00C95A1F" w:rsidP="00C95A1F">
                  <w:pPr>
                    <w:rPr>
                      <w:rFonts w:ascii="Calibri" w:eastAsia="Calibri" w:hAnsi="Calibri"/>
                      <w:sz w:val="22"/>
                      <w:szCs w:val="22"/>
                    </w:rPr>
                  </w:pPr>
                  <w:r w:rsidRPr="00070F13">
                    <w:rPr>
                      <w:rFonts w:ascii="Calibri" w:eastAsia="Calibri" w:hAnsi="Calibri"/>
                      <w:sz w:val="22"/>
                      <w:szCs w:val="22"/>
                    </w:rPr>
                    <w:t>Diáme</w:t>
                  </w:r>
                  <w:r>
                    <w:rPr>
                      <w:rFonts w:ascii="Calibri" w:eastAsia="Calibri" w:hAnsi="Calibri"/>
                      <w:sz w:val="22"/>
                      <w:szCs w:val="22"/>
                    </w:rPr>
                    <w:t>tro interior: 8,40</w:t>
                  </w:r>
                  <w:r w:rsidRPr="00070F13">
                    <w:rPr>
                      <w:rFonts w:ascii="Calibri" w:eastAsia="Calibri" w:hAnsi="Calibri"/>
                      <w:sz w:val="22"/>
                      <w:szCs w:val="22"/>
                    </w:rPr>
                    <w:t xml:space="preserve"> (mm) </w:t>
                  </w:r>
                </w:p>
                <w:p w14:paraId="646740CF" w14:textId="77777777" w:rsidR="00C95A1F" w:rsidRDefault="00C95A1F" w:rsidP="00C95A1F">
                  <w:pPr>
                    <w:rPr>
                      <w:rFonts w:ascii="Calibri" w:eastAsia="Calibri" w:hAnsi="Calibri"/>
                      <w:sz w:val="22"/>
                      <w:szCs w:val="22"/>
                    </w:rPr>
                  </w:pPr>
                  <w:r>
                    <w:rPr>
                      <w:rFonts w:ascii="Calibri" w:eastAsia="Calibri" w:hAnsi="Calibri"/>
                      <w:sz w:val="22"/>
                      <w:szCs w:val="22"/>
                    </w:rPr>
                    <w:t>Espesor: 13</w:t>
                  </w:r>
                  <w:r w:rsidRPr="00070F13">
                    <w:rPr>
                      <w:rFonts w:ascii="Calibri" w:eastAsia="Calibri" w:hAnsi="Calibri"/>
                      <w:sz w:val="22"/>
                      <w:szCs w:val="22"/>
                    </w:rPr>
                    <w:t xml:space="preserve"> (mm)</w:t>
                  </w:r>
                </w:p>
                <w:p w14:paraId="682E2CE6" w14:textId="77777777" w:rsidR="00C95A1F" w:rsidRDefault="00C95A1F" w:rsidP="00C95A1F">
                  <w:pPr>
                    <w:rPr>
                      <w:rFonts w:ascii="Calibri" w:eastAsia="Calibri" w:hAnsi="Calibri"/>
                      <w:sz w:val="22"/>
                      <w:szCs w:val="22"/>
                    </w:rPr>
                  </w:pPr>
                  <w:r>
                    <w:rPr>
                      <w:rFonts w:ascii="Calibri" w:eastAsia="Calibri" w:hAnsi="Calibri"/>
                      <w:sz w:val="22"/>
                      <w:szCs w:val="22"/>
                    </w:rPr>
                    <w:t>Material: Goma de alta resistencia</w:t>
                  </w:r>
                </w:p>
                <w:p w14:paraId="4E7D5C61" w14:textId="77777777" w:rsidR="00C95A1F" w:rsidRPr="0098181D" w:rsidRDefault="00C95A1F" w:rsidP="00C95A1F">
                  <w:pPr>
                    <w:rPr>
                      <w:rFonts w:ascii="Calibri" w:eastAsia="Calibri" w:hAnsi="Calibri"/>
                      <w:sz w:val="22"/>
                      <w:szCs w:val="22"/>
                    </w:rPr>
                  </w:pPr>
                </w:p>
              </w:tc>
            </w:tr>
          </w:tbl>
          <w:p w14:paraId="56B79C4E" w14:textId="77777777" w:rsidR="00C95A1F" w:rsidRDefault="00C95A1F" w:rsidP="00C95A1F">
            <w:pPr>
              <w:ind w:left="720"/>
              <w:rPr>
                <w:rFonts w:ascii="Calibri" w:eastAsia="Calibri" w:hAnsi="Calibri"/>
                <w:sz w:val="22"/>
                <w:szCs w:val="22"/>
              </w:rPr>
            </w:pPr>
          </w:p>
          <w:p w14:paraId="5CF44F20" w14:textId="77777777" w:rsidR="00C95A1F" w:rsidRPr="000352CF" w:rsidRDefault="00C95A1F" w:rsidP="00C95A1F">
            <w:pPr>
              <w:numPr>
                <w:ilvl w:val="0"/>
                <w:numId w:val="46"/>
              </w:numPr>
              <w:rPr>
                <w:rFonts w:ascii="Calibri" w:eastAsia="Calibri" w:hAnsi="Calibri"/>
                <w:b/>
                <w:sz w:val="22"/>
                <w:szCs w:val="22"/>
                <w:u w:val="single"/>
              </w:rPr>
            </w:pPr>
            <w:r w:rsidRPr="000352CF">
              <w:rPr>
                <w:rFonts w:ascii="Calibri" w:eastAsia="Calibri" w:hAnsi="Calibri"/>
                <w:b/>
                <w:sz w:val="22"/>
                <w:szCs w:val="22"/>
                <w:u w:val="single"/>
              </w:rPr>
              <w:t>Sello del Vástago ( 1 Pieza)</w:t>
            </w:r>
          </w:p>
          <w:p w14:paraId="238C62F5" w14:textId="77777777" w:rsidR="00C95A1F" w:rsidRPr="00726FE5" w:rsidRDefault="00C95A1F" w:rsidP="00C95A1F">
            <w:pPr>
              <w:ind w:left="720"/>
              <w:rPr>
                <w:rFonts w:ascii="Calibri" w:eastAsia="Calibri" w:hAnsi="Calibri"/>
                <w:sz w:val="22"/>
                <w:szCs w:val="22"/>
              </w:rPr>
            </w:pPr>
          </w:p>
          <w:tbl>
            <w:tblPr>
              <w:tblW w:w="0" w:type="auto"/>
              <w:tblInd w:w="720" w:type="dxa"/>
              <w:tblLook w:val="04A0" w:firstRow="1" w:lastRow="0" w:firstColumn="1" w:lastColumn="0" w:noHBand="0" w:noVBand="1"/>
            </w:tblPr>
            <w:tblGrid>
              <w:gridCol w:w="1548"/>
              <w:gridCol w:w="3261"/>
            </w:tblGrid>
            <w:tr w:rsidR="00C95A1F" w:rsidRPr="00070F13" w14:paraId="4597515C" w14:textId="77777777" w:rsidTr="00D44E94">
              <w:tc>
                <w:tcPr>
                  <w:tcW w:w="1548" w:type="dxa"/>
                  <w:shd w:val="clear" w:color="auto" w:fill="auto"/>
                  <w:vAlign w:val="center"/>
                </w:tcPr>
                <w:p w14:paraId="5BBD0CCC" w14:textId="6AE08E98" w:rsidR="00C95A1F" w:rsidRPr="00070F13" w:rsidRDefault="00C95A1F" w:rsidP="00C95A1F">
                  <w:pPr>
                    <w:jc w:val="center"/>
                    <w:rPr>
                      <w:rFonts w:ascii="Calibri" w:eastAsia="Calibri" w:hAnsi="Calibri"/>
                      <w:sz w:val="22"/>
                      <w:szCs w:val="22"/>
                    </w:rPr>
                  </w:pPr>
                  <w:r>
                    <w:rPr>
                      <w:noProof/>
                      <w:lang w:val="es-BO" w:eastAsia="es-BO"/>
                    </w:rPr>
                    <w:drawing>
                      <wp:inline distT="0" distB="0" distL="0" distR="0" wp14:anchorId="076D8C2A" wp14:editId="70258808">
                        <wp:extent cx="790575" cy="771525"/>
                        <wp:effectExtent l="0" t="0" r="9525"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l="30190" t="34286" r="36775" b="26056"/>
                                <a:stretch>
                                  <a:fillRect/>
                                </a:stretch>
                              </pic:blipFill>
                              <pic:spPr bwMode="auto">
                                <a:xfrm>
                                  <a:off x="0" y="0"/>
                                  <a:ext cx="790575" cy="771525"/>
                                </a:xfrm>
                                <a:prstGeom prst="rect">
                                  <a:avLst/>
                                </a:prstGeom>
                                <a:noFill/>
                                <a:ln>
                                  <a:noFill/>
                                </a:ln>
                              </pic:spPr>
                            </pic:pic>
                          </a:graphicData>
                        </a:graphic>
                      </wp:inline>
                    </w:drawing>
                  </w:r>
                </w:p>
              </w:tc>
              <w:tc>
                <w:tcPr>
                  <w:tcW w:w="3261" w:type="dxa"/>
                  <w:shd w:val="clear" w:color="auto" w:fill="auto"/>
                  <w:vAlign w:val="center"/>
                </w:tcPr>
                <w:p w14:paraId="7EA0C5FF" w14:textId="77777777" w:rsidR="00C95A1F" w:rsidRPr="00070F13" w:rsidRDefault="00C95A1F" w:rsidP="00C95A1F">
                  <w:pPr>
                    <w:rPr>
                      <w:rFonts w:ascii="Calibri" w:eastAsia="Calibri" w:hAnsi="Calibri"/>
                      <w:sz w:val="22"/>
                      <w:szCs w:val="22"/>
                    </w:rPr>
                  </w:pPr>
                  <w:r w:rsidRPr="00070F13">
                    <w:rPr>
                      <w:rFonts w:ascii="Calibri" w:eastAsia="Calibri" w:hAnsi="Calibri"/>
                      <w:sz w:val="22"/>
                      <w:szCs w:val="22"/>
                    </w:rPr>
                    <w:t>Diámetro exterior: 16,60 (mm)</w:t>
                  </w:r>
                </w:p>
                <w:p w14:paraId="78D8CA4F" w14:textId="77777777" w:rsidR="00C95A1F" w:rsidRPr="00070F13" w:rsidRDefault="00C95A1F" w:rsidP="00C95A1F">
                  <w:pPr>
                    <w:rPr>
                      <w:rFonts w:ascii="Calibri" w:eastAsia="Calibri" w:hAnsi="Calibri"/>
                      <w:sz w:val="22"/>
                      <w:szCs w:val="22"/>
                    </w:rPr>
                  </w:pPr>
                  <w:r w:rsidRPr="00070F13">
                    <w:rPr>
                      <w:rFonts w:ascii="Calibri" w:eastAsia="Calibri" w:hAnsi="Calibri"/>
                      <w:sz w:val="22"/>
                      <w:szCs w:val="22"/>
                    </w:rPr>
                    <w:t>Diámetro interior: 7,10 (mm)</w:t>
                  </w:r>
                </w:p>
                <w:p w14:paraId="2FD63083" w14:textId="77777777" w:rsidR="00C95A1F" w:rsidRDefault="00C95A1F" w:rsidP="00C95A1F">
                  <w:pPr>
                    <w:rPr>
                      <w:rFonts w:ascii="Calibri" w:eastAsia="Calibri" w:hAnsi="Calibri"/>
                      <w:sz w:val="22"/>
                      <w:szCs w:val="22"/>
                    </w:rPr>
                  </w:pPr>
                  <w:r w:rsidRPr="00070F13">
                    <w:rPr>
                      <w:rFonts w:ascii="Calibri" w:eastAsia="Calibri" w:hAnsi="Calibri"/>
                      <w:sz w:val="22"/>
                      <w:szCs w:val="22"/>
                    </w:rPr>
                    <w:t>Espesor: 4,20 (mm)</w:t>
                  </w:r>
                </w:p>
                <w:p w14:paraId="470FD626" w14:textId="77777777" w:rsidR="00C95A1F" w:rsidRPr="00070F13" w:rsidRDefault="00C95A1F" w:rsidP="00C95A1F">
                  <w:pPr>
                    <w:rPr>
                      <w:rFonts w:ascii="Calibri" w:eastAsia="Calibri" w:hAnsi="Calibri"/>
                      <w:sz w:val="22"/>
                      <w:szCs w:val="22"/>
                    </w:rPr>
                  </w:pPr>
                  <w:r>
                    <w:rPr>
                      <w:rFonts w:ascii="Calibri" w:eastAsia="Calibri" w:hAnsi="Calibri"/>
                      <w:sz w:val="22"/>
                      <w:szCs w:val="22"/>
                    </w:rPr>
                    <w:t>Material: Goma de alta resistencia</w:t>
                  </w:r>
                </w:p>
              </w:tc>
            </w:tr>
          </w:tbl>
          <w:p w14:paraId="5919234B" w14:textId="77777777" w:rsidR="00C95A1F" w:rsidRPr="00887600" w:rsidRDefault="00C95A1F" w:rsidP="00C95A1F">
            <w:pPr>
              <w:ind w:left="720"/>
              <w:rPr>
                <w:rFonts w:ascii="Calibri" w:eastAsia="Calibri" w:hAnsi="Calibri"/>
                <w:sz w:val="22"/>
                <w:szCs w:val="22"/>
              </w:rPr>
            </w:pPr>
          </w:p>
          <w:p w14:paraId="346BCB2A" w14:textId="77777777" w:rsidR="00C95A1F" w:rsidRPr="000352CF" w:rsidRDefault="00C95A1F" w:rsidP="00C95A1F">
            <w:pPr>
              <w:numPr>
                <w:ilvl w:val="0"/>
                <w:numId w:val="46"/>
              </w:numPr>
              <w:rPr>
                <w:rFonts w:ascii="Calibri" w:eastAsia="Calibri" w:hAnsi="Calibri"/>
                <w:b/>
                <w:sz w:val="22"/>
                <w:szCs w:val="22"/>
                <w:u w:val="single"/>
              </w:rPr>
            </w:pPr>
            <w:r w:rsidRPr="000352CF">
              <w:rPr>
                <w:rFonts w:ascii="Calibri" w:eastAsia="Calibri" w:hAnsi="Calibri"/>
                <w:b/>
                <w:sz w:val="22"/>
                <w:szCs w:val="22"/>
                <w:u w:val="single"/>
              </w:rPr>
              <w:t>Sello del Cilindro ( 1 Pieza)</w:t>
            </w:r>
          </w:p>
          <w:p w14:paraId="265DD8B6" w14:textId="77777777" w:rsidR="00C95A1F" w:rsidRDefault="00C95A1F" w:rsidP="00C95A1F">
            <w:pPr>
              <w:ind w:left="720"/>
              <w:rPr>
                <w:rFonts w:ascii="Calibri" w:eastAsia="Calibri" w:hAnsi="Calibri"/>
                <w:sz w:val="22"/>
                <w:szCs w:val="22"/>
              </w:rPr>
            </w:pPr>
          </w:p>
          <w:tbl>
            <w:tblPr>
              <w:tblW w:w="5023" w:type="dxa"/>
              <w:tblInd w:w="720" w:type="dxa"/>
              <w:tblLook w:val="04A0" w:firstRow="1" w:lastRow="0" w:firstColumn="1" w:lastColumn="0" w:noHBand="0" w:noVBand="1"/>
            </w:tblPr>
            <w:tblGrid>
              <w:gridCol w:w="2136"/>
              <w:gridCol w:w="2887"/>
            </w:tblGrid>
            <w:tr w:rsidR="00C95A1F" w:rsidRPr="00070F13" w14:paraId="295A0C22" w14:textId="77777777" w:rsidTr="00D44E94">
              <w:tc>
                <w:tcPr>
                  <w:tcW w:w="2046" w:type="dxa"/>
                  <w:shd w:val="clear" w:color="auto" w:fill="auto"/>
                  <w:vAlign w:val="center"/>
                </w:tcPr>
                <w:p w14:paraId="794F7869" w14:textId="7A115C61" w:rsidR="00C95A1F" w:rsidRPr="00070F13" w:rsidRDefault="00C95A1F" w:rsidP="00C95A1F">
                  <w:pPr>
                    <w:jc w:val="center"/>
                    <w:rPr>
                      <w:rFonts w:ascii="Calibri" w:eastAsia="Calibri" w:hAnsi="Calibri"/>
                      <w:sz w:val="22"/>
                      <w:szCs w:val="22"/>
                    </w:rPr>
                  </w:pPr>
                  <w:r>
                    <w:rPr>
                      <w:noProof/>
                      <w:lang w:val="es-BO" w:eastAsia="es-BO"/>
                    </w:rPr>
                    <w:drawing>
                      <wp:inline distT="0" distB="0" distL="0" distR="0" wp14:anchorId="10A6EEBE" wp14:editId="22B7A3BD">
                        <wp:extent cx="1209675" cy="112395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cstate="print">
                                  <a:extLst>
                                    <a:ext uri="{28A0092B-C50C-407E-A947-70E740481C1C}">
                                      <a14:useLocalDpi xmlns:a14="http://schemas.microsoft.com/office/drawing/2010/main" val="0"/>
                                    </a:ext>
                                  </a:extLst>
                                </a:blip>
                                <a:srcRect l="32230" t="21954" r="23241" b="26335"/>
                                <a:stretch>
                                  <a:fillRect/>
                                </a:stretch>
                              </pic:blipFill>
                              <pic:spPr bwMode="auto">
                                <a:xfrm>
                                  <a:off x="0" y="0"/>
                                  <a:ext cx="1209675" cy="1123950"/>
                                </a:xfrm>
                                <a:prstGeom prst="rect">
                                  <a:avLst/>
                                </a:prstGeom>
                                <a:noFill/>
                                <a:ln>
                                  <a:noFill/>
                                </a:ln>
                              </pic:spPr>
                            </pic:pic>
                          </a:graphicData>
                        </a:graphic>
                      </wp:inline>
                    </w:drawing>
                  </w:r>
                </w:p>
              </w:tc>
              <w:tc>
                <w:tcPr>
                  <w:tcW w:w="2977" w:type="dxa"/>
                  <w:shd w:val="clear" w:color="auto" w:fill="auto"/>
                  <w:vAlign w:val="center"/>
                </w:tcPr>
                <w:p w14:paraId="78CB3A1E" w14:textId="77777777" w:rsidR="00C95A1F" w:rsidRPr="00070F13" w:rsidRDefault="00C95A1F" w:rsidP="00C95A1F">
                  <w:pPr>
                    <w:rPr>
                      <w:rFonts w:ascii="Calibri" w:eastAsia="Calibri" w:hAnsi="Calibri"/>
                      <w:sz w:val="22"/>
                      <w:szCs w:val="22"/>
                    </w:rPr>
                  </w:pPr>
                  <w:r>
                    <w:rPr>
                      <w:rFonts w:ascii="Calibri" w:eastAsia="Calibri" w:hAnsi="Calibri"/>
                      <w:sz w:val="22"/>
                      <w:szCs w:val="22"/>
                    </w:rPr>
                    <w:t>Diámetro exterior: 50,30</w:t>
                  </w:r>
                  <w:r w:rsidRPr="00070F13">
                    <w:rPr>
                      <w:rFonts w:ascii="Calibri" w:eastAsia="Calibri" w:hAnsi="Calibri"/>
                      <w:sz w:val="22"/>
                      <w:szCs w:val="22"/>
                    </w:rPr>
                    <w:t xml:space="preserve"> (mm)</w:t>
                  </w:r>
                </w:p>
                <w:p w14:paraId="27819958" w14:textId="77777777" w:rsidR="00C95A1F" w:rsidRDefault="00C95A1F" w:rsidP="00C95A1F">
                  <w:pPr>
                    <w:rPr>
                      <w:rFonts w:ascii="Calibri" w:eastAsia="Calibri" w:hAnsi="Calibri"/>
                      <w:sz w:val="22"/>
                      <w:szCs w:val="22"/>
                    </w:rPr>
                  </w:pPr>
                  <w:r>
                    <w:rPr>
                      <w:rFonts w:ascii="Calibri" w:eastAsia="Calibri" w:hAnsi="Calibri"/>
                      <w:sz w:val="22"/>
                      <w:szCs w:val="22"/>
                    </w:rPr>
                    <w:t>Diámetro interior: 41,30 (mm) Espesor: 3,30 (mm)</w:t>
                  </w:r>
                </w:p>
                <w:p w14:paraId="31E495F8" w14:textId="77777777" w:rsidR="00C95A1F" w:rsidRPr="0098181D" w:rsidRDefault="00C95A1F" w:rsidP="00C95A1F">
                  <w:pPr>
                    <w:rPr>
                      <w:rFonts w:ascii="Calibri" w:eastAsia="Calibri" w:hAnsi="Calibri"/>
                      <w:sz w:val="22"/>
                      <w:szCs w:val="22"/>
                    </w:rPr>
                  </w:pPr>
                  <w:r>
                    <w:rPr>
                      <w:rFonts w:ascii="Calibri" w:eastAsia="Calibri" w:hAnsi="Calibri"/>
                      <w:sz w:val="22"/>
                      <w:szCs w:val="22"/>
                    </w:rPr>
                    <w:t>Material: Goma de alta resistencia</w:t>
                  </w:r>
                </w:p>
              </w:tc>
            </w:tr>
          </w:tbl>
          <w:p w14:paraId="7E90414D" w14:textId="77777777" w:rsidR="00C95A1F" w:rsidRDefault="00C95A1F" w:rsidP="00C95A1F">
            <w:pPr>
              <w:ind w:left="720"/>
              <w:rPr>
                <w:rFonts w:ascii="Calibri" w:eastAsia="Calibri" w:hAnsi="Calibri"/>
                <w:sz w:val="22"/>
                <w:szCs w:val="22"/>
              </w:rPr>
            </w:pPr>
          </w:p>
          <w:p w14:paraId="2FB9F508" w14:textId="77777777" w:rsidR="00326846" w:rsidRDefault="00326846" w:rsidP="00C95A1F">
            <w:pPr>
              <w:ind w:left="720"/>
              <w:rPr>
                <w:rFonts w:ascii="Calibri" w:eastAsia="Calibri" w:hAnsi="Calibri"/>
                <w:sz w:val="22"/>
                <w:szCs w:val="22"/>
              </w:rPr>
            </w:pPr>
          </w:p>
          <w:p w14:paraId="68DB4AA0" w14:textId="77777777" w:rsidR="00C95A1F" w:rsidRPr="000352CF" w:rsidRDefault="00C95A1F" w:rsidP="00C95A1F">
            <w:pPr>
              <w:numPr>
                <w:ilvl w:val="0"/>
                <w:numId w:val="46"/>
              </w:numPr>
              <w:rPr>
                <w:rFonts w:ascii="Calibri" w:eastAsia="Calibri" w:hAnsi="Calibri"/>
                <w:b/>
                <w:sz w:val="22"/>
                <w:szCs w:val="22"/>
                <w:u w:val="single"/>
              </w:rPr>
            </w:pPr>
            <w:r w:rsidRPr="000352CF">
              <w:rPr>
                <w:rFonts w:ascii="Calibri" w:eastAsia="Calibri" w:hAnsi="Calibri"/>
                <w:b/>
                <w:sz w:val="22"/>
                <w:szCs w:val="22"/>
                <w:u w:val="single"/>
              </w:rPr>
              <w:t>Sello del Cabezal ( 1 Pieza)</w:t>
            </w:r>
          </w:p>
          <w:p w14:paraId="3FCAC94C" w14:textId="77777777" w:rsidR="00C95A1F" w:rsidRDefault="00C95A1F" w:rsidP="00C95A1F">
            <w:pPr>
              <w:ind w:left="720"/>
              <w:rPr>
                <w:rFonts w:ascii="Calibri" w:eastAsia="Calibri" w:hAnsi="Calibri"/>
                <w:sz w:val="22"/>
                <w:szCs w:val="22"/>
              </w:rPr>
            </w:pPr>
          </w:p>
          <w:tbl>
            <w:tblPr>
              <w:tblW w:w="0" w:type="auto"/>
              <w:tblInd w:w="720" w:type="dxa"/>
              <w:tblLook w:val="04A0" w:firstRow="1" w:lastRow="0" w:firstColumn="1" w:lastColumn="0" w:noHBand="0" w:noVBand="1"/>
            </w:tblPr>
            <w:tblGrid>
              <w:gridCol w:w="1866"/>
              <w:gridCol w:w="2977"/>
            </w:tblGrid>
            <w:tr w:rsidR="00C95A1F" w:rsidRPr="00070F13" w14:paraId="02B42538" w14:textId="77777777" w:rsidTr="00D44E94">
              <w:tc>
                <w:tcPr>
                  <w:tcW w:w="1832" w:type="dxa"/>
                  <w:shd w:val="clear" w:color="auto" w:fill="auto"/>
                  <w:vAlign w:val="center"/>
                </w:tcPr>
                <w:p w14:paraId="61993509" w14:textId="11370630" w:rsidR="00C95A1F" w:rsidRPr="00070F13" w:rsidRDefault="00C95A1F" w:rsidP="00C95A1F">
                  <w:pPr>
                    <w:jc w:val="center"/>
                    <w:rPr>
                      <w:rFonts w:ascii="Calibri" w:eastAsia="Calibri" w:hAnsi="Calibri"/>
                      <w:sz w:val="22"/>
                      <w:szCs w:val="22"/>
                    </w:rPr>
                  </w:pPr>
                  <w:r>
                    <w:rPr>
                      <w:noProof/>
                      <w:lang w:val="es-BO" w:eastAsia="es-BO"/>
                    </w:rPr>
                    <w:drawing>
                      <wp:inline distT="0" distB="0" distL="0" distR="0" wp14:anchorId="6F21AD70" wp14:editId="216DED58">
                        <wp:extent cx="1047750" cy="904875"/>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cstate="print">
                                  <a:extLst>
                                    <a:ext uri="{28A0092B-C50C-407E-A947-70E740481C1C}">
                                      <a14:useLocalDpi xmlns:a14="http://schemas.microsoft.com/office/drawing/2010/main" val="0"/>
                                    </a:ext>
                                  </a:extLst>
                                </a:blip>
                                <a:srcRect l="28720" t="26828" r="35846" b="35367"/>
                                <a:stretch>
                                  <a:fillRect/>
                                </a:stretch>
                              </pic:blipFill>
                              <pic:spPr bwMode="auto">
                                <a:xfrm>
                                  <a:off x="0" y="0"/>
                                  <a:ext cx="1047750" cy="904875"/>
                                </a:xfrm>
                                <a:prstGeom prst="rect">
                                  <a:avLst/>
                                </a:prstGeom>
                                <a:noFill/>
                                <a:ln>
                                  <a:noFill/>
                                </a:ln>
                              </pic:spPr>
                            </pic:pic>
                          </a:graphicData>
                        </a:graphic>
                      </wp:inline>
                    </w:drawing>
                  </w:r>
                </w:p>
              </w:tc>
              <w:tc>
                <w:tcPr>
                  <w:tcW w:w="2977" w:type="dxa"/>
                  <w:shd w:val="clear" w:color="auto" w:fill="auto"/>
                  <w:vAlign w:val="center"/>
                </w:tcPr>
                <w:p w14:paraId="4D947E99" w14:textId="77777777" w:rsidR="00C95A1F" w:rsidRPr="00070F13" w:rsidRDefault="00C95A1F" w:rsidP="00C95A1F">
                  <w:pPr>
                    <w:rPr>
                      <w:rFonts w:ascii="Calibri" w:eastAsia="Calibri" w:hAnsi="Calibri"/>
                      <w:sz w:val="22"/>
                      <w:szCs w:val="22"/>
                    </w:rPr>
                  </w:pPr>
                  <w:r>
                    <w:rPr>
                      <w:rFonts w:ascii="Calibri" w:eastAsia="Calibri" w:hAnsi="Calibri"/>
                      <w:sz w:val="22"/>
                      <w:szCs w:val="22"/>
                    </w:rPr>
                    <w:t>Diámetro exterior: 26,10</w:t>
                  </w:r>
                  <w:r w:rsidRPr="00070F13">
                    <w:rPr>
                      <w:rFonts w:ascii="Calibri" w:eastAsia="Calibri" w:hAnsi="Calibri"/>
                      <w:sz w:val="22"/>
                      <w:szCs w:val="22"/>
                    </w:rPr>
                    <w:t xml:space="preserve"> (mm)</w:t>
                  </w:r>
                </w:p>
                <w:p w14:paraId="54C995BD" w14:textId="77777777" w:rsidR="00C95A1F" w:rsidRDefault="00C95A1F" w:rsidP="00C95A1F">
                  <w:pPr>
                    <w:rPr>
                      <w:rFonts w:ascii="Calibri" w:eastAsia="Calibri" w:hAnsi="Calibri"/>
                      <w:sz w:val="22"/>
                      <w:szCs w:val="22"/>
                    </w:rPr>
                  </w:pPr>
                  <w:r>
                    <w:rPr>
                      <w:rFonts w:ascii="Calibri" w:eastAsia="Calibri" w:hAnsi="Calibri"/>
                      <w:sz w:val="22"/>
                      <w:szCs w:val="22"/>
                    </w:rPr>
                    <w:t>Diámetro interior: 12,10</w:t>
                  </w:r>
                  <w:r w:rsidRPr="00070F13">
                    <w:rPr>
                      <w:rFonts w:ascii="Calibri" w:eastAsia="Calibri" w:hAnsi="Calibri"/>
                      <w:sz w:val="22"/>
                      <w:szCs w:val="22"/>
                    </w:rPr>
                    <w:t xml:space="preserve"> (mm) Espesor: 3,20 (mm)</w:t>
                  </w:r>
                </w:p>
                <w:p w14:paraId="54824B8D" w14:textId="77777777" w:rsidR="00C95A1F" w:rsidRPr="00070F13" w:rsidRDefault="00C95A1F" w:rsidP="00C95A1F">
                  <w:pPr>
                    <w:rPr>
                      <w:rFonts w:ascii="Calibri" w:eastAsia="Calibri" w:hAnsi="Calibri"/>
                      <w:sz w:val="22"/>
                      <w:szCs w:val="22"/>
                    </w:rPr>
                  </w:pPr>
                  <w:r>
                    <w:rPr>
                      <w:rFonts w:ascii="Calibri" w:eastAsia="Calibri" w:hAnsi="Calibri"/>
                      <w:sz w:val="22"/>
                      <w:szCs w:val="22"/>
                    </w:rPr>
                    <w:t>Material: Goma de alta resistencia</w:t>
                  </w:r>
                </w:p>
                <w:p w14:paraId="25993C89" w14:textId="77777777" w:rsidR="00C95A1F" w:rsidRPr="00D848B6" w:rsidRDefault="00C95A1F" w:rsidP="00C95A1F"/>
              </w:tc>
            </w:tr>
          </w:tbl>
          <w:p w14:paraId="540499D4" w14:textId="77777777" w:rsidR="00C95A1F" w:rsidRDefault="00C95A1F" w:rsidP="00C95A1F">
            <w:pPr>
              <w:ind w:left="720"/>
              <w:rPr>
                <w:rFonts w:ascii="Calibri" w:eastAsia="Calibri" w:hAnsi="Calibri"/>
                <w:sz w:val="22"/>
                <w:szCs w:val="22"/>
              </w:rPr>
            </w:pPr>
          </w:p>
          <w:p w14:paraId="37757298" w14:textId="77777777" w:rsidR="00326846" w:rsidRDefault="00326846" w:rsidP="00C95A1F">
            <w:pPr>
              <w:ind w:left="720"/>
              <w:rPr>
                <w:rFonts w:ascii="Calibri" w:eastAsia="Calibri" w:hAnsi="Calibri"/>
                <w:sz w:val="22"/>
                <w:szCs w:val="22"/>
              </w:rPr>
            </w:pPr>
          </w:p>
          <w:p w14:paraId="4F8E349B" w14:textId="77777777" w:rsidR="00C95A1F" w:rsidRPr="000352CF" w:rsidRDefault="00C95A1F" w:rsidP="00C95A1F">
            <w:pPr>
              <w:numPr>
                <w:ilvl w:val="0"/>
                <w:numId w:val="46"/>
              </w:numPr>
              <w:rPr>
                <w:rFonts w:ascii="Calibri" w:eastAsia="Calibri" w:hAnsi="Calibri"/>
                <w:b/>
                <w:sz w:val="22"/>
                <w:szCs w:val="22"/>
                <w:u w:val="single"/>
              </w:rPr>
            </w:pPr>
            <w:r w:rsidRPr="000352CF">
              <w:rPr>
                <w:rFonts w:ascii="Calibri" w:eastAsia="Calibri" w:hAnsi="Calibri"/>
                <w:b/>
                <w:sz w:val="22"/>
                <w:szCs w:val="22"/>
                <w:u w:val="single"/>
              </w:rPr>
              <w:t>Sello de la válvula manual ( 3 Piezas)</w:t>
            </w:r>
          </w:p>
          <w:p w14:paraId="1D84FFF1" w14:textId="77777777" w:rsidR="00C95A1F" w:rsidRDefault="00C95A1F" w:rsidP="00C95A1F">
            <w:pPr>
              <w:ind w:left="720"/>
              <w:rPr>
                <w:rFonts w:ascii="Calibri" w:eastAsia="Calibri" w:hAnsi="Calibri"/>
                <w:sz w:val="22"/>
                <w:szCs w:val="22"/>
              </w:rPr>
            </w:pPr>
          </w:p>
          <w:tbl>
            <w:tblPr>
              <w:tblW w:w="0" w:type="auto"/>
              <w:tblInd w:w="720" w:type="dxa"/>
              <w:tblLook w:val="04A0" w:firstRow="1" w:lastRow="0" w:firstColumn="1" w:lastColumn="0" w:noHBand="0" w:noVBand="1"/>
            </w:tblPr>
            <w:tblGrid>
              <w:gridCol w:w="1832"/>
              <w:gridCol w:w="2977"/>
            </w:tblGrid>
            <w:tr w:rsidR="00C95A1F" w:rsidRPr="00070F13" w14:paraId="1110C688" w14:textId="77777777" w:rsidTr="00D44E94">
              <w:tc>
                <w:tcPr>
                  <w:tcW w:w="1832" w:type="dxa"/>
                  <w:shd w:val="clear" w:color="auto" w:fill="auto"/>
                  <w:vAlign w:val="center"/>
                </w:tcPr>
                <w:p w14:paraId="125B8E08" w14:textId="5324CBD7" w:rsidR="00C95A1F" w:rsidRPr="00070F13" w:rsidRDefault="00C95A1F" w:rsidP="00C95A1F">
                  <w:pPr>
                    <w:jc w:val="center"/>
                    <w:rPr>
                      <w:rFonts w:ascii="Calibri" w:eastAsia="Calibri" w:hAnsi="Calibri"/>
                      <w:sz w:val="22"/>
                      <w:szCs w:val="22"/>
                    </w:rPr>
                  </w:pPr>
                  <w:r>
                    <w:rPr>
                      <w:noProof/>
                      <w:lang w:val="es-BO" w:eastAsia="es-BO"/>
                    </w:rPr>
                    <w:drawing>
                      <wp:inline distT="0" distB="0" distL="0" distR="0" wp14:anchorId="7A078749" wp14:editId="040F1EFF">
                        <wp:extent cx="828675" cy="866775"/>
                        <wp:effectExtent l="0" t="0" r="9525"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l="51370" t="39012" r="25294" b="30627"/>
                                <a:stretch>
                                  <a:fillRect/>
                                </a:stretch>
                              </pic:blipFill>
                              <pic:spPr bwMode="auto">
                                <a:xfrm>
                                  <a:off x="0" y="0"/>
                                  <a:ext cx="828675" cy="866775"/>
                                </a:xfrm>
                                <a:prstGeom prst="rect">
                                  <a:avLst/>
                                </a:prstGeom>
                                <a:noFill/>
                                <a:ln>
                                  <a:noFill/>
                                </a:ln>
                              </pic:spPr>
                            </pic:pic>
                          </a:graphicData>
                        </a:graphic>
                      </wp:inline>
                    </w:drawing>
                  </w:r>
                </w:p>
              </w:tc>
              <w:tc>
                <w:tcPr>
                  <w:tcW w:w="2977" w:type="dxa"/>
                  <w:shd w:val="clear" w:color="auto" w:fill="auto"/>
                  <w:vAlign w:val="center"/>
                </w:tcPr>
                <w:p w14:paraId="5D647556" w14:textId="77777777" w:rsidR="00C95A1F" w:rsidRPr="00070F13" w:rsidRDefault="00C95A1F" w:rsidP="00C95A1F">
                  <w:pPr>
                    <w:rPr>
                      <w:rFonts w:ascii="Calibri" w:eastAsia="Calibri" w:hAnsi="Calibri"/>
                      <w:sz w:val="22"/>
                      <w:szCs w:val="22"/>
                    </w:rPr>
                  </w:pPr>
                  <w:r>
                    <w:rPr>
                      <w:rFonts w:ascii="Calibri" w:eastAsia="Calibri" w:hAnsi="Calibri"/>
                      <w:sz w:val="22"/>
                      <w:szCs w:val="22"/>
                    </w:rPr>
                    <w:t>Diámetro exterior: 11,10</w:t>
                  </w:r>
                  <w:r w:rsidRPr="00070F13">
                    <w:rPr>
                      <w:rFonts w:ascii="Calibri" w:eastAsia="Calibri" w:hAnsi="Calibri"/>
                      <w:sz w:val="22"/>
                      <w:szCs w:val="22"/>
                    </w:rPr>
                    <w:t xml:space="preserve"> (mm)</w:t>
                  </w:r>
                </w:p>
                <w:p w14:paraId="71F6596D" w14:textId="77777777" w:rsidR="00C95A1F" w:rsidRPr="00070F13" w:rsidRDefault="00C95A1F" w:rsidP="00C95A1F">
                  <w:pPr>
                    <w:rPr>
                      <w:rFonts w:ascii="Calibri" w:eastAsia="Calibri" w:hAnsi="Calibri"/>
                      <w:sz w:val="22"/>
                      <w:szCs w:val="22"/>
                    </w:rPr>
                  </w:pPr>
                  <w:r>
                    <w:rPr>
                      <w:rFonts w:ascii="Calibri" w:eastAsia="Calibri" w:hAnsi="Calibri"/>
                      <w:sz w:val="22"/>
                      <w:szCs w:val="22"/>
                    </w:rPr>
                    <w:t>Diámetro interior: 7,70 (mm) Espesor: 1,7</w:t>
                  </w:r>
                  <w:r w:rsidRPr="00070F13">
                    <w:rPr>
                      <w:rFonts w:ascii="Calibri" w:eastAsia="Calibri" w:hAnsi="Calibri"/>
                      <w:sz w:val="22"/>
                      <w:szCs w:val="22"/>
                    </w:rPr>
                    <w:t xml:space="preserve"> (mm)</w:t>
                  </w:r>
                </w:p>
                <w:p w14:paraId="12D1AE1A" w14:textId="77777777" w:rsidR="00C95A1F" w:rsidRPr="00D848B6" w:rsidRDefault="00C95A1F" w:rsidP="00C95A1F"/>
              </w:tc>
            </w:tr>
          </w:tbl>
          <w:p w14:paraId="4B9D13E4" w14:textId="77777777" w:rsidR="00C95A1F" w:rsidRDefault="00C95A1F" w:rsidP="00C95A1F">
            <w:pPr>
              <w:ind w:left="720"/>
              <w:rPr>
                <w:rFonts w:ascii="Calibri" w:eastAsia="Calibri" w:hAnsi="Calibri"/>
                <w:sz w:val="22"/>
                <w:szCs w:val="22"/>
              </w:rPr>
            </w:pPr>
          </w:p>
          <w:p w14:paraId="15127540" w14:textId="77777777" w:rsidR="00326846" w:rsidRDefault="00326846" w:rsidP="00C95A1F">
            <w:pPr>
              <w:ind w:left="720"/>
              <w:rPr>
                <w:rFonts w:ascii="Calibri" w:eastAsia="Calibri" w:hAnsi="Calibri"/>
                <w:sz w:val="22"/>
                <w:szCs w:val="22"/>
              </w:rPr>
            </w:pPr>
          </w:p>
          <w:p w14:paraId="0028CAFB" w14:textId="77777777" w:rsidR="00326846" w:rsidRDefault="00326846" w:rsidP="00C95A1F">
            <w:pPr>
              <w:ind w:left="720"/>
              <w:rPr>
                <w:rFonts w:ascii="Calibri" w:eastAsia="Calibri" w:hAnsi="Calibri"/>
                <w:sz w:val="22"/>
                <w:szCs w:val="22"/>
              </w:rPr>
            </w:pPr>
          </w:p>
          <w:p w14:paraId="674AB101" w14:textId="77777777" w:rsidR="00326846" w:rsidRDefault="00326846" w:rsidP="00C95A1F">
            <w:pPr>
              <w:ind w:left="720"/>
              <w:rPr>
                <w:rFonts w:ascii="Calibri" w:eastAsia="Calibri" w:hAnsi="Calibri"/>
                <w:sz w:val="22"/>
                <w:szCs w:val="22"/>
              </w:rPr>
            </w:pPr>
          </w:p>
          <w:p w14:paraId="6410EC6A" w14:textId="77777777" w:rsidR="00C95A1F" w:rsidRPr="000352CF" w:rsidRDefault="00C95A1F" w:rsidP="00C95A1F">
            <w:pPr>
              <w:numPr>
                <w:ilvl w:val="0"/>
                <w:numId w:val="46"/>
              </w:numPr>
              <w:rPr>
                <w:rFonts w:ascii="Calibri" w:eastAsia="Calibri" w:hAnsi="Calibri"/>
                <w:b/>
                <w:sz w:val="22"/>
                <w:szCs w:val="22"/>
                <w:u w:val="single"/>
              </w:rPr>
            </w:pPr>
            <w:r w:rsidRPr="000352CF">
              <w:rPr>
                <w:rFonts w:ascii="Calibri" w:eastAsia="Calibri" w:hAnsi="Calibri"/>
                <w:b/>
                <w:sz w:val="22"/>
                <w:szCs w:val="22"/>
                <w:u w:val="single"/>
              </w:rPr>
              <w:t>Sello del paso del gas 1 ( Pieza)</w:t>
            </w:r>
          </w:p>
          <w:p w14:paraId="784A8F7F" w14:textId="77777777" w:rsidR="00C95A1F" w:rsidRDefault="00C95A1F" w:rsidP="00C95A1F">
            <w:pPr>
              <w:ind w:left="720"/>
              <w:rPr>
                <w:rFonts w:ascii="Calibri" w:eastAsia="Calibri" w:hAnsi="Calibri"/>
                <w:sz w:val="22"/>
                <w:szCs w:val="22"/>
              </w:rPr>
            </w:pPr>
          </w:p>
          <w:tbl>
            <w:tblPr>
              <w:tblW w:w="0" w:type="auto"/>
              <w:tblInd w:w="720" w:type="dxa"/>
              <w:tblLook w:val="04A0" w:firstRow="1" w:lastRow="0" w:firstColumn="1" w:lastColumn="0" w:noHBand="0" w:noVBand="1"/>
            </w:tblPr>
            <w:tblGrid>
              <w:gridCol w:w="1926"/>
              <w:gridCol w:w="2977"/>
            </w:tblGrid>
            <w:tr w:rsidR="00C95A1F" w:rsidRPr="00070F13" w14:paraId="03017FDB" w14:textId="77777777" w:rsidTr="00D44E94">
              <w:tc>
                <w:tcPr>
                  <w:tcW w:w="1832" w:type="dxa"/>
                  <w:shd w:val="clear" w:color="auto" w:fill="auto"/>
                  <w:vAlign w:val="center"/>
                </w:tcPr>
                <w:p w14:paraId="5F6FF80A" w14:textId="2ECB6DA7" w:rsidR="00C95A1F" w:rsidRPr="00070F13" w:rsidRDefault="00C95A1F" w:rsidP="00C95A1F">
                  <w:pPr>
                    <w:jc w:val="center"/>
                    <w:rPr>
                      <w:rFonts w:ascii="Calibri" w:eastAsia="Calibri" w:hAnsi="Calibri"/>
                      <w:sz w:val="22"/>
                      <w:szCs w:val="22"/>
                    </w:rPr>
                  </w:pPr>
                  <w:r>
                    <w:rPr>
                      <w:noProof/>
                      <w:lang w:val="es-BO" w:eastAsia="es-BO"/>
                    </w:rPr>
                    <w:drawing>
                      <wp:inline distT="0" distB="0" distL="0" distR="0" wp14:anchorId="0DDE076A" wp14:editId="59C67D8D">
                        <wp:extent cx="1085850" cy="9715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l="39462" t="24391" r="23825" b="34406"/>
                                <a:stretch>
                                  <a:fillRect/>
                                </a:stretch>
                              </pic:blipFill>
                              <pic:spPr bwMode="auto">
                                <a:xfrm>
                                  <a:off x="0" y="0"/>
                                  <a:ext cx="1085850" cy="971550"/>
                                </a:xfrm>
                                <a:prstGeom prst="rect">
                                  <a:avLst/>
                                </a:prstGeom>
                                <a:noFill/>
                                <a:ln>
                                  <a:noFill/>
                                </a:ln>
                              </pic:spPr>
                            </pic:pic>
                          </a:graphicData>
                        </a:graphic>
                      </wp:inline>
                    </w:drawing>
                  </w:r>
                </w:p>
              </w:tc>
              <w:tc>
                <w:tcPr>
                  <w:tcW w:w="2977" w:type="dxa"/>
                  <w:shd w:val="clear" w:color="auto" w:fill="auto"/>
                  <w:vAlign w:val="center"/>
                </w:tcPr>
                <w:p w14:paraId="658B900A" w14:textId="77777777" w:rsidR="00C95A1F" w:rsidRPr="00070F13" w:rsidRDefault="00C95A1F" w:rsidP="00C95A1F">
                  <w:pPr>
                    <w:rPr>
                      <w:rFonts w:ascii="Calibri" w:eastAsia="Calibri" w:hAnsi="Calibri"/>
                      <w:sz w:val="22"/>
                      <w:szCs w:val="22"/>
                    </w:rPr>
                  </w:pPr>
                  <w:r w:rsidRPr="00070F13">
                    <w:rPr>
                      <w:rFonts w:ascii="Calibri" w:eastAsia="Calibri" w:hAnsi="Calibri"/>
                      <w:sz w:val="22"/>
                      <w:szCs w:val="22"/>
                    </w:rPr>
                    <w:t>Diámetro exterior: 24,90 (mm)</w:t>
                  </w:r>
                </w:p>
                <w:p w14:paraId="3621CBDD" w14:textId="77777777" w:rsidR="00C95A1F" w:rsidRPr="00070F13" w:rsidRDefault="00C95A1F" w:rsidP="00C95A1F">
                  <w:pPr>
                    <w:rPr>
                      <w:rFonts w:ascii="Calibri" w:eastAsia="Calibri" w:hAnsi="Calibri"/>
                      <w:sz w:val="22"/>
                      <w:szCs w:val="22"/>
                    </w:rPr>
                  </w:pPr>
                  <w:r w:rsidRPr="00070F13">
                    <w:rPr>
                      <w:rFonts w:ascii="Calibri" w:eastAsia="Calibri" w:hAnsi="Calibri"/>
                      <w:sz w:val="22"/>
                      <w:szCs w:val="22"/>
                    </w:rPr>
                    <w:t xml:space="preserve">                                  22,50 (mm)</w:t>
                  </w:r>
                </w:p>
                <w:p w14:paraId="4996BD45" w14:textId="77777777" w:rsidR="00C95A1F" w:rsidRDefault="00C95A1F" w:rsidP="00C95A1F">
                  <w:pPr>
                    <w:rPr>
                      <w:rFonts w:ascii="Calibri" w:eastAsia="Calibri" w:hAnsi="Calibri"/>
                      <w:sz w:val="22"/>
                      <w:szCs w:val="22"/>
                    </w:rPr>
                  </w:pPr>
                  <w:r w:rsidRPr="00070F13">
                    <w:rPr>
                      <w:rFonts w:ascii="Calibri" w:eastAsia="Calibri" w:hAnsi="Calibri"/>
                      <w:sz w:val="22"/>
                      <w:szCs w:val="22"/>
                    </w:rPr>
                    <w:t>Diámetro interior: 10,40 (mm) Espesor: 6,50 (mm)</w:t>
                  </w:r>
                </w:p>
                <w:p w14:paraId="36E7CDB1" w14:textId="77777777" w:rsidR="00C95A1F" w:rsidRPr="00070F13" w:rsidRDefault="00C95A1F" w:rsidP="00C95A1F">
                  <w:pPr>
                    <w:rPr>
                      <w:rFonts w:ascii="Calibri" w:eastAsia="Calibri" w:hAnsi="Calibri"/>
                      <w:sz w:val="22"/>
                      <w:szCs w:val="22"/>
                    </w:rPr>
                  </w:pPr>
                  <w:r>
                    <w:rPr>
                      <w:rFonts w:ascii="Calibri" w:eastAsia="Calibri" w:hAnsi="Calibri"/>
                      <w:sz w:val="22"/>
                      <w:szCs w:val="22"/>
                    </w:rPr>
                    <w:t>Material: Polietileno</w:t>
                  </w:r>
                </w:p>
                <w:p w14:paraId="75CAE008" w14:textId="77777777" w:rsidR="00C95A1F" w:rsidRPr="00D848B6" w:rsidRDefault="00C95A1F" w:rsidP="00C95A1F"/>
              </w:tc>
            </w:tr>
          </w:tbl>
          <w:p w14:paraId="6B92AC3A" w14:textId="77777777" w:rsidR="00C95A1F" w:rsidRPr="00887600" w:rsidRDefault="00C95A1F" w:rsidP="00C95A1F">
            <w:pPr>
              <w:ind w:left="720"/>
              <w:rPr>
                <w:rFonts w:ascii="Calibri" w:eastAsia="Calibri" w:hAnsi="Calibri"/>
                <w:sz w:val="22"/>
                <w:szCs w:val="22"/>
              </w:rPr>
            </w:pPr>
          </w:p>
          <w:p w14:paraId="74E62BB3" w14:textId="77777777" w:rsidR="00C95A1F" w:rsidRPr="000352CF" w:rsidRDefault="00C95A1F" w:rsidP="00C95A1F">
            <w:pPr>
              <w:numPr>
                <w:ilvl w:val="0"/>
                <w:numId w:val="46"/>
              </w:numPr>
              <w:rPr>
                <w:rFonts w:ascii="Calibri" w:eastAsia="Calibri" w:hAnsi="Calibri"/>
                <w:b/>
                <w:sz w:val="22"/>
                <w:szCs w:val="22"/>
                <w:u w:val="single"/>
              </w:rPr>
            </w:pPr>
            <w:r w:rsidRPr="000352CF">
              <w:rPr>
                <w:rFonts w:ascii="Calibri" w:eastAsia="Calibri" w:hAnsi="Calibri"/>
                <w:b/>
                <w:sz w:val="22"/>
                <w:szCs w:val="22"/>
                <w:u w:val="single"/>
              </w:rPr>
              <w:t>Resorte ( 1 Pieza)</w:t>
            </w:r>
          </w:p>
          <w:p w14:paraId="3D2761E5" w14:textId="77777777" w:rsidR="00C95A1F" w:rsidRDefault="00C95A1F" w:rsidP="00C95A1F">
            <w:pPr>
              <w:ind w:left="720"/>
              <w:rPr>
                <w:rFonts w:ascii="Calibri" w:eastAsia="Calibri" w:hAnsi="Calibri"/>
                <w:sz w:val="22"/>
                <w:szCs w:val="22"/>
              </w:rPr>
            </w:pPr>
          </w:p>
          <w:tbl>
            <w:tblPr>
              <w:tblW w:w="0" w:type="auto"/>
              <w:tblInd w:w="720" w:type="dxa"/>
              <w:tblLook w:val="04A0" w:firstRow="1" w:lastRow="0" w:firstColumn="1" w:lastColumn="0" w:noHBand="0" w:noVBand="1"/>
            </w:tblPr>
            <w:tblGrid>
              <w:gridCol w:w="1866"/>
              <w:gridCol w:w="2977"/>
            </w:tblGrid>
            <w:tr w:rsidR="00C95A1F" w:rsidRPr="00070F13" w14:paraId="2DF49071" w14:textId="77777777" w:rsidTr="00D44E94">
              <w:tc>
                <w:tcPr>
                  <w:tcW w:w="1832" w:type="dxa"/>
                  <w:shd w:val="clear" w:color="auto" w:fill="auto"/>
                  <w:vAlign w:val="center"/>
                </w:tcPr>
                <w:p w14:paraId="2AE36F60" w14:textId="5659758B" w:rsidR="00C95A1F" w:rsidRPr="00070F13" w:rsidRDefault="00C95A1F" w:rsidP="00C95A1F">
                  <w:pPr>
                    <w:jc w:val="center"/>
                    <w:rPr>
                      <w:rFonts w:ascii="Calibri" w:eastAsia="Calibri" w:hAnsi="Calibri"/>
                      <w:sz w:val="22"/>
                      <w:szCs w:val="22"/>
                    </w:rPr>
                  </w:pPr>
                  <w:r>
                    <w:rPr>
                      <w:noProof/>
                      <w:lang w:val="es-BO" w:eastAsia="es-BO"/>
                    </w:rPr>
                    <w:drawing>
                      <wp:inline distT="0" distB="0" distL="0" distR="0" wp14:anchorId="19CF25C8" wp14:editId="230D754B">
                        <wp:extent cx="1047750" cy="638175"/>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cstate="print">
                                  <a:extLst>
                                    <a:ext uri="{28A0092B-C50C-407E-A947-70E740481C1C}">
                                      <a14:useLocalDpi xmlns:a14="http://schemas.microsoft.com/office/drawing/2010/main" val="0"/>
                                    </a:ext>
                                  </a:extLst>
                                </a:blip>
                                <a:srcRect l="24620" t="27074" r="33293" b="41365"/>
                                <a:stretch>
                                  <a:fillRect/>
                                </a:stretch>
                              </pic:blipFill>
                              <pic:spPr bwMode="auto">
                                <a:xfrm>
                                  <a:off x="0" y="0"/>
                                  <a:ext cx="1047750" cy="638175"/>
                                </a:xfrm>
                                <a:prstGeom prst="rect">
                                  <a:avLst/>
                                </a:prstGeom>
                                <a:noFill/>
                                <a:ln>
                                  <a:noFill/>
                                </a:ln>
                              </pic:spPr>
                            </pic:pic>
                          </a:graphicData>
                        </a:graphic>
                      </wp:inline>
                    </w:drawing>
                  </w:r>
                </w:p>
              </w:tc>
              <w:tc>
                <w:tcPr>
                  <w:tcW w:w="2977" w:type="dxa"/>
                  <w:shd w:val="clear" w:color="auto" w:fill="auto"/>
                  <w:vAlign w:val="center"/>
                </w:tcPr>
                <w:p w14:paraId="72347FE7" w14:textId="77777777" w:rsidR="00C95A1F" w:rsidRPr="00070F13" w:rsidRDefault="00C95A1F" w:rsidP="00C95A1F">
                  <w:pPr>
                    <w:rPr>
                      <w:rFonts w:ascii="Calibri" w:eastAsia="Calibri" w:hAnsi="Calibri"/>
                      <w:sz w:val="22"/>
                      <w:szCs w:val="22"/>
                    </w:rPr>
                  </w:pPr>
                  <w:r w:rsidRPr="00070F13">
                    <w:rPr>
                      <w:rFonts w:ascii="Calibri" w:eastAsia="Calibri" w:hAnsi="Calibri"/>
                      <w:sz w:val="22"/>
                      <w:szCs w:val="22"/>
                    </w:rPr>
                    <w:t>Diámetro exterior: 14,90 (mm)</w:t>
                  </w:r>
                </w:p>
                <w:p w14:paraId="631BAC70" w14:textId="77777777" w:rsidR="00C95A1F" w:rsidRPr="00070F13" w:rsidRDefault="00C95A1F" w:rsidP="00C95A1F">
                  <w:pPr>
                    <w:rPr>
                      <w:rFonts w:ascii="Calibri" w:eastAsia="Calibri" w:hAnsi="Calibri"/>
                      <w:sz w:val="22"/>
                      <w:szCs w:val="22"/>
                    </w:rPr>
                  </w:pPr>
                  <w:r>
                    <w:rPr>
                      <w:rFonts w:ascii="Calibri" w:eastAsia="Calibri" w:hAnsi="Calibri"/>
                      <w:sz w:val="22"/>
                      <w:szCs w:val="22"/>
                    </w:rPr>
                    <w:t>Diámetro Interior : 11</w:t>
                  </w:r>
                  <w:r w:rsidRPr="00070F13">
                    <w:rPr>
                      <w:rFonts w:ascii="Calibri" w:eastAsia="Calibri" w:hAnsi="Calibri"/>
                      <w:sz w:val="22"/>
                      <w:szCs w:val="22"/>
                    </w:rPr>
                    <w:t xml:space="preserve"> (mm)</w:t>
                  </w:r>
                </w:p>
                <w:p w14:paraId="37B337B4" w14:textId="77777777" w:rsidR="00C95A1F" w:rsidRPr="00070F13" w:rsidRDefault="00C95A1F" w:rsidP="00C95A1F">
                  <w:pPr>
                    <w:rPr>
                      <w:rFonts w:ascii="Calibri" w:eastAsia="Calibri" w:hAnsi="Calibri"/>
                      <w:sz w:val="22"/>
                      <w:szCs w:val="22"/>
                    </w:rPr>
                  </w:pPr>
                  <w:r w:rsidRPr="00070F13">
                    <w:rPr>
                      <w:rFonts w:ascii="Calibri" w:eastAsia="Calibri" w:hAnsi="Calibri"/>
                      <w:sz w:val="22"/>
                      <w:szCs w:val="22"/>
                    </w:rPr>
                    <w:t xml:space="preserve">Diámetro alambre: 1,85 (mm) </w:t>
                  </w:r>
                </w:p>
                <w:p w14:paraId="716CC742" w14:textId="77777777" w:rsidR="00C95A1F" w:rsidRDefault="00C95A1F" w:rsidP="00C95A1F">
                  <w:pPr>
                    <w:rPr>
                      <w:rFonts w:ascii="Calibri" w:eastAsia="Calibri" w:hAnsi="Calibri"/>
                      <w:sz w:val="22"/>
                      <w:szCs w:val="22"/>
                    </w:rPr>
                  </w:pPr>
                  <w:r>
                    <w:rPr>
                      <w:rFonts w:ascii="Calibri" w:eastAsia="Calibri" w:hAnsi="Calibri"/>
                      <w:sz w:val="22"/>
                      <w:szCs w:val="22"/>
                    </w:rPr>
                    <w:t>Altura: 27</w:t>
                  </w:r>
                  <w:r w:rsidRPr="00070F13">
                    <w:rPr>
                      <w:rFonts w:ascii="Calibri" w:eastAsia="Calibri" w:hAnsi="Calibri"/>
                      <w:sz w:val="22"/>
                      <w:szCs w:val="22"/>
                    </w:rPr>
                    <w:t xml:space="preserve"> (mm)</w:t>
                  </w:r>
                </w:p>
                <w:p w14:paraId="75252B21" w14:textId="77777777" w:rsidR="00C95A1F" w:rsidRPr="00D53ACA" w:rsidRDefault="00C95A1F" w:rsidP="00C95A1F">
                  <w:pPr>
                    <w:rPr>
                      <w:rFonts w:ascii="Calibri" w:eastAsia="Calibri" w:hAnsi="Calibri"/>
                      <w:sz w:val="22"/>
                      <w:szCs w:val="22"/>
                    </w:rPr>
                  </w:pPr>
                  <w:r>
                    <w:rPr>
                      <w:rFonts w:ascii="Calibri" w:eastAsia="Calibri" w:hAnsi="Calibri"/>
                      <w:sz w:val="22"/>
                      <w:szCs w:val="22"/>
                    </w:rPr>
                    <w:t>Material: Acero Cincado</w:t>
                  </w:r>
                </w:p>
              </w:tc>
            </w:tr>
          </w:tbl>
          <w:p w14:paraId="3B6C6B8E" w14:textId="77777777" w:rsidR="00C95A1F" w:rsidRDefault="00C95A1F" w:rsidP="00126BEB">
            <w:pPr>
              <w:rPr>
                <w:rFonts w:ascii="Calibri" w:hAnsi="Calibri" w:cs="Calibri"/>
                <w:b/>
                <w:sz w:val="18"/>
                <w:szCs w:val="18"/>
              </w:rPr>
            </w:pPr>
          </w:p>
          <w:p w14:paraId="76EFDFB7" w14:textId="77777777" w:rsidR="00C95A1F" w:rsidRPr="00C95A1F" w:rsidRDefault="00C95A1F" w:rsidP="00C95A1F">
            <w:pPr>
              <w:jc w:val="both"/>
              <w:rPr>
                <w:rStyle w:val="nfasis"/>
                <w:rFonts w:asciiTheme="minorHAnsi" w:hAnsiTheme="minorHAnsi" w:cs="Arial"/>
                <w:b/>
                <w:i w:val="0"/>
                <w:sz w:val="18"/>
                <w:szCs w:val="18"/>
              </w:rPr>
            </w:pPr>
            <w:r w:rsidRPr="00C95A1F">
              <w:rPr>
                <w:rStyle w:val="nfasis"/>
                <w:rFonts w:asciiTheme="minorHAnsi" w:hAnsiTheme="minorHAnsi" w:cs="Arial"/>
                <w:b/>
                <w:i w:val="0"/>
                <w:sz w:val="18"/>
                <w:szCs w:val="18"/>
              </w:rPr>
              <w:t>Estos repuestos y accesorios deben ser para cabezales de llenado de GLP, que operan de acuerdo a las siguientes características Técnicas:</w:t>
            </w:r>
          </w:p>
          <w:p w14:paraId="6B666976" w14:textId="77777777" w:rsidR="00C95A1F" w:rsidRPr="00C95A1F" w:rsidRDefault="00C95A1F" w:rsidP="00C95A1F">
            <w:pPr>
              <w:jc w:val="both"/>
              <w:rPr>
                <w:rStyle w:val="nfasis"/>
                <w:rFonts w:asciiTheme="minorHAnsi" w:hAnsiTheme="minorHAnsi" w:cs="Arial"/>
                <w:b/>
                <w:i w:val="0"/>
                <w:sz w:val="18"/>
                <w:szCs w:val="18"/>
              </w:rPr>
            </w:pPr>
          </w:p>
          <w:p w14:paraId="52E8C8FB" w14:textId="77777777" w:rsidR="00C95A1F" w:rsidRPr="00C95A1F" w:rsidRDefault="00C95A1F" w:rsidP="00C95A1F">
            <w:pPr>
              <w:rPr>
                <w:rFonts w:asciiTheme="minorHAnsi" w:eastAsia="Calibri" w:hAnsiTheme="minorHAnsi"/>
                <w:b/>
                <w:sz w:val="18"/>
                <w:szCs w:val="18"/>
              </w:rPr>
            </w:pPr>
            <w:r w:rsidRPr="00C95A1F">
              <w:rPr>
                <w:rFonts w:asciiTheme="minorHAnsi" w:eastAsia="Calibri" w:hAnsiTheme="minorHAnsi"/>
                <w:b/>
                <w:sz w:val="18"/>
                <w:szCs w:val="18"/>
              </w:rPr>
              <w:t>Características Técnicas:</w:t>
            </w:r>
          </w:p>
          <w:p w14:paraId="47731B6D" w14:textId="77777777" w:rsidR="00C95A1F" w:rsidRPr="00C95A1F" w:rsidRDefault="00C95A1F" w:rsidP="00C95A1F">
            <w:pPr>
              <w:rPr>
                <w:rFonts w:asciiTheme="minorHAnsi" w:eastAsia="Calibri" w:hAnsiTheme="minorHAnsi"/>
                <w:sz w:val="18"/>
                <w:szCs w:val="18"/>
              </w:rPr>
            </w:pPr>
            <w:r w:rsidRPr="00C95A1F">
              <w:rPr>
                <w:rFonts w:asciiTheme="minorHAnsi" w:eastAsia="Calibri" w:hAnsiTheme="minorHAnsi"/>
                <w:sz w:val="18"/>
                <w:szCs w:val="18"/>
              </w:rPr>
              <w:t>Flujo:                                 Aire</w:t>
            </w:r>
          </w:p>
          <w:p w14:paraId="25F00110" w14:textId="77777777" w:rsidR="00C95A1F" w:rsidRPr="00C95A1F" w:rsidRDefault="00C95A1F" w:rsidP="00C95A1F">
            <w:pPr>
              <w:rPr>
                <w:rFonts w:asciiTheme="minorHAnsi" w:eastAsia="Calibri" w:hAnsiTheme="minorHAnsi"/>
                <w:sz w:val="18"/>
                <w:szCs w:val="18"/>
              </w:rPr>
            </w:pPr>
            <w:r w:rsidRPr="00C95A1F">
              <w:rPr>
                <w:rFonts w:asciiTheme="minorHAnsi" w:eastAsia="Calibri" w:hAnsiTheme="minorHAnsi"/>
                <w:sz w:val="18"/>
                <w:szCs w:val="18"/>
              </w:rPr>
              <w:t>Presión de Prueba:        15 Bar</w:t>
            </w:r>
          </w:p>
          <w:p w14:paraId="03657BD6" w14:textId="77777777" w:rsidR="00C95A1F" w:rsidRPr="00C95A1F" w:rsidRDefault="00C95A1F" w:rsidP="00C95A1F">
            <w:pPr>
              <w:rPr>
                <w:rFonts w:asciiTheme="minorHAnsi" w:eastAsia="Calibri" w:hAnsiTheme="minorHAnsi"/>
                <w:sz w:val="18"/>
                <w:szCs w:val="18"/>
              </w:rPr>
            </w:pPr>
            <w:r w:rsidRPr="00C95A1F">
              <w:rPr>
                <w:rFonts w:asciiTheme="minorHAnsi" w:eastAsia="Calibri" w:hAnsiTheme="minorHAnsi"/>
                <w:sz w:val="18"/>
                <w:szCs w:val="18"/>
              </w:rPr>
              <w:t>Presión de Operación:  0,5 a 10 Bar</w:t>
            </w:r>
          </w:p>
          <w:p w14:paraId="674C7CFC" w14:textId="77777777" w:rsidR="00C95A1F" w:rsidRPr="00C95A1F" w:rsidRDefault="00C95A1F" w:rsidP="00C95A1F">
            <w:pPr>
              <w:rPr>
                <w:rFonts w:asciiTheme="minorHAnsi" w:eastAsia="Calibri" w:hAnsiTheme="minorHAnsi"/>
                <w:sz w:val="18"/>
                <w:szCs w:val="18"/>
              </w:rPr>
            </w:pPr>
            <w:r w:rsidRPr="00C95A1F">
              <w:rPr>
                <w:rFonts w:asciiTheme="minorHAnsi" w:eastAsia="Calibri" w:hAnsiTheme="minorHAnsi"/>
                <w:sz w:val="18"/>
                <w:szCs w:val="18"/>
              </w:rPr>
              <w:t>Velocidad del Pistón:    50 a 1000 mm/s</w:t>
            </w:r>
          </w:p>
          <w:p w14:paraId="0F798CB7" w14:textId="77777777" w:rsidR="00C95A1F" w:rsidRDefault="00C95A1F" w:rsidP="00C95A1F">
            <w:pPr>
              <w:rPr>
                <w:rFonts w:asciiTheme="minorHAnsi" w:eastAsia="Calibri" w:hAnsiTheme="minorHAnsi"/>
                <w:sz w:val="18"/>
                <w:szCs w:val="18"/>
              </w:rPr>
            </w:pPr>
            <w:r w:rsidRPr="00C95A1F">
              <w:rPr>
                <w:rFonts w:asciiTheme="minorHAnsi" w:eastAsia="Calibri" w:hAnsiTheme="minorHAnsi"/>
                <w:sz w:val="18"/>
                <w:szCs w:val="18"/>
              </w:rPr>
              <w:t>Diámetro del Cilindro</w:t>
            </w:r>
            <w:proofErr w:type="gramStart"/>
            <w:r w:rsidRPr="00C95A1F">
              <w:rPr>
                <w:rFonts w:asciiTheme="minorHAnsi" w:eastAsia="Calibri" w:hAnsiTheme="minorHAnsi"/>
                <w:sz w:val="18"/>
                <w:szCs w:val="18"/>
              </w:rPr>
              <w:t>:  50</w:t>
            </w:r>
            <w:proofErr w:type="gramEnd"/>
            <w:r w:rsidRPr="00C95A1F">
              <w:rPr>
                <w:rFonts w:asciiTheme="minorHAnsi" w:eastAsia="Calibri" w:hAnsiTheme="minorHAnsi"/>
                <w:sz w:val="18"/>
                <w:szCs w:val="18"/>
              </w:rPr>
              <w:t xml:space="preserve"> mm.</w:t>
            </w:r>
          </w:p>
          <w:p w14:paraId="45180F4A" w14:textId="77777777" w:rsidR="00C95A1F" w:rsidRDefault="00C95A1F" w:rsidP="00C95A1F">
            <w:pPr>
              <w:rPr>
                <w:rFonts w:asciiTheme="minorHAnsi" w:eastAsia="Calibri" w:hAnsiTheme="minorHAnsi"/>
                <w:sz w:val="18"/>
                <w:szCs w:val="18"/>
              </w:rPr>
            </w:pPr>
          </w:p>
          <w:p w14:paraId="470F564F" w14:textId="02D6BEA1" w:rsidR="00C95A1F" w:rsidRDefault="00C95A1F" w:rsidP="00C95A1F">
            <w:pPr>
              <w:rPr>
                <w:rFonts w:asciiTheme="minorHAnsi" w:eastAsia="Calibri" w:hAnsiTheme="minorHAnsi"/>
                <w:sz w:val="18"/>
                <w:szCs w:val="18"/>
              </w:rPr>
            </w:pPr>
            <w:r w:rsidRPr="00887600">
              <w:rPr>
                <w:rFonts w:ascii="Calibri" w:hAnsi="Calibri" w:cs="Arial"/>
                <w:noProof/>
                <w:sz w:val="22"/>
                <w:szCs w:val="22"/>
                <w:lang w:val="es-BO" w:eastAsia="es-BO"/>
              </w:rPr>
              <w:drawing>
                <wp:inline distT="0" distB="0" distL="0" distR="0" wp14:anchorId="35DAE4E9" wp14:editId="3F521D06">
                  <wp:extent cx="3219450" cy="1101815"/>
                  <wp:effectExtent l="0" t="0" r="0" b="3175"/>
                  <wp:docPr id="23" name="Imagen 23" descr="20160222_100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20160222_10090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21843" cy="1102634"/>
                          </a:xfrm>
                          <a:prstGeom prst="rect">
                            <a:avLst/>
                          </a:prstGeom>
                          <a:noFill/>
                          <a:ln>
                            <a:noFill/>
                          </a:ln>
                        </pic:spPr>
                      </pic:pic>
                    </a:graphicData>
                  </a:graphic>
                </wp:inline>
              </w:drawing>
            </w:r>
          </w:p>
          <w:p w14:paraId="63E54720" w14:textId="77777777" w:rsidR="00C95A1F" w:rsidRDefault="00C95A1F" w:rsidP="00C95A1F">
            <w:pPr>
              <w:rPr>
                <w:rFonts w:ascii="Calibri" w:hAnsi="Calibri" w:cs="Calibri"/>
                <w:b/>
                <w:sz w:val="18"/>
                <w:szCs w:val="18"/>
              </w:rPr>
            </w:pPr>
          </w:p>
          <w:p w14:paraId="652047D3" w14:textId="77777777" w:rsidR="00C95A1F" w:rsidRDefault="00C95A1F" w:rsidP="00C95A1F">
            <w:pPr>
              <w:spacing w:after="120" w:line="276" w:lineRule="auto"/>
              <w:contextualSpacing/>
              <w:jc w:val="center"/>
              <w:rPr>
                <w:rFonts w:ascii="Calibri" w:hAnsi="Calibri" w:cs="Arial"/>
                <w:sz w:val="22"/>
                <w:szCs w:val="22"/>
              </w:rPr>
            </w:pPr>
            <w:r w:rsidRPr="00887600">
              <w:rPr>
                <w:rFonts w:ascii="Calibri" w:hAnsi="Calibri" w:cs="Arial"/>
                <w:sz w:val="22"/>
                <w:szCs w:val="22"/>
              </w:rPr>
              <w:t>Fig.</w:t>
            </w:r>
            <w:r>
              <w:rPr>
                <w:rFonts w:ascii="Calibri" w:hAnsi="Calibri" w:cs="Arial"/>
                <w:sz w:val="22"/>
                <w:szCs w:val="22"/>
              </w:rPr>
              <w:t xml:space="preserve"> 1 </w:t>
            </w:r>
            <w:r w:rsidRPr="00887600">
              <w:rPr>
                <w:rFonts w:ascii="Calibri" w:hAnsi="Calibri" w:cs="Arial"/>
                <w:sz w:val="22"/>
                <w:szCs w:val="22"/>
              </w:rPr>
              <w:t>Foto referencial Cabezal de Llenado GLP</w:t>
            </w:r>
          </w:p>
          <w:p w14:paraId="1307A983" w14:textId="79D22F9D" w:rsidR="00C95A1F" w:rsidRPr="00DB5AAF" w:rsidRDefault="00C95A1F" w:rsidP="00C95A1F">
            <w:pPr>
              <w:rPr>
                <w:rFonts w:ascii="Calibri" w:hAnsi="Calibri" w:cs="Calibri"/>
                <w:b/>
                <w:sz w:val="18"/>
                <w:szCs w:val="18"/>
              </w:rPr>
            </w:pPr>
          </w:p>
        </w:tc>
        <w:tc>
          <w:tcPr>
            <w:tcW w:w="5528" w:type="dxa"/>
            <w:vAlign w:val="center"/>
          </w:tcPr>
          <w:p w14:paraId="27FECEBF" w14:textId="77777777" w:rsidR="0013510E" w:rsidRPr="00DB5AAF" w:rsidRDefault="0013510E" w:rsidP="00126BEB">
            <w:pPr>
              <w:rPr>
                <w:rFonts w:ascii="Calibri" w:hAnsi="Calibri" w:cs="Calibri"/>
                <w:b/>
                <w:sz w:val="18"/>
                <w:szCs w:val="18"/>
              </w:rPr>
            </w:pPr>
          </w:p>
        </w:tc>
        <w:tc>
          <w:tcPr>
            <w:tcW w:w="709"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25"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820"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326846" w:rsidRPr="00C75BEC" w14:paraId="2C88AB31" w14:textId="77777777" w:rsidTr="00326846">
        <w:tc>
          <w:tcPr>
            <w:tcW w:w="6108" w:type="dxa"/>
            <w:shd w:val="clear" w:color="auto" w:fill="92CDDC" w:themeFill="accent5" w:themeFillTint="99"/>
            <w:vAlign w:val="center"/>
          </w:tcPr>
          <w:p w14:paraId="39E73ED0" w14:textId="149602A3" w:rsidR="00C95A1F" w:rsidRPr="00DB5AAF" w:rsidRDefault="00C95A1F" w:rsidP="00C95A1F">
            <w:pPr>
              <w:autoSpaceDE w:val="0"/>
              <w:autoSpaceDN w:val="0"/>
              <w:adjustRightInd w:val="0"/>
              <w:rPr>
                <w:rFonts w:ascii="Calibri" w:hAnsi="Calibri" w:cs="Calibri"/>
                <w:sz w:val="18"/>
                <w:szCs w:val="18"/>
              </w:rPr>
            </w:pPr>
            <w:r w:rsidRPr="008948B1">
              <w:rPr>
                <w:rFonts w:ascii="Verdana" w:hAnsi="Verdana" w:cs="Calibri"/>
                <w:b/>
                <w:sz w:val="18"/>
                <w:szCs w:val="18"/>
                <w:lang w:eastAsia="es-BO"/>
              </w:rPr>
              <w:t>CARACTERISTICAS TECNICAS DEL BIEN</w:t>
            </w:r>
          </w:p>
        </w:tc>
        <w:tc>
          <w:tcPr>
            <w:tcW w:w="5528" w:type="dxa"/>
            <w:shd w:val="clear" w:color="auto" w:fill="92CDDC" w:themeFill="accent5" w:themeFillTint="99"/>
            <w:vAlign w:val="center"/>
          </w:tcPr>
          <w:p w14:paraId="77617EBC" w14:textId="77777777" w:rsidR="00C95A1F" w:rsidRPr="00DB5AAF" w:rsidRDefault="00C95A1F" w:rsidP="00C95A1F">
            <w:pPr>
              <w:rPr>
                <w:rFonts w:ascii="Calibri" w:hAnsi="Calibri" w:cs="Calibri"/>
                <w:b/>
                <w:sz w:val="18"/>
                <w:szCs w:val="18"/>
              </w:rPr>
            </w:pPr>
          </w:p>
        </w:tc>
        <w:tc>
          <w:tcPr>
            <w:tcW w:w="709" w:type="dxa"/>
            <w:shd w:val="clear" w:color="auto" w:fill="92CDDC" w:themeFill="accent5" w:themeFillTint="99"/>
            <w:vAlign w:val="center"/>
          </w:tcPr>
          <w:p w14:paraId="7247F5F1" w14:textId="77777777" w:rsidR="00C95A1F" w:rsidRPr="00DB5AAF" w:rsidRDefault="00C95A1F" w:rsidP="00C95A1F">
            <w:pPr>
              <w:rPr>
                <w:rFonts w:ascii="Calibri" w:hAnsi="Calibri" w:cs="Calibri"/>
                <w:b/>
                <w:sz w:val="18"/>
                <w:szCs w:val="18"/>
              </w:rPr>
            </w:pPr>
          </w:p>
        </w:tc>
        <w:tc>
          <w:tcPr>
            <w:tcW w:w="425" w:type="dxa"/>
            <w:shd w:val="clear" w:color="auto" w:fill="92CDDC" w:themeFill="accent5" w:themeFillTint="99"/>
            <w:vAlign w:val="center"/>
          </w:tcPr>
          <w:p w14:paraId="4DB3244C" w14:textId="77777777" w:rsidR="00C95A1F" w:rsidRPr="00DB5AAF" w:rsidRDefault="00C95A1F" w:rsidP="00C95A1F">
            <w:pPr>
              <w:rPr>
                <w:rFonts w:ascii="Calibri" w:hAnsi="Calibri" w:cs="Calibri"/>
                <w:b/>
                <w:sz w:val="18"/>
                <w:szCs w:val="18"/>
              </w:rPr>
            </w:pPr>
          </w:p>
        </w:tc>
        <w:tc>
          <w:tcPr>
            <w:tcW w:w="820" w:type="dxa"/>
            <w:shd w:val="clear" w:color="auto" w:fill="92CDDC" w:themeFill="accent5" w:themeFillTint="99"/>
            <w:vAlign w:val="center"/>
          </w:tcPr>
          <w:p w14:paraId="6C845A4A" w14:textId="77777777" w:rsidR="00C95A1F" w:rsidRPr="00DB5AAF" w:rsidRDefault="00C95A1F" w:rsidP="00C95A1F">
            <w:pPr>
              <w:rPr>
                <w:rFonts w:ascii="Calibri" w:hAnsi="Calibri" w:cs="Calibri"/>
                <w:b/>
                <w:sz w:val="18"/>
                <w:szCs w:val="18"/>
              </w:rPr>
            </w:pPr>
          </w:p>
        </w:tc>
      </w:tr>
      <w:tr w:rsidR="00C95A1F" w:rsidRPr="00C75BEC" w14:paraId="53A70DD7" w14:textId="77777777" w:rsidTr="00326846">
        <w:tc>
          <w:tcPr>
            <w:tcW w:w="6108" w:type="dxa"/>
            <w:vAlign w:val="center"/>
          </w:tcPr>
          <w:p w14:paraId="59EFD213" w14:textId="77777777" w:rsidR="00C95A1F" w:rsidRPr="00C95A1F" w:rsidRDefault="00C95A1F" w:rsidP="00A77129">
            <w:pPr>
              <w:pStyle w:val="Textoindependiente"/>
              <w:spacing w:line="276" w:lineRule="auto"/>
              <w:contextualSpacing/>
              <w:jc w:val="both"/>
              <w:rPr>
                <w:rFonts w:ascii="Calibri" w:hAnsi="Calibri" w:cs="Calibri"/>
                <w:b/>
                <w:sz w:val="22"/>
                <w:szCs w:val="22"/>
                <w:lang w:val="es-BO"/>
              </w:rPr>
            </w:pPr>
            <w:r w:rsidRPr="00C95A1F">
              <w:rPr>
                <w:rFonts w:ascii="Calibri" w:hAnsi="Calibri" w:cs="Calibri"/>
                <w:b/>
                <w:sz w:val="22"/>
                <w:szCs w:val="22"/>
                <w:lang w:val="es-BO"/>
              </w:rPr>
              <w:t>Los accesorios y repuestos para cabezales de llenado de GLP deben de cumplir estrictamente con todas las especificaciones técnicas, asimismo deben encontrarse de acuerdo a normas técnicas y de seguridad para cumplir su óptima operación para el llenado de GLP.</w:t>
            </w:r>
          </w:p>
          <w:p w14:paraId="121C3645" w14:textId="605AF8D8" w:rsidR="00C95A1F" w:rsidRPr="00DB5AAF" w:rsidRDefault="00C95A1F" w:rsidP="00A77129">
            <w:pPr>
              <w:jc w:val="both"/>
              <w:rPr>
                <w:rFonts w:ascii="Calibri" w:hAnsi="Calibri" w:cs="Calibri"/>
                <w:b/>
                <w:sz w:val="18"/>
                <w:szCs w:val="18"/>
              </w:rPr>
            </w:pPr>
            <w:r>
              <w:rPr>
                <w:rFonts w:ascii="Calibri" w:hAnsi="Calibri"/>
                <w:bCs/>
                <w:color w:val="000000"/>
                <w:sz w:val="22"/>
                <w:szCs w:val="22"/>
              </w:rPr>
              <w:t>Los accesorios y repuestos</w:t>
            </w:r>
            <w:r w:rsidRPr="00551032">
              <w:rPr>
                <w:rFonts w:ascii="Calibri" w:hAnsi="Calibri"/>
                <w:bCs/>
                <w:color w:val="000000"/>
                <w:sz w:val="22"/>
                <w:szCs w:val="22"/>
              </w:rPr>
              <w:t xml:space="preserve"> a ser pr</w:t>
            </w:r>
            <w:r>
              <w:rPr>
                <w:rFonts w:ascii="Calibri" w:hAnsi="Calibri"/>
                <w:bCs/>
                <w:color w:val="000000"/>
                <w:sz w:val="22"/>
                <w:szCs w:val="22"/>
              </w:rPr>
              <w:t>ovistos deben  ser nuevos y para</w:t>
            </w:r>
            <w:r w:rsidRPr="00551032">
              <w:rPr>
                <w:rFonts w:ascii="Calibri" w:hAnsi="Calibri"/>
                <w:bCs/>
                <w:color w:val="000000"/>
                <w:sz w:val="22"/>
                <w:szCs w:val="22"/>
              </w:rPr>
              <w:t xml:space="preserve"> un modelo actual conforme a las especificaciones técnicas, c</w:t>
            </w:r>
            <w:r w:rsidRPr="00551032">
              <w:rPr>
                <w:rFonts w:ascii="Calibri" w:hAnsi="Calibri" w:cs="Arial"/>
                <w:sz w:val="22"/>
                <w:szCs w:val="22"/>
              </w:rPr>
              <w:t>abe señalar que las especificaciones técnicas elaboradas para la presente contratación son enunciativas y no limitativas, pudiendo las empresas ofertantes mejorar las capacidades técnicas descritas en estas especificaciones técnicas.</w:t>
            </w:r>
          </w:p>
        </w:tc>
        <w:tc>
          <w:tcPr>
            <w:tcW w:w="5528" w:type="dxa"/>
            <w:vAlign w:val="center"/>
          </w:tcPr>
          <w:p w14:paraId="5F5AA2C5" w14:textId="77777777" w:rsidR="00C95A1F" w:rsidRPr="00DB5AAF" w:rsidRDefault="00C95A1F" w:rsidP="00C95A1F">
            <w:pPr>
              <w:rPr>
                <w:rFonts w:ascii="Calibri" w:hAnsi="Calibri" w:cs="Calibri"/>
                <w:b/>
                <w:sz w:val="18"/>
                <w:szCs w:val="18"/>
              </w:rPr>
            </w:pPr>
          </w:p>
        </w:tc>
        <w:tc>
          <w:tcPr>
            <w:tcW w:w="709" w:type="dxa"/>
            <w:vAlign w:val="center"/>
          </w:tcPr>
          <w:p w14:paraId="33235821" w14:textId="77777777" w:rsidR="00C95A1F" w:rsidRPr="00DB5AAF" w:rsidRDefault="00C95A1F" w:rsidP="00C95A1F">
            <w:pPr>
              <w:rPr>
                <w:rFonts w:ascii="Calibri" w:hAnsi="Calibri" w:cs="Calibri"/>
                <w:b/>
                <w:sz w:val="18"/>
                <w:szCs w:val="18"/>
              </w:rPr>
            </w:pPr>
          </w:p>
        </w:tc>
        <w:tc>
          <w:tcPr>
            <w:tcW w:w="425" w:type="dxa"/>
            <w:vAlign w:val="center"/>
          </w:tcPr>
          <w:p w14:paraId="6DF8A76D" w14:textId="77777777" w:rsidR="00C95A1F" w:rsidRPr="00DB5AAF" w:rsidRDefault="00C95A1F" w:rsidP="00C95A1F">
            <w:pPr>
              <w:rPr>
                <w:rFonts w:ascii="Calibri" w:hAnsi="Calibri" w:cs="Calibri"/>
                <w:b/>
                <w:sz w:val="18"/>
                <w:szCs w:val="18"/>
              </w:rPr>
            </w:pPr>
          </w:p>
        </w:tc>
        <w:tc>
          <w:tcPr>
            <w:tcW w:w="820" w:type="dxa"/>
            <w:vAlign w:val="center"/>
          </w:tcPr>
          <w:p w14:paraId="773BFEB3" w14:textId="77777777" w:rsidR="00C95A1F" w:rsidRPr="00DB5AAF" w:rsidRDefault="00C95A1F" w:rsidP="00C95A1F">
            <w:pPr>
              <w:rPr>
                <w:rFonts w:ascii="Calibri" w:hAnsi="Calibri" w:cs="Calibri"/>
                <w:b/>
                <w:sz w:val="18"/>
                <w:szCs w:val="18"/>
              </w:rPr>
            </w:pPr>
          </w:p>
        </w:tc>
      </w:tr>
      <w:tr w:rsidR="00326846" w:rsidRPr="00C75BEC" w14:paraId="6F5F9A6F" w14:textId="77777777" w:rsidTr="00326846">
        <w:tc>
          <w:tcPr>
            <w:tcW w:w="6108" w:type="dxa"/>
            <w:shd w:val="clear" w:color="auto" w:fill="92CDDC" w:themeFill="accent5" w:themeFillTint="99"/>
            <w:vAlign w:val="center"/>
          </w:tcPr>
          <w:p w14:paraId="4ACAD1D6" w14:textId="0449D6B8" w:rsidR="00C95A1F" w:rsidRPr="00DB5AAF" w:rsidRDefault="00C95A1F" w:rsidP="00C95A1F">
            <w:pPr>
              <w:ind w:right="141"/>
              <w:jc w:val="both"/>
              <w:rPr>
                <w:rFonts w:ascii="Calibri" w:hAnsi="Calibri" w:cs="Calibri"/>
                <w:sz w:val="18"/>
                <w:szCs w:val="18"/>
              </w:rPr>
            </w:pPr>
            <w:r>
              <w:rPr>
                <w:rFonts w:ascii="Verdana" w:hAnsi="Verdana" w:cs="Calibri"/>
                <w:b/>
                <w:bCs/>
                <w:sz w:val="18"/>
                <w:szCs w:val="18"/>
              </w:rPr>
              <w:t>PLAZO DE ENTREGA</w:t>
            </w:r>
          </w:p>
        </w:tc>
        <w:tc>
          <w:tcPr>
            <w:tcW w:w="5528" w:type="dxa"/>
            <w:shd w:val="clear" w:color="auto" w:fill="92CDDC" w:themeFill="accent5" w:themeFillTint="99"/>
            <w:vAlign w:val="center"/>
          </w:tcPr>
          <w:p w14:paraId="61E0EBB0" w14:textId="77777777" w:rsidR="00C95A1F" w:rsidRPr="00DB5AAF" w:rsidRDefault="00C95A1F" w:rsidP="00C95A1F">
            <w:pPr>
              <w:rPr>
                <w:rFonts w:ascii="Calibri" w:hAnsi="Calibri" w:cs="Calibri"/>
                <w:b/>
                <w:sz w:val="18"/>
                <w:szCs w:val="18"/>
              </w:rPr>
            </w:pPr>
          </w:p>
        </w:tc>
        <w:tc>
          <w:tcPr>
            <w:tcW w:w="709" w:type="dxa"/>
            <w:shd w:val="clear" w:color="auto" w:fill="92CDDC" w:themeFill="accent5" w:themeFillTint="99"/>
            <w:vAlign w:val="center"/>
          </w:tcPr>
          <w:p w14:paraId="0CBE9CD3" w14:textId="77777777" w:rsidR="00C95A1F" w:rsidRPr="00DB5AAF" w:rsidRDefault="00C95A1F" w:rsidP="00C95A1F">
            <w:pPr>
              <w:rPr>
                <w:rFonts w:ascii="Calibri" w:hAnsi="Calibri" w:cs="Calibri"/>
                <w:b/>
                <w:sz w:val="18"/>
                <w:szCs w:val="18"/>
              </w:rPr>
            </w:pPr>
          </w:p>
        </w:tc>
        <w:tc>
          <w:tcPr>
            <w:tcW w:w="425" w:type="dxa"/>
            <w:shd w:val="clear" w:color="auto" w:fill="92CDDC" w:themeFill="accent5" w:themeFillTint="99"/>
            <w:vAlign w:val="center"/>
          </w:tcPr>
          <w:p w14:paraId="079314FC" w14:textId="77777777" w:rsidR="00C95A1F" w:rsidRPr="00DB5AAF" w:rsidRDefault="00C95A1F" w:rsidP="00C95A1F">
            <w:pPr>
              <w:rPr>
                <w:rFonts w:ascii="Calibri" w:hAnsi="Calibri" w:cs="Calibri"/>
                <w:b/>
                <w:sz w:val="18"/>
                <w:szCs w:val="18"/>
              </w:rPr>
            </w:pPr>
          </w:p>
        </w:tc>
        <w:tc>
          <w:tcPr>
            <w:tcW w:w="820" w:type="dxa"/>
            <w:shd w:val="clear" w:color="auto" w:fill="92CDDC" w:themeFill="accent5" w:themeFillTint="99"/>
            <w:vAlign w:val="center"/>
          </w:tcPr>
          <w:p w14:paraId="3098C238" w14:textId="77777777" w:rsidR="00C95A1F" w:rsidRPr="00DB5AAF" w:rsidRDefault="00C95A1F" w:rsidP="00C95A1F">
            <w:pPr>
              <w:rPr>
                <w:rFonts w:ascii="Calibri" w:hAnsi="Calibri" w:cs="Calibri"/>
                <w:b/>
                <w:sz w:val="18"/>
                <w:szCs w:val="18"/>
              </w:rPr>
            </w:pPr>
          </w:p>
        </w:tc>
      </w:tr>
      <w:tr w:rsidR="00C95A1F" w:rsidRPr="00C75BEC" w14:paraId="1DB00EE3" w14:textId="77777777" w:rsidTr="00326846">
        <w:tc>
          <w:tcPr>
            <w:tcW w:w="6108" w:type="dxa"/>
            <w:vAlign w:val="center"/>
          </w:tcPr>
          <w:p w14:paraId="41B48817" w14:textId="1FBEFC28" w:rsidR="00C95A1F" w:rsidRPr="00DB5AAF" w:rsidRDefault="00C95A1F" w:rsidP="00A77129">
            <w:pPr>
              <w:jc w:val="both"/>
              <w:rPr>
                <w:rFonts w:ascii="Calibri" w:hAnsi="Calibri" w:cs="Calibri"/>
                <w:b/>
                <w:sz w:val="18"/>
                <w:szCs w:val="18"/>
              </w:rPr>
            </w:pPr>
            <w:r w:rsidRPr="00D65C97">
              <w:rPr>
                <w:rFonts w:ascii="Calibri" w:hAnsi="Calibri" w:cs="Calibri"/>
                <w:sz w:val="22"/>
                <w:szCs w:val="22"/>
              </w:rPr>
              <w:t xml:space="preserve">El plazo de </w:t>
            </w:r>
            <w:r>
              <w:rPr>
                <w:rFonts w:ascii="Calibri" w:hAnsi="Calibri" w:cs="Calibri"/>
                <w:sz w:val="22"/>
                <w:szCs w:val="22"/>
              </w:rPr>
              <w:t>entrega de los bienes será menor o igual a 1</w:t>
            </w:r>
            <w:r w:rsidRPr="00D65C97">
              <w:rPr>
                <w:rFonts w:ascii="Calibri" w:hAnsi="Calibri" w:cs="Calibri"/>
                <w:sz w:val="22"/>
                <w:szCs w:val="22"/>
              </w:rPr>
              <w:t>5 (</w:t>
            </w:r>
            <w:r>
              <w:rPr>
                <w:rFonts w:ascii="Calibri" w:hAnsi="Calibri" w:cs="Calibri"/>
                <w:sz w:val="22"/>
                <w:szCs w:val="22"/>
              </w:rPr>
              <w:t>quince</w:t>
            </w:r>
            <w:r w:rsidRPr="00D65C97">
              <w:rPr>
                <w:rFonts w:ascii="Calibri" w:hAnsi="Calibri" w:cs="Calibri"/>
                <w:sz w:val="22"/>
                <w:szCs w:val="22"/>
              </w:rPr>
              <w:t xml:space="preserve">) días calendario </w:t>
            </w:r>
            <w:r>
              <w:rPr>
                <w:rFonts w:ascii="Calibri" w:hAnsi="Calibri" w:cs="Calibri"/>
                <w:sz w:val="22"/>
                <w:szCs w:val="22"/>
              </w:rPr>
              <w:t>que se computará a partir de la recepción</w:t>
            </w:r>
            <w:r w:rsidRPr="00D65C97">
              <w:rPr>
                <w:rFonts w:ascii="Calibri" w:hAnsi="Calibri" w:cs="Calibri"/>
                <w:sz w:val="22"/>
                <w:szCs w:val="22"/>
              </w:rPr>
              <w:t xml:space="preserve"> de la Orden de Compra</w:t>
            </w:r>
            <w:r>
              <w:rPr>
                <w:rFonts w:ascii="Calibri" w:hAnsi="Calibri" w:cs="Calibri"/>
                <w:sz w:val="22"/>
                <w:szCs w:val="22"/>
              </w:rPr>
              <w:t>.</w:t>
            </w:r>
            <w:r w:rsidRPr="00D65C97">
              <w:rPr>
                <w:rFonts w:ascii="Calibri" w:hAnsi="Calibri" w:cs="Calibri"/>
                <w:sz w:val="22"/>
                <w:szCs w:val="22"/>
              </w:rPr>
              <w:t xml:space="preserve"> </w:t>
            </w:r>
          </w:p>
        </w:tc>
        <w:tc>
          <w:tcPr>
            <w:tcW w:w="5528" w:type="dxa"/>
            <w:vAlign w:val="center"/>
          </w:tcPr>
          <w:p w14:paraId="45D5A642" w14:textId="77777777" w:rsidR="00C95A1F" w:rsidRPr="00DB5AAF" w:rsidRDefault="00C95A1F" w:rsidP="00C95A1F">
            <w:pPr>
              <w:rPr>
                <w:rFonts w:ascii="Calibri" w:hAnsi="Calibri" w:cs="Calibri"/>
                <w:b/>
                <w:sz w:val="18"/>
                <w:szCs w:val="18"/>
              </w:rPr>
            </w:pPr>
          </w:p>
        </w:tc>
        <w:tc>
          <w:tcPr>
            <w:tcW w:w="709" w:type="dxa"/>
            <w:vAlign w:val="center"/>
          </w:tcPr>
          <w:p w14:paraId="30580BE4" w14:textId="77777777" w:rsidR="00C95A1F" w:rsidRPr="00DB5AAF" w:rsidRDefault="00C95A1F" w:rsidP="00C95A1F">
            <w:pPr>
              <w:rPr>
                <w:rFonts w:ascii="Calibri" w:hAnsi="Calibri" w:cs="Calibri"/>
                <w:b/>
                <w:sz w:val="18"/>
                <w:szCs w:val="18"/>
              </w:rPr>
            </w:pPr>
          </w:p>
        </w:tc>
        <w:tc>
          <w:tcPr>
            <w:tcW w:w="425" w:type="dxa"/>
            <w:vAlign w:val="center"/>
          </w:tcPr>
          <w:p w14:paraId="3CCD0278" w14:textId="77777777" w:rsidR="00C95A1F" w:rsidRPr="00DB5AAF" w:rsidRDefault="00C95A1F" w:rsidP="00C95A1F">
            <w:pPr>
              <w:rPr>
                <w:rFonts w:ascii="Calibri" w:hAnsi="Calibri" w:cs="Calibri"/>
                <w:b/>
                <w:sz w:val="18"/>
                <w:szCs w:val="18"/>
              </w:rPr>
            </w:pPr>
          </w:p>
        </w:tc>
        <w:tc>
          <w:tcPr>
            <w:tcW w:w="820" w:type="dxa"/>
            <w:vAlign w:val="center"/>
          </w:tcPr>
          <w:p w14:paraId="1FE48ADD" w14:textId="77777777" w:rsidR="00C95A1F" w:rsidRPr="00DB5AAF" w:rsidRDefault="00C95A1F" w:rsidP="00C95A1F">
            <w:pPr>
              <w:rPr>
                <w:rFonts w:ascii="Calibri" w:hAnsi="Calibri" w:cs="Calibri"/>
                <w:b/>
                <w:sz w:val="18"/>
                <w:szCs w:val="18"/>
              </w:rPr>
            </w:pPr>
          </w:p>
        </w:tc>
      </w:tr>
      <w:tr w:rsidR="00326846" w:rsidRPr="00C75BEC" w14:paraId="1BB6FE34" w14:textId="77777777" w:rsidTr="00326846">
        <w:tc>
          <w:tcPr>
            <w:tcW w:w="6108" w:type="dxa"/>
            <w:shd w:val="clear" w:color="auto" w:fill="92CDDC" w:themeFill="accent5" w:themeFillTint="99"/>
            <w:vAlign w:val="center"/>
          </w:tcPr>
          <w:p w14:paraId="0637E2B3" w14:textId="7CDC3D8E" w:rsidR="00C95A1F" w:rsidRPr="00DB5AAF" w:rsidRDefault="00C95A1F" w:rsidP="00C95A1F">
            <w:pPr>
              <w:ind w:right="141"/>
              <w:jc w:val="both"/>
              <w:rPr>
                <w:rFonts w:ascii="Calibri" w:hAnsi="Calibri" w:cs="Calibri"/>
                <w:sz w:val="18"/>
                <w:szCs w:val="18"/>
              </w:rPr>
            </w:pPr>
            <w:r w:rsidRPr="00FD291B">
              <w:rPr>
                <w:rFonts w:ascii="Verdana" w:hAnsi="Verdana" w:cs="Calibri"/>
                <w:b/>
                <w:bCs/>
                <w:sz w:val="18"/>
                <w:szCs w:val="18"/>
              </w:rPr>
              <w:t>EXPERIENCIA</w:t>
            </w:r>
            <w:r>
              <w:rPr>
                <w:rFonts w:ascii="Verdana" w:hAnsi="Verdana" w:cs="Calibri"/>
                <w:b/>
                <w:bCs/>
                <w:sz w:val="18"/>
                <w:szCs w:val="18"/>
              </w:rPr>
              <w:t xml:space="preserve"> </w:t>
            </w:r>
          </w:p>
        </w:tc>
        <w:tc>
          <w:tcPr>
            <w:tcW w:w="5528" w:type="dxa"/>
            <w:shd w:val="clear" w:color="auto" w:fill="92CDDC" w:themeFill="accent5" w:themeFillTint="99"/>
            <w:vAlign w:val="center"/>
          </w:tcPr>
          <w:p w14:paraId="2900A467" w14:textId="77777777" w:rsidR="00C95A1F" w:rsidRPr="00DB5AAF" w:rsidRDefault="00C95A1F" w:rsidP="00C95A1F">
            <w:pPr>
              <w:rPr>
                <w:rFonts w:ascii="Calibri" w:hAnsi="Calibri" w:cs="Calibri"/>
                <w:b/>
                <w:sz w:val="18"/>
                <w:szCs w:val="18"/>
              </w:rPr>
            </w:pPr>
          </w:p>
        </w:tc>
        <w:tc>
          <w:tcPr>
            <w:tcW w:w="709" w:type="dxa"/>
            <w:shd w:val="clear" w:color="auto" w:fill="92CDDC" w:themeFill="accent5" w:themeFillTint="99"/>
            <w:vAlign w:val="center"/>
          </w:tcPr>
          <w:p w14:paraId="18AFBFD0" w14:textId="77777777" w:rsidR="00C95A1F" w:rsidRPr="00DB5AAF" w:rsidRDefault="00C95A1F" w:rsidP="00C95A1F">
            <w:pPr>
              <w:rPr>
                <w:rFonts w:ascii="Calibri" w:hAnsi="Calibri" w:cs="Calibri"/>
                <w:b/>
                <w:sz w:val="18"/>
                <w:szCs w:val="18"/>
              </w:rPr>
            </w:pPr>
          </w:p>
        </w:tc>
        <w:tc>
          <w:tcPr>
            <w:tcW w:w="425" w:type="dxa"/>
            <w:shd w:val="clear" w:color="auto" w:fill="92CDDC" w:themeFill="accent5" w:themeFillTint="99"/>
            <w:vAlign w:val="center"/>
          </w:tcPr>
          <w:p w14:paraId="295E517A" w14:textId="77777777" w:rsidR="00C95A1F" w:rsidRPr="00DB5AAF" w:rsidRDefault="00C95A1F" w:rsidP="00C95A1F">
            <w:pPr>
              <w:rPr>
                <w:rFonts w:ascii="Calibri" w:hAnsi="Calibri" w:cs="Calibri"/>
                <w:b/>
                <w:sz w:val="18"/>
                <w:szCs w:val="18"/>
              </w:rPr>
            </w:pPr>
          </w:p>
        </w:tc>
        <w:tc>
          <w:tcPr>
            <w:tcW w:w="820" w:type="dxa"/>
            <w:shd w:val="clear" w:color="auto" w:fill="92CDDC" w:themeFill="accent5" w:themeFillTint="99"/>
            <w:vAlign w:val="center"/>
          </w:tcPr>
          <w:p w14:paraId="226870AA" w14:textId="77777777" w:rsidR="00C95A1F" w:rsidRPr="00DB5AAF" w:rsidRDefault="00C95A1F" w:rsidP="00C95A1F">
            <w:pPr>
              <w:rPr>
                <w:rFonts w:ascii="Calibri" w:hAnsi="Calibri" w:cs="Calibri"/>
                <w:b/>
                <w:sz w:val="18"/>
                <w:szCs w:val="18"/>
              </w:rPr>
            </w:pPr>
          </w:p>
        </w:tc>
      </w:tr>
      <w:tr w:rsidR="00C95A1F" w:rsidRPr="00C75BEC" w14:paraId="115BF67A" w14:textId="77777777" w:rsidTr="00326846">
        <w:tc>
          <w:tcPr>
            <w:tcW w:w="6108" w:type="dxa"/>
            <w:vAlign w:val="center"/>
          </w:tcPr>
          <w:p w14:paraId="5D8DA022" w14:textId="77777777" w:rsidR="0035794D" w:rsidRDefault="0035794D" w:rsidP="00C95A1F">
            <w:pPr>
              <w:ind w:right="141"/>
              <w:jc w:val="both"/>
              <w:rPr>
                <w:rFonts w:ascii="Calibri" w:hAnsi="Calibri" w:cs="Calibri"/>
                <w:sz w:val="22"/>
                <w:szCs w:val="22"/>
              </w:rPr>
            </w:pPr>
          </w:p>
          <w:p w14:paraId="2714A1BD" w14:textId="1D451557" w:rsidR="0035794D" w:rsidRDefault="00C95A1F" w:rsidP="00C95A1F">
            <w:pPr>
              <w:ind w:right="141"/>
              <w:jc w:val="both"/>
              <w:rPr>
                <w:rFonts w:ascii="Calibri" w:hAnsi="Calibri" w:cs="Arial"/>
                <w:iCs/>
                <w:sz w:val="22"/>
                <w:szCs w:val="22"/>
              </w:rPr>
            </w:pPr>
            <w:r w:rsidRPr="00E90394">
              <w:rPr>
                <w:rFonts w:ascii="Calibri" w:hAnsi="Calibri" w:cs="Calibri"/>
                <w:sz w:val="22"/>
                <w:szCs w:val="22"/>
              </w:rPr>
              <w:t xml:space="preserve">Las </w:t>
            </w:r>
            <w:r w:rsidRPr="00E90394">
              <w:rPr>
                <w:rFonts w:ascii="Calibri" w:hAnsi="Calibri" w:cs="Arial"/>
                <w:bCs/>
                <w:sz w:val="22"/>
                <w:szCs w:val="22"/>
              </w:rPr>
              <w:t>empresas oferta</w:t>
            </w:r>
            <w:r>
              <w:rPr>
                <w:rFonts w:ascii="Calibri" w:hAnsi="Calibri" w:cs="Arial"/>
                <w:bCs/>
                <w:sz w:val="22"/>
                <w:szCs w:val="22"/>
              </w:rPr>
              <w:t>ntes, deberán  presentar   mínimamente una fotocopia simple</w:t>
            </w:r>
            <w:r w:rsidRPr="00E90394">
              <w:rPr>
                <w:rFonts w:ascii="Calibri" w:hAnsi="Calibri" w:cs="Arial"/>
                <w:bCs/>
                <w:sz w:val="22"/>
                <w:szCs w:val="22"/>
              </w:rPr>
              <w:t xml:space="preserve"> de </w:t>
            </w:r>
            <w:r>
              <w:rPr>
                <w:rFonts w:ascii="Calibri" w:hAnsi="Calibri" w:cs="Arial"/>
                <w:bCs/>
                <w:sz w:val="22"/>
                <w:szCs w:val="22"/>
              </w:rPr>
              <w:t>Nota de Entrega, Acta</w:t>
            </w:r>
            <w:r w:rsidRPr="00E90394">
              <w:rPr>
                <w:rFonts w:ascii="Calibri" w:hAnsi="Calibri" w:cs="Arial"/>
                <w:bCs/>
                <w:sz w:val="22"/>
                <w:szCs w:val="22"/>
              </w:rPr>
              <w:t xml:space="preserve"> de recepción definitiva </w:t>
            </w:r>
            <w:r>
              <w:rPr>
                <w:rFonts w:ascii="Calibri" w:hAnsi="Calibri" w:cs="Arial"/>
                <w:bCs/>
                <w:sz w:val="22"/>
                <w:szCs w:val="22"/>
              </w:rPr>
              <w:t>o Factura s</w:t>
            </w:r>
            <w:r w:rsidRPr="00E90394">
              <w:rPr>
                <w:rFonts w:ascii="Calibri" w:hAnsi="Calibri" w:cs="Arial"/>
                <w:bCs/>
                <w:sz w:val="22"/>
                <w:szCs w:val="22"/>
              </w:rPr>
              <w:t>obre la comercialización de</w:t>
            </w:r>
            <w:r>
              <w:rPr>
                <w:rFonts w:ascii="Calibri" w:hAnsi="Calibri" w:cs="Arial"/>
                <w:iCs/>
                <w:sz w:val="22"/>
                <w:szCs w:val="22"/>
              </w:rPr>
              <w:t xml:space="preserve"> Cabezales de Llenado de GLP.</w:t>
            </w:r>
          </w:p>
          <w:p w14:paraId="13757DC5" w14:textId="2832652D" w:rsidR="0035794D" w:rsidRPr="00DB5AAF" w:rsidRDefault="0035794D" w:rsidP="00C95A1F">
            <w:pPr>
              <w:ind w:right="141"/>
              <w:jc w:val="both"/>
              <w:rPr>
                <w:rFonts w:ascii="Calibri" w:hAnsi="Calibri" w:cs="Calibri"/>
                <w:sz w:val="18"/>
                <w:szCs w:val="18"/>
              </w:rPr>
            </w:pPr>
          </w:p>
        </w:tc>
        <w:tc>
          <w:tcPr>
            <w:tcW w:w="5528" w:type="dxa"/>
            <w:vAlign w:val="center"/>
          </w:tcPr>
          <w:p w14:paraId="1D66A305" w14:textId="77777777" w:rsidR="00C95A1F" w:rsidRPr="00DB5AAF" w:rsidRDefault="00C95A1F" w:rsidP="00C95A1F">
            <w:pPr>
              <w:rPr>
                <w:rFonts w:ascii="Calibri" w:hAnsi="Calibri" w:cs="Calibri"/>
                <w:b/>
                <w:sz w:val="18"/>
                <w:szCs w:val="18"/>
              </w:rPr>
            </w:pPr>
          </w:p>
        </w:tc>
        <w:tc>
          <w:tcPr>
            <w:tcW w:w="709" w:type="dxa"/>
            <w:vAlign w:val="center"/>
          </w:tcPr>
          <w:p w14:paraId="0588AFFE" w14:textId="77777777" w:rsidR="00C95A1F" w:rsidRPr="00DB5AAF" w:rsidRDefault="00C95A1F" w:rsidP="00C95A1F">
            <w:pPr>
              <w:rPr>
                <w:rFonts w:ascii="Calibri" w:hAnsi="Calibri" w:cs="Calibri"/>
                <w:b/>
                <w:sz w:val="18"/>
                <w:szCs w:val="18"/>
              </w:rPr>
            </w:pPr>
          </w:p>
        </w:tc>
        <w:tc>
          <w:tcPr>
            <w:tcW w:w="425" w:type="dxa"/>
            <w:vAlign w:val="center"/>
          </w:tcPr>
          <w:p w14:paraId="67D44716" w14:textId="77777777" w:rsidR="00C95A1F" w:rsidRPr="00DB5AAF" w:rsidRDefault="00C95A1F" w:rsidP="00C95A1F">
            <w:pPr>
              <w:rPr>
                <w:rFonts w:ascii="Calibri" w:hAnsi="Calibri" w:cs="Calibri"/>
                <w:b/>
                <w:sz w:val="18"/>
                <w:szCs w:val="18"/>
              </w:rPr>
            </w:pPr>
          </w:p>
        </w:tc>
        <w:tc>
          <w:tcPr>
            <w:tcW w:w="820" w:type="dxa"/>
            <w:vAlign w:val="center"/>
          </w:tcPr>
          <w:p w14:paraId="55B81073" w14:textId="77777777" w:rsidR="00C95A1F" w:rsidRPr="00DB5AAF" w:rsidRDefault="00C95A1F" w:rsidP="00C95A1F">
            <w:pPr>
              <w:rPr>
                <w:rFonts w:ascii="Calibri" w:hAnsi="Calibri" w:cs="Calibri"/>
                <w:b/>
                <w:sz w:val="18"/>
                <w:szCs w:val="18"/>
              </w:rPr>
            </w:pPr>
          </w:p>
        </w:tc>
      </w:tr>
      <w:tr w:rsidR="00326846" w:rsidRPr="00C75BEC" w14:paraId="16E40D4C" w14:textId="77777777" w:rsidTr="00326846">
        <w:tc>
          <w:tcPr>
            <w:tcW w:w="6108" w:type="dxa"/>
            <w:shd w:val="clear" w:color="auto" w:fill="92CDDC" w:themeFill="accent5" w:themeFillTint="99"/>
            <w:vAlign w:val="center"/>
          </w:tcPr>
          <w:p w14:paraId="16054756" w14:textId="04AE0993" w:rsidR="00C95A1F" w:rsidRPr="00DB5AAF" w:rsidRDefault="00C95A1F" w:rsidP="00C95A1F">
            <w:pPr>
              <w:ind w:right="141"/>
              <w:jc w:val="both"/>
              <w:rPr>
                <w:rFonts w:ascii="Calibri" w:hAnsi="Calibri" w:cs="Calibri"/>
                <w:sz w:val="18"/>
                <w:szCs w:val="18"/>
              </w:rPr>
            </w:pPr>
            <w:r w:rsidRPr="00313CB2">
              <w:rPr>
                <w:rFonts w:ascii="Calibri" w:hAnsi="Calibri" w:cs="Arial"/>
                <w:b/>
                <w:iCs/>
                <w:sz w:val="22"/>
                <w:szCs w:val="22"/>
              </w:rPr>
              <w:t>MUESTRAS</w:t>
            </w:r>
          </w:p>
        </w:tc>
        <w:tc>
          <w:tcPr>
            <w:tcW w:w="5528" w:type="dxa"/>
            <w:shd w:val="clear" w:color="auto" w:fill="92CDDC" w:themeFill="accent5" w:themeFillTint="99"/>
            <w:vAlign w:val="center"/>
          </w:tcPr>
          <w:p w14:paraId="638E5940" w14:textId="77777777" w:rsidR="00C95A1F" w:rsidRPr="00DB5AAF" w:rsidRDefault="00C95A1F" w:rsidP="00C95A1F">
            <w:pPr>
              <w:rPr>
                <w:rFonts w:ascii="Calibri" w:hAnsi="Calibri" w:cs="Calibri"/>
                <w:b/>
                <w:sz w:val="18"/>
                <w:szCs w:val="18"/>
              </w:rPr>
            </w:pPr>
          </w:p>
        </w:tc>
        <w:tc>
          <w:tcPr>
            <w:tcW w:w="709" w:type="dxa"/>
            <w:shd w:val="clear" w:color="auto" w:fill="92CDDC" w:themeFill="accent5" w:themeFillTint="99"/>
            <w:vAlign w:val="center"/>
          </w:tcPr>
          <w:p w14:paraId="6702D021" w14:textId="77777777" w:rsidR="00C95A1F" w:rsidRPr="00DB5AAF" w:rsidRDefault="00C95A1F" w:rsidP="00C95A1F">
            <w:pPr>
              <w:rPr>
                <w:rFonts w:ascii="Calibri" w:hAnsi="Calibri" w:cs="Calibri"/>
                <w:b/>
                <w:sz w:val="18"/>
                <w:szCs w:val="18"/>
              </w:rPr>
            </w:pPr>
          </w:p>
        </w:tc>
        <w:tc>
          <w:tcPr>
            <w:tcW w:w="425" w:type="dxa"/>
            <w:shd w:val="clear" w:color="auto" w:fill="92CDDC" w:themeFill="accent5" w:themeFillTint="99"/>
            <w:vAlign w:val="center"/>
          </w:tcPr>
          <w:p w14:paraId="71F760B2" w14:textId="77777777" w:rsidR="00C95A1F" w:rsidRPr="00DB5AAF" w:rsidRDefault="00C95A1F" w:rsidP="00C95A1F">
            <w:pPr>
              <w:rPr>
                <w:rFonts w:ascii="Calibri" w:hAnsi="Calibri" w:cs="Calibri"/>
                <w:b/>
                <w:sz w:val="18"/>
                <w:szCs w:val="18"/>
              </w:rPr>
            </w:pPr>
          </w:p>
        </w:tc>
        <w:tc>
          <w:tcPr>
            <w:tcW w:w="820" w:type="dxa"/>
            <w:shd w:val="clear" w:color="auto" w:fill="92CDDC" w:themeFill="accent5" w:themeFillTint="99"/>
            <w:vAlign w:val="center"/>
          </w:tcPr>
          <w:p w14:paraId="3A457D48" w14:textId="77777777" w:rsidR="00C95A1F" w:rsidRPr="00DB5AAF" w:rsidRDefault="00C95A1F" w:rsidP="00C95A1F">
            <w:pPr>
              <w:rPr>
                <w:rFonts w:ascii="Calibri" w:hAnsi="Calibri" w:cs="Calibri"/>
                <w:b/>
                <w:sz w:val="18"/>
                <w:szCs w:val="18"/>
              </w:rPr>
            </w:pPr>
          </w:p>
        </w:tc>
      </w:tr>
      <w:tr w:rsidR="00C95A1F" w:rsidRPr="00C75BEC" w14:paraId="5BE2C224" w14:textId="77777777" w:rsidTr="00326846">
        <w:tc>
          <w:tcPr>
            <w:tcW w:w="6108" w:type="dxa"/>
            <w:vAlign w:val="center"/>
          </w:tcPr>
          <w:p w14:paraId="23B1FB3C" w14:textId="77777777" w:rsidR="00C95A1F" w:rsidRPr="00F621B5" w:rsidRDefault="00C95A1F" w:rsidP="00C95A1F">
            <w:pPr>
              <w:numPr>
                <w:ilvl w:val="0"/>
                <w:numId w:val="47"/>
              </w:numPr>
              <w:jc w:val="both"/>
              <w:rPr>
                <w:rFonts w:ascii="Calibri" w:hAnsi="Calibri" w:cs="Arial"/>
                <w:sz w:val="22"/>
                <w:szCs w:val="22"/>
                <w:lang w:val="es-ES_tradnl"/>
              </w:rPr>
            </w:pPr>
            <w:r w:rsidRPr="00F621B5">
              <w:rPr>
                <w:rFonts w:ascii="Calibri" w:hAnsi="Calibri" w:cs="Arial"/>
                <w:sz w:val="22"/>
                <w:szCs w:val="22"/>
              </w:rPr>
              <w:t xml:space="preserve">En el </w:t>
            </w:r>
            <w:r w:rsidRPr="00F621B5">
              <w:rPr>
                <w:rFonts w:ascii="Calibri" w:hAnsi="Calibri" w:cs="Arial"/>
                <w:sz w:val="22"/>
                <w:szCs w:val="22"/>
                <w:lang w:val="es-ES_tradnl"/>
              </w:rPr>
              <w:t xml:space="preserve"> el momento de la presentación de las propuestas, el proponente deberá entregar una muestra de cada pieza d</w:t>
            </w:r>
            <w:r>
              <w:rPr>
                <w:rFonts w:ascii="Calibri" w:hAnsi="Calibri" w:cs="Arial"/>
                <w:sz w:val="22"/>
                <w:szCs w:val="22"/>
                <w:lang w:val="es-ES_tradnl"/>
              </w:rPr>
              <w:t>e los accesorios y repuestos solicitados para el cabezal de llenado de GLP</w:t>
            </w:r>
            <w:r w:rsidRPr="00F621B5">
              <w:rPr>
                <w:rFonts w:ascii="Calibri" w:hAnsi="Calibri" w:cs="Arial"/>
                <w:sz w:val="22"/>
                <w:szCs w:val="22"/>
                <w:lang w:val="es-ES_tradnl"/>
              </w:rPr>
              <w:t>, para que ésta sea tomada en cuenta en la evaluación correspondiente.</w:t>
            </w:r>
          </w:p>
          <w:p w14:paraId="7DFFF46D" w14:textId="77777777" w:rsidR="00C95A1F" w:rsidRPr="00F621B5" w:rsidRDefault="00C95A1F" w:rsidP="00C95A1F">
            <w:pPr>
              <w:ind w:left="720"/>
              <w:jc w:val="both"/>
              <w:rPr>
                <w:rFonts w:ascii="Calibri" w:hAnsi="Calibri" w:cs="Arial"/>
                <w:sz w:val="22"/>
                <w:szCs w:val="22"/>
                <w:lang w:val="es-ES_tradnl"/>
              </w:rPr>
            </w:pPr>
          </w:p>
          <w:p w14:paraId="5F50EC50" w14:textId="77777777" w:rsidR="00C95A1F" w:rsidRPr="00F621B5" w:rsidRDefault="00C95A1F" w:rsidP="00C95A1F">
            <w:pPr>
              <w:numPr>
                <w:ilvl w:val="0"/>
                <w:numId w:val="47"/>
              </w:numPr>
              <w:jc w:val="both"/>
              <w:rPr>
                <w:rFonts w:ascii="Calibri" w:hAnsi="Calibri" w:cs="Arial"/>
                <w:sz w:val="22"/>
                <w:szCs w:val="22"/>
                <w:lang w:val="es-ES_tradnl"/>
              </w:rPr>
            </w:pPr>
            <w:r w:rsidRPr="00F621B5">
              <w:rPr>
                <w:rFonts w:ascii="Calibri" w:hAnsi="Calibri" w:cs="Arial"/>
                <w:sz w:val="22"/>
                <w:szCs w:val="22"/>
                <w:lang w:val="es-ES_tradnl"/>
              </w:rPr>
              <w:t>El personal a cargo de la evaluación serán los siguientes funcionarios públicos:</w:t>
            </w:r>
          </w:p>
          <w:p w14:paraId="3E869680" w14:textId="77777777" w:rsidR="00C95A1F" w:rsidRPr="00F621B5" w:rsidRDefault="00C95A1F" w:rsidP="00C95A1F">
            <w:pPr>
              <w:ind w:left="720"/>
              <w:jc w:val="both"/>
              <w:rPr>
                <w:rFonts w:ascii="Calibri" w:hAnsi="Calibri" w:cs="Arial"/>
                <w:sz w:val="22"/>
                <w:szCs w:val="22"/>
                <w:lang w:val="es-ES_tradnl"/>
              </w:rPr>
            </w:pPr>
          </w:p>
          <w:p w14:paraId="4C487362" w14:textId="77777777" w:rsidR="00C95A1F" w:rsidRPr="00F621B5" w:rsidRDefault="00C95A1F" w:rsidP="00C95A1F">
            <w:pPr>
              <w:ind w:left="720"/>
              <w:jc w:val="both"/>
              <w:rPr>
                <w:rFonts w:ascii="Calibri" w:hAnsi="Calibri" w:cs="Arial"/>
                <w:sz w:val="22"/>
                <w:szCs w:val="22"/>
                <w:lang w:val="es-ES_tradnl"/>
              </w:rPr>
            </w:pPr>
            <w:r w:rsidRPr="00F621B5">
              <w:rPr>
                <w:rFonts w:ascii="Calibri" w:hAnsi="Calibri" w:cs="Arial"/>
                <w:sz w:val="22"/>
                <w:szCs w:val="22"/>
                <w:lang w:val="es-ES_tradnl"/>
              </w:rPr>
              <w:t>Hugo I. Mamani Paucara – Encargado de Mantenimiento</w:t>
            </w:r>
          </w:p>
          <w:p w14:paraId="127F4A00" w14:textId="77777777" w:rsidR="00C95A1F" w:rsidRPr="00F621B5" w:rsidRDefault="00C95A1F" w:rsidP="00C95A1F">
            <w:pPr>
              <w:jc w:val="both"/>
              <w:rPr>
                <w:rFonts w:ascii="Calibri" w:hAnsi="Calibri" w:cs="Arial"/>
                <w:sz w:val="22"/>
                <w:szCs w:val="22"/>
                <w:lang w:val="es-ES_tradnl"/>
              </w:rPr>
            </w:pPr>
            <w:r w:rsidRPr="00F621B5">
              <w:rPr>
                <w:rFonts w:ascii="Calibri" w:hAnsi="Calibri" w:cs="Arial"/>
                <w:sz w:val="22"/>
                <w:szCs w:val="22"/>
                <w:lang w:val="es-ES_tradnl"/>
              </w:rPr>
              <w:t xml:space="preserve">              Fermín López Gutiérrez – Mecánico de </w:t>
            </w:r>
            <w:proofErr w:type="spellStart"/>
            <w:r w:rsidRPr="00F621B5">
              <w:rPr>
                <w:rFonts w:ascii="Calibri" w:hAnsi="Calibri" w:cs="Arial"/>
                <w:sz w:val="22"/>
                <w:szCs w:val="22"/>
                <w:lang w:val="es-ES_tradnl"/>
              </w:rPr>
              <w:t>Crisplant</w:t>
            </w:r>
            <w:proofErr w:type="spellEnd"/>
          </w:p>
          <w:p w14:paraId="38469BD8" w14:textId="77777777" w:rsidR="00C95A1F" w:rsidRPr="00F621B5" w:rsidRDefault="00C95A1F" w:rsidP="00C95A1F">
            <w:pPr>
              <w:jc w:val="both"/>
              <w:rPr>
                <w:rFonts w:ascii="Calibri" w:hAnsi="Calibri" w:cs="Arial"/>
                <w:sz w:val="22"/>
                <w:szCs w:val="22"/>
                <w:lang w:val="es-ES_tradnl"/>
              </w:rPr>
            </w:pPr>
          </w:p>
          <w:p w14:paraId="58229D83" w14:textId="07D59001" w:rsidR="00C95A1F" w:rsidRPr="00DB5AAF" w:rsidRDefault="00C95A1F" w:rsidP="00C95A1F">
            <w:pPr>
              <w:ind w:right="141"/>
              <w:jc w:val="both"/>
              <w:rPr>
                <w:rFonts w:ascii="Calibri" w:hAnsi="Calibri" w:cs="Calibri"/>
                <w:sz w:val="18"/>
                <w:szCs w:val="18"/>
              </w:rPr>
            </w:pPr>
            <w:r w:rsidRPr="00F621B5">
              <w:rPr>
                <w:rFonts w:ascii="Calibri" w:hAnsi="Calibri" w:cs="Arial"/>
                <w:sz w:val="22"/>
                <w:szCs w:val="22"/>
                <w:lang w:val="es-ES_tradnl"/>
              </w:rPr>
              <w:t xml:space="preserve">La devolución de las muestras solicitadas se realizara en oficinas de la Unidad de Mantenimiento </w:t>
            </w:r>
            <w:r w:rsidRPr="00F621B5">
              <w:rPr>
                <w:rFonts w:ascii="Calibri" w:hAnsi="Calibri" w:cs="Arial"/>
                <w:bCs/>
                <w:sz w:val="22"/>
                <w:szCs w:val="22"/>
              </w:rPr>
              <w:t>del Distrito Comercial Oruro, Planta Engarrafadora de GLP San Pedro, ubicado en la Av. Tomas Barrón entre calle 12 Zona Norte del Departamento de Oruro. Una vez concluida la Evaluación Técnica.</w:t>
            </w:r>
          </w:p>
        </w:tc>
        <w:tc>
          <w:tcPr>
            <w:tcW w:w="5528" w:type="dxa"/>
            <w:vAlign w:val="center"/>
          </w:tcPr>
          <w:p w14:paraId="4301A05E" w14:textId="77777777" w:rsidR="00C95A1F" w:rsidRPr="00DB5AAF" w:rsidRDefault="00C95A1F" w:rsidP="00C95A1F">
            <w:pPr>
              <w:rPr>
                <w:rFonts w:ascii="Calibri" w:hAnsi="Calibri" w:cs="Calibri"/>
                <w:b/>
                <w:sz w:val="18"/>
                <w:szCs w:val="18"/>
              </w:rPr>
            </w:pPr>
          </w:p>
        </w:tc>
        <w:tc>
          <w:tcPr>
            <w:tcW w:w="709" w:type="dxa"/>
            <w:vAlign w:val="center"/>
          </w:tcPr>
          <w:p w14:paraId="30721562" w14:textId="77777777" w:rsidR="00C95A1F" w:rsidRPr="00DB5AAF" w:rsidRDefault="00C95A1F" w:rsidP="00C95A1F">
            <w:pPr>
              <w:rPr>
                <w:rFonts w:ascii="Calibri" w:hAnsi="Calibri" w:cs="Calibri"/>
                <w:b/>
                <w:sz w:val="18"/>
                <w:szCs w:val="18"/>
              </w:rPr>
            </w:pPr>
          </w:p>
        </w:tc>
        <w:tc>
          <w:tcPr>
            <w:tcW w:w="425" w:type="dxa"/>
            <w:vAlign w:val="center"/>
          </w:tcPr>
          <w:p w14:paraId="23AB2546" w14:textId="77777777" w:rsidR="00C95A1F" w:rsidRPr="00DB5AAF" w:rsidRDefault="00C95A1F" w:rsidP="00C95A1F">
            <w:pPr>
              <w:rPr>
                <w:rFonts w:ascii="Calibri" w:hAnsi="Calibri" w:cs="Calibri"/>
                <w:b/>
                <w:sz w:val="18"/>
                <w:szCs w:val="18"/>
              </w:rPr>
            </w:pPr>
          </w:p>
        </w:tc>
        <w:tc>
          <w:tcPr>
            <w:tcW w:w="820" w:type="dxa"/>
            <w:vAlign w:val="center"/>
          </w:tcPr>
          <w:p w14:paraId="77C1ABA5" w14:textId="77777777" w:rsidR="00C95A1F" w:rsidRPr="00DB5AAF" w:rsidRDefault="00C95A1F" w:rsidP="00C95A1F">
            <w:pPr>
              <w:rPr>
                <w:rFonts w:ascii="Calibri" w:hAnsi="Calibri" w:cs="Calibri"/>
                <w:b/>
                <w:sz w:val="18"/>
                <w:szCs w:val="18"/>
              </w:rPr>
            </w:pPr>
          </w:p>
        </w:tc>
      </w:tr>
      <w:tr w:rsidR="00326846" w:rsidRPr="00C75BEC" w14:paraId="02D3DA9B" w14:textId="77777777" w:rsidTr="00326846">
        <w:tc>
          <w:tcPr>
            <w:tcW w:w="6108" w:type="dxa"/>
            <w:shd w:val="clear" w:color="auto" w:fill="92CDDC" w:themeFill="accent5" w:themeFillTint="99"/>
            <w:vAlign w:val="center"/>
          </w:tcPr>
          <w:p w14:paraId="029A9098" w14:textId="64CE40B3" w:rsidR="00C95A1F" w:rsidRPr="00DB5AAF" w:rsidRDefault="00C95A1F" w:rsidP="00C95A1F">
            <w:pPr>
              <w:ind w:right="141"/>
              <w:jc w:val="both"/>
              <w:rPr>
                <w:rFonts w:ascii="Calibri" w:hAnsi="Calibri" w:cs="Calibri"/>
                <w:sz w:val="18"/>
                <w:szCs w:val="18"/>
              </w:rPr>
            </w:pPr>
            <w:r w:rsidRPr="00B60D22">
              <w:rPr>
                <w:rFonts w:ascii="Calibri" w:hAnsi="Calibri" w:cs="Calibri"/>
                <w:b/>
                <w:sz w:val="22"/>
                <w:szCs w:val="22"/>
              </w:rPr>
              <w:t>MÉTODO DE SELECCIÓN</w:t>
            </w:r>
          </w:p>
        </w:tc>
        <w:tc>
          <w:tcPr>
            <w:tcW w:w="5528" w:type="dxa"/>
            <w:shd w:val="clear" w:color="auto" w:fill="92CDDC" w:themeFill="accent5" w:themeFillTint="99"/>
            <w:vAlign w:val="center"/>
          </w:tcPr>
          <w:p w14:paraId="7EA9D09C" w14:textId="77777777" w:rsidR="00C95A1F" w:rsidRPr="00DB5AAF" w:rsidRDefault="00C95A1F" w:rsidP="00C95A1F">
            <w:pPr>
              <w:rPr>
                <w:rFonts w:ascii="Calibri" w:hAnsi="Calibri" w:cs="Calibri"/>
                <w:b/>
                <w:sz w:val="18"/>
                <w:szCs w:val="18"/>
              </w:rPr>
            </w:pPr>
          </w:p>
        </w:tc>
        <w:tc>
          <w:tcPr>
            <w:tcW w:w="709" w:type="dxa"/>
            <w:shd w:val="clear" w:color="auto" w:fill="92CDDC" w:themeFill="accent5" w:themeFillTint="99"/>
            <w:vAlign w:val="center"/>
          </w:tcPr>
          <w:p w14:paraId="53B4F61F" w14:textId="77777777" w:rsidR="00C95A1F" w:rsidRPr="00DB5AAF" w:rsidRDefault="00C95A1F" w:rsidP="00C95A1F">
            <w:pPr>
              <w:rPr>
                <w:rFonts w:ascii="Calibri" w:hAnsi="Calibri" w:cs="Calibri"/>
                <w:b/>
                <w:sz w:val="18"/>
                <w:szCs w:val="18"/>
              </w:rPr>
            </w:pPr>
          </w:p>
        </w:tc>
        <w:tc>
          <w:tcPr>
            <w:tcW w:w="425" w:type="dxa"/>
            <w:shd w:val="clear" w:color="auto" w:fill="92CDDC" w:themeFill="accent5" w:themeFillTint="99"/>
            <w:vAlign w:val="center"/>
          </w:tcPr>
          <w:p w14:paraId="6052E0FF" w14:textId="77777777" w:rsidR="00C95A1F" w:rsidRPr="00DB5AAF" w:rsidRDefault="00C95A1F" w:rsidP="00C95A1F">
            <w:pPr>
              <w:rPr>
                <w:rFonts w:ascii="Calibri" w:hAnsi="Calibri" w:cs="Calibri"/>
                <w:b/>
                <w:sz w:val="18"/>
                <w:szCs w:val="18"/>
              </w:rPr>
            </w:pPr>
          </w:p>
        </w:tc>
        <w:tc>
          <w:tcPr>
            <w:tcW w:w="820" w:type="dxa"/>
            <w:shd w:val="clear" w:color="auto" w:fill="92CDDC" w:themeFill="accent5" w:themeFillTint="99"/>
            <w:vAlign w:val="center"/>
          </w:tcPr>
          <w:p w14:paraId="668E7964" w14:textId="77777777" w:rsidR="00C95A1F" w:rsidRPr="00DB5AAF" w:rsidRDefault="00C95A1F" w:rsidP="00C95A1F">
            <w:pPr>
              <w:rPr>
                <w:rFonts w:ascii="Calibri" w:hAnsi="Calibri" w:cs="Calibri"/>
                <w:b/>
                <w:sz w:val="18"/>
                <w:szCs w:val="18"/>
              </w:rPr>
            </w:pPr>
          </w:p>
        </w:tc>
      </w:tr>
      <w:tr w:rsidR="00C95A1F" w:rsidRPr="00C75BEC" w14:paraId="1A9A1AD8" w14:textId="77777777" w:rsidTr="00326846">
        <w:tc>
          <w:tcPr>
            <w:tcW w:w="6108" w:type="dxa"/>
            <w:vAlign w:val="center"/>
          </w:tcPr>
          <w:p w14:paraId="1EB78691" w14:textId="5794ED2A" w:rsidR="00C95A1F" w:rsidRPr="00DB5AAF" w:rsidRDefault="00C95A1F" w:rsidP="00C95A1F">
            <w:pPr>
              <w:ind w:right="141"/>
              <w:jc w:val="both"/>
              <w:rPr>
                <w:rFonts w:ascii="Calibri" w:hAnsi="Calibri" w:cs="Calibri"/>
                <w:sz w:val="18"/>
                <w:szCs w:val="18"/>
              </w:rPr>
            </w:pPr>
            <w:r>
              <w:rPr>
                <w:rFonts w:ascii="Calibri" w:hAnsi="Calibri"/>
                <w:sz w:val="22"/>
                <w:szCs w:val="22"/>
                <w:lang w:val="es-ES_tradnl"/>
              </w:rPr>
              <w:t xml:space="preserve">El método de selección será por el </w:t>
            </w:r>
            <w:r w:rsidRPr="00B60D22">
              <w:rPr>
                <w:rFonts w:ascii="Calibri" w:hAnsi="Calibri"/>
                <w:b/>
                <w:i/>
                <w:sz w:val="22"/>
                <w:szCs w:val="22"/>
                <w:u w:val="single"/>
                <w:lang w:val="es-ES_tradnl"/>
              </w:rPr>
              <w:t>Precio Evaluado Más Bajo.</w:t>
            </w:r>
          </w:p>
        </w:tc>
        <w:tc>
          <w:tcPr>
            <w:tcW w:w="5528" w:type="dxa"/>
            <w:vAlign w:val="center"/>
          </w:tcPr>
          <w:p w14:paraId="01B223E0" w14:textId="77777777" w:rsidR="00C95A1F" w:rsidRPr="00DB5AAF" w:rsidRDefault="00C95A1F" w:rsidP="00C95A1F">
            <w:pPr>
              <w:rPr>
                <w:rFonts w:ascii="Calibri" w:hAnsi="Calibri" w:cs="Calibri"/>
                <w:b/>
                <w:sz w:val="18"/>
                <w:szCs w:val="18"/>
              </w:rPr>
            </w:pPr>
          </w:p>
        </w:tc>
        <w:tc>
          <w:tcPr>
            <w:tcW w:w="709" w:type="dxa"/>
            <w:vAlign w:val="center"/>
          </w:tcPr>
          <w:p w14:paraId="2A16E885" w14:textId="77777777" w:rsidR="00C95A1F" w:rsidRPr="00DB5AAF" w:rsidRDefault="00C95A1F" w:rsidP="00C95A1F">
            <w:pPr>
              <w:rPr>
                <w:rFonts w:ascii="Calibri" w:hAnsi="Calibri" w:cs="Calibri"/>
                <w:b/>
                <w:sz w:val="18"/>
                <w:szCs w:val="18"/>
              </w:rPr>
            </w:pPr>
          </w:p>
        </w:tc>
        <w:tc>
          <w:tcPr>
            <w:tcW w:w="425" w:type="dxa"/>
            <w:vAlign w:val="center"/>
          </w:tcPr>
          <w:p w14:paraId="4BE30D3C" w14:textId="77777777" w:rsidR="00C95A1F" w:rsidRPr="00DB5AAF" w:rsidRDefault="00C95A1F" w:rsidP="00C95A1F">
            <w:pPr>
              <w:rPr>
                <w:rFonts w:ascii="Calibri" w:hAnsi="Calibri" w:cs="Calibri"/>
                <w:b/>
                <w:sz w:val="18"/>
                <w:szCs w:val="18"/>
              </w:rPr>
            </w:pPr>
          </w:p>
        </w:tc>
        <w:tc>
          <w:tcPr>
            <w:tcW w:w="820" w:type="dxa"/>
            <w:vAlign w:val="center"/>
          </w:tcPr>
          <w:p w14:paraId="607F9C40" w14:textId="77777777" w:rsidR="00C95A1F" w:rsidRPr="00DB5AAF" w:rsidRDefault="00C95A1F" w:rsidP="00C95A1F">
            <w:pPr>
              <w:rPr>
                <w:rFonts w:ascii="Calibri" w:hAnsi="Calibri" w:cs="Calibri"/>
                <w:b/>
                <w:sz w:val="18"/>
                <w:szCs w:val="18"/>
              </w:rPr>
            </w:pPr>
          </w:p>
        </w:tc>
      </w:tr>
      <w:tr w:rsidR="00C95A1F" w:rsidRPr="00C75BEC" w14:paraId="733BB29A" w14:textId="77777777" w:rsidTr="00326846">
        <w:tc>
          <w:tcPr>
            <w:tcW w:w="6108" w:type="dxa"/>
            <w:shd w:val="clear" w:color="auto" w:fill="92CDDC" w:themeFill="accent5" w:themeFillTint="99"/>
            <w:vAlign w:val="center"/>
          </w:tcPr>
          <w:p w14:paraId="555D41D8" w14:textId="075B51CF" w:rsidR="00C95A1F" w:rsidRPr="00DB5AAF" w:rsidRDefault="00C95A1F" w:rsidP="00C95A1F">
            <w:pPr>
              <w:ind w:right="141"/>
              <w:jc w:val="both"/>
              <w:rPr>
                <w:rFonts w:ascii="Calibri" w:hAnsi="Calibri" w:cs="Calibri"/>
                <w:sz w:val="18"/>
                <w:szCs w:val="18"/>
              </w:rPr>
            </w:pPr>
            <w:r w:rsidRPr="00B60D22">
              <w:rPr>
                <w:rFonts w:ascii="Calibri" w:hAnsi="Calibri" w:cs="Calibri"/>
                <w:b/>
                <w:color w:val="000000"/>
                <w:sz w:val="22"/>
                <w:szCs w:val="22"/>
              </w:rPr>
              <w:t>CRITERIO DE ADJUDICACION</w:t>
            </w:r>
          </w:p>
        </w:tc>
        <w:tc>
          <w:tcPr>
            <w:tcW w:w="5528" w:type="dxa"/>
            <w:shd w:val="clear" w:color="auto" w:fill="92CDDC" w:themeFill="accent5" w:themeFillTint="99"/>
            <w:vAlign w:val="center"/>
          </w:tcPr>
          <w:p w14:paraId="75B3CD10" w14:textId="77777777" w:rsidR="00C95A1F" w:rsidRPr="00DB5AAF" w:rsidRDefault="00C95A1F" w:rsidP="00C95A1F">
            <w:pPr>
              <w:rPr>
                <w:rFonts w:ascii="Calibri" w:hAnsi="Calibri" w:cs="Calibri"/>
                <w:b/>
                <w:sz w:val="18"/>
                <w:szCs w:val="18"/>
              </w:rPr>
            </w:pPr>
          </w:p>
        </w:tc>
        <w:tc>
          <w:tcPr>
            <w:tcW w:w="709" w:type="dxa"/>
            <w:shd w:val="clear" w:color="auto" w:fill="92CDDC" w:themeFill="accent5" w:themeFillTint="99"/>
            <w:vAlign w:val="center"/>
          </w:tcPr>
          <w:p w14:paraId="0DCED79A" w14:textId="77777777" w:rsidR="00C95A1F" w:rsidRPr="00DB5AAF" w:rsidRDefault="00C95A1F" w:rsidP="00C95A1F">
            <w:pPr>
              <w:rPr>
                <w:rFonts w:ascii="Calibri" w:hAnsi="Calibri" w:cs="Calibri"/>
                <w:b/>
                <w:sz w:val="18"/>
                <w:szCs w:val="18"/>
              </w:rPr>
            </w:pPr>
          </w:p>
        </w:tc>
        <w:tc>
          <w:tcPr>
            <w:tcW w:w="425" w:type="dxa"/>
            <w:shd w:val="clear" w:color="auto" w:fill="92CDDC" w:themeFill="accent5" w:themeFillTint="99"/>
            <w:vAlign w:val="center"/>
          </w:tcPr>
          <w:p w14:paraId="5331DAED" w14:textId="77777777" w:rsidR="00C95A1F" w:rsidRPr="00DB5AAF" w:rsidRDefault="00C95A1F" w:rsidP="00C95A1F">
            <w:pPr>
              <w:rPr>
                <w:rFonts w:ascii="Calibri" w:hAnsi="Calibri" w:cs="Calibri"/>
                <w:b/>
                <w:sz w:val="18"/>
                <w:szCs w:val="18"/>
              </w:rPr>
            </w:pPr>
          </w:p>
        </w:tc>
        <w:tc>
          <w:tcPr>
            <w:tcW w:w="820" w:type="dxa"/>
            <w:shd w:val="clear" w:color="auto" w:fill="92CDDC" w:themeFill="accent5" w:themeFillTint="99"/>
            <w:vAlign w:val="center"/>
          </w:tcPr>
          <w:p w14:paraId="3AA8A7D7" w14:textId="77777777" w:rsidR="00C95A1F" w:rsidRPr="00DB5AAF" w:rsidRDefault="00C95A1F" w:rsidP="00C95A1F">
            <w:pPr>
              <w:rPr>
                <w:rFonts w:ascii="Calibri" w:hAnsi="Calibri" w:cs="Calibri"/>
                <w:b/>
                <w:sz w:val="18"/>
                <w:szCs w:val="18"/>
              </w:rPr>
            </w:pPr>
          </w:p>
        </w:tc>
      </w:tr>
      <w:tr w:rsidR="00C95A1F" w:rsidRPr="00C75BEC" w14:paraId="476FF2C9" w14:textId="77777777" w:rsidTr="00326846">
        <w:tc>
          <w:tcPr>
            <w:tcW w:w="6108" w:type="dxa"/>
            <w:vAlign w:val="center"/>
          </w:tcPr>
          <w:p w14:paraId="32AF3750" w14:textId="555E14BD" w:rsidR="00C95A1F" w:rsidRPr="00DB5AAF" w:rsidRDefault="00C95A1F" w:rsidP="00C95A1F">
            <w:pPr>
              <w:ind w:right="141"/>
              <w:jc w:val="both"/>
              <w:rPr>
                <w:rFonts w:ascii="Calibri" w:hAnsi="Calibri" w:cs="Calibri"/>
                <w:sz w:val="18"/>
                <w:szCs w:val="18"/>
              </w:rPr>
            </w:pPr>
            <w:r>
              <w:rPr>
                <w:rFonts w:ascii="Calibri" w:hAnsi="Calibri"/>
                <w:sz w:val="22"/>
                <w:szCs w:val="22"/>
                <w:lang w:val="es-ES_tradnl"/>
              </w:rPr>
              <w:t xml:space="preserve">La adjudicación será por el  </w:t>
            </w:r>
            <w:r>
              <w:rPr>
                <w:rFonts w:ascii="Calibri" w:hAnsi="Calibri"/>
                <w:b/>
                <w:sz w:val="22"/>
                <w:szCs w:val="22"/>
                <w:u w:val="single"/>
                <w:lang w:val="es-ES_tradnl"/>
              </w:rPr>
              <w:t>TOTAL</w:t>
            </w:r>
          </w:p>
        </w:tc>
        <w:tc>
          <w:tcPr>
            <w:tcW w:w="5528" w:type="dxa"/>
            <w:vAlign w:val="center"/>
          </w:tcPr>
          <w:p w14:paraId="06E9D50D" w14:textId="77777777" w:rsidR="00C95A1F" w:rsidRPr="00DB5AAF" w:rsidRDefault="00C95A1F" w:rsidP="00C95A1F">
            <w:pPr>
              <w:rPr>
                <w:rFonts w:ascii="Calibri" w:hAnsi="Calibri" w:cs="Calibri"/>
                <w:b/>
                <w:sz w:val="18"/>
                <w:szCs w:val="18"/>
              </w:rPr>
            </w:pPr>
          </w:p>
        </w:tc>
        <w:tc>
          <w:tcPr>
            <w:tcW w:w="709" w:type="dxa"/>
            <w:vAlign w:val="center"/>
          </w:tcPr>
          <w:p w14:paraId="539F1728" w14:textId="77777777" w:rsidR="00C95A1F" w:rsidRPr="00DB5AAF" w:rsidRDefault="00C95A1F" w:rsidP="00C95A1F">
            <w:pPr>
              <w:rPr>
                <w:rFonts w:ascii="Calibri" w:hAnsi="Calibri" w:cs="Calibri"/>
                <w:b/>
                <w:sz w:val="18"/>
                <w:szCs w:val="18"/>
              </w:rPr>
            </w:pPr>
          </w:p>
        </w:tc>
        <w:tc>
          <w:tcPr>
            <w:tcW w:w="425" w:type="dxa"/>
            <w:vAlign w:val="center"/>
          </w:tcPr>
          <w:p w14:paraId="194845A8" w14:textId="77777777" w:rsidR="00C95A1F" w:rsidRPr="00DB5AAF" w:rsidRDefault="00C95A1F" w:rsidP="00C95A1F">
            <w:pPr>
              <w:rPr>
                <w:rFonts w:ascii="Calibri" w:hAnsi="Calibri" w:cs="Calibri"/>
                <w:b/>
                <w:sz w:val="18"/>
                <w:szCs w:val="18"/>
              </w:rPr>
            </w:pPr>
          </w:p>
        </w:tc>
        <w:tc>
          <w:tcPr>
            <w:tcW w:w="820" w:type="dxa"/>
            <w:vAlign w:val="center"/>
          </w:tcPr>
          <w:p w14:paraId="04A4F5A2" w14:textId="77777777" w:rsidR="00C95A1F" w:rsidRPr="00DB5AAF" w:rsidRDefault="00C95A1F" w:rsidP="00C95A1F">
            <w:pPr>
              <w:rPr>
                <w:rFonts w:ascii="Calibri" w:hAnsi="Calibri" w:cs="Calibri"/>
                <w:b/>
                <w:sz w:val="18"/>
                <w:szCs w:val="18"/>
              </w:rPr>
            </w:pPr>
          </w:p>
        </w:tc>
      </w:tr>
      <w:tr w:rsidR="00C95A1F" w:rsidRPr="00C75BEC" w14:paraId="3715C33B" w14:textId="77777777" w:rsidTr="00326846">
        <w:tc>
          <w:tcPr>
            <w:tcW w:w="6108" w:type="dxa"/>
            <w:shd w:val="clear" w:color="auto" w:fill="92CDDC" w:themeFill="accent5" w:themeFillTint="99"/>
            <w:vAlign w:val="center"/>
          </w:tcPr>
          <w:p w14:paraId="0E0F1DCC" w14:textId="68BA3CD1" w:rsidR="00C95A1F" w:rsidRPr="00DB5AAF" w:rsidRDefault="00C95A1F" w:rsidP="00C95A1F">
            <w:pPr>
              <w:ind w:right="141"/>
              <w:jc w:val="both"/>
              <w:rPr>
                <w:rFonts w:ascii="Calibri" w:hAnsi="Calibri" w:cs="Calibri"/>
                <w:sz w:val="18"/>
                <w:szCs w:val="18"/>
              </w:rPr>
            </w:pPr>
            <w:r w:rsidRPr="00FD291B">
              <w:rPr>
                <w:rFonts w:ascii="Verdana" w:hAnsi="Verdana" w:cs="Calibri"/>
                <w:b/>
                <w:bCs/>
                <w:sz w:val="18"/>
                <w:szCs w:val="18"/>
              </w:rPr>
              <w:t xml:space="preserve">LUGAR DE ENTREGA DE LOS BIENES </w:t>
            </w:r>
          </w:p>
        </w:tc>
        <w:tc>
          <w:tcPr>
            <w:tcW w:w="5528" w:type="dxa"/>
            <w:shd w:val="clear" w:color="auto" w:fill="92CDDC" w:themeFill="accent5" w:themeFillTint="99"/>
            <w:vAlign w:val="center"/>
          </w:tcPr>
          <w:p w14:paraId="74F6CAFC" w14:textId="77777777" w:rsidR="00C95A1F" w:rsidRPr="00DB5AAF" w:rsidRDefault="00C95A1F" w:rsidP="00C95A1F">
            <w:pPr>
              <w:rPr>
                <w:rFonts w:ascii="Calibri" w:hAnsi="Calibri" w:cs="Calibri"/>
                <w:b/>
                <w:sz w:val="18"/>
                <w:szCs w:val="18"/>
              </w:rPr>
            </w:pPr>
          </w:p>
        </w:tc>
        <w:tc>
          <w:tcPr>
            <w:tcW w:w="709" w:type="dxa"/>
            <w:shd w:val="clear" w:color="auto" w:fill="92CDDC" w:themeFill="accent5" w:themeFillTint="99"/>
            <w:vAlign w:val="center"/>
          </w:tcPr>
          <w:p w14:paraId="3AD6285F" w14:textId="77777777" w:rsidR="00C95A1F" w:rsidRPr="00DB5AAF" w:rsidRDefault="00C95A1F" w:rsidP="00C95A1F">
            <w:pPr>
              <w:rPr>
                <w:rFonts w:ascii="Calibri" w:hAnsi="Calibri" w:cs="Calibri"/>
                <w:b/>
                <w:sz w:val="18"/>
                <w:szCs w:val="18"/>
              </w:rPr>
            </w:pPr>
          </w:p>
        </w:tc>
        <w:tc>
          <w:tcPr>
            <w:tcW w:w="425" w:type="dxa"/>
            <w:shd w:val="clear" w:color="auto" w:fill="92CDDC" w:themeFill="accent5" w:themeFillTint="99"/>
            <w:vAlign w:val="center"/>
          </w:tcPr>
          <w:p w14:paraId="44D7A40C" w14:textId="77777777" w:rsidR="00C95A1F" w:rsidRPr="00DB5AAF" w:rsidRDefault="00C95A1F" w:rsidP="00C95A1F">
            <w:pPr>
              <w:rPr>
                <w:rFonts w:ascii="Calibri" w:hAnsi="Calibri" w:cs="Calibri"/>
                <w:b/>
                <w:sz w:val="18"/>
                <w:szCs w:val="18"/>
              </w:rPr>
            </w:pPr>
          </w:p>
        </w:tc>
        <w:tc>
          <w:tcPr>
            <w:tcW w:w="820" w:type="dxa"/>
            <w:shd w:val="clear" w:color="auto" w:fill="92CDDC" w:themeFill="accent5" w:themeFillTint="99"/>
            <w:vAlign w:val="center"/>
          </w:tcPr>
          <w:p w14:paraId="1FBD2A8A" w14:textId="77777777" w:rsidR="00C95A1F" w:rsidRPr="00DB5AAF" w:rsidRDefault="00C95A1F" w:rsidP="00C95A1F">
            <w:pPr>
              <w:rPr>
                <w:rFonts w:ascii="Calibri" w:hAnsi="Calibri" w:cs="Calibri"/>
                <w:b/>
                <w:sz w:val="18"/>
                <w:szCs w:val="18"/>
              </w:rPr>
            </w:pPr>
          </w:p>
        </w:tc>
      </w:tr>
      <w:tr w:rsidR="00C95A1F" w:rsidRPr="00C75BEC" w14:paraId="58CD40A7" w14:textId="77777777" w:rsidTr="00326846">
        <w:tc>
          <w:tcPr>
            <w:tcW w:w="6108" w:type="dxa"/>
            <w:vAlign w:val="center"/>
          </w:tcPr>
          <w:p w14:paraId="4BBC1F7A" w14:textId="77777777" w:rsidR="00C95A1F" w:rsidRPr="00B60D22" w:rsidRDefault="00C95A1F" w:rsidP="00A77129">
            <w:pPr>
              <w:jc w:val="both"/>
              <w:rPr>
                <w:rFonts w:ascii="Calibri" w:hAnsi="Calibri" w:cs="Arial"/>
                <w:bCs/>
                <w:sz w:val="22"/>
                <w:szCs w:val="22"/>
              </w:rPr>
            </w:pPr>
            <w:r>
              <w:rPr>
                <w:rFonts w:ascii="Calibri" w:hAnsi="Calibri" w:cs="Arial"/>
                <w:bCs/>
                <w:sz w:val="22"/>
                <w:szCs w:val="22"/>
              </w:rPr>
              <w:t xml:space="preserve">El lugar de entrega de los repuestos solicitados </w:t>
            </w:r>
            <w:r w:rsidRPr="00B60D22">
              <w:rPr>
                <w:rFonts w:ascii="Calibri" w:hAnsi="Calibri" w:cs="Arial"/>
                <w:bCs/>
                <w:sz w:val="22"/>
                <w:szCs w:val="22"/>
              </w:rPr>
              <w:t>deberá ser en la unidad de Almacenes y Activos Fijos del Distrito Comercial Oruro, Planta Engarrafadora de GLP San Pedro, ubicado en la Av. Tomas Barrón entre calle 12 Zona Norte del Departamento de Oruro.</w:t>
            </w:r>
          </w:p>
          <w:p w14:paraId="0B106756" w14:textId="77777777" w:rsidR="00C95A1F" w:rsidRPr="00B60D22" w:rsidRDefault="00C95A1F" w:rsidP="00A77129">
            <w:pPr>
              <w:autoSpaceDE w:val="0"/>
              <w:autoSpaceDN w:val="0"/>
              <w:adjustRightInd w:val="0"/>
              <w:jc w:val="both"/>
              <w:rPr>
                <w:rFonts w:ascii="Calibri" w:hAnsi="Calibri" w:cs="Calibri"/>
                <w:sz w:val="22"/>
                <w:szCs w:val="22"/>
                <w:lang w:eastAsia="es-BO"/>
              </w:rPr>
            </w:pPr>
          </w:p>
          <w:p w14:paraId="1595040F" w14:textId="0F5903D2" w:rsidR="00C95A1F" w:rsidRPr="00DB5AAF" w:rsidRDefault="00C95A1F" w:rsidP="00A77129">
            <w:pPr>
              <w:ind w:right="141"/>
              <w:jc w:val="both"/>
              <w:rPr>
                <w:rFonts w:ascii="Calibri" w:hAnsi="Calibri" w:cs="Calibri"/>
                <w:sz w:val="18"/>
                <w:szCs w:val="18"/>
              </w:rPr>
            </w:pPr>
            <w:r w:rsidRPr="00B60D22">
              <w:rPr>
                <w:rFonts w:ascii="Calibri" w:hAnsi="Calibri" w:cs="Calibri"/>
                <w:sz w:val="22"/>
                <w:szCs w:val="22"/>
                <w:lang w:eastAsia="es-BO"/>
              </w:rPr>
              <w:t xml:space="preserve">La empresa adjudicada deberá cubrir los gastos de transporte, almacenaje, gastos de aduana </w:t>
            </w:r>
            <w:r w:rsidRPr="00B60D22">
              <w:rPr>
                <w:rFonts w:ascii="Calibri" w:hAnsi="Calibri" w:cs="Calibri"/>
                <w:bCs/>
                <w:sz w:val="22"/>
                <w:szCs w:val="22"/>
              </w:rPr>
              <w:t>y cualquier otro concepto que incida en el costo total del bien requerido.</w:t>
            </w:r>
          </w:p>
        </w:tc>
        <w:tc>
          <w:tcPr>
            <w:tcW w:w="5528" w:type="dxa"/>
            <w:vAlign w:val="center"/>
          </w:tcPr>
          <w:p w14:paraId="10C96116" w14:textId="77777777" w:rsidR="00C95A1F" w:rsidRPr="00DB5AAF" w:rsidRDefault="00C95A1F" w:rsidP="00C95A1F">
            <w:pPr>
              <w:rPr>
                <w:rFonts w:ascii="Calibri" w:hAnsi="Calibri" w:cs="Calibri"/>
                <w:b/>
                <w:sz w:val="18"/>
                <w:szCs w:val="18"/>
              </w:rPr>
            </w:pPr>
          </w:p>
        </w:tc>
        <w:tc>
          <w:tcPr>
            <w:tcW w:w="709" w:type="dxa"/>
            <w:vAlign w:val="center"/>
          </w:tcPr>
          <w:p w14:paraId="189E44DD" w14:textId="77777777" w:rsidR="00C95A1F" w:rsidRPr="00DB5AAF" w:rsidRDefault="00C95A1F" w:rsidP="00C95A1F">
            <w:pPr>
              <w:rPr>
                <w:rFonts w:ascii="Calibri" w:hAnsi="Calibri" w:cs="Calibri"/>
                <w:b/>
                <w:sz w:val="18"/>
                <w:szCs w:val="18"/>
              </w:rPr>
            </w:pPr>
          </w:p>
        </w:tc>
        <w:tc>
          <w:tcPr>
            <w:tcW w:w="425" w:type="dxa"/>
            <w:vAlign w:val="center"/>
          </w:tcPr>
          <w:p w14:paraId="0AC48AC9" w14:textId="77777777" w:rsidR="00C95A1F" w:rsidRPr="00DB5AAF" w:rsidRDefault="00C95A1F" w:rsidP="00C95A1F">
            <w:pPr>
              <w:rPr>
                <w:rFonts w:ascii="Calibri" w:hAnsi="Calibri" w:cs="Calibri"/>
                <w:b/>
                <w:sz w:val="18"/>
                <w:szCs w:val="18"/>
              </w:rPr>
            </w:pPr>
          </w:p>
        </w:tc>
        <w:tc>
          <w:tcPr>
            <w:tcW w:w="820" w:type="dxa"/>
            <w:vAlign w:val="center"/>
          </w:tcPr>
          <w:p w14:paraId="310CF2D9" w14:textId="77777777" w:rsidR="00C95A1F" w:rsidRPr="00DB5AAF" w:rsidRDefault="00C95A1F" w:rsidP="00C95A1F">
            <w:pPr>
              <w:rPr>
                <w:rFonts w:ascii="Calibri" w:hAnsi="Calibri" w:cs="Calibri"/>
                <w:b/>
                <w:sz w:val="18"/>
                <w:szCs w:val="18"/>
              </w:rPr>
            </w:pPr>
          </w:p>
        </w:tc>
      </w:tr>
      <w:tr w:rsidR="00326846" w:rsidRPr="00C75BEC" w14:paraId="3614A83C" w14:textId="77777777" w:rsidTr="00326846">
        <w:tc>
          <w:tcPr>
            <w:tcW w:w="6108" w:type="dxa"/>
            <w:shd w:val="clear" w:color="auto" w:fill="92CDDC" w:themeFill="accent5" w:themeFillTint="99"/>
            <w:vAlign w:val="center"/>
          </w:tcPr>
          <w:p w14:paraId="17AEFAD1" w14:textId="38CC725E" w:rsidR="00C95A1F" w:rsidRPr="00DB5AAF" w:rsidRDefault="00C95A1F" w:rsidP="00C95A1F">
            <w:pPr>
              <w:ind w:right="141"/>
              <w:jc w:val="both"/>
              <w:rPr>
                <w:rFonts w:ascii="Calibri" w:hAnsi="Calibri" w:cs="Calibri"/>
                <w:sz w:val="18"/>
                <w:szCs w:val="18"/>
              </w:rPr>
            </w:pPr>
            <w:r w:rsidRPr="00FD291B">
              <w:rPr>
                <w:rFonts w:ascii="Verdana" w:hAnsi="Verdana" w:cs="Calibri"/>
                <w:b/>
                <w:bCs/>
                <w:sz w:val="18"/>
                <w:szCs w:val="18"/>
              </w:rPr>
              <w:t xml:space="preserve">FORMA DE PAGO </w:t>
            </w:r>
          </w:p>
        </w:tc>
        <w:tc>
          <w:tcPr>
            <w:tcW w:w="5528" w:type="dxa"/>
            <w:shd w:val="clear" w:color="auto" w:fill="92CDDC" w:themeFill="accent5" w:themeFillTint="99"/>
            <w:vAlign w:val="center"/>
          </w:tcPr>
          <w:p w14:paraId="2ED8EF74" w14:textId="77777777" w:rsidR="00C95A1F" w:rsidRPr="00DB5AAF" w:rsidRDefault="00C95A1F" w:rsidP="00C95A1F">
            <w:pPr>
              <w:rPr>
                <w:rFonts w:ascii="Calibri" w:hAnsi="Calibri" w:cs="Calibri"/>
                <w:b/>
                <w:sz w:val="18"/>
                <w:szCs w:val="18"/>
              </w:rPr>
            </w:pPr>
          </w:p>
        </w:tc>
        <w:tc>
          <w:tcPr>
            <w:tcW w:w="709" w:type="dxa"/>
            <w:shd w:val="clear" w:color="auto" w:fill="92CDDC" w:themeFill="accent5" w:themeFillTint="99"/>
            <w:vAlign w:val="center"/>
          </w:tcPr>
          <w:p w14:paraId="53671293" w14:textId="77777777" w:rsidR="00C95A1F" w:rsidRPr="00DB5AAF" w:rsidRDefault="00C95A1F" w:rsidP="00C95A1F">
            <w:pPr>
              <w:rPr>
                <w:rFonts w:ascii="Calibri" w:hAnsi="Calibri" w:cs="Calibri"/>
                <w:b/>
                <w:sz w:val="18"/>
                <w:szCs w:val="18"/>
              </w:rPr>
            </w:pPr>
          </w:p>
        </w:tc>
        <w:tc>
          <w:tcPr>
            <w:tcW w:w="425" w:type="dxa"/>
            <w:shd w:val="clear" w:color="auto" w:fill="92CDDC" w:themeFill="accent5" w:themeFillTint="99"/>
            <w:vAlign w:val="center"/>
          </w:tcPr>
          <w:p w14:paraId="34407EA6" w14:textId="77777777" w:rsidR="00C95A1F" w:rsidRPr="00DB5AAF" w:rsidRDefault="00C95A1F" w:rsidP="00C95A1F">
            <w:pPr>
              <w:rPr>
                <w:rFonts w:ascii="Calibri" w:hAnsi="Calibri" w:cs="Calibri"/>
                <w:b/>
                <w:sz w:val="18"/>
                <w:szCs w:val="18"/>
              </w:rPr>
            </w:pPr>
          </w:p>
        </w:tc>
        <w:tc>
          <w:tcPr>
            <w:tcW w:w="820" w:type="dxa"/>
            <w:shd w:val="clear" w:color="auto" w:fill="92CDDC" w:themeFill="accent5" w:themeFillTint="99"/>
            <w:vAlign w:val="center"/>
          </w:tcPr>
          <w:p w14:paraId="294779B4" w14:textId="77777777" w:rsidR="00C95A1F" w:rsidRPr="00DB5AAF" w:rsidRDefault="00C95A1F" w:rsidP="00C95A1F">
            <w:pPr>
              <w:rPr>
                <w:rFonts w:ascii="Calibri" w:hAnsi="Calibri" w:cs="Calibri"/>
                <w:b/>
                <w:sz w:val="18"/>
                <w:szCs w:val="18"/>
              </w:rPr>
            </w:pPr>
          </w:p>
        </w:tc>
      </w:tr>
      <w:tr w:rsidR="00C95A1F" w:rsidRPr="00C75BEC" w14:paraId="179FFFA6" w14:textId="77777777" w:rsidTr="00326846">
        <w:tc>
          <w:tcPr>
            <w:tcW w:w="6108" w:type="dxa"/>
            <w:vAlign w:val="center"/>
          </w:tcPr>
          <w:p w14:paraId="164C45D6" w14:textId="77777777" w:rsidR="00C95A1F" w:rsidRDefault="00C95A1F" w:rsidP="00C95A1F">
            <w:pPr>
              <w:spacing w:line="276" w:lineRule="auto"/>
              <w:contextualSpacing/>
              <w:jc w:val="both"/>
              <w:rPr>
                <w:rFonts w:ascii="Calibri" w:hAnsi="Calibri" w:cs="Calibri"/>
                <w:sz w:val="22"/>
                <w:szCs w:val="22"/>
              </w:rPr>
            </w:pPr>
            <w:r w:rsidRPr="00B60D22">
              <w:rPr>
                <w:rFonts w:ascii="Calibri" w:hAnsi="Calibri" w:cs="Calibri"/>
                <w:sz w:val="22"/>
                <w:szCs w:val="22"/>
                <w:lang w:val="es-BO"/>
              </w:rPr>
              <w:t xml:space="preserve">El pago se realizará mediante transferencia bancaria, vía </w:t>
            </w:r>
            <w:r w:rsidRPr="00B60D22">
              <w:rPr>
                <w:rFonts w:ascii="Calibri" w:hAnsi="Calibri" w:cs="Calibri"/>
                <w:b/>
                <w:sz w:val="22"/>
                <w:szCs w:val="22"/>
                <w:lang w:val="es-BO"/>
              </w:rPr>
              <w:t>SIGEP y/o SIGMA</w:t>
            </w:r>
            <w:r w:rsidRPr="00B60D22">
              <w:rPr>
                <w:rFonts w:ascii="Calibri" w:hAnsi="Calibri" w:cs="Calibri"/>
                <w:sz w:val="22"/>
                <w:szCs w:val="22"/>
                <w:lang w:val="es-BO"/>
              </w:rPr>
              <w:t xml:space="preserve"> debiendo la empresa adjudicada emitir la factura correspondiente, </w:t>
            </w:r>
            <w:r w:rsidRPr="00B60D22">
              <w:rPr>
                <w:rFonts w:ascii="Calibri" w:hAnsi="Calibri" w:cs="Calibri"/>
                <w:spacing w:val="-1"/>
                <w:sz w:val="22"/>
                <w:szCs w:val="22"/>
              </w:rPr>
              <w:t>c</w:t>
            </w:r>
            <w:r w:rsidRPr="00B60D22">
              <w:rPr>
                <w:rFonts w:ascii="Calibri" w:hAnsi="Calibri" w:cs="Calibri"/>
                <w:spacing w:val="1"/>
                <w:sz w:val="22"/>
                <w:szCs w:val="22"/>
              </w:rPr>
              <w:t>o</w:t>
            </w:r>
            <w:r w:rsidRPr="00B60D22">
              <w:rPr>
                <w:rFonts w:ascii="Calibri" w:hAnsi="Calibri" w:cs="Calibri"/>
                <w:sz w:val="22"/>
                <w:szCs w:val="22"/>
              </w:rPr>
              <w:t>ntra</w:t>
            </w:r>
            <w:r w:rsidRPr="00B60D22">
              <w:rPr>
                <w:rFonts w:ascii="Calibri" w:hAnsi="Calibri" w:cs="Calibri"/>
                <w:spacing w:val="23"/>
                <w:sz w:val="22"/>
                <w:szCs w:val="22"/>
              </w:rPr>
              <w:t xml:space="preserve"> </w:t>
            </w:r>
            <w:r w:rsidRPr="00B60D22">
              <w:rPr>
                <w:rFonts w:ascii="Calibri" w:hAnsi="Calibri" w:cs="Calibri"/>
                <w:sz w:val="22"/>
                <w:szCs w:val="22"/>
              </w:rPr>
              <w:t>la</w:t>
            </w:r>
            <w:r w:rsidRPr="00B60D22">
              <w:rPr>
                <w:rFonts w:ascii="Calibri" w:hAnsi="Calibri" w:cs="Calibri"/>
                <w:spacing w:val="11"/>
                <w:sz w:val="22"/>
                <w:szCs w:val="22"/>
              </w:rPr>
              <w:t xml:space="preserve"> </w:t>
            </w:r>
            <w:r w:rsidRPr="00B60D22">
              <w:rPr>
                <w:rFonts w:ascii="Calibri" w:hAnsi="Calibri" w:cs="Calibri"/>
                <w:spacing w:val="-1"/>
                <w:sz w:val="22"/>
                <w:szCs w:val="22"/>
              </w:rPr>
              <w:t>entrega de los materiales y</w:t>
            </w:r>
            <w:r w:rsidRPr="00B60D22">
              <w:rPr>
                <w:rFonts w:ascii="Calibri" w:hAnsi="Calibri" w:cs="Calibri"/>
                <w:sz w:val="22"/>
                <w:szCs w:val="22"/>
              </w:rPr>
              <w:t xml:space="preserve"> una vez que el Comité de Recepción emita el Informe de Recepción correspondiente.</w:t>
            </w:r>
          </w:p>
          <w:p w14:paraId="071FD360" w14:textId="77777777" w:rsidR="00C95A1F" w:rsidRPr="00B60D22" w:rsidRDefault="00C95A1F" w:rsidP="00C95A1F">
            <w:pPr>
              <w:spacing w:line="276" w:lineRule="auto"/>
              <w:contextualSpacing/>
              <w:jc w:val="both"/>
              <w:rPr>
                <w:rFonts w:ascii="Calibri" w:hAnsi="Calibri" w:cs="Calibri"/>
                <w:sz w:val="22"/>
                <w:szCs w:val="22"/>
              </w:rPr>
            </w:pPr>
            <w:r>
              <w:rPr>
                <w:rFonts w:ascii="Calibri" w:hAnsi="Calibri" w:cs="Calibri"/>
                <w:sz w:val="22"/>
                <w:szCs w:val="22"/>
              </w:rPr>
              <w:t>Para tal efecto se pedirá la siguiente documentación:</w:t>
            </w:r>
          </w:p>
          <w:p w14:paraId="6AFCB8ED" w14:textId="77777777" w:rsidR="00C95A1F" w:rsidRPr="00B60D22" w:rsidRDefault="00C95A1F" w:rsidP="00C95A1F">
            <w:pPr>
              <w:autoSpaceDE w:val="0"/>
              <w:autoSpaceDN w:val="0"/>
              <w:adjustRightInd w:val="0"/>
              <w:jc w:val="both"/>
              <w:rPr>
                <w:rFonts w:ascii="Calibri" w:hAnsi="Calibri" w:cs="Calibri"/>
                <w:sz w:val="22"/>
                <w:szCs w:val="22"/>
                <w:lang w:eastAsia="es-BO"/>
              </w:rPr>
            </w:pPr>
          </w:p>
          <w:p w14:paraId="7C4F5EFE" w14:textId="77777777" w:rsidR="00C95A1F" w:rsidRPr="00B60D22" w:rsidRDefault="00C95A1F" w:rsidP="00C95A1F">
            <w:pPr>
              <w:autoSpaceDE w:val="0"/>
              <w:autoSpaceDN w:val="0"/>
              <w:adjustRightInd w:val="0"/>
              <w:jc w:val="both"/>
              <w:rPr>
                <w:rFonts w:ascii="Calibri" w:hAnsi="Calibri" w:cs="Calibri"/>
                <w:sz w:val="22"/>
                <w:szCs w:val="22"/>
                <w:lang w:eastAsia="es-BO"/>
              </w:rPr>
            </w:pPr>
            <w:r w:rsidRPr="00B60D22">
              <w:rPr>
                <w:rFonts w:ascii="Calibri" w:hAnsi="Calibri" w:cs="Calibri"/>
                <w:sz w:val="22"/>
                <w:szCs w:val="22"/>
                <w:lang w:eastAsia="es-BO"/>
              </w:rPr>
              <w:t>•</w:t>
            </w:r>
            <w:r w:rsidRPr="00B60D22">
              <w:rPr>
                <w:rFonts w:ascii="Calibri" w:hAnsi="Calibri" w:cs="Calibri"/>
                <w:sz w:val="22"/>
                <w:szCs w:val="22"/>
                <w:lang w:eastAsia="es-BO"/>
              </w:rPr>
              <w:tab/>
              <w:t>Carta de solicitud de pago.</w:t>
            </w:r>
          </w:p>
          <w:p w14:paraId="0BFC4311" w14:textId="77777777" w:rsidR="00C95A1F" w:rsidRPr="00B60D22" w:rsidRDefault="00C95A1F" w:rsidP="00C95A1F">
            <w:pPr>
              <w:autoSpaceDE w:val="0"/>
              <w:autoSpaceDN w:val="0"/>
              <w:adjustRightInd w:val="0"/>
              <w:jc w:val="both"/>
              <w:rPr>
                <w:rFonts w:ascii="Calibri" w:hAnsi="Calibri" w:cs="Calibri"/>
                <w:sz w:val="22"/>
                <w:szCs w:val="22"/>
                <w:lang w:eastAsia="es-BO"/>
              </w:rPr>
            </w:pPr>
            <w:r w:rsidRPr="00B60D22">
              <w:rPr>
                <w:rFonts w:ascii="Calibri" w:hAnsi="Calibri" w:cs="Calibri"/>
                <w:sz w:val="22"/>
                <w:szCs w:val="22"/>
                <w:lang w:eastAsia="es-BO"/>
              </w:rPr>
              <w:t>•</w:t>
            </w:r>
            <w:r w:rsidRPr="00B60D22">
              <w:rPr>
                <w:rFonts w:ascii="Calibri" w:hAnsi="Calibri" w:cs="Calibri"/>
                <w:sz w:val="22"/>
                <w:szCs w:val="22"/>
                <w:lang w:eastAsia="es-BO"/>
              </w:rPr>
              <w:tab/>
              <w:t>Factura original a nombre de YPFB con NIT 1020269020.</w:t>
            </w:r>
          </w:p>
          <w:p w14:paraId="67A5A257" w14:textId="77777777" w:rsidR="00C95A1F" w:rsidRPr="00B60D22" w:rsidRDefault="00C95A1F" w:rsidP="00C95A1F">
            <w:pPr>
              <w:autoSpaceDE w:val="0"/>
              <w:autoSpaceDN w:val="0"/>
              <w:adjustRightInd w:val="0"/>
              <w:jc w:val="both"/>
              <w:rPr>
                <w:rFonts w:ascii="Calibri" w:hAnsi="Calibri" w:cs="Calibri"/>
                <w:sz w:val="22"/>
                <w:szCs w:val="22"/>
                <w:lang w:eastAsia="es-BO"/>
              </w:rPr>
            </w:pPr>
            <w:r w:rsidRPr="00B60D22">
              <w:rPr>
                <w:rFonts w:ascii="Calibri" w:hAnsi="Calibri" w:cs="Calibri"/>
                <w:sz w:val="22"/>
                <w:szCs w:val="22"/>
                <w:lang w:eastAsia="es-BO"/>
              </w:rPr>
              <w:t>•</w:t>
            </w:r>
            <w:r w:rsidRPr="00B60D22">
              <w:rPr>
                <w:rFonts w:ascii="Calibri" w:hAnsi="Calibri" w:cs="Calibri"/>
                <w:sz w:val="22"/>
                <w:szCs w:val="22"/>
                <w:lang w:eastAsia="es-BO"/>
              </w:rPr>
              <w:tab/>
              <w:t>Fotocopia de NIT.</w:t>
            </w:r>
          </w:p>
          <w:p w14:paraId="7C5DCA87" w14:textId="5851C22A" w:rsidR="00C95A1F" w:rsidRPr="00DB5AAF" w:rsidRDefault="00C95A1F" w:rsidP="00C95A1F">
            <w:pPr>
              <w:ind w:right="141"/>
              <w:jc w:val="both"/>
              <w:rPr>
                <w:rFonts w:ascii="Calibri" w:hAnsi="Calibri" w:cs="Calibri"/>
                <w:sz w:val="18"/>
                <w:szCs w:val="18"/>
              </w:rPr>
            </w:pPr>
            <w:r w:rsidRPr="00B60D22">
              <w:rPr>
                <w:rFonts w:ascii="Calibri" w:hAnsi="Calibri" w:cs="Calibri"/>
                <w:sz w:val="22"/>
                <w:szCs w:val="22"/>
                <w:lang w:eastAsia="es-BO"/>
              </w:rPr>
              <w:t>•</w:t>
            </w:r>
            <w:r w:rsidRPr="00B60D22">
              <w:rPr>
                <w:rFonts w:ascii="Calibri" w:hAnsi="Calibri" w:cs="Calibri"/>
                <w:sz w:val="22"/>
                <w:szCs w:val="22"/>
                <w:lang w:eastAsia="es-BO"/>
              </w:rPr>
              <w:tab/>
              <w:t>Fotocopia SIGMA o SIGEP.</w:t>
            </w:r>
          </w:p>
        </w:tc>
        <w:tc>
          <w:tcPr>
            <w:tcW w:w="5528" w:type="dxa"/>
            <w:vAlign w:val="center"/>
          </w:tcPr>
          <w:p w14:paraId="352F9C59" w14:textId="77777777" w:rsidR="00C95A1F" w:rsidRPr="00DB5AAF" w:rsidRDefault="00C95A1F" w:rsidP="00C95A1F">
            <w:pPr>
              <w:rPr>
                <w:rFonts w:ascii="Calibri" w:hAnsi="Calibri" w:cs="Calibri"/>
                <w:b/>
                <w:sz w:val="18"/>
                <w:szCs w:val="18"/>
              </w:rPr>
            </w:pPr>
          </w:p>
        </w:tc>
        <w:tc>
          <w:tcPr>
            <w:tcW w:w="709" w:type="dxa"/>
            <w:vAlign w:val="center"/>
          </w:tcPr>
          <w:p w14:paraId="7E8DCD2F" w14:textId="77777777" w:rsidR="00C95A1F" w:rsidRPr="00DB5AAF" w:rsidRDefault="00C95A1F" w:rsidP="00C95A1F">
            <w:pPr>
              <w:rPr>
                <w:rFonts w:ascii="Calibri" w:hAnsi="Calibri" w:cs="Calibri"/>
                <w:b/>
                <w:sz w:val="18"/>
                <w:szCs w:val="18"/>
              </w:rPr>
            </w:pPr>
          </w:p>
        </w:tc>
        <w:tc>
          <w:tcPr>
            <w:tcW w:w="425" w:type="dxa"/>
            <w:vAlign w:val="center"/>
          </w:tcPr>
          <w:p w14:paraId="21056F86" w14:textId="77777777" w:rsidR="00C95A1F" w:rsidRPr="00DB5AAF" w:rsidRDefault="00C95A1F" w:rsidP="00C95A1F">
            <w:pPr>
              <w:rPr>
                <w:rFonts w:ascii="Calibri" w:hAnsi="Calibri" w:cs="Calibri"/>
                <w:b/>
                <w:sz w:val="18"/>
                <w:szCs w:val="18"/>
              </w:rPr>
            </w:pPr>
          </w:p>
        </w:tc>
        <w:tc>
          <w:tcPr>
            <w:tcW w:w="820" w:type="dxa"/>
            <w:vAlign w:val="center"/>
          </w:tcPr>
          <w:p w14:paraId="68942D70" w14:textId="77777777" w:rsidR="00C95A1F" w:rsidRPr="00DB5AAF" w:rsidRDefault="00C95A1F" w:rsidP="00C95A1F">
            <w:pPr>
              <w:rPr>
                <w:rFonts w:ascii="Calibri" w:hAnsi="Calibri" w:cs="Calibri"/>
                <w:b/>
                <w:sz w:val="18"/>
                <w:szCs w:val="18"/>
              </w:rPr>
            </w:pPr>
          </w:p>
        </w:tc>
      </w:tr>
      <w:tr w:rsidR="00326846" w:rsidRPr="00C75BEC" w14:paraId="02F91682" w14:textId="77777777" w:rsidTr="00326846">
        <w:tc>
          <w:tcPr>
            <w:tcW w:w="6108" w:type="dxa"/>
            <w:shd w:val="clear" w:color="auto" w:fill="92CDDC" w:themeFill="accent5" w:themeFillTint="99"/>
            <w:vAlign w:val="bottom"/>
          </w:tcPr>
          <w:p w14:paraId="62BC42A7" w14:textId="5D7994FD" w:rsidR="00C95A1F" w:rsidRPr="00DB5AAF" w:rsidRDefault="00C95A1F" w:rsidP="00C95A1F">
            <w:pPr>
              <w:ind w:right="141"/>
              <w:jc w:val="both"/>
              <w:rPr>
                <w:rFonts w:ascii="Calibri" w:hAnsi="Calibri" w:cs="Calibri"/>
                <w:sz w:val="18"/>
                <w:szCs w:val="18"/>
              </w:rPr>
            </w:pPr>
            <w:r w:rsidRPr="00C7443D">
              <w:rPr>
                <w:rFonts w:ascii="Verdana" w:hAnsi="Verdana" w:cs="Calibri"/>
                <w:b/>
                <w:sz w:val="18"/>
                <w:szCs w:val="18"/>
                <w:lang w:val="es-BO"/>
              </w:rPr>
              <w:t>ANTICIPO</w:t>
            </w:r>
          </w:p>
        </w:tc>
        <w:tc>
          <w:tcPr>
            <w:tcW w:w="5528" w:type="dxa"/>
            <w:shd w:val="clear" w:color="auto" w:fill="92CDDC" w:themeFill="accent5" w:themeFillTint="99"/>
            <w:vAlign w:val="center"/>
          </w:tcPr>
          <w:p w14:paraId="6B55F46E" w14:textId="77777777" w:rsidR="00C95A1F" w:rsidRPr="00DB5AAF" w:rsidRDefault="00C95A1F" w:rsidP="00C95A1F">
            <w:pPr>
              <w:rPr>
                <w:rFonts w:ascii="Calibri" w:hAnsi="Calibri" w:cs="Calibri"/>
                <w:b/>
                <w:sz w:val="18"/>
                <w:szCs w:val="18"/>
              </w:rPr>
            </w:pPr>
          </w:p>
        </w:tc>
        <w:tc>
          <w:tcPr>
            <w:tcW w:w="709" w:type="dxa"/>
            <w:shd w:val="clear" w:color="auto" w:fill="92CDDC" w:themeFill="accent5" w:themeFillTint="99"/>
            <w:vAlign w:val="center"/>
          </w:tcPr>
          <w:p w14:paraId="5B8F1226" w14:textId="77777777" w:rsidR="00C95A1F" w:rsidRPr="00DB5AAF" w:rsidRDefault="00C95A1F" w:rsidP="00C95A1F">
            <w:pPr>
              <w:rPr>
                <w:rFonts w:ascii="Calibri" w:hAnsi="Calibri" w:cs="Calibri"/>
                <w:b/>
                <w:sz w:val="18"/>
                <w:szCs w:val="18"/>
              </w:rPr>
            </w:pPr>
          </w:p>
        </w:tc>
        <w:tc>
          <w:tcPr>
            <w:tcW w:w="425" w:type="dxa"/>
            <w:shd w:val="clear" w:color="auto" w:fill="92CDDC" w:themeFill="accent5" w:themeFillTint="99"/>
            <w:vAlign w:val="center"/>
          </w:tcPr>
          <w:p w14:paraId="1AB8351E" w14:textId="77777777" w:rsidR="00C95A1F" w:rsidRPr="00DB5AAF" w:rsidRDefault="00C95A1F" w:rsidP="00C95A1F">
            <w:pPr>
              <w:rPr>
                <w:rFonts w:ascii="Calibri" w:hAnsi="Calibri" w:cs="Calibri"/>
                <w:b/>
                <w:sz w:val="18"/>
                <w:szCs w:val="18"/>
              </w:rPr>
            </w:pPr>
          </w:p>
        </w:tc>
        <w:tc>
          <w:tcPr>
            <w:tcW w:w="820" w:type="dxa"/>
            <w:shd w:val="clear" w:color="auto" w:fill="92CDDC" w:themeFill="accent5" w:themeFillTint="99"/>
            <w:vAlign w:val="center"/>
          </w:tcPr>
          <w:p w14:paraId="27DA764C" w14:textId="77777777" w:rsidR="00C95A1F" w:rsidRPr="00DB5AAF" w:rsidRDefault="00C95A1F" w:rsidP="00C95A1F">
            <w:pPr>
              <w:rPr>
                <w:rFonts w:ascii="Calibri" w:hAnsi="Calibri" w:cs="Calibri"/>
                <w:b/>
                <w:sz w:val="18"/>
                <w:szCs w:val="18"/>
              </w:rPr>
            </w:pPr>
          </w:p>
        </w:tc>
      </w:tr>
      <w:tr w:rsidR="00C95A1F" w:rsidRPr="00C75BEC" w14:paraId="1E5B9B7F" w14:textId="77777777" w:rsidTr="00326846">
        <w:tc>
          <w:tcPr>
            <w:tcW w:w="6108" w:type="dxa"/>
            <w:vAlign w:val="center"/>
          </w:tcPr>
          <w:p w14:paraId="1C4A32C2" w14:textId="1C558A60" w:rsidR="00C95A1F" w:rsidRPr="00DB5AAF" w:rsidRDefault="00C95A1F" w:rsidP="00C95A1F">
            <w:pPr>
              <w:ind w:right="141"/>
              <w:jc w:val="both"/>
              <w:rPr>
                <w:rFonts w:ascii="Calibri" w:hAnsi="Calibri" w:cs="Calibri"/>
                <w:sz w:val="18"/>
                <w:szCs w:val="18"/>
              </w:rPr>
            </w:pPr>
            <w:r w:rsidRPr="00B60D22">
              <w:rPr>
                <w:rFonts w:ascii="Calibri" w:hAnsi="Calibri" w:cs="Calibri"/>
                <w:bCs/>
                <w:sz w:val="22"/>
                <w:szCs w:val="22"/>
              </w:rPr>
              <w:t>Se debe hacer notar que Y.P.F.B., no otorgará ningún anticipo para la adquisición de los bienes solicitados.</w:t>
            </w:r>
          </w:p>
        </w:tc>
        <w:tc>
          <w:tcPr>
            <w:tcW w:w="5528" w:type="dxa"/>
            <w:vAlign w:val="center"/>
          </w:tcPr>
          <w:p w14:paraId="658A0947" w14:textId="77777777" w:rsidR="00C95A1F" w:rsidRPr="00DB5AAF" w:rsidRDefault="00C95A1F" w:rsidP="00C95A1F">
            <w:pPr>
              <w:rPr>
                <w:rFonts w:ascii="Calibri" w:hAnsi="Calibri" w:cs="Calibri"/>
                <w:b/>
                <w:sz w:val="18"/>
                <w:szCs w:val="18"/>
              </w:rPr>
            </w:pPr>
          </w:p>
        </w:tc>
        <w:tc>
          <w:tcPr>
            <w:tcW w:w="709" w:type="dxa"/>
            <w:vAlign w:val="center"/>
          </w:tcPr>
          <w:p w14:paraId="7B92C999" w14:textId="77777777" w:rsidR="00C95A1F" w:rsidRPr="00DB5AAF" w:rsidRDefault="00C95A1F" w:rsidP="00C95A1F">
            <w:pPr>
              <w:rPr>
                <w:rFonts w:ascii="Calibri" w:hAnsi="Calibri" w:cs="Calibri"/>
                <w:b/>
                <w:sz w:val="18"/>
                <w:szCs w:val="18"/>
              </w:rPr>
            </w:pPr>
          </w:p>
        </w:tc>
        <w:tc>
          <w:tcPr>
            <w:tcW w:w="425" w:type="dxa"/>
            <w:vAlign w:val="center"/>
          </w:tcPr>
          <w:p w14:paraId="494CE67F" w14:textId="77777777" w:rsidR="00C95A1F" w:rsidRPr="00DB5AAF" w:rsidRDefault="00C95A1F" w:rsidP="00C95A1F">
            <w:pPr>
              <w:rPr>
                <w:rFonts w:ascii="Calibri" w:hAnsi="Calibri" w:cs="Calibri"/>
                <w:b/>
                <w:sz w:val="18"/>
                <w:szCs w:val="18"/>
              </w:rPr>
            </w:pPr>
          </w:p>
        </w:tc>
        <w:tc>
          <w:tcPr>
            <w:tcW w:w="820" w:type="dxa"/>
            <w:vAlign w:val="center"/>
          </w:tcPr>
          <w:p w14:paraId="26336FFA" w14:textId="77777777" w:rsidR="00C95A1F" w:rsidRPr="00DB5AAF" w:rsidRDefault="00C95A1F" w:rsidP="00C95A1F">
            <w:pPr>
              <w:rPr>
                <w:rFonts w:ascii="Calibri" w:hAnsi="Calibri" w:cs="Calibri"/>
                <w:b/>
                <w:sz w:val="18"/>
                <w:szCs w:val="18"/>
              </w:rPr>
            </w:pPr>
          </w:p>
        </w:tc>
      </w:tr>
      <w:tr w:rsidR="00326846" w:rsidRPr="00C75BEC" w14:paraId="79F71593" w14:textId="77777777" w:rsidTr="00326846">
        <w:tc>
          <w:tcPr>
            <w:tcW w:w="6108" w:type="dxa"/>
            <w:shd w:val="clear" w:color="auto" w:fill="92CDDC" w:themeFill="accent5" w:themeFillTint="99"/>
            <w:vAlign w:val="center"/>
          </w:tcPr>
          <w:p w14:paraId="61475EDD" w14:textId="18AA3DE6" w:rsidR="00C95A1F" w:rsidRPr="00DB5AAF" w:rsidRDefault="00C95A1F" w:rsidP="00C95A1F">
            <w:pPr>
              <w:ind w:right="141"/>
              <w:jc w:val="both"/>
              <w:rPr>
                <w:rFonts w:ascii="Calibri" w:hAnsi="Calibri" w:cs="Calibri"/>
                <w:sz w:val="18"/>
                <w:szCs w:val="18"/>
              </w:rPr>
            </w:pPr>
            <w:r w:rsidRPr="00B15E08">
              <w:rPr>
                <w:rFonts w:ascii="Verdana" w:hAnsi="Verdana" w:cs="Calibri"/>
                <w:b/>
                <w:sz w:val="18"/>
                <w:szCs w:val="18"/>
              </w:rPr>
              <w:t>MULTAS</w:t>
            </w:r>
            <w:r>
              <w:rPr>
                <w:rFonts w:ascii="Verdana" w:hAnsi="Verdana" w:cs="Calibri"/>
                <w:b/>
                <w:sz w:val="18"/>
                <w:szCs w:val="18"/>
              </w:rPr>
              <w:t xml:space="preserve"> </w:t>
            </w:r>
          </w:p>
        </w:tc>
        <w:tc>
          <w:tcPr>
            <w:tcW w:w="5528" w:type="dxa"/>
            <w:shd w:val="clear" w:color="auto" w:fill="92CDDC" w:themeFill="accent5" w:themeFillTint="99"/>
            <w:vAlign w:val="center"/>
          </w:tcPr>
          <w:p w14:paraId="0A0F3BB9" w14:textId="77777777" w:rsidR="00C95A1F" w:rsidRPr="00DB5AAF" w:rsidRDefault="00C95A1F" w:rsidP="00C95A1F">
            <w:pPr>
              <w:rPr>
                <w:rFonts w:ascii="Calibri" w:hAnsi="Calibri" w:cs="Calibri"/>
                <w:b/>
                <w:sz w:val="18"/>
                <w:szCs w:val="18"/>
              </w:rPr>
            </w:pPr>
          </w:p>
        </w:tc>
        <w:tc>
          <w:tcPr>
            <w:tcW w:w="709" w:type="dxa"/>
            <w:shd w:val="clear" w:color="auto" w:fill="92CDDC" w:themeFill="accent5" w:themeFillTint="99"/>
            <w:vAlign w:val="center"/>
          </w:tcPr>
          <w:p w14:paraId="0572F038" w14:textId="77777777" w:rsidR="00C95A1F" w:rsidRPr="00DB5AAF" w:rsidRDefault="00C95A1F" w:rsidP="00C95A1F">
            <w:pPr>
              <w:rPr>
                <w:rFonts w:ascii="Calibri" w:hAnsi="Calibri" w:cs="Calibri"/>
                <w:b/>
                <w:sz w:val="18"/>
                <w:szCs w:val="18"/>
              </w:rPr>
            </w:pPr>
          </w:p>
        </w:tc>
        <w:tc>
          <w:tcPr>
            <w:tcW w:w="425" w:type="dxa"/>
            <w:shd w:val="clear" w:color="auto" w:fill="92CDDC" w:themeFill="accent5" w:themeFillTint="99"/>
            <w:vAlign w:val="center"/>
          </w:tcPr>
          <w:p w14:paraId="257636D0" w14:textId="77777777" w:rsidR="00C95A1F" w:rsidRPr="00DB5AAF" w:rsidRDefault="00C95A1F" w:rsidP="00C95A1F">
            <w:pPr>
              <w:rPr>
                <w:rFonts w:ascii="Calibri" w:hAnsi="Calibri" w:cs="Calibri"/>
                <w:b/>
                <w:sz w:val="18"/>
                <w:szCs w:val="18"/>
              </w:rPr>
            </w:pPr>
          </w:p>
        </w:tc>
        <w:tc>
          <w:tcPr>
            <w:tcW w:w="820" w:type="dxa"/>
            <w:shd w:val="clear" w:color="auto" w:fill="92CDDC" w:themeFill="accent5" w:themeFillTint="99"/>
            <w:vAlign w:val="center"/>
          </w:tcPr>
          <w:p w14:paraId="43219251" w14:textId="77777777" w:rsidR="00C95A1F" w:rsidRPr="00DB5AAF" w:rsidRDefault="00C95A1F" w:rsidP="00C95A1F">
            <w:pPr>
              <w:rPr>
                <w:rFonts w:ascii="Calibri" w:hAnsi="Calibri" w:cs="Calibri"/>
                <w:b/>
                <w:sz w:val="18"/>
                <w:szCs w:val="18"/>
              </w:rPr>
            </w:pPr>
          </w:p>
        </w:tc>
      </w:tr>
      <w:tr w:rsidR="00C95A1F" w:rsidRPr="00C75BEC" w14:paraId="4D0ACADF" w14:textId="77777777" w:rsidTr="00326846">
        <w:tc>
          <w:tcPr>
            <w:tcW w:w="6108" w:type="dxa"/>
            <w:vAlign w:val="center"/>
          </w:tcPr>
          <w:p w14:paraId="56155CCC" w14:textId="77777777" w:rsidR="00C95A1F" w:rsidRPr="00B60D22" w:rsidRDefault="00C95A1F" w:rsidP="00A77129">
            <w:pPr>
              <w:autoSpaceDE w:val="0"/>
              <w:autoSpaceDN w:val="0"/>
              <w:adjustRightInd w:val="0"/>
              <w:jc w:val="both"/>
              <w:rPr>
                <w:rFonts w:ascii="Calibri" w:hAnsi="Calibri" w:cs="Calibri"/>
                <w:sz w:val="22"/>
                <w:szCs w:val="22"/>
              </w:rPr>
            </w:pPr>
            <w:r w:rsidRPr="00B60D22">
              <w:rPr>
                <w:rFonts w:ascii="Calibri" w:hAnsi="Calibri" w:cs="Calibri"/>
                <w:sz w:val="22"/>
                <w:szCs w:val="22"/>
              </w:rPr>
              <w:t>El incumplimiento al plazo y/o cronograma de</w:t>
            </w:r>
            <w:r>
              <w:rPr>
                <w:rFonts w:ascii="Calibri" w:hAnsi="Calibri" w:cs="Calibri"/>
                <w:sz w:val="22"/>
                <w:szCs w:val="22"/>
              </w:rPr>
              <w:t xml:space="preserve"> entrega señalado en la Orden de Compra</w:t>
            </w:r>
            <w:r w:rsidRPr="00B60D22">
              <w:rPr>
                <w:rFonts w:ascii="Calibri" w:hAnsi="Calibri" w:cs="Calibri"/>
                <w:sz w:val="22"/>
                <w:szCs w:val="22"/>
              </w:rPr>
              <w:t xml:space="preserve">, se aplicará una multa del 1 % (uno por ciento) sobre el importe total de la adjudicación por cada día calendario de retraso. </w:t>
            </w:r>
          </w:p>
          <w:p w14:paraId="0C95D973" w14:textId="77777777" w:rsidR="00C95A1F" w:rsidRPr="00B60D22" w:rsidRDefault="00C95A1F" w:rsidP="00A77129">
            <w:pPr>
              <w:autoSpaceDE w:val="0"/>
              <w:autoSpaceDN w:val="0"/>
              <w:adjustRightInd w:val="0"/>
              <w:jc w:val="both"/>
              <w:rPr>
                <w:rFonts w:ascii="Calibri" w:hAnsi="Calibri" w:cs="Calibri"/>
                <w:sz w:val="22"/>
                <w:szCs w:val="22"/>
              </w:rPr>
            </w:pPr>
          </w:p>
          <w:p w14:paraId="53FA8103" w14:textId="6BC3D45C" w:rsidR="00C95A1F" w:rsidRPr="00DB5AAF" w:rsidRDefault="00C95A1F" w:rsidP="00A77129">
            <w:pPr>
              <w:ind w:right="141"/>
              <w:jc w:val="both"/>
              <w:rPr>
                <w:rFonts w:ascii="Calibri" w:hAnsi="Calibri" w:cs="Calibri"/>
                <w:sz w:val="18"/>
                <w:szCs w:val="18"/>
              </w:rPr>
            </w:pPr>
            <w:r w:rsidRPr="00B60D22">
              <w:rPr>
                <w:rFonts w:ascii="Calibri" w:hAnsi="Calibri" w:cs="Calibri"/>
                <w:sz w:val="22"/>
                <w:szCs w:val="22"/>
              </w:rPr>
              <w:t>L</w:t>
            </w:r>
            <w:r w:rsidRPr="00B60D22">
              <w:rPr>
                <w:rFonts w:ascii="Calibri" w:hAnsi="Calibri" w:cs="Arial"/>
                <w:sz w:val="22"/>
                <w:szCs w:val="22"/>
              </w:rPr>
              <w:t>a suma de las multas no podrá exceder en ningún caso el 20 % (veinte</w:t>
            </w:r>
            <w:r>
              <w:rPr>
                <w:rFonts w:ascii="Calibri" w:hAnsi="Calibri" w:cs="Arial"/>
                <w:sz w:val="22"/>
                <w:szCs w:val="22"/>
              </w:rPr>
              <w:t xml:space="preserve"> por ciento) del monto total de la Orden de Compra</w:t>
            </w:r>
            <w:r w:rsidRPr="00B60D22">
              <w:rPr>
                <w:rFonts w:ascii="Calibri" w:hAnsi="Calibri" w:cs="Arial"/>
                <w:sz w:val="22"/>
                <w:szCs w:val="22"/>
              </w:rPr>
              <w:t xml:space="preserve">, en caso de que exceda la misma la </w:t>
            </w:r>
            <w:r>
              <w:rPr>
                <w:rFonts w:ascii="Calibri" w:hAnsi="Calibri" w:cs="Arial"/>
                <w:sz w:val="22"/>
                <w:szCs w:val="22"/>
              </w:rPr>
              <w:t>adjudicación queda sin efecto.</w:t>
            </w:r>
          </w:p>
        </w:tc>
        <w:tc>
          <w:tcPr>
            <w:tcW w:w="5528" w:type="dxa"/>
            <w:vAlign w:val="center"/>
          </w:tcPr>
          <w:p w14:paraId="4C343B29" w14:textId="77777777" w:rsidR="00C95A1F" w:rsidRPr="00DB5AAF" w:rsidRDefault="00C95A1F" w:rsidP="00C95A1F">
            <w:pPr>
              <w:rPr>
                <w:rFonts w:ascii="Calibri" w:hAnsi="Calibri" w:cs="Calibri"/>
                <w:b/>
                <w:sz w:val="18"/>
                <w:szCs w:val="18"/>
              </w:rPr>
            </w:pPr>
          </w:p>
        </w:tc>
        <w:tc>
          <w:tcPr>
            <w:tcW w:w="709" w:type="dxa"/>
            <w:vAlign w:val="center"/>
          </w:tcPr>
          <w:p w14:paraId="0ACE8364" w14:textId="77777777" w:rsidR="00C95A1F" w:rsidRPr="00DB5AAF" w:rsidRDefault="00C95A1F" w:rsidP="00C95A1F">
            <w:pPr>
              <w:rPr>
                <w:rFonts w:ascii="Calibri" w:hAnsi="Calibri" w:cs="Calibri"/>
                <w:b/>
                <w:sz w:val="18"/>
                <w:szCs w:val="18"/>
              </w:rPr>
            </w:pPr>
          </w:p>
        </w:tc>
        <w:tc>
          <w:tcPr>
            <w:tcW w:w="425" w:type="dxa"/>
            <w:vAlign w:val="center"/>
          </w:tcPr>
          <w:p w14:paraId="2F935198" w14:textId="77777777" w:rsidR="00C95A1F" w:rsidRPr="00DB5AAF" w:rsidRDefault="00C95A1F" w:rsidP="00C95A1F">
            <w:pPr>
              <w:rPr>
                <w:rFonts w:ascii="Calibri" w:hAnsi="Calibri" w:cs="Calibri"/>
                <w:b/>
                <w:sz w:val="18"/>
                <w:szCs w:val="18"/>
              </w:rPr>
            </w:pPr>
          </w:p>
        </w:tc>
        <w:tc>
          <w:tcPr>
            <w:tcW w:w="820" w:type="dxa"/>
            <w:vAlign w:val="center"/>
          </w:tcPr>
          <w:p w14:paraId="41AE0BE3" w14:textId="77777777" w:rsidR="00C95A1F" w:rsidRPr="00DB5AAF" w:rsidRDefault="00C95A1F" w:rsidP="00C95A1F">
            <w:pPr>
              <w:rPr>
                <w:rFonts w:ascii="Calibri" w:hAnsi="Calibri" w:cs="Calibri"/>
                <w:b/>
                <w:sz w:val="18"/>
                <w:szCs w:val="18"/>
              </w:rPr>
            </w:pPr>
          </w:p>
        </w:tc>
      </w:tr>
      <w:tr w:rsidR="00326846" w:rsidRPr="00C75BEC" w14:paraId="4045A711" w14:textId="77777777" w:rsidTr="00326846">
        <w:tc>
          <w:tcPr>
            <w:tcW w:w="6108" w:type="dxa"/>
            <w:shd w:val="clear" w:color="auto" w:fill="92CDDC" w:themeFill="accent5" w:themeFillTint="99"/>
            <w:vAlign w:val="center"/>
          </w:tcPr>
          <w:p w14:paraId="5642DF90" w14:textId="2CDD061D" w:rsidR="00C95A1F" w:rsidRPr="00DB5AAF" w:rsidRDefault="00C95A1F" w:rsidP="00C95A1F">
            <w:pPr>
              <w:rPr>
                <w:rFonts w:ascii="Calibri" w:hAnsi="Calibri" w:cs="Calibri"/>
                <w:b/>
                <w:sz w:val="18"/>
                <w:szCs w:val="18"/>
              </w:rPr>
            </w:pPr>
            <w:r w:rsidRPr="00B60D22">
              <w:rPr>
                <w:rFonts w:ascii="Calibri" w:hAnsi="Calibri" w:cs="Calibri"/>
                <w:b/>
                <w:sz w:val="22"/>
                <w:szCs w:val="22"/>
              </w:rPr>
              <w:t>PAGO DE IMPUESTOS</w:t>
            </w:r>
          </w:p>
        </w:tc>
        <w:tc>
          <w:tcPr>
            <w:tcW w:w="5528" w:type="dxa"/>
            <w:shd w:val="clear" w:color="auto" w:fill="92CDDC" w:themeFill="accent5" w:themeFillTint="99"/>
            <w:vAlign w:val="center"/>
          </w:tcPr>
          <w:p w14:paraId="5E878CE0" w14:textId="77777777" w:rsidR="00C95A1F" w:rsidRPr="00DB5AAF" w:rsidRDefault="00C95A1F" w:rsidP="00C95A1F">
            <w:pPr>
              <w:rPr>
                <w:rFonts w:ascii="Calibri" w:hAnsi="Calibri" w:cs="Calibri"/>
                <w:b/>
                <w:sz w:val="18"/>
                <w:szCs w:val="18"/>
              </w:rPr>
            </w:pPr>
          </w:p>
        </w:tc>
        <w:tc>
          <w:tcPr>
            <w:tcW w:w="709" w:type="dxa"/>
            <w:shd w:val="clear" w:color="auto" w:fill="92CDDC" w:themeFill="accent5" w:themeFillTint="99"/>
            <w:vAlign w:val="center"/>
          </w:tcPr>
          <w:p w14:paraId="113446FE" w14:textId="77777777" w:rsidR="00C95A1F" w:rsidRPr="00DB5AAF" w:rsidRDefault="00C95A1F" w:rsidP="00C95A1F">
            <w:pPr>
              <w:rPr>
                <w:rFonts w:ascii="Calibri" w:hAnsi="Calibri" w:cs="Calibri"/>
                <w:b/>
                <w:sz w:val="18"/>
                <w:szCs w:val="18"/>
              </w:rPr>
            </w:pPr>
          </w:p>
        </w:tc>
        <w:tc>
          <w:tcPr>
            <w:tcW w:w="425" w:type="dxa"/>
            <w:shd w:val="clear" w:color="auto" w:fill="92CDDC" w:themeFill="accent5" w:themeFillTint="99"/>
            <w:vAlign w:val="center"/>
          </w:tcPr>
          <w:p w14:paraId="1D943B0B" w14:textId="77777777" w:rsidR="00C95A1F" w:rsidRPr="00DB5AAF" w:rsidRDefault="00C95A1F" w:rsidP="00C95A1F">
            <w:pPr>
              <w:rPr>
                <w:rFonts w:ascii="Calibri" w:hAnsi="Calibri" w:cs="Calibri"/>
                <w:b/>
                <w:sz w:val="18"/>
                <w:szCs w:val="18"/>
              </w:rPr>
            </w:pPr>
          </w:p>
        </w:tc>
        <w:tc>
          <w:tcPr>
            <w:tcW w:w="820" w:type="dxa"/>
            <w:shd w:val="clear" w:color="auto" w:fill="92CDDC" w:themeFill="accent5" w:themeFillTint="99"/>
            <w:vAlign w:val="center"/>
          </w:tcPr>
          <w:p w14:paraId="5AA9D462" w14:textId="77777777" w:rsidR="00C95A1F" w:rsidRPr="00DB5AAF" w:rsidRDefault="00C95A1F" w:rsidP="00C95A1F">
            <w:pPr>
              <w:rPr>
                <w:rFonts w:ascii="Calibri" w:hAnsi="Calibri" w:cs="Calibri"/>
                <w:b/>
                <w:sz w:val="18"/>
                <w:szCs w:val="18"/>
              </w:rPr>
            </w:pPr>
          </w:p>
        </w:tc>
      </w:tr>
      <w:tr w:rsidR="00C95A1F" w:rsidRPr="00C75BEC" w14:paraId="6AF75D1A" w14:textId="77777777" w:rsidTr="00326846">
        <w:tc>
          <w:tcPr>
            <w:tcW w:w="6108" w:type="dxa"/>
            <w:vAlign w:val="center"/>
          </w:tcPr>
          <w:p w14:paraId="6E9A61C0" w14:textId="77777777" w:rsidR="0035794D" w:rsidRDefault="0035794D" w:rsidP="00C95A1F">
            <w:pPr>
              <w:jc w:val="both"/>
              <w:rPr>
                <w:rFonts w:ascii="Calibri" w:hAnsi="Calibri"/>
                <w:sz w:val="22"/>
                <w:szCs w:val="22"/>
              </w:rPr>
            </w:pPr>
          </w:p>
          <w:p w14:paraId="7E506E0A" w14:textId="77777777" w:rsidR="00C95A1F" w:rsidRDefault="00C95A1F" w:rsidP="00C95A1F">
            <w:pPr>
              <w:jc w:val="both"/>
              <w:rPr>
                <w:rFonts w:ascii="Calibri" w:hAnsi="Calibri"/>
                <w:sz w:val="22"/>
                <w:szCs w:val="22"/>
              </w:rPr>
            </w:pPr>
            <w:r w:rsidRPr="00B60D22">
              <w:rPr>
                <w:rFonts w:ascii="Calibri" w:hAnsi="Calibri"/>
                <w:sz w:val="22"/>
                <w:szCs w:val="22"/>
              </w:rPr>
              <w:t>Los impuestos de ley están a cargo del proponente debiendo ser considerados en la propuesta económica, correspondiendo presentar la respectiva factura o nota fiscal a nombre de Yacimientos Petrolíferos Fiscales Bolivianos con NIT 1020269020.</w:t>
            </w:r>
          </w:p>
          <w:p w14:paraId="4B270D7E" w14:textId="3640464D" w:rsidR="0035794D" w:rsidRPr="00DB5AAF" w:rsidRDefault="0035794D" w:rsidP="00C95A1F">
            <w:pPr>
              <w:jc w:val="both"/>
              <w:rPr>
                <w:rFonts w:ascii="Calibri" w:hAnsi="Calibri" w:cs="Calibri"/>
                <w:sz w:val="18"/>
                <w:szCs w:val="18"/>
              </w:rPr>
            </w:pPr>
          </w:p>
        </w:tc>
        <w:tc>
          <w:tcPr>
            <w:tcW w:w="5528" w:type="dxa"/>
            <w:vAlign w:val="center"/>
          </w:tcPr>
          <w:p w14:paraId="343D7E34" w14:textId="77777777" w:rsidR="00C95A1F" w:rsidRPr="00DB5AAF" w:rsidRDefault="00C95A1F" w:rsidP="00C95A1F">
            <w:pPr>
              <w:rPr>
                <w:rFonts w:ascii="Calibri" w:hAnsi="Calibri" w:cs="Calibri"/>
                <w:b/>
                <w:sz w:val="18"/>
                <w:szCs w:val="18"/>
              </w:rPr>
            </w:pPr>
          </w:p>
        </w:tc>
        <w:tc>
          <w:tcPr>
            <w:tcW w:w="709" w:type="dxa"/>
            <w:vAlign w:val="center"/>
          </w:tcPr>
          <w:p w14:paraId="361F6C27" w14:textId="77777777" w:rsidR="00C95A1F" w:rsidRPr="00DB5AAF" w:rsidRDefault="00C95A1F" w:rsidP="00C95A1F">
            <w:pPr>
              <w:rPr>
                <w:rFonts w:ascii="Calibri" w:hAnsi="Calibri" w:cs="Calibri"/>
                <w:b/>
                <w:sz w:val="18"/>
                <w:szCs w:val="18"/>
              </w:rPr>
            </w:pPr>
          </w:p>
        </w:tc>
        <w:tc>
          <w:tcPr>
            <w:tcW w:w="425" w:type="dxa"/>
            <w:vAlign w:val="center"/>
          </w:tcPr>
          <w:p w14:paraId="6E84F725" w14:textId="77777777" w:rsidR="00C95A1F" w:rsidRPr="00DB5AAF" w:rsidRDefault="00C95A1F" w:rsidP="00C95A1F">
            <w:pPr>
              <w:rPr>
                <w:rFonts w:ascii="Calibri" w:hAnsi="Calibri" w:cs="Calibri"/>
                <w:b/>
                <w:sz w:val="18"/>
                <w:szCs w:val="18"/>
              </w:rPr>
            </w:pPr>
          </w:p>
        </w:tc>
        <w:tc>
          <w:tcPr>
            <w:tcW w:w="820" w:type="dxa"/>
            <w:vAlign w:val="center"/>
          </w:tcPr>
          <w:p w14:paraId="7E0A449E" w14:textId="77777777" w:rsidR="00C95A1F" w:rsidRPr="00DB5AAF" w:rsidRDefault="00C95A1F" w:rsidP="00C95A1F">
            <w:pPr>
              <w:rPr>
                <w:rFonts w:ascii="Calibri" w:hAnsi="Calibri" w:cs="Calibri"/>
                <w:b/>
                <w:sz w:val="18"/>
                <w:szCs w:val="18"/>
              </w:rPr>
            </w:pPr>
          </w:p>
        </w:tc>
      </w:tr>
      <w:tr w:rsidR="00326846" w:rsidRPr="00C75BEC" w14:paraId="5D019513" w14:textId="77777777" w:rsidTr="00326846">
        <w:tc>
          <w:tcPr>
            <w:tcW w:w="6108" w:type="dxa"/>
            <w:shd w:val="clear" w:color="auto" w:fill="92CDDC" w:themeFill="accent5" w:themeFillTint="99"/>
            <w:vAlign w:val="center"/>
          </w:tcPr>
          <w:p w14:paraId="2EBBAA74" w14:textId="41ED611C" w:rsidR="00C95A1F" w:rsidRPr="00DB5AAF" w:rsidRDefault="00C95A1F" w:rsidP="00C95A1F">
            <w:pPr>
              <w:rPr>
                <w:rFonts w:ascii="Calibri" w:hAnsi="Calibri" w:cs="Calibri"/>
                <w:b/>
                <w:sz w:val="18"/>
                <w:szCs w:val="18"/>
              </w:rPr>
            </w:pPr>
            <w:r w:rsidRPr="00B15E08">
              <w:rPr>
                <w:rFonts w:ascii="Verdana" w:hAnsi="Verdana" w:cs="Calibri"/>
                <w:b/>
                <w:sz w:val="18"/>
                <w:szCs w:val="18"/>
              </w:rPr>
              <w:t xml:space="preserve">GARANTÍA TÉCNICA </w:t>
            </w:r>
          </w:p>
        </w:tc>
        <w:tc>
          <w:tcPr>
            <w:tcW w:w="5528" w:type="dxa"/>
            <w:shd w:val="clear" w:color="auto" w:fill="92CDDC" w:themeFill="accent5" w:themeFillTint="99"/>
            <w:vAlign w:val="center"/>
          </w:tcPr>
          <w:p w14:paraId="7086EF4B" w14:textId="77777777" w:rsidR="00C95A1F" w:rsidRPr="00DB5AAF" w:rsidRDefault="00C95A1F" w:rsidP="00C95A1F">
            <w:pPr>
              <w:rPr>
                <w:rFonts w:ascii="Calibri" w:hAnsi="Calibri" w:cs="Calibri"/>
                <w:b/>
                <w:sz w:val="18"/>
                <w:szCs w:val="18"/>
              </w:rPr>
            </w:pPr>
          </w:p>
        </w:tc>
        <w:tc>
          <w:tcPr>
            <w:tcW w:w="709" w:type="dxa"/>
            <w:shd w:val="clear" w:color="auto" w:fill="92CDDC" w:themeFill="accent5" w:themeFillTint="99"/>
            <w:vAlign w:val="center"/>
          </w:tcPr>
          <w:p w14:paraId="0396F135" w14:textId="77777777" w:rsidR="00C95A1F" w:rsidRPr="00DB5AAF" w:rsidRDefault="00C95A1F" w:rsidP="00C95A1F">
            <w:pPr>
              <w:rPr>
                <w:rFonts w:ascii="Calibri" w:hAnsi="Calibri" w:cs="Calibri"/>
                <w:b/>
                <w:sz w:val="18"/>
                <w:szCs w:val="18"/>
              </w:rPr>
            </w:pPr>
          </w:p>
        </w:tc>
        <w:tc>
          <w:tcPr>
            <w:tcW w:w="425" w:type="dxa"/>
            <w:shd w:val="clear" w:color="auto" w:fill="92CDDC" w:themeFill="accent5" w:themeFillTint="99"/>
            <w:vAlign w:val="center"/>
          </w:tcPr>
          <w:p w14:paraId="50B03387" w14:textId="77777777" w:rsidR="00C95A1F" w:rsidRPr="00DB5AAF" w:rsidRDefault="00C95A1F" w:rsidP="00C95A1F">
            <w:pPr>
              <w:rPr>
                <w:rFonts w:ascii="Calibri" w:hAnsi="Calibri" w:cs="Calibri"/>
                <w:b/>
                <w:sz w:val="18"/>
                <w:szCs w:val="18"/>
              </w:rPr>
            </w:pPr>
          </w:p>
        </w:tc>
        <w:tc>
          <w:tcPr>
            <w:tcW w:w="820" w:type="dxa"/>
            <w:shd w:val="clear" w:color="auto" w:fill="92CDDC" w:themeFill="accent5" w:themeFillTint="99"/>
            <w:vAlign w:val="center"/>
          </w:tcPr>
          <w:p w14:paraId="12B5A181" w14:textId="77777777" w:rsidR="00C95A1F" w:rsidRPr="00DB5AAF" w:rsidRDefault="00C95A1F" w:rsidP="00C95A1F">
            <w:pPr>
              <w:rPr>
                <w:rFonts w:ascii="Calibri" w:hAnsi="Calibri" w:cs="Calibri"/>
                <w:b/>
                <w:sz w:val="18"/>
                <w:szCs w:val="18"/>
              </w:rPr>
            </w:pPr>
          </w:p>
        </w:tc>
      </w:tr>
      <w:tr w:rsidR="00C95A1F" w:rsidRPr="00C75BEC" w14:paraId="76B236BC" w14:textId="77777777" w:rsidTr="00326846">
        <w:tc>
          <w:tcPr>
            <w:tcW w:w="6108" w:type="dxa"/>
            <w:vAlign w:val="center"/>
          </w:tcPr>
          <w:p w14:paraId="4AB346D6" w14:textId="77777777" w:rsidR="00C95A1F" w:rsidRPr="00B60D22" w:rsidRDefault="00C95A1F" w:rsidP="00A77129">
            <w:pPr>
              <w:jc w:val="both"/>
              <w:rPr>
                <w:rFonts w:ascii="Calibri" w:hAnsi="Calibri" w:cs="Calibri"/>
                <w:bCs/>
                <w:sz w:val="22"/>
                <w:szCs w:val="22"/>
              </w:rPr>
            </w:pPr>
            <w:r w:rsidRPr="00B60D22">
              <w:rPr>
                <w:rFonts w:ascii="Calibri" w:hAnsi="Calibri" w:cs="Calibri"/>
                <w:b/>
                <w:bCs/>
                <w:sz w:val="22"/>
                <w:szCs w:val="22"/>
              </w:rPr>
              <w:t>Alcance de la garantía:</w:t>
            </w:r>
            <w:r w:rsidRPr="00B60D22">
              <w:rPr>
                <w:rFonts w:ascii="Calibri" w:hAnsi="Calibri" w:cs="Calibri"/>
                <w:bCs/>
                <w:sz w:val="22"/>
                <w:szCs w:val="22"/>
              </w:rPr>
              <w:t xml:space="preserve"> El proveedor deberá </w:t>
            </w:r>
            <w:r>
              <w:rPr>
                <w:rFonts w:ascii="Calibri" w:hAnsi="Calibri" w:cs="Calibri"/>
                <w:bCs/>
                <w:sz w:val="22"/>
                <w:szCs w:val="22"/>
              </w:rPr>
              <w:t>presentar un documento</w:t>
            </w:r>
            <w:r w:rsidRPr="00B60D22">
              <w:rPr>
                <w:rFonts w:ascii="Calibri" w:hAnsi="Calibri" w:cs="Calibri"/>
                <w:bCs/>
                <w:sz w:val="22"/>
                <w:szCs w:val="22"/>
              </w:rPr>
              <w:t xml:space="preserve"> certificando la garant</w:t>
            </w:r>
            <w:r>
              <w:rPr>
                <w:rFonts w:ascii="Calibri" w:hAnsi="Calibri" w:cs="Calibri"/>
                <w:bCs/>
                <w:sz w:val="22"/>
                <w:szCs w:val="22"/>
              </w:rPr>
              <w:t>ía contra defectos de fabricación</w:t>
            </w:r>
            <w:r w:rsidRPr="00B60D22">
              <w:rPr>
                <w:rFonts w:ascii="Calibri" w:hAnsi="Calibri" w:cs="Calibri"/>
                <w:bCs/>
                <w:sz w:val="22"/>
                <w:szCs w:val="22"/>
              </w:rPr>
              <w:t xml:space="preserve">, derivado de desperfectos o fallas ajenas al uso normal o habitual del bien, no detectable al momento que se otorgó la conformidad. </w:t>
            </w:r>
          </w:p>
          <w:p w14:paraId="5AB16D83" w14:textId="77777777" w:rsidR="00C95A1F" w:rsidRPr="00B60D22" w:rsidRDefault="00C95A1F" w:rsidP="00A77129">
            <w:pPr>
              <w:jc w:val="both"/>
              <w:rPr>
                <w:rFonts w:ascii="Calibri" w:hAnsi="Calibri" w:cs="Calibri"/>
                <w:bCs/>
                <w:sz w:val="22"/>
                <w:szCs w:val="22"/>
              </w:rPr>
            </w:pPr>
          </w:p>
          <w:p w14:paraId="63C31866" w14:textId="77777777" w:rsidR="00C95A1F" w:rsidRPr="00B60D22" w:rsidRDefault="00C95A1F" w:rsidP="00A77129">
            <w:pPr>
              <w:jc w:val="both"/>
              <w:rPr>
                <w:rFonts w:ascii="Calibri" w:hAnsi="Calibri" w:cs="Calibri"/>
                <w:bCs/>
                <w:sz w:val="22"/>
                <w:szCs w:val="22"/>
              </w:rPr>
            </w:pPr>
            <w:r w:rsidRPr="00B60D22">
              <w:rPr>
                <w:rFonts w:ascii="Calibri" w:hAnsi="Calibri" w:cs="Calibri"/>
                <w:b/>
                <w:bCs/>
                <w:sz w:val="22"/>
                <w:szCs w:val="22"/>
              </w:rPr>
              <w:t>Período de garantía:</w:t>
            </w:r>
            <w:r w:rsidRPr="00B60D22">
              <w:rPr>
                <w:rFonts w:ascii="Calibri" w:hAnsi="Calibri" w:cs="Calibri"/>
                <w:bCs/>
                <w:sz w:val="22"/>
                <w:szCs w:val="22"/>
              </w:rPr>
              <w:t xml:space="preserve"> La garantía del bien adquirid</w:t>
            </w:r>
            <w:r>
              <w:rPr>
                <w:rFonts w:ascii="Calibri" w:hAnsi="Calibri" w:cs="Calibri"/>
                <w:bCs/>
                <w:sz w:val="22"/>
                <w:szCs w:val="22"/>
              </w:rPr>
              <w:t>o deberá ser por un tiempo de 12</w:t>
            </w:r>
            <w:r w:rsidRPr="00B60D22">
              <w:rPr>
                <w:rFonts w:ascii="Calibri" w:hAnsi="Calibri" w:cs="Calibri"/>
                <w:bCs/>
                <w:sz w:val="22"/>
                <w:szCs w:val="22"/>
              </w:rPr>
              <w:t xml:space="preserve"> meses.</w:t>
            </w:r>
          </w:p>
          <w:p w14:paraId="4E8BEAC7" w14:textId="77777777" w:rsidR="00C95A1F" w:rsidRPr="00B60D22" w:rsidRDefault="00C95A1F" w:rsidP="00A77129">
            <w:pPr>
              <w:jc w:val="both"/>
              <w:rPr>
                <w:rFonts w:ascii="Calibri" w:hAnsi="Calibri" w:cs="Calibri"/>
                <w:bCs/>
                <w:sz w:val="22"/>
                <w:szCs w:val="22"/>
              </w:rPr>
            </w:pPr>
          </w:p>
          <w:p w14:paraId="68BAB972" w14:textId="77777777" w:rsidR="00C95A1F" w:rsidRPr="00B60D22" w:rsidRDefault="00C95A1F" w:rsidP="00A77129">
            <w:pPr>
              <w:jc w:val="both"/>
              <w:rPr>
                <w:rFonts w:ascii="Calibri" w:hAnsi="Calibri" w:cs="Calibri"/>
                <w:bCs/>
                <w:sz w:val="22"/>
                <w:szCs w:val="22"/>
              </w:rPr>
            </w:pPr>
            <w:r w:rsidRPr="00B60D22">
              <w:rPr>
                <w:rFonts w:ascii="Calibri" w:hAnsi="Calibri" w:cs="Calibri"/>
                <w:b/>
                <w:bCs/>
                <w:sz w:val="22"/>
                <w:szCs w:val="22"/>
              </w:rPr>
              <w:t>Inicio del cómputo del período de garantía:</w:t>
            </w:r>
            <w:r w:rsidRPr="00B60D22">
              <w:rPr>
                <w:rFonts w:ascii="Calibri" w:hAnsi="Calibri" w:cs="Calibri"/>
                <w:bCs/>
                <w:sz w:val="22"/>
                <w:szCs w:val="22"/>
              </w:rPr>
              <w:t xml:space="preserve"> Sera aplicable a partir de la fecha en la que se otorgó la conformidad de recepción del bien.</w:t>
            </w:r>
          </w:p>
          <w:p w14:paraId="5E692C7E" w14:textId="77777777" w:rsidR="00C95A1F" w:rsidRPr="00B60D22" w:rsidRDefault="00C95A1F" w:rsidP="00A77129">
            <w:pPr>
              <w:jc w:val="both"/>
              <w:rPr>
                <w:rFonts w:ascii="Calibri" w:hAnsi="Calibri" w:cs="Calibri"/>
                <w:bCs/>
                <w:sz w:val="22"/>
                <w:szCs w:val="22"/>
              </w:rPr>
            </w:pPr>
          </w:p>
          <w:p w14:paraId="731106AE" w14:textId="03DCD510" w:rsidR="00C95A1F" w:rsidRPr="00DB5AAF" w:rsidRDefault="00C95A1F" w:rsidP="00A77129">
            <w:pPr>
              <w:jc w:val="both"/>
              <w:rPr>
                <w:rFonts w:ascii="Calibri" w:hAnsi="Calibri" w:cs="Calibri"/>
                <w:b/>
                <w:sz w:val="18"/>
                <w:szCs w:val="18"/>
              </w:rPr>
            </w:pPr>
            <w:r w:rsidRPr="00B60D22">
              <w:rPr>
                <w:rFonts w:ascii="Calibri" w:hAnsi="Calibri" w:cs="Calibri"/>
                <w:bCs/>
                <w:sz w:val="22"/>
                <w:szCs w:val="22"/>
              </w:rPr>
              <w:t>De existir alguna falla técnica en los bienes adquiridos, el proponente adjudicado deberá estar en condicio</w:t>
            </w:r>
            <w:r>
              <w:rPr>
                <w:rFonts w:ascii="Calibri" w:hAnsi="Calibri" w:cs="Calibri"/>
                <w:bCs/>
                <w:sz w:val="22"/>
                <w:szCs w:val="22"/>
              </w:rPr>
              <w:t xml:space="preserve">nes de reemplazar </w:t>
            </w:r>
            <w:r w:rsidRPr="00B60D22">
              <w:rPr>
                <w:rFonts w:ascii="Calibri" w:hAnsi="Calibri" w:cs="Calibri"/>
                <w:bCs/>
                <w:sz w:val="22"/>
                <w:szCs w:val="22"/>
              </w:rPr>
              <w:t xml:space="preserve"> los bienes</w:t>
            </w:r>
            <w:r>
              <w:rPr>
                <w:rFonts w:ascii="Calibri" w:hAnsi="Calibri" w:cs="Calibri"/>
                <w:bCs/>
                <w:sz w:val="22"/>
                <w:szCs w:val="22"/>
              </w:rPr>
              <w:t>, en el plazo máximo de 5 días hábiles a partir de  haberse efectuado el reclamo</w:t>
            </w:r>
            <w:r w:rsidRPr="00B60D22">
              <w:rPr>
                <w:rFonts w:ascii="Calibri" w:hAnsi="Calibri" w:cs="Calibri"/>
                <w:bCs/>
                <w:sz w:val="22"/>
                <w:szCs w:val="22"/>
              </w:rPr>
              <w:t xml:space="preserve"> por uno que tenga características técnicas similares, corriendo por su cuenta los gastos en los que incurra en el mismo, caso contrario YPFB tomará determinaciones que le convengan.</w:t>
            </w:r>
          </w:p>
        </w:tc>
        <w:tc>
          <w:tcPr>
            <w:tcW w:w="5528" w:type="dxa"/>
            <w:vAlign w:val="center"/>
          </w:tcPr>
          <w:p w14:paraId="6F3A3F76" w14:textId="77777777" w:rsidR="00C95A1F" w:rsidRPr="00DB5AAF" w:rsidRDefault="00C95A1F" w:rsidP="00C95A1F">
            <w:pPr>
              <w:rPr>
                <w:rFonts w:ascii="Calibri" w:hAnsi="Calibri" w:cs="Calibri"/>
                <w:b/>
                <w:sz w:val="18"/>
                <w:szCs w:val="18"/>
              </w:rPr>
            </w:pPr>
          </w:p>
        </w:tc>
        <w:tc>
          <w:tcPr>
            <w:tcW w:w="709" w:type="dxa"/>
            <w:vAlign w:val="center"/>
          </w:tcPr>
          <w:p w14:paraId="28A1949E" w14:textId="77777777" w:rsidR="00C95A1F" w:rsidRPr="00DB5AAF" w:rsidRDefault="00C95A1F" w:rsidP="00C95A1F">
            <w:pPr>
              <w:rPr>
                <w:rFonts w:ascii="Calibri" w:hAnsi="Calibri" w:cs="Calibri"/>
                <w:b/>
                <w:sz w:val="18"/>
                <w:szCs w:val="18"/>
              </w:rPr>
            </w:pPr>
          </w:p>
        </w:tc>
        <w:tc>
          <w:tcPr>
            <w:tcW w:w="425" w:type="dxa"/>
            <w:vAlign w:val="center"/>
          </w:tcPr>
          <w:p w14:paraId="59CF49E3" w14:textId="77777777" w:rsidR="00C95A1F" w:rsidRPr="00DB5AAF" w:rsidRDefault="00C95A1F" w:rsidP="00C95A1F">
            <w:pPr>
              <w:rPr>
                <w:rFonts w:ascii="Calibri" w:hAnsi="Calibri" w:cs="Calibri"/>
                <w:b/>
                <w:sz w:val="18"/>
                <w:szCs w:val="18"/>
              </w:rPr>
            </w:pPr>
          </w:p>
        </w:tc>
        <w:tc>
          <w:tcPr>
            <w:tcW w:w="820" w:type="dxa"/>
            <w:vAlign w:val="center"/>
          </w:tcPr>
          <w:p w14:paraId="0052772A" w14:textId="77777777" w:rsidR="00C95A1F" w:rsidRPr="00DB5AAF" w:rsidRDefault="00C95A1F" w:rsidP="00C95A1F">
            <w:pPr>
              <w:rPr>
                <w:rFonts w:ascii="Calibri" w:hAnsi="Calibri" w:cs="Calibri"/>
                <w:b/>
                <w:sz w:val="18"/>
                <w:szCs w:val="18"/>
              </w:rPr>
            </w:pPr>
          </w:p>
        </w:tc>
      </w:tr>
      <w:tr w:rsidR="00C95A1F" w:rsidRPr="00C75BEC" w14:paraId="6EFDE78F" w14:textId="77777777" w:rsidTr="00326846">
        <w:tc>
          <w:tcPr>
            <w:tcW w:w="6108" w:type="dxa"/>
            <w:shd w:val="clear" w:color="auto" w:fill="92CDDC" w:themeFill="accent5" w:themeFillTint="99"/>
            <w:vAlign w:val="center"/>
          </w:tcPr>
          <w:p w14:paraId="1EC3471A" w14:textId="6DD649BA" w:rsidR="00C95A1F" w:rsidRPr="00DB5AAF" w:rsidRDefault="00C95A1F" w:rsidP="00C95A1F">
            <w:pPr>
              <w:rPr>
                <w:rFonts w:ascii="Calibri" w:hAnsi="Calibri" w:cs="Calibri"/>
                <w:b/>
                <w:sz w:val="18"/>
                <w:szCs w:val="18"/>
              </w:rPr>
            </w:pPr>
            <w:r>
              <w:rPr>
                <w:rFonts w:ascii="Verdana" w:hAnsi="Verdana" w:cs="Calibri"/>
                <w:b/>
                <w:sz w:val="18"/>
                <w:szCs w:val="18"/>
              </w:rPr>
              <w:t>INSPECCION</w:t>
            </w:r>
          </w:p>
        </w:tc>
        <w:tc>
          <w:tcPr>
            <w:tcW w:w="5528" w:type="dxa"/>
            <w:shd w:val="clear" w:color="auto" w:fill="92CDDC" w:themeFill="accent5" w:themeFillTint="99"/>
            <w:vAlign w:val="center"/>
          </w:tcPr>
          <w:p w14:paraId="448B75D4" w14:textId="77777777" w:rsidR="00C95A1F" w:rsidRPr="00DB5AAF" w:rsidRDefault="00C95A1F" w:rsidP="00C95A1F">
            <w:pPr>
              <w:rPr>
                <w:rFonts w:ascii="Calibri" w:hAnsi="Calibri" w:cs="Calibri"/>
                <w:b/>
                <w:sz w:val="18"/>
                <w:szCs w:val="18"/>
              </w:rPr>
            </w:pPr>
          </w:p>
        </w:tc>
        <w:tc>
          <w:tcPr>
            <w:tcW w:w="709" w:type="dxa"/>
            <w:shd w:val="clear" w:color="auto" w:fill="92CDDC" w:themeFill="accent5" w:themeFillTint="99"/>
            <w:vAlign w:val="center"/>
          </w:tcPr>
          <w:p w14:paraId="35342780" w14:textId="77777777" w:rsidR="00C95A1F" w:rsidRPr="00DB5AAF" w:rsidRDefault="00C95A1F" w:rsidP="00C95A1F">
            <w:pPr>
              <w:rPr>
                <w:rFonts w:ascii="Calibri" w:hAnsi="Calibri" w:cs="Calibri"/>
                <w:b/>
                <w:sz w:val="18"/>
                <w:szCs w:val="18"/>
              </w:rPr>
            </w:pPr>
          </w:p>
        </w:tc>
        <w:tc>
          <w:tcPr>
            <w:tcW w:w="425" w:type="dxa"/>
            <w:shd w:val="clear" w:color="auto" w:fill="92CDDC" w:themeFill="accent5" w:themeFillTint="99"/>
            <w:vAlign w:val="center"/>
          </w:tcPr>
          <w:p w14:paraId="2CDC190A" w14:textId="77777777" w:rsidR="00C95A1F" w:rsidRPr="00DB5AAF" w:rsidRDefault="00C95A1F" w:rsidP="00C95A1F">
            <w:pPr>
              <w:rPr>
                <w:rFonts w:ascii="Calibri" w:hAnsi="Calibri" w:cs="Calibri"/>
                <w:b/>
                <w:sz w:val="18"/>
                <w:szCs w:val="18"/>
              </w:rPr>
            </w:pPr>
          </w:p>
        </w:tc>
        <w:tc>
          <w:tcPr>
            <w:tcW w:w="820" w:type="dxa"/>
            <w:shd w:val="clear" w:color="auto" w:fill="92CDDC" w:themeFill="accent5" w:themeFillTint="99"/>
            <w:vAlign w:val="center"/>
          </w:tcPr>
          <w:p w14:paraId="12B96FAC" w14:textId="77777777" w:rsidR="00C95A1F" w:rsidRPr="00DB5AAF" w:rsidRDefault="00C95A1F" w:rsidP="00C95A1F">
            <w:pPr>
              <w:rPr>
                <w:rFonts w:ascii="Calibri" w:hAnsi="Calibri" w:cs="Calibri"/>
                <w:b/>
                <w:sz w:val="18"/>
                <w:szCs w:val="18"/>
              </w:rPr>
            </w:pPr>
          </w:p>
        </w:tc>
      </w:tr>
      <w:tr w:rsidR="00C95A1F" w:rsidRPr="00C75BEC" w14:paraId="764329C6" w14:textId="77777777" w:rsidTr="00326846">
        <w:tc>
          <w:tcPr>
            <w:tcW w:w="6108" w:type="dxa"/>
            <w:vAlign w:val="center"/>
          </w:tcPr>
          <w:p w14:paraId="41ED0E72" w14:textId="50D751F7" w:rsidR="00C95A1F" w:rsidRPr="00DB5AAF" w:rsidRDefault="00C95A1F" w:rsidP="00A77129">
            <w:pPr>
              <w:jc w:val="both"/>
              <w:rPr>
                <w:rFonts w:ascii="Calibri" w:hAnsi="Calibri" w:cs="Calibri"/>
                <w:b/>
                <w:sz w:val="18"/>
                <w:szCs w:val="18"/>
              </w:rPr>
            </w:pPr>
            <w:r w:rsidRPr="00B60D22">
              <w:rPr>
                <w:rFonts w:ascii="Calibri" w:hAnsi="Calibri" w:cs="Arial"/>
                <w:sz w:val="22"/>
                <w:szCs w:val="22"/>
              </w:rPr>
              <w:t>Al momento de entrega final del bien adquirido para la Distrito Comercial Oruro, el personal técnico solicitante de YPFB en forma conjunta con el personal técnico del proveedor realizara la verificación técnica correspondiente, a objeto de corroborar el adecuado y buen estado de funcionamiento del mismo.</w:t>
            </w:r>
          </w:p>
        </w:tc>
        <w:tc>
          <w:tcPr>
            <w:tcW w:w="5528" w:type="dxa"/>
            <w:vAlign w:val="center"/>
          </w:tcPr>
          <w:p w14:paraId="3E500AB9" w14:textId="77777777" w:rsidR="00C95A1F" w:rsidRPr="00DB5AAF" w:rsidRDefault="00C95A1F" w:rsidP="00C95A1F">
            <w:pPr>
              <w:rPr>
                <w:rFonts w:ascii="Calibri" w:hAnsi="Calibri" w:cs="Calibri"/>
                <w:b/>
                <w:sz w:val="18"/>
                <w:szCs w:val="18"/>
              </w:rPr>
            </w:pPr>
          </w:p>
        </w:tc>
        <w:tc>
          <w:tcPr>
            <w:tcW w:w="709" w:type="dxa"/>
            <w:vAlign w:val="center"/>
          </w:tcPr>
          <w:p w14:paraId="1FB836D9" w14:textId="77777777" w:rsidR="00C95A1F" w:rsidRPr="00DB5AAF" w:rsidRDefault="00C95A1F" w:rsidP="00C95A1F">
            <w:pPr>
              <w:rPr>
                <w:rFonts w:ascii="Calibri" w:hAnsi="Calibri" w:cs="Calibri"/>
                <w:b/>
                <w:sz w:val="18"/>
                <w:szCs w:val="18"/>
              </w:rPr>
            </w:pPr>
          </w:p>
        </w:tc>
        <w:tc>
          <w:tcPr>
            <w:tcW w:w="425" w:type="dxa"/>
            <w:vAlign w:val="center"/>
          </w:tcPr>
          <w:p w14:paraId="791CDBED" w14:textId="77777777" w:rsidR="00C95A1F" w:rsidRPr="00DB5AAF" w:rsidRDefault="00C95A1F" w:rsidP="00C95A1F">
            <w:pPr>
              <w:rPr>
                <w:rFonts w:ascii="Calibri" w:hAnsi="Calibri" w:cs="Calibri"/>
                <w:b/>
                <w:sz w:val="18"/>
                <w:szCs w:val="18"/>
              </w:rPr>
            </w:pPr>
          </w:p>
        </w:tc>
        <w:tc>
          <w:tcPr>
            <w:tcW w:w="820" w:type="dxa"/>
            <w:vAlign w:val="center"/>
          </w:tcPr>
          <w:p w14:paraId="632DFCAB" w14:textId="77777777" w:rsidR="00C95A1F" w:rsidRPr="00DB5AAF" w:rsidRDefault="00C95A1F" w:rsidP="00C95A1F">
            <w:pPr>
              <w:rPr>
                <w:rFonts w:ascii="Calibri" w:hAnsi="Calibri" w:cs="Calibri"/>
                <w:b/>
                <w:sz w:val="18"/>
                <w:szCs w:val="18"/>
              </w:rPr>
            </w:pPr>
          </w:p>
        </w:tc>
      </w:tr>
      <w:tr w:rsidR="00C95A1F" w:rsidRPr="00C75BEC" w14:paraId="1EFD7B3E" w14:textId="77777777" w:rsidTr="00326846">
        <w:tc>
          <w:tcPr>
            <w:tcW w:w="6108" w:type="dxa"/>
            <w:shd w:val="clear" w:color="auto" w:fill="92CDDC" w:themeFill="accent5" w:themeFillTint="99"/>
            <w:vAlign w:val="center"/>
          </w:tcPr>
          <w:p w14:paraId="354E7EDE" w14:textId="46281286" w:rsidR="00C95A1F" w:rsidRPr="00DB5AAF" w:rsidRDefault="00C95A1F" w:rsidP="00C95A1F">
            <w:pPr>
              <w:rPr>
                <w:rFonts w:ascii="Calibri" w:hAnsi="Calibri" w:cs="Calibri"/>
                <w:b/>
                <w:sz w:val="18"/>
                <w:szCs w:val="18"/>
              </w:rPr>
            </w:pPr>
            <w:r>
              <w:rPr>
                <w:rFonts w:ascii="Calibri" w:hAnsi="Calibri" w:cs="Calibri"/>
                <w:b/>
                <w:sz w:val="22"/>
                <w:szCs w:val="22"/>
              </w:rPr>
              <w:t>GARANTIA FINANCIERAS</w:t>
            </w:r>
          </w:p>
        </w:tc>
        <w:tc>
          <w:tcPr>
            <w:tcW w:w="5528" w:type="dxa"/>
            <w:shd w:val="clear" w:color="auto" w:fill="92CDDC" w:themeFill="accent5" w:themeFillTint="99"/>
            <w:vAlign w:val="center"/>
          </w:tcPr>
          <w:p w14:paraId="1F65E6ED" w14:textId="77777777" w:rsidR="00C95A1F" w:rsidRPr="00DB5AAF" w:rsidRDefault="00C95A1F" w:rsidP="00C95A1F">
            <w:pPr>
              <w:rPr>
                <w:rFonts w:ascii="Calibri" w:hAnsi="Calibri" w:cs="Calibri"/>
                <w:b/>
                <w:sz w:val="18"/>
                <w:szCs w:val="18"/>
              </w:rPr>
            </w:pPr>
          </w:p>
        </w:tc>
        <w:tc>
          <w:tcPr>
            <w:tcW w:w="709" w:type="dxa"/>
            <w:shd w:val="clear" w:color="auto" w:fill="92CDDC" w:themeFill="accent5" w:themeFillTint="99"/>
            <w:vAlign w:val="center"/>
          </w:tcPr>
          <w:p w14:paraId="2358CCE2" w14:textId="77777777" w:rsidR="00C95A1F" w:rsidRPr="00DB5AAF" w:rsidRDefault="00C95A1F" w:rsidP="00C95A1F">
            <w:pPr>
              <w:rPr>
                <w:rFonts w:ascii="Calibri" w:hAnsi="Calibri" w:cs="Calibri"/>
                <w:b/>
                <w:sz w:val="18"/>
                <w:szCs w:val="18"/>
              </w:rPr>
            </w:pPr>
          </w:p>
        </w:tc>
        <w:tc>
          <w:tcPr>
            <w:tcW w:w="425" w:type="dxa"/>
            <w:shd w:val="clear" w:color="auto" w:fill="92CDDC" w:themeFill="accent5" w:themeFillTint="99"/>
            <w:vAlign w:val="center"/>
          </w:tcPr>
          <w:p w14:paraId="20B8AD78" w14:textId="77777777" w:rsidR="00C95A1F" w:rsidRPr="00DB5AAF" w:rsidRDefault="00C95A1F" w:rsidP="00C95A1F">
            <w:pPr>
              <w:rPr>
                <w:rFonts w:ascii="Calibri" w:hAnsi="Calibri" w:cs="Calibri"/>
                <w:b/>
                <w:sz w:val="18"/>
                <w:szCs w:val="18"/>
              </w:rPr>
            </w:pPr>
          </w:p>
        </w:tc>
        <w:tc>
          <w:tcPr>
            <w:tcW w:w="820" w:type="dxa"/>
            <w:shd w:val="clear" w:color="auto" w:fill="92CDDC" w:themeFill="accent5" w:themeFillTint="99"/>
            <w:vAlign w:val="center"/>
          </w:tcPr>
          <w:p w14:paraId="67E388A1" w14:textId="77777777" w:rsidR="00C95A1F" w:rsidRPr="00DB5AAF" w:rsidRDefault="00C95A1F" w:rsidP="00C95A1F">
            <w:pPr>
              <w:rPr>
                <w:rFonts w:ascii="Calibri" w:hAnsi="Calibri" w:cs="Calibri"/>
                <w:b/>
                <w:sz w:val="18"/>
                <w:szCs w:val="18"/>
              </w:rPr>
            </w:pPr>
          </w:p>
        </w:tc>
      </w:tr>
      <w:tr w:rsidR="00C95A1F" w:rsidRPr="00C75BEC" w14:paraId="65BF9B46" w14:textId="77777777" w:rsidTr="00326846">
        <w:tc>
          <w:tcPr>
            <w:tcW w:w="6108" w:type="dxa"/>
            <w:vAlign w:val="center"/>
          </w:tcPr>
          <w:p w14:paraId="0A5B6B09" w14:textId="77777777" w:rsidR="00C95A1F" w:rsidRPr="001C3729" w:rsidRDefault="00C95A1F" w:rsidP="00C95A1F">
            <w:pPr>
              <w:jc w:val="both"/>
              <w:rPr>
                <w:rFonts w:ascii="Calibri" w:hAnsi="Calibri" w:cs="Calibri"/>
                <w:sz w:val="22"/>
                <w:szCs w:val="22"/>
              </w:rPr>
            </w:pPr>
          </w:p>
          <w:p w14:paraId="7025EF44" w14:textId="77777777" w:rsidR="00C95A1F" w:rsidRPr="0020158B" w:rsidRDefault="00C95A1F" w:rsidP="00C95A1F">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SERIEDAD DE PROPUESTA</w:t>
            </w:r>
          </w:p>
          <w:p w14:paraId="7A58E9FA" w14:textId="77777777" w:rsidR="00C95A1F" w:rsidRDefault="00C95A1F" w:rsidP="00C95A1F">
            <w:pPr>
              <w:autoSpaceDE w:val="0"/>
              <w:autoSpaceDN w:val="0"/>
              <w:adjustRightInd w:val="0"/>
              <w:jc w:val="both"/>
              <w:rPr>
                <w:rFonts w:ascii="Calibri" w:hAnsi="Calibri" w:cs="Calibri"/>
                <w:sz w:val="22"/>
              </w:rPr>
            </w:pPr>
            <w:bookmarkStart w:id="5" w:name="_GoBack"/>
            <w:bookmarkEnd w:id="5"/>
          </w:p>
          <w:p w14:paraId="401519C6" w14:textId="77777777" w:rsidR="00C95A1F" w:rsidRPr="0020158B" w:rsidRDefault="00C95A1F" w:rsidP="00C95A1F">
            <w:pPr>
              <w:autoSpaceDE w:val="0"/>
              <w:autoSpaceDN w:val="0"/>
              <w:adjustRightInd w:val="0"/>
              <w:jc w:val="both"/>
              <w:rPr>
                <w:rFonts w:ascii="Calibri" w:hAnsi="Calibri" w:cs="Calibri"/>
                <w:sz w:val="22"/>
              </w:rPr>
            </w:pPr>
            <w:r w:rsidRPr="0020158B">
              <w:rPr>
                <w:rFonts w:ascii="Calibri" w:hAnsi="Calibri" w:cs="Calibri"/>
                <w:sz w:val="22"/>
              </w:rPr>
              <w:t>A elección de la empresa proponente est</w:t>
            </w:r>
            <w:r>
              <w:rPr>
                <w:rFonts w:ascii="Calibri" w:hAnsi="Calibri" w:cs="Calibri"/>
                <w:sz w:val="22"/>
              </w:rPr>
              <w:t>á</w:t>
            </w:r>
            <w:r w:rsidRPr="0020158B">
              <w:rPr>
                <w:rFonts w:ascii="Calibri" w:hAnsi="Calibri" w:cs="Calibri"/>
                <w:sz w:val="22"/>
              </w:rPr>
              <w:t xml:space="preserve"> podrá optar por uno de los siguientes instrumentos financieros:</w:t>
            </w:r>
          </w:p>
          <w:p w14:paraId="048AA7CF" w14:textId="77777777" w:rsidR="00C95A1F" w:rsidRPr="0020158B" w:rsidRDefault="00C95A1F" w:rsidP="00C95A1F">
            <w:pPr>
              <w:autoSpaceDE w:val="0"/>
              <w:autoSpaceDN w:val="0"/>
              <w:adjustRightInd w:val="0"/>
              <w:jc w:val="both"/>
              <w:rPr>
                <w:rFonts w:ascii="Calibri" w:hAnsi="Calibri" w:cs="Calibri"/>
                <w:sz w:val="22"/>
              </w:rPr>
            </w:pPr>
          </w:p>
          <w:p w14:paraId="565472BC" w14:textId="77777777" w:rsidR="00C95A1F" w:rsidRPr="0020158B" w:rsidRDefault="00C95A1F" w:rsidP="00C95A1F">
            <w:pPr>
              <w:numPr>
                <w:ilvl w:val="0"/>
                <w:numId w:val="44"/>
              </w:numPr>
              <w:autoSpaceDE w:val="0"/>
              <w:autoSpaceDN w:val="0"/>
              <w:adjustRightInd w:val="0"/>
              <w:ind w:left="426" w:hanging="284"/>
              <w:jc w:val="both"/>
              <w:rPr>
                <w:rFonts w:ascii="Calibri" w:hAnsi="Calibri" w:cs="Calibri"/>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20158B">
              <w:rPr>
                <w:rFonts w:ascii="Calibri" w:hAnsi="Calibri" w:cs="Calibri"/>
                <w:b/>
                <w:sz w:val="22"/>
              </w:rPr>
              <w:t>de renovable, irrevocable y de ejecución inmediata</w:t>
            </w:r>
            <w:r w:rsidRPr="0020158B">
              <w:rPr>
                <w:rFonts w:ascii="Calibri" w:hAnsi="Calibri" w:cs="Calibri"/>
                <w:sz w:val="22"/>
              </w:rPr>
              <w:t xml:space="preserve"> con vigencia de 90 días por un importe equivalente al </w:t>
            </w:r>
            <w:r>
              <w:rPr>
                <w:rFonts w:ascii="Calibri" w:hAnsi="Calibri" w:cs="Calibri"/>
                <w:sz w:val="22"/>
              </w:rPr>
              <w:t>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de la propuesta económica.</w:t>
            </w:r>
          </w:p>
          <w:p w14:paraId="00C27B87" w14:textId="77777777" w:rsidR="00C95A1F" w:rsidRDefault="00C95A1F" w:rsidP="00C95A1F">
            <w:pPr>
              <w:autoSpaceDE w:val="0"/>
              <w:autoSpaceDN w:val="0"/>
              <w:adjustRightInd w:val="0"/>
              <w:ind w:left="426" w:hanging="284"/>
              <w:jc w:val="both"/>
              <w:rPr>
                <w:rFonts w:ascii="Calibri" w:hAnsi="Calibri" w:cs="Calibri"/>
                <w:sz w:val="22"/>
              </w:rPr>
            </w:pPr>
          </w:p>
          <w:p w14:paraId="4009ACBB" w14:textId="77777777" w:rsidR="00C95A1F" w:rsidRDefault="00C95A1F" w:rsidP="00C95A1F">
            <w:pPr>
              <w:numPr>
                <w:ilvl w:val="0"/>
                <w:numId w:val="44"/>
              </w:numPr>
              <w:autoSpaceDE w:val="0"/>
              <w:autoSpaceDN w:val="0"/>
              <w:adjustRightInd w:val="0"/>
              <w:ind w:left="426" w:hanging="284"/>
              <w:jc w:val="both"/>
              <w:rPr>
                <w:rFonts w:ascii="Calibri" w:hAnsi="Calibri" w:cs="Calibri"/>
                <w:sz w:val="22"/>
              </w:rPr>
            </w:pPr>
            <w:r w:rsidRPr="0020158B">
              <w:rPr>
                <w:rFonts w:ascii="Calibri" w:hAnsi="Calibri" w:cs="Calibri"/>
                <w:b/>
                <w:sz w:val="22"/>
              </w:rPr>
              <w:t>Garantía a Primer Requerimiento</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0158B">
              <w:rPr>
                <w:rFonts w:ascii="Calibri" w:hAnsi="Calibri" w:cs="Calibri"/>
                <w:b/>
                <w:sz w:val="22"/>
              </w:rPr>
              <w:t>renovable, irrevocable y de ejecución a primer requerimiento</w:t>
            </w:r>
            <w:r w:rsidRPr="0020158B">
              <w:rPr>
                <w:rFonts w:ascii="Calibri" w:hAnsi="Calibri" w:cs="Calibri"/>
                <w:sz w:val="22"/>
              </w:rPr>
              <w:t xml:space="preserve"> con vigencia de 90 días, por un importe equivalente al </w:t>
            </w:r>
            <w:r>
              <w:rPr>
                <w:rFonts w:ascii="Calibri" w:hAnsi="Calibri" w:cs="Calibri"/>
                <w:sz w:val="22"/>
              </w:rPr>
              <w:t>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la propuesta económica.</w:t>
            </w:r>
          </w:p>
          <w:p w14:paraId="4E344EBC" w14:textId="77777777" w:rsidR="00C95A1F" w:rsidRDefault="00C95A1F" w:rsidP="00C95A1F">
            <w:pPr>
              <w:pStyle w:val="Prrafodelista"/>
              <w:rPr>
                <w:rFonts w:ascii="Calibri" w:hAnsi="Calibri" w:cs="Calibri"/>
                <w:sz w:val="22"/>
              </w:rPr>
            </w:pPr>
          </w:p>
          <w:p w14:paraId="47BD6E91" w14:textId="77777777" w:rsidR="00C95A1F" w:rsidRDefault="00C95A1F" w:rsidP="00C95A1F">
            <w:pPr>
              <w:numPr>
                <w:ilvl w:val="0"/>
                <w:numId w:val="44"/>
              </w:numPr>
              <w:autoSpaceDE w:val="0"/>
              <w:autoSpaceDN w:val="0"/>
              <w:adjustRightInd w:val="0"/>
              <w:ind w:left="426" w:hanging="284"/>
              <w:jc w:val="both"/>
              <w:rPr>
                <w:rFonts w:ascii="Calibri" w:hAnsi="Calibri" w:cs="Calibri"/>
                <w:sz w:val="22"/>
              </w:rPr>
            </w:pPr>
            <w:r>
              <w:rPr>
                <w:rFonts w:ascii="Calibri" w:hAnsi="Calibri" w:cs="Calibri"/>
                <w:b/>
                <w:sz w:val="22"/>
              </w:rPr>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CF0C76">
              <w:rPr>
                <w:rFonts w:ascii="Calibri" w:hAnsi="Calibri" w:cs="Calibri"/>
                <w:b/>
                <w:sz w:val="22"/>
              </w:rPr>
              <w:t>de 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90 días</w:t>
            </w:r>
            <w:r>
              <w:rPr>
                <w:rFonts w:ascii="Calibri" w:hAnsi="Calibri" w:cs="Calibri"/>
                <w:sz w:val="22"/>
              </w:rPr>
              <w:t xml:space="preserve"> a contar de la fecha prevista para la presentación de propuestas y</w:t>
            </w:r>
            <w:r w:rsidRPr="0020158B">
              <w:rPr>
                <w:rFonts w:ascii="Calibri" w:hAnsi="Calibri" w:cs="Calibri"/>
                <w:sz w:val="22"/>
              </w:rPr>
              <w:t xml:space="preserve"> por un importe equivalente </w:t>
            </w:r>
            <w:r>
              <w:rPr>
                <w:rFonts w:ascii="Calibri" w:hAnsi="Calibri" w:cs="Calibri"/>
                <w:sz w:val="22"/>
              </w:rPr>
              <w:t xml:space="preserve">de </w:t>
            </w:r>
            <w:r w:rsidRPr="0020158B">
              <w:rPr>
                <w:rFonts w:ascii="Calibri" w:hAnsi="Calibri" w:cs="Calibri"/>
                <w:sz w:val="22"/>
              </w:rPr>
              <w:t xml:space="preserve">al </w:t>
            </w:r>
            <w:r>
              <w:rPr>
                <w:rFonts w:ascii="Calibri" w:hAnsi="Calibri" w:cs="Calibri"/>
                <w:sz w:val="22"/>
              </w:rPr>
              <w:t>menos 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la propuesta económica.</w:t>
            </w:r>
          </w:p>
          <w:p w14:paraId="0F64B2CD" w14:textId="77777777" w:rsidR="00326846" w:rsidRDefault="00326846" w:rsidP="00326846">
            <w:pPr>
              <w:pStyle w:val="Prrafodelista"/>
              <w:rPr>
                <w:rFonts w:ascii="Calibri" w:hAnsi="Calibri" w:cs="Calibri"/>
                <w:sz w:val="22"/>
              </w:rPr>
            </w:pPr>
          </w:p>
          <w:p w14:paraId="0BF9F625" w14:textId="77777777" w:rsidR="00326846" w:rsidRDefault="00326846" w:rsidP="00326846">
            <w:pPr>
              <w:autoSpaceDE w:val="0"/>
              <w:autoSpaceDN w:val="0"/>
              <w:adjustRightInd w:val="0"/>
              <w:ind w:left="426"/>
              <w:jc w:val="both"/>
              <w:rPr>
                <w:rFonts w:ascii="Calibri" w:hAnsi="Calibri" w:cs="Calibri"/>
                <w:sz w:val="22"/>
              </w:rPr>
            </w:pPr>
          </w:p>
          <w:p w14:paraId="33A50726" w14:textId="77777777" w:rsidR="0035794D" w:rsidRPr="0020158B" w:rsidRDefault="0035794D" w:rsidP="00326846">
            <w:pPr>
              <w:autoSpaceDE w:val="0"/>
              <w:autoSpaceDN w:val="0"/>
              <w:adjustRightInd w:val="0"/>
              <w:ind w:left="426"/>
              <w:jc w:val="both"/>
              <w:rPr>
                <w:rFonts w:ascii="Calibri" w:hAnsi="Calibri" w:cs="Calibri"/>
                <w:sz w:val="22"/>
              </w:rPr>
            </w:pPr>
          </w:p>
          <w:p w14:paraId="5B4E7C75" w14:textId="77777777" w:rsidR="00C95A1F" w:rsidRPr="0020158B" w:rsidRDefault="00C95A1F" w:rsidP="00C95A1F">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CUMPLIMIENTO DE CONTRATO</w:t>
            </w:r>
          </w:p>
          <w:p w14:paraId="6D097229" w14:textId="77777777" w:rsidR="00C95A1F" w:rsidRDefault="00C95A1F" w:rsidP="00C95A1F">
            <w:pPr>
              <w:autoSpaceDE w:val="0"/>
              <w:autoSpaceDN w:val="0"/>
              <w:adjustRightInd w:val="0"/>
              <w:jc w:val="both"/>
              <w:rPr>
                <w:rFonts w:ascii="Calibri" w:hAnsi="Calibri" w:cs="Calibri"/>
                <w:sz w:val="22"/>
              </w:rPr>
            </w:pPr>
          </w:p>
          <w:p w14:paraId="1E6D910C" w14:textId="77777777" w:rsidR="00C95A1F" w:rsidRPr="0020158B" w:rsidRDefault="00C95A1F" w:rsidP="00C95A1F">
            <w:pPr>
              <w:autoSpaceDE w:val="0"/>
              <w:autoSpaceDN w:val="0"/>
              <w:adjustRightInd w:val="0"/>
              <w:jc w:val="both"/>
              <w:rPr>
                <w:rFonts w:ascii="Calibri" w:hAnsi="Calibri" w:cs="Calibri"/>
                <w:sz w:val="22"/>
              </w:rPr>
            </w:pPr>
            <w:r w:rsidRPr="0020158B">
              <w:rPr>
                <w:rFonts w:ascii="Calibri" w:hAnsi="Calibri" w:cs="Calibri"/>
                <w:sz w:val="22"/>
              </w:rPr>
              <w:t>A elecci</w:t>
            </w:r>
            <w:r>
              <w:rPr>
                <w:rFonts w:ascii="Calibri" w:hAnsi="Calibri" w:cs="Calibri"/>
                <w:sz w:val="22"/>
              </w:rPr>
              <w:t>ón de la empresa adjudicada está</w:t>
            </w:r>
            <w:r w:rsidRPr="0020158B">
              <w:rPr>
                <w:rFonts w:ascii="Calibri" w:hAnsi="Calibri" w:cs="Calibri"/>
                <w:sz w:val="22"/>
              </w:rPr>
              <w:t xml:space="preserve"> podrá optar por uno de los siguientes instrumentos financieros:</w:t>
            </w:r>
          </w:p>
          <w:p w14:paraId="6C624077" w14:textId="77777777" w:rsidR="00C95A1F" w:rsidRPr="0020158B" w:rsidRDefault="00C95A1F" w:rsidP="00C95A1F">
            <w:pPr>
              <w:autoSpaceDE w:val="0"/>
              <w:autoSpaceDN w:val="0"/>
              <w:adjustRightInd w:val="0"/>
              <w:jc w:val="both"/>
              <w:rPr>
                <w:rFonts w:ascii="Calibri" w:hAnsi="Calibri" w:cs="Calibri"/>
                <w:sz w:val="22"/>
              </w:rPr>
            </w:pPr>
          </w:p>
          <w:p w14:paraId="104FFD89" w14:textId="77777777" w:rsidR="00C95A1F" w:rsidRPr="0047482D" w:rsidRDefault="00C95A1F" w:rsidP="00C95A1F">
            <w:pPr>
              <w:numPr>
                <w:ilvl w:val="0"/>
                <w:numId w:val="44"/>
              </w:numPr>
              <w:autoSpaceDE w:val="0"/>
              <w:autoSpaceDN w:val="0"/>
              <w:adjustRightInd w:val="0"/>
              <w:ind w:left="426" w:hanging="284"/>
              <w:jc w:val="both"/>
              <w:rPr>
                <w:rFonts w:ascii="Calibri" w:hAnsi="Calibri" w:cs="Calibri"/>
                <w:b/>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158B">
              <w:rPr>
                <w:rFonts w:ascii="Calibri" w:hAnsi="Calibri" w:cs="Calibri"/>
                <w:b/>
                <w:sz w:val="22"/>
              </w:rPr>
              <w:t>renovable, irrevocable y de ejecución inmediata</w:t>
            </w:r>
            <w:r w:rsidRPr="0020158B">
              <w:rPr>
                <w:rFonts w:ascii="Calibri" w:hAnsi="Calibri" w:cs="Calibri"/>
                <w:sz w:val="22"/>
              </w:rPr>
              <w:t xml:space="preserve"> </w:t>
            </w:r>
            <w:r>
              <w:rPr>
                <w:rFonts w:ascii="Calibri" w:hAnsi="Calibri" w:cs="Calibri"/>
                <w:sz w:val="22"/>
              </w:rPr>
              <w:t xml:space="preserve">con vigencia </w:t>
            </w:r>
            <w:r w:rsidRPr="0020158B">
              <w:rPr>
                <w:rFonts w:ascii="Calibri" w:hAnsi="Calibri" w:cs="Calibri"/>
                <w:sz w:val="22"/>
              </w:rPr>
              <w:t>de 60 días calendario adicionales a la vigencia del contrato, por un importe equivalente al 7% del valor total del contrato.</w:t>
            </w:r>
          </w:p>
          <w:p w14:paraId="67BE1E40" w14:textId="77777777" w:rsidR="00C95A1F" w:rsidRDefault="00C95A1F" w:rsidP="00C95A1F">
            <w:pPr>
              <w:autoSpaceDE w:val="0"/>
              <w:autoSpaceDN w:val="0"/>
              <w:adjustRightInd w:val="0"/>
              <w:jc w:val="both"/>
              <w:rPr>
                <w:rFonts w:ascii="Calibri" w:hAnsi="Calibri" w:cs="Calibri"/>
                <w:b/>
                <w:sz w:val="22"/>
              </w:rPr>
            </w:pPr>
          </w:p>
          <w:p w14:paraId="50E2F0F0" w14:textId="77777777" w:rsidR="00C95A1F" w:rsidRPr="00C95A1F" w:rsidRDefault="00C95A1F" w:rsidP="00C95A1F">
            <w:pPr>
              <w:numPr>
                <w:ilvl w:val="0"/>
                <w:numId w:val="44"/>
              </w:numPr>
              <w:autoSpaceDE w:val="0"/>
              <w:autoSpaceDN w:val="0"/>
              <w:adjustRightInd w:val="0"/>
              <w:ind w:left="426" w:hanging="284"/>
              <w:jc w:val="both"/>
              <w:rPr>
                <w:rFonts w:ascii="Calibri" w:hAnsi="Calibri" w:cs="Calibri"/>
                <w:b/>
                <w:sz w:val="18"/>
                <w:szCs w:val="18"/>
              </w:rPr>
            </w:pPr>
            <w:r w:rsidRPr="00C95A1F">
              <w:rPr>
                <w:rFonts w:ascii="Calibri" w:hAnsi="Calibri" w:cs="Calibri"/>
                <w:b/>
                <w:sz w:val="22"/>
              </w:rPr>
              <w:t xml:space="preserve">Garantía a Primer Requerimiento, </w:t>
            </w:r>
            <w:r w:rsidRPr="00C95A1F">
              <w:rPr>
                <w:rFonts w:ascii="Calibri" w:hAnsi="Calibri" w:cs="Calibri"/>
                <w:sz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C95A1F">
              <w:rPr>
                <w:rFonts w:ascii="Calibri" w:hAnsi="Calibri" w:cs="Calibri"/>
                <w:b/>
                <w:sz w:val="22"/>
              </w:rPr>
              <w:t xml:space="preserve"> renovable, irrevocable y de ejecución a primer requerimiento</w:t>
            </w:r>
            <w:r w:rsidRPr="00C95A1F">
              <w:rPr>
                <w:rFonts w:ascii="Calibri" w:hAnsi="Calibri" w:cs="Calibri"/>
                <w:sz w:val="22"/>
              </w:rPr>
              <w:t xml:space="preserve"> con vigencia de 60 días calendario adicionales a la vigencia del contrato, por un importe equivalente al 7% del valor total del contrato.</w:t>
            </w:r>
          </w:p>
          <w:p w14:paraId="5746D5A9" w14:textId="77777777" w:rsidR="00C95A1F" w:rsidRDefault="00C95A1F" w:rsidP="00C95A1F">
            <w:pPr>
              <w:pStyle w:val="Prrafodelista"/>
              <w:rPr>
                <w:rFonts w:ascii="Calibri" w:hAnsi="Calibri" w:cs="Calibri"/>
                <w:b/>
                <w:sz w:val="22"/>
              </w:rPr>
            </w:pPr>
          </w:p>
          <w:p w14:paraId="7E51B011" w14:textId="2D41FAFF" w:rsidR="00C95A1F" w:rsidRPr="00DB5AAF" w:rsidRDefault="00C95A1F" w:rsidP="00C95A1F">
            <w:pPr>
              <w:numPr>
                <w:ilvl w:val="0"/>
                <w:numId w:val="44"/>
              </w:numPr>
              <w:autoSpaceDE w:val="0"/>
              <w:autoSpaceDN w:val="0"/>
              <w:adjustRightInd w:val="0"/>
              <w:ind w:left="426" w:hanging="284"/>
              <w:jc w:val="both"/>
              <w:rPr>
                <w:rFonts w:ascii="Calibri" w:hAnsi="Calibri" w:cs="Calibri"/>
                <w:b/>
                <w:sz w:val="18"/>
                <w:szCs w:val="18"/>
              </w:rPr>
            </w:pPr>
            <w:r w:rsidRPr="0047482D">
              <w:rPr>
                <w:rFonts w:ascii="Calibri" w:hAnsi="Calibri" w:cs="Calibri"/>
                <w:b/>
                <w:sz w:val="22"/>
              </w:rPr>
              <w:t>Póliza de Caución a Primer Requerimiento para Entidades Públicas</w:t>
            </w:r>
            <w:r w:rsidRPr="0047482D">
              <w:rPr>
                <w:rFonts w:ascii="Calibri" w:hAnsi="Calibri" w:cs="Calibri"/>
                <w:sz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47482D">
              <w:rPr>
                <w:rFonts w:ascii="Calibri" w:hAnsi="Calibri" w:cs="Calibri"/>
                <w:b/>
                <w:sz w:val="22"/>
              </w:rPr>
              <w:t>renovable, irrevocable y de ejecución a primer requerimiento</w:t>
            </w:r>
            <w:r w:rsidRPr="0047482D">
              <w:rPr>
                <w:rFonts w:ascii="Calibri" w:hAnsi="Calibri" w:cs="Calibri"/>
                <w:sz w:val="22"/>
              </w:rPr>
              <w:t xml:space="preserve"> con vigencia de 60 días calendario adicionales a la vigencia del contrato, por un importe equivalente al 7% del valor total del contrato.</w:t>
            </w:r>
          </w:p>
        </w:tc>
        <w:tc>
          <w:tcPr>
            <w:tcW w:w="5528" w:type="dxa"/>
            <w:vAlign w:val="center"/>
          </w:tcPr>
          <w:p w14:paraId="1EDC8692" w14:textId="77777777" w:rsidR="00C95A1F" w:rsidRPr="00DB5AAF" w:rsidRDefault="00C95A1F" w:rsidP="00C95A1F">
            <w:pPr>
              <w:rPr>
                <w:rFonts w:ascii="Calibri" w:hAnsi="Calibri" w:cs="Calibri"/>
                <w:b/>
                <w:sz w:val="18"/>
                <w:szCs w:val="18"/>
              </w:rPr>
            </w:pPr>
          </w:p>
        </w:tc>
        <w:tc>
          <w:tcPr>
            <w:tcW w:w="709" w:type="dxa"/>
            <w:vAlign w:val="center"/>
          </w:tcPr>
          <w:p w14:paraId="0D235566" w14:textId="77777777" w:rsidR="00C95A1F" w:rsidRPr="00DB5AAF" w:rsidRDefault="00C95A1F" w:rsidP="00C95A1F">
            <w:pPr>
              <w:rPr>
                <w:rFonts w:ascii="Calibri" w:hAnsi="Calibri" w:cs="Calibri"/>
                <w:b/>
                <w:sz w:val="18"/>
                <w:szCs w:val="18"/>
              </w:rPr>
            </w:pPr>
          </w:p>
        </w:tc>
        <w:tc>
          <w:tcPr>
            <w:tcW w:w="425" w:type="dxa"/>
            <w:vAlign w:val="center"/>
          </w:tcPr>
          <w:p w14:paraId="1F8FF30A" w14:textId="77777777" w:rsidR="00C95A1F" w:rsidRPr="00DB5AAF" w:rsidRDefault="00C95A1F" w:rsidP="00C95A1F">
            <w:pPr>
              <w:rPr>
                <w:rFonts w:ascii="Calibri" w:hAnsi="Calibri" w:cs="Calibri"/>
                <w:b/>
                <w:sz w:val="18"/>
                <w:szCs w:val="18"/>
              </w:rPr>
            </w:pPr>
          </w:p>
        </w:tc>
        <w:tc>
          <w:tcPr>
            <w:tcW w:w="820" w:type="dxa"/>
            <w:vAlign w:val="center"/>
          </w:tcPr>
          <w:p w14:paraId="706B76F5" w14:textId="77777777" w:rsidR="00C95A1F" w:rsidRPr="00DB5AAF" w:rsidRDefault="00C95A1F" w:rsidP="00C95A1F">
            <w:pPr>
              <w:rPr>
                <w:rFonts w:ascii="Calibri" w:hAnsi="Calibri" w:cs="Calibri"/>
                <w:b/>
                <w:sz w:val="18"/>
                <w:szCs w:val="18"/>
              </w:rPr>
            </w:pPr>
          </w:p>
        </w:tc>
      </w:tr>
      <w:tr w:rsidR="00C95A1F" w:rsidRPr="00C75BEC" w14:paraId="564D6B75" w14:textId="77777777" w:rsidTr="00326846">
        <w:tc>
          <w:tcPr>
            <w:tcW w:w="6108" w:type="dxa"/>
            <w:shd w:val="clear" w:color="auto" w:fill="92CDDC" w:themeFill="accent5" w:themeFillTint="99"/>
            <w:vAlign w:val="center"/>
          </w:tcPr>
          <w:p w14:paraId="683C1B0A" w14:textId="4D33CF0B" w:rsidR="00C95A1F" w:rsidRPr="00DB5AAF" w:rsidRDefault="00C95A1F" w:rsidP="00C95A1F">
            <w:pPr>
              <w:rPr>
                <w:rFonts w:ascii="Calibri" w:hAnsi="Calibri" w:cs="Calibri"/>
                <w:b/>
                <w:sz w:val="18"/>
                <w:szCs w:val="18"/>
              </w:rPr>
            </w:pPr>
            <w:r w:rsidRPr="00A44806">
              <w:rPr>
                <w:rFonts w:ascii="Calibri" w:hAnsi="Calibri"/>
                <w:b/>
                <w:sz w:val="22"/>
                <w:szCs w:val="22"/>
              </w:rPr>
              <w:t>TRIBUTOS</w:t>
            </w:r>
          </w:p>
        </w:tc>
        <w:tc>
          <w:tcPr>
            <w:tcW w:w="5528" w:type="dxa"/>
            <w:shd w:val="clear" w:color="auto" w:fill="92CDDC" w:themeFill="accent5" w:themeFillTint="99"/>
            <w:vAlign w:val="center"/>
          </w:tcPr>
          <w:p w14:paraId="64E63D00" w14:textId="77777777" w:rsidR="00C95A1F" w:rsidRPr="00DB5AAF" w:rsidRDefault="00C95A1F" w:rsidP="00C95A1F">
            <w:pPr>
              <w:rPr>
                <w:rFonts w:ascii="Calibri" w:hAnsi="Calibri" w:cs="Calibri"/>
                <w:b/>
                <w:sz w:val="18"/>
                <w:szCs w:val="18"/>
              </w:rPr>
            </w:pPr>
          </w:p>
        </w:tc>
        <w:tc>
          <w:tcPr>
            <w:tcW w:w="709" w:type="dxa"/>
            <w:shd w:val="clear" w:color="auto" w:fill="92CDDC" w:themeFill="accent5" w:themeFillTint="99"/>
            <w:vAlign w:val="center"/>
          </w:tcPr>
          <w:p w14:paraId="6FBF1831" w14:textId="77777777" w:rsidR="00C95A1F" w:rsidRPr="00DB5AAF" w:rsidRDefault="00C95A1F" w:rsidP="00C95A1F">
            <w:pPr>
              <w:rPr>
                <w:rFonts w:ascii="Calibri" w:hAnsi="Calibri" w:cs="Calibri"/>
                <w:b/>
                <w:sz w:val="18"/>
                <w:szCs w:val="18"/>
              </w:rPr>
            </w:pPr>
          </w:p>
        </w:tc>
        <w:tc>
          <w:tcPr>
            <w:tcW w:w="425" w:type="dxa"/>
            <w:shd w:val="clear" w:color="auto" w:fill="92CDDC" w:themeFill="accent5" w:themeFillTint="99"/>
            <w:vAlign w:val="center"/>
          </w:tcPr>
          <w:p w14:paraId="110FFEEC" w14:textId="77777777" w:rsidR="00C95A1F" w:rsidRPr="00DB5AAF" w:rsidRDefault="00C95A1F" w:rsidP="00C95A1F">
            <w:pPr>
              <w:rPr>
                <w:rFonts w:ascii="Calibri" w:hAnsi="Calibri" w:cs="Calibri"/>
                <w:b/>
                <w:sz w:val="18"/>
                <w:szCs w:val="18"/>
              </w:rPr>
            </w:pPr>
          </w:p>
        </w:tc>
        <w:tc>
          <w:tcPr>
            <w:tcW w:w="820" w:type="dxa"/>
            <w:shd w:val="clear" w:color="auto" w:fill="92CDDC" w:themeFill="accent5" w:themeFillTint="99"/>
            <w:vAlign w:val="center"/>
          </w:tcPr>
          <w:p w14:paraId="2DB36599" w14:textId="77777777" w:rsidR="00C95A1F" w:rsidRPr="00DB5AAF" w:rsidRDefault="00C95A1F" w:rsidP="00C95A1F">
            <w:pPr>
              <w:rPr>
                <w:rFonts w:ascii="Calibri" w:hAnsi="Calibri" w:cs="Calibri"/>
                <w:b/>
                <w:sz w:val="18"/>
                <w:szCs w:val="18"/>
              </w:rPr>
            </w:pPr>
          </w:p>
        </w:tc>
      </w:tr>
      <w:tr w:rsidR="00C95A1F" w:rsidRPr="00C75BEC" w14:paraId="0E885E2E" w14:textId="77777777" w:rsidTr="00326846">
        <w:tc>
          <w:tcPr>
            <w:tcW w:w="6108" w:type="dxa"/>
            <w:vAlign w:val="center"/>
          </w:tcPr>
          <w:p w14:paraId="20C0D11F" w14:textId="579AAEF0" w:rsidR="00C95A1F" w:rsidRPr="00DB5AAF" w:rsidRDefault="00C95A1F" w:rsidP="00A77129">
            <w:pPr>
              <w:jc w:val="both"/>
              <w:rPr>
                <w:rFonts w:ascii="Calibri" w:hAnsi="Calibri" w:cs="Calibri"/>
                <w:b/>
                <w:sz w:val="18"/>
                <w:szCs w:val="18"/>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c>
          <w:tcPr>
            <w:tcW w:w="5528" w:type="dxa"/>
            <w:vAlign w:val="center"/>
          </w:tcPr>
          <w:p w14:paraId="20235639" w14:textId="77777777" w:rsidR="00C95A1F" w:rsidRPr="00DB5AAF" w:rsidRDefault="00C95A1F" w:rsidP="00C95A1F">
            <w:pPr>
              <w:rPr>
                <w:rFonts w:ascii="Calibri" w:hAnsi="Calibri" w:cs="Calibri"/>
                <w:b/>
                <w:sz w:val="18"/>
                <w:szCs w:val="18"/>
              </w:rPr>
            </w:pPr>
          </w:p>
        </w:tc>
        <w:tc>
          <w:tcPr>
            <w:tcW w:w="709" w:type="dxa"/>
            <w:vAlign w:val="center"/>
          </w:tcPr>
          <w:p w14:paraId="06AF98E2" w14:textId="77777777" w:rsidR="00C95A1F" w:rsidRPr="00DB5AAF" w:rsidRDefault="00C95A1F" w:rsidP="00C95A1F">
            <w:pPr>
              <w:rPr>
                <w:rFonts w:ascii="Calibri" w:hAnsi="Calibri" w:cs="Calibri"/>
                <w:b/>
                <w:sz w:val="18"/>
                <w:szCs w:val="18"/>
              </w:rPr>
            </w:pPr>
          </w:p>
        </w:tc>
        <w:tc>
          <w:tcPr>
            <w:tcW w:w="425" w:type="dxa"/>
            <w:vAlign w:val="center"/>
          </w:tcPr>
          <w:p w14:paraId="1988D738" w14:textId="77777777" w:rsidR="00C95A1F" w:rsidRPr="00DB5AAF" w:rsidRDefault="00C95A1F" w:rsidP="00C95A1F">
            <w:pPr>
              <w:rPr>
                <w:rFonts w:ascii="Calibri" w:hAnsi="Calibri" w:cs="Calibri"/>
                <w:b/>
                <w:sz w:val="18"/>
                <w:szCs w:val="18"/>
              </w:rPr>
            </w:pPr>
          </w:p>
        </w:tc>
        <w:tc>
          <w:tcPr>
            <w:tcW w:w="820" w:type="dxa"/>
            <w:vAlign w:val="center"/>
          </w:tcPr>
          <w:p w14:paraId="31B52CE7" w14:textId="77777777" w:rsidR="00C95A1F" w:rsidRPr="00DB5AAF" w:rsidRDefault="00C95A1F" w:rsidP="00C95A1F">
            <w:pPr>
              <w:rPr>
                <w:rFonts w:ascii="Calibri" w:hAnsi="Calibri" w:cs="Calibri"/>
                <w:b/>
                <w:sz w:val="18"/>
                <w:szCs w:val="18"/>
              </w:rPr>
            </w:pPr>
          </w:p>
        </w:tc>
      </w:tr>
      <w:tr w:rsidR="00326846" w:rsidRPr="00C75BEC" w14:paraId="2A10F6F6" w14:textId="77777777" w:rsidTr="00326846">
        <w:tc>
          <w:tcPr>
            <w:tcW w:w="6108" w:type="dxa"/>
            <w:shd w:val="clear" w:color="auto" w:fill="92CDDC" w:themeFill="accent5" w:themeFillTint="99"/>
            <w:vAlign w:val="center"/>
          </w:tcPr>
          <w:p w14:paraId="068AECB1" w14:textId="63A5FF6B" w:rsidR="00C95A1F" w:rsidRPr="00DB5AAF" w:rsidRDefault="00C95A1F" w:rsidP="00A77129">
            <w:pPr>
              <w:jc w:val="both"/>
              <w:rPr>
                <w:rFonts w:ascii="Calibri" w:hAnsi="Calibri" w:cs="Calibri"/>
                <w:b/>
                <w:bCs/>
                <w:sz w:val="18"/>
                <w:szCs w:val="18"/>
              </w:rPr>
            </w:pPr>
            <w:r>
              <w:rPr>
                <w:rFonts w:ascii="Calibri" w:hAnsi="Calibri"/>
                <w:b/>
                <w:sz w:val="22"/>
                <w:szCs w:val="22"/>
              </w:rPr>
              <w:t>FACTURACION</w:t>
            </w:r>
          </w:p>
        </w:tc>
        <w:tc>
          <w:tcPr>
            <w:tcW w:w="5528" w:type="dxa"/>
            <w:shd w:val="clear" w:color="auto" w:fill="92CDDC" w:themeFill="accent5" w:themeFillTint="99"/>
            <w:vAlign w:val="center"/>
          </w:tcPr>
          <w:p w14:paraId="1AA6F6C1" w14:textId="77777777" w:rsidR="00C95A1F" w:rsidRPr="00DB5AAF" w:rsidRDefault="00C95A1F" w:rsidP="00C95A1F">
            <w:pPr>
              <w:rPr>
                <w:rFonts w:ascii="Calibri" w:hAnsi="Calibri" w:cs="Calibri"/>
                <w:b/>
                <w:sz w:val="18"/>
                <w:szCs w:val="18"/>
              </w:rPr>
            </w:pPr>
          </w:p>
        </w:tc>
        <w:tc>
          <w:tcPr>
            <w:tcW w:w="709" w:type="dxa"/>
            <w:shd w:val="clear" w:color="auto" w:fill="92CDDC" w:themeFill="accent5" w:themeFillTint="99"/>
            <w:vAlign w:val="center"/>
          </w:tcPr>
          <w:p w14:paraId="12550349" w14:textId="77777777" w:rsidR="00C95A1F" w:rsidRPr="00DB5AAF" w:rsidRDefault="00C95A1F" w:rsidP="00C95A1F">
            <w:pPr>
              <w:rPr>
                <w:rFonts w:ascii="Calibri" w:hAnsi="Calibri" w:cs="Calibri"/>
                <w:b/>
                <w:sz w:val="18"/>
                <w:szCs w:val="18"/>
              </w:rPr>
            </w:pPr>
          </w:p>
        </w:tc>
        <w:tc>
          <w:tcPr>
            <w:tcW w:w="425" w:type="dxa"/>
            <w:shd w:val="clear" w:color="auto" w:fill="92CDDC" w:themeFill="accent5" w:themeFillTint="99"/>
            <w:vAlign w:val="center"/>
          </w:tcPr>
          <w:p w14:paraId="626BD1B2" w14:textId="77777777" w:rsidR="00C95A1F" w:rsidRPr="00DB5AAF" w:rsidRDefault="00C95A1F" w:rsidP="00C95A1F">
            <w:pPr>
              <w:rPr>
                <w:rFonts w:ascii="Calibri" w:hAnsi="Calibri" w:cs="Calibri"/>
                <w:b/>
                <w:sz w:val="18"/>
                <w:szCs w:val="18"/>
              </w:rPr>
            </w:pPr>
          </w:p>
        </w:tc>
        <w:tc>
          <w:tcPr>
            <w:tcW w:w="820" w:type="dxa"/>
            <w:shd w:val="clear" w:color="auto" w:fill="92CDDC" w:themeFill="accent5" w:themeFillTint="99"/>
            <w:vAlign w:val="center"/>
          </w:tcPr>
          <w:p w14:paraId="5D58931F" w14:textId="77777777" w:rsidR="00C95A1F" w:rsidRPr="00DB5AAF" w:rsidRDefault="00C95A1F" w:rsidP="00C95A1F">
            <w:pPr>
              <w:rPr>
                <w:rFonts w:ascii="Calibri" w:hAnsi="Calibri" w:cs="Calibri"/>
                <w:b/>
                <w:sz w:val="18"/>
                <w:szCs w:val="18"/>
              </w:rPr>
            </w:pPr>
          </w:p>
        </w:tc>
      </w:tr>
      <w:tr w:rsidR="00C95A1F" w:rsidRPr="00C75BEC" w14:paraId="6173ED6D" w14:textId="77777777" w:rsidTr="00326846">
        <w:tc>
          <w:tcPr>
            <w:tcW w:w="6108" w:type="dxa"/>
            <w:vAlign w:val="center"/>
          </w:tcPr>
          <w:p w14:paraId="7244991D" w14:textId="77777777" w:rsidR="00C95A1F" w:rsidRDefault="00C95A1F" w:rsidP="00A77129">
            <w:pPr>
              <w:jc w:val="both"/>
              <w:rPr>
                <w:rFonts w:ascii="Calibri" w:hAnsi="Calibri"/>
                <w:color w:val="000000"/>
                <w:sz w:val="22"/>
                <w:szCs w:val="22"/>
                <w:lang w:val="es-BO" w:eastAsia="es-BO"/>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B2E74B" w14:textId="77777777" w:rsidR="00C95A1F" w:rsidRDefault="00C95A1F" w:rsidP="00A77129">
            <w:pPr>
              <w:jc w:val="both"/>
              <w:rPr>
                <w:rFonts w:ascii="Calibri" w:hAnsi="Calibri"/>
                <w:color w:val="000000"/>
                <w:sz w:val="22"/>
                <w:szCs w:val="22"/>
              </w:rPr>
            </w:pPr>
          </w:p>
          <w:p w14:paraId="06600888" w14:textId="77777777" w:rsidR="00C95A1F" w:rsidRDefault="00C95A1F" w:rsidP="00A77129">
            <w:pPr>
              <w:jc w:val="both"/>
              <w:rPr>
                <w:rFonts w:ascii="Calibri" w:hAnsi="Calibri"/>
                <w:color w:val="000000"/>
                <w:sz w:val="22"/>
                <w:szCs w:val="22"/>
                <w:lang w:val="es-BO" w:eastAsia="es-BO"/>
              </w:rPr>
            </w:pPr>
            <w:r>
              <w:rPr>
                <w:rFonts w:ascii="Calibri" w:hAnsi="Calibri"/>
                <w:color w:val="000000"/>
                <w:sz w:val="22"/>
                <w:szCs w:val="22"/>
              </w:rPr>
              <w:t>Se deberá facturar al momento de la entrega de los bienes conforme lo establecido en el Contrato/Orden de Compra, sin deducir las multas ni otros cargos.</w:t>
            </w:r>
          </w:p>
          <w:p w14:paraId="2D340C8B" w14:textId="77777777" w:rsidR="00C95A1F" w:rsidRDefault="00C95A1F" w:rsidP="00A77129">
            <w:pPr>
              <w:jc w:val="both"/>
              <w:rPr>
                <w:rFonts w:ascii="Calibri" w:hAnsi="Calibri"/>
                <w:color w:val="000000"/>
                <w:sz w:val="22"/>
                <w:szCs w:val="22"/>
              </w:rPr>
            </w:pPr>
          </w:p>
          <w:p w14:paraId="67DF0804" w14:textId="40D200BF" w:rsidR="00C95A1F" w:rsidRPr="00DB5AAF" w:rsidRDefault="00C95A1F" w:rsidP="00A77129">
            <w:pPr>
              <w:jc w:val="both"/>
              <w:rPr>
                <w:rFonts w:ascii="Calibri" w:hAnsi="Calibri" w:cs="Calibri"/>
                <w:bCs/>
                <w:sz w:val="18"/>
                <w:szCs w:val="18"/>
              </w:rPr>
            </w:pPr>
            <w:r>
              <w:rPr>
                <w:rFonts w:ascii="Calibri" w:hAnsi="Calibr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c>
          <w:tcPr>
            <w:tcW w:w="5528" w:type="dxa"/>
            <w:vAlign w:val="center"/>
          </w:tcPr>
          <w:p w14:paraId="72437AAF" w14:textId="77777777" w:rsidR="00C95A1F" w:rsidRPr="00DB5AAF" w:rsidRDefault="00C95A1F" w:rsidP="00C95A1F">
            <w:pPr>
              <w:rPr>
                <w:rFonts w:ascii="Calibri" w:hAnsi="Calibri" w:cs="Calibri"/>
                <w:b/>
                <w:sz w:val="18"/>
                <w:szCs w:val="18"/>
              </w:rPr>
            </w:pPr>
          </w:p>
        </w:tc>
        <w:tc>
          <w:tcPr>
            <w:tcW w:w="709" w:type="dxa"/>
            <w:vAlign w:val="center"/>
          </w:tcPr>
          <w:p w14:paraId="21C687BC" w14:textId="77777777" w:rsidR="00C95A1F" w:rsidRPr="00DB5AAF" w:rsidRDefault="00C95A1F" w:rsidP="00C95A1F">
            <w:pPr>
              <w:rPr>
                <w:rFonts w:ascii="Calibri" w:hAnsi="Calibri" w:cs="Calibri"/>
                <w:b/>
                <w:sz w:val="18"/>
                <w:szCs w:val="18"/>
              </w:rPr>
            </w:pPr>
          </w:p>
        </w:tc>
        <w:tc>
          <w:tcPr>
            <w:tcW w:w="425" w:type="dxa"/>
            <w:vAlign w:val="center"/>
          </w:tcPr>
          <w:p w14:paraId="5851EA06" w14:textId="77777777" w:rsidR="00C95A1F" w:rsidRPr="00DB5AAF" w:rsidRDefault="00C95A1F" w:rsidP="00C95A1F">
            <w:pPr>
              <w:rPr>
                <w:rFonts w:ascii="Calibri" w:hAnsi="Calibri" w:cs="Calibri"/>
                <w:b/>
                <w:sz w:val="18"/>
                <w:szCs w:val="18"/>
              </w:rPr>
            </w:pPr>
          </w:p>
        </w:tc>
        <w:tc>
          <w:tcPr>
            <w:tcW w:w="820" w:type="dxa"/>
            <w:vAlign w:val="center"/>
          </w:tcPr>
          <w:p w14:paraId="598BC0E5" w14:textId="77777777" w:rsidR="00C95A1F" w:rsidRPr="00DB5AAF" w:rsidRDefault="00C95A1F" w:rsidP="00C95A1F">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26530876" w14:textId="77777777" w:rsidR="00326846" w:rsidRDefault="00326846" w:rsidP="00FA78A9">
      <w:pPr>
        <w:jc w:val="center"/>
        <w:rPr>
          <w:rFonts w:asciiTheme="minorHAnsi" w:hAnsiTheme="minorHAnsi" w:cstheme="minorHAnsi"/>
          <w:b/>
          <w:sz w:val="22"/>
          <w:szCs w:val="22"/>
        </w:rPr>
        <w:sectPr w:rsidR="00326846" w:rsidSect="00326846">
          <w:pgSz w:w="15842" w:h="12242" w:orient="landscape" w:code="1"/>
          <w:pgMar w:top="1701" w:right="1701" w:bottom="1418" w:left="567" w:header="624" w:footer="851" w:gutter="0"/>
          <w:cols w:space="708"/>
          <w:titlePg/>
          <w:docGrid w:linePitch="360"/>
        </w:sect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5A785F66" w14:textId="77777777" w:rsidR="00326846" w:rsidRDefault="00326846" w:rsidP="00D87A31">
      <w:pPr>
        <w:rPr>
          <w:rFonts w:asciiTheme="minorHAnsi" w:hAnsiTheme="minorHAnsi" w:cstheme="minorHAnsi"/>
          <w:b/>
          <w:sz w:val="22"/>
          <w:szCs w:val="22"/>
        </w:rPr>
      </w:pPr>
    </w:p>
    <w:p w14:paraId="56F09F4D" w14:textId="77777777" w:rsidR="00326846" w:rsidRDefault="00326846" w:rsidP="00D87A31">
      <w:pPr>
        <w:rPr>
          <w:rFonts w:asciiTheme="minorHAnsi" w:hAnsiTheme="minorHAnsi" w:cstheme="minorHAnsi"/>
          <w:b/>
          <w:sz w:val="22"/>
          <w:szCs w:val="22"/>
        </w:rPr>
      </w:pPr>
    </w:p>
    <w:p w14:paraId="681C1F3E" w14:textId="77777777" w:rsidR="00326846" w:rsidRDefault="00326846" w:rsidP="00D87A31">
      <w:pPr>
        <w:rPr>
          <w:rFonts w:asciiTheme="minorHAnsi" w:hAnsiTheme="minorHAnsi" w:cstheme="minorHAnsi"/>
          <w:b/>
          <w:sz w:val="22"/>
          <w:szCs w:val="22"/>
        </w:rPr>
      </w:pPr>
    </w:p>
    <w:p w14:paraId="19E7784D" w14:textId="77777777" w:rsidR="00326846" w:rsidRDefault="00326846"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bookmarkEnd w:id="6"/>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C007B1"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77777777" w:rsidR="0030274D" w:rsidRDefault="0030274D" w:rsidP="00BD420D">
      <w:pPr>
        <w:jc w:val="center"/>
        <w:rPr>
          <w:rFonts w:asciiTheme="minorHAnsi" w:hAnsiTheme="minorHAnsi" w:cstheme="minorHAnsi"/>
          <w:b/>
          <w:bCs/>
          <w:sz w:val="22"/>
          <w:szCs w:val="22"/>
        </w:rPr>
      </w:pPr>
    </w:p>
    <w:p w14:paraId="5FFECF3A" w14:textId="77777777" w:rsidR="00326846" w:rsidRDefault="00326846" w:rsidP="00BD420D">
      <w:pPr>
        <w:jc w:val="center"/>
        <w:rPr>
          <w:rFonts w:asciiTheme="minorHAnsi" w:hAnsiTheme="minorHAnsi" w:cstheme="minorHAnsi"/>
          <w:b/>
          <w:bCs/>
          <w:sz w:val="22"/>
          <w:szCs w:val="22"/>
        </w:rPr>
      </w:pPr>
    </w:p>
    <w:p w14:paraId="4D60D92F" w14:textId="77777777" w:rsidR="00326846" w:rsidRDefault="00326846" w:rsidP="00BD420D">
      <w:pPr>
        <w:jc w:val="center"/>
        <w:rPr>
          <w:rFonts w:asciiTheme="minorHAnsi" w:hAnsiTheme="minorHAnsi" w:cstheme="minorHAnsi"/>
          <w:b/>
          <w:bCs/>
          <w:sz w:val="22"/>
          <w:szCs w:val="22"/>
        </w:rPr>
      </w:pPr>
    </w:p>
    <w:p w14:paraId="1778B63F" w14:textId="77777777" w:rsidR="00326846" w:rsidRDefault="00326846" w:rsidP="00BD420D">
      <w:pPr>
        <w:jc w:val="center"/>
        <w:rPr>
          <w:rFonts w:asciiTheme="minorHAnsi" w:hAnsiTheme="minorHAnsi" w:cstheme="minorHAnsi"/>
          <w:b/>
          <w:bCs/>
          <w:sz w:val="22"/>
          <w:szCs w:val="22"/>
        </w:rPr>
      </w:pPr>
    </w:p>
    <w:p w14:paraId="0CF43E05" w14:textId="77777777" w:rsidR="00326846" w:rsidRDefault="00326846" w:rsidP="00BD420D">
      <w:pPr>
        <w:jc w:val="center"/>
        <w:rPr>
          <w:rFonts w:asciiTheme="minorHAnsi" w:hAnsiTheme="minorHAnsi" w:cstheme="minorHAnsi"/>
          <w:b/>
          <w:bCs/>
          <w:sz w:val="22"/>
          <w:szCs w:val="22"/>
        </w:rPr>
      </w:pPr>
    </w:p>
    <w:p w14:paraId="7A8F24CF" w14:textId="77777777" w:rsidR="00850243" w:rsidRDefault="00850243" w:rsidP="00BD420D">
      <w:pPr>
        <w:jc w:val="center"/>
        <w:rPr>
          <w:rFonts w:asciiTheme="minorHAnsi" w:hAnsiTheme="minorHAnsi" w:cstheme="minorHAnsi"/>
          <w:b/>
          <w:bCs/>
          <w:sz w:val="22"/>
          <w:szCs w:val="22"/>
        </w:rPr>
      </w:pPr>
    </w:p>
    <w:p w14:paraId="10FC02F6" w14:textId="77777777" w:rsidR="00326846" w:rsidRDefault="00326846"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08669FA1"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 xml:space="preserve">MODELO DE </w:t>
      </w:r>
      <w:r w:rsidR="00326846">
        <w:rPr>
          <w:rFonts w:asciiTheme="minorHAnsi" w:hAnsiTheme="minorHAnsi" w:cstheme="minorHAnsi"/>
          <w:b/>
          <w:bCs/>
          <w:sz w:val="22"/>
          <w:szCs w:val="22"/>
        </w:rPr>
        <w:t>ORDEN DE COMPRA</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tbl>
      <w:tblPr>
        <w:tblW w:w="9053" w:type="dxa"/>
        <w:tblInd w:w="70" w:type="dxa"/>
        <w:tblCellMar>
          <w:left w:w="70" w:type="dxa"/>
          <w:right w:w="70" w:type="dxa"/>
        </w:tblCellMar>
        <w:tblLook w:val="04A0" w:firstRow="1" w:lastRow="0" w:firstColumn="1" w:lastColumn="0" w:noHBand="0" w:noVBand="1"/>
      </w:tblPr>
      <w:tblGrid>
        <w:gridCol w:w="873"/>
        <w:gridCol w:w="1373"/>
        <w:gridCol w:w="2110"/>
        <w:gridCol w:w="856"/>
        <w:gridCol w:w="210"/>
        <w:gridCol w:w="1079"/>
        <w:gridCol w:w="741"/>
        <w:gridCol w:w="897"/>
        <w:gridCol w:w="914"/>
      </w:tblGrid>
      <w:tr w:rsidR="00326846" w:rsidRPr="004D7AAF" w14:paraId="272A136D" w14:textId="77777777" w:rsidTr="00D44E94">
        <w:trPr>
          <w:trHeight w:val="479"/>
        </w:trPr>
        <w:tc>
          <w:tcPr>
            <w:tcW w:w="2246" w:type="dxa"/>
            <w:gridSpan w:val="2"/>
            <w:vMerge w:val="restart"/>
            <w:tcBorders>
              <w:top w:val="nil"/>
              <w:left w:val="nil"/>
              <w:bottom w:val="nil"/>
              <w:right w:val="nil"/>
            </w:tcBorders>
            <w:shd w:val="clear" w:color="auto" w:fill="auto"/>
            <w:noWrap/>
            <w:vAlign w:val="bottom"/>
            <w:hideMark/>
          </w:tcPr>
          <w:tbl>
            <w:tblPr>
              <w:tblpPr w:leftFromText="141" w:rightFromText="141" w:vertAnchor="text" w:tblpY="-557"/>
              <w:tblOverlap w:val="never"/>
              <w:tblW w:w="2076" w:type="dxa"/>
              <w:tblCellSpacing w:w="0" w:type="dxa"/>
              <w:tblCellMar>
                <w:left w:w="0" w:type="dxa"/>
                <w:right w:w="0" w:type="dxa"/>
              </w:tblCellMar>
              <w:tblLook w:val="04A0" w:firstRow="1" w:lastRow="0" w:firstColumn="1" w:lastColumn="0" w:noHBand="0" w:noVBand="1"/>
            </w:tblPr>
            <w:tblGrid>
              <w:gridCol w:w="2076"/>
            </w:tblGrid>
            <w:tr w:rsidR="00326846" w:rsidRPr="004D7AAF" w14:paraId="2BF8F6AE" w14:textId="77777777" w:rsidTr="00D44E94">
              <w:trPr>
                <w:trHeight w:val="623"/>
                <w:tblCellSpacing w:w="0" w:type="dxa"/>
              </w:trPr>
              <w:tc>
                <w:tcPr>
                  <w:tcW w:w="20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C72591" w14:textId="77777777" w:rsidR="00326846" w:rsidRPr="004D7AAF" w:rsidRDefault="00326846" w:rsidP="00D44E94">
                  <w:pPr>
                    <w:jc w:val="center"/>
                    <w:rPr>
                      <w:rFonts w:ascii="Calibri" w:hAnsi="Calibri" w:cs="Arial"/>
                      <w:b/>
                      <w:bCs/>
                      <w:color w:val="000000"/>
                      <w:sz w:val="36"/>
                      <w:szCs w:val="36"/>
                      <w:lang w:val="es-BO" w:eastAsia="es-BO"/>
                    </w:rPr>
                  </w:pPr>
                  <w:bookmarkStart w:id="10" w:name="RANGE!A1:J35"/>
                  <w:r>
                    <w:rPr>
                      <w:rFonts w:ascii="Arial" w:hAnsi="Arial" w:cs="Arial"/>
                      <w:noProof/>
                      <w:lang w:val="es-BO" w:eastAsia="es-BO"/>
                    </w:rPr>
                    <mc:AlternateContent>
                      <mc:Choice Requires="wps">
                        <w:drawing>
                          <wp:anchor distT="0" distB="0" distL="114300" distR="114300" simplePos="0" relativeHeight="251683328" behindDoc="0" locked="0" layoutInCell="1" allowOverlap="1" wp14:anchorId="3C292AF3" wp14:editId="126175A3">
                            <wp:simplePos x="0" y="0"/>
                            <wp:positionH relativeFrom="column">
                              <wp:posOffset>1270</wp:posOffset>
                            </wp:positionH>
                            <wp:positionV relativeFrom="paragraph">
                              <wp:posOffset>-122555</wp:posOffset>
                            </wp:positionV>
                            <wp:extent cx="1311910" cy="8255"/>
                            <wp:effectExtent l="0" t="0" r="21590" b="29845"/>
                            <wp:wrapNone/>
                            <wp:docPr id="50" name="Conector recto 50"/>
                            <wp:cNvGraphicFramePr/>
                            <a:graphic xmlns:a="http://schemas.openxmlformats.org/drawingml/2006/main">
                              <a:graphicData uri="http://schemas.microsoft.com/office/word/2010/wordprocessingShape">
                                <wps:wsp>
                                  <wps:cNvCnPr/>
                                  <wps:spPr>
                                    <a:xfrm>
                                      <a:off x="0" y="0"/>
                                      <a:ext cx="1311910"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2AE942" id="Conector recto 50"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9.65pt" to="103.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" strokecolor="black [3040]"/>
                        </w:pict>
                      </mc:Fallback>
                    </mc:AlternateContent>
                  </w:r>
                  <w:r w:rsidRPr="004D7AAF">
                    <w:rPr>
                      <w:rFonts w:ascii="Arial" w:hAnsi="Arial" w:cs="Arial"/>
                      <w:noProof/>
                      <w:lang w:val="es-BO" w:eastAsia="es-BO"/>
                    </w:rPr>
                    <w:drawing>
                      <wp:anchor distT="0" distB="0" distL="114300" distR="114300" simplePos="0" relativeHeight="251682304" behindDoc="0" locked="0" layoutInCell="1" allowOverlap="1" wp14:anchorId="3FEA9B06" wp14:editId="264A007C">
                        <wp:simplePos x="0" y="0"/>
                        <wp:positionH relativeFrom="column">
                          <wp:posOffset>231140</wp:posOffset>
                        </wp:positionH>
                        <wp:positionV relativeFrom="paragraph">
                          <wp:posOffset>43180</wp:posOffset>
                        </wp:positionV>
                        <wp:extent cx="922020" cy="406400"/>
                        <wp:effectExtent l="0" t="0" r="0" b="0"/>
                        <wp:wrapNone/>
                        <wp:docPr id="2181" name="Imagen 2181" descr="logo-ypfb-la fuerza"/>
                        <wp:cNvGraphicFramePr/>
                        <a:graphic xmlns:a="http://schemas.openxmlformats.org/drawingml/2006/main">
                          <a:graphicData uri="http://schemas.openxmlformats.org/drawingml/2006/picture">
                            <pic:pic xmlns:pic="http://schemas.openxmlformats.org/drawingml/2006/picture">
                              <pic:nvPicPr>
                                <pic:cNvPr id="2181" name="Imagen 2" descr="logo-ypfb-la fuerz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22020" cy="4064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4D7AAF">
                    <w:rPr>
                      <w:rFonts w:ascii="Calibri" w:hAnsi="Calibri" w:cs="Arial"/>
                      <w:b/>
                      <w:bCs/>
                      <w:color w:val="000000"/>
                      <w:sz w:val="36"/>
                      <w:szCs w:val="36"/>
                      <w:lang w:val="es-BO" w:eastAsia="es-BO"/>
                    </w:rPr>
                    <w:t> </w:t>
                  </w:r>
                  <w:bookmarkEnd w:id="10"/>
                </w:p>
              </w:tc>
            </w:tr>
            <w:tr w:rsidR="00326846" w:rsidRPr="004D7AAF" w14:paraId="1C726F2A" w14:textId="77777777" w:rsidTr="00D44E94">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1C443C" w14:textId="77777777" w:rsidR="00326846" w:rsidRPr="004D7AAF" w:rsidRDefault="00326846" w:rsidP="00D44E94">
                  <w:pPr>
                    <w:rPr>
                      <w:rFonts w:ascii="Calibri" w:hAnsi="Calibri" w:cs="Arial"/>
                      <w:b/>
                      <w:bCs/>
                      <w:color w:val="000000"/>
                      <w:sz w:val="36"/>
                      <w:szCs w:val="36"/>
                      <w:lang w:val="es-BO" w:eastAsia="es-BO"/>
                    </w:rPr>
                  </w:pPr>
                </w:p>
              </w:tc>
            </w:tr>
          </w:tbl>
          <w:p w14:paraId="6D1F6F07" w14:textId="77777777" w:rsidR="00326846" w:rsidRPr="004D7AAF" w:rsidRDefault="00326846" w:rsidP="00D44E94">
            <w:pPr>
              <w:rPr>
                <w:rFonts w:ascii="Arial" w:hAnsi="Arial" w:cs="Arial"/>
                <w:lang w:val="es-BO" w:eastAsia="es-BO"/>
              </w:rPr>
            </w:pPr>
          </w:p>
        </w:tc>
        <w:tc>
          <w:tcPr>
            <w:tcW w:w="425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F35866" w14:textId="77777777" w:rsidR="00326846" w:rsidRPr="00951AF5" w:rsidRDefault="00326846" w:rsidP="00D44E94">
            <w:pPr>
              <w:jc w:val="center"/>
              <w:rPr>
                <w:rFonts w:ascii="Calibri" w:hAnsi="Calibri" w:cs="Arial"/>
                <w:b/>
                <w:bCs/>
                <w:color w:val="000000"/>
                <w:sz w:val="24"/>
                <w:szCs w:val="24"/>
                <w:lang w:val="es-BO" w:eastAsia="es-BO"/>
              </w:rPr>
            </w:pPr>
            <w:r w:rsidRPr="00951AF5">
              <w:rPr>
                <w:rFonts w:ascii="Calibri" w:hAnsi="Calibri" w:cs="Arial"/>
                <w:b/>
                <w:bCs/>
                <w:color w:val="000000"/>
                <w:sz w:val="24"/>
                <w:szCs w:val="24"/>
                <w:lang w:val="es-BO" w:eastAsia="es-BO"/>
              </w:rPr>
              <w:t xml:space="preserve">ORDEN DE </w:t>
            </w:r>
            <w:r w:rsidRPr="00951AF5">
              <w:rPr>
                <w:rFonts w:ascii="Calibri" w:hAnsi="Calibri" w:cs="Arial"/>
                <w:b/>
                <w:bCs/>
                <w:color w:val="FF0000"/>
                <w:sz w:val="24"/>
                <w:szCs w:val="24"/>
                <w:lang w:val="es-BO" w:eastAsia="es-BO"/>
              </w:rPr>
              <w:t>COMPRA</w:t>
            </w: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14:paraId="379340CF" w14:textId="77777777" w:rsidR="00326846" w:rsidRPr="00951AF5" w:rsidRDefault="00326846" w:rsidP="00D44E9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RG-36-A-GCC</w:t>
            </w:r>
          </w:p>
        </w:tc>
      </w:tr>
      <w:tr w:rsidR="00326846" w:rsidRPr="004D7AAF" w14:paraId="5F1245AA" w14:textId="77777777" w:rsidTr="00D44E94">
        <w:trPr>
          <w:trHeight w:val="230"/>
        </w:trPr>
        <w:tc>
          <w:tcPr>
            <w:tcW w:w="2246" w:type="dxa"/>
            <w:gridSpan w:val="2"/>
            <w:vMerge/>
            <w:tcBorders>
              <w:top w:val="nil"/>
              <w:left w:val="nil"/>
              <w:bottom w:val="nil"/>
              <w:right w:val="nil"/>
            </w:tcBorders>
            <w:vAlign w:val="center"/>
            <w:hideMark/>
          </w:tcPr>
          <w:p w14:paraId="1438085A" w14:textId="77777777" w:rsidR="00326846" w:rsidRPr="004D7AAF" w:rsidRDefault="00326846" w:rsidP="00D44E94">
            <w:pPr>
              <w:rPr>
                <w:rFonts w:ascii="Arial" w:hAnsi="Arial" w:cs="Arial"/>
                <w:lang w:val="es-BO" w:eastAsia="es-BO"/>
              </w:rPr>
            </w:pPr>
          </w:p>
        </w:tc>
        <w:tc>
          <w:tcPr>
            <w:tcW w:w="4255" w:type="dxa"/>
            <w:gridSpan w:val="4"/>
            <w:vMerge/>
            <w:tcBorders>
              <w:top w:val="single" w:sz="4" w:space="0" w:color="auto"/>
              <w:left w:val="single" w:sz="4" w:space="0" w:color="auto"/>
              <w:bottom w:val="single" w:sz="4" w:space="0" w:color="auto"/>
              <w:right w:val="single" w:sz="4" w:space="0" w:color="auto"/>
            </w:tcBorders>
            <w:vAlign w:val="center"/>
            <w:hideMark/>
          </w:tcPr>
          <w:p w14:paraId="44A530AC" w14:textId="77777777" w:rsidR="00326846" w:rsidRPr="00951AF5" w:rsidRDefault="00326846" w:rsidP="00D44E94">
            <w:pPr>
              <w:rPr>
                <w:rFonts w:ascii="Calibri" w:hAnsi="Calibri" w:cs="Arial"/>
                <w:b/>
                <w:bCs/>
                <w:color w:val="000000"/>
                <w:sz w:val="24"/>
                <w:szCs w:val="24"/>
                <w:lang w:val="es-BO" w:eastAsia="es-BO"/>
              </w:rPr>
            </w:pPr>
          </w:p>
        </w:tc>
        <w:tc>
          <w:tcPr>
            <w:tcW w:w="255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49175F" w14:textId="77777777" w:rsidR="00326846" w:rsidRPr="00951AF5" w:rsidRDefault="00326846" w:rsidP="00D44E94">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Nº YPFB-GCC-__-</w:t>
            </w:r>
            <w:r w:rsidRPr="00951AF5">
              <w:rPr>
                <w:rFonts w:ascii="Calibri" w:hAnsi="Calibri" w:cs="Arial"/>
                <w:b/>
                <w:bCs/>
                <w:color w:val="FF0000"/>
                <w:sz w:val="18"/>
                <w:szCs w:val="18"/>
                <w:lang w:val="es-BO" w:eastAsia="es-BO"/>
              </w:rPr>
              <w:t>OC</w:t>
            </w:r>
            <w:r w:rsidRPr="00951AF5">
              <w:rPr>
                <w:rFonts w:ascii="Calibri" w:hAnsi="Calibri" w:cs="Arial"/>
                <w:b/>
                <w:bCs/>
                <w:color w:val="000000"/>
                <w:sz w:val="18"/>
                <w:szCs w:val="18"/>
                <w:lang w:val="es-BO" w:eastAsia="es-BO"/>
              </w:rPr>
              <w:t>-__/16</w:t>
            </w:r>
          </w:p>
        </w:tc>
      </w:tr>
      <w:tr w:rsidR="00326846" w:rsidRPr="004D7AAF" w14:paraId="59F3970C" w14:textId="77777777" w:rsidTr="00D44E94">
        <w:trPr>
          <w:trHeight w:val="230"/>
        </w:trPr>
        <w:tc>
          <w:tcPr>
            <w:tcW w:w="2246" w:type="dxa"/>
            <w:gridSpan w:val="2"/>
            <w:vMerge/>
            <w:tcBorders>
              <w:top w:val="nil"/>
              <w:left w:val="nil"/>
              <w:bottom w:val="nil"/>
              <w:right w:val="nil"/>
            </w:tcBorders>
            <w:vAlign w:val="center"/>
            <w:hideMark/>
          </w:tcPr>
          <w:p w14:paraId="5B0786C3" w14:textId="77777777" w:rsidR="00326846" w:rsidRPr="004D7AAF" w:rsidRDefault="00326846" w:rsidP="00D44E94">
            <w:pPr>
              <w:rPr>
                <w:rFonts w:ascii="Arial" w:hAnsi="Arial" w:cs="Arial"/>
                <w:lang w:val="es-BO" w:eastAsia="es-BO"/>
              </w:rPr>
            </w:pPr>
          </w:p>
        </w:tc>
        <w:tc>
          <w:tcPr>
            <w:tcW w:w="4255" w:type="dxa"/>
            <w:gridSpan w:val="4"/>
            <w:vMerge/>
            <w:tcBorders>
              <w:top w:val="single" w:sz="4" w:space="0" w:color="auto"/>
              <w:left w:val="single" w:sz="4" w:space="0" w:color="auto"/>
              <w:bottom w:val="single" w:sz="4" w:space="0" w:color="auto"/>
              <w:right w:val="single" w:sz="4" w:space="0" w:color="auto"/>
            </w:tcBorders>
            <w:vAlign w:val="center"/>
            <w:hideMark/>
          </w:tcPr>
          <w:p w14:paraId="4AC9D848" w14:textId="77777777" w:rsidR="00326846" w:rsidRPr="004D7AAF" w:rsidRDefault="00326846" w:rsidP="00D44E94">
            <w:pPr>
              <w:rPr>
                <w:rFonts w:ascii="Calibri" w:hAnsi="Calibri" w:cs="Arial"/>
                <w:b/>
                <w:bCs/>
                <w:color w:val="000000"/>
                <w:sz w:val="32"/>
                <w:szCs w:val="32"/>
                <w:lang w:val="es-BO" w:eastAsia="es-BO"/>
              </w:rPr>
            </w:pPr>
          </w:p>
        </w:tc>
        <w:tc>
          <w:tcPr>
            <w:tcW w:w="2552" w:type="dxa"/>
            <w:gridSpan w:val="3"/>
            <w:vMerge/>
            <w:tcBorders>
              <w:top w:val="single" w:sz="4" w:space="0" w:color="auto"/>
              <w:left w:val="single" w:sz="4" w:space="0" w:color="auto"/>
              <w:bottom w:val="single" w:sz="4" w:space="0" w:color="auto"/>
              <w:right w:val="single" w:sz="4" w:space="0" w:color="auto"/>
            </w:tcBorders>
            <w:vAlign w:val="center"/>
            <w:hideMark/>
          </w:tcPr>
          <w:p w14:paraId="3C7B1C25" w14:textId="77777777" w:rsidR="00326846" w:rsidRPr="004D7AAF" w:rsidRDefault="00326846" w:rsidP="00D44E94">
            <w:pPr>
              <w:rPr>
                <w:rFonts w:ascii="Calibri" w:hAnsi="Calibri" w:cs="Arial"/>
                <w:b/>
                <w:bCs/>
                <w:color w:val="000000"/>
                <w:sz w:val="22"/>
                <w:szCs w:val="22"/>
                <w:lang w:val="es-BO" w:eastAsia="es-BO"/>
              </w:rPr>
            </w:pPr>
          </w:p>
        </w:tc>
      </w:tr>
      <w:tr w:rsidR="00326846" w:rsidRPr="004D7AAF" w14:paraId="1B0869A3" w14:textId="77777777" w:rsidTr="00D44E94">
        <w:trPr>
          <w:trHeight w:val="230"/>
        </w:trPr>
        <w:tc>
          <w:tcPr>
            <w:tcW w:w="2246" w:type="dxa"/>
            <w:gridSpan w:val="2"/>
            <w:vMerge/>
            <w:tcBorders>
              <w:top w:val="nil"/>
              <w:left w:val="nil"/>
              <w:bottom w:val="nil"/>
              <w:right w:val="nil"/>
            </w:tcBorders>
            <w:vAlign w:val="center"/>
            <w:hideMark/>
          </w:tcPr>
          <w:p w14:paraId="70F69EDE" w14:textId="77777777" w:rsidR="00326846" w:rsidRPr="004D7AAF" w:rsidRDefault="00326846" w:rsidP="00D44E94">
            <w:pPr>
              <w:rPr>
                <w:rFonts w:ascii="Arial" w:hAnsi="Arial" w:cs="Arial"/>
                <w:lang w:val="es-BO" w:eastAsia="es-BO"/>
              </w:rPr>
            </w:pPr>
          </w:p>
        </w:tc>
        <w:tc>
          <w:tcPr>
            <w:tcW w:w="4255" w:type="dxa"/>
            <w:gridSpan w:val="4"/>
            <w:vMerge/>
            <w:tcBorders>
              <w:top w:val="single" w:sz="4" w:space="0" w:color="auto"/>
              <w:left w:val="single" w:sz="4" w:space="0" w:color="auto"/>
              <w:bottom w:val="single" w:sz="4" w:space="0" w:color="auto"/>
              <w:right w:val="single" w:sz="4" w:space="0" w:color="auto"/>
            </w:tcBorders>
            <w:vAlign w:val="center"/>
            <w:hideMark/>
          </w:tcPr>
          <w:p w14:paraId="40399FFD" w14:textId="77777777" w:rsidR="00326846" w:rsidRPr="004D7AAF" w:rsidRDefault="00326846" w:rsidP="00D44E94">
            <w:pPr>
              <w:rPr>
                <w:rFonts w:ascii="Calibri" w:hAnsi="Calibri" w:cs="Arial"/>
                <w:b/>
                <w:bCs/>
                <w:color w:val="000000"/>
                <w:sz w:val="32"/>
                <w:szCs w:val="32"/>
                <w:lang w:val="es-BO" w:eastAsia="es-BO"/>
              </w:rPr>
            </w:pPr>
          </w:p>
        </w:tc>
        <w:tc>
          <w:tcPr>
            <w:tcW w:w="2552" w:type="dxa"/>
            <w:gridSpan w:val="3"/>
            <w:vMerge/>
            <w:tcBorders>
              <w:top w:val="single" w:sz="4" w:space="0" w:color="auto"/>
              <w:left w:val="single" w:sz="4" w:space="0" w:color="auto"/>
              <w:bottom w:val="single" w:sz="4" w:space="0" w:color="auto"/>
              <w:right w:val="single" w:sz="4" w:space="0" w:color="auto"/>
            </w:tcBorders>
            <w:vAlign w:val="center"/>
            <w:hideMark/>
          </w:tcPr>
          <w:p w14:paraId="7DBB71C4" w14:textId="77777777" w:rsidR="00326846" w:rsidRPr="004D7AAF" w:rsidRDefault="00326846" w:rsidP="00D44E94">
            <w:pPr>
              <w:rPr>
                <w:rFonts w:ascii="Calibri" w:hAnsi="Calibri" w:cs="Arial"/>
                <w:b/>
                <w:bCs/>
                <w:color w:val="000000"/>
                <w:sz w:val="22"/>
                <w:szCs w:val="22"/>
                <w:lang w:val="es-BO" w:eastAsia="es-BO"/>
              </w:rPr>
            </w:pPr>
          </w:p>
        </w:tc>
      </w:tr>
      <w:tr w:rsidR="00326846" w:rsidRPr="004D7AAF" w14:paraId="40EAE451" w14:textId="77777777" w:rsidTr="00D44E94">
        <w:trPr>
          <w:trHeight w:val="203"/>
        </w:trPr>
        <w:tc>
          <w:tcPr>
            <w:tcW w:w="905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2CC94864" w14:textId="77777777" w:rsidR="00326846" w:rsidRPr="00951AF5" w:rsidRDefault="00326846" w:rsidP="00D44E9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DATOS DEL PROCESO DE CONTRATACIÓN</w:t>
            </w:r>
          </w:p>
        </w:tc>
      </w:tr>
      <w:tr w:rsidR="00326846" w:rsidRPr="004D7AAF" w14:paraId="23FAAC18" w14:textId="77777777" w:rsidTr="00D44E94">
        <w:trPr>
          <w:trHeight w:val="372"/>
        </w:trPr>
        <w:tc>
          <w:tcPr>
            <w:tcW w:w="22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45D5EA" w14:textId="77777777" w:rsidR="00326846" w:rsidRPr="00951AF5" w:rsidRDefault="00326846" w:rsidP="00D44E94">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CODIGO DE PROCESO:</w:t>
            </w:r>
          </w:p>
        </w:tc>
        <w:tc>
          <w:tcPr>
            <w:tcW w:w="3176" w:type="dxa"/>
            <w:gridSpan w:val="3"/>
            <w:tcBorders>
              <w:top w:val="single" w:sz="4" w:space="0" w:color="auto"/>
              <w:left w:val="nil"/>
              <w:bottom w:val="single" w:sz="4" w:space="0" w:color="auto"/>
              <w:right w:val="single" w:sz="4" w:space="0" w:color="auto"/>
            </w:tcBorders>
            <w:shd w:val="clear" w:color="auto" w:fill="auto"/>
            <w:vAlign w:val="center"/>
            <w:hideMark/>
          </w:tcPr>
          <w:p w14:paraId="282C275C" w14:textId="77777777" w:rsidR="00326846" w:rsidRPr="00951AF5" w:rsidRDefault="00326846" w:rsidP="00D44E9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20" w:type="dxa"/>
            <w:gridSpan w:val="2"/>
            <w:tcBorders>
              <w:top w:val="single" w:sz="4" w:space="0" w:color="auto"/>
              <w:left w:val="nil"/>
              <w:bottom w:val="single" w:sz="4" w:space="0" w:color="auto"/>
              <w:right w:val="single" w:sz="4" w:space="0" w:color="auto"/>
            </w:tcBorders>
            <w:shd w:val="clear" w:color="auto" w:fill="auto"/>
            <w:vAlign w:val="center"/>
            <w:hideMark/>
          </w:tcPr>
          <w:p w14:paraId="40EEB47C" w14:textId="77777777" w:rsidR="00326846" w:rsidRPr="00951AF5" w:rsidRDefault="00326846" w:rsidP="00D44E94">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UNIDAD SOLICITANTE:</w:t>
            </w:r>
          </w:p>
        </w:tc>
        <w:tc>
          <w:tcPr>
            <w:tcW w:w="1811" w:type="dxa"/>
            <w:gridSpan w:val="2"/>
            <w:tcBorders>
              <w:top w:val="single" w:sz="4" w:space="0" w:color="auto"/>
              <w:left w:val="nil"/>
              <w:bottom w:val="nil"/>
              <w:right w:val="single" w:sz="4" w:space="0" w:color="000000"/>
            </w:tcBorders>
            <w:shd w:val="clear" w:color="auto" w:fill="auto"/>
            <w:vAlign w:val="center"/>
            <w:hideMark/>
          </w:tcPr>
          <w:p w14:paraId="208EDE81" w14:textId="77777777" w:rsidR="00326846" w:rsidRPr="00951AF5" w:rsidRDefault="00326846" w:rsidP="00D44E9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326846" w:rsidRPr="004D7AAF" w14:paraId="5E9D7F5B" w14:textId="77777777" w:rsidTr="00D44E94">
        <w:trPr>
          <w:trHeight w:val="254"/>
        </w:trPr>
        <w:tc>
          <w:tcPr>
            <w:tcW w:w="224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A8D528" w14:textId="77777777" w:rsidR="00326846" w:rsidRPr="00951AF5" w:rsidRDefault="00326846" w:rsidP="00D44E94">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OBJETO:</w:t>
            </w:r>
          </w:p>
        </w:tc>
        <w:tc>
          <w:tcPr>
            <w:tcW w:w="317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064177" w14:textId="77777777" w:rsidR="00326846" w:rsidRPr="00951AF5" w:rsidRDefault="00326846" w:rsidP="00D44E9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0A3537" w14:textId="77777777" w:rsidR="00326846" w:rsidRPr="00951AF5" w:rsidRDefault="00326846" w:rsidP="00D44E94">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FECHA DE EMISIÓN:</w:t>
            </w:r>
          </w:p>
        </w:tc>
        <w:tc>
          <w:tcPr>
            <w:tcW w:w="18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A867A9" w14:textId="77777777" w:rsidR="00326846" w:rsidRPr="00951AF5" w:rsidRDefault="00326846" w:rsidP="00D44E9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326846" w:rsidRPr="004D7AAF" w14:paraId="01372F9E" w14:textId="77777777" w:rsidTr="00D44E94">
        <w:trPr>
          <w:trHeight w:val="252"/>
        </w:trPr>
        <w:tc>
          <w:tcPr>
            <w:tcW w:w="2246" w:type="dxa"/>
            <w:gridSpan w:val="2"/>
            <w:vMerge/>
            <w:tcBorders>
              <w:top w:val="single" w:sz="4" w:space="0" w:color="auto"/>
              <w:left w:val="single" w:sz="4" w:space="0" w:color="auto"/>
              <w:bottom w:val="single" w:sz="4" w:space="0" w:color="auto"/>
              <w:right w:val="single" w:sz="4" w:space="0" w:color="auto"/>
            </w:tcBorders>
            <w:vAlign w:val="center"/>
            <w:hideMark/>
          </w:tcPr>
          <w:p w14:paraId="5B2BB267" w14:textId="77777777" w:rsidR="00326846" w:rsidRPr="00951AF5" w:rsidRDefault="00326846" w:rsidP="00D44E94">
            <w:pPr>
              <w:rPr>
                <w:rFonts w:ascii="Calibri" w:hAnsi="Calibri" w:cs="Arial"/>
                <w:b/>
                <w:bCs/>
                <w:color w:val="000000"/>
                <w:sz w:val="18"/>
                <w:szCs w:val="18"/>
                <w:lang w:val="es-BO" w:eastAsia="es-BO"/>
              </w:rPr>
            </w:pPr>
          </w:p>
        </w:tc>
        <w:tc>
          <w:tcPr>
            <w:tcW w:w="3176" w:type="dxa"/>
            <w:gridSpan w:val="3"/>
            <w:vMerge/>
            <w:tcBorders>
              <w:top w:val="single" w:sz="4" w:space="0" w:color="auto"/>
              <w:left w:val="single" w:sz="4" w:space="0" w:color="auto"/>
              <w:bottom w:val="single" w:sz="4" w:space="0" w:color="auto"/>
              <w:right w:val="single" w:sz="4" w:space="0" w:color="auto"/>
            </w:tcBorders>
            <w:vAlign w:val="center"/>
            <w:hideMark/>
          </w:tcPr>
          <w:p w14:paraId="36680C49" w14:textId="77777777" w:rsidR="00326846" w:rsidRPr="00951AF5" w:rsidRDefault="00326846" w:rsidP="00D44E94">
            <w:pPr>
              <w:rPr>
                <w:rFonts w:ascii="Calibri" w:hAnsi="Calibri" w:cs="Arial"/>
                <w:color w:val="000000"/>
                <w:sz w:val="18"/>
                <w:szCs w:val="18"/>
                <w:lang w:val="es-BO" w:eastAsia="es-BO"/>
              </w:rPr>
            </w:pPr>
          </w:p>
        </w:tc>
        <w:tc>
          <w:tcPr>
            <w:tcW w:w="1820" w:type="dxa"/>
            <w:gridSpan w:val="2"/>
            <w:vMerge/>
            <w:tcBorders>
              <w:top w:val="single" w:sz="4" w:space="0" w:color="auto"/>
              <w:left w:val="single" w:sz="4" w:space="0" w:color="auto"/>
              <w:bottom w:val="single" w:sz="4" w:space="0" w:color="auto"/>
              <w:right w:val="single" w:sz="4" w:space="0" w:color="auto"/>
            </w:tcBorders>
            <w:vAlign w:val="center"/>
            <w:hideMark/>
          </w:tcPr>
          <w:p w14:paraId="50AC1174" w14:textId="77777777" w:rsidR="00326846" w:rsidRPr="00951AF5" w:rsidRDefault="00326846" w:rsidP="00D44E94">
            <w:pPr>
              <w:rPr>
                <w:rFonts w:ascii="Calibri" w:hAnsi="Calibri" w:cs="Arial"/>
                <w:b/>
                <w:bCs/>
                <w:color w:val="000000"/>
                <w:sz w:val="18"/>
                <w:szCs w:val="18"/>
                <w:lang w:val="es-BO" w:eastAsia="es-BO"/>
              </w:rPr>
            </w:pPr>
          </w:p>
        </w:tc>
        <w:tc>
          <w:tcPr>
            <w:tcW w:w="1811" w:type="dxa"/>
            <w:gridSpan w:val="2"/>
            <w:vMerge/>
            <w:tcBorders>
              <w:top w:val="single" w:sz="4" w:space="0" w:color="auto"/>
              <w:left w:val="single" w:sz="4" w:space="0" w:color="auto"/>
              <w:bottom w:val="single" w:sz="4" w:space="0" w:color="auto"/>
              <w:right w:val="single" w:sz="4" w:space="0" w:color="auto"/>
            </w:tcBorders>
            <w:vAlign w:val="center"/>
            <w:hideMark/>
          </w:tcPr>
          <w:p w14:paraId="74266D2C" w14:textId="77777777" w:rsidR="00326846" w:rsidRPr="00951AF5" w:rsidRDefault="00326846" w:rsidP="00D44E94">
            <w:pPr>
              <w:rPr>
                <w:rFonts w:ascii="Calibri" w:hAnsi="Calibri" w:cs="Arial"/>
                <w:b/>
                <w:bCs/>
                <w:color w:val="000000"/>
                <w:sz w:val="18"/>
                <w:szCs w:val="18"/>
                <w:lang w:val="es-BO" w:eastAsia="es-BO"/>
              </w:rPr>
            </w:pPr>
          </w:p>
        </w:tc>
      </w:tr>
      <w:tr w:rsidR="00326846" w:rsidRPr="004D7AAF" w14:paraId="2089AB9A" w14:textId="77777777" w:rsidTr="00D44E94">
        <w:trPr>
          <w:trHeight w:val="203"/>
        </w:trPr>
        <w:tc>
          <w:tcPr>
            <w:tcW w:w="905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3D2A72FA" w14:textId="77777777" w:rsidR="00326846" w:rsidRPr="00951AF5" w:rsidRDefault="00326846" w:rsidP="00D44E9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DATOS DEL ADJUDICADO</w:t>
            </w:r>
          </w:p>
        </w:tc>
      </w:tr>
      <w:tr w:rsidR="00326846" w:rsidRPr="004D7AAF" w14:paraId="2927396B" w14:textId="77777777" w:rsidTr="00D44E94">
        <w:trPr>
          <w:trHeight w:val="275"/>
        </w:trPr>
        <w:tc>
          <w:tcPr>
            <w:tcW w:w="22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8FC86" w14:textId="77777777" w:rsidR="00326846" w:rsidRPr="00951AF5" w:rsidRDefault="00326846" w:rsidP="00D44E94">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EMPRESA:</w:t>
            </w:r>
          </w:p>
        </w:tc>
        <w:tc>
          <w:tcPr>
            <w:tcW w:w="6807" w:type="dxa"/>
            <w:gridSpan w:val="7"/>
            <w:tcBorders>
              <w:top w:val="single" w:sz="4" w:space="0" w:color="auto"/>
              <w:left w:val="nil"/>
              <w:bottom w:val="single" w:sz="4" w:space="0" w:color="auto"/>
              <w:right w:val="single" w:sz="4" w:space="0" w:color="000000"/>
            </w:tcBorders>
            <w:shd w:val="clear" w:color="auto" w:fill="auto"/>
            <w:vAlign w:val="center"/>
            <w:hideMark/>
          </w:tcPr>
          <w:p w14:paraId="0E4C88C2" w14:textId="77777777" w:rsidR="00326846" w:rsidRPr="00951AF5" w:rsidRDefault="00326846" w:rsidP="00D44E9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326846" w:rsidRPr="004D7AAF" w14:paraId="088FB065" w14:textId="77777777" w:rsidTr="00D44E94">
        <w:trPr>
          <w:trHeight w:val="307"/>
        </w:trPr>
        <w:tc>
          <w:tcPr>
            <w:tcW w:w="435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0D28786" w14:textId="77777777" w:rsidR="00326846" w:rsidRPr="00951AF5" w:rsidRDefault="00326846" w:rsidP="00D44E9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NOMBRE REPRESENTANTE LEGAL O PROPIETARIO:</w:t>
            </w:r>
          </w:p>
        </w:tc>
        <w:tc>
          <w:tcPr>
            <w:tcW w:w="4696" w:type="dxa"/>
            <w:gridSpan w:val="6"/>
            <w:tcBorders>
              <w:top w:val="single" w:sz="4" w:space="0" w:color="auto"/>
              <w:left w:val="nil"/>
              <w:bottom w:val="single" w:sz="4" w:space="0" w:color="auto"/>
              <w:right w:val="single" w:sz="4" w:space="0" w:color="000000"/>
            </w:tcBorders>
            <w:shd w:val="clear" w:color="auto" w:fill="auto"/>
            <w:vAlign w:val="center"/>
            <w:hideMark/>
          </w:tcPr>
          <w:p w14:paraId="07A60EBA" w14:textId="77777777" w:rsidR="00326846" w:rsidRPr="00951AF5" w:rsidRDefault="00326846" w:rsidP="00D44E9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326846" w:rsidRPr="004D7AAF" w14:paraId="73CDE1F1" w14:textId="77777777" w:rsidTr="00D44E94">
        <w:trPr>
          <w:trHeight w:val="286"/>
        </w:trPr>
        <w:tc>
          <w:tcPr>
            <w:tcW w:w="22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EB65C" w14:textId="77777777" w:rsidR="00326846" w:rsidRPr="00951AF5" w:rsidRDefault="00326846" w:rsidP="00D44E94">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DIRECCIÓN:</w:t>
            </w:r>
          </w:p>
        </w:tc>
        <w:tc>
          <w:tcPr>
            <w:tcW w:w="3176" w:type="dxa"/>
            <w:gridSpan w:val="3"/>
            <w:tcBorders>
              <w:top w:val="single" w:sz="4" w:space="0" w:color="auto"/>
              <w:left w:val="nil"/>
              <w:bottom w:val="single" w:sz="4" w:space="0" w:color="auto"/>
              <w:right w:val="nil"/>
            </w:tcBorders>
            <w:shd w:val="clear" w:color="auto" w:fill="auto"/>
            <w:vAlign w:val="center"/>
            <w:hideMark/>
          </w:tcPr>
          <w:p w14:paraId="3156AC95" w14:textId="77777777" w:rsidR="00326846" w:rsidRPr="00951AF5" w:rsidRDefault="00326846" w:rsidP="00D44E9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5279CB4" w14:textId="77777777" w:rsidR="00326846" w:rsidRPr="00951AF5" w:rsidRDefault="00326846" w:rsidP="00D44E94">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NIT:</w:t>
            </w:r>
          </w:p>
        </w:tc>
        <w:tc>
          <w:tcPr>
            <w:tcW w:w="1811" w:type="dxa"/>
            <w:gridSpan w:val="2"/>
            <w:tcBorders>
              <w:top w:val="single" w:sz="4" w:space="0" w:color="auto"/>
              <w:left w:val="nil"/>
              <w:bottom w:val="single" w:sz="4" w:space="0" w:color="auto"/>
              <w:right w:val="single" w:sz="4" w:space="0" w:color="000000"/>
            </w:tcBorders>
            <w:shd w:val="clear" w:color="auto" w:fill="auto"/>
            <w:vAlign w:val="center"/>
            <w:hideMark/>
          </w:tcPr>
          <w:p w14:paraId="3BB397A8" w14:textId="77777777" w:rsidR="00326846" w:rsidRPr="00951AF5" w:rsidRDefault="00326846" w:rsidP="00D44E9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326846" w:rsidRPr="004D7AAF" w14:paraId="351A6790" w14:textId="77777777" w:rsidTr="00D44E94">
        <w:trPr>
          <w:trHeight w:val="286"/>
        </w:trPr>
        <w:tc>
          <w:tcPr>
            <w:tcW w:w="22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1D98E" w14:textId="77777777" w:rsidR="00326846" w:rsidRPr="00951AF5" w:rsidRDefault="00326846" w:rsidP="00D44E94">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TELÉFONO:</w:t>
            </w:r>
          </w:p>
        </w:tc>
        <w:tc>
          <w:tcPr>
            <w:tcW w:w="3176" w:type="dxa"/>
            <w:gridSpan w:val="3"/>
            <w:tcBorders>
              <w:top w:val="single" w:sz="4" w:space="0" w:color="auto"/>
              <w:left w:val="nil"/>
              <w:bottom w:val="single" w:sz="4" w:space="0" w:color="auto"/>
              <w:right w:val="nil"/>
            </w:tcBorders>
            <w:shd w:val="clear" w:color="auto" w:fill="auto"/>
            <w:vAlign w:val="center"/>
            <w:hideMark/>
          </w:tcPr>
          <w:p w14:paraId="10E3F1EF" w14:textId="77777777" w:rsidR="00326846" w:rsidRPr="00951AF5" w:rsidRDefault="00326846" w:rsidP="00D44E9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C50D08" w14:textId="77777777" w:rsidR="00326846" w:rsidRPr="00951AF5" w:rsidRDefault="00326846" w:rsidP="00D44E94">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CORREO ELECTRÓNICO:</w:t>
            </w:r>
          </w:p>
        </w:tc>
        <w:tc>
          <w:tcPr>
            <w:tcW w:w="1811" w:type="dxa"/>
            <w:gridSpan w:val="2"/>
            <w:tcBorders>
              <w:top w:val="single" w:sz="4" w:space="0" w:color="auto"/>
              <w:left w:val="nil"/>
              <w:bottom w:val="single" w:sz="4" w:space="0" w:color="auto"/>
              <w:right w:val="single" w:sz="4" w:space="0" w:color="000000"/>
            </w:tcBorders>
            <w:shd w:val="clear" w:color="auto" w:fill="auto"/>
            <w:vAlign w:val="center"/>
            <w:hideMark/>
          </w:tcPr>
          <w:p w14:paraId="0991B005" w14:textId="77777777" w:rsidR="00326846" w:rsidRPr="00951AF5" w:rsidRDefault="00326846" w:rsidP="00D44E9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326846" w:rsidRPr="004D7AAF" w14:paraId="1C7D7588" w14:textId="77777777" w:rsidTr="00D44E94">
        <w:trPr>
          <w:trHeight w:val="212"/>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5103DE8C" w14:textId="77777777" w:rsidR="00326846" w:rsidRPr="00951AF5" w:rsidRDefault="00326846" w:rsidP="00D44E94">
            <w:pPr>
              <w:rPr>
                <w:rFonts w:ascii="Calibri" w:hAnsi="Calibri" w:cs="Arial"/>
                <w:sz w:val="18"/>
                <w:szCs w:val="18"/>
                <w:lang w:val="es-BO" w:eastAsia="es-BO"/>
              </w:rPr>
            </w:pPr>
            <w:r w:rsidRPr="00951AF5">
              <w:rPr>
                <w:rFonts w:ascii="Calibri" w:hAnsi="Calibri" w:cs="Arial"/>
                <w:sz w:val="18"/>
                <w:szCs w:val="18"/>
                <w:lang w:val="es-BO" w:eastAsia="es-BO"/>
              </w:rPr>
              <w:t>Descripción de los bienes a ser provistos:</w:t>
            </w:r>
          </w:p>
        </w:tc>
      </w:tr>
      <w:tr w:rsidR="00326846" w:rsidRPr="004D7AAF" w14:paraId="325EDF65" w14:textId="77777777" w:rsidTr="00D44E94">
        <w:trPr>
          <w:trHeight w:val="252"/>
        </w:trPr>
        <w:tc>
          <w:tcPr>
            <w:tcW w:w="873" w:type="dxa"/>
            <w:vMerge w:val="restart"/>
            <w:tcBorders>
              <w:top w:val="nil"/>
              <w:left w:val="single" w:sz="4" w:space="0" w:color="auto"/>
              <w:bottom w:val="single" w:sz="4" w:space="0" w:color="auto"/>
              <w:right w:val="single" w:sz="4" w:space="0" w:color="auto"/>
            </w:tcBorders>
            <w:shd w:val="clear" w:color="000000" w:fill="C0C0C0"/>
            <w:vAlign w:val="center"/>
            <w:hideMark/>
          </w:tcPr>
          <w:p w14:paraId="14129FA0" w14:textId="77777777" w:rsidR="00326846" w:rsidRPr="00951AF5" w:rsidRDefault="00326846" w:rsidP="00D44E9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w:t>
            </w:r>
          </w:p>
        </w:tc>
        <w:tc>
          <w:tcPr>
            <w:tcW w:w="4549"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29827FF6" w14:textId="77777777" w:rsidR="00326846" w:rsidRPr="00951AF5" w:rsidRDefault="00326846" w:rsidP="00D44E9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xml:space="preserve">DESCRIPCION </w:t>
            </w:r>
          </w:p>
        </w:tc>
        <w:tc>
          <w:tcPr>
            <w:tcW w:w="1079" w:type="dxa"/>
            <w:vMerge w:val="restart"/>
            <w:tcBorders>
              <w:top w:val="nil"/>
              <w:left w:val="single" w:sz="4" w:space="0" w:color="auto"/>
              <w:bottom w:val="single" w:sz="4" w:space="0" w:color="auto"/>
              <w:right w:val="single" w:sz="4" w:space="0" w:color="auto"/>
            </w:tcBorders>
            <w:shd w:val="clear" w:color="000000" w:fill="C0C0C0"/>
            <w:vAlign w:val="center"/>
            <w:hideMark/>
          </w:tcPr>
          <w:p w14:paraId="0E73DB1C" w14:textId="77777777" w:rsidR="00326846" w:rsidRPr="00951AF5" w:rsidRDefault="00326846" w:rsidP="00D44E9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UNID.</w:t>
            </w:r>
          </w:p>
        </w:tc>
        <w:tc>
          <w:tcPr>
            <w:tcW w:w="741" w:type="dxa"/>
            <w:vMerge w:val="restart"/>
            <w:tcBorders>
              <w:top w:val="nil"/>
              <w:left w:val="single" w:sz="4" w:space="0" w:color="auto"/>
              <w:bottom w:val="single" w:sz="4" w:space="0" w:color="auto"/>
              <w:right w:val="single" w:sz="4" w:space="0" w:color="auto"/>
            </w:tcBorders>
            <w:shd w:val="clear" w:color="000000" w:fill="C0C0C0"/>
            <w:vAlign w:val="center"/>
            <w:hideMark/>
          </w:tcPr>
          <w:p w14:paraId="0DA97361" w14:textId="77777777" w:rsidR="00326846" w:rsidRPr="00951AF5" w:rsidRDefault="00326846" w:rsidP="00D44E9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CANT.</w:t>
            </w:r>
          </w:p>
        </w:tc>
        <w:tc>
          <w:tcPr>
            <w:tcW w:w="896" w:type="dxa"/>
            <w:vMerge w:val="restart"/>
            <w:tcBorders>
              <w:top w:val="nil"/>
              <w:left w:val="single" w:sz="4" w:space="0" w:color="auto"/>
              <w:bottom w:val="single" w:sz="4" w:space="0" w:color="auto"/>
              <w:right w:val="single" w:sz="4" w:space="0" w:color="auto"/>
            </w:tcBorders>
            <w:shd w:val="clear" w:color="000000" w:fill="C0C0C0"/>
            <w:vAlign w:val="center"/>
            <w:hideMark/>
          </w:tcPr>
          <w:p w14:paraId="38BBF82D" w14:textId="77777777" w:rsidR="00326846" w:rsidRPr="00951AF5" w:rsidRDefault="00326846" w:rsidP="00D44E94">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P/UNT. $</w:t>
            </w:r>
            <w:proofErr w:type="spellStart"/>
            <w:r w:rsidRPr="00951AF5">
              <w:rPr>
                <w:rFonts w:ascii="Calibri" w:hAnsi="Calibri" w:cs="Arial"/>
                <w:b/>
                <w:bCs/>
                <w:color w:val="FF0000"/>
                <w:sz w:val="18"/>
                <w:szCs w:val="18"/>
                <w:lang w:val="es-BO" w:eastAsia="es-BO"/>
              </w:rPr>
              <w:t>us</w:t>
            </w:r>
            <w:proofErr w:type="spellEnd"/>
            <w:r w:rsidRPr="00951AF5">
              <w:rPr>
                <w:rFonts w:ascii="Calibri" w:hAnsi="Calibri" w:cs="Arial"/>
                <w:b/>
                <w:bCs/>
                <w:color w:val="FF0000"/>
                <w:sz w:val="18"/>
                <w:szCs w:val="18"/>
                <w:lang w:val="es-BO" w:eastAsia="es-BO"/>
              </w:rPr>
              <w:t xml:space="preserve">./Bs </w:t>
            </w:r>
          </w:p>
        </w:tc>
        <w:tc>
          <w:tcPr>
            <w:tcW w:w="914" w:type="dxa"/>
            <w:vMerge w:val="restart"/>
            <w:tcBorders>
              <w:top w:val="nil"/>
              <w:left w:val="single" w:sz="4" w:space="0" w:color="auto"/>
              <w:bottom w:val="single" w:sz="4" w:space="0" w:color="auto"/>
              <w:right w:val="single" w:sz="4" w:space="0" w:color="auto"/>
            </w:tcBorders>
            <w:shd w:val="clear" w:color="000000" w:fill="C0C0C0"/>
            <w:vAlign w:val="center"/>
            <w:hideMark/>
          </w:tcPr>
          <w:p w14:paraId="1E2CA912" w14:textId="77777777" w:rsidR="00326846" w:rsidRPr="00951AF5" w:rsidRDefault="00326846" w:rsidP="00D44E94">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P/TOTAL $</w:t>
            </w:r>
            <w:proofErr w:type="spellStart"/>
            <w:r w:rsidRPr="00951AF5">
              <w:rPr>
                <w:rFonts w:ascii="Calibri" w:hAnsi="Calibri" w:cs="Arial"/>
                <w:b/>
                <w:bCs/>
                <w:color w:val="FF0000"/>
                <w:sz w:val="18"/>
                <w:szCs w:val="18"/>
                <w:lang w:val="es-BO" w:eastAsia="es-BO"/>
              </w:rPr>
              <w:t>us</w:t>
            </w:r>
            <w:proofErr w:type="spellEnd"/>
            <w:r w:rsidRPr="00951AF5">
              <w:rPr>
                <w:rFonts w:ascii="Calibri" w:hAnsi="Calibri" w:cs="Arial"/>
                <w:b/>
                <w:bCs/>
                <w:color w:val="FF0000"/>
                <w:sz w:val="18"/>
                <w:szCs w:val="18"/>
                <w:lang w:val="es-BO" w:eastAsia="es-BO"/>
              </w:rPr>
              <w:t xml:space="preserve">./Bs, </w:t>
            </w:r>
          </w:p>
        </w:tc>
      </w:tr>
      <w:tr w:rsidR="00326846" w:rsidRPr="004D7AAF" w14:paraId="29A5A357" w14:textId="77777777" w:rsidTr="00D44E94">
        <w:trPr>
          <w:trHeight w:val="252"/>
        </w:trPr>
        <w:tc>
          <w:tcPr>
            <w:tcW w:w="873" w:type="dxa"/>
            <w:vMerge/>
            <w:tcBorders>
              <w:top w:val="nil"/>
              <w:left w:val="single" w:sz="4" w:space="0" w:color="auto"/>
              <w:bottom w:val="single" w:sz="4" w:space="0" w:color="auto"/>
              <w:right w:val="single" w:sz="4" w:space="0" w:color="auto"/>
            </w:tcBorders>
            <w:vAlign w:val="center"/>
            <w:hideMark/>
          </w:tcPr>
          <w:p w14:paraId="7CAD06F2" w14:textId="77777777" w:rsidR="00326846" w:rsidRPr="00951AF5" w:rsidRDefault="00326846" w:rsidP="00D44E94">
            <w:pPr>
              <w:rPr>
                <w:rFonts w:ascii="Calibri" w:hAnsi="Calibri" w:cs="Arial"/>
                <w:b/>
                <w:bCs/>
                <w:color w:val="000000"/>
                <w:sz w:val="18"/>
                <w:szCs w:val="18"/>
                <w:lang w:val="es-BO" w:eastAsia="es-BO"/>
              </w:rPr>
            </w:pPr>
          </w:p>
        </w:tc>
        <w:tc>
          <w:tcPr>
            <w:tcW w:w="4549" w:type="dxa"/>
            <w:gridSpan w:val="4"/>
            <w:vMerge/>
            <w:tcBorders>
              <w:top w:val="single" w:sz="4" w:space="0" w:color="auto"/>
              <w:left w:val="single" w:sz="4" w:space="0" w:color="auto"/>
              <w:bottom w:val="single" w:sz="4" w:space="0" w:color="auto"/>
              <w:right w:val="single" w:sz="4" w:space="0" w:color="auto"/>
            </w:tcBorders>
            <w:vAlign w:val="center"/>
            <w:hideMark/>
          </w:tcPr>
          <w:p w14:paraId="14F06947" w14:textId="77777777" w:rsidR="00326846" w:rsidRPr="00951AF5" w:rsidRDefault="00326846" w:rsidP="00D44E94">
            <w:pPr>
              <w:rPr>
                <w:rFonts w:ascii="Calibri" w:hAnsi="Calibri" w:cs="Arial"/>
                <w:b/>
                <w:bCs/>
                <w:color w:val="000000"/>
                <w:sz w:val="18"/>
                <w:szCs w:val="18"/>
                <w:lang w:val="es-BO" w:eastAsia="es-BO"/>
              </w:rPr>
            </w:pPr>
          </w:p>
        </w:tc>
        <w:tc>
          <w:tcPr>
            <w:tcW w:w="1079" w:type="dxa"/>
            <w:vMerge/>
            <w:tcBorders>
              <w:top w:val="nil"/>
              <w:left w:val="single" w:sz="4" w:space="0" w:color="auto"/>
              <w:bottom w:val="single" w:sz="4" w:space="0" w:color="auto"/>
              <w:right w:val="single" w:sz="4" w:space="0" w:color="auto"/>
            </w:tcBorders>
            <w:vAlign w:val="center"/>
            <w:hideMark/>
          </w:tcPr>
          <w:p w14:paraId="660389E7" w14:textId="77777777" w:rsidR="00326846" w:rsidRPr="00951AF5" w:rsidRDefault="00326846" w:rsidP="00D44E94">
            <w:pPr>
              <w:rPr>
                <w:rFonts w:ascii="Calibri" w:hAnsi="Calibri" w:cs="Arial"/>
                <w:b/>
                <w:bCs/>
                <w:color w:val="000000"/>
                <w:sz w:val="18"/>
                <w:szCs w:val="18"/>
                <w:lang w:val="es-BO" w:eastAsia="es-BO"/>
              </w:rPr>
            </w:pPr>
          </w:p>
        </w:tc>
        <w:tc>
          <w:tcPr>
            <w:tcW w:w="741" w:type="dxa"/>
            <w:vMerge/>
            <w:tcBorders>
              <w:top w:val="nil"/>
              <w:left w:val="single" w:sz="4" w:space="0" w:color="auto"/>
              <w:bottom w:val="single" w:sz="4" w:space="0" w:color="auto"/>
              <w:right w:val="single" w:sz="4" w:space="0" w:color="auto"/>
            </w:tcBorders>
            <w:vAlign w:val="center"/>
            <w:hideMark/>
          </w:tcPr>
          <w:p w14:paraId="30CE5D34" w14:textId="77777777" w:rsidR="00326846" w:rsidRPr="00951AF5" w:rsidRDefault="00326846" w:rsidP="00D44E94">
            <w:pPr>
              <w:rPr>
                <w:rFonts w:ascii="Calibri" w:hAnsi="Calibri" w:cs="Arial"/>
                <w:b/>
                <w:bCs/>
                <w:color w:val="000000"/>
                <w:sz w:val="18"/>
                <w:szCs w:val="18"/>
                <w:lang w:val="es-BO" w:eastAsia="es-BO"/>
              </w:rPr>
            </w:pPr>
          </w:p>
        </w:tc>
        <w:tc>
          <w:tcPr>
            <w:tcW w:w="896" w:type="dxa"/>
            <w:vMerge/>
            <w:tcBorders>
              <w:top w:val="nil"/>
              <w:left w:val="single" w:sz="4" w:space="0" w:color="auto"/>
              <w:bottom w:val="single" w:sz="4" w:space="0" w:color="auto"/>
              <w:right w:val="single" w:sz="4" w:space="0" w:color="auto"/>
            </w:tcBorders>
            <w:vAlign w:val="center"/>
            <w:hideMark/>
          </w:tcPr>
          <w:p w14:paraId="77DA5826" w14:textId="77777777" w:rsidR="00326846" w:rsidRPr="00951AF5" w:rsidRDefault="00326846" w:rsidP="00D44E94">
            <w:pPr>
              <w:rPr>
                <w:rFonts w:ascii="Calibri" w:hAnsi="Calibri" w:cs="Arial"/>
                <w:b/>
                <w:bCs/>
                <w:color w:val="FF0000"/>
                <w:sz w:val="18"/>
                <w:szCs w:val="18"/>
                <w:lang w:val="es-BO" w:eastAsia="es-BO"/>
              </w:rPr>
            </w:pPr>
          </w:p>
        </w:tc>
        <w:tc>
          <w:tcPr>
            <w:tcW w:w="914" w:type="dxa"/>
            <w:vMerge/>
            <w:tcBorders>
              <w:top w:val="nil"/>
              <w:left w:val="single" w:sz="4" w:space="0" w:color="auto"/>
              <w:bottom w:val="single" w:sz="4" w:space="0" w:color="auto"/>
              <w:right w:val="single" w:sz="4" w:space="0" w:color="auto"/>
            </w:tcBorders>
            <w:vAlign w:val="center"/>
            <w:hideMark/>
          </w:tcPr>
          <w:p w14:paraId="0E7495DB" w14:textId="77777777" w:rsidR="00326846" w:rsidRPr="00951AF5" w:rsidRDefault="00326846" w:rsidP="00D44E94">
            <w:pPr>
              <w:rPr>
                <w:rFonts w:ascii="Calibri" w:hAnsi="Calibri" w:cs="Arial"/>
                <w:b/>
                <w:bCs/>
                <w:color w:val="FF0000"/>
                <w:sz w:val="18"/>
                <w:szCs w:val="18"/>
                <w:lang w:val="es-BO" w:eastAsia="es-BO"/>
              </w:rPr>
            </w:pPr>
          </w:p>
        </w:tc>
      </w:tr>
      <w:tr w:rsidR="00326846" w:rsidRPr="004D7AAF" w14:paraId="4A1501A7" w14:textId="77777777" w:rsidTr="00D44E94">
        <w:trPr>
          <w:trHeight w:val="20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277FD99" w14:textId="77777777" w:rsidR="00326846" w:rsidRPr="00951AF5" w:rsidRDefault="00326846" w:rsidP="00D44E9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1</w:t>
            </w:r>
          </w:p>
        </w:tc>
        <w:tc>
          <w:tcPr>
            <w:tcW w:w="4549" w:type="dxa"/>
            <w:gridSpan w:val="4"/>
            <w:tcBorders>
              <w:top w:val="single" w:sz="4" w:space="0" w:color="auto"/>
              <w:left w:val="nil"/>
              <w:bottom w:val="single" w:sz="4" w:space="0" w:color="auto"/>
              <w:right w:val="single" w:sz="4" w:space="0" w:color="auto"/>
            </w:tcBorders>
            <w:shd w:val="clear" w:color="auto" w:fill="auto"/>
            <w:vAlign w:val="center"/>
            <w:hideMark/>
          </w:tcPr>
          <w:p w14:paraId="6048AAE0" w14:textId="77777777" w:rsidR="00326846" w:rsidRPr="00951AF5" w:rsidRDefault="00326846" w:rsidP="00D44E9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079" w:type="dxa"/>
            <w:tcBorders>
              <w:top w:val="nil"/>
              <w:left w:val="nil"/>
              <w:bottom w:val="single" w:sz="4" w:space="0" w:color="auto"/>
              <w:right w:val="single" w:sz="4" w:space="0" w:color="auto"/>
            </w:tcBorders>
            <w:shd w:val="clear" w:color="auto" w:fill="auto"/>
            <w:vAlign w:val="center"/>
            <w:hideMark/>
          </w:tcPr>
          <w:p w14:paraId="5ED03A7A" w14:textId="77777777" w:rsidR="00326846" w:rsidRPr="00951AF5" w:rsidRDefault="00326846" w:rsidP="00D44E94">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41" w:type="dxa"/>
            <w:tcBorders>
              <w:top w:val="nil"/>
              <w:left w:val="nil"/>
              <w:bottom w:val="single" w:sz="4" w:space="0" w:color="auto"/>
              <w:right w:val="single" w:sz="4" w:space="0" w:color="auto"/>
            </w:tcBorders>
            <w:shd w:val="clear" w:color="auto" w:fill="auto"/>
            <w:vAlign w:val="center"/>
            <w:hideMark/>
          </w:tcPr>
          <w:p w14:paraId="756031C2" w14:textId="77777777" w:rsidR="00326846" w:rsidRPr="00951AF5" w:rsidRDefault="00326846" w:rsidP="00D44E9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896" w:type="dxa"/>
            <w:tcBorders>
              <w:top w:val="nil"/>
              <w:left w:val="nil"/>
              <w:bottom w:val="single" w:sz="4" w:space="0" w:color="auto"/>
              <w:right w:val="single" w:sz="4" w:space="0" w:color="auto"/>
            </w:tcBorders>
            <w:shd w:val="clear" w:color="auto" w:fill="auto"/>
            <w:noWrap/>
            <w:vAlign w:val="center"/>
            <w:hideMark/>
          </w:tcPr>
          <w:p w14:paraId="0661DEB5" w14:textId="77777777" w:rsidR="00326846" w:rsidRPr="00951AF5" w:rsidRDefault="00326846" w:rsidP="00D44E9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4" w:type="dxa"/>
            <w:tcBorders>
              <w:top w:val="nil"/>
              <w:left w:val="nil"/>
              <w:bottom w:val="single" w:sz="4" w:space="0" w:color="auto"/>
              <w:right w:val="single" w:sz="4" w:space="0" w:color="auto"/>
            </w:tcBorders>
            <w:shd w:val="clear" w:color="auto" w:fill="auto"/>
            <w:vAlign w:val="center"/>
            <w:hideMark/>
          </w:tcPr>
          <w:p w14:paraId="73A989B6" w14:textId="77777777" w:rsidR="00326846" w:rsidRPr="00951AF5" w:rsidRDefault="00326846" w:rsidP="00D44E94">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326846" w:rsidRPr="004D7AAF" w14:paraId="5A6BC682" w14:textId="77777777" w:rsidTr="00D44E94">
        <w:trPr>
          <w:trHeight w:val="20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22ED4B4C" w14:textId="77777777" w:rsidR="00326846" w:rsidRPr="00951AF5" w:rsidRDefault="00326846" w:rsidP="00D44E9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2</w:t>
            </w:r>
          </w:p>
        </w:tc>
        <w:tc>
          <w:tcPr>
            <w:tcW w:w="4549" w:type="dxa"/>
            <w:gridSpan w:val="4"/>
            <w:tcBorders>
              <w:top w:val="single" w:sz="4" w:space="0" w:color="auto"/>
              <w:left w:val="nil"/>
              <w:bottom w:val="single" w:sz="4" w:space="0" w:color="auto"/>
              <w:right w:val="single" w:sz="4" w:space="0" w:color="auto"/>
            </w:tcBorders>
            <w:shd w:val="clear" w:color="auto" w:fill="auto"/>
            <w:vAlign w:val="center"/>
            <w:hideMark/>
          </w:tcPr>
          <w:p w14:paraId="046E5E1B" w14:textId="77777777" w:rsidR="00326846" w:rsidRPr="00951AF5" w:rsidRDefault="00326846" w:rsidP="00D44E9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079" w:type="dxa"/>
            <w:tcBorders>
              <w:top w:val="nil"/>
              <w:left w:val="nil"/>
              <w:bottom w:val="single" w:sz="4" w:space="0" w:color="auto"/>
              <w:right w:val="single" w:sz="4" w:space="0" w:color="auto"/>
            </w:tcBorders>
            <w:shd w:val="clear" w:color="auto" w:fill="auto"/>
            <w:vAlign w:val="center"/>
            <w:hideMark/>
          </w:tcPr>
          <w:p w14:paraId="191CEDD4" w14:textId="77777777" w:rsidR="00326846" w:rsidRPr="00951AF5" w:rsidRDefault="00326846" w:rsidP="00D44E94">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41" w:type="dxa"/>
            <w:tcBorders>
              <w:top w:val="nil"/>
              <w:left w:val="nil"/>
              <w:bottom w:val="single" w:sz="4" w:space="0" w:color="auto"/>
              <w:right w:val="single" w:sz="4" w:space="0" w:color="auto"/>
            </w:tcBorders>
            <w:shd w:val="clear" w:color="auto" w:fill="auto"/>
            <w:vAlign w:val="center"/>
            <w:hideMark/>
          </w:tcPr>
          <w:p w14:paraId="05DCA474" w14:textId="77777777" w:rsidR="00326846" w:rsidRPr="00951AF5" w:rsidRDefault="00326846" w:rsidP="00D44E9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896" w:type="dxa"/>
            <w:tcBorders>
              <w:top w:val="nil"/>
              <w:left w:val="nil"/>
              <w:bottom w:val="single" w:sz="4" w:space="0" w:color="auto"/>
              <w:right w:val="single" w:sz="4" w:space="0" w:color="auto"/>
            </w:tcBorders>
            <w:shd w:val="clear" w:color="auto" w:fill="auto"/>
            <w:noWrap/>
            <w:vAlign w:val="center"/>
            <w:hideMark/>
          </w:tcPr>
          <w:p w14:paraId="7C9D9FB9" w14:textId="77777777" w:rsidR="00326846" w:rsidRPr="00951AF5" w:rsidRDefault="00326846" w:rsidP="00D44E9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4" w:type="dxa"/>
            <w:tcBorders>
              <w:top w:val="nil"/>
              <w:left w:val="nil"/>
              <w:bottom w:val="single" w:sz="4" w:space="0" w:color="auto"/>
              <w:right w:val="single" w:sz="4" w:space="0" w:color="auto"/>
            </w:tcBorders>
            <w:shd w:val="clear" w:color="auto" w:fill="auto"/>
            <w:vAlign w:val="center"/>
            <w:hideMark/>
          </w:tcPr>
          <w:p w14:paraId="46057524" w14:textId="77777777" w:rsidR="00326846" w:rsidRPr="00951AF5" w:rsidRDefault="00326846" w:rsidP="00D44E94">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326846" w:rsidRPr="004D7AAF" w14:paraId="7184B948" w14:textId="77777777" w:rsidTr="00D44E94">
        <w:trPr>
          <w:trHeight w:val="20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3AB60A9" w14:textId="77777777" w:rsidR="00326846" w:rsidRPr="00951AF5" w:rsidRDefault="00326846" w:rsidP="00D44E9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3</w:t>
            </w:r>
          </w:p>
        </w:tc>
        <w:tc>
          <w:tcPr>
            <w:tcW w:w="4549" w:type="dxa"/>
            <w:gridSpan w:val="4"/>
            <w:tcBorders>
              <w:top w:val="single" w:sz="4" w:space="0" w:color="auto"/>
              <w:left w:val="nil"/>
              <w:bottom w:val="single" w:sz="4" w:space="0" w:color="auto"/>
              <w:right w:val="single" w:sz="4" w:space="0" w:color="auto"/>
            </w:tcBorders>
            <w:shd w:val="clear" w:color="auto" w:fill="auto"/>
            <w:vAlign w:val="center"/>
            <w:hideMark/>
          </w:tcPr>
          <w:p w14:paraId="10A821C4" w14:textId="77777777" w:rsidR="00326846" w:rsidRPr="00951AF5" w:rsidRDefault="00326846" w:rsidP="00D44E9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079" w:type="dxa"/>
            <w:tcBorders>
              <w:top w:val="nil"/>
              <w:left w:val="nil"/>
              <w:bottom w:val="single" w:sz="4" w:space="0" w:color="auto"/>
              <w:right w:val="single" w:sz="4" w:space="0" w:color="auto"/>
            </w:tcBorders>
            <w:shd w:val="clear" w:color="auto" w:fill="auto"/>
            <w:vAlign w:val="center"/>
            <w:hideMark/>
          </w:tcPr>
          <w:p w14:paraId="1D24251C" w14:textId="77777777" w:rsidR="00326846" w:rsidRPr="00951AF5" w:rsidRDefault="00326846" w:rsidP="00D44E94">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41" w:type="dxa"/>
            <w:tcBorders>
              <w:top w:val="nil"/>
              <w:left w:val="nil"/>
              <w:bottom w:val="single" w:sz="4" w:space="0" w:color="auto"/>
              <w:right w:val="single" w:sz="4" w:space="0" w:color="auto"/>
            </w:tcBorders>
            <w:shd w:val="clear" w:color="auto" w:fill="auto"/>
            <w:vAlign w:val="center"/>
            <w:hideMark/>
          </w:tcPr>
          <w:p w14:paraId="0EB072E6" w14:textId="77777777" w:rsidR="00326846" w:rsidRPr="00951AF5" w:rsidRDefault="00326846" w:rsidP="00D44E9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896" w:type="dxa"/>
            <w:tcBorders>
              <w:top w:val="nil"/>
              <w:left w:val="nil"/>
              <w:bottom w:val="single" w:sz="4" w:space="0" w:color="auto"/>
              <w:right w:val="single" w:sz="4" w:space="0" w:color="auto"/>
            </w:tcBorders>
            <w:shd w:val="clear" w:color="auto" w:fill="auto"/>
            <w:noWrap/>
            <w:vAlign w:val="center"/>
            <w:hideMark/>
          </w:tcPr>
          <w:p w14:paraId="22349F39" w14:textId="77777777" w:rsidR="00326846" w:rsidRPr="00951AF5" w:rsidRDefault="00326846" w:rsidP="00D44E9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4" w:type="dxa"/>
            <w:tcBorders>
              <w:top w:val="nil"/>
              <w:left w:val="nil"/>
              <w:bottom w:val="single" w:sz="4" w:space="0" w:color="auto"/>
              <w:right w:val="single" w:sz="4" w:space="0" w:color="auto"/>
            </w:tcBorders>
            <w:shd w:val="clear" w:color="auto" w:fill="auto"/>
            <w:vAlign w:val="center"/>
            <w:hideMark/>
          </w:tcPr>
          <w:p w14:paraId="57CD13FD" w14:textId="77777777" w:rsidR="00326846" w:rsidRPr="00951AF5" w:rsidRDefault="00326846" w:rsidP="00D44E94">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326846" w:rsidRPr="004D7AAF" w14:paraId="0AADC401" w14:textId="77777777" w:rsidTr="00D44E94">
        <w:trPr>
          <w:trHeight w:val="20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BC50056" w14:textId="77777777" w:rsidR="00326846" w:rsidRPr="00951AF5" w:rsidRDefault="00326846" w:rsidP="00D44E9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n.</w:t>
            </w:r>
          </w:p>
        </w:tc>
        <w:tc>
          <w:tcPr>
            <w:tcW w:w="4549" w:type="dxa"/>
            <w:gridSpan w:val="4"/>
            <w:tcBorders>
              <w:top w:val="single" w:sz="4" w:space="0" w:color="auto"/>
              <w:left w:val="nil"/>
              <w:bottom w:val="single" w:sz="4" w:space="0" w:color="auto"/>
              <w:right w:val="single" w:sz="4" w:space="0" w:color="auto"/>
            </w:tcBorders>
            <w:shd w:val="clear" w:color="auto" w:fill="auto"/>
            <w:vAlign w:val="center"/>
            <w:hideMark/>
          </w:tcPr>
          <w:p w14:paraId="1FAA9C6A" w14:textId="77777777" w:rsidR="00326846" w:rsidRPr="00951AF5" w:rsidRDefault="00326846" w:rsidP="00D44E9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079" w:type="dxa"/>
            <w:tcBorders>
              <w:top w:val="nil"/>
              <w:left w:val="nil"/>
              <w:bottom w:val="single" w:sz="4" w:space="0" w:color="auto"/>
              <w:right w:val="single" w:sz="4" w:space="0" w:color="auto"/>
            </w:tcBorders>
            <w:shd w:val="clear" w:color="auto" w:fill="auto"/>
            <w:vAlign w:val="center"/>
            <w:hideMark/>
          </w:tcPr>
          <w:p w14:paraId="6F3F58AF" w14:textId="77777777" w:rsidR="00326846" w:rsidRPr="00951AF5" w:rsidRDefault="00326846" w:rsidP="00D44E94">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41" w:type="dxa"/>
            <w:tcBorders>
              <w:top w:val="nil"/>
              <w:left w:val="nil"/>
              <w:bottom w:val="single" w:sz="4" w:space="0" w:color="auto"/>
              <w:right w:val="single" w:sz="4" w:space="0" w:color="auto"/>
            </w:tcBorders>
            <w:shd w:val="clear" w:color="auto" w:fill="auto"/>
            <w:vAlign w:val="center"/>
            <w:hideMark/>
          </w:tcPr>
          <w:p w14:paraId="6C3A2B08" w14:textId="77777777" w:rsidR="00326846" w:rsidRPr="00951AF5" w:rsidRDefault="00326846" w:rsidP="00D44E9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896" w:type="dxa"/>
            <w:tcBorders>
              <w:top w:val="nil"/>
              <w:left w:val="nil"/>
              <w:bottom w:val="single" w:sz="4" w:space="0" w:color="auto"/>
              <w:right w:val="single" w:sz="4" w:space="0" w:color="auto"/>
            </w:tcBorders>
            <w:shd w:val="clear" w:color="auto" w:fill="auto"/>
            <w:noWrap/>
            <w:vAlign w:val="center"/>
            <w:hideMark/>
          </w:tcPr>
          <w:p w14:paraId="0E91BCAF" w14:textId="77777777" w:rsidR="00326846" w:rsidRPr="00951AF5" w:rsidRDefault="00326846" w:rsidP="00D44E9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4" w:type="dxa"/>
            <w:tcBorders>
              <w:top w:val="nil"/>
              <w:left w:val="nil"/>
              <w:bottom w:val="single" w:sz="4" w:space="0" w:color="auto"/>
              <w:right w:val="single" w:sz="4" w:space="0" w:color="auto"/>
            </w:tcBorders>
            <w:shd w:val="clear" w:color="auto" w:fill="auto"/>
            <w:vAlign w:val="center"/>
            <w:hideMark/>
          </w:tcPr>
          <w:p w14:paraId="080032E9" w14:textId="77777777" w:rsidR="00326846" w:rsidRPr="00951AF5" w:rsidRDefault="00326846" w:rsidP="00D44E94">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326846" w:rsidRPr="004D7AAF" w14:paraId="0012210F" w14:textId="77777777" w:rsidTr="00D44E94">
        <w:trPr>
          <w:trHeight w:val="203"/>
        </w:trPr>
        <w:tc>
          <w:tcPr>
            <w:tcW w:w="8139"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4745060C" w14:textId="77777777" w:rsidR="00326846" w:rsidRPr="00951AF5" w:rsidRDefault="00326846" w:rsidP="00D44E94">
            <w:pPr>
              <w:rPr>
                <w:rFonts w:ascii="Calibri" w:hAnsi="Calibri" w:cs="Arial"/>
                <w:b/>
                <w:bCs/>
                <w:color w:val="000000"/>
                <w:sz w:val="18"/>
                <w:szCs w:val="18"/>
                <w:u w:val="single"/>
                <w:lang w:val="es-BO" w:eastAsia="es-BO"/>
              </w:rPr>
            </w:pPr>
            <w:r w:rsidRPr="00951AF5">
              <w:rPr>
                <w:rFonts w:ascii="Calibri" w:hAnsi="Calibri" w:cs="Arial"/>
                <w:b/>
                <w:bCs/>
                <w:color w:val="000000"/>
                <w:sz w:val="18"/>
                <w:szCs w:val="18"/>
                <w:u w:val="single"/>
                <w:lang w:val="es-BO" w:eastAsia="es-BO"/>
              </w:rPr>
              <w:t>SON</w:t>
            </w:r>
            <w:proofErr w:type="gramStart"/>
            <w:r w:rsidRPr="00951AF5">
              <w:rPr>
                <w:rFonts w:ascii="Calibri" w:hAnsi="Calibri" w:cs="Arial"/>
                <w:b/>
                <w:bCs/>
                <w:color w:val="000000"/>
                <w:sz w:val="18"/>
                <w:szCs w:val="18"/>
                <w:u w:val="single"/>
                <w:lang w:val="es-BO" w:eastAsia="es-BO"/>
              </w:rPr>
              <w:t>:  …</w:t>
            </w:r>
            <w:proofErr w:type="gramEnd"/>
            <w:r w:rsidRPr="00951AF5">
              <w:rPr>
                <w:rFonts w:ascii="Calibri" w:hAnsi="Calibri" w:cs="Arial"/>
                <w:b/>
                <w:bCs/>
                <w:color w:val="000000"/>
                <w:sz w:val="18"/>
                <w:szCs w:val="18"/>
                <w:u w:val="single"/>
                <w:lang w:val="es-BO" w:eastAsia="es-BO"/>
              </w:rPr>
              <w:t>………,,,,,,,,,,,,,,,,,,,,,,,,,,,,,,,,,,,,,,,,,,,,,……………….. 00/100   BOLIVIANOS</w:t>
            </w:r>
          </w:p>
        </w:tc>
        <w:tc>
          <w:tcPr>
            <w:tcW w:w="914" w:type="dxa"/>
            <w:tcBorders>
              <w:top w:val="nil"/>
              <w:left w:val="nil"/>
              <w:bottom w:val="single" w:sz="4" w:space="0" w:color="auto"/>
              <w:right w:val="single" w:sz="4" w:space="0" w:color="auto"/>
            </w:tcBorders>
            <w:shd w:val="clear" w:color="000000" w:fill="FFFFFF"/>
            <w:vAlign w:val="center"/>
            <w:hideMark/>
          </w:tcPr>
          <w:p w14:paraId="3E05D03A" w14:textId="77777777" w:rsidR="00326846" w:rsidRPr="00951AF5" w:rsidRDefault="00326846" w:rsidP="00D44E9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xml:space="preserve">0,00 </w:t>
            </w:r>
          </w:p>
        </w:tc>
      </w:tr>
      <w:tr w:rsidR="00326846" w:rsidRPr="004D7AAF" w14:paraId="354E9DDA" w14:textId="77777777" w:rsidTr="00D44E94">
        <w:trPr>
          <w:trHeight w:val="203"/>
        </w:trPr>
        <w:tc>
          <w:tcPr>
            <w:tcW w:w="905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528AE3B6" w14:textId="77777777" w:rsidR="00326846" w:rsidRPr="00951AF5" w:rsidRDefault="00326846" w:rsidP="00D44E9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CONDICIONES DE CUMPLIMIENTO OBLIGATORIO</w:t>
            </w:r>
          </w:p>
        </w:tc>
      </w:tr>
      <w:tr w:rsidR="00326846" w:rsidRPr="004D7AAF" w14:paraId="43202AA4" w14:textId="77777777" w:rsidTr="00D44E94">
        <w:trPr>
          <w:trHeight w:val="457"/>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240A886B" w14:textId="77777777" w:rsidR="00326846" w:rsidRPr="00951AF5" w:rsidRDefault="00326846" w:rsidP="00D44E94">
            <w:pPr>
              <w:rPr>
                <w:rFonts w:ascii="Calibri" w:hAnsi="Calibri" w:cs="Arial"/>
                <w:sz w:val="18"/>
                <w:szCs w:val="18"/>
                <w:lang w:val="es-BO" w:eastAsia="es-BO"/>
              </w:rPr>
            </w:pPr>
            <w:r w:rsidRPr="00951AF5">
              <w:rPr>
                <w:rFonts w:ascii="Calibri" w:hAnsi="Calibri" w:cs="Arial"/>
                <w:sz w:val="18"/>
                <w:szCs w:val="18"/>
                <w:lang w:val="es-BO" w:eastAsia="es-BO"/>
              </w:rPr>
              <w:t>1.- El plazo de entrega es de (</w:t>
            </w:r>
            <w:r w:rsidRPr="00951AF5">
              <w:rPr>
                <w:rFonts w:ascii="Calibri" w:hAnsi="Calibri" w:cs="Arial"/>
                <w:b/>
                <w:bCs/>
                <w:color w:val="FF0000"/>
                <w:sz w:val="18"/>
                <w:szCs w:val="18"/>
                <w:lang w:val="es-BO" w:eastAsia="es-BO"/>
              </w:rPr>
              <w:t xml:space="preserve">describir el número de días) </w:t>
            </w:r>
            <w:r w:rsidRPr="00951AF5">
              <w:rPr>
                <w:rFonts w:ascii="Calibri" w:hAnsi="Calibri" w:cs="Arial"/>
                <w:color w:val="FF0000"/>
                <w:sz w:val="18"/>
                <w:szCs w:val="18"/>
                <w:lang w:val="es-BO" w:eastAsia="es-BO"/>
              </w:rPr>
              <w:t xml:space="preserve">días calendario, computables a partir del día siguiente </w:t>
            </w:r>
            <w:proofErr w:type="spellStart"/>
            <w:r w:rsidRPr="00951AF5">
              <w:rPr>
                <w:rFonts w:ascii="Calibri" w:hAnsi="Calibri" w:cs="Arial"/>
                <w:color w:val="FF0000"/>
                <w:sz w:val="18"/>
                <w:szCs w:val="18"/>
                <w:lang w:val="es-BO" w:eastAsia="es-BO"/>
              </w:rPr>
              <w:t>habil</w:t>
            </w:r>
            <w:proofErr w:type="spellEnd"/>
            <w:r w:rsidRPr="00951AF5">
              <w:rPr>
                <w:rFonts w:ascii="Calibri" w:hAnsi="Calibri" w:cs="Arial"/>
                <w:color w:val="FF0000"/>
                <w:sz w:val="18"/>
                <w:szCs w:val="18"/>
                <w:lang w:val="es-BO" w:eastAsia="es-BO"/>
              </w:rPr>
              <w:t xml:space="preserve"> de suscrita la presente orden de Compra.</w:t>
            </w:r>
          </w:p>
        </w:tc>
      </w:tr>
      <w:tr w:rsidR="00326846" w:rsidRPr="004D7AAF" w14:paraId="4F688A91" w14:textId="77777777" w:rsidTr="00D44E94">
        <w:trPr>
          <w:trHeight w:val="489"/>
        </w:trPr>
        <w:tc>
          <w:tcPr>
            <w:tcW w:w="9053"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4410B124" w14:textId="77777777" w:rsidR="00326846" w:rsidRPr="00951AF5" w:rsidRDefault="00326846" w:rsidP="00D44E94">
            <w:pP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xml:space="preserve">2- La forma de pago será de acuerdo a las condiciones establecidas en las especificaciones técnicas. Debiendo emitir la factura a nombre de YPFB con </w:t>
            </w:r>
            <w:proofErr w:type="spellStart"/>
            <w:proofErr w:type="gramStart"/>
            <w:r w:rsidRPr="00951AF5">
              <w:rPr>
                <w:rFonts w:ascii="Calibri" w:hAnsi="Calibri" w:cs="Arial"/>
                <w:color w:val="000000"/>
                <w:sz w:val="18"/>
                <w:szCs w:val="18"/>
                <w:lang w:val="es-BO" w:eastAsia="es-BO"/>
              </w:rPr>
              <w:t>numero</w:t>
            </w:r>
            <w:proofErr w:type="spellEnd"/>
            <w:proofErr w:type="gramEnd"/>
            <w:r w:rsidRPr="00951AF5">
              <w:rPr>
                <w:rFonts w:ascii="Calibri" w:hAnsi="Calibri" w:cs="Arial"/>
                <w:color w:val="000000"/>
                <w:sz w:val="18"/>
                <w:szCs w:val="18"/>
                <w:lang w:val="es-BO" w:eastAsia="es-BO"/>
              </w:rPr>
              <w:t xml:space="preserve"> de NIT 1020269020.</w:t>
            </w:r>
          </w:p>
        </w:tc>
      </w:tr>
      <w:tr w:rsidR="00326846" w:rsidRPr="004D7AAF" w14:paraId="1898755B" w14:textId="77777777" w:rsidTr="00D44E94">
        <w:trPr>
          <w:trHeight w:val="329"/>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7898CA5E" w14:textId="77777777" w:rsidR="00326846" w:rsidRPr="00951AF5" w:rsidRDefault="00326846" w:rsidP="00D44E94">
            <w:pPr>
              <w:rPr>
                <w:rFonts w:ascii="Calibri" w:hAnsi="Calibri" w:cs="Arial"/>
                <w:sz w:val="18"/>
                <w:szCs w:val="18"/>
                <w:lang w:val="es-BO" w:eastAsia="es-BO"/>
              </w:rPr>
            </w:pPr>
            <w:r w:rsidRPr="00951AF5">
              <w:rPr>
                <w:rFonts w:ascii="Calibri" w:hAnsi="Calibri" w:cs="Arial"/>
                <w:sz w:val="18"/>
                <w:szCs w:val="18"/>
                <w:lang w:val="es-BO" w:eastAsia="es-BO"/>
              </w:rPr>
              <w:t xml:space="preserve">3.- Lugar de Entrega será en:  </w:t>
            </w:r>
            <w:r w:rsidRPr="00951AF5">
              <w:rPr>
                <w:rFonts w:ascii="Calibri" w:hAnsi="Calibri" w:cs="Arial"/>
                <w:b/>
                <w:bCs/>
                <w:color w:val="FF0000"/>
                <w:sz w:val="18"/>
                <w:szCs w:val="18"/>
                <w:lang w:val="es-BO" w:eastAsia="es-BO"/>
              </w:rPr>
              <w:t>(indicar Unidad)</w:t>
            </w:r>
            <w:r w:rsidRPr="00951AF5">
              <w:rPr>
                <w:rFonts w:ascii="Calibri" w:hAnsi="Calibri" w:cs="Arial"/>
                <w:sz w:val="18"/>
                <w:szCs w:val="18"/>
                <w:lang w:val="es-BO" w:eastAsia="es-BO"/>
              </w:rPr>
              <w:t xml:space="preserve">  ubicado en</w:t>
            </w:r>
            <w:r w:rsidRPr="00951AF5">
              <w:rPr>
                <w:rFonts w:ascii="Calibri" w:hAnsi="Calibri" w:cs="Arial"/>
                <w:b/>
                <w:bCs/>
                <w:color w:val="FF0000"/>
                <w:sz w:val="18"/>
                <w:szCs w:val="18"/>
                <w:lang w:val="es-BO" w:eastAsia="es-BO"/>
              </w:rPr>
              <w:t xml:space="preserve"> (Indicar dirección)</w:t>
            </w:r>
          </w:p>
        </w:tc>
      </w:tr>
      <w:tr w:rsidR="00326846" w:rsidRPr="004D7AAF" w14:paraId="088DD1C9" w14:textId="77777777" w:rsidTr="00D44E94">
        <w:trPr>
          <w:trHeight w:val="723"/>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2BDAEB9E" w14:textId="77777777" w:rsidR="00326846" w:rsidRPr="00951AF5" w:rsidRDefault="00326846" w:rsidP="00D44E94">
            <w:pPr>
              <w:rPr>
                <w:rFonts w:ascii="Calibri" w:hAnsi="Calibri" w:cs="Arial"/>
                <w:b/>
                <w:bCs/>
                <w:sz w:val="18"/>
                <w:szCs w:val="18"/>
                <w:lang w:val="es-BO" w:eastAsia="es-BO"/>
              </w:rPr>
            </w:pPr>
            <w:r w:rsidRPr="00951AF5">
              <w:rPr>
                <w:rFonts w:ascii="Calibri" w:hAnsi="Calibri" w:cs="Arial"/>
                <w:sz w:val="18"/>
                <w:szCs w:val="18"/>
                <w:lang w:val="es-BO" w:eastAsia="es-BO"/>
              </w:rPr>
              <w:t xml:space="preserve">4.- </w:t>
            </w:r>
            <w:r w:rsidRPr="00951AF5">
              <w:rPr>
                <w:rFonts w:ascii="Calibri" w:hAnsi="Calibri" w:cs="Arial"/>
                <w:b/>
                <w:bCs/>
                <w:sz w:val="18"/>
                <w:szCs w:val="18"/>
                <w:lang w:val="es-BO" w:eastAsia="es-BO"/>
              </w:rPr>
              <w:t xml:space="preserve"> Multas:</w:t>
            </w:r>
            <w:r w:rsidRPr="00951AF5">
              <w:rPr>
                <w:rFonts w:ascii="Calibri" w:hAnsi="Calibri" w:cs="Arial"/>
                <w:sz w:val="18"/>
                <w:szCs w:val="18"/>
                <w:lang w:val="es-BO" w:eastAsia="es-BO"/>
              </w:rPr>
              <w:t xml:space="preserve"> En caso de atraso en la entrega del bien o los bienes, se aplicara una multa correspondiente al ____% </w:t>
            </w:r>
            <w:r w:rsidRPr="00951AF5">
              <w:rPr>
                <w:rFonts w:ascii="Calibri" w:hAnsi="Calibri" w:cs="Arial"/>
                <w:color w:val="FF0000"/>
                <w:sz w:val="18"/>
                <w:szCs w:val="18"/>
                <w:lang w:val="es-BO" w:eastAsia="es-BO"/>
              </w:rPr>
              <w:t>(describir porcentaje de acuerdo a especificaciones técnicas)</w:t>
            </w:r>
            <w:r w:rsidRPr="00951AF5">
              <w:rPr>
                <w:rFonts w:ascii="Calibri" w:hAnsi="Calibri" w:cs="Arial"/>
                <w:sz w:val="18"/>
                <w:szCs w:val="18"/>
                <w:lang w:val="es-BO" w:eastAsia="es-BO"/>
              </w:rPr>
              <w:t xml:space="preserve"> del monto total de la Orden de Compra por día de atraso, no debiendo exceder del 20% (veinte por ciento), motivo por el cual se anulara la </w:t>
            </w:r>
            <w:proofErr w:type="gramStart"/>
            <w:r w:rsidRPr="00951AF5">
              <w:rPr>
                <w:rFonts w:ascii="Calibri" w:hAnsi="Calibri" w:cs="Arial"/>
                <w:sz w:val="18"/>
                <w:szCs w:val="18"/>
                <w:lang w:val="es-BO" w:eastAsia="es-BO"/>
              </w:rPr>
              <w:t>Orden .</w:t>
            </w:r>
            <w:proofErr w:type="gramEnd"/>
            <w:r w:rsidRPr="00951AF5">
              <w:rPr>
                <w:rFonts w:ascii="Calibri" w:hAnsi="Calibri" w:cs="Arial"/>
                <w:sz w:val="18"/>
                <w:szCs w:val="18"/>
                <w:lang w:val="es-BO" w:eastAsia="es-BO"/>
              </w:rPr>
              <w:t xml:space="preserve"> </w:t>
            </w:r>
          </w:p>
        </w:tc>
      </w:tr>
      <w:tr w:rsidR="00326846" w:rsidRPr="004D7AAF" w14:paraId="2FA56F9E" w14:textId="77777777" w:rsidTr="00D44E94">
        <w:trPr>
          <w:trHeight w:val="265"/>
        </w:trPr>
        <w:tc>
          <w:tcPr>
            <w:tcW w:w="905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43B5C723" w14:textId="77777777" w:rsidR="00326846" w:rsidRPr="00951AF5" w:rsidRDefault="00326846" w:rsidP="00D44E94">
            <w:pPr>
              <w:rPr>
                <w:rFonts w:ascii="Calibri" w:hAnsi="Calibri" w:cs="Arial"/>
                <w:b/>
                <w:bCs/>
                <w:sz w:val="18"/>
                <w:szCs w:val="18"/>
                <w:lang w:val="es-BO" w:eastAsia="es-BO"/>
              </w:rPr>
            </w:pPr>
            <w:r w:rsidRPr="00951AF5">
              <w:rPr>
                <w:rFonts w:ascii="Calibri" w:hAnsi="Calibri" w:cs="Arial"/>
                <w:b/>
                <w:bCs/>
                <w:sz w:val="18"/>
                <w:szCs w:val="18"/>
                <w:lang w:val="es-BO" w:eastAsia="es-BO"/>
              </w:rPr>
              <w:t>5.-  Otros Documentos solicitados en las especificaciones Técnicas (si corresponden)</w:t>
            </w:r>
            <w:r w:rsidRPr="00951AF5">
              <w:rPr>
                <w:rFonts w:ascii="Calibri" w:hAnsi="Calibri" w:cs="Arial"/>
                <w:sz w:val="18"/>
                <w:szCs w:val="18"/>
                <w:lang w:val="es-BO" w:eastAsia="es-BO"/>
              </w:rPr>
              <w:t xml:space="preserve">. </w:t>
            </w:r>
          </w:p>
        </w:tc>
      </w:tr>
      <w:tr w:rsidR="00326846" w:rsidRPr="004D7AAF" w14:paraId="406A25C3" w14:textId="77777777" w:rsidTr="00D44E94">
        <w:trPr>
          <w:trHeight w:val="254"/>
        </w:trPr>
        <w:tc>
          <w:tcPr>
            <w:tcW w:w="905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78B7DB6F" w14:textId="77777777" w:rsidR="00326846" w:rsidRPr="00951AF5" w:rsidRDefault="00326846" w:rsidP="00D44E9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SUSCRIPCIÓN DE LAS PARTES</w:t>
            </w:r>
          </w:p>
        </w:tc>
      </w:tr>
      <w:tr w:rsidR="00326846" w:rsidRPr="004D7AAF" w14:paraId="0BF64F30" w14:textId="77777777" w:rsidTr="00D44E94">
        <w:trPr>
          <w:trHeight w:val="252"/>
        </w:trPr>
        <w:tc>
          <w:tcPr>
            <w:tcW w:w="521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3378E2B" w14:textId="77777777" w:rsidR="00326846" w:rsidRPr="00951AF5" w:rsidRDefault="00326846" w:rsidP="00D44E94">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 </w:t>
            </w:r>
          </w:p>
        </w:tc>
        <w:tc>
          <w:tcPr>
            <w:tcW w:w="3841"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55E9C7" w14:textId="77777777" w:rsidR="00326846" w:rsidRPr="00951AF5" w:rsidRDefault="00326846" w:rsidP="00D44E9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326846" w:rsidRPr="004D7AAF" w14:paraId="22A53BFF" w14:textId="77777777" w:rsidTr="00D44E94">
        <w:trPr>
          <w:trHeight w:val="252"/>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03489A64" w14:textId="77777777" w:rsidR="00326846" w:rsidRPr="00951AF5" w:rsidRDefault="00326846" w:rsidP="00D44E94">
            <w:pPr>
              <w:rPr>
                <w:rFonts w:ascii="Calibri" w:hAnsi="Calibri" w:cs="Arial"/>
                <w:b/>
                <w:bCs/>
                <w:color w:val="FF0000"/>
                <w:sz w:val="18"/>
                <w:szCs w:val="18"/>
                <w:lang w:val="es-BO" w:eastAsia="es-BO"/>
              </w:rPr>
            </w:pPr>
          </w:p>
        </w:tc>
        <w:tc>
          <w:tcPr>
            <w:tcW w:w="3841" w:type="dxa"/>
            <w:gridSpan w:val="5"/>
            <w:vMerge/>
            <w:tcBorders>
              <w:top w:val="single" w:sz="4" w:space="0" w:color="auto"/>
              <w:left w:val="single" w:sz="4" w:space="0" w:color="auto"/>
              <w:bottom w:val="single" w:sz="4" w:space="0" w:color="auto"/>
              <w:right w:val="single" w:sz="4" w:space="0" w:color="auto"/>
            </w:tcBorders>
            <w:vAlign w:val="center"/>
            <w:hideMark/>
          </w:tcPr>
          <w:p w14:paraId="1357996A" w14:textId="77777777" w:rsidR="00326846" w:rsidRPr="00951AF5" w:rsidRDefault="00326846" w:rsidP="00D44E94">
            <w:pPr>
              <w:rPr>
                <w:rFonts w:ascii="Calibri" w:hAnsi="Calibri" w:cs="Arial"/>
                <w:b/>
                <w:bCs/>
                <w:color w:val="000000"/>
                <w:sz w:val="18"/>
                <w:szCs w:val="18"/>
                <w:lang w:val="es-BO" w:eastAsia="es-BO"/>
              </w:rPr>
            </w:pPr>
          </w:p>
        </w:tc>
      </w:tr>
      <w:tr w:rsidR="00326846" w:rsidRPr="004D7AAF" w14:paraId="75CC0CFB" w14:textId="77777777" w:rsidTr="00D44E94">
        <w:trPr>
          <w:trHeight w:val="252"/>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37FB70DE" w14:textId="77777777" w:rsidR="00326846" w:rsidRPr="00951AF5" w:rsidRDefault="00326846" w:rsidP="00D44E94">
            <w:pPr>
              <w:rPr>
                <w:rFonts w:ascii="Calibri" w:hAnsi="Calibri" w:cs="Arial"/>
                <w:b/>
                <w:bCs/>
                <w:color w:val="FF0000"/>
                <w:sz w:val="18"/>
                <w:szCs w:val="18"/>
                <w:lang w:val="es-BO" w:eastAsia="es-BO"/>
              </w:rPr>
            </w:pPr>
          </w:p>
        </w:tc>
        <w:tc>
          <w:tcPr>
            <w:tcW w:w="3841" w:type="dxa"/>
            <w:gridSpan w:val="5"/>
            <w:vMerge/>
            <w:tcBorders>
              <w:top w:val="single" w:sz="4" w:space="0" w:color="auto"/>
              <w:left w:val="single" w:sz="4" w:space="0" w:color="auto"/>
              <w:bottom w:val="single" w:sz="4" w:space="0" w:color="auto"/>
              <w:right w:val="single" w:sz="4" w:space="0" w:color="auto"/>
            </w:tcBorders>
            <w:vAlign w:val="center"/>
            <w:hideMark/>
          </w:tcPr>
          <w:p w14:paraId="4425B636" w14:textId="77777777" w:rsidR="00326846" w:rsidRPr="00951AF5" w:rsidRDefault="00326846" w:rsidP="00D44E94">
            <w:pPr>
              <w:rPr>
                <w:rFonts w:ascii="Calibri" w:hAnsi="Calibri" w:cs="Arial"/>
                <w:b/>
                <w:bCs/>
                <w:color w:val="000000"/>
                <w:sz w:val="18"/>
                <w:szCs w:val="18"/>
                <w:lang w:val="es-BO" w:eastAsia="es-BO"/>
              </w:rPr>
            </w:pPr>
          </w:p>
        </w:tc>
      </w:tr>
      <w:tr w:rsidR="00326846" w:rsidRPr="004D7AAF" w14:paraId="5BD87A10" w14:textId="77777777" w:rsidTr="00D44E94">
        <w:trPr>
          <w:trHeight w:val="220"/>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301AF172" w14:textId="77777777" w:rsidR="00326846" w:rsidRPr="00951AF5" w:rsidRDefault="00326846" w:rsidP="00D44E94">
            <w:pPr>
              <w:rPr>
                <w:rFonts w:ascii="Calibri" w:hAnsi="Calibri" w:cs="Arial"/>
                <w:b/>
                <w:bCs/>
                <w:color w:val="FF0000"/>
                <w:sz w:val="18"/>
                <w:szCs w:val="18"/>
                <w:lang w:val="es-BO" w:eastAsia="es-BO"/>
              </w:rPr>
            </w:pPr>
          </w:p>
        </w:tc>
        <w:tc>
          <w:tcPr>
            <w:tcW w:w="3841" w:type="dxa"/>
            <w:gridSpan w:val="5"/>
            <w:vMerge/>
            <w:tcBorders>
              <w:top w:val="single" w:sz="4" w:space="0" w:color="auto"/>
              <w:left w:val="single" w:sz="4" w:space="0" w:color="auto"/>
              <w:bottom w:val="single" w:sz="4" w:space="0" w:color="auto"/>
              <w:right w:val="single" w:sz="4" w:space="0" w:color="auto"/>
            </w:tcBorders>
            <w:vAlign w:val="center"/>
            <w:hideMark/>
          </w:tcPr>
          <w:p w14:paraId="14AD6A6C" w14:textId="77777777" w:rsidR="00326846" w:rsidRPr="00951AF5" w:rsidRDefault="00326846" w:rsidP="00D44E94">
            <w:pPr>
              <w:rPr>
                <w:rFonts w:ascii="Calibri" w:hAnsi="Calibri" w:cs="Arial"/>
                <w:b/>
                <w:bCs/>
                <w:color w:val="000000"/>
                <w:sz w:val="18"/>
                <w:szCs w:val="18"/>
                <w:lang w:val="es-BO" w:eastAsia="es-BO"/>
              </w:rPr>
            </w:pPr>
          </w:p>
        </w:tc>
      </w:tr>
      <w:tr w:rsidR="00326846" w:rsidRPr="004D7AAF" w14:paraId="660CACF1" w14:textId="77777777" w:rsidTr="00D44E94">
        <w:trPr>
          <w:trHeight w:val="59"/>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1ACFA6EF" w14:textId="77777777" w:rsidR="00326846" w:rsidRPr="00951AF5" w:rsidRDefault="00326846" w:rsidP="00D44E94">
            <w:pPr>
              <w:rPr>
                <w:rFonts w:ascii="Calibri" w:hAnsi="Calibri" w:cs="Arial"/>
                <w:b/>
                <w:bCs/>
                <w:color w:val="FF0000"/>
                <w:sz w:val="18"/>
                <w:szCs w:val="18"/>
                <w:lang w:val="es-BO" w:eastAsia="es-BO"/>
              </w:rPr>
            </w:pPr>
          </w:p>
        </w:tc>
        <w:tc>
          <w:tcPr>
            <w:tcW w:w="3841" w:type="dxa"/>
            <w:gridSpan w:val="5"/>
            <w:tcBorders>
              <w:top w:val="single" w:sz="4" w:space="0" w:color="auto"/>
              <w:left w:val="nil"/>
              <w:bottom w:val="single" w:sz="4" w:space="0" w:color="auto"/>
              <w:right w:val="single" w:sz="4" w:space="0" w:color="auto"/>
            </w:tcBorders>
            <w:shd w:val="clear" w:color="auto" w:fill="auto"/>
            <w:vAlign w:val="center"/>
            <w:hideMark/>
          </w:tcPr>
          <w:p w14:paraId="2B43E09D" w14:textId="77777777" w:rsidR="00326846" w:rsidRPr="00951AF5" w:rsidRDefault="00326846" w:rsidP="00D44E9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FIRMA O SELLO DEL PROVEEDOR</w:t>
            </w:r>
          </w:p>
        </w:tc>
      </w:tr>
      <w:tr w:rsidR="00326846" w:rsidRPr="004D7AAF" w14:paraId="3B381D6C" w14:textId="77777777" w:rsidTr="00D44E94">
        <w:trPr>
          <w:trHeight w:val="123"/>
        </w:trPr>
        <w:tc>
          <w:tcPr>
            <w:tcW w:w="5212" w:type="dxa"/>
            <w:gridSpan w:val="4"/>
            <w:vMerge/>
            <w:tcBorders>
              <w:top w:val="single" w:sz="4" w:space="0" w:color="auto"/>
              <w:left w:val="single" w:sz="4" w:space="0" w:color="auto"/>
              <w:bottom w:val="single" w:sz="4" w:space="0" w:color="auto"/>
              <w:right w:val="single" w:sz="4" w:space="0" w:color="auto"/>
            </w:tcBorders>
            <w:vAlign w:val="center"/>
            <w:hideMark/>
          </w:tcPr>
          <w:p w14:paraId="0F538573" w14:textId="77777777" w:rsidR="00326846" w:rsidRPr="00951AF5" w:rsidRDefault="00326846" w:rsidP="00D44E94">
            <w:pPr>
              <w:rPr>
                <w:rFonts w:ascii="Calibri" w:hAnsi="Calibri" w:cs="Arial"/>
                <w:b/>
                <w:bCs/>
                <w:color w:val="FF0000"/>
                <w:sz w:val="18"/>
                <w:szCs w:val="18"/>
                <w:lang w:val="es-BO" w:eastAsia="es-BO"/>
              </w:rPr>
            </w:pPr>
          </w:p>
        </w:tc>
        <w:tc>
          <w:tcPr>
            <w:tcW w:w="1289" w:type="dxa"/>
            <w:gridSpan w:val="2"/>
            <w:tcBorders>
              <w:top w:val="single" w:sz="4" w:space="0" w:color="auto"/>
              <w:left w:val="nil"/>
              <w:bottom w:val="single" w:sz="4" w:space="0" w:color="auto"/>
              <w:right w:val="single" w:sz="4" w:space="0" w:color="auto"/>
            </w:tcBorders>
            <w:shd w:val="clear" w:color="auto" w:fill="auto"/>
            <w:vAlign w:val="center"/>
            <w:hideMark/>
          </w:tcPr>
          <w:p w14:paraId="123355D6" w14:textId="77777777" w:rsidR="00326846" w:rsidRPr="00951AF5" w:rsidRDefault="00326846" w:rsidP="00D44E9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DD/MM/AA</w:t>
            </w: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14:paraId="5670AA0A" w14:textId="77777777" w:rsidR="00326846" w:rsidRPr="00951AF5" w:rsidRDefault="00326846" w:rsidP="00D44E9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326846" w:rsidRPr="004D7AAF" w14:paraId="7A37724F" w14:textId="77777777" w:rsidTr="00D44E94">
        <w:trPr>
          <w:trHeight w:val="203"/>
        </w:trPr>
        <w:tc>
          <w:tcPr>
            <w:tcW w:w="521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2CD7F43" w14:textId="77777777" w:rsidR="00326846" w:rsidRPr="00951AF5" w:rsidRDefault="00326846" w:rsidP="00D44E94">
            <w:pPr>
              <w:jc w:val="center"/>
              <w:rPr>
                <w:rFonts w:ascii="Calibri" w:hAnsi="Calibri" w:cs="Arial"/>
                <w:b/>
                <w:bCs/>
                <w:sz w:val="18"/>
                <w:szCs w:val="18"/>
                <w:lang w:val="es-BO" w:eastAsia="es-BO"/>
              </w:rPr>
            </w:pPr>
            <w:r w:rsidRPr="00951AF5">
              <w:rPr>
                <w:rFonts w:ascii="Calibri" w:hAnsi="Calibri" w:cs="Arial"/>
                <w:b/>
                <w:bCs/>
                <w:sz w:val="18"/>
                <w:szCs w:val="18"/>
                <w:lang w:val="es-BO" w:eastAsia="es-BO"/>
              </w:rPr>
              <w:t xml:space="preserve">PRS O AUTORIDAD DELEGADA </w:t>
            </w:r>
          </w:p>
        </w:tc>
        <w:tc>
          <w:tcPr>
            <w:tcW w:w="3841" w:type="dxa"/>
            <w:gridSpan w:val="5"/>
            <w:tcBorders>
              <w:top w:val="single" w:sz="4" w:space="0" w:color="auto"/>
              <w:left w:val="nil"/>
              <w:bottom w:val="single" w:sz="4" w:space="0" w:color="auto"/>
              <w:right w:val="single" w:sz="4" w:space="0" w:color="auto"/>
            </w:tcBorders>
            <w:shd w:val="clear" w:color="auto" w:fill="auto"/>
            <w:vAlign w:val="center"/>
            <w:hideMark/>
          </w:tcPr>
          <w:p w14:paraId="50983509" w14:textId="77777777" w:rsidR="00326846" w:rsidRPr="00951AF5" w:rsidRDefault="00326846" w:rsidP="00D44E9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FECHA DE SUSCRIPCIÓN</w:t>
            </w:r>
          </w:p>
        </w:tc>
      </w:tr>
    </w:tbl>
    <w:p w14:paraId="38A5B6C4" w14:textId="77777777" w:rsidR="00FF4409" w:rsidRPr="00BD420D" w:rsidRDefault="00FF4409" w:rsidP="00326846">
      <w:pPr>
        <w:jc w:val="center"/>
        <w:rPr>
          <w:rFonts w:asciiTheme="minorHAnsi" w:hAnsiTheme="minorHAnsi" w:cstheme="minorHAnsi"/>
          <w:b/>
          <w:bCs/>
          <w:sz w:val="22"/>
          <w:szCs w:val="22"/>
          <w:lang w:val="es-ES_tradnl"/>
        </w:rPr>
      </w:pPr>
    </w:p>
    <w:sectPr w:rsidR="00FF4409" w:rsidRPr="00BD420D" w:rsidSect="0032684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EF7F29" w14:textId="77777777" w:rsidR="00C007B1" w:rsidRDefault="00C007B1">
      <w:r>
        <w:separator/>
      </w:r>
    </w:p>
  </w:endnote>
  <w:endnote w:type="continuationSeparator" w:id="0">
    <w:p w14:paraId="5E1A9DD1" w14:textId="77777777" w:rsidR="00C007B1" w:rsidRDefault="00C00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C007B1" w:rsidRDefault="00C007B1">
    <w:pPr>
      <w:pStyle w:val="Piedepgina"/>
      <w:jc w:val="right"/>
    </w:pPr>
    <w:r>
      <w:fldChar w:fldCharType="begin"/>
    </w:r>
    <w:r>
      <w:instrText xml:space="preserve"> PAGE   \* MERGEFORMAT </w:instrText>
    </w:r>
    <w:r>
      <w:fldChar w:fldCharType="separate"/>
    </w:r>
    <w:r w:rsidR="0035794D">
      <w:rPr>
        <w:noProof/>
      </w:rPr>
      <w:t>43</w:t>
    </w:r>
    <w:r>
      <w:fldChar w:fldCharType="end"/>
    </w:r>
  </w:p>
  <w:p w14:paraId="310C69EE" w14:textId="77777777" w:rsidR="00C007B1" w:rsidRDefault="00C007B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4AB57" w14:textId="77777777" w:rsidR="00C007B1" w:rsidRDefault="00C007B1">
      <w:r>
        <w:separator/>
      </w:r>
    </w:p>
  </w:footnote>
  <w:footnote w:type="continuationSeparator" w:id="0">
    <w:p w14:paraId="38AB5979" w14:textId="77777777" w:rsidR="00C007B1" w:rsidRDefault="00C007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DE66A76"/>
    <w:multiLevelType w:val="hybridMultilevel"/>
    <w:tmpl w:val="D144A5C8"/>
    <w:lvl w:ilvl="0" w:tplc="C070066C">
      <w:start w:val="10"/>
      <w:numFmt w:val="bullet"/>
      <w:lvlText w:val="-"/>
      <w:lvlJc w:val="left"/>
      <w:pPr>
        <w:ind w:left="720" w:hanging="360"/>
      </w:pPr>
      <w:rPr>
        <w:rFonts w:ascii="Calibri" w:eastAsia="Times New Roman" w:hAnsi="Calibri"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02296A"/>
    <w:multiLevelType w:val="hybridMultilevel"/>
    <w:tmpl w:val="AD809C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3E1458A5"/>
    <w:multiLevelType w:val="hybridMultilevel"/>
    <w:tmpl w:val="D93A2C62"/>
    <w:lvl w:ilvl="0" w:tplc="F9388074">
      <w:start w:val="4"/>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32A3DDA"/>
    <w:multiLevelType w:val="hybridMultilevel"/>
    <w:tmpl w:val="C232A350"/>
    <w:lvl w:ilvl="0" w:tplc="7D7ED6C4">
      <w:start w:val="10"/>
      <w:numFmt w:val="bullet"/>
      <w:lvlText w:val="-"/>
      <w:lvlJc w:val="left"/>
      <w:pPr>
        <w:ind w:left="720" w:hanging="360"/>
      </w:pPr>
      <w:rPr>
        <w:rFonts w:ascii="Calibri" w:eastAsia="Times New Roman" w:hAnsi="Calibri"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8C7E20"/>
    <w:multiLevelType w:val="hybridMultilevel"/>
    <w:tmpl w:val="6302CD4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4">
    <w:nsid w:val="6A644320"/>
    <w:multiLevelType w:val="hybridMultilevel"/>
    <w:tmpl w:val="D5860B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38039CD"/>
    <w:multiLevelType w:val="hybridMultilevel"/>
    <w:tmpl w:val="1C5A2376"/>
    <w:lvl w:ilvl="0" w:tplc="7D7ED6C4">
      <w:start w:val="10"/>
      <w:numFmt w:val="bullet"/>
      <w:lvlText w:val="-"/>
      <w:lvlJc w:val="left"/>
      <w:pPr>
        <w:ind w:left="720" w:hanging="360"/>
      </w:pPr>
      <w:rPr>
        <w:rFonts w:ascii="Calibri" w:eastAsia="Times New Roman" w:hAnsi="Calibri"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1"/>
  </w:num>
  <w:num w:numId="2">
    <w:abstractNumId w:val="17"/>
  </w:num>
  <w:num w:numId="3">
    <w:abstractNumId w:val="39"/>
  </w:num>
  <w:num w:numId="4">
    <w:abstractNumId w:val="9"/>
  </w:num>
  <w:num w:numId="5">
    <w:abstractNumId w:val="24"/>
  </w:num>
  <w:num w:numId="6">
    <w:abstractNumId w:val="25"/>
  </w:num>
  <w:num w:numId="7">
    <w:abstractNumId w:val="0"/>
  </w:num>
  <w:num w:numId="8">
    <w:abstractNumId w:val="45"/>
  </w:num>
  <w:num w:numId="9">
    <w:abstractNumId w:val="19"/>
  </w:num>
  <w:num w:numId="10">
    <w:abstractNumId w:val="47"/>
  </w:num>
  <w:num w:numId="11">
    <w:abstractNumId w:val="8"/>
  </w:num>
  <w:num w:numId="12">
    <w:abstractNumId w:val="5"/>
  </w:num>
  <w:num w:numId="13">
    <w:abstractNumId w:val="10"/>
  </w:num>
  <w:num w:numId="14">
    <w:abstractNumId w:val="33"/>
  </w:num>
  <w:num w:numId="15">
    <w:abstractNumId w:val="31"/>
  </w:num>
  <w:num w:numId="16">
    <w:abstractNumId w:val="36"/>
  </w:num>
  <w:num w:numId="17">
    <w:abstractNumId w:val="14"/>
  </w:num>
  <w:num w:numId="18">
    <w:abstractNumId w:val="1"/>
  </w:num>
  <w:num w:numId="19">
    <w:abstractNumId w:val="41"/>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7"/>
  </w:num>
  <w:num w:numId="24">
    <w:abstractNumId w:val="2"/>
  </w:num>
  <w:num w:numId="25">
    <w:abstractNumId w:val="15"/>
  </w:num>
  <w:num w:numId="26">
    <w:abstractNumId w:val="37"/>
  </w:num>
  <w:num w:numId="27">
    <w:abstractNumId w:val="29"/>
  </w:num>
  <w:num w:numId="28">
    <w:abstractNumId w:val="26"/>
  </w:num>
  <w:num w:numId="29">
    <w:abstractNumId w:val="18"/>
  </w:num>
  <w:num w:numId="30">
    <w:abstractNumId w:val="42"/>
  </w:num>
  <w:num w:numId="31">
    <w:abstractNumId w:val="38"/>
  </w:num>
  <w:num w:numId="32">
    <w:abstractNumId w:val="28"/>
  </w:num>
  <w:num w:numId="33">
    <w:abstractNumId w:val="23"/>
  </w:num>
  <w:num w:numId="34">
    <w:abstractNumId w:val="13"/>
  </w:num>
  <w:num w:numId="35">
    <w:abstractNumId w:val="22"/>
  </w:num>
  <w:num w:numId="36">
    <w:abstractNumId w:val="32"/>
  </w:num>
  <w:num w:numId="37">
    <w:abstractNumId w:val="30"/>
  </w:num>
  <w:num w:numId="38">
    <w:abstractNumId w:val="4"/>
  </w:num>
  <w:num w:numId="39">
    <w:abstractNumId w:val="43"/>
  </w:num>
  <w:num w:numId="40">
    <w:abstractNumId w:val="7"/>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 w:numId="43">
    <w:abstractNumId w:val="16"/>
  </w:num>
  <w:num w:numId="44">
    <w:abstractNumId w:val="40"/>
  </w:num>
  <w:num w:numId="45">
    <w:abstractNumId w:val="34"/>
  </w:num>
  <w:num w:numId="46">
    <w:abstractNumId w:val="12"/>
  </w:num>
  <w:num w:numId="47">
    <w:abstractNumId w:val="44"/>
  </w:num>
  <w:num w:numId="48">
    <w:abstractNumId w:val="35"/>
  </w:num>
  <w:num w:numId="49">
    <w:abstractNumId w:val="46"/>
  </w:num>
  <w:num w:numId="50">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84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5794D"/>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243"/>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2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7B1"/>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36A"/>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A1F"/>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83B"/>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6.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5.pn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BE8FF-3B65-4A0B-8214-8AB445F9C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44</Pages>
  <Words>11710</Words>
  <Characters>67561</Characters>
  <Application>Microsoft Office Word</Application>
  <DocSecurity>0</DocSecurity>
  <Lines>563</Lines>
  <Paragraphs>158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79113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Marina  Condori Condori</cp:lastModifiedBy>
  <cp:revision>4</cp:revision>
  <cp:lastPrinted>2016-08-09T00:26:00Z</cp:lastPrinted>
  <dcterms:created xsi:type="dcterms:W3CDTF">2016-08-09T00:20:00Z</dcterms:created>
  <dcterms:modified xsi:type="dcterms:W3CDTF">2016-08-09T00:27:00Z</dcterms:modified>
</cp:coreProperties>
</file>