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538" w:rsidRDefault="00C86538" w:rsidP="00C8653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042A">
        <w:rPr>
          <w:rFonts w:ascii="Times New Roman" w:hAnsi="Times New Roman" w:cs="Times New Roman"/>
          <w:b/>
          <w:bCs/>
          <w:sz w:val="24"/>
          <w:szCs w:val="24"/>
        </w:rPr>
        <w:t>TRANSPORTE DE TUBERÍA</w:t>
      </w:r>
      <w:r w:rsidR="008B4ACA">
        <w:rPr>
          <w:rFonts w:ascii="Times New Roman" w:hAnsi="Times New Roman" w:cs="Times New Roman"/>
          <w:b/>
          <w:bCs/>
          <w:sz w:val="24"/>
          <w:szCs w:val="24"/>
        </w:rPr>
        <w:t>, RED PRIMARIA</w:t>
      </w:r>
    </w:p>
    <w:p w:rsidR="00C86538" w:rsidRDefault="00C86538" w:rsidP="00C8653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BO"/>
        </w:rPr>
        <w:drawing>
          <wp:inline distT="0" distB="0" distL="0" distR="0" wp14:anchorId="6986CD6D" wp14:editId="7383C6DB">
            <wp:extent cx="6228086" cy="2892056"/>
            <wp:effectExtent l="19050" t="0" r="1264" b="0"/>
            <wp:docPr id="11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59" t="12821" r="2030" b="3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266" cy="2893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538" w:rsidRDefault="00C86538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ALMACENAJE DE TUBERÍA</w:t>
      </w:r>
    </w:p>
    <w:p w:rsidR="008B4ACA" w:rsidRDefault="00C86538" w:rsidP="00B30C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2170ADDB" wp14:editId="7ACA6C6B">
            <wp:extent cx="5554493" cy="2895947"/>
            <wp:effectExtent l="0" t="0" r="8255" b="0"/>
            <wp:docPr id="12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564" cy="2899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937" w:rsidRDefault="00482937" w:rsidP="004829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TRANSPORTE Y MANIPULACIÓN DE LA TUBERÍA DE POLIETILENO</w:t>
      </w:r>
    </w:p>
    <w:p w:rsidR="00482937" w:rsidRDefault="00482937" w:rsidP="004829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462F"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33AC177A" wp14:editId="6C0D6B8C">
            <wp:extent cx="5612130" cy="4318486"/>
            <wp:effectExtent l="19050" t="0" r="7620" b="0"/>
            <wp:docPr id="23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318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3730" w:rsidRDefault="00B63730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LETREROS</w:t>
      </w:r>
    </w:p>
    <w:p w:rsidR="00315E1F" w:rsidRPr="0029377C" w:rsidRDefault="00B63730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16627DCE" wp14:editId="5B81062D">
            <wp:extent cx="2001136" cy="1212633"/>
            <wp:effectExtent l="19050" t="0" r="0" b="0"/>
            <wp:docPr id="19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814" cy="1214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7FD6CAFB" wp14:editId="6E35E8D4">
            <wp:extent cx="2019189" cy="2647507"/>
            <wp:effectExtent l="19050" t="0" r="111" b="0"/>
            <wp:docPr id="20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224" cy="264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253211B7" wp14:editId="0CDE6756">
            <wp:extent cx="1344526" cy="1371600"/>
            <wp:effectExtent l="19050" t="0" r="8024" b="0"/>
            <wp:docPr id="21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309" cy="1375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Default="0029377C" w:rsidP="00A661F6">
      <w:pPr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  <w:noProof/>
          <w:lang w:eastAsia="es-BO"/>
        </w:rPr>
        <w:lastRenderedPageBreak/>
        <w:drawing>
          <wp:inline distT="0" distB="0" distL="0" distR="0">
            <wp:extent cx="5619750" cy="3810000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792"/>
                    <a:stretch/>
                  </pic:blipFill>
                  <pic:spPr bwMode="auto">
                    <a:xfrm>
                      <a:off x="0" y="0"/>
                      <a:ext cx="56197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377C" w:rsidRDefault="0029377C" w:rsidP="00A661F6">
      <w:pPr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  <w:noProof/>
          <w:lang w:eastAsia="es-BO"/>
        </w:rPr>
        <w:lastRenderedPageBreak/>
        <w:drawing>
          <wp:inline distT="0" distB="0" distL="0" distR="0">
            <wp:extent cx="5577840" cy="4572000"/>
            <wp:effectExtent l="0" t="0" r="381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730" w:rsidRDefault="00B63730" w:rsidP="00B63730">
      <w:pPr>
        <w:jc w:val="center"/>
        <w:rPr>
          <w:rFonts w:ascii="Arial Narrow" w:eastAsia="Arial Unicode MS" w:hAnsi="Arial Narrow"/>
          <w:b/>
        </w:rPr>
      </w:pPr>
    </w:p>
    <w:p w:rsidR="00B63730" w:rsidRDefault="00B63730" w:rsidP="00B63730">
      <w:pPr>
        <w:jc w:val="center"/>
        <w:rPr>
          <w:rFonts w:ascii="Arial Narrow" w:eastAsia="Arial Unicode MS" w:hAnsi="Arial Narrow"/>
          <w:b/>
        </w:rPr>
      </w:pPr>
    </w:p>
    <w:p w:rsidR="00B63730" w:rsidRDefault="00B63730" w:rsidP="00B63730">
      <w:pPr>
        <w:jc w:val="center"/>
        <w:rPr>
          <w:rFonts w:ascii="Arial Narrow" w:eastAsia="Arial Unicode MS" w:hAnsi="Arial Narrow"/>
          <w:b/>
        </w:rPr>
      </w:pPr>
    </w:p>
    <w:p w:rsidR="00B63730" w:rsidRPr="00A84906" w:rsidRDefault="00B63730" w:rsidP="00B63730">
      <w:pPr>
        <w:jc w:val="center"/>
        <w:rPr>
          <w:rFonts w:ascii="Arial Narrow" w:eastAsia="Arial Unicode MS" w:hAnsi="Arial Narrow"/>
          <w:b/>
        </w:rPr>
      </w:pPr>
    </w:p>
    <w:p w:rsidR="00B63730" w:rsidRDefault="00B63730" w:rsidP="00A44955">
      <w:pPr>
        <w:tabs>
          <w:tab w:val="left" w:pos="5593"/>
        </w:tabs>
        <w:spacing w:after="0" w:line="240" w:lineRule="auto"/>
        <w:jc w:val="center"/>
        <w:rPr>
          <w:rFonts w:ascii="Arial Narrow" w:eastAsia="Arial Unicode MS" w:hAnsi="Arial Narrow"/>
          <w:b/>
          <w:sz w:val="24"/>
          <w:szCs w:val="24"/>
          <w:lang w:val="es-ES_tradnl"/>
        </w:rPr>
      </w:pPr>
    </w:p>
    <w:p w:rsidR="00A661F6" w:rsidRDefault="00A661F6" w:rsidP="00A661F6">
      <w:pPr>
        <w:tabs>
          <w:tab w:val="left" w:pos="5593"/>
        </w:tabs>
        <w:spacing w:after="0" w:line="240" w:lineRule="auto"/>
        <w:rPr>
          <w:rFonts w:ascii="Arial Narrow" w:eastAsia="Arial Unicode MS" w:hAnsi="Arial Narrow"/>
          <w:b/>
          <w:sz w:val="24"/>
          <w:szCs w:val="24"/>
          <w:lang w:val="es-ES_tradnl"/>
        </w:rPr>
      </w:pPr>
    </w:p>
    <w:p w:rsidR="00A661F6" w:rsidRDefault="00A661F6" w:rsidP="00A44955">
      <w:pPr>
        <w:tabs>
          <w:tab w:val="left" w:pos="5593"/>
        </w:tabs>
        <w:spacing w:after="0" w:line="240" w:lineRule="auto"/>
        <w:jc w:val="center"/>
        <w:rPr>
          <w:rFonts w:ascii="Arial Narrow" w:eastAsia="Arial Unicode MS" w:hAnsi="Arial Narrow"/>
          <w:b/>
          <w:sz w:val="24"/>
          <w:szCs w:val="24"/>
          <w:lang w:val="es-ES_tradnl"/>
        </w:rPr>
      </w:pPr>
    </w:p>
    <w:p w:rsidR="00315E1F" w:rsidRDefault="00315E1F" w:rsidP="0029377C">
      <w:pPr>
        <w:rPr>
          <w:rFonts w:ascii="Times New Roman" w:hAnsi="Times New Roman" w:cs="Times New Roman"/>
          <w:b/>
          <w:sz w:val="24"/>
          <w:szCs w:val="24"/>
        </w:rPr>
      </w:pPr>
    </w:p>
    <w:p w:rsidR="00B63730" w:rsidRPr="00486296" w:rsidRDefault="00B63730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296">
        <w:rPr>
          <w:rFonts w:ascii="Times New Roman" w:hAnsi="Times New Roman" w:cs="Times New Roman"/>
          <w:b/>
          <w:sz w:val="24"/>
          <w:szCs w:val="24"/>
        </w:rPr>
        <w:lastRenderedPageBreak/>
        <w:t>ESTRUCTURA INTERNA – LETRERO DE OBRA</w:t>
      </w:r>
    </w:p>
    <w:p w:rsidR="00B63730" w:rsidRDefault="00B63730" w:rsidP="00B63730">
      <w:pPr>
        <w:jc w:val="center"/>
        <w:rPr>
          <w:b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65F4787" wp14:editId="3047D133">
                <wp:simplePos x="0" y="0"/>
                <wp:positionH relativeFrom="column">
                  <wp:posOffset>4069080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3" name="Rectángul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F4787" id="Rectángulo 43" o:spid="_x0000_s1026" style="position:absolute;left:0;text-align:left;margin-left:320.4pt;margin-top:17.55pt;width:54.45pt;height:22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" filled="f" fillcolor="#17375d" stroked="f">
                <v:textbox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E316320" wp14:editId="57B4950C">
                <wp:simplePos x="0" y="0"/>
                <wp:positionH relativeFrom="column">
                  <wp:posOffset>2484755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0" t="3810" r="0" b="4445"/>
                <wp:wrapNone/>
                <wp:docPr id="42" name="Rectángul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F952C4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0.96</w:t>
                            </w:r>
                            <w:r w:rsidR="00B63730">
                              <w:rPr>
                                <w:lang w:val="es-MX"/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316320" id="Rectángulo 42" o:spid="_x0000_s1027" style="position:absolute;left:0;text-align:left;margin-left:195.65pt;margin-top:17.55pt;width:54.45pt;height:22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" filled="f" fillcolor="#17375d" stroked="f">
                <v:textbox>
                  <w:txbxContent>
                    <w:p w:rsidR="00B63730" w:rsidRPr="00ED512D" w:rsidRDefault="00F952C4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0.96</w:t>
                      </w:r>
                      <w:r w:rsidR="00B63730">
                        <w:rPr>
                          <w:lang w:val="es-MX"/>
                        </w:rPr>
                        <w:t xml:space="preserve">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5C6BFB5" wp14:editId="74B54E21">
                <wp:simplePos x="0" y="0"/>
                <wp:positionH relativeFrom="column">
                  <wp:posOffset>897255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1" name="Rectángul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C6BFB5" id="Rectángulo 41" o:spid="_x0000_s1028" style="position:absolute;left:0;text-align:left;margin-left:70.65pt;margin-top:17.55pt;width:54.45pt;height:22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" filled="f" fillcolor="#17375d" stroked="f">
                <v:textbox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</w:p>
    <w:p w:rsidR="00B63730" w:rsidRDefault="00B63730" w:rsidP="00B63730">
      <w:pPr>
        <w:jc w:val="center"/>
        <w:rPr>
          <w:b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833DD9" wp14:editId="47E8A365">
                <wp:simplePos x="0" y="0"/>
                <wp:positionH relativeFrom="column">
                  <wp:posOffset>3640455</wp:posOffset>
                </wp:positionH>
                <wp:positionV relativeFrom="paragraph">
                  <wp:posOffset>240030</wp:posOffset>
                </wp:positionV>
                <wp:extent cx="1435735" cy="0"/>
                <wp:effectExtent l="20955" t="59055" r="19685" b="55245"/>
                <wp:wrapNone/>
                <wp:docPr id="40" name="Conector recto de flecha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7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74C01" id="Conector recto de flecha 40" o:spid="_x0000_s1026" type="#_x0000_t32" style="position:absolute;margin-left:286.65pt;margin-top:18.9pt;width:113.0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">
                <v:stroke startarrow="block" endarrow="block"/>
              </v:shape>
            </w:pict>
          </mc:Fallback>
        </mc:AlternateContent>
      </w:r>
      <w:r>
        <w:rPr>
          <w:b/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2D1334E" wp14:editId="6EAA1A77">
                <wp:simplePos x="0" y="0"/>
                <wp:positionH relativeFrom="column">
                  <wp:posOffset>2060575</wp:posOffset>
                </wp:positionH>
                <wp:positionV relativeFrom="paragraph">
                  <wp:posOffset>240030</wp:posOffset>
                </wp:positionV>
                <wp:extent cx="1579880" cy="0"/>
                <wp:effectExtent l="22225" t="59055" r="17145" b="55245"/>
                <wp:wrapNone/>
                <wp:docPr id="37" name="Conector recto de flech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9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10127" id="Conector recto de flecha 37" o:spid="_x0000_s1026" type="#_x0000_t32" style="position:absolute;margin-left:162.25pt;margin-top:18.9pt;width:124.4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">
                <v:stroke startarrow="block" endarrow="block"/>
              </v:shape>
            </w:pict>
          </mc:Fallback>
        </mc:AlternateContent>
      </w:r>
      <w:r>
        <w:rPr>
          <w:b/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C62CFD" wp14:editId="63B88CCC">
                <wp:simplePos x="0" y="0"/>
                <wp:positionH relativeFrom="column">
                  <wp:posOffset>514985</wp:posOffset>
                </wp:positionH>
                <wp:positionV relativeFrom="paragraph">
                  <wp:posOffset>240030</wp:posOffset>
                </wp:positionV>
                <wp:extent cx="1545590" cy="0"/>
                <wp:effectExtent l="19685" t="59055" r="15875" b="55245"/>
                <wp:wrapNone/>
                <wp:docPr id="36" name="Conector recto de flecha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55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5112A" id="Conector recto de flecha 36" o:spid="_x0000_s1026" type="#_x0000_t32" style="position:absolute;margin-left:40.55pt;margin-top:18.9pt;width:121.7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">
                <v:stroke startarrow="block" endarrow="block"/>
              </v:shape>
            </w:pict>
          </mc:Fallback>
        </mc:AlternateContent>
      </w:r>
    </w:p>
    <w:p w:rsidR="00B63730" w:rsidRDefault="00B63730" w:rsidP="00B63730">
      <w:pPr>
        <w:jc w:val="center"/>
        <w:rPr>
          <w:b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9FE525D" wp14:editId="6CAA94F8">
                <wp:simplePos x="0" y="0"/>
                <wp:positionH relativeFrom="column">
                  <wp:posOffset>3321685</wp:posOffset>
                </wp:positionH>
                <wp:positionV relativeFrom="paragraph">
                  <wp:posOffset>1973580</wp:posOffset>
                </wp:positionV>
                <wp:extent cx="255270" cy="191135"/>
                <wp:effectExtent l="45085" t="49530" r="13970" b="6985"/>
                <wp:wrapNone/>
                <wp:docPr id="35" name="Conector recto de flech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5270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DA9431" id="Conector recto de flecha 35" o:spid="_x0000_s1026" type="#_x0000_t32" style="position:absolute;margin-left:261.55pt;margin-top:155.4pt;width:20.1pt;height:15.05pt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">
                <v:stroke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721F078" wp14:editId="1C130789">
                <wp:simplePos x="0" y="0"/>
                <wp:positionH relativeFrom="column">
                  <wp:posOffset>2843530</wp:posOffset>
                </wp:positionH>
                <wp:positionV relativeFrom="paragraph">
                  <wp:posOffset>1250315</wp:posOffset>
                </wp:positionV>
                <wp:extent cx="680085" cy="914400"/>
                <wp:effectExtent l="0" t="2540" r="635" b="0"/>
                <wp:wrapNone/>
                <wp:docPr id="28" name="Rectá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FE358F" w:rsidRDefault="00B63730" w:rsidP="00B63730">
                            <w:pPr>
                              <w:rPr>
                                <w:sz w:val="14"/>
                                <w:szCs w:val="14"/>
                                <w:lang w:val="es-MX"/>
                              </w:rPr>
                            </w:pPr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 xml:space="preserve">Estructura Interna. </w:t>
                            </w:r>
                            <w:proofErr w:type="gramStart"/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>Tubo</w:t>
                            </w:r>
                            <w:proofErr w:type="gramEnd"/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 xml:space="preserve"> Metálico Cuadrado 20 x 20 mm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21F078" id="Rectángulo 28" o:spid="_x0000_s1029" style="position:absolute;left:0;text-align:left;margin-left:223.9pt;margin-top:98.45pt;width:53.55pt;height:1in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FE358F" w:rsidRDefault="00B63730" w:rsidP="00B63730">
                      <w:pPr>
                        <w:rPr>
                          <w:sz w:val="14"/>
                          <w:szCs w:val="14"/>
                          <w:lang w:val="es-MX"/>
                        </w:rPr>
                      </w:pPr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Estructura Interna. </w:t>
                      </w:r>
                      <w:proofErr w:type="gramStart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>Tubo</w:t>
                      </w:r>
                      <w:proofErr w:type="gramEnd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 Metálico Cuadrado 20 x 20 mm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114C161" wp14:editId="344B58F7">
                <wp:simplePos x="0" y="0"/>
                <wp:positionH relativeFrom="column">
                  <wp:posOffset>1737360</wp:posOffset>
                </wp:positionH>
                <wp:positionV relativeFrom="paragraph">
                  <wp:posOffset>842645</wp:posOffset>
                </wp:positionV>
                <wp:extent cx="255270" cy="191135"/>
                <wp:effectExtent l="41910" t="52070" r="7620" b="13970"/>
                <wp:wrapNone/>
                <wp:docPr id="27" name="Conector recto de flecha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5270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A6CCA" id="Conector recto de flecha 27" o:spid="_x0000_s1026" type="#_x0000_t32" style="position:absolute;margin-left:136.8pt;margin-top:66.35pt;width:20.1pt;height:15.05pt;flip:x 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">
                <v:stroke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9A0D472" wp14:editId="3A02F5A7">
                <wp:simplePos x="0" y="0"/>
                <wp:positionH relativeFrom="column">
                  <wp:posOffset>1259205</wp:posOffset>
                </wp:positionH>
                <wp:positionV relativeFrom="paragraph">
                  <wp:posOffset>119380</wp:posOffset>
                </wp:positionV>
                <wp:extent cx="680085" cy="914400"/>
                <wp:effectExtent l="1905" t="0" r="3810" b="4445"/>
                <wp:wrapNone/>
                <wp:docPr id="24" name="Rectángul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FE358F" w:rsidRDefault="00B63730" w:rsidP="00B63730">
                            <w:pPr>
                              <w:rPr>
                                <w:sz w:val="14"/>
                                <w:szCs w:val="14"/>
                                <w:lang w:val="es-MX"/>
                              </w:rPr>
                            </w:pPr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 xml:space="preserve">Estructura Interna. </w:t>
                            </w:r>
                            <w:proofErr w:type="gramStart"/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>Tubo</w:t>
                            </w:r>
                            <w:proofErr w:type="gramEnd"/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 xml:space="preserve"> Metálico Cuadrado 20 x 20 mm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A0D472" id="Rectángulo 24" o:spid="_x0000_s1030" style="position:absolute;left:0;text-align:left;margin-left:99.15pt;margin-top:9.4pt;width:53.55pt;height:1in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FE358F" w:rsidRDefault="00B63730" w:rsidP="00B63730">
                      <w:pPr>
                        <w:rPr>
                          <w:sz w:val="14"/>
                          <w:szCs w:val="14"/>
                          <w:lang w:val="es-MX"/>
                        </w:rPr>
                      </w:pPr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Estructura Interna. </w:t>
                      </w:r>
                      <w:proofErr w:type="gramStart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>Tubo</w:t>
                      </w:r>
                      <w:proofErr w:type="gramEnd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 Metálico Cuadrado 20 x 20 mm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E96D226" wp14:editId="1B08C46A">
                <wp:simplePos x="0" y="0"/>
                <wp:positionH relativeFrom="column">
                  <wp:posOffset>-80010</wp:posOffset>
                </wp:positionH>
                <wp:positionV relativeFrom="paragraph">
                  <wp:posOffset>1345565</wp:posOffset>
                </wp:positionV>
                <wp:extent cx="393065" cy="553085"/>
                <wp:effectExtent l="0" t="2540" r="1270" b="0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0.76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96D226" id="Rectángulo 16" o:spid="_x0000_s1031" style="position:absolute;left:0;text-align:left;margin-left:-6.3pt;margin-top:105.95pt;width:30.95pt;height:43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/lHwAIAAL0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0.76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A63CA5C" wp14:editId="2156F993">
                <wp:simplePos x="0" y="0"/>
                <wp:positionH relativeFrom="column">
                  <wp:posOffset>-80010</wp:posOffset>
                </wp:positionH>
                <wp:positionV relativeFrom="paragraph">
                  <wp:posOffset>2512060</wp:posOffset>
                </wp:positionV>
                <wp:extent cx="393065" cy="553085"/>
                <wp:effectExtent l="0" t="0" r="1270" b="1905"/>
                <wp:wrapNone/>
                <wp:docPr id="10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3CA5C" id="Rectángulo 10" o:spid="_x0000_s1032" style="position:absolute;left:0;text-align:left;margin-left:-6.3pt;margin-top:197.8pt;width:30.95pt;height:43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0B14130" wp14:editId="4B1E9E89">
                <wp:simplePos x="0" y="0"/>
                <wp:positionH relativeFrom="column">
                  <wp:posOffset>-80010</wp:posOffset>
                </wp:positionH>
                <wp:positionV relativeFrom="paragraph">
                  <wp:posOffset>289560</wp:posOffset>
                </wp:positionV>
                <wp:extent cx="393065" cy="553085"/>
                <wp:effectExtent l="0" t="3810" r="1270" b="0"/>
                <wp:wrapNone/>
                <wp:docPr id="9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14130" id="Rectángulo 9" o:spid="_x0000_s1033" style="position:absolute;left:0;text-align:left;margin-left:-6.3pt;margin-top:22.8pt;width:30.95pt;height:43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9glvwIAALs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0B4CE46" wp14:editId="635A51D5">
                <wp:simplePos x="0" y="0"/>
                <wp:positionH relativeFrom="column">
                  <wp:posOffset>227965</wp:posOffset>
                </wp:positionH>
                <wp:positionV relativeFrom="paragraph">
                  <wp:posOffset>2362835</wp:posOffset>
                </wp:positionV>
                <wp:extent cx="0" cy="988695"/>
                <wp:effectExtent l="56515" t="19685" r="57785" b="20320"/>
                <wp:wrapNone/>
                <wp:docPr id="8" name="Conector recto de flech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88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A800D" id="Conector recto de flecha 8" o:spid="_x0000_s1026" type="#_x0000_t32" style="position:absolute;margin-left:17.95pt;margin-top:186.05pt;width:0;height:77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">
                <v:stroke startarrow="block"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B0242B4" wp14:editId="40C5C390">
                <wp:simplePos x="0" y="0"/>
                <wp:positionH relativeFrom="column">
                  <wp:posOffset>227965</wp:posOffset>
                </wp:positionH>
                <wp:positionV relativeFrom="paragraph">
                  <wp:posOffset>1087120</wp:posOffset>
                </wp:positionV>
                <wp:extent cx="0" cy="1275715"/>
                <wp:effectExtent l="56515" t="20320" r="57785" b="18415"/>
                <wp:wrapNone/>
                <wp:docPr id="7" name="Conector recto de flech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5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19A09" id="Conector recto de flecha 7" o:spid="_x0000_s1026" type="#_x0000_t32" style="position:absolute;margin-left:17.95pt;margin-top:85.6pt;width:0;height:100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">
                <v:stroke startarrow="block"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DEC52C9" wp14:editId="6E30E34D">
                <wp:simplePos x="0" y="0"/>
                <wp:positionH relativeFrom="column">
                  <wp:posOffset>227965</wp:posOffset>
                </wp:positionH>
                <wp:positionV relativeFrom="paragraph">
                  <wp:posOffset>119380</wp:posOffset>
                </wp:positionV>
                <wp:extent cx="0" cy="967740"/>
                <wp:effectExtent l="56515" t="14605" r="57785" b="17780"/>
                <wp:wrapNone/>
                <wp:docPr id="6" name="Conector recto de flech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67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32C647" id="Conector recto de flecha 6" o:spid="_x0000_s1026" type="#_x0000_t32" style="position:absolute;margin-left:17.95pt;margin-top:9.4pt;width:0;height:76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">
                <v:stroke startarrow="block" endarrow="block"/>
              </v:shape>
            </w:pict>
          </mc:Fallback>
        </mc:AlternateContent>
      </w:r>
      <w:r>
        <w:rPr>
          <w:noProof/>
          <w:lang w:eastAsia="es-BO"/>
        </w:rPr>
        <w:drawing>
          <wp:inline distT="0" distB="0" distL="0" distR="0" wp14:anchorId="648CEB98" wp14:editId="0D371258">
            <wp:extent cx="4795520" cy="3444875"/>
            <wp:effectExtent l="0" t="0" r="0" b="0"/>
            <wp:docPr id="22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29622" t="24002" r="41254" b="16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20" cy="344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Default="00B63730" w:rsidP="00B63730">
      <w:pPr>
        <w:jc w:val="center"/>
        <w:rPr>
          <w:b/>
        </w:rPr>
      </w:pPr>
    </w:p>
    <w:p w:rsidR="00B63730" w:rsidRDefault="00B63730" w:rsidP="00B63730">
      <w:pPr>
        <w:rPr>
          <w:rFonts w:ascii="Arial Narrow" w:eastAsia="Arial Unicode MS" w:hAnsi="Arial Narrow"/>
          <w:b/>
          <w:noProof/>
          <w:sz w:val="24"/>
          <w:szCs w:val="24"/>
          <w:lang w:eastAsia="es-BO"/>
        </w:rPr>
      </w:pPr>
    </w:p>
    <w:p w:rsidR="00B63730" w:rsidRDefault="00B63730" w:rsidP="00B63730">
      <w:pPr>
        <w:rPr>
          <w:rFonts w:ascii="Arial Narrow" w:eastAsia="Arial Unicode MS" w:hAnsi="Arial Narrow"/>
          <w:b/>
          <w:noProof/>
          <w:sz w:val="24"/>
          <w:szCs w:val="24"/>
          <w:lang w:eastAsia="es-BO"/>
        </w:rPr>
      </w:pPr>
    </w:p>
    <w:p w:rsidR="00B63730" w:rsidRDefault="00B63730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3730" w:rsidRDefault="00B63730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3730" w:rsidRDefault="00B63730" w:rsidP="00B30C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000B" w:rsidRDefault="00A0000B" w:rsidP="00B30C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194" w:rsidRDefault="002E3194" w:rsidP="00C86538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es-BO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SECCIONES DE ZANJA RED PRIMARIA</w:t>
      </w: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t xml:space="preserve"> </w:t>
      </w:r>
    </w:p>
    <w:p w:rsidR="002E3194" w:rsidRDefault="002E3194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>
            <wp:extent cx="5610225" cy="3162300"/>
            <wp:effectExtent l="0" t="0" r="9525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E3194" w:rsidRDefault="002E3194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7423" w:rsidRDefault="009C7423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7423" w:rsidRDefault="009C7423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SECCIONES DE ZANJA CON TUBERÍA EN ACERA – RED SECUNDARIA</w:t>
      </w: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3162B37C" wp14:editId="328C77C3">
            <wp:extent cx="5577840" cy="3200400"/>
            <wp:effectExtent l="0" t="0" r="3810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rPr>
          <w:rFonts w:ascii="Times New Roman" w:hAnsi="Times New Roman" w:cs="Times New Roman"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sz w:val="24"/>
          <w:szCs w:val="24"/>
        </w:rPr>
        <w:t>SECCIONES DE ZANJA CON TUBERÍA EN CALZADA – RED SECUNDARIA</w:t>
      </w:r>
    </w:p>
    <w:p w:rsidR="00482937" w:rsidRPr="00077733" w:rsidRDefault="00482937" w:rsidP="00482937">
      <w:pPr>
        <w:tabs>
          <w:tab w:val="left" w:pos="1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BO"/>
        </w:rPr>
        <w:drawing>
          <wp:inline distT="0" distB="0" distL="0" distR="0" wp14:anchorId="51DB33E7" wp14:editId="61630A5F">
            <wp:extent cx="5248275" cy="3171825"/>
            <wp:effectExtent l="0" t="0" r="9525" b="9525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710E" w:rsidRDefault="003A710E" w:rsidP="003A710E">
      <w:pPr>
        <w:rPr>
          <w:rFonts w:ascii="Times New Roman" w:hAnsi="Times New Roman" w:cs="Times New Roman"/>
          <w:b/>
          <w:sz w:val="24"/>
          <w:szCs w:val="24"/>
        </w:rPr>
      </w:pPr>
    </w:p>
    <w:p w:rsidR="00C86538" w:rsidRDefault="00C86538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SEÑALIZACIÓN VERTICAL</w:t>
      </w:r>
    </w:p>
    <w:p w:rsidR="00C86538" w:rsidRDefault="00C86538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538" w:rsidRDefault="00C86538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1822450</wp:posOffset>
                </wp:positionH>
                <wp:positionV relativeFrom="paragraph">
                  <wp:posOffset>2841625</wp:posOffset>
                </wp:positionV>
                <wp:extent cx="2030730" cy="191770"/>
                <wp:effectExtent l="3175" t="3175" r="4445" b="0"/>
                <wp:wrapNone/>
                <wp:docPr id="52" name="Rectángulo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0730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6538" w:rsidRPr="0020462F" w:rsidRDefault="00C86538" w:rsidP="00C86538">
                            <w:pPr>
                              <w:rPr>
                                <w:rFonts w:ascii="Stencil" w:hAnsi="Stencil"/>
                                <w:sz w:val="16"/>
                                <w:szCs w:val="16"/>
                              </w:rPr>
                            </w:pPr>
                            <w:r w:rsidRPr="0020462F">
                              <w:rPr>
                                <w:rFonts w:ascii="Stencil" w:hAnsi="Stencil"/>
                                <w:sz w:val="16"/>
                                <w:szCs w:val="16"/>
                              </w:rPr>
                              <w:t>DISTRITO REDES DE GAS CHUQUISACA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52" o:spid="_x0000_s1034" style="position:absolute;left:0;text-align:left;margin-left:143.5pt;margin-top:223.75pt;width:159.9pt;height:15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" stroked="f">
                <v:textbox>
                  <w:txbxContent>
                    <w:p w:rsidR="00C86538" w:rsidRPr="0020462F" w:rsidRDefault="00C86538" w:rsidP="00C86538">
                      <w:pPr>
                        <w:rPr>
                          <w:rFonts w:ascii="Stencil" w:hAnsi="Stencil"/>
                          <w:sz w:val="16"/>
                          <w:szCs w:val="16"/>
                        </w:rPr>
                      </w:pPr>
                      <w:r w:rsidRPr="0020462F">
                        <w:rPr>
                          <w:rFonts w:ascii="Stencil" w:hAnsi="Stencil"/>
                          <w:sz w:val="16"/>
                          <w:szCs w:val="16"/>
                        </w:rPr>
                        <w:t>DISTRITO REDES DE GAS CHUQUISACA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1642110</wp:posOffset>
                </wp:positionH>
                <wp:positionV relativeFrom="paragraph">
                  <wp:posOffset>2649855</wp:posOffset>
                </wp:positionV>
                <wp:extent cx="2455545" cy="191770"/>
                <wp:effectExtent l="3810" t="1905" r="0" b="0"/>
                <wp:wrapNone/>
                <wp:docPr id="51" name="Rectángulo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5545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6538" w:rsidRPr="0020462F" w:rsidRDefault="00C86538" w:rsidP="00C86538">
                            <w:pPr>
                              <w:rPr>
                                <w:rFonts w:ascii="Stencil" w:hAnsi="Stencil"/>
                                <w:sz w:val="16"/>
                                <w:szCs w:val="16"/>
                              </w:rPr>
                            </w:pPr>
                            <w:r w:rsidRPr="0020462F">
                              <w:rPr>
                                <w:rFonts w:ascii="Stencil" w:hAnsi="Stencil"/>
                                <w:sz w:val="16"/>
                                <w:szCs w:val="16"/>
                              </w:rPr>
                              <w:t>GERENCIA NCIONAL DE REDES DE GAS Y DUCTOS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51" o:spid="_x0000_s1035" style="position:absolute;left:0;text-align:left;margin-left:129.3pt;margin-top:208.65pt;width:193.35pt;height:15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" stroked="f">
                <v:textbox>
                  <w:txbxContent>
                    <w:p w:rsidR="00C86538" w:rsidRPr="0020462F" w:rsidRDefault="00C86538" w:rsidP="00C86538">
                      <w:pPr>
                        <w:rPr>
                          <w:rFonts w:ascii="Stencil" w:hAnsi="Stencil"/>
                          <w:sz w:val="16"/>
                          <w:szCs w:val="16"/>
                        </w:rPr>
                      </w:pPr>
                      <w:r w:rsidRPr="0020462F">
                        <w:rPr>
                          <w:rFonts w:ascii="Stencil" w:hAnsi="Stencil"/>
                          <w:sz w:val="16"/>
                          <w:szCs w:val="16"/>
                        </w:rPr>
                        <w:t>GERENCIA NCIONAL DE REDES DE GAS Y DUCTOS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2E2C6DC8" wp14:editId="797C5384">
            <wp:extent cx="5612130" cy="4328360"/>
            <wp:effectExtent l="19050" t="0" r="7620" b="0"/>
            <wp:docPr id="15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32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538" w:rsidRDefault="00C86538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538" w:rsidRDefault="00C86538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538" w:rsidRDefault="00C86538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538" w:rsidRDefault="00C86538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ACA" w:rsidRDefault="00C86538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lastRenderedPageBreak/>
        <w:drawing>
          <wp:inline distT="0" distB="0" distL="0" distR="0" wp14:anchorId="319CE232" wp14:editId="6A9E59B9">
            <wp:extent cx="5218832" cy="6911163"/>
            <wp:effectExtent l="19050" t="0" r="868" b="0"/>
            <wp:docPr id="5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956" cy="6913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86F" w:rsidRPr="00FA1570" w:rsidRDefault="0011586F" w:rsidP="0011586F">
      <w:pPr>
        <w:spacing w:after="240"/>
        <w:ind w:left="708"/>
        <w:jc w:val="center"/>
        <w:rPr>
          <w:rFonts w:ascii="Arial Narrow" w:hAnsi="Arial Narrow"/>
          <w:b/>
          <w:bCs/>
          <w:color w:val="1D1B11"/>
        </w:rPr>
      </w:pPr>
      <w:r>
        <w:rPr>
          <w:rFonts w:ascii="Arial Narrow" w:hAnsi="Arial Narrow"/>
          <w:b/>
          <w:bCs/>
          <w:color w:val="1D1B11"/>
        </w:rPr>
        <w:lastRenderedPageBreak/>
        <w:t>Plaquetas de Señalización Horizontal (Todas las dimensiones están en cm)</w:t>
      </w:r>
    </w:p>
    <w:p w:rsidR="0011586F" w:rsidRDefault="0011586F" w:rsidP="0011586F">
      <w:pPr>
        <w:ind w:left="721" w:hanging="1"/>
        <w:jc w:val="center"/>
        <w:rPr>
          <w:rFonts w:ascii="Arial Narrow" w:hAnsi="Arial Narrow"/>
          <w:b/>
          <w:bCs/>
          <w:color w:val="1D1B11"/>
        </w:rPr>
      </w:pPr>
      <w:r w:rsidRPr="00FA1570">
        <w:rPr>
          <w:rFonts w:ascii="Arial Narrow" w:hAnsi="Arial Narrow"/>
          <w:b/>
          <w:bCs/>
          <w:noProof/>
          <w:color w:val="1D1B11"/>
          <w:lang w:eastAsia="es-BO"/>
        </w:rPr>
        <w:drawing>
          <wp:inline distT="0" distB="0" distL="0" distR="0">
            <wp:extent cx="3638550" cy="2472954"/>
            <wp:effectExtent l="0" t="0" r="0" b="381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083" cy="2478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86F" w:rsidRDefault="0011586F" w:rsidP="0011586F">
      <w:pPr>
        <w:ind w:left="721" w:hanging="1"/>
        <w:jc w:val="center"/>
        <w:rPr>
          <w:rFonts w:ascii="Arial Narrow" w:hAnsi="Arial Narrow"/>
          <w:b/>
          <w:bCs/>
          <w:color w:val="1D1B11"/>
        </w:rPr>
      </w:pPr>
    </w:p>
    <w:p w:rsidR="0011586F" w:rsidRPr="00FA1570" w:rsidRDefault="0011586F" w:rsidP="0011586F">
      <w:pPr>
        <w:ind w:left="721" w:hanging="1"/>
        <w:jc w:val="center"/>
        <w:rPr>
          <w:rFonts w:ascii="Arial Narrow" w:hAnsi="Arial Narrow"/>
          <w:b/>
          <w:bCs/>
          <w:color w:val="1D1B11"/>
        </w:rPr>
      </w:pPr>
    </w:p>
    <w:p w:rsidR="0011586F" w:rsidRPr="00FA1570" w:rsidRDefault="0011586F" w:rsidP="0011586F">
      <w:pPr>
        <w:ind w:left="721" w:hanging="1"/>
        <w:jc w:val="center"/>
        <w:rPr>
          <w:rFonts w:ascii="Arial Narrow" w:hAnsi="Arial Narrow"/>
          <w:b/>
          <w:bCs/>
          <w:color w:val="1D1B11"/>
        </w:rPr>
      </w:pPr>
      <w:r w:rsidRPr="00FA1570">
        <w:rPr>
          <w:rFonts w:ascii="Arial Narrow" w:hAnsi="Arial Narrow"/>
          <w:b/>
          <w:bCs/>
          <w:noProof/>
          <w:color w:val="1D1B11"/>
          <w:lang w:eastAsia="es-BO"/>
        </w:rPr>
        <w:drawing>
          <wp:inline distT="0" distB="0" distL="0" distR="0">
            <wp:extent cx="4219575" cy="2492158"/>
            <wp:effectExtent l="0" t="0" r="0" b="3810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527" cy="2494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86F" w:rsidRPr="00FA1570" w:rsidRDefault="0011586F" w:rsidP="0011586F">
      <w:pPr>
        <w:spacing w:after="240"/>
        <w:ind w:left="721" w:hanging="1"/>
        <w:jc w:val="center"/>
        <w:rPr>
          <w:rFonts w:ascii="Arial Narrow" w:hAnsi="Arial Narrow"/>
          <w:b/>
          <w:bCs/>
          <w:color w:val="1D1B11"/>
        </w:rPr>
      </w:pPr>
      <w:r w:rsidRPr="00FA1570">
        <w:rPr>
          <w:rFonts w:ascii="Arial Narrow" w:hAnsi="Arial Narrow"/>
          <w:b/>
          <w:bCs/>
          <w:noProof/>
          <w:color w:val="1D1B11"/>
          <w:lang w:eastAsia="es-BO"/>
        </w:rPr>
        <w:lastRenderedPageBreak/>
        <w:drawing>
          <wp:inline distT="0" distB="0" distL="0" distR="0">
            <wp:extent cx="3486150" cy="2705100"/>
            <wp:effectExtent l="0" t="0" r="0" b="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86F" w:rsidRPr="00FA1570" w:rsidRDefault="0011586F" w:rsidP="0011586F">
      <w:pPr>
        <w:ind w:left="708"/>
        <w:jc w:val="both"/>
        <w:rPr>
          <w:rFonts w:ascii="Arial Narrow" w:hAnsi="Arial Narrow"/>
          <w:b/>
          <w:bCs/>
          <w:i/>
          <w:color w:val="1D1B11"/>
          <w:u w:val="single"/>
        </w:rPr>
      </w:pPr>
      <w:r w:rsidRPr="00FA1570">
        <w:rPr>
          <w:rFonts w:ascii="Arial Narrow" w:hAnsi="Arial Narrow"/>
          <w:b/>
          <w:bCs/>
          <w:i/>
          <w:color w:val="1D1B11"/>
          <w:u w:val="single"/>
        </w:rPr>
        <w:t>* El tipo de letra para la palabra GAS y año 201</w:t>
      </w:r>
      <w:r>
        <w:rPr>
          <w:rFonts w:ascii="Arial Narrow" w:hAnsi="Arial Narrow"/>
          <w:b/>
          <w:bCs/>
          <w:i/>
          <w:color w:val="1D1B11"/>
          <w:u w:val="single"/>
        </w:rPr>
        <w:t>6</w:t>
      </w:r>
      <w:r w:rsidRPr="00FA1570">
        <w:rPr>
          <w:rFonts w:ascii="Arial Narrow" w:hAnsi="Arial Narrow"/>
          <w:b/>
          <w:bCs/>
          <w:i/>
          <w:color w:val="1D1B11"/>
          <w:u w:val="single"/>
        </w:rPr>
        <w:t xml:space="preserve"> deberán  ser Times New Román con una altura de 15 y 10 mm respectivamente.</w:t>
      </w:r>
    </w:p>
    <w:p w:rsidR="0011586F" w:rsidRPr="00FA1570" w:rsidRDefault="0011586F" w:rsidP="0011586F">
      <w:pPr>
        <w:ind w:left="708"/>
        <w:jc w:val="both"/>
        <w:rPr>
          <w:rFonts w:ascii="Arial Narrow" w:hAnsi="Arial Narrow"/>
          <w:bCs/>
          <w:color w:val="1D1B11"/>
        </w:rPr>
      </w:pPr>
    </w:p>
    <w:p w:rsidR="0011586F" w:rsidRPr="00FA1570" w:rsidRDefault="0011586F" w:rsidP="0011586F">
      <w:pPr>
        <w:ind w:left="708"/>
        <w:jc w:val="center"/>
        <w:rPr>
          <w:rFonts w:ascii="Arial Narrow" w:hAnsi="Arial Narrow"/>
          <w:bCs/>
          <w:color w:val="1D1B11"/>
        </w:rPr>
      </w:pPr>
      <w:r w:rsidRPr="00FA1570">
        <w:rPr>
          <w:rFonts w:ascii="Arial Narrow" w:hAnsi="Arial Narrow"/>
          <w:bCs/>
          <w:noProof/>
          <w:color w:val="1D1B11"/>
          <w:lang w:eastAsia="es-BO"/>
        </w:rPr>
        <w:drawing>
          <wp:inline distT="0" distB="0" distL="0" distR="0">
            <wp:extent cx="4048125" cy="2819400"/>
            <wp:effectExtent l="0" t="0" r="9525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86F" w:rsidRPr="00FA1570" w:rsidRDefault="0011586F" w:rsidP="0011586F">
      <w:pPr>
        <w:ind w:left="708"/>
        <w:jc w:val="center"/>
        <w:rPr>
          <w:rFonts w:ascii="Arial Narrow" w:hAnsi="Arial Narrow"/>
          <w:bCs/>
          <w:color w:val="1D1B11"/>
        </w:rPr>
      </w:pPr>
      <w:r w:rsidRPr="00FA1570">
        <w:rPr>
          <w:rFonts w:ascii="Arial Narrow" w:hAnsi="Arial Narrow"/>
          <w:bCs/>
          <w:noProof/>
          <w:color w:val="1D1B11"/>
          <w:lang w:eastAsia="es-BO"/>
        </w:rPr>
        <w:lastRenderedPageBreak/>
        <w:drawing>
          <wp:inline distT="0" distB="0" distL="0" distR="0">
            <wp:extent cx="3575538" cy="2905125"/>
            <wp:effectExtent l="0" t="0" r="635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091" cy="2906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86F" w:rsidRPr="00FA1570" w:rsidRDefault="0011586F" w:rsidP="0011586F">
      <w:pPr>
        <w:ind w:left="708"/>
        <w:jc w:val="center"/>
        <w:rPr>
          <w:rFonts w:ascii="Arial Narrow" w:hAnsi="Arial Narrow"/>
          <w:bCs/>
          <w:color w:val="1D1B11"/>
        </w:rPr>
      </w:pPr>
    </w:p>
    <w:p w:rsidR="0011586F" w:rsidRPr="0011586F" w:rsidRDefault="0011586F" w:rsidP="0011586F">
      <w:pPr>
        <w:ind w:left="708"/>
        <w:jc w:val="center"/>
        <w:rPr>
          <w:rFonts w:ascii="Arial Narrow" w:hAnsi="Arial Narrow"/>
          <w:bCs/>
          <w:color w:val="1D1B11"/>
        </w:rPr>
      </w:pPr>
      <w:r w:rsidRPr="00FA1570">
        <w:rPr>
          <w:rFonts w:ascii="Arial Narrow" w:hAnsi="Arial Narrow"/>
          <w:bCs/>
          <w:noProof/>
          <w:color w:val="1D1B11"/>
          <w:lang w:eastAsia="es-BO"/>
        </w:rPr>
        <w:drawing>
          <wp:inline distT="0" distB="0" distL="0" distR="0">
            <wp:extent cx="3829050" cy="3095625"/>
            <wp:effectExtent l="0" t="0" r="0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86F" w:rsidRDefault="0011586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422976" w:rsidRDefault="00422976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rFonts w:ascii="Century Gothic" w:hAnsi="Century Gothic" w:cs="Arial"/>
          <w:b/>
          <w:sz w:val="20"/>
          <w:szCs w:val="20"/>
          <w:u w:val="single"/>
        </w:rPr>
        <w:t>INSTALACIÓN DE PLAQUETAS DE SEÑALIZACIÓN HORIZONTAL EN ACERA DE CONCRETO</w:t>
      </w:r>
    </w:p>
    <w:p w:rsidR="00422976" w:rsidRDefault="00422976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rFonts w:ascii="Century Gothic" w:hAnsi="Century Gothic" w:cs="Arial"/>
          <w:b/>
          <w:noProof/>
          <w:sz w:val="20"/>
          <w:szCs w:val="20"/>
          <w:u w:val="single"/>
          <w:lang w:eastAsia="es-BO"/>
        </w:rPr>
        <w:drawing>
          <wp:inline distT="0" distB="0" distL="0" distR="0">
            <wp:extent cx="4297680" cy="5212080"/>
            <wp:effectExtent l="0" t="0" r="762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521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976" w:rsidRDefault="00422976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422976" w:rsidRDefault="00422976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422976" w:rsidRDefault="00422976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422976" w:rsidRDefault="00422976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422976" w:rsidRDefault="00422976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422976" w:rsidRDefault="00422976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422976" w:rsidRDefault="00422976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422976" w:rsidRDefault="00422976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rFonts w:ascii="Century Gothic" w:hAnsi="Century Gothic" w:cs="Arial"/>
          <w:b/>
          <w:sz w:val="20"/>
          <w:szCs w:val="20"/>
          <w:u w:val="single"/>
        </w:rPr>
        <w:t>INSTALACIÓN DE PLAQUETAS DE SEÑALIZACIÓN HORIZONTAL EN ACERAS DE TIERRA</w:t>
      </w:r>
    </w:p>
    <w:p w:rsidR="00422976" w:rsidRDefault="00422976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rFonts w:ascii="Century Gothic" w:hAnsi="Century Gothic" w:cs="Arial"/>
          <w:b/>
          <w:noProof/>
          <w:sz w:val="20"/>
          <w:szCs w:val="20"/>
          <w:u w:val="single"/>
          <w:lang w:eastAsia="es-BO"/>
        </w:rPr>
        <w:drawing>
          <wp:inline distT="0" distB="0" distL="0" distR="0">
            <wp:extent cx="5295900" cy="539115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8A2" w:rsidRDefault="00C4318E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D56997">
        <w:rPr>
          <w:rFonts w:ascii="Century Gothic" w:hAnsi="Century Gothic" w:cs="Arial"/>
          <w:b/>
          <w:sz w:val="20"/>
          <w:szCs w:val="20"/>
          <w:u w:val="single"/>
        </w:rPr>
        <w:lastRenderedPageBreak/>
        <w:t xml:space="preserve">REPOSICION DE ACERA </w:t>
      </w:r>
      <w:r w:rsidRPr="00D56997">
        <w:rPr>
          <w:noProof/>
          <w:lang w:eastAsia="es-BO"/>
        </w:rPr>
        <w:drawing>
          <wp:inline distT="0" distB="0" distL="0" distR="0" wp14:anchorId="32615A0F" wp14:editId="5BC8BE83">
            <wp:extent cx="5612130" cy="4910615"/>
            <wp:effectExtent l="19050" t="0" r="7620" b="0"/>
            <wp:docPr id="2240" name="Imagen 2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 cstate="print"/>
                    <a:srcRect l="49359" t="22792" r="17308" b="25356"/>
                    <a:stretch/>
                  </pic:blipFill>
                  <pic:spPr bwMode="auto">
                    <a:xfrm>
                      <a:off x="0" y="0"/>
                      <a:ext cx="5612130" cy="4910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56997">
        <w:rPr>
          <w:noProof/>
          <w:lang w:eastAsia="es-BO"/>
        </w:rPr>
        <w:lastRenderedPageBreak/>
        <w:drawing>
          <wp:inline distT="0" distB="0" distL="0" distR="0" wp14:anchorId="3F418D9B" wp14:editId="50E24594">
            <wp:extent cx="5355001" cy="6800850"/>
            <wp:effectExtent l="0" t="0" r="0" b="0"/>
            <wp:docPr id="2063" name="Imagen 2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 cstate="print"/>
                    <a:srcRect l="54808" t="17664" r="13141" b="9972"/>
                    <a:stretch/>
                  </pic:blipFill>
                  <pic:spPr bwMode="auto">
                    <a:xfrm>
                      <a:off x="0" y="0"/>
                      <a:ext cx="5366552" cy="6815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6347" w:rsidRDefault="006500DD" w:rsidP="003E63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ESTACIÓN DITRITAL DE REGULACIÓN</w:t>
      </w:r>
    </w:p>
    <w:p w:rsidR="003E6347" w:rsidRDefault="003E6347" w:rsidP="003E63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78777F46" wp14:editId="1B5A9120">
            <wp:extent cx="5850114" cy="3533920"/>
            <wp:effectExtent l="0" t="4128" r="0" b="0"/>
            <wp:docPr id="29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16542" t="4380" r="7539" b="2496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855361" cy="3537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347" w:rsidRDefault="003E6347" w:rsidP="003E634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A32BA" w:rsidRPr="00BA32BA" w:rsidRDefault="00BA32BA" w:rsidP="003E6347">
      <w:pPr>
        <w:tabs>
          <w:tab w:val="left" w:pos="1020"/>
        </w:tabs>
        <w:rPr>
          <w:b/>
          <w:i/>
          <w:u w:val="single"/>
        </w:rPr>
      </w:pPr>
      <w:r w:rsidRPr="00BA32BA">
        <w:rPr>
          <w:b/>
          <w:i/>
          <w:u w:val="single"/>
        </w:rPr>
        <w:lastRenderedPageBreak/>
        <w:t>PLANO DE CORTE A –A´ CASETA EDR</w:t>
      </w:r>
    </w:p>
    <w:p w:rsidR="003E6347" w:rsidRDefault="00F514CE" w:rsidP="00BA32BA">
      <w:pPr>
        <w:tabs>
          <w:tab w:val="left" w:pos="1020"/>
        </w:tabs>
      </w:pPr>
      <w:r>
        <w:rPr>
          <w:noProof/>
          <w:lang w:eastAsia="es-BO"/>
        </w:rPr>
        <w:drawing>
          <wp:inline distT="0" distB="0" distL="0" distR="0">
            <wp:extent cx="5978681" cy="5334000"/>
            <wp:effectExtent l="0" t="0" r="3175" b="0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14"/>
                    <a:stretch/>
                  </pic:blipFill>
                  <pic:spPr bwMode="auto">
                    <a:xfrm>
                      <a:off x="0" y="0"/>
                      <a:ext cx="5985341" cy="533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14CE" w:rsidRDefault="00F514CE" w:rsidP="004906E8">
      <w:pPr>
        <w:tabs>
          <w:tab w:val="left" w:pos="1020"/>
        </w:tabs>
        <w:jc w:val="center"/>
      </w:pPr>
      <w:r>
        <w:rPr>
          <w:noProof/>
          <w:lang w:eastAsia="es-BO"/>
        </w:rPr>
        <w:lastRenderedPageBreak/>
        <w:drawing>
          <wp:inline distT="0" distB="0" distL="0" distR="0">
            <wp:extent cx="6136061" cy="4257675"/>
            <wp:effectExtent l="0" t="0" r="0" b="0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645" cy="426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2BA" w:rsidRDefault="00F514CE" w:rsidP="00BA32BA">
      <w:pPr>
        <w:tabs>
          <w:tab w:val="left" w:pos="1020"/>
        </w:tabs>
        <w:jc w:val="center"/>
      </w:pPr>
      <w:r>
        <w:rPr>
          <w:noProof/>
          <w:lang w:eastAsia="es-BO"/>
        </w:rPr>
        <w:lastRenderedPageBreak/>
        <w:drawing>
          <wp:inline distT="0" distB="0" distL="0" distR="0">
            <wp:extent cx="6187778" cy="5648325"/>
            <wp:effectExtent l="0" t="0" r="3810" b="0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5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98" t="10654"/>
                    <a:stretch/>
                  </pic:blipFill>
                  <pic:spPr bwMode="auto">
                    <a:xfrm>
                      <a:off x="0" y="0"/>
                      <a:ext cx="6198623" cy="5658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es-BO"/>
        </w:rPr>
        <w:lastRenderedPageBreak/>
        <w:drawing>
          <wp:inline distT="0" distB="0" distL="0" distR="0">
            <wp:extent cx="6169882" cy="4305300"/>
            <wp:effectExtent l="0" t="0" r="2540" b="0"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779" cy="4308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1F6" w:rsidRPr="00F514CE" w:rsidRDefault="00BA32BA" w:rsidP="00BA32BA">
      <w:pPr>
        <w:tabs>
          <w:tab w:val="left" w:pos="1020"/>
        </w:tabs>
        <w:jc w:val="center"/>
      </w:pPr>
      <w:r w:rsidRPr="00BA32BA">
        <w:rPr>
          <w:b/>
          <w:i/>
          <w:u w:val="single"/>
        </w:rPr>
        <w:lastRenderedPageBreak/>
        <w:t>Vista Isométrica de EDR</w:t>
      </w:r>
      <w:bookmarkStart w:id="0" w:name="_GoBack"/>
      <w:r w:rsidR="00F514CE">
        <w:rPr>
          <w:noProof/>
          <w:lang w:eastAsia="es-BO"/>
        </w:rPr>
        <w:drawing>
          <wp:inline distT="0" distB="0" distL="0" distR="0">
            <wp:extent cx="4414094" cy="5829300"/>
            <wp:effectExtent l="0" t="0" r="5715" b="0"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550" cy="5833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A32BA" w:rsidRDefault="00BA32BA" w:rsidP="003E634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32BA" w:rsidRDefault="00BA32BA" w:rsidP="003E634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6347" w:rsidRDefault="003E6347" w:rsidP="003E63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ESQUEMA DE FIJACIÓN DE VÁLVULA DE PE</w:t>
      </w:r>
    </w:p>
    <w:p w:rsidR="00843CF5" w:rsidRDefault="003E6347" w:rsidP="006625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1F7A1F83" wp14:editId="2B17A541">
            <wp:extent cx="4601183" cy="6104651"/>
            <wp:effectExtent l="0" t="0" r="9525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993" cy="6111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347" w:rsidRDefault="003E6347" w:rsidP="003E63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DETALLE DE LA BASE DE FIJACIÓN DE VÁLVULA DE PE</w:t>
      </w:r>
    </w:p>
    <w:p w:rsidR="003E6347" w:rsidRPr="00046D8E" w:rsidRDefault="003E6347" w:rsidP="003E63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452B7F16" wp14:editId="30B74BFB">
            <wp:extent cx="5287962" cy="6371617"/>
            <wp:effectExtent l="0" t="0" r="8255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058" cy="6377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347" w:rsidRPr="00046D8E" w:rsidRDefault="003E6347" w:rsidP="003E6347">
      <w:pPr>
        <w:jc w:val="center"/>
        <w:rPr>
          <w:rFonts w:eastAsia="Arial Unicode MS"/>
        </w:rPr>
      </w:pPr>
      <w:r w:rsidRPr="00EA218D">
        <w:rPr>
          <w:rFonts w:eastAsia="Arial Unicode MS"/>
          <w:noProof/>
          <w:lang w:eastAsia="es-BO"/>
        </w:rPr>
        <w:lastRenderedPageBreak/>
        <w:drawing>
          <wp:inline distT="0" distB="0" distL="0" distR="0" wp14:anchorId="02EA9FA0" wp14:editId="7DFA5C84">
            <wp:extent cx="3667125" cy="990600"/>
            <wp:effectExtent l="0" t="0" r="9525" b="0"/>
            <wp:docPr id="2050" name="Imagen 2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347" w:rsidRPr="00046D8E" w:rsidRDefault="003E6347" w:rsidP="003E6347">
      <w:pPr>
        <w:jc w:val="center"/>
        <w:rPr>
          <w:rFonts w:ascii="Arial Narrow" w:eastAsia="Arial Unicode MS" w:hAnsi="Arial Narrow"/>
          <w:b/>
        </w:rPr>
      </w:pPr>
      <w:r w:rsidRPr="00EA218D">
        <w:rPr>
          <w:rFonts w:eastAsia="Arial Unicode MS"/>
          <w:noProof/>
          <w:lang w:eastAsia="es-BO"/>
        </w:rPr>
        <w:drawing>
          <wp:inline distT="0" distB="0" distL="0" distR="0" wp14:anchorId="08BC3848" wp14:editId="37C7E42B">
            <wp:extent cx="4610100" cy="1571625"/>
            <wp:effectExtent l="0" t="0" r="0" b="9525"/>
            <wp:docPr id="2049" name="Imagen 2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347" w:rsidRPr="00046D8E" w:rsidRDefault="003E6347" w:rsidP="003E6347">
      <w:pPr>
        <w:autoSpaceDE w:val="0"/>
        <w:autoSpaceDN w:val="0"/>
        <w:adjustRightInd w:val="0"/>
        <w:spacing w:after="0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>ESTRUCTURA PARA VÁLVULAS</w:t>
      </w:r>
      <w:r>
        <w:rPr>
          <w:rFonts w:ascii="Century Gothic" w:hAnsi="Century Gothic"/>
          <w:b/>
          <w:sz w:val="20"/>
          <w:szCs w:val="20"/>
          <w:u w:val="single"/>
        </w:rPr>
        <w:t xml:space="preserve"> RED SECUNDARIA</w:t>
      </w:r>
    </w:p>
    <w:p w:rsidR="003E6347" w:rsidRPr="00545DA0" w:rsidRDefault="003E6347" w:rsidP="003E6347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sz w:val="20"/>
          <w:szCs w:val="20"/>
        </w:rPr>
      </w:pPr>
      <w:r w:rsidRPr="00545DA0">
        <w:rPr>
          <w:rFonts w:ascii="Century Gothic" w:hAnsi="Century Gothic"/>
          <w:noProof/>
          <w:sz w:val="20"/>
          <w:szCs w:val="20"/>
          <w:lang w:eastAsia="es-BO"/>
        </w:rPr>
        <w:drawing>
          <wp:inline distT="0" distB="0" distL="0" distR="0" wp14:anchorId="0A892070" wp14:editId="49AE21DC">
            <wp:extent cx="3267075" cy="3190875"/>
            <wp:effectExtent l="0" t="0" r="9525" b="9525"/>
            <wp:docPr id="113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347" w:rsidRPr="003E6347" w:rsidRDefault="003E6347" w:rsidP="009A3CE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ascii="Century Gothic" w:hAnsi="Century Gothic" w:cs="Arial"/>
          <w:b/>
          <w:sz w:val="20"/>
          <w:szCs w:val="20"/>
          <w:u w:val="single"/>
        </w:rPr>
      </w:pPr>
    </w:p>
    <w:sectPr w:rsidR="003E6347" w:rsidRPr="003E6347" w:rsidSect="001126AB">
      <w:headerReference w:type="default" r:id="rId43"/>
      <w:footerReference w:type="default" r:id="rId44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10E2" w:rsidRDefault="00BE10E2" w:rsidP="00B1255A">
      <w:pPr>
        <w:spacing w:after="0" w:line="240" w:lineRule="auto"/>
      </w:pPr>
      <w:r>
        <w:separator/>
      </w:r>
    </w:p>
  </w:endnote>
  <w:endnote w:type="continuationSeparator" w:id="0">
    <w:p w:rsidR="00BE10E2" w:rsidRDefault="00BE10E2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EB6" w:rsidRDefault="00005EB6">
    <w:pPr>
      <w:pStyle w:val="Piedepgina"/>
    </w:pPr>
  </w:p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005EB6" w:rsidRPr="000810BB" w:rsidTr="004E1F8E">
      <w:tc>
        <w:tcPr>
          <w:tcW w:w="2942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005EB6" w:rsidRPr="000810BB" w:rsidTr="004E1F8E">
      <w:tc>
        <w:tcPr>
          <w:tcW w:w="2942" w:type="dxa"/>
        </w:tcPr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6625FF" w:rsidRPr="00226E5A" w:rsidRDefault="006625FF" w:rsidP="006625FF">
          <w:pPr>
            <w:spacing w:after="0"/>
            <w:jc w:val="center"/>
            <w:rPr>
              <w:rFonts w:ascii="Forte" w:hAnsi="Forte" w:cs="Arial"/>
              <w:sz w:val="16"/>
              <w:szCs w:val="18"/>
            </w:rPr>
          </w:pPr>
          <w:r w:rsidRPr="00226E5A">
            <w:rPr>
              <w:rFonts w:ascii="Forte" w:hAnsi="Forte" w:cs="Arial"/>
              <w:sz w:val="16"/>
              <w:szCs w:val="18"/>
            </w:rPr>
            <w:t xml:space="preserve">Claudia Cecilia Tapia </w:t>
          </w:r>
          <w:proofErr w:type="spellStart"/>
          <w:r w:rsidRPr="00226E5A">
            <w:rPr>
              <w:rFonts w:ascii="Forte" w:hAnsi="Forte" w:cs="Arial"/>
              <w:sz w:val="16"/>
              <w:szCs w:val="18"/>
            </w:rPr>
            <w:t>Ressini</w:t>
          </w:r>
          <w:proofErr w:type="spellEnd"/>
        </w:p>
        <w:p w:rsidR="00005EB6" w:rsidRPr="000810BB" w:rsidRDefault="006625FF" w:rsidP="006625FF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226E5A">
            <w:rPr>
              <w:rFonts w:ascii="Forte" w:hAnsi="Forte" w:cs="Arial"/>
              <w:sz w:val="16"/>
              <w:szCs w:val="18"/>
            </w:rPr>
            <w:t>Ingeniero de Proyecto</w:t>
          </w:r>
          <w:r>
            <w:rPr>
              <w:rFonts w:ascii="Forte" w:hAnsi="Forte" w:cs="Arial"/>
              <w:sz w:val="16"/>
              <w:szCs w:val="18"/>
            </w:rPr>
            <w:t>s</w:t>
          </w: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005EB6" w:rsidRPr="000810BB" w:rsidTr="004E1F8E">
      <w:tc>
        <w:tcPr>
          <w:tcW w:w="2942" w:type="dxa"/>
        </w:tcPr>
        <w:p w:rsidR="00005EB6" w:rsidRPr="000810BB" w:rsidRDefault="008601E4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 xml:space="preserve">Ingeniero </w:t>
          </w:r>
          <w:r w:rsidR="00005EB6" w:rsidRPr="000810BB">
            <w:rPr>
              <w:rFonts w:ascii="Calibri" w:hAnsi="Calibri"/>
              <w:sz w:val="16"/>
              <w:szCs w:val="20"/>
            </w:rPr>
            <w:t>de Proyectos</w:t>
          </w:r>
        </w:p>
      </w:tc>
      <w:tc>
        <w:tcPr>
          <w:tcW w:w="2943" w:type="dxa"/>
        </w:tcPr>
        <w:p w:rsidR="00005EB6" w:rsidRPr="000810BB" w:rsidRDefault="00005EB6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2943" w:type="dxa"/>
        </w:tcPr>
        <w:p w:rsidR="00005EB6" w:rsidRPr="000810BB" w:rsidRDefault="00005EB6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005EB6" w:rsidRDefault="00005EB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10E2" w:rsidRDefault="00BE10E2" w:rsidP="00B1255A">
      <w:pPr>
        <w:spacing w:after="0" w:line="240" w:lineRule="auto"/>
      </w:pPr>
      <w:r>
        <w:separator/>
      </w:r>
    </w:p>
  </w:footnote>
  <w:footnote w:type="continuationSeparator" w:id="0">
    <w:p w:rsidR="00BE10E2" w:rsidRDefault="00BE10E2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A976AD">
      <w:tc>
        <w:tcPr>
          <w:tcW w:w="1446" w:type="dxa"/>
          <w:vMerge w:val="restart"/>
          <w:vAlign w:val="center"/>
        </w:tcPr>
        <w:p w:rsidR="00005EB6" w:rsidRPr="00FA0D94" w:rsidRDefault="00005EB6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BO"/>
            </w:rPr>
            <w:drawing>
              <wp:inline distT="0" distB="0" distL="0" distR="0" wp14:anchorId="0870B6E5" wp14:editId="67252C2E">
                <wp:extent cx="774155" cy="638101"/>
                <wp:effectExtent l="0" t="0" r="6985" b="0"/>
                <wp:docPr id="66" name="Imagen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7B338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005EB6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Pr="0076024C" w:rsidRDefault="00005EB6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A976AD">
      <w:trPr>
        <w:trHeight w:val="478"/>
      </w:trPr>
      <w:tc>
        <w:tcPr>
          <w:tcW w:w="1446" w:type="dxa"/>
          <w:vMerge/>
          <w:vAlign w:val="center"/>
        </w:tcPr>
        <w:p w:rsidR="00005EB6" w:rsidRPr="00FA0D94" w:rsidRDefault="00005EB6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7B3381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GRÁFICOS DE LAS ESPECIFICACIONES TECNICAS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A32BA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A32BA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27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05EB6" w:rsidRDefault="00005EB6" w:rsidP="00B125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1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19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1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26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2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34"/>
  </w:num>
  <w:num w:numId="4">
    <w:abstractNumId w:val="31"/>
  </w:num>
  <w:num w:numId="5">
    <w:abstractNumId w:val="29"/>
  </w:num>
  <w:num w:numId="6">
    <w:abstractNumId w:val="11"/>
  </w:num>
  <w:num w:numId="7">
    <w:abstractNumId w:val="7"/>
  </w:num>
  <w:num w:numId="8">
    <w:abstractNumId w:val="14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2"/>
  </w:num>
  <w:num w:numId="14">
    <w:abstractNumId w:val="32"/>
  </w:num>
  <w:num w:numId="15">
    <w:abstractNumId w:val="28"/>
  </w:num>
  <w:num w:numId="16">
    <w:abstractNumId w:val="3"/>
  </w:num>
  <w:num w:numId="17">
    <w:abstractNumId w:val="1"/>
  </w:num>
  <w:num w:numId="18">
    <w:abstractNumId w:val="30"/>
  </w:num>
  <w:num w:numId="19">
    <w:abstractNumId w:val="4"/>
  </w:num>
  <w:num w:numId="20">
    <w:abstractNumId w:val="22"/>
  </w:num>
  <w:num w:numId="21">
    <w:abstractNumId w:val="18"/>
  </w:num>
  <w:num w:numId="22">
    <w:abstractNumId w:val="17"/>
  </w:num>
  <w:num w:numId="23">
    <w:abstractNumId w:val="21"/>
  </w:num>
  <w:num w:numId="24">
    <w:abstractNumId w:val="24"/>
  </w:num>
  <w:num w:numId="25">
    <w:abstractNumId w:val="26"/>
  </w:num>
  <w:num w:numId="26">
    <w:abstractNumId w:val="16"/>
  </w:num>
  <w:num w:numId="27">
    <w:abstractNumId w:val="23"/>
  </w:num>
  <w:num w:numId="28">
    <w:abstractNumId w:val="15"/>
  </w:num>
  <w:num w:numId="29">
    <w:abstractNumId w:val="33"/>
  </w:num>
  <w:num w:numId="30">
    <w:abstractNumId w:val="19"/>
  </w:num>
  <w:num w:numId="31">
    <w:abstractNumId w:val="20"/>
  </w:num>
  <w:num w:numId="32">
    <w:abstractNumId w:val="10"/>
  </w:num>
  <w:num w:numId="33">
    <w:abstractNumId w:val="27"/>
  </w:num>
  <w:num w:numId="34">
    <w:abstractNumId w:val="12"/>
  </w:num>
  <w:num w:numId="35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5A"/>
    <w:rsid w:val="00004ACC"/>
    <w:rsid w:val="00005EB6"/>
    <w:rsid w:val="0001391E"/>
    <w:rsid w:val="00040205"/>
    <w:rsid w:val="00046D8E"/>
    <w:rsid w:val="00077733"/>
    <w:rsid w:val="00090710"/>
    <w:rsid w:val="00095EE9"/>
    <w:rsid w:val="000A561F"/>
    <w:rsid w:val="000B1FBF"/>
    <w:rsid w:val="000B5EE3"/>
    <w:rsid w:val="000D4727"/>
    <w:rsid w:val="000F6F38"/>
    <w:rsid w:val="001126AB"/>
    <w:rsid w:val="0011586F"/>
    <w:rsid w:val="00155603"/>
    <w:rsid w:val="00181CEA"/>
    <w:rsid w:val="001B5BAB"/>
    <w:rsid w:val="001C4F7E"/>
    <w:rsid w:val="001D6634"/>
    <w:rsid w:val="001F2D62"/>
    <w:rsid w:val="001F3BF1"/>
    <w:rsid w:val="00206B02"/>
    <w:rsid w:val="00206F1A"/>
    <w:rsid w:val="00215DC3"/>
    <w:rsid w:val="00216BD3"/>
    <w:rsid w:val="002214E0"/>
    <w:rsid w:val="002348FD"/>
    <w:rsid w:val="00245C8A"/>
    <w:rsid w:val="00247460"/>
    <w:rsid w:val="00266C68"/>
    <w:rsid w:val="00267CD9"/>
    <w:rsid w:val="00273957"/>
    <w:rsid w:val="00280DBE"/>
    <w:rsid w:val="002837F5"/>
    <w:rsid w:val="00283AB5"/>
    <w:rsid w:val="00286C15"/>
    <w:rsid w:val="0029377C"/>
    <w:rsid w:val="0029601C"/>
    <w:rsid w:val="002B4E1C"/>
    <w:rsid w:val="002C414D"/>
    <w:rsid w:val="002D7B99"/>
    <w:rsid w:val="002E07D7"/>
    <w:rsid w:val="002E3194"/>
    <w:rsid w:val="002E37BC"/>
    <w:rsid w:val="003154E3"/>
    <w:rsid w:val="00315E1F"/>
    <w:rsid w:val="00324DCE"/>
    <w:rsid w:val="003260D2"/>
    <w:rsid w:val="00346B8E"/>
    <w:rsid w:val="0036789B"/>
    <w:rsid w:val="00371FDC"/>
    <w:rsid w:val="00375C06"/>
    <w:rsid w:val="003910B1"/>
    <w:rsid w:val="00394C0B"/>
    <w:rsid w:val="003A710E"/>
    <w:rsid w:val="003C2659"/>
    <w:rsid w:val="003D7E2B"/>
    <w:rsid w:val="003D7E5A"/>
    <w:rsid w:val="003E6347"/>
    <w:rsid w:val="00422976"/>
    <w:rsid w:val="00426911"/>
    <w:rsid w:val="00482937"/>
    <w:rsid w:val="00484968"/>
    <w:rsid w:val="004906E8"/>
    <w:rsid w:val="004A2005"/>
    <w:rsid w:val="004A2DA1"/>
    <w:rsid w:val="004E1F8E"/>
    <w:rsid w:val="004E7C83"/>
    <w:rsid w:val="00501829"/>
    <w:rsid w:val="00573D9E"/>
    <w:rsid w:val="005764D1"/>
    <w:rsid w:val="005C5344"/>
    <w:rsid w:val="005D40B6"/>
    <w:rsid w:val="00624594"/>
    <w:rsid w:val="006352F7"/>
    <w:rsid w:val="00643C8D"/>
    <w:rsid w:val="006500DD"/>
    <w:rsid w:val="0065110A"/>
    <w:rsid w:val="006625FF"/>
    <w:rsid w:val="00685DAE"/>
    <w:rsid w:val="006D6EB1"/>
    <w:rsid w:val="00703DDB"/>
    <w:rsid w:val="00723167"/>
    <w:rsid w:val="00723FD8"/>
    <w:rsid w:val="007469C3"/>
    <w:rsid w:val="00756B88"/>
    <w:rsid w:val="00775FEA"/>
    <w:rsid w:val="0077707C"/>
    <w:rsid w:val="00792B7E"/>
    <w:rsid w:val="007A42CE"/>
    <w:rsid w:val="007B3381"/>
    <w:rsid w:val="007C0001"/>
    <w:rsid w:val="007F55DC"/>
    <w:rsid w:val="00843CF5"/>
    <w:rsid w:val="0085296F"/>
    <w:rsid w:val="008553EA"/>
    <w:rsid w:val="008601E4"/>
    <w:rsid w:val="00881F3A"/>
    <w:rsid w:val="008862DC"/>
    <w:rsid w:val="008915C6"/>
    <w:rsid w:val="00891AB5"/>
    <w:rsid w:val="0089770A"/>
    <w:rsid w:val="00897E25"/>
    <w:rsid w:val="008B4ACA"/>
    <w:rsid w:val="008E2ABC"/>
    <w:rsid w:val="008F22AA"/>
    <w:rsid w:val="0090606E"/>
    <w:rsid w:val="00906800"/>
    <w:rsid w:val="00914D32"/>
    <w:rsid w:val="00930904"/>
    <w:rsid w:val="0096236E"/>
    <w:rsid w:val="0096372F"/>
    <w:rsid w:val="0099449E"/>
    <w:rsid w:val="009A3CEB"/>
    <w:rsid w:val="009A6489"/>
    <w:rsid w:val="009B673D"/>
    <w:rsid w:val="009C7423"/>
    <w:rsid w:val="009E7688"/>
    <w:rsid w:val="00A0000B"/>
    <w:rsid w:val="00A21373"/>
    <w:rsid w:val="00A33295"/>
    <w:rsid w:val="00A37281"/>
    <w:rsid w:val="00A44955"/>
    <w:rsid w:val="00A47870"/>
    <w:rsid w:val="00A661F6"/>
    <w:rsid w:val="00A775C0"/>
    <w:rsid w:val="00A82EB5"/>
    <w:rsid w:val="00A87960"/>
    <w:rsid w:val="00A976AD"/>
    <w:rsid w:val="00AF1551"/>
    <w:rsid w:val="00B05001"/>
    <w:rsid w:val="00B1255A"/>
    <w:rsid w:val="00B30CA2"/>
    <w:rsid w:val="00B372CB"/>
    <w:rsid w:val="00B403D4"/>
    <w:rsid w:val="00B63730"/>
    <w:rsid w:val="00B725A9"/>
    <w:rsid w:val="00B756C8"/>
    <w:rsid w:val="00B75EC5"/>
    <w:rsid w:val="00B8617C"/>
    <w:rsid w:val="00BA32BA"/>
    <w:rsid w:val="00BA3961"/>
    <w:rsid w:val="00BE10E2"/>
    <w:rsid w:val="00BE26C5"/>
    <w:rsid w:val="00C05601"/>
    <w:rsid w:val="00C1551B"/>
    <w:rsid w:val="00C20141"/>
    <w:rsid w:val="00C24E5C"/>
    <w:rsid w:val="00C4318E"/>
    <w:rsid w:val="00C644B7"/>
    <w:rsid w:val="00C70929"/>
    <w:rsid w:val="00C86538"/>
    <w:rsid w:val="00C92F91"/>
    <w:rsid w:val="00CC4729"/>
    <w:rsid w:val="00CD316A"/>
    <w:rsid w:val="00CD691C"/>
    <w:rsid w:val="00D518A2"/>
    <w:rsid w:val="00D64E5F"/>
    <w:rsid w:val="00DB0D53"/>
    <w:rsid w:val="00DF42C8"/>
    <w:rsid w:val="00E0004A"/>
    <w:rsid w:val="00E10486"/>
    <w:rsid w:val="00E35D07"/>
    <w:rsid w:val="00E50534"/>
    <w:rsid w:val="00E534FD"/>
    <w:rsid w:val="00E65B5C"/>
    <w:rsid w:val="00E66184"/>
    <w:rsid w:val="00E737D3"/>
    <w:rsid w:val="00EB5627"/>
    <w:rsid w:val="00ED0F5D"/>
    <w:rsid w:val="00EF466B"/>
    <w:rsid w:val="00F06553"/>
    <w:rsid w:val="00F07FEE"/>
    <w:rsid w:val="00F1460B"/>
    <w:rsid w:val="00F514CE"/>
    <w:rsid w:val="00F82490"/>
    <w:rsid w:val="00F952C4"/>
    <w:rsid w:val="00FC59AA"/>
    <w:rsid w:val="00FD51AA"/>
    <w:rsid w:val="00FE1CD4"/>
    <w:rsid w:val="00FE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docId w15:val="{AB9377AE-CB4B-4777-A68A-651CBEF9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E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Puesto">
    <w:name w:val="Title"/>
    <w:basedOn w:val="Normal"/>
    <w:next w:val="Normal"/>
    <w:link w:val="Puest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4318E"/>
    <w:pPr>
      <w:spacing w:after="120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4318E"/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emf"/><Relationship Id="rId21" Type="http://schemas.openxmlformats.org/officeDocument/2006/relationships/image" Target="media/image14.emf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png"/><Relationship Id="rId32" Type="http://schemas.openxmlformats.org/officeDocument/2006/relationships/image" Target="media/image25.emf"/><Relationship Id="rId37" Type="http://schemas.openxmlformats.org/officeDocument/2006/relationships/image" Target="media/image30.png"/><Relationship Id="rId40" Type="http://schemas.openxmlformats.org/officeDocument/2006/relationships/image" Target="media/image33.emf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header" Target="header1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5.emf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emf"/><Relationship Id="rId46" Type="http://schemas.openxmlformats.org/officeDocument/2006/relationships/theme" Target="theme/theme1.xml"/><Relationship Id="rId20" Type="http://schemas.openxmlformats.org/officeDocument/2006/relationships/image" Target="media/image13.emf"/><Relationship Id="rId41" Type="http://schemas.openxmlformats.org/officeDocument/2006/relationships/image" Target="media/image3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73588-E136-4738-BBC6-0B24D9488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27</Pages>
  <Words>163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Ingenieria</dc:creator>
  <cp:keywords/>
  <dc:description/>
  <cp:lastModifiedBy>Ingenieria</cp:lastModifiedBy>
  <cp:revision>9</cp:revision>
  <dcterms:created xsi:type="dcterms:W3CDTF">2016-06-30T15:29:00Z</dcterms:created>
  <dcterms:modified xsi:type="dcterms:W3CDTF">2016-07-15T22:50:00Z</dcterms:modified>
</cp:coreProperties>
</file>