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7CC" w:rsidRPr="00C44853" w:rsidRDefault="004927CC" w:rsidP="004927CC">
      <w:p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C44853">
        <w:rPr>
          <w:rFonts w:ascii="Century Gothic" w:hAnsi="Century Gothic"/>
          <w:b/>
          <w:sz w:val="20"/>
          <w:szCs w:val="20"/>
        </w:rPr>
        <w:t xml:space="preserve">ESQUEMA DE ZANJA </w:t>
      </w:r>
      <w:r w:rsidR="00176AB5">
        <w:rPr>
          <w:rFonts w:ascii="Century Gothic" w:hAnsi="Century Gothic"/>
          <w:b/>
          <w:sz w:val="20"/>
          <w:szCs w:val="20"/>
        </w:rPr>
        <w:t xml:space="preserve">TRAMO COMUN </w:t>
      </w:r>
      <w:r w:rsidR="00C44853">
        <w:rPr>
          <w:rFonts w:ascii="Century Gothic" w:hAnsi="Century Gothic"/>
          <w:b/>
          <w:sz w:val="20"/>
          <w:szCs w:val="20"/>
        </w:rPr>
        <w:t xml:space="preserve">TERRENO DE TIERRA </w:t>
      </w:r>
      <w:r w:rsidRPr="00C44853">
        <w:rPr>
          <w:rFonts w:ascii="Century Gothic" w:hAnsi="Century Gothic"/>
          <w:b/>
          <w:sz w:val="20"/>
          <w:szCs w:val="20"/>
        </w:rPr>
        <w:t xml:space="preserve">TUBERIA DN </w:t>
      </w:r>
      <w:r w:rsidR="00F70A60" w:rsidRPr="00C44853">
        <w:rPr>
          <w:rFonts w:ascii="Century Gothic" w:hAnsi="Century Gothic"/>
          <w:b/>
          <w:sz w:val="20"/>
          <w:szCs w:val="20"/>
        </w:rPr>
        <w:t>4</w:t>
      </w:r>
      <w:r w:rsidR="00C44853">
        <w:rPr>
          <w:rFonts w:ascii="Century Gothic" w:hAnsi="Century Gothic"/>
          <w:b/>
          <w:sz w:val="20"/>
          <w:szCs w:val="20"/>
        </w:rPr>
        <w:t>”</w:t>
      </w:r>
    </w:p>
    <w:p w:rsidR="00F06789" w:rsidRDefault="00C44853" w:rsidP="00C44853">
      <w:pPr>
        <w:tabs>
          <w:tab w:val="left" w:pos="5094"/>
        </w:tabs>
        <w:jc w:val="center"/>
      </w:pPr>
      <w:r>
        <w:rPr>
          <w:noProof/>
        </w:rPr>
        <w:drawing>
          <wp:inline distT="0" distB="0" distL="0" distR="0" wp14:anchorId="6651FF4C" wp14:editId="0BBD11FA">
            <wp:extent cx="3575146" cy="2265528"/>
            <wp:effectExtent l="0" t="0" r="635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3152" cy="227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789" w:rsidRDefault="00F06789" w:rsidP="00983804">
      <w:pPr>
        <w:jc w:val="center"/>
      </w:pPr>
    </w:p>
    <w:p w:rsidR="00C44853" w:rsidRPr="00C44853" w:rsidRDefault="00C44853" w:rsidP="00C44853">
      <w:p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C44853">
        <w:rPr>
          <w:rFonts w:ascii="Century Gothic" w:hAnsi="Century Gothic"/>
          <w:b/>
          <w:sz w:val="20"/>
          <w:szCs w:val="20"/>
        </w:rPr>
        <w:t>ESQUEMA DE ZANJA</w:t>
      </w:r>
      <w:r w:rsidR="00176AB5">
        <w:rPr>
          <w:rFonts w:ascii="Century Gothic" w:hAnsi="Century Gothic"/>
          <w:b/>
          <w:sz w:val="20"/>
          <w:szCs w:val="20"/>
        </w:rPr>
        <w:t xml:space="preserve"> TRAMO COMUN</w:t>
      </w:r>
      <w:r w:rsidRPr="00C44853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 xml:space="preserve">TERRENO EMPEDRADO, PAVIMENTO FLEXIBLE </w:t>
      </w:r>
      <w:r w:rsidRPr="00C44853">
        <w:rPr>
          <w:rFonts w:ascii="Century Gothic" w:hAnsi="Century Gothic"/>
          <w:b/>
          <w:sz w:val="20"/>
          <w:szCs w:val="20"/>
        </w:rPr>
        <w:t>TUBERIA DN 4</w:t>
      </w:r>
      <w:r>
        <w:rPr>
          <w:rFonts w:ascii="Century Gothic" w:hAnsi="Century Gothic"/>
          <w:b/>
          <w:sz w:val="20"/>
          <w:szCs w:val="20"/>
        </w:rPr>
        <w:t>”</w:t>
      </w:r>
    </w:p>
    <w:p w:rsidR="00C44853" w:rsidRDefault="00C44853" w:rsidP="00983804">
      <w:pPr>
        <w:spacing w:line="276" w:lineRule="auto"/>
        <w:jc w:val="center"/>
        <w:rPr>
          <w:noProof/>
        </w:rPr>
      </w:pPr>
    </w:p>
    <w:p w:rsidR="000A22E8" w:rsidRDefault="00C44853" w:rsidP="00983804">
      <w:pPr>
        <w:spacing w:line="276" w:lineRule="auto"/>
        <w:jc w:val="center"/>
        <w:rPr>
          <w:rFonts w:ascii="Century Gothic" w:hAnsi="Century Gothic"/>
          <w:b/>
        </w:rPr>
      </w:pPr>
      <w:r>
        <w:rPr>
          <w:noProof/>
        </w:rPr>
        <w:drawing>
          <wp:inline distT="0" distB="0" distL="0" distR="0" wp14:anchorId="5D774DFC" wp14:editId="145ED153">
            <wp:extent cx="3652681" cy="2524836"/>
            <wp:effectExtent l="0" t="0" r="508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5891" cy="2533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D5D" w:rsidRDefault="00102D5D">
      <w:pPr>
        <w:spacing w:after="160" w:line="259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  <w:bookmarkStart w:id="0" w:name="_GoBack"/>
      <w:bookmarkEnd w:id="0"/>
    </w:p>
    <w:p w:rsidR="00983804" w:rsidRPr="00721444" w:rsidRDefault="00983804" w:rsidP="00983804">
      <w:pPr>
        <w:spacing w:line="276" w:lineRule="auto"/>
        <w:jc w:val="center"/>
        <w:rPr>
          <w:rFonts w:ascii="Century Gothic" w:hAnsi="Century Gothic"/>
          <w:b/>
        </w:rPr>
      </w:pPr>
      <w:r w:rsidRPr="00721444">
        <w:rPr>
          <w:rFonts w:ascii="Century Gothic" w:hAnsi="Century Gothic"/>
          <w:b/>
        </w:rPr>
        <w:lastRenderedPageBreak/>
        <w:t xml:space="preserve">CONSTRUCCIÓN DE CÁMARAS </w:t>
      </w:r>
    </w:p>
    <w:p w:rsidR="00983804" w:rsidRDefault="00983804" w:rsidP="00983804">
      <w:pPr>
        <w:spacing w:after="160" w:line="276" w:lineRule="auto"/>
        <w:ind w:left="720"/>
        <w:rPr>
          <w:rFonts w:ascii="Century Gothic" w:hAnsi="Century Gothic"/>
          <w:b/>
        </w:rPr>
      </w:pPr>
      <w:r w:rsidRPr="00721444">
        <w:rPr>
          <w:rFonts w:ascii="Century Gothic" w:hAnsi="Century Gothic"/>
          <w:b/>
        </w:rPr>
        <w:t>ESPECIFICACIÓN TÉCNICA PARA CONSTRUCCIÓN DE CÁMARAS</w:t>
      </w:r>
    </w:p>
    <w:p w:rsidR="0027441E" w:rsidRDefault="004F6036" w:rsidP="00983804">
      <w:pPr>
        <w:spacing w:line="276" w:lineRule="auto"/>
        <w:jc w:val="center"/>
        <w:rPr>
          <w:rFonts w:ascii="Century Gothic" w:hAnsi="Century Gothic"/>
          <w:b/>
          <w:noProof/>
        </w:rPr>
      </w:pPr>
      <w:r>
        <w:rPr>
          <w:noProof/>
        </w:rPr>
        <w:drawing>
          <wp:inline distT="0" distB="0" distL="0" distR="0" wp14:anchorId="626F95C6" wp14:editId="241AC84A">
            <wp:extent cx="3514476" cy="310609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6322" cy="3125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036" w:rsidRDefault="004F6036" w:rsidP="00983804">
      <w:pPr>
        <w:spacing w:line="276" w:lineRule="auto"/>
        <w:jc w:val="center"/>
        <w:rPr>
          <w:rFonts w:ascii="Century Gothic" w:hAnsi="Century Gothic"/>
          <w:b/>
          <w:noProof/>
        </w:rPr>
      </w:pPr>
    </w:p>
    <w:p w:rsidR="00983804" w:rsidRPr="00721444" w:rsidRDefault="00983804" w:rsidP="0098380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Todas las cámaras deberán tener las siguientes especificaciones:</w:t>
      </w:r>
    </w:p>
    <w:p w:rsidR="00983804" w:rsidRPr="00721444" w:rsidRDefault="00983804" w:rsidP="0098380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El espesor en la base, espesor de pared y espesor de techo es de 20 cm de H°A° con parrilla doble de fierro corrugado de Ø 6 mm, con separación de 150 mm.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profundidad de la cámara para el vaciado es de 2.2 m, el vaciado se debe realizar sobre un lecho de piedra.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tapa de ingreso para inspección es de 0.7x0.7 m, de material plancha de acero con un espesor de 3 mm sujeto mediante bisagras a un marco de fierro angular 50x50x5 mm.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El material para los peldaños es de fierro corrugado de Ø 25 mm, ancho de peldaño 0.4 m, separación entre peldaños 0.35 m.</w:t>
      </w:r>
    </w:p>
    <w:p w:rsidR="00983804" w:rsidRPr="00721444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El conducto de ventilación es de Acero Negro Ø 2”plg SCH 40.</w:t>
      </w:r>
    </w:p>
    <w:p w:rsidR="00983804" w:rsidRPr="00102D5D" w:rsidRDefault="00983804" w:rsidP="00983804">
      <w:pPr>
        <w:pStyle w:val="Prrafodelista"/>
        <w:numPr>
          <w:ilvl w:val="0"/>
          <w:numId w:val="3"/>
        </w:numPr>
        <w:spacing w:line="276" w:lineRule="auto"/>
        <w:contextualSpacing/>
        <w:jc w:val="both"/>
        <w:rPr>
          <w:rFonts w:ascii="Century Gothic" w:hAnsi="Century Gothic" w:cs="Agency FB"/>
          <w:b/>
          <w:bCs/>
          <w:color w:val="000000"/>
          <w:sz w:val="20"/>
          <w:szCs w:val="20"/>
        </w:rPr>
      </w:pPr>
      <w:r w:rsidRPr="00D7496F">
        <w:rPr>
          <w:rFonts w:ascii="Century Gothic" w:hAnsi="Century Gothic"/>
          <w:sz w:val="20"/>
          <w:szCs w:val="20"/>
        </w:rPr>
        <w:t>El largo y ancho de la cámara estará de acuerdo al contenido y disposición de las válvulas dentro la cámara, teniendo en cuenta la cómoda maniobrabilidad de las válvulas y accesorios por parte del operador.</w:t>
      </w:r>
    </w:p>
    <w:p w:rsidR="00102D5D" w:rsidRDefault="00102D5D">
      <w:pPr>
        <w:spacing w:after="160"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:rsidR="00F91450" w:rsidRDefault="00DE0290" w:rsidP="00771E4B">
      <w:pPr>
        <w:pStyle w:val="Prrafodelista"/>
        <w:spacing w:line="276" w:lineRule="auto"/>
        <w:ind w:left="0"/>
        <w:contextualSpacing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0A15C33" wp14:editId="695AD097">
            <wp:extent cx="3641698" cy="3598360"/>
            <wp:effectExtent l="0" t="0" r="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1698" cy="359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450" w:rsidRDefault="00F91450" w:rsidP="00771E4B">
      <w:pPr>
        <w:pStyle w:val="Prrafodelista"/>
        <w:spacing w:line="276" w:lineRule="auto"/>
        <w:ind w:left="0"/>
        <w:contextualSpacing/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6"/>
        <w:gridCol w:w="1015"/>
        <w:gridCol w:w="5661"/>
      </w:tblGrid>
      <w:tr w:rsidR="00F91450" w:rsidRPr="00771E4B" w:rsidTr="00F91450">
        <w:trPr>
          <w:trHeight w:val="279"/>
          <w:jc w:val="center"/>
        </w:trPr>
        <w:tc>
          <w:tcPr>
            <w:tcW w:w="7232" w:type="dxa"/>
            <w:gridSpan w:val="3"/>
            <w:shd w:val="clear" w:color="auto" w:fill="2F5496" w:themeFill="accent5" w:themeFillShade="BF"/>
            <w:vAlign w:val="center"/>
          </w:tcPr>
          <w:p w:rsidR="00F91450" w:rsidRPr="00F12140" w:rsidRDefault="00F91450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DETALLE DE CAMARA</w:t>
            </w:r>
            <w: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(01)</w:t>
            </w:r>
          </w:p>
        </w:tc>
      </w:tr>
      <w:tr w:rsidR="00F91450" w:rsidRPr="00771E4B" w:rsidTr="00F91450">
        <w:trPr>
          <w:trHeight w:val="293"/>
          <w:jc w:val="center"/>
        </w:trPr>
        <w:tc>
          <w:tcPr>
            <w:tcW w:w="556" w:type="dxa"/>
            <w:shd w:val="clear" w:color="auto" w:fill="2F5496" w:themeFill="accent5" w:themeFillShade="BF"/>
            <w:vAlign w:val="center"/>
          </w:tcPr>
          <w:p w:rsidR="00F91450" w:rsidRPr="00F12140" w:rsidRDefault="00F91450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ITEM</w:t>
            </w:r>
          </w:p>
        </w:tc>
        <w:tc>
          <w:tcPr>
            <w:tcW w:w="1015" w:type="dxa"/>
            <w:shd w:val="clear" w:color="auto" w:fill="2F5496" w:themeFill="accent5" w:themeFillShade="BF"/>
            <w:vAlign w:val="center"/>
          </w:tcPr>
          <w:p w:rsidR="00F91450" w:rsidRPr="00F12140" w:rsidRDefault="00F91450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DIMENSION</w:t>
            </w:r>
          </w:p>
        </w:tc>
        <w:tc>
          <w:tcPr>
            <w:tcW w:w="5661" w:type="dxa"/>
            <w:shd w:val="clear" w:color="auto" w:fill="2F5496" w:themeFill="accent5" w:themeFillShade="BF"/>
            <w:vAlign w:val="center"/>
          </w:tcPr>
          <w:p w:rsidR="00F91450" w:rsidRPr="00F12140" w:rsidRDefault="00F91450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DESCRIPCION</w:t>
            </w:r>
          </w:p>
        </w:tc>
      </w:tr>
      <w:tr w:rsidR="00560AE0" w:rsidRPr="00771E4B" w:rsidTr="00560AE0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560AE0" w:rsidRPr="00560AE0" w:rsidRDefault="00560AE0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560AE0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560AE0" w:rsidRPr="00BC17D8">
              <w:rPr>
                <w:rFonts w:asciiTheme="minorHAnsi" w:hAnsiTheme="minorHAnsi"/>
                <w:sz w:val="16"/>
                <w:szCs w:val="16"/>
              </w:rPr>
              <w:t>/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560AE0" w:rsidRPr="00BC17D8">
              <w:rPr>
                <w:rFonts w:asciiTheme="minorHAnsi" w:hAnsiTheme="minorHAnsi"/>
                <w:sz w:val="16"/>
                <w:szCs w:val="16"/>
              </w:rPr>
              <w:t>"x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560AE0" w:rsidRPr="00BC17D8">
              <w:rPr>
                <w:rFonts w:asciiTheme="minorHAnsi" w:hAnsiTheme="minorHAnsi"/>
                <w:sz w:val="16"/>
                <w:szCs w:val="16"/>
              </w:rPr>
              <w:t xml:space="preserve"> 1/2"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560AE0" w:rsidRPr="00BC17D8" w:rsidRDefault="00560AE0" w:rsidP="00560AE0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sz w:val="16"/>
                <w:szCs w:val="16"/>
              </w:rPr>
              <w:t>ESPARRAGO/ TUERCA, ASTM A193/194 GR B7/2H, PARA BRIDA 8”, ANSI 300</w:t>
            </w:r>
          </w:p>
        </w:tc>
      </w:tr>
      <w:tr w:rsidR="00560AE0" w:rsidRPr="00771E4B" w:rsidTr="00560AE0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560AE0" w:rsidRPr="00560AE0" w:rsidRDefault="00560AE0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560AE0" w:rsidRPr="00BC17D8" w:rsidRDefault="00887DB9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560AE0"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560AE0" w:rsidRPr="00BC17D8" w:rsidRDefault="00560AE0" w:rsidP="00560AE0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EMPAQUETADURA ESPIRALADA NO ASBESTO ANSI 300</w:t>
            </w:r>
          </w:p>
        </w:tc>
      </w:tr>
      <w:tr w:rsidR="00560AE0" w:rsidRPr="00771E4B" w:rsidTr="00560AE0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560AE0" w:rsidRPr="00560AE0" w:rsidRDefault="00560AE0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560AE0" w:rsidRPr="00BC17D8" w:rsidRDefault="00887DB9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560AE0"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560AE0" w:rsidRPr="00BC17D8" w:rsidRDefault="00560AE0" w:rsidP="00560AE0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 CON CUELLO PARA SOLDAR, ANSI 300, SCH 40 ASTM A105</w:t>
            </w:r>
          </w:p>
        </w:tc>
      </w:tr>
      <w:tr w:rsidR="00F91450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F91450" w:rsidRPr="00771E4B" w:rsidRDefault="00560AE0" w:rsidP="00560AE0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015" w:type="dxa"/>
            <w:vAlign w:val="center"/>
          </w:tcPr>
          <w:p w:rsidR="00F91450" w:rsidRPr="00BC17D8" w:rsidRDefault="00887DB9" w:rsidP="005A4FE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F91450"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F91450" w:rsidRPr="00BC17D8" w:rsidRDefault="00F91450" w:rsidP="005A4FEB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VALVULA DE BOLA VOLANTE TRUNNION ANSI 300 BRIDADA PASO TOTAL</w:t>
            </w:r>
          </w:p>
        </w:tc>
      </w:tr>
      <w:tr w:rsidR="00BC17D8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BC17D8" w:rsidRDefault="00BC17D8" w:rsidP="00560AE0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  <w:vAlign w:val="center"/>
          </w:tcPr>
          <w:p w:rsidR="00BC17D8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4"x2</w:t>
            </w:r>
            <w:r w:rsidR="00BC17D8" w:rsidRPr="00BC17D8">
              <w:rPr>
                <w:rFonts w:ascii="Calibri" w:hAnsi="Calibri"/>
                <w:color w:val="000000"/>
                <w:sz w:val="16"/>
                <w:szCs w:val="16"/>
              </w:rPr>
              <w:t>"</w:t>
            </w:r>
          </w:p>
        </w:tc>
        <w:tc>
          <w:tcPr>
            <w:tcW w:w="5661" w:type="dxa"/>
            <w:vAlign w:val="center"/>
          </w:tcPr>
          <w:p w:rsidR="00BC17D8" w:rsidRPr="00BC17D8" w:rsidRDefault="00BC17D8" w:rsidP="00BC17D8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TEE RED, SCH 40, ASTM A234 GR WPB</w:t>
            </w:r>
          </w:p>
        </w:tc>
      </w:tr>
      <w:tr w:rsidR="00887DB9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887DB9" w:rsidRDefault="00887DB9" w:rsidP="00560AE0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1015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4”</w:t>
            </w:r>
          </w:p>
        </w:tc>
        <w:tc>
          <w:tcPr>
            <w:tcW w:w="5661" w:type="dxa"/>
            <w:vAlign w:val="center"/>
          </w:tcPr>
          <w:p w:rsidR="00887DB9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CAP</w:t>
            </w:r>
            <w:r w:rsidRPr="00887DB9">
              <w:rPr>
                <w:rFonts w:asciiTheme="minorHAnsi" w:hAnsiTheme="minorHAnsi"/>
                <w:color w:val="000000"/>
                <w:sz w:val="16"/>
                <w:szCs w:val="16"/>
              </w:rPr>
              <w:t>, SCH 40, ASTM A234 GR WPB</w:t>
            </w:r>
          </w:p>
        </w:tc>
      </w:tr>
      <w:tr w:rsidR="00887DB9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015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/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"x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 xml:space="preserve"> 1/2"</w:t>
            </w:r>
          </w:p>
        </w:tc>
        <w:tc>
          <w:tcPr>
            <w:tcW w:w="5661" w:type="dxa"/>
            <w:vAlign w:val="center"/>
          </w:tcPr>
          <w:p w:rsidR="00887DB9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sz w:val="16"/>
                <w:szCs w:val="16"/>
              </w:rPr>
              <w:t>ESPARRAGO/ TUERCA, ASTM A193/194 GR B7/2H, PARA BRIDA 8”, ANSI 300</w:t>
            </w:r>
          </w:p>
        </w:tc>
      </w:tr>
      <w:tr w:rsidR="00887DB9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015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2”</w:t>
            </w:r>
          </w:p>
        </w:tc>
        <w:tc>
          <w:tcPr>
            <w:tcW w:w="5661" w:type="dxa"/>
            <w:vAlign w:val="center"/>
          </w:tcPr>
          <w:p w:rsidR="00887DB9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EMPAQUETADURA ESPIRALADA NO ASBESTO ANSI 300</w:t>
            </w:r>
          </w:p>
        </w:tc>
      </w:tr>
      <w:tr w:rsidR="00887DB9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1015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2”</w:t>
            </w:r>
          </w:p>
        </w:tc>
        <w:tc>
          <w:tcPr>
            <w:tcW w:w="5661" w:type="dxa"/>
            <w:vAlign w:val="center"/>
          </w:tcPr>
          <w:p w:rsidR="00887DB9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 CON CUELLO PARA SOLDAR, ANSI 300, SCH 40 ASTM A105</w:t>
            </w:r>
          </w:p>
        </w:tc>
      </w:tr>
      <w:tr w:rsidR="00887DB9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1015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2”</w:t>
            </w:r>
          </w:p>
        </w:tc>
        <w:tc>
          <w:tcPr>
            <w:tcW w:w="5661" w:type="dxa"/>
            <w:vAlign w:val="center"/>
          </w:tcPr>
          <w:p w:rsidR="00887DB9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VALVULA DE BOLA VOLANTE TRUNNION ANSI 300 BRIDADA PASO TOTAL</w:t>
            </w:r>
          </w:p>
        </w:tc>
      </w:tr>
      <w:tr w:rsidR="00887DB9" w:rsidRPr="00771E4B" w:rsidTr="00F91450">
        <w:trPr>
          <w:trHeight w:val="279"/>
          <w:jc w:val="center"/>
        </w:trPr>
        <w:tc>
          <w:tcPr>
            <w:tcW w:w="556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015" w:type="dxa"/>
            <w:vAlign w:val="center"/>
          </w:tcPr>
          <w:p w:rsidR="00887DB9" w:rsidRDefault="00887DB9" w:rsidP="00887DB9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2”</w:t>
            </w:r>
          </w:p>
        </w:tc>
        <w:tc>
          <w:tcPr>
            <w:tcW w:w="5661" w:type="dxa"/>
            <w:vAlign w:val="center"/>
          </w:tcPr>
          <w:p w:rsidR="00887DB9" w:rsidRPr="00BC17D8" w:rsidRDefault="00887DB9" w:rsidP="00887DB9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CAP</w:t>
            </w:r>
            <w:r w:rsidRPr="00887DB9">
              <w:rPr>
                <w:rFonts w:asciiTheme="minorHAnsi" w:hAnsiTheme="minorHAnsi"/>
                <w:color w:val="000000"/>
                <w:sz w:val="16"/>
                <w:szCs w:val="16"/>
              </w:rPr>
              <w:t>, SCH 40, ASTM A234 GR WPB</w:t>
            </w:r>
          </w:p>
        </w:tc>
      </w:tr>
    </w:tbl>
    <w:p w:rsidR="00102D5D" w:rsidRDefault="00102D5D" w:rsidP="00771E4B">
      <w:pPr>
        <w:pStyle w:val="Prrafodelista"/>
        <w:spacing w:line="276" w:lineRule="auto"/>
        <w:ind w:left="0"/>
        <w:contextualSpacing/>
        <w:jc w:val="center"/>
        <w:rPr>
          <w:noProof/>
        </w:rPr>
      </w:pPr>
    </w:p>
    <w:p w:rsidR="00102D5D" w:rsidRDefault="00102D5D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DE0290" w:rsidRDefault="00DE0290" w:rsidP="00771E4B">
      <w:pPr>
        <w:pStyle w:val="Prrafodelista"/>
        <w:spacing w:line="276" w:lineRule="auto"/>
        <w:ind w:left="0"/>
        <w:contextualSpacing/>
        <w:jc w:val="center"/>
        <w:rPr>
          <w:noProof/>
        </w:rPr>
      </w:pPr>
    </w:p>
    <w:p w:rsidR="00F91450" w:rsidRDefault="00DE0290" w:rsidP="00102D5D">
      <w:pPr>
        <w:pStyle w:val="Prrafodelista"/>
        <w:spacing w:line="276" w:lineRule="auto"/>
        <w:ind w:left="0"/>
        <w:contextualSpacing/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drawing>
          <wp:inline distT="0" distB="0" distL="0" distR="0" wp14:anchorId="1A781082" wp14:editId="05D0AF18">
            <wp:extent cx="4041423" cy="299764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81829" cy="3027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450" w:rsidRDefault="00F91450" w:rsidP="00771E4B">
      <w:pPr>
        <w:pStyle w:val="Prrafodelista"/>
        <w:spacing w:line="276" w:lineRule="auto"/>
        <w:ind w:left="0"/>
        <w:contextualSpacing/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6"/>
        <w:gridCol w:w="1015"/>
        <w:gridCol w:w="5661"/>
      </w:tblGrid>
      <w:tr w:rsidR="00BC17D8" w:rsidRPr="00771E4B" w:rsidTr="00910CD4">
        <w:trPr>
          <w:trHeight w:val="279"/>
          <w:jc w:val="center"/>
        </w:trPr>
        <w:tc>
          <w:tcPr>
            <w:tcW w:w="7232" w:type="dxa"/>
            <w:gridSpan w:val="3"/>
            <w:shd w:val="clear" w:color="auto" w:fill="2F5496" w:themeFill="accent5" w:themeFillShade="BF"/>
            <w:vAlign w:val="center"/>
          </w:tcPr>
          <w:p w:rsidR="00BC17D8" w:rsidRPr="00F12140" w:rsidRDefault="00BC17D8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DETALLE DE CAMARA</w:t>
            </w:r>
            <w:r w:rsidR="002B765D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(02</w:t>
            </w:r>
            <w: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BC17D8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2F5496" w:themeFill="accent5" w:themeFillShade="BF"/>
            <w:vAlign w:val="center"/>
          </w:tcPr>
          <w:p w:rsidR="00BC17D8" w:rsidRPr="00F12140" w:rsidRDefault="00BC17D8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ITEM</w:t>
            </w:r>
          </w:p>
        </w:tc>
        <w:tc>
          <w:tcPr>
            <w:tcW w:w="1015" w:type="dxa"/>
            <w:shd w:val="clear" w:color="auto" w:fill="2F5496" w:themeFill="accent5" w:themeFillShade="BF"/>
            <w:vAlign w:val="center"/>
          </w:tcPr>
          <w:p w:rsidR="00BC17D8" w:rsidRPr="00F12140" w:rsidRDefault="00BC17D8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DIMENSION</w:t>
            </w:r>
          </w:p>
        </w:tc>
        <w:tc>
          <w:tcPr>
            <w:tcW w:w="5661" w:type="dxa"/>
            <w:shd w:val="clear" w:color="auto" w:fill="2F5496" w:themeFill="accent5" w:themeFillShade="BF"/>
            <w:vAlign w:val="center"/>
          </w:tcPr>
          <w:p w:rsidR="00BC17D8" w:rsidRPr="00F12140" w:rsidRDefault="00BC17D8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DESCRIPCION</w:t>
            </w:r>
          </w:p>
        </w:tc>
      </w:tr>
      <w:tr w:rsidR="004719FB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4719FB" w:rsidRPr="00560AE0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/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"x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 xml:space="preserve"> 1/2"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sz w:val="16"/>
                <w:szCs w:val="16"/>
              </w:rPr>
              <w:t>ESPARRAGO/ TUERCA, ASTM A193/194 GR B7/2H, PARA BRIDA 8”, ANSI 300</w:t>
            </w:r>
          </w:p>
        </w:tc>
      </w:tr>
      <w:tr w:rsidR="004719FB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4719FB" w:rsidRPr="00560AE0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EMPAQUETADURA ESPIRALADA NO ASBESTO ANSI 300</w:t>
            </w:r>
          </w:p>
        </w:tc>
      </w:tr>
      <w:tr w:rsidR="004719FB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4719FB" w:rsidRPr="00560AE0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 CON CUELLO PARA SOLDAR, ANSI 300, SCH 40 ASTM A105</w:t>
            </w:r>
          </w:p>
        </w:tc>
      </w:tr>
      <w:tr w:rsidR="004719FB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4719FB" w:rsidRPr="00771E4B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015" w:type="dxa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4719FB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VALVULA DE BOLA VOLANTE TRUNNION ANSI 300 BRIDADA PASO TOTAL</w:t>
            </w:r>
          </w:p>
        </w:tc>
      </w:tr>
      <w:tr w:rsidR="00BC17D8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BC17D8" w:rsidRDefault="00BC17D8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  <w:vAlign w:val="center"/>
          </w:tcPr>
          <w:p w:rsidR="00BC17D8" w:rsidRPr="00BC17D8" w:rsidRDefault="00BC17D8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4"</w:t>
            </w:r>
          </w:p>
        </w:tc>
        <w:tc>
          <w:tcPr>
            <w:tcW w:w="5661" w:type="dxa"/>
            <w:vAlign w:val="center"/>
          </w:tcPr>
          <w:p w:rsidR="00BC17D8" w:rsidRPr="00BC17D8" w:rsidRDefault="004719FB" w:rsidP="004719FB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TEE</w:t>
            </w:r>
            <w:r w:rsidR="00BC17D8"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, SCH 40, ASTM A234 GR WPB</w:t>
            </w:r>
          </w:p>
        </w:tc>
      </w:tr>
      <w:tr w:rsidR="00BC17D8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BC17D8" w:rsidRDefault="00BC17D8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1015" w:type="dxa"/>
            <w:vAlign w:val="center"/>
          </w:tcPr>
          <w:p w:rsidR="00BC17D8" w:rsidRPr="00BC17D8" w:rsidRDefault="00BC17D8" w:rsidP="00BC17D8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BC17D8" w:rsidRPr="00BC17D8" w:rsidRDefault="005E1D82" w:rsidP="00910CD4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CAP</w:t>
            </w:r>
            <w:r w:rsidRPr="00887DB9">
              <w:rPr>
                <w:rFonts w:asciiTheme="minorHAnsi" w:hAnsiTheme="minorHAnsi"/>
                <w:color w:val="000000"/>
                <w:sz w:val="16"/>
                <w:szCs w:val="16"/>
              </w:rPr>
              <w:t>, SCH 40, ASTM A234 GR WPB</w:t>
            </w:r>
          </w:p>
        </w:tc>
      </w:tr>
    </w:tbl>
    <w:p w:rsidR="00D744C7" w:rsidRDefault="00D744C7" w:rsidP="00983804">
      <w:pPr>
        <w:pStyle w:val="Prrafodelista"/>
        <w:spacing w:line="276" w:lineRule="auto"/>
        <w:ind w:left="0"/>
        <w:contextualSpacing/>
        <w:jc w:val="both"/>
        <w:rPr>
          <w:noProof/>
        </w:rPr>
      </w:pPr>
    </w:p>
    <w:p w:rsidR="00D744C7" w:rsidRDefault="00D744C7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555160" w:rsidRDefault="00D744C7" w:rsidP="00983804">
      <w:pPr>
        <w:pStyle w:val="Prrafodelista"/>
        <w:spacing w:line="276" w:lineRule="auto"/>
        <w:ind w:left="0"/>
        <w:contextualSpacing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5101E41" wp14:editId="1902E0B6">
            <wp:extent cx="4738978" cy="3397643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1004" cy="341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1E4B" w:rsidRDefault="00771E4B" w:rsidP="00555160">
      <w:pPr>
        <w:pStyle w:val="Prrafodelista"/>
        <w:spacing w:line="276" w:lineRule="auto"/>
        <w:ind w:left="0"/>
        <w:contextualSpacing/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6"/>
        <w:gridCol w:w="1015"/>
        <w:gridCol w:w="5661"/>
      </w:tblGrid>
      <w:tr w:rsidR="002B765D" w:rsidRPr="00771E4B" w:rsidTr="00910CD4">
        <w:trPr>
          <w:trHeight w:val="279"/>
          <w:jc w:val="center"/>
        </w:trPr>
        <w:tc>
          <w:tcPr>
            <w:tcW w:w="7232" w:type="dxa"/>
            <w:gridSpan w:val="3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DETALLE DE CAMARA</w:t>
            </w:r>
            <w: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(03</w:t>
            </w:r>
            <w:r w:rsidR="00D744C7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Y 05</w:t>
            </w:r>
            <w: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2B765D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ITEM</w:t>
            </w:r>
          </w:p>
        </w:tc>
        <w:tc>
          <w:tcPr>
            <w:tcW w:w="1015" w:type="dxa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DIMENSION</w:t>
            </w:r>
          </w:p>
        </w:tc>
        <w:tc>
          <w:tcPr>
            <w:tcW w:w="5661" w:type="dxa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DESCRIPCION</w:t>
            </w:r>
          </w:p>
        </w:tc>
      </w:tr>
      <w:tr w:rsidR="00D744C7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D744C7" w:rsidRPr="00560AE0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/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"x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 xml:space="preserve"> 1/2"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sz w:val="16"/>
                <w:szCs w:val="16"/>
              </w:rPr>
              <w:t>ESPARRAGO/ TUERCA, ASTM A193/194 GR B7/2H, PARA BRIDA 8”, ANSI 300</w:t>
            </w:r>
          </w:p>
        </w:tc>
      </w:tr>
      <w:tr w:rsidR="00D744C7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D744C7" w:rsidRPr="00560AE0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EMPAQUETADURA ESPIRALADA NO ASBESTO ANSI 300</w:t>
            </w:r>
          </w:p>
        </w:tc>
      </w:tr>
      <w:tr w:rsidR="00D744C7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D744C7" w:rsidRPr="00560AE0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 CON CUELLO PARA SOLDAR, ANSI 300, SCH 40 ASTM A105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Pr="00771E4B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VALVULA DE BOLA VOLANTE TRUNNION ANSI 300 BRIDADA PASO TOTAL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4"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x2”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TEE RED, SCH 40, ASTM A234 GR WPB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VALVULA DE GLOBO, ANSI 300,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ANC, </w:t>
            </w: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BRIDADA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2”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VALVULA DE BOLA VOLANTE TRUNNION ANSI 300 BRIDADA PASO TOTAL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/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"x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 xml:space="preserve"> 1/2"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sz w:val="16"/>
                <w:szCs w:val="16"/>
              </w:rPr>
              <w:t>ESPARRAGO/ TUERCA, ASTM A193/194 GR B7/2H, PARA BRIDA 8”, ANSI 300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EMPAQUETADURA ESPIRALADA NO ASBESTO ANSI 300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 CON CUELLO PARA SOLDAR, ANSI 300, SCH 40 ASTM A105</w:t>
            </w:r>
          </w:p>
        </w:tc>
      </w:tr>
      <w:tr w:rsidR="00D744C7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D744C7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015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4”</w:t>
            </w:r>
          </w:p>
        </w:tc>
        <w:tc>
          <w:tcPr>
            <w:tcW w:w="5661" w:type="dxa"/>
            <w:vAlign w:val="center"/>
          </w:tcPr>
          <w:p w:rsidR="00D744C7" w:rsidRPr="00BC17D8" w:rsidRDefault="00D744C7" w:rsidP="00D744C7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CAP</w:t>
            </w:r>
            <w:r w:rsidRPr="00887DB9">
              <w:rPr>
                <w:rFonts w:asciiTheme="minorHAnsi" w:hAnsiTheme="minorHAnsi"/>
                <w:color w:val="000000"/>
                <w:sz w:val="16"/>
                <w:szCs w:val="16"/>
              </w:rPr>
              <w:t>, SCH 40, ASTM A234 GR WPB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(solo en cámara 05)</w:t>
            </w:r>
          </w:p>
        </w:tc>
      </w:tr>
    </w:tbl>
    <w:p w:rsidR="002B765D" w:rsidRDefault="002B765D" w:rsidP="00983804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102D5D" w:rsidRDefault="00102D5D">
      <w:pPr>
        <w:spacing w:after="160" w:line="259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br w:type="page"/>
      </w:r>
    </w:p>
    <w:p w:rsidR="00740E45" w:rsidRDefault="00740E45" w:rsidP="00102D5D">
      <w:pPr>
        <w:spacing w:after="160" w:line="259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78D55BB" wp14:editId="04418707">
            <wp:extent cx="4158533" cy="36212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1191" cy="3640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6"/>
        <w:gridCol w:w="1015"/>
        <w:gridCol w:w="5661"/>
      </w:tblGrid>
      <w:tr w:rsidR="002B765D" w:rsidRPr="00771E4B" w:rsidTr="00910CD4">
        <w:trPr>
          <w:trHeight w:val="279"/>
          <w:jc w:val="center"/>
        </w:trPr>
        <w:tc>
          <w:tcPr>
            <w:tcW w:w="7232" w:type="dxa"/>
            <w:gridSpan w:val="3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DETALLE DE CAMARA</w:t>
            </w:r>
            <w:r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 xml:space="preserve"> (04)</w:t>
            </w:r>
          </w:p>
        </w:tc>
      </w:tr>
      <w:tr w:rsidR="002B765D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ITEM</w:t>
            </w:r>
          </w:p>
        </w:tc>
        <w:tc>
          <w:tcPr>
            <w:tcW w:w="1015" w:type="dxa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DIMENSION</w:t>
            </w:r>
          </w:p>
        </w:tc>
        <w:tc>
          <w:tcPr>
            <w:tcW w:w="5661" w:type="dxa"/>
            <w:shd w:val="clear" w:color="auto" w:fill="2F5496" w:themeFill="accent5" w:themeFillShade="BF"/>
            <w:vAlign w:val="center"/>
          </w:tcPr>
          <w:p w:rsidR="002B765D" w:rsidRPr="00F12140" w:rsidRDefault="002B765D" w:rsidP="00910CD4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</w:pPr>
            <w:r w:rsidRPr="00F12140">
              <w:rPr>
                <w:rFonts w:asciiTheme="minorHAnsi" w:hAnsiTheme="minorHAnsi"/>
                <w:b/>
                <w:color w:val="FFFFFF" w:themeColor="background1"/>
                <w:sz w:val="16"/>
                <w:szCs w:val="16"/>
              </w:rPr>
              <w:t>DESCRIPCION</w:t>
            </w:r>
          </w:p>
        </w:tc>
      </w:tr>
      <w:tr w:rsidR="00102D5D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102D5D" w:rsidRPr="00560AE0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/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"x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 xml:space="preserve"> 1/2"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sz w:val="16"/>
                <w:szCs w:val="16"/>
              </w:rPr>
              <w:t>ESPARRAGO/ TUERCA, ASTM A193/194 GR B7/2H, PARA BRIDA 8”, ANSI 300</w:t>
            </w:r>
          </w:p>
        </w:tc>
      </w:tr>
      <w:tr w:rsidR="00102D5D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102D5D" w:rsidRPr="00560AE0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EMPAQUETADURA ESPIRALADA NO ASBESTO ANSI 300</w:t>
            </w:r>
          </w:p>
        </w:tc>
      </w:tr>
      <w:tr w:rsidR="00102D5D" w:rsidRPr="00771E4B" w:rsidTr="00910CD4">
        <w:trPr>
          <w:trHeight w:val="293"/>
          <w:jc w:val="center"/>
        </w:trPr>
        <w:tc>
          <w:tcPr>
            <w:tcW w:w="556" w:type="dxa"/>
            <w:shd w:val="clear" w:color="auto" w:fill="auto"/>
            <w:vAlign w:val="center"/>
          </w:tcPr>
          <w:p w:rsidR="00102D5D" w:rsidRPr="00560AE0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shd w:val="clear" w:color="auto" w:fill="auto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 CON CUELLO PARA SOLDAR, ANSI 300, SCH 40 ASTM A105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Pr="00771E4B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VALVULA DE BOLA VOLANTE TRUNNION ANSI 300 BRIDADA PASO TOTAL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4"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x2”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TEE RED, SCH 40, ASTM A234 GR WPB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VALVULA DE GLOBO, ANSI 300,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ANC, </w:t>
            </w: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BRIDADA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VALVULA DE BOLA VOLANTE TRUNNION ANSI 300 BRIDADA PASO TOTAL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/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"x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 xml:space="preserve"> 1/2"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sz w:val="16"/>
                <w:szCs w:val="16"/>
              </w:rPr>
              <w:t>ESPARRAGO/ TUERCA, ASTM A193/194 GR B7/2H, PARA BRIDA 8”, ANSI 300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EMPAQUETADURA ESPIRALADA NO ASBESTO ANSI 300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C17D8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BRIDA CON CUELLO PARA SOLDAR, ANSI 300, SCH 40 ASTM A105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4"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TEE</w:t>
            </w:r>
            <w:r w:rsidRPr="00BC17D8">
              <w:rPr>
                <w:rFonts w:asciiTheme="minorHAnsi" w:hAnsiTheme="minorHAnsi"/>
                <w:color w:val="000000"/>
                <w:sz w:val="16"/>
                <w:szCs w:val="16"/>
              </w:rPr>
              <w:t>, SCH 40, ASTM A234 GR WPB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Pr="00771E4B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CAP</w:t>
            </w:r>
            <w:r w:rsidRPr="00887DB9">
              <w:rPr>
                <w:rFonts w:asciiTheme="minorHAnsi" w:hAnsiTheme="minorHAnsi"/>
                <w:color w:val="000000"/>
                <w:sz w:val="16"/>
                <w:szCs w:val="16"/>
              </w:rPr>
              <w:t>, SCH 40, ASTM A234 GR WPB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102D5D" w:rsidRPr="00771E4B" w:rsidTr="00910CD4">
        <w:trPr>
          <w:trHeight w:val="279"/>
          <w:jc w:val="center"/>
        </w:trPr>
        <w:tc>
          <w:tcPr>
            <w:tcW w:w="556" w:type="dxa"/>
            <w:vAlign w:val="center"/>
          </w:tcPr>
          <w:p w:rsidR="00102D5D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19</w:t>
            </w:r>
          </w:p>
        </w:tc>
        <w:tc>
          <w:tcPr>
            <w:tcW w:w="1015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C17D8">
              <w:rPr>
                <w:rFonts w:asciiTheme="minorHAnsi" w:hAnsiTheme="minorHAnsi"/>
                <w:sz w:val="16"/>
                <w:szCs w:val="16"/>
              </w:rPr>
              <w:t>8”</w:t>
            </w:r>
          </w:p>
        </w:tc>
        <w:tc>
          <w:tcPr>
            <w:tcW w:w="5661" w:type="dxa"/>
            <w:vAlign w:val="center"/>
          </w:tcPr>
          <w:p w:rsidR="00102D5D" w:rsidRPr="00BC17D8" w:rsidRDefault="00102D5D" w:rsidP="00102D5D">
            <w:pPr>
              <w:pStyle w:val="Prrafodelista"/>
              <w:spacing w:line="276" w:lineRule="auto"/>
              <w:ind w:left="0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 w:rsidRPr="00BC17D8">
              <w:rPr>
                <w:rFonts w:ascii="Calibri" w:hAnsi="Calibri"/>
                <w:color w:val="000000"/>
                <w:sz w:val="16"/>
                <w:szCs w:val="16"/>
              </w:rPr>
              <w:t>TUBERIA API 5L – ASTM A53 GR B SCH 40 CON REVESTIMIENTO TRICAPA</w:t>
            </w:r>
          </w:p>
        </w:tc>
      </w:tr>
    </w:tbl>
    <w:p w:rsidR="000A4BEA" w:rsidRDefault="000A4BEA">
      <w:pPr>
        <w:spacing w:after="160" w:line="259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br w:type="page"/>
      </w:r>
    </w:p>
    <w:p w:rsidR="00555160" w:rsidRDefault="00555160" w:rsidP="00983804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5A68B3" w:rsidRPr="00EE68F8" w:rsidRDefault="005A68B3" w:rsidP="005A68B3">
      <w:pPr>
        <w:tabs>
          <w:tab w:val="left" w:pos="426"/>
        </w:tabs>
        <w:spacing w:line="276" w:lineRule="auto"/>
        <w:ind w:right="-1"/>
        <w:contextualSpacing/>
        <w:jc w:val="both"/>
        <w:outlineLvl w:val="0"/>
        <w:rPr>
          <w:rFonts w:ascii="Agency FB" w:hAnsi="Agency FB"/>
          <w:b/>
          <w:sz w:val="20"/>
          <w:szCs w:val="20"/>
        </w:rPr>
      </w:pPr>
      <w:r w:rsidRPr="00EE68F8">
        <w:rPr>
          <w:rFonts w:ascii="Agency FB" w:hAnsi="Agency FB"/>
          <w:b/>
          <w:sz w:val="20"/>
          <w:szCs w:val="20"/>
        </w:rPr>
        <w:t>SEÑALIZACIÓN POSTES DE HORMIGÓN ARMADO.</w:t>
      </w: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  <w:r w:rsidRPr="00863DEB">
        <w:rPr>
          <w:noProof/>
        </w:rPr>
        <w:drawing>
          <wp:inline distT="0" distB="0" distL="0" distR="0" wp14:anchorId="70A9A002" wp14:editId="366C545A">
            <wp:extent cx="5612130" cy="5986545"/>
            <wp:effectExtent l="19050" t="0" r="762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9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</w:pPr>
      <w:r w:rsidRPr="00863DEB">
        <w:object w:dxaOrig="6936" w:dyaOrig="9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75pt;height:529.5pt" o:ole="">
            <v:imagedata r:id="rId16" o:title=""/>
          </v:shape>
          <o:OLEObject Type="Embed" ProgID="Visio.Drawing.11" ShapeID="_x0000_i1025" DrawAspect="Content" ObjectID="_1532278320" r:id="rId17"/>
        </w:object>
      </w:r>
    </w:p>
    <w:p w:rsidR="00020B40" w:rsidRPr="00353E50" w:rsidRDefault="00020B40" w:rsidP="00353E50">
      <w:pPr>
        <w:spacing w:after="160" w:line="276" w:lineRule="auto"/>
        <w:jc w:val="center"/>
        <w:rPr>
          <w:rFonts w:ascii="Century Gothic" w:hAnsi="Century Gothic"/>
          <w:b/>
        </w:rPr>
      </w:pPr>
      <w:r w:rsidRPr="00353E50">
        <w:rPr>
          <w:rFonts w:ascii="Century Gothic" w:hAnsi="Century Gothic"/>
          <w:b/>
        </w:rPr>
        <w:lastRenderedPageBreak/>
        <w:t>ESQUEMA DE LASTRADO</w:t>
      </w:r>
    </w:p>
    <w:p w:rsidR="00020B40" w:rsidRPr="00610AFB" w:rsidRDefault="00020B40" w:rsidP="00020B40">
      <w:pPr>
        <w:rPr>
          <w:rFonts w:ascii="Agency FB" w:hAnsi="Agency FB"/>
          <w:b/>
          <w:sz w:val="20"/>
          <w:szCs w:val="20"/>
        </w:rPr>
      </w:pPr>
    </w:p>
    <w:p w:rsidR="00020B40" w:rsidRDefault="00020B40" w:rsidP="00020B40">
      <w:pPr>
        <w:jc w:val="center"/>
        <w:rPr>
          <w:rFonts w:ascii="Agency FB" w:hAnsi="Agency FB"/>
          <w:bCs/>
          <w:sz w:val="20"/>
          <w:szCs w:val="20"/>
        </w:rPr>
      </w:pPr>
      <w:r w:rsidRPr="00610AFB">
        <w:rPr>
          <w:rFonts w:ascii="Agency FB" w:hAnsi="Agency FB"/>
          <w:sz w:val="20"/>
          <w:szCs w:val="20"/>
        </w:rPr>
        <w:object w:dxaOrig="13232" w:dyaOrig="7422">
          <v:shape id="_x0000_i1026" type="#_x0000_t75" style="width:367.5pt;height:207pt" o:ole="">
            <v:imagedata r:id="rId18" o:title=""/>
          </v:shape>
          <o:OLEObject Type="Embed" ProgID="Visio.Drawing.11" ShapeID="_x0000_i1026" DrawAspect="Content" ObjectID="_1532278321" r:id="rId19"/>
        </w:object>
      </w:r>
    </w:p>
    <w:p w:rsidR="00020B40" w:rsidRPr="00353E50" w:rsidRDefault="00020B40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sz w:val="20"/>
          <w:szCs w:val="20"/>
        </w:rPr>
      </w:pPr>
    </w:p>
    <w:p w:rsidR="00353E50" w:rsidRDefault="00353E50" w:rsidP="00353E50">
      <w:pPr>
        <w:spacing w:line="276" w:lineRule="auto"/>
        <w:jc w:val="both"/>
        <w:rPr>
          <w:rFonts w:asciiTheme="minorHAnsi" w:hAnsiTheme="minorHAnsi"/>
        </w:rPr>
      </w:pPr>
      <w:r w:rsidRPr="00353E50">
        <w:rPr>
          <w:rFonts w:asciiTheme="minorHAnsi" w:hAnsiTheme="minorHAnsi"/>
        </w:rPr>
        <w:t>La profundidad del lastrado en ríos será de 3 m por debajo del lecho del rio</w:t>
      </w:r>
    </w:p>
    <w:p w:rsidR="00353E50" w:rsidRPr="00353E50" w:rsidRDefault="00353E50" w:rsidP="00353E50">
      <w:pPr>
        <w:spacing w:line="276" w:lineRule="auto"/>
        <w:jc w:val="both"/>
        <w:rPr>
          <w:rFonts w:asciiTheme="minorHAnsi" w:hAnsiTheme="minorHAnsi"/>
        </w:rPr>
      </w:pPr>
      <w:r w:rsidRPr="00353E50">
        <w:rPr>
          <w:rFonts w:asciiTheme="minorHAnsi" w:hAnsiTheme="minorHAnsi"/>
        </w:rPr>
        <w:t xml:space="preserve">La profundidad del lastrado en </w:t>
      </w:r>
      <w:r>
        <w:rPr>
          <w:rFonts w:asciiTheme="minorHAnsi" w:hAnsiTheme="minorHAnsi"/>
        </w:rPr>
        <w:t>canales</w:t>
      </w:r>
      <w:r w:rsidRPr="00353E50">
        <w:rPr>
          <w:rFonts w:asciiTheme="minorHAnsi" w:hAnsiTheme="minorHAnsi"/>
        </w:rPr>
        <w:t xml:space="preserve"> será de </w:t>
      </w:r>
      <w:r w:rsidR="0056148E">
        <w:rPr>
          <w:rFonts w:asciiTheme="minorHAnsi" w:hAnsiTheme="minorHAnsi"/>
        </w:rPr>
        <w:t>2</w:t>
      </w:r>
      <w:r w:rsidRPr="00353E50">
        <w:rPr>
          <w:rFonts w:asciiTheme="minorHAnsi" w:hAnsiTheme="minorHAnsi"/>
        </w:rPr>
        <w:t xml:space="preserve"> m por debajo del lecho del </w:t>
      </w:r>
      <w:r>
        <w:rPr>
          <w:rFonts w:asciiTheme="minorHAnsi" w:hAnsiTheme="minorHAnsi"/>
        </w:rPr>
        <w:t>canal</w:t>
      </w:r>
    </w:p>
    <w:sectPr w:rsidR="00353E50" w:rsidRPr="00353E50" w:rsidSect="000A22E8">
      <w:headerReference w:type="default" r:id="rId20"/>
      <w:footerReference w:type="default" r:id="rId21"/>
      <w:pgSz w:w="12240" w:h="15840"/>
      <w:pgMar w:top="1417" w:right="1701" w:bottom="1417" w:left="1701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806" w:rsidRDefault="001A6806" w:rsidP="00E92156">
      <w:r>
        <w:separator/>
      </w:r>
    </w:p>
  </w:endnote>
  <w:endnote w:type="continuationSeparator" w:id="0">
    <w:p w:rsidR="001A6806" w:rsidRDefault="001A680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07"/>
      <w:gridCol w:w="3118"/>
      <w:gridCol w:w="3119"/>
    </w:tblGrid>
    <w:tr w:rsidR="00DE2567" w:rsidRPr="000810BB" w:rsidTr="005D4D83">
      <w:tc>
        <w:tcPr>
          <w:tcW w:w="2807" w:type="dxa"/>
        </w:tcPr>
        <w:p w:rsidR="00DE2567" w:rsidRPr="000810BB" w:rsidRDefault="00DE2567" w:rsidP="00DE256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118" w:type="dxa"/>
        </w:tcPr>
        <w:p w:rsidR="00DE2567" w:rsidRPr="000810BB" w:rsidRDefault="00DE2567" w:rsidP="00DE256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119" w:type="dxa"/>
        </w:tcPr>
        <w:p w:rsidR="00DE2567" w:rsidRPr="000810BB" w:rsidRDefault="00DE2567" w:rsidP="00DE256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DE2567" w:rsidRPr="000810BB" w:rsidTr="005D4D83">
      <w:tc>
        <w:tcPr>
          <w:tcW w:w="2807" w:type="dxa"/>
        </w:tcPr>
        <w:p w:rsidR="00DE2567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Pr="000810BB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8" w:type="dxa"/>
        </w:tcPr>
        <w:p w:rsidR="00DE2567" w:rsidRPr="000810BB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9" w:type="dxa"/>
        </w:tcPr>
        <w:p w:rsidR="00DE2567" w:rsidRPr="000810BB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Pr="000810BB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Pr="000810BB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DE2567" w:rsidRPr="000810BB" w:rsidRDefault="00DE2567" w:rsidP="00DE2567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E2567" w:rsidRPr="00105FE1" w:rsidTr="005D4D83">
      <w:tc>
        <w:tcPr>
          <w:tcW w:w="2807" w:type="dxa"/>
        </w:tcPr>
        <w:p w:rsidR="00DE2567" w:rsidRDefault="00DE2567" w:rsidP="00DE2567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  <w:p w:rsidR="00B90DE9" w:rsidRDefault="00B90DE9" w:rsidP="00DE2567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  <w:p w:rsidR="00B90DE9" w:rsidRPr="00105FE1" w:rsidRDefault="00B90DE9" w:rsidP="00DE2567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</w:tc>
      <w:tc>
        <w:tcPr>
          <w:tcW w:w="3118" w:type="dxa"/>
        </w:tcPr>
        <w:p w:rsidR="00DE2567" w:rsidRPr="00105FE1" w:rsidRDefault="00DE2567" w:rsidP="00DE2567">
          <w:pPr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</w:p>
      </w:tc>
      <w:tc>
        <w:tcPr>
          <w:tcW w:w="3119" w:type="dxa"/>
        </w:tcPr>
        <w:p w:rsidR="00DE2567" w:rsidRPr="00105FE1" w:rsidRDefault="00DE2567" w:rsidP="00DE2567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</w:p>
      </w:tc>
    </w:tr>
  </w:tbl>
  <w:p w:rsidR="00156F67" w:rsidRDefault="00156F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806" w:rsidRDefault="001A6806" w:rsidP="00E92156">
      <w:r>
        <w:separator/>
      </w:r>
    </w:p>
  </w:footnote>
  <w:footnote w:type="continuationSeparator" w:id="0">
    <w:p w:rsidR="001A6806" w:rsidRDefault="001A680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A964D94" wp14:editId="432AEE2C">
                <wp:extent cx="774155" cy="638101"/>
                <wp:effectExtent l="0" t="0" r="6985" b="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</w:p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</w:t>
          </w:r>
        </w:p>
        <w:p w:rsidR="00E92156" w:rsidRPr="0076024C" w:rsidRDefault="00182012" w:rsidP="001820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DISTRITAL DE REDES DE GAS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F5197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82012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</w:p>
        <w:p w:rsidR="00E92156" w:rsidRPr="0076024C" w:rsidRDefault="00DE2567" w:rsidP="0094589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E256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MECANICAS PARA LA CONSTRUCCION DE RED PRIMARIA TIRAQUE TRAMO 1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90DE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90DE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A4F4C19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33395E83"/>
    <w:multiLevelType w:val="hybridMultilevel"/>
    <w:tmpl w:val="EEFE4EC6"/>
    <w:lvl w:ilvl="0" w:tplc="07442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015B"/>
    <w:multiLevelType w:val="multilevel"/>
    <w:tmpl w:val="89DE7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91DB0"/>
    <w:multiLevelType w:val="multilevel"/>
    <w:tmpl w:val="D83E5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0B40"/>
    <w:rsid w:val="00024537"/>
    <w:rsid w:val="00065ECE"/>
    <w:rsid w:val="00091407"/>
    <w:rsid w:val="000A22E8"/>
    <w:rsid w:val="000A4BEA"/>
    <w:rsid w:val="00102D5D"/>
    <w:rsid w:val="00152068"/>
    <w:rsid w:val="00152FD2"/>
    <w:rsid w:val="00156F67"/>
    <w:rsid w:val="00157FAC"/>
    <w:rsid w:val="00171285"/>
    <w:rsid w:val="00173B5A"/>
    <w:rsid w:val="00176AB5"/>
    <w:rsid w:val="00182012"/>
    <w:rsid w:val="001A64B5"/>
    <w:rsid w:val="001A6806"/>
    <w:rsid w:val="001C192B"/>
    <w:rsid w:val="001D7BBB"/>
    <w:rsid w:val="002241FA"/>
    <w:rsid w:val="0027186B"/>
    <w:rsid w:val="00271B35"/>
    <w:rsid w:val="0027441E"/>
    <w:rsid w:val="002915CF"/>
    <w:rsid w:val="002B765D"/>
    <w:rsid w:val="002C0713"/>
    <w:rsid w:val="002C59BD"/>
    <w:rsid w:val="002F13E3"/>
    <w:rsid w:val="002F70ED"/>
    <w:rsid w:val="003409BE"/>
    <w:rsid w:val="00353E50"/>
    <w:rsid w:val="004404BD"/>
    <w:rsid w:val="0045755F"/>
    <w:rsid w:val="0046101C"/>
    <w:rsid w:val="00470A07"/>
    <w:rsid w:val="004718F4"/>
    <w:rsid w:val="004719FB"/>
    <w:rsid w:val="00477E28"/>
    <w:rsid w:val="00481346"/>
    <w:rsid w:val="004927CC"/>
    <w:rsid w:val="004F365D"/>
    <w:rsid w:val="004F6036"/>
    <w:rsid w:val="00531143"/>
    <w:rsid w:val="00543D90"/>
    <w:rsid w:val="00554800"/>
    <w:rsid w:val="00555160"/>
    <w:rsid w:val="00560AE0"/>
    <w:rsid w:val="0056148E"/>
    <w:rsid w:val="005635A4"/>
    <w:rsid w:val="005A68B3"/>
    <w:rsid w:val="005B4C83"/>
    <w:rsid w:val="005B78ED"/>
    <w:rsid w:val="005C509F"/>
    <w:rsid w:val="005D1DE0"/>
    <w:rsid w:val="005E1D82"/>
    <w:rsid w:val="006128D9"/>
    <w:rsid w:val="006704C1"/>
    <w:rsid w:val="00681224"/>
    <w:rsid w:val="00737D90"/>
    <w:rsid w:val="00740E45"/>
    <w:rsid w:val="00771E4B"/>
    <w:rsid w:val="0078655B"/>
    <w:rsid w:val="007928FD"/>
    <w:rsid w:val="007B1169"/>
    <w:rsid w:val="007C1C1A"/>
    <w:rsid w:val="007C38E7"/>
    <w:rsid w:val="00807C88"/>
    <w:rsid w:val="008713B9"/>
    <w:rsid w:val="00887DB9"/>
    <w:rsid w:val="008D697F"/>
    <w:rsid w:val="008F5379"/>
    <w:rsid w:val="009141DA"/>
    <w:rsid w:val="00931BAE"/>
    <w:rsid w:val="00945892"/>
    <w:rsid w:val="009472C0"/>
    <w:rsid w:val="00963E1D"/>
    <w:rsid w:val="009728BC"/>
    <w:rsid w:val="00983804"/>
    <w:rsid w:val="009A080B"/>
    <w:rsid w:val="009F63C4"/>
    <w:rsid w:val="00A15CA2"/>
    <w:rsid w:val="00AA77A6"/>
    <w:rsid w:val="00B61D61"/>
    <w:rsid w:val="00B63F54"/>
    <w:rsid w:val="00B77B6F"/>
    <w:rsid w:val="00B90DE9"/>
    <w:rsid w:val="00B928E1"/>
    <w:rsid w:val="00BC17D8"/>
    <w:rsid w:val="00C1440C"/>
    <w:rsid w:val="00C236C8"/>
    <w:rsid w:val="00C44853"/>
    <w:rsid w:val="00C50EEE"/>
    <w:rsid w:val="00C973FC"/>
    <w:rsid w:val="00CC6C0A"/>
    <w:rsid w:val="00D00052"/>
    <w:rsid w:val="00D24C3F"/>
    <w:rsid w:val="00D42F9B"/>
    <w:rsid w:val="00D5156C"/>
    <w:rsid w:val="00D744C7"/>
    <w:rsid w:val="00DA250C"/>
    <w:rsid w:val="00DB1E99"/>
    <w:rsid w:val="00DD6912"/>
    <w:rsid w:val="00DE0290"/>
    <w:rsid w:val="00DE2567"/>
    <w:rsid w:val="00E2742B"/>
    <w:rsid w:val="00E32C94"/>
    <w:rsid w:val="00E3778B"/>
    <w:rsid w:val="00E66228"/>
    <w:rsid w:val="00E77D16"/>
    <w:rsid w:val="00E92156"/>
    <w:rsid w:val="00EF0D0B"/>
    <w:rsid w:val="00F06789"/>
    <w:rsid w:val="00F12140"/>
    <w:rsid w:val="00F3065D"/>
    <w:rsid w:val="00F51975"/>
    <w:rsid w:val="00F70A60"/>
    <w:rsid w:val="00F91130"/>
    <w:rsid w:val="00F91450"/>
    <w:rsid w:val="00FD381A"/>
    <w:rsid w:val="00FD39D3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92DFD7-CD2E-431A-A823-A55D9788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19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975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F1214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Dibujo_de_Microsoft_Visio_2003-20101.vsd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Dibujo_de_Microsoft_Visio_2003-20102.vsd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D1F63-CD8B-49E5-B330-DBE2C895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9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Marino</cp:lastModifiedBy>
  <cp:revision>37</cp:revision>
  <cp:lastPrinted>2016-04-26T12:54:00Z</cp:lastPrinted>
  <dcterms:created xsi:type="dcterms:W3CDTF">2016-03-11T20:26:00Z</dcterms:created>
  <dcterms:modified xsi:type="dcterms:W3CDTF">2016-08-10T00:06:00Z</dcterms:modified>
</cp:coreProperties>
</file>