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F90961" w:rsidRPr="00AD6AF2" w:rsidRDefault="00F90961" w:rsidP="008537B0">
                            <w:pPr>
                              <w:ind w:right="930"/>
                              <w:jc w:val="center"/>
                              <w:rPr>
                                <w:rFonts w:ascii="Century Gothic" w:hAnsi="Century Gothic"/>
                                <w:sz w:val="14"/>
                                <w:lang w:val="es-ES_tradnl"/>
                              </w:rPr>
                            </w:pPr>
                          </w:p>
                          <w:p w14:paraId="35D48255" w14:textId="4E047868" w:rsidR="00F90961" w:rsidRDefault="00F9096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90961" w:rsidRPr="00AD6AF2" w:rsidRDefault="00F9096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F90961" w:rsidRPr="00AD6AF2" w:rsidRDefault="00F90961" w:rsidP="008537B0">
                      <w:pPr>
                        <w:ind w:right="930"/>
                        <w:jc w:val="center"/>
                        <w:rPr>
                          <w:rFonts w:ascii="Century Gothic" w:hAnsi="Century Gothic"/>
                          <w:sz w:val="14"/>
                          <w:lang w:val="es-ES_tradnl"/>
                        </w:rPr>
                      </w:pPr>
                    </w:p>
                    <w:p w14:paraId="35D48255" w14:textId="4E047868" w:rsidR="00F90961" w:rsidRDefault="00F9096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90961" w:rsidRPr="00AD6AF2" w:rsidRDefault="00F9096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F90961" w:rsidRDefault="00F9096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90961" w:rsidRPr="00196858" w:rsidRDefault="00F90961" w:rsidP="008537B0"/>
                          <w:p w14:paraId="2FAF2E51" w14:textId="77777777" w:rsidR="00F90961" w:rsidRDefault="00F90961" w:rsidP="008537B0">
                            <w:pPr>
                              <w:ind w:left="142"/>
                              <w:jc w:val="center"/>
                              <w:rPr>
                                <w:rFonts w:ascii="Verdana" w:hAnsi="Verdana"/>
                                <w:b/>
                              </w:rPr>
                            </w:pPr>
                          </w:p>
                          <w:p w14:paraId="6E90B37D" w14:textId="77777777" w:rsidR="00F90961" w:rsidRDefault="00F9096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F90961" w:rsidRPr="00103622" w:rsidRDefault="00F90961" w:rsidP="008537B0">
                            <w:pPr>
                              <w:ind w:left="142"/>
                              <w:jc w:val="center"/>
                              <w:rPr>
                                <w:rFonts w:ascii="Century Gothic" w:hAnsi="Century Gothic" w:cs="Arial"/>
                                <w:b/>
                                <w:sz w:val="32"/>
                                <w:szCs w:val="32"/>
                                <w:lang w:val="es-MX"/>
                              </w:rPr>
                            </w:pPr>
                          </w:p>
                          <w:p w14:paraId="5859BF03" w14:textId="77777777" w:rsidR="00F90961" w:rsidRPr="00103622" w:rsidRDefault="00F9096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90961" w:rsidRDefault="00F9096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90961" w:rsidRDefault="00F90961" w:rsidP="008537B0">
                            <w:pPr>
                              <w:jc w:val="center"/>
                              <w:rPr>
                                <w:rFonts w:ascii="Century Gothic" w:hAnsi="Century Gothic" w:cs="Arial"/>
                                <w:b/>
                                <w:sz w:val="28"/>
                                <w:szCs w:val="32"/>
                              </w:rPr>
                            </w:pPr>
                          </w:p>
                          <w:p w14:paraId="75AEF3E0" w14:textId="77777777" w:rsidR="00F90961" w:rsidRPr="00D94CE2" w:rsidRDefault="00F9096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90961" w:rsidRPr="00D94CE2" w:rsidRDefault="00F9096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90961" w:rsidRDefault="00F90961" w:rsidP="008537B0">
                            <w:pPr>
                              <w:ind w:left="142" w:right="-118"/>
                              <w:jc w:val="center"/>
                              <w:rPr>
                                <w:rFonts w:ascii="Century Gothic" w:hAnsi="Century Gothic" w:cs="Arial"/>
                                <w:b/>
                                <w:sz w:val="28"/>
                                <w:szCs w:val="28"/>
                                <w:lang w:val="es-MX"/>
                              </w:rPr>
                            </w:pPr>
                          </w:p>
                          <w:p w14:paraId="611F339B" w14:textId="77777777" w:rsidR="00F90961" w:rsidRDefault="00F90961" w:rsidP="008537B0">
                            <w:pPr>
                              <w:ind w:left="142" w:right="-118"/>
                              <w:jc w:val="center"/>
                              <w:rPr>
                                <w:rFonts w:ascii="Century Gothic" w:hAnsi="Century Gothic" w:cs="Arial"/>
                                <w:b/>
                                <w:sz w:val="28"/>
                                <w:szCs w:val="28"/>
                                <w:lang w:val="es-MX"/>
                              </w:rPr>
                            </w:pPr>
                          </w:p>
                          <w:p w14:paraId="050BB91F" w14:textId="77777777" w:rsidR="00F90961" w:rsidRPr="00103622" w:rsidRDefault="00F9096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90961" w:rsidRPr="00103622" w:rsidRDefault="00F90961" w:rsidP="008537B0">
                            <w:pPr>
                              <w:ind w:left="142" w:right="-118"/>
                              <w:rPr>
                                <w:rFonts w:ascii="Century Gothic" w:hAnsi="Century Gothic"/>
                                <w:b/>
                                <w:sz w:val="28"/>
                                <w:szCs w:val="28"/>
                              </w:rPr>
                            </w:pPr>
                          </w:p>
                          <w:p w14:paraId="2ADBDFFA" w14:textId="58F70778" w:rsidR="00F90961" w:rsidRPr="00F90961" w:rsidRDefault="00F90961"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F90961">
                              <w:rPr>
                                <w:rFonts w:ascii="Century Gothic" w:hAnsi="Century Gothic" w:cs="Century Gothic"/>
                                <w:b/>
                                <w:bCs/>
                                <w:sz w:val="28"/>
                                <w:szCs w:val="28"/>
                              </w:rPr>
                              <w:t>TRABAJOS DE OBRAS CIVILES PARA EL TENDIDO DE RED SECUNDARIA AMPLIACIONES MACRODISTRITO PERIFÉRICA CIUDAD DE LA PAZ</w:t>
                            </w:r>
                          </w:p>
                          <w:p w14:paraId="502C4473" w14:textId="77777777" w:rsidR="00F90961" w:rsidRPr="00D94CE2" w:rsidRDefault="00F90961" w:rsidP="008537B0">
                            <w:pPr>
                              <w:ind w:right="-118"/>
                              <w:jc w:val="center"/>
                              <w:rPr>
                                <w:rFonts w:ascii="Century Gothic" w:hAnsi="Century Gothic" w:cs="Century Gothic"/>
                                <w:b/>
                                <w:bCs/>
                                <w:color w:val="FF0000"/>
                                <w:sz w:val="28"/>
                                <w:szCs w:val="28"/>
                              </w:rPr>
                            </w:pPr>
                          </w:p>
                          <w:p w14:paraId="4D4AC652" w14:textId="63DB0754" w:rsidR="00F90961" w:rsidRPr="004D45D8" w:rsidRDefault="00F90961"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CODIGO: </w:t>
                            </w:r>
                            <w:r w:rsidR="004D45D8" w:rsidRPr="004D45D8">
                              <w:rPr>
                                <w:rFonts w:ascii="Century Gothic" w:hAnsi="Century Gothic" w:cs="Century Gothic"/>
                                <w:b/>
                                <w:bCs/>
                                <w:sz w:val="28"/>
                                <w:szCs w:val="28"/>
                              </w:rPr>
                              <w:t>GCC-CDL-DRLP-89-16</w:t>
                            </w:r>
                          </w:p>
                          <w:p w14:paraId="48A709C3" w14:textId="77777777" w:rsidR="00F90961" w:rsidRPr="004D45D8" w:rsidRDefault="00F90961" w:rsidP="008537B0">
                            <w:pPr>
                              <w:ind w:right="-118"/>
                              <w:jc w:val="center"/>
                              <w:rPr>
                                <w:rFonts w:ascii="Century Gothic" w:hAnsi="Century Gothic" w:cs="Century Gothic"/>
                                <w:b/>
                                <w:bCs/>
                                <w:color w:val="FFFFFF" w:themeColor="background1"/>
                                <w:sz w:val="28"/>
                                <w:szCs w:val="28"/>
                              </w:rPr>
                            </w:pPr>
                          </w:p>
                          <w:p w14:paraId="4B2E4CBD" w14:textId="77777777" w:rsidR="00F90961" w:rsidRPr="00662303" w:rsidRDefault="00F90961" w:rsidP="008537B0">
                            <w:pPr>
                              <w:ind w:right="-118"/>
                              <w:jc w:val="center"/>
                              <w:rPr>
                                <w:rFonts w:ascii="Century Gothic" w:hAnsi="Century Gothic" w:cs="Century Gothic"/>
                                <w:b/>
                                <w:bCs/>
                                <w:sz w:val="28"/>
                                <w:szCs w:val="28"/>
                              </w:rPr>
                            </w:pPr>
                          </w:p>
                          <w:p w14:paraId="7B98CC40" w14:textId="44A13258" w:rsidR="00F90961" w:rsidRPr="00662303" w:rsidRDefault="00F90961"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F90961" w:rsidRPr="009C5A35" w:rsidRDefault="00F9096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F90961" w:rsidRDefault="00F9096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90961" w:rsidRPr="00196858" w:rsidRDefault="00F90961" w:rsidP="008537B0"/>
                    <w:p w14:paraId="2FAF2E51" w14:textId="77777777" w:rsidR="00F90961" w:rsidRDefault="00F90961" w:rsidP="008537B0">
                      <w:pPr>
                        <w:ind w:left="142"/>
                        <w:jc w:val="center"/>
                        <w:rPr>
                          <w:rFonts w:ascii="Verdana" w:hAnsi="Verdana"/>
                          <w:b/>
                        </w:rPr>
                      </w:pPr>
                    </w:p>
                    <w:p w14:paraId="6E90B37D" w14:textId="77777777" w:rsidR="00F90961" w:rsidRDefault="00F9096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F90961" w:rsidRPr="00103622" w:rsidRDefault="00F90961" w:rsidP="008537B0">
                      <w:pPr>
                        <w:ind w:left="142"/>
                        <w:jc w:val="center"/>
                        <w:rPr>
                          <w:rFonts w:ascii="Century Gothic" w:hAnsi="Century Gothic" w:cs="Arial"/>
                          <w:b/>
                          <w:sz w:val="32"/>
                          <w:szCs w:val="32"/>
                          <w:lang w:val="es-MX"/>
                        </w:rPr>
                      </w:pPr>
                    </w:p>
                    <w:p w14:paraId="5859BF03" w14:textId="77777777" w:rsidR="00F90961" w:rsidRPr="00103622" w:rsidRDefault="00F9096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90961" w:rsidRDefault="00F9096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90961" w:rsidRDefault="00F90961" w:rsidP="008537B0">
                      <w:pPr>
                        <w:jc w:val="center"/>
                        <w:rPr>
                          <w:rFonts w:ascii="Century Gothic" w:hAnsi="Century Gothic" w:cs="Arial"/>
                          <w:b/>
                          <w:sz w:val="28"/>
                          <w:szCs w:val="32"/>
                        </w:rPr>
                      </w:pPr>
                    </w:p>
                    <w:p w14:paraId="75AEF3E0" w14:textId="77777777" w:rsidR="00F90961" w:rsidRPr="00D94CE2" w:rsidRDefault="00F9096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90961" w:rsidRPr="00D94CE2" w:rsidRDefault="00F9096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90961" w:rsidRDefault="00F90961" w:rsidP="008537B0">
                      <w:pPr>
                        <w:ind w:left="142" w:right="-118"/>
                        <w:jc w:val="center"/>
                        <w:rPr>
                          <w:rFonts w:ascii="Century Gothic" w:hAnsi="Century Gothic" w:cs="Arial"/>
                          <w:b/>
                          <w:sz w:val="28"/>
                          <w:szCs w:val="28"/>
                          <w:lang w:val="es-MX"/>
                        </w:rPr>
                      </w:pPr>
                    </w:p>
                    <w:p w14:paraId="611F339B" w14:textId="77777777" w:rsidR="00F90961" w:rsidRDefault="00F90961" w:rsidP="008537B0">
                      <w:pPr>
                        <w:ind w:left="142" w:right="-118"/>
                        <w:jc w:val="center"/>
                        <w:rPr>
                          <w:rFonts w:ascii="Century Gothic" w:hAnsi="Century Gothic" w:cs="Arial"/>
                          <w:b/>
                          <w:sz w:val="28"/>
                          <w:szCs w:val="28"/>
                          <w:lang w:val="es-MX"/>
                        </w:rPr>
                      </w:pPr>
                    </w:p>
                    <w:p w14:paraId="050BB91F" w14:textId="77777777" w:rsidR="00F90961" w:rsidRPr="00103622" w:rsidRDefault="00F9096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90961" w:rsidRPr="00103622" w:rsidRDefault="00F90961" w:rsidP="008537B0">
                      <w:pPr>
                        <w:ind w:left="142" w:right="-118"/>
                        <w:rPr>
                          <w:rFonts w:ascii="Century Gothic" w:hAnsi="Century Gothic"/>
                          <w:b/>
                          <w:sz w:val="28"/>
                          <w:szCs w:val="28"/>
                        </w:rPr>
                      </w:pPr>
                    </w:p>
                    <w:p w14:paraId="2ADBDFFA" w14:textId="58F70778" w:rsidR="00F90961" w:rsidRPr="00F90961" w:rsidRDefault="00F90961"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F90961">
                        <w:rPr>
                          <w:rFonts w:ascii="Century Gothic" w:hAnsi="Century Gothic" w:cs="Century Gothic"/>
                          <w:b/>
                          <w:bCs/>
                          <w:sz w:val="28"/>
                          <w:szCs w:val="28"/>
                        </w:rPr>
                        <w:t>TRABAJOS DE OBRAS CIVILES PARA EL TENDIDO DE RED SECUNDARIA AMPLIACIONES MACRODISTRITO PERIFÉRICA CIUDAD DE LA PAZ</w:t>
                      </w:r>
                    </w:p>
                    <w:p w14:paraId="502C4473" w14:textId="77777777" w:rsidR="00F90961" w:rsidRPr="00D94CE2" w:rsidRDefault="00F90961" w:rsidP="008537B0">
                      <w:pPr>
                        <w:ind w:right="-118"/>
                        <w:jc w:val="center"/>
                        <w:rPr>
                          <w:rFonts w:ascii="Century Gothic" w:hAnsi="Century Gothic" w:cs="Century Gothic"/>
                          <w:b/>
                          <w:bCs/>
                          <w:color w:val="FF0000"/>
                          <w:sz w:val="28"/>
                          <w:szCs w:val="28"/>
                        </w:rPr>
                      </w:pPr>
                    </w:p>
                    <w:p w14:paraId="4D4AC652" w14:textId="63DB0754" w:rsidR="00F90961" w:rsidRPr="004D45D8" w:rsidRDefault="00F90961"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CODIGO: </w:t>
                      </w:r>
                      <w:r w:rsidR="004D45D8" w:rsidRPr="004D45D8">
                        <w:rPr>
                          <w:rFonts w:ascii="Century Gothic" w:hAnsi="Century Gothic" w:cs="Century Gothic"/>
                          <w:b/>
                          <w:bCs/>
                          <w:sz w:val="28"/>
                          <w:szCs w:val="28"/>
                        </w:rPr>
                        <w:t>GCC-CDL-DRLP-89-16</w:t>
                      </w:r>
                    </w:p>
                    <w:p w14:paraId="48A709C3" w14:textId="77777777" w:rsidR="00F90961" w:rsidRPr="004D45D8" w:rsidRDefault="00F90961" w:rsidP="008537B0">
                      <w:pPr>
                        <w:ind w:right="-118"/>
                        <w:jc w:val="center"/>
                        <w:rPr>
                          <w:rFonts w:ascii="Century Gothic" w:hAnsi="Century Gothic" w:cs="Century Gothic"/>
                          <w:b/>
                          <w:bCs/>
                          <w:color w:val="FFFFFF" w:themeColor="background1"/>
                          <w:sz w:val="28"/>
                          <w:szCs w:val="28"/>
                        </w:rPr>
                      </w:pPr>
                    </w:p>
                    <w:p w14:paraId="4B2E4CBD" w14:textId="77777777" w:rsidR="00F90961" w:rsidRPr="00662303" w:rsidRDefault="00F90961" w:rsidP="008537B0">
                      <w:pPr>
                        <w:ind w:right="-118"/>
                        <w:jc w:val="center"/>
                        <w:rPr>
                          <w:rFonts w:ascii="Century Gothic" w:hAnsi="Century Gothic" w:cs="Century Gothic"/>
                          <w:b/>
                          <w:bCs/>
                          <w:sz w:val="28"/>
                          <w:szCs w:val="28"/>
                        </w:rPr>
                      </w:pPr>
                    </w:p>
                    <w:p w14:paraId="7B98CC40" w14:textId="44A13258" w:rsidR="00F90961" w:rsidRPr="00662303" w:rsidRDefault="00F90961"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F90961" w:rsidRPr="009C5A35" w:rsidRDefault="00F9096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4D2EDFD"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D969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B00B6AF" w:rsidR="00103622" w:rsidRPr="00552079" w:rsidRDefault="00103622" w:rsidP="00D96991">
            <w:pPr>
              <w:jc w:val="center"/>
              <w:rPr>
                <w:rFonts w:asciiTheme="minorHAnsi" w:hAnsiTheme="minorHAnsi" w:cstheme="minorHAnsi"/>
                <w:sz w:val="22"/>
                <w:szCs w:val="22"/>
              </w:rPr>
            </w:pPr>
          </w:p>
        </w:tc>
        <w:tc>
          <w:tcPr>
            <w:tcW w:w="3337" w:type="dxa"/>
            <w:vAlign w:val="center"/>
          </w:tcPr>
          <w:p w14:paraId="06ABDB52" w14:textId="23837ACE" w:rsidR="00103622" w:rsidRPr="004956B8" w:rsidRDefault="00F90961"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C017F2A"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56D451E" w:rsidR="00103622" w:rsidRPr="00552079" w:rsidRDefault="00103622" w:rsidP="00D96991">
            <w:pPr>
              <w:jc w:val="center"/>
              <w:rPr>
                <w:rFonts w:asciiTheme="minorHAnsi" w:hAnsiTheme="minorHAnsi" w:cstheme="minorHAnsi"/>
                <w:sz w:val="22"/>
                <w:szCs w:val="22"/>
              </w:rPr>
            </w:pPr>
          </w:p>
        </w:tc>
        <w:tc>
          <w:tcPr>
            <w:tcW w:w="3337" w:type="dxa"/>
            <w:vAlign w:val="center"/>
          </w:tcPr>
          <w:p w14:paraId="733B2E68" w14:textId="6FD3A0F6" w:rsidR="00103622" w:rsidRPr="004956B8" w:rsidRDefault="00F90961"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D91593B" w:rsidR="004956B8" w:rsidRPr="00552079" w:rsidRDefault="004D45D8" w:rsidP="004956B8">
            <w:pPr>
              <w:rPr>
                <w:rFonts w:asciiTheme="minorHAnsi" w:hAnsiTheme="minorHAnsi" w:cstheme="minorHAnsi"/>
                <w:sz w:val="22"/>
                <w:szCs w:val="22"/>
              </w:rPr>
            </w:pPr>
            <w:r>
              <w:rPr>
                <w:rFonts w:asciiTheme="minorHAnsi" w:hAnsiTheme="minorHAnsi" w:cstheme="minorHAnsi"/>
                <w:sz w:val="22"/>
                <w:szCs w:val="22"/>
              </w:rPr>
              <w:t>19</w:t>
            </w:r>
            <w:r w:rsidR="00A05A44">
              <w:rPr>
                <w:rFonts w:asciiTheme="minorHAnsi" w:hAnsiTheme="minorHAnsi" w:cstheme="minorHAnsi"/>
                <w:sz w:val="22"/>
                <w:szCs w:val="22"/>
              </w:rPr>
              <w:t>/08</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ABDE4A3" w:rsidR="004956B8" w:rsidRPr="00552079" w:rsidRDefault="004956B8" w:rsidP="004956B8">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443DD70" w:rsidR="004956B8" w:rsidRPr="00552079" w:rsidRDefault="004D45D8" w:rsidP="004956B8">
            <w:pPr>
              <w:rPr>
                <w:rFonts w:asciiTheme="minorHAnsi" w:hAnsiTheme="minorHAnsi" w:cstheme="minorHAnsi"/>
                <w:sz w:val="22"/>
                <w:szCs w:val="22"/>
              </w:rPr>
            </w:pPr>
            <w:r>
              <w:rPr>
                <w:rFonts w:asciiTheme="minorHAnsi" w:hAnsiTheme="minorHAnsi" w:cstheme="minorHAnsi"/>
                <w:sz w:val="22"/>
                <w:szCs w:val="22"/>
              </w:rPr>
              <w:t>19</w:t>
            </w:r>
            <w:bookmarkStart w:id="0" w:name="_GoBack"/>
            <w:bookmarkEnd w:id="0"/>
            <w:r w:rsidR="00A05A44">
              <w:rPr>
                <w:rFonts w:asciiTheme="minorHAnsi" w:hAnsiTheme="minorHAnsi" w:cstheme="minorHAnsi"/>
                <w:sz w:val="22"/>
                <w:szCs w:val="22"/>
              </w:rPr>
              <w:t>/08</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AFD4BDD" w:rsidR="004956B8" w:rsidRPr="00552079" w:rsidRDefault="004956B8" w:rsidP="004956B8">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3859E5E" w:rsidR="004150C6" w:rsidRPr="00552079" w:rsidRDefault="00F90961" w:rsidP="004956B8">
            <w:pPr>
              <w:jc w:val="center"/>
              <w:rPr>
                <w:rFonts w:asciiTheme="minorHAnsi" w:hAnsiTheme="minorHAnsi" w:cstheme="minorHAnsi"/>
                <w:color w:val="000000"/>
                <w:sz w:val="22"/>
                <w:szCs w:val="22"/>
                <w:lang w:val="es-BO" w:eastAsia="es-BO"/>
              </w:rPr>
            </w:pPr>
            <w:r w:rsidRPr="00F90961">
              <w:rPr>
                <w:rFonts w:asciiTheme="minorHAnsi" w:hAnsiTheme="minorHAnsi" w:cstheme="minorHAnsi"/>
                <w:b/>
              </w:rPr>
              <w:t>TRABAJOS DE OBRAS CIVILES PARA EL TENDIDO DE RED SECUNDARIA AMPLIACIONES MACRODISTRITO PERIFÉRICA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10B6A90F" w:rsidR="004150C6" w:rsidRPr="00552079" w:rsidRDefault="00F9096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158.094,16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40A12D1" w:rsidR="00103622" w:rsidRPr="004956B8" w:rsidRDefault="00F90961" w:rsidP="00B37050">
            <w:pPr>
              <w:jc w:val="right"/>
              <w:rPr>
                <w:rFonts w:asciiTheme="minorHAnsi" w:hAnsiTheme="minorHAnsi" w:cstheme="minorHAnsi"/>
                <w:b/>
                <w:color w:val="000000"/>
                <w:sz w:val="22"/>
                <w:szCs w:val="22"/>
                <w:lang w:val="es-BO" w:eastAsia="es-BO"/>
              </w:rPr>
            </w:pPr>
            <w:r w:rsidRPr="00F90961">
              <w:rPr>
                <w:rFonts w:asciiTheme="minorHAnsi" w:hAnsiTheme="minorHAnsi" w:cstheme="minorHAnsi"/>
                <w:b/>
                <w:color w:val="000000"/>
                <w:sz w:val="22"/>
                <w:szCs w:val="22"/>
                <w:lang w:val="es-BO" w:eastAsia="es-BO"/>
              </w:rPr>
              <w:t>158.094,16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7180D95A" w14:textId="77777777" w:rsidR="00F90961" w:rsidRDefault="00F9096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71F5471" w14:textId="77777777" w:rsidR="00F90961" w:rsidRDefault="00F90961"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07F771E8" w14:textId="77777777" w:rsidR="00F90961" w:rsidRDefault="00F90961"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EF038CA" w14:textId="77777777" w:rsidR="00A05A44" w:rsidRDefault="00A05A44" w:rsidP="00897820">
      <w:pPr>
        <w:ind w:firstLine="426"/>
        <w:jc w:val="center"/>
        <w:rPr>
          <w:rFonts w:asciiTheme="minorHAnsi" w:hAnsiTheme="minorHAnsi" w:cstheme="minorHAnsi"/>
          <w:b/>
          <w:sz w:val="22"/>
          <w:szCs w:val="22"/>
        </w:rPr>
      </w:pPr>
    </w:p>
    <w:p w14:paraId="10BF81DD" w14:textId="77777777" w:rsidR="00A05A44" w:rsidRDefault="00A05A44" w:rsidP="00897820">
      <w:pPr>
        <w:ind w:firstLine="426"/>
        <w:jc w:val="center"/>
        <w:rPr>
          <w:rFonts w:asciiTheme="minorHAnsi" w:hAnsiTheme="minorHAnsi" w:cstheme="minorHAnsi"/>
          <w:b/>
          <w:sz w:val="22"/>
          <w:szCs w:val="22"/>
        </w:rPr>
      </w:pPr>
    </w:p>
    <w:p w14:paraId="1DE5C518" w14:textId="77777777" w:rsidR="00A05A44" w:rsidRDefault="00A05A44" w:rsidP="00897820">
      <w:pPr>
        <w:ind w:firstLine="426"/>
        <w:jc w:val="center"/>
        <w:rPr>
          <w:rFonts w:asciiTheme="minorHAnsi" w:hAnsiTheme="minorHAnsi" w:cstheme="minorHAnsi"/>
          <w:b/>
          <w:sz w:val="22"/>
          <w:szCs w:val="22"/>
        </w:rPr>
      </w:pPr>
    </w:p>
    <w:p w14:paraId="12C6D9FA" w14:textId="77777777" w:rsidR="00A05A44" w:rsidRDefault="00A05A44" w:rsidP="00897820">
      <w:pPr>
        <w:ind w:firstLine="426"/>
        <w:jc w:val="center"/>
        <w:rPr>
          <w:rFonts w:asciiTheme="minorHAnsi" w:hAnsiTheme="minorHAnsi" w:cstheme="minorHAnsi"/>
          <w:b/>
          <w:sz w:val="22"/>
          <w:szCs w:val="22"/>
        </w:rPr>
      </w:pPr>
    </w:p>
    <w:p w14:paraId="71A4FE65" w14:textId="77777777" w:rsidR="00A05A44" w:rsidRDefault="00A05A44" w:rsidP="00897820">
      <w:pPr>
        <w:ind w:firstLine="426"/>
        <w:jc w:val="center"/>
        <w:rPr>
          <w:rFonts w:asciiTheme="minorHAnsi" w:hAnsiTheme="minorHAnsi" w:cstheme="minorHAnsi"/>
          <w:b/>
          <w:sz w:val="22"/>
          <w:szCs w:val="22"/>
        </w:rPr>
      </w:pPr>
    </w:p>
    <w:p w14:paraId="3AD998B0" w14:textId="77777777" w:rsidR="00F90961" w:rsidRDefault="00F90961" w:rsidP="00897820">
      <w:pPr>
        <w:ind w:firstLine="426"/>
        <w:jc w:val="center"/>
        <w:rPr>
          <w:rFonts w:asciiTheme="minorHAnsi" w:hAnsiTheme="minorHAnsi" w:cstheme="minorHAnsi"/>
          <w:b/>
          <w:sz w:val="22"/>
          <w:szCs w:val="22"/>
        </w:rPr>
      </w:pPr>
    </w:p>
    <w:p w14:paraId="48C375BF" w14:textId="77777777" w:rsidR="00F90961" w:rsidRDefault="00F90961" w:rsidP="00897820">
      <w:pPr>
        <w:ind w:firstLine="426"/>
        <w:jc w:val="center"/>
        <w:rPr>
          <w:rFonts w:asciiTheme="minorHAnsi" w:hAnsiTheme="minorHAnsi" w:cstheme="minorHAnsi"/>
          <w:b/>
          <w:sz w:val="22"/>
          <w:szCs w:val="22"/>
        </w:rPr>
      </w:pPr>
    </w:p>
    <w:p w14:paraId="61C059D5" w14:textId="77777777" w:rsidR="00A05A44" w:rsidRDefault="00A05A44" w:rsidP="00897820">
      <w:pPr>
        <w:ind w:firstLine="426"/>
        <w:jc w:val="center"/>
        <w:rPr>
          <w:rFonts w:asciiTheme="minorHAnsi" w:hAnsiTheme="minorHAnsi" w:cstheme="minorHAnsi"/>
          <w:b/>
          <w:sz w:val="22"/>
          <w:szCs w:val="22"/>
        </w:rPr>
      </w:pPr>
    </w:p>
    <w:p w14:paraId="2B432502" w14:textId="77777777" w:rsidR="00A05A44" w:rsidRDefault="00A05A4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2D5EFB60" w14:textId="77777777" w:rsidR="005A5E27" w:rsidRDefault="005A5E27" w:rsidP="00084434">
      <w:pPr>
        <w:ind w:left="426"/>
        <w:jc w:val="both"/>
        <w:rPr>
          <w:rFonts w:asciiTheme="minorHAnsi" w:hAnsiTheme="minorHAnsi" w:cstheme="minorHAnsi"/>
          <w:b/>
          <w:sz w:val="22"/>
          <w:szCs w:val="22"/>
        </w:rPr>
      </w:pPr>
    </w:p>
    <w:p w14:paraId="2FDE5071" w14:textId="77777777" w:rsidR="005A5E27" w:rsidRDefault="005A5E27" w:rsidP="00084434">
      <w:pPr>
        <w:ind w:left="426"/>
        <w:jc w:val="both"/>
        <w:rPr>
          <w:rFonts w:asciiTheme="minorHAnsi" w:hAnsiTheme="minorHAnsi" w:cstheme="minorHAnsi"/>
          <w:b/>
          <w:sz w:val="22"/>
          <w:szCs w:val="22"/>
        </w:rPr>
      </w:pPr>
    </w:p>
    <w:p w14:paraId="7EC0CC39" w14:textId="77777777" w:rsidR="005A5E27" w:rsidRDefault="005A5E27" w:rsidP="00084434">
      <w:pPr>
        <w:ind w:left="426"/>
        <w:jc w:val="both"/>
        <w:rPr>
          <w:rFonts w:asciiTheme="minorHAnsi" w:hAnsiTheme="minorHAnsi" w:cstheme="minorHAnsi"/>
          <w:b/>
          <w:sz w:val="22"/>
          <w:szCs w:val="22"/>
        </w:rPr>
      </w:pPr>
    </w:p>
    <w:p w14:paraId="4567AA5B" w14:textId="77777777" w:rsidR="005A5E27" w:rsidRDefault="005A5E27" w:rsidP="00084434">
      <w:pPr>
        <w:ind w:left="426"/>
        <w:jc w:val="both"/>
        <w:rPr>
          <w:rFonts w:asciiTheme="minorHAnsi" w:hAnsiTheme="minorHAnsi" w:cstheme="minorHAnsi"/>
          <w:b/>
          <w:sz w:val="22"/>
          <w:szCs w:val="22"/>
        </w:rPr>
      </w:pPr>
    </w:p>
    <w:p w14:paraId="34FF4471" w14:textId="77777777" w:rsidR="005A5E27" w:rsidRDefault="005A5E27" w:rsidP="00084434">
      <w:pPr>
        <w:ind w:left="426"/>
        <w:jc w:val="both"/>
        <w:rPr>
          <w:rFonts w:asciiTheme="minorHAnsi" w:hAnsiTheme="minorHAnsi" w:cstheme="minorHAnsi"/>
          <w:b/>
          <w:sz w:val="22"/>
          <w:szCs w:val="22"/>
        </w:rPr>
      </w:pPr>
    </w:p>
    <w:p w14:paraId="3FF185A8" w14:textId="77777777" w:rsidR="005A5E27" w:rsidRDefault="005A5E27" w:rsidP="00084434">
      <w:pPr>
        <w:ind w:left="426"/>
        <w:jc w:val="both"/>
        <w:rPr>
          <w:rFonts w:asciiTheme="minorHAnsi" w:hAnsiTheme="minorHAnsi" w:cstheme="minorHAnsi"/>
          <w:b/>
          <w:sz w:val="22"/>
          <w:szCs w:val="22"/>
        </w:rPr>
      </w:pPr>
    </w:p>
    <w:p w14:paraId="2FA1595F" w14:textId="77777777" w:rsidR="005A5E27" w:rsidRDefault="005A5E27" w:rsidP="00084434">
      <w:pPr>
        <w:ind w:left="426"/>
        <w:jc w:val="both"/>
        <w:rPr>
          <w:rFonts w:asciiTheme="minorHAnsi" w:hAnsiTheme="minorHAnsi" w:cstheme="minorHAnsi"/>
          <w:b/>
          <w:sz w:val="22"/>
          <w:szCs w:val="22"/>
        </w:rPr>
      </w:pPr>
    </w:p>
    <w:p w14:paraId="5BEE5518" w14:textId="77777777" w:rsidR="005A5E27" w:rsidRDefault="005A5E27" w:rsidP="00084434">
      <w:pPr>
        <w:ind w:left="426"/>
        <w:jc w:val="both"/>
        <w:rPr>
          <w:rFonts w:asciiTheme="minorHAnsi" w:hAnsiTheme="minorHAnsi" w:cstheme="minorHAnsi"/>
          <w:b/>
          <w:sz w:val="22"/>
          <w:szCs w:val="22"/>
        </w:rPr>
      </w:pPr>
    </w:p>
    <w:p w14:paraId="614373C6" w14:textId="77777777" w:rsidR="005A5E27" w:rsidRDefault="005A5E27" w:rsidP="00084434">
      <w:pPr>
        <w:ind w:left="426"/>
        <w:jc w:val="both"/>
        <w:rPr>
          <w:rFonts w:asciiTheme="minorHAnsi" w:hAnsiTheme="minorHAnsi" w:cstheme="minorHAnsi"/>
          <w:b/>
          <w:sz w:val="22"/>
          <w:szCs w:val="22"/>
        </w:rPr>
      </w:pPr>
    </w:p>
    <w:p w14:paraId="73BD6F02" w14:textId="77777777" w:rsidR="005A5E27" w:rsidRDefault="005A5E27" w:rsidP="00084434">
      <w:pPr>
        <w:ind w:left="426"/>
        <w:jc w:val="both"/>
        <w:rPr>
          <w:rFonts w:asciiTheme="minorHAnsi" w:hAnsiTheme="minorHAnsi" w:cstheme="minorHAnsi"/>
          <w:b/>
          <w:sz w:val="22"/>
          <w:szCs w:val="22"/>
        </w:rPr>
      </w:pPr>
    </w:p>
    <w:p w14:paraId="45589823" w14:textId="77777777" w:rsidR="005A5E27" w:rsidRDefault="005A5E27" w:rsidP="00084434">
      <w:pPr>
        <w:ind w:left="426"/>
        <w:jc w:val="both"/>
        <w:rPr>
          <w:rFonts w:asciiTheme="minorHAnsi" w:hAnsiTheme="minorHAnsi" w:cstheme="minorHAnsi"/>
          <w:b/>
          <w:sz w:val="22"/>
          <w:szCs w:val="22"/>
        </w:rPr>
      </w:pPr>
    </w:p>
    <w:p w14:paraId="72D14CA8" w14:textId="77777777" w:rsidR="005A5E27" w:rsidRDefault="005A5E27" w:rsidP="00084434">
      <w:pPr>
        <w:ind w:left="426"/>
        <w:jc w:val="both"/>
        <w:rPr>
          <w:rFonts w:asciiTheme="minorHAnsi" w:hAnsiTheme="minorHAnsi" w:cstheme="minorHAnsi"/>
          <w:b/>
          <w:sz w:val="22"/>
          <w:szCs w:val="22"/>
        </w:rPr>
      </w:pPr>
    </w:p>
    <w:p w14:paraId="6276AFFB" w14:textId="77777777" w:rsidR="005A5E27" w:rsidRDefault="005A5E27" w:rsidP="00084434">
      <w:pPr>
        <w:ind w:left="426"/>
        <w:jc w:val="both"/>
        <w:rPr>
          <w:rFonts w:asciiTheme="minorHAnsi" w:hAnsiTheme="minorHAnsi" w:cstheme="minorHAnsi"/>
          <w:b/>
          <w:sz w:val="22"/>
          <w:szCs w:val="22"/>
        </w:rPr>
      </w:pPr>
    </w:p>
    <w:p w14:paraId="7E4A2033" w14:textId="77777777" w:rsidR="005A5E27" w:rsidRDefault="005A5E27" w:rsidP="00084434">
      <w:pPr>
        <w:ind w:left="426"/>
        <w:jc w:val="both"/>
        <w:rPr>
          <w:rFonts w:asciiTheme="minorHAnsi" w:hAnsiTheme="minorHAnsi" w:cstheme="minorHAnsi"/>
          <w:b/>
          <w:sz w:val="22"/>
          <w:szCs w:val="22"/>
        </w:rPr>
      </w:pPr>
    </w:p>
    <w:p w14:paraId="7CC2339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3" w:name="_Toc314666251"/>
      <w:r w:rsidRPr="00B60C37">
        <w:rPr>
          <w:rFonts w:asciiTheme="minorHAnsi" w:hAnsiTheme="minorHAnsi" w:cstheme="minorHAnsi"/>
          <w:b/>
          <w:sz w:val="22"/>
          <w:szCs w:val="22"/>
          <w:u w:val="single"/>
        </w:rPr>
        <w:t>GARANTÍA DE CUMPLIMIENTO DE CONTRATO</w:t>
      </w:r>
      <w:bookmarkEnd w:id="3"/>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w:t>
      </w:r>
      <w:r w:rsidRPr="00B60C37">
        <w:rPr>
          <w:rFonts w:asciiTheme="minorHAnsi" w:hAnsiTheme="minorHAnsi" w:cstheme="minorHAnsi"/>
          <w:sz w:val="22"/>
          <w:szCs w:val="22"/>
          <w:lang w:val="es-BO"/>
        </w:rPr>
        <w:lastRenderedPageBreak/>
        <w:t xml:space="preserve">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4"/>
    <w:bookmarkEnd w:id="5"/>
    <w:bookmarkEnd w:id="6"/>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13EEC19"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5A5E27">
        <w:rPr>
          <w:rFonts w:asciiTheme="minorHAnsi" w:hAnsiTheme="minorHAnsi" w:cstheme="minorHAnsi"/>
          <w:sz w:val="22"/>
          <w:szCs w:val="22"/>
        </w:rPr>
        <w:t xml:space="preserve"> </w:t>
      </w:r>
      <w:r w:rsidR="005A5E27" w:rsidRPr="00D877F4">
        <w:rPr>
          <w:rFonts w:asciiTheme="minorHAnsi" w:hAnsiTheme="minorHAnsi" w:cstheme="minorHAnsi"/>
          <w:b/>
          <w:i/>
          <w:color w:val="FF0000"/>
          <w:sz w:val="22"/>
          <w:szCs w:val="22"/>
        </w:rPr>
        <w:t>“NO APLICA”</w:t>
      </w:r>
      <w:r w:rsidR="005A5E27">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77C9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D86D9" w14:textId="77777777" w:rsidR="00777C9D" w:rsidRDefault="00777C9D">
      <w:r>
        <w:separator/>
      </w:r>
    </w:p>
  </w:endnote>
  <w:endnote w:type="continuationSeparator" w:id="0">
    <w:p w14:paraId="40E575C4" w14:textId="77777777" w:rsidR="00777C9D" w:rsidRDefault="0077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90961" w:rsidRDefault="00F90961">
    <w:pPr>
      <w:pStyle w:val="Piedepgina"/>
      <w:jc w:val="right"/>
    </w:pPr>
    <w:r>
      <w:fldChar w:fldCharType="begin"/>
    </w:r>
    <w:r>
      <w:instrText xml:space="preserve"> PAGE   \* MERGEFORMAT </w:instrText>
    </w:r>
    <w:r>
      <w:fldChar w:fldCharType="separate"/>
    </w:r>
    <w:r w:rsidR="004D45D8">
      <w:rPr>
        <w:noProof/>
      </w:rPr>
      <w:t>2</w:t>
    </w:r>
    <w:r>
      <w:fldChar w:fldCharType="end"/>
    </w:r>
  </w:p>
  <w:p w14:paraId="1280C022" w14:textId="77777777" w:rsidR="00F90961" w:rsidRDefault="00F909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05CFD" w14:textId="77777777" w:rsidR="00777C9D" w:rsidRDefault="00777C9D">
      <w:r>
        <w:separator/>
      </w:r>
    </w:p>
  </w:footnote>
  <w:footnote w:type="continuationSeparator" w:id="0">
    <w:p w14:paraId="6F4943E1" w14:textId="77777777" w:rsidR="00777C9D" w:rsidRDefault="00777C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D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568"/>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C9D"/>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5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961"/>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7449A-27CC-4A95-8317-3F2597C19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24456</Words>
  <Characters>134510</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158649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3</cp:revision>
  <cp:lastPrinted>2016-08-02T16:03:00Z</cp:lastPrinted>
  <dcterms:created xsi:type="dcterms:W3CDTF">2016-08-10T21:31:00Z</dcterms:created>
  <dcterms:modified xsi:type="dcterms:W3CDTF">2016-08-11T16:05:00Z</dcterms:modified>
</cp:coreProperties>
</file>