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5286C2B" wp14:editId="3ACA953F">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8CC73BF" wp14:editId="2681226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311B637" wp14:editId="19882B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F2D59" w:rsidRPr="00AD6AF2" w:rsidRDefault="002F2D59" w:rsidP="00B26F20">
                            <w:pPr>
                              <w:ind w:right="930"/>
                              <w:jc w:val="center"/>
                              <w:rPr>
                                <w:rFonts w:ascii="Century Gothic" w:hAnsi="Century Gothic"/>
                                <w:sz w:val="14"/>
                                <w:lang w:val="es-ES_tradnl"/>
                              </w:rPr>
                            </w:pPr>
                          </w:p>
                          <w:p w:rsidR="002F2D59" w:rsidRDefault="002F2D5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F2D59" w:rsidRPr="00AD6AF2" w:rsidRDefault="002F2D5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110910" w:rsidRPr="00AD6AF2" w:rsidRDefault="00110910" w:rsidP="00B26F20">
                      <w:pPr>
                        <w:ind w:right="930"/>
                        <w:jc w:val="center"/>
                        <w:rPr>
                          <w:rFonts w:ascii="Century Gothic" w:hAnsi="Century Gothic"/>
                          <w:sz w:val="14"/>
                          <w:lang w:val="es-ES_tradnl"/>
                        </w:rPr>
                      </w:pPr>
                    </w:p>
                    <w:p w:rsidR="00110910" w:rsidRDefault="0011091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10910" w:rsidRPr="00AD6AF2" w:rsidRDefault="0011091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80A1C09" wp14:editId="56E23F30">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09EFDF0" wp14:editId="2E80B070">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F2D59" w:rsidRPr="00B26F20" w:rsidRDefault="002F2D59" w:rsidP="00BC21BB">
                            <w:pPr>
                              <w:pStyle w:val="Ttulo1"/>
                              <w:ind w:left="142"/>
                              <w:jc w:val="center"/>
                              <w:rPr>
                                <w:rFonts w:ascii="Century Gothic" w:hAnsi="Century Gothic"/>
                                <w:sz w:val="10"/>
                                <w:szCs w:val="28"/>
                              </w:rPr>
                            </w:pPr>
                          </w:p>
                          <w:p w:rsidR="002F2D59" w:rsidRDefault="002F2D5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F2D59" w:rsidRPr="00196858" w:rsidRDefault="002F2D59" w:rsidP="00196858"/>
                          <w:p w:rsidR="002F2D59" w:rsidRDefault="002F2D59" w:rsidP="00BC21BB">
                            <w:pPr>
                              <w:ind w:left="142"/>
                              <w:jc w:val="center"/>
                              <w:rPr>
                                <w:rFonts w:ascii="Verdana" w:hAnsi="Verdana"/>
                                <w:b/>
                              </w:rPr>
                            </w:pPr>
                          </w:p>
                          <w:p w:rsidR="002F2D59" w:rsidRDefault="002F2D5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F2D59" w:rsidRPr="00103622" w:rsidRDefault="002F2D59" w:rsidP="00963B46">
                            <w:pPr>
                              <w:ind w:left="142"/>
                              <w:jc w:val="center"/>
                              <w:rPr>
                                <w:rFonts w:ascii="Century Gothic" w:hAnsi="Century Gothic" w:cs="Arial"/>
                                <w:b/>
                                <w:sz w:val="32"/>
                                <w:szCs w:val="32"/>
                                <w:lang w:val="es-MX"/>
                              </w:rPr>
                            </w:pPr>
                          </w:p>
                          <w:p w:rsidR="002F2D59" w:rsidRPr="00103622" w:rsidRDefault="002F2D5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F2D59" w:rsidRDefault="002F2D5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F2D59" w:rsidRDefault="002F2D59" w:rsidP="00BC6236">
                            <w:pPr>
                              <w:jc w:val="center"/>
                              <w:rPr>
                                <w:rFonts w:ascii="Century Gothic" w:hAnsi="Century Gothic" w:cs="Arial"/>
                                <w:b/>
                                <w:sz w:val="28"/>
                                <w:szCs w:val="32"/>
                              </w:rPr>
                            </w:pPr>
                          </w:p>
                          <w:p w:rsidR="002F2D59" w:rsidRDefault="002F2D59" w:rsidP="00BC6236">
                            <w:pPr>
                              <w:jc w:val="center"/>
                              <w:rPr>
                                <w:rFonts w:ascii="Century Gothic" w:hAnsi="Century Gothic" w:cs="Arial"/>
                                <w:b/>
                                <w:sz w:val="28"/>
                                <w:szCs w:val="32"/>
                              </w:rPr>
                            </w:pPr>
                          </w:p>
                          <w:p w:rsidR="002F2D59" w:rsidRPr="00D94CE2" w:rsidRDefault="002F2D5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F2D59" w:rsidRPr="00D94CE2" w:rsidRDefault="002F2D5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F2D59" w:rsidRPr="00F40D69" w:rsidRDefault="002F2D59" w:rsidP="003606AD">
                            <w:pPr>
                              <w:ind w:left="142"/>
                              <w:jc w:val="center"/>
                              <w:rPr>
                                <w:rFonts w:ascii="Century Gothic" w:hAnsi="Century Gothic" w:cs="Arial"/>
                                <w:b/>
                                <w:sz w:val="28"/>
                                <w:szCs w:val="28"/>
                              </w:rPr>
                            </w:pPr>
                          </w:p>
                          <w:p w:rsidR="002F2D59" w:rsidRDefault="002F2D59" w:rsidP="003606AD">
                            <w:pPr>
                              <w:ind w:left="142"/>
                              <w:jc w:val="center"/>
                              <w:rPr>
                                <w:rFonts w:ascii="Century Gothic" w:hAnsi="Century Gothic" w:cs="Arial"/>
                                <w:b/>
                                <w:sz w:val="28"/>
                                <w:szCs w:val="28"/>
                                <w:lang w:val="es-MX"/>
                              </w:rPr>
                            </w:pPr>
                          </w:p>
                          <w:p w:rsidR="002F2D59" w:rsidRPr="00103622" w:rsidRDefault="002F2D5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F2D59" w:rsidRPr="005F6C94" w:rsidRDefault="002F2D59" w:rsidP="003606AD">
                            <w:pPr>
                              <w:ind w:left="142"/>
                              <w:rPr>
                                <w:rFonts w:ascii="Century Gothic" w:hAnsi="Century Gothic"/>
                                <w:b/>
                                <w:sz w:val="28"/>
                                <w:szCs w:val="28"/>
                                <w:lang w:val="es-MX"/>
                              </w:rPr>
                            </w:pPr>
                          </w:p>
                          <w:p w:rsidR="002F2D59" w:rsidRPr="00D94CE2" w:rsidRDefault="002F2D59"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EN OBRAS CIVILES EN CITY GATES</w:t>
                            </w:r>
                          </w:p>
                          <w:p w:rsidR="002F2D59" w:rsidRPr="00D94CE2" w:rsidRDefault="002F2D59" w:rsidP="003606AD">
                            <w:pPr>
                              <w:jc w:val="center"/>
                              <w:rPr>
                                <w:rFonts w:ascii="Century Gothic" w:hAnsi="Century Gothic" w:cs="Century Gothic"/>
                                <w:b/>
                                <w:bCs/>
                                <w:color w:val="FF0000"/>
                                <w:sz w:val="28"/>
                                <w:szCs w:val="28"/>
                              </w:rPr>
                            </w:pPr>
                          </w:p>
                          <w:p w:rsidR="002F2D59" w:rsidRPr="00D94CE2" w:rsidRDefault="002F2D59"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C3BBF">
                              <w:rPr>
                                <w:rFonts w:ascii="Century Gothic" w:hAnsi="Century Gothic" w:cs="Century Gothic"/>
                                <w:b/>
                                <w:bCs/>
                                <w:sz w:val="28"/>
                                <w:szCs w:val="28"/>
                              </w:rPr>
                              <w:t>(GCC-CDL-DREA-</w:t>
                            </w:r>
                            <w:r w:rsidR="009C0E0A">
                              <w:rPr>
                                <w:rFonts w:ascii="Century Gothic" w:hAnsi="Century Gothic" w:cs="Century Gothic"/>
                                <w:b/>
                                <w:bCs/>
                                <w:sz w:val="28"/>
                                <w:szCs w:val="28"/>
                              </w:rPr>
                              <w:t>91-1</w:t>
                            </w:r>
                            <w:r w:rsidRPr="002C3BBF">
                              <w:rPr>
                                <w:rFonts w:ascii="Century Gothic" w:hAnsi="Century Gothic" w:cs="Century Gothic"/>
                                <w:b/>
                                <w:bCs/>
                                <w:sz w:val="28"/>
                                <w:szCs w:val="28"/>
                              </w:rPr>
                              <w:t>6)</w:t>
                            </w:r>
                          </w:p>
                          <w:p w:rsidR="002F2D59" w:rsidRPr="00D94CE2" w:rsidRDefault="002F2D59" w:rsidP="003606AD">
                            <w:pPr>
                              <w:jc w:val="center"/>
                              <w:rPr>
                                <w:rFonts w:ascii="Century Gothic" w:hAnsi="Century Gothic" w:cs="Century Gothic"/>
                                <w:b/>
                                <w:bCs/>
                                <w:color w:val="FF0000"/>
                                <w:sz w:val="28"/>
                                <w:szCs w:val="28"/>
                              </w:rPr>
                            </w:pPr>
                          </w:p>
                          <w:p w:rsidR="002F2D59" w:rsidRPr="00D94CE2" w:rsidRDefault="002F2D59" w:rsidP="003606AD">
                            <w:pPr>
                              <w:jc w:val="center"/>
                              <w:rPr>
                                <w:rFonts w:ascii="Century Gothic" w:hAnsi="Century Gothic" w:cs="Century Gothic"/>
                                <w:b/>
                                <w:bCs/>
                                <w:color w:val="FF0000"/>
                                <w:sz w:val="28"/>
                                <w:szCs w:val="28"/>
                              </w:rPr>
                            </w:pPr>
                          </w:p>
                          <w:p w:rsidR="002F2D59" w:rsidRPr="00820F4A" w:rsidRDefault="002F2D59" w:rsidP="003606AD">
                            <w:pPr>
                              <w:jc w:val="center"/>
                              <w:rPr>
                                <w:rFonts w:ascii="Century Gothic" w:hAnsi="Century Gothic"/>
                                <w:b/>
                                <w:sz w:val="28"/>
                                <w:szCs w:val="28"/>
                                <w:lang w:val="es-ES_tradnl"/>
                              </w:rPr>
                            </w:pPr>
                            <w:r w:rsidRPr="00820F4A">
                              <w:rPr>
                                <w:rFonts w:ascii="Century Gothic" w:hAnsi="Century Gothic" w:cs="Century Gothic"/>
                                <w:b/>
                                <w:bCs/>
                                <w:sz w:val="28"/>
                                <w:szCs w:val="28"/>
                              </w:rPr>
                              <w:t>PRIMERA CONVOCATORIA</w:t>
                            </w:r>
                          </w:p>
                          <w:p w:rsidR="002F2D59" w:rsidRPr="00103622" w:rsidRDefault="002F2D59" w:rsidP="003606AD">
                            <w:pPr>
                              <w:jc w:val="center"/>
                              <w:rPr>
                                <w:rFonts w:ascii="Century Gothic" w:hAnsi="Century Gothic"/>
                                <w:sz w:val="32"/>
                                <w:szCs w:val="32"/>
                                <w:lang w:val="es-ES_tradnl"/>
                              </w:rPr>
                            </w:pPr>
                          </w:p>
                          <w:p w:rsidR="002F2D59" w:rsidRPr="00103622" w:rsidRDefault="002F2D59" w:rsidP="00BC21BB">
                            <w:pPr>
                              <w:ind w:right="930"/>
                              <w:jc w:val="center"/>
                              <w:rPr>
                                <w:rFonts w:ascii="Century Gothic" w:hAnsi="Century Gothic"/>
                                <w:sz w:val="32"/>
                                <w:szCs w:val="32"/>
                                <w:lang w:val="es-ES_tradnl"/>
                              </w:rPr>
                            </w:pPr>
                          </w:p>
                          <w:p w:rsidR="002F2D59" w:rsidRPr="00103622" w:rsidRDefault="002F2D59" w:rsidP="00BC21BB">
                            <w:pPr>
                              <w:ind w:right="930"/>
                              <w:jc w:val="center"/>
                              <w:rPr>
                                <w:rFonts w:ascii="Century Gothic" w:hAnsi="Century Gothic"/>
                                <w:sz w:val="32"/>
                                <w:szCs w:val="32"/>
                                <w:lang w:val="es-ES_tradnl"/>
                              </w:rPr>
                            </w:pPr>
                          </w:p>
                          <w:p w:rsidR="002F2D59" w:rsidRDefault="002F2D59" w:rsidP="00BC21BB">
                            <w:pPr>
                              <w:ind w:right="930"/>
                              <w:jc w:val="center"/>
                              <w:rPr>
                                <w:rFonts w:ascii="Century Gothic" w:hAnsi="Century Gothic"/>
                                <w:lang w:val="es-ES_tradnl"/>
                              </w:rPr>
                            </w:pPr>
                          </w:p>
                          <w:p w:rsidR="002F2D59" w:rsidRPr="009C5A35" w:rsidRDefault="002F2D5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2F2D59" w:rsidRPr="00B26F20" w:rsidRDefault="002F2D59" w:rsidP="00BC21BB">
                      <w:pPr>
                        <w:pStyle w:val="Ttulo1"/>
                        <w:ind w:left="142"/>
                        <w:jc w:val="center"/>
                        <w:rPr>
                          <w:rFonts w:ascii="Century Gothic" w:hAnsi="Century Gothic"/>
                          <w:sz w:val="10"/>
                          <w:szCs w:val="28"/>
                        </w:rPr>
                      </w:pPr>
                    </w:p>
                    <w:p w:rsidR="002F2D59" w:rsidRDefault="002F2D5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F2D59" w:rsidRPr="00196858" w:rsidRDefault="002F2D59" w:rsidP="00196858"/>
                    <w:p w:rsidR="002F2D59" w:rsidRDefault="002F2D59" w:rsidP="00BC21BB">
                      <w:pPr>
                        <w:ind w:left="142"/>
                        <w:jc w:val="center"/>
                        <w:rPr>
                          <w:rFonts w:ascii="Verdana" w:hAnsi="Verdana"/>
                          <w:b/>
                        </w:rPr>
                      </w:pPr>
                    </w:p>
                    <w:p w:rsidR="002F2D59" w:rsidRDefault="002F2D5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F2D59" w:rsidRPr="00103622" w:rsidRDefault="002F2D59" w:rsidP="00963B46">
                      <w:pPr>
                        <w:ind w:left="142"/>
                        <w:jc w:val="center"/>
                        <w:rPr>
                          <w:rFonts w:ascii="Century Gothic" w:hAnsi="Century Gothic" w:cs="Arial"/>
                          <w:b/>
                          <w:sz w:val="32"/>
                          <w:szCs w:val="32"/>
                          <w:lang w:val="es-MX"/>
                        </w:rPr>
                      </w:pPr>
                    </w:p>
                    <w:p w:rsidR="002F2D59" w:rsidRPr="00103622" w:rsidRDefault="002F2D5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F2D59" w:rsidRDefault="002F2D5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F2D59" w:rsidRDefault="002F2D59" w:rsidP="00BC6236">
                      <w:pPr>
                        <w:jc w:val="center"/>
                        <w:rPr>
                          <w:rFonts w:ascii="Century Gothic" w:hAnsi="Century Gothic" w:cs="Arial"/>
                          <w:b/>
                          <w:sz w:val="28"/>
                          <w:szCs w:val="32"/>
                        </w:rPr>
                      </w:pPr>
                    </w:p>
                    <w:p w:rsidR="002F2D59" w:rsidRDefault="002F2D59" w:rsidP="00BC6236">
                      <w:pPr>
                        <w:jc w:val="center"/>
                        <w:rPr>
                          <w:rFonts w:ascii="Century Gothic" w:hAnsi="Century Gothic" w:cs="Arial"/>
                          <w:b/>
                          <w:sz w:val="28"/>
                          <w:szCs w:val="32"/>
                        </w:rPr>
                      </w:pPr>
                    </w:p>
                    <w:p w:rsidR="002F2D59" w:rsidRPr="00D94CE2" w:rsidRDefault="002F2D5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F2D59" w:rsidRPr="00D94CE2" w:rsidRDefault="002F2D5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F2D59" w:rsidRPr="00F40D69" w:rsidRDefault="002F2D59" w:rsidP="003606AD">
                      <w:pPr>
                        <w:ind w:left="142"/>
                        <w:jc w:val="center"/>
                        <w:rPr>
                          <w:rFonts w:ascii="Century Gothic" w:hAnsi="Century Gothic" w:cs="Arial"/>
                          <w:b/>
                          <w:sz w:val="28"/>
                          <w:szCs w:val="28"/>
                        </w:rPr>
                      </w:pPr>
                    </w:p>
                    <w:p w:rsidR="002F2D59" w:rsidRDefault="002F2D59" w:rsidP="003606AD">
                      <w:pPr>
                        <w:ind w:left="142"/>
                        <w:jc w:val="center"/>
                        <w:rPr>
                          <w:rFonts w:ascii="Century Gothic" w:hAnsi="Century Gothic" w:cs="Arial"/>
                          <w:b/>
                          <w:sz w:val="28"/>
                          <w:szCs w:val="28"/>
                          <w:lang w:val="es-MX"/>
                        </w:rPr>
                      </w:pPr>
                    </w:p>
                    <w:p w:rsidR="002F2D59" w:rsidRPr="00103622" w:rsidRDefault="002F2D5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F2D59" w:rsidRPr="005F6C94" w:rsidRDefault="002F2D59" w:rsidP="003606AD">
                      <w:pPr>
                        <w:ind w:left="142"/>
                        <w:rPr>
                          <w:rFonts w:ascii="Century Gothic" w:hAnsi="Century Gothic"/>
                          <w:b/>
                          <w:sz w:val="28"/>
                          <w:szCs w:val="28"/>
                          <w:lang w:val="es-MX"/>
                        </w:rPr>
                      </w:pPr>
                    </w:p>
                    <w:p w:rsidR="002F2D59" w:rsidRPr="00D94CE2" w:rsidRDefault="002F2D59"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EN OBRAS CIVILES EN CITY GATES</w:t>
                      </w:r>
                    </w:p>
                    <w:p w:rsidR="002F2D59" w:rsidRPr="00D94CE2" w:rsidRDefault="002F2D59" w:rsidP="003606AD">
                      <w:pPr>
                        <w:jc w:val="center"/>
                        <w:rPr>
                          <w:rFonts w:ascii="Century Gothic" w:hAnsi="Century Gothic" w:cs="Century Gothic"/>
                          <w:b/>
                          <w:bCs/>
                          <w:color w:val="FF0000"/>
                          <w:sz w:val="28"/>
                          <w:szCs w:val="28"/>
                        </w:rPr>
                      </w:pPr>
                    </w:p>
                    <w:p w:rsidR="002F2D59" w:rsidRPr="00D94CE2" w:rsidRDefault="002F2D59"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C3BBF">
                        <w:rPr>
                          <w:rFonts w:ascii="Century Gothic" w:hAnsi="Century Gothic" w:cs="Century Gothic"/>
                          <w:b/>
                          <w:bCs/>
                          <w:sz w:val="28"/>
                          <w:szCs w:val="28"/>
                        </w:rPr>
                        <w:t>(GCC-CDL-DREA-</w:t>
                      </w:r>
                      <w:r w:rsidR="009C0E0A">
                        <w:rPr>
                          <w:rFonts w:ascii="Century Gothic" w:hAnsi="Century Gothic" w:cs="Century Gothic"/>
                          <w:b/>
                          <w:bCs/>
                          <w:sz w:val="28"/>
                          <w:szCs w:val="28"/>
                        </w:rPr>
                        <w:t>91-1</w:t>
                      </w:r>
                      <w:r w:rsidRPr="002C3BBF">
                        <w:rPr>
                          <w:rFonts w:ascii="Century Gothic" w:hAnsi="Century Gothic" w:cs="Century Gothic"/>
                          <w:b/>
                          <w:bCs/>
                          <w:sz w:val="28"/>
                          <w:szCs w:val="28"/>
                        </w:rPr>
                        <w:t>6)</w:t>
                      </w:r>
                    </w:p>
                    <w:p w:rsidR="002F2D59" w:rsidRPr="00D94CE2" w:rsidRDefault="002F2D59" w:rsidP="003606AD">
                      <w:pPr>
                        <w:jc w:val="center"/>
                        <w:rPr>
                          <w:rFonts w:ascii="Century Gothic" w:hAnsi="Century Gothic" w:cs="Century Gothic"/>
                          <w:b/>
                          <w:bCs/>
                          <w:color w:val="FF0000"/>
                          <w:sz w:val="28"/>
                          <w:szCs w:val="28"/>
                        </w:rPr>
                      </w:pPr>
                    </w:p>
                    <w:p w:rsidR="002F2D59" w:rsidRPr="00D94CE2" w:rsidRDefault="002F2D59" w:rsidP="003606AD">
                      <w:pPr>
                        <w:jc w:val="center"/>
                        <w:rPr>
                          <w:rFonts w:ascii="Century Gothic" w:hAnsi="Century Gothic" w:cs="Century Gothic"/>
                          <w:b/>
                          <w:bCs/>
                          <w:color w:val="FF0000"/>
                          <w:sz w:val="28"/>
                          <w:szCs w:val="28"/>
                        </w:rPr>
                      </w:pPr>
                    </w:p>
                    <w:p w:rsidR="002F2D59" w:rsidRPr="00820F4A" w:rsidRDefault="002F2D59" w:rsidP="003606AD">
                      <w:pPr>
                        <w:jc w:val="center"/>
                        <w:rPr>
                          <w:rFonts w:ascii="Century Gothic" w:hAnsi="Century Gothic"/>
                          <w:b/>
                          <w:sz w:val="28"/>
                          <w:szCs w:val="28"/>
                          <w:lang w:val="es-ES_tradnl"/>
                        </w:rPr>
                      </w:pPr>
                      <w:r w:rsidRPr="00820F4A">
                        <w:rPr>
                          <w:rFonts w:ascii="Century Gothic" w:hAnsi="Century Gothic" w:cs="Century Gothic"/>
                          <w:b/>
                          <w:bCs/>
                          <w:sz w:val="28"/>
                          <w:szCs w:val="28"/>
                        </w:rPr>
                        <w:t>PRIMERA CONVOCATORIA</w:t>
                      </w:r>
                    </w:p>
                    <w:p w:rsidR="002F2D59" w:rsidRPr="00103622" w:rsidRDefault="002F2D59" w:rsidP="003606AD">
                      <w:pPr>
                        <w:jc w:val="center"/>
                        <w:rPr>
                          <w:rFonts w:ascii="Century Gothic" w:hAnsi="Century Gothic"/>
                          <w:sz w:val="32"/>
                          <w:szCs w:val="32"/>
                          <w:lang w:val="es-ES_tradnl"/>
                        </w:rPr>
                      </w:pPr>
                    </w:p>
                    <w:p w:rsidR="002F2D59" w:rsidRPr="00103622" w:rsidRDefault="002F2D59" w:rsidP="00BC21BB">
                      <w:pPr>
                        <w:ind w:right="930"/>
                        <w:jc w:val="center"/>
                        <w:rPr>
                          <w:rFonts w:ascii="Century Gothic" w:hAnsi="Century Gothic"/>
                          <w:sz w:val="32"/>
                          <w:szCs w:val="32"/>
                          <w:lang w:val="es-ES_tradnl"/>
                        </w:rPr>
                      </w:pPr>
                    </w:p>
                    <w:p w:rsidR="002F2D59" w:rsidRPr="00103622" w:rsidRDefault="002F2D59" w:rsidP="00BC21BB">
                      <w:pPr>
                        <w:ind w:right="930"/>
                        <w:jc w:val="center"/>
                        <w:rPr>
                          <w:rFonts w:ascii="Century Gothic" w:hAnsi="Century Gothic"/>
                          <w:sz w:val="32"/>
                          <w:szCs w:val="32"/>
                          <w:lang w:val="es-ES_tradnl"/>
                        </w:rPr>
                      </w:pPr>
                    </w:p>
                    <w:p w:rsidR="002F2D59" w:rsidRDefault="002F2D59" w:rsidP="00BC21BB">
                      <w:pPr>
                        <w:ind w:right="930"/>
                        <w:jc w:val="center"/>
                        <w:rPr>
                          <w:rFonts w:ascii="Century Gothic" w:hAnsi="Century Gothic"/>
                          <w:lang w:val="es-ES_tradnl"/>
                        </w:rPr>
                      </w:pPr>
                    </w:p>
                    <w:p w:rsidR="002F2D59" w:rsidRPr="009C5A35" w:rsidRDefault="002F2D59"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53263A" w:rsidP="001B5615">
            <w:pPr>
              <w:jc w:val="both"/>
              <w:rPr>
                <w:rFonts w:asciiTheme="minorHAnsi" w:hAnsiTheme="minorHAnsi" w:cstheme="minorHAnsi"/>
                <w:color w:val="000000"/>
                <w:sz w:val="22"/>
                <w:szCs w:val="22"/>
              </w:rPr>
            </w:pPr>
            <w:r>
              <w:rPr>
                <w:rFonts w:ascii="Calibri" w:hAnsi="Calibri"/>
                <w:b/>
                <w:color w:val="FF0000"/>
                <w:sz w:val="16"/>
                <w:szCs w:val="16"/>
              </w:rPr>
              <w:t>NO SE REQUIER</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53263A"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53263A">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53263A" w:rsidP="0053263A">
            <w:pPr>
              <w:rPr>
                <w:rFonts w:asciiTheme="minorHAnsi" w:hAnsiTheme="minorHAnsi" w:cstheme="minorHAnsi"/>
                <w:color w:val="FF0000"/>
                <w:sz w:val="22"/>
                <w:szCs w:val="22"/>
              </w:rPr>
            </w:pPr>
            <w:r>
              <w:rPr>
                <w:rFonts w:ascii="Calibri" w:hAnsi="Calibri" w:cs="Arial"/>
                <w:b/>
                <w:color w:val="FF0000"/>
                <w:sz w:val="16"/>
                <w:szCs w:val="16"/>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F2D59" w:rsidP="00B37050">
            <w:pPr>
              <w:rPr>
                <w:rFonts w:asciiTheme="minorHAnsi" w:hAnsiTheme="minorHAnsi" w:cstheme="minorHAnsi"/>
                <w:sz w:val="22"/>
                <w:szCs w:val="22"/>
              </w:rPr>
            </w:pPr>
            <w:r>
              <w:rPr>
                <w:rFonts w:asciiTheme="minorHAnsi" w:hAnsiTheme="minorHAnsi" w:cstheme="minorHAnsi"/>
                <w:sz w:val="22"/>
                <w:szCs w:val="22"/>
              </w:rPr>
              <w:t>22</w:t>
            </w:r>
            <w:bookmarkStart w:id="0" w:name="_GoBack"/>
            <w:bookmarkEnd w:id="0"/>
            <w:r w:rsidR="002B0FB8">
              <w:rPr>
                <w:rFonts w:asciiTheme="minorHAnsi" w:hAnsiTheme="minorHAnsi" w:cstheme="minorHAnsi"/>
                <w:sz w:val="22"/>
                <w:szCs w:val="22"/>
              </w:rPr>
              <w:t>/08</w:t>
            </w:r>
            <w:r w:rsidR="0053263A">
              <w:rPr>
                <w:rFonts w:asciiTheme="minorHAnsi" w:hAnsiTheme="minorHAnsi" w:cstheme="minorHAnsi"/>
                <w:sz w:val="22"/>
                <w:szCs w:val="22"/>
              </w:rPr>
              <w:t>/16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3263A" w:rsidP="002B0FB8">
            <w:pPr>
              <w:rPr>
                <w:rFonts w:asciiTheme="minorHAnsi" w:hAnsiTheme="minorHAnsi" w:cstheme="minorHAnsi"/>
                <w:sz w:val="22"/>
                <w:szCs w:val="22"/>
              </w:rPr>
            </w:pPr>
            <w:r>
              <w:rPr>
                <w:rFonts w:asciiTheme="minorHAnsi" w:hAnsiTheme="minorHAnsi" w:cstheme="minorHAnsi"/>
                <w:sz w:val="22"/>
                <w:szCs w:val="22"/>
              </w:rPr>
              <w:t>1</w:t>
            </w:r>
            <w:r w:rsidR="002B0FB8">
              <w:rPr>
                <w:rFonts w:asciiTheme="minorHAnsi" w:hAnsiTheme="minorHAnsi" w:cstheme="minorHAnsi"/>
                <w:sz w:val="22"/>
                <w:szCs w:val="22"/>
              </w:rPr>
              <w:t>6</w:t>
            </w:r>
            <w:r>
              <w:rPr>
                <w:rFonts w:asciiTheme="minorHAnsi" w:hAnsiTheme="minorHAnsi" w:cstheme="minorHAnsi"/>
                <w:sz w:val="22"/>
                <w:szCs w:val="22"/>
              </w:rPr>
              <w:t>:</w:t>
            </w:r>
            <w:r w:rsidR="002B0FB8">
              <w:rPr>
                <w:rFonts w:asciiTheme="minorHAnsi" w:hAnsiTheme="minorHAnsi" w:cstheme="minorHAnsi"/>
                <w:sz w:val="22"/>
                <w:szCs w:val="22"/>
              </w:rPr>
              <w:t>0</w:t>
            </w:r>
            <w:r>
              <w:rPr>
                <w:rFonts w:asciiTheme="minorHAnsi" w:hAnsiTheme="minorHAnsi" w:cstheme="minorHAnsi"/>
                <w:sz w:val="22"/>
                <w:szCs w:val="22"/>
              </w:rPr>
              <w:t>0</w:t>
            </w:r>
          </w:p>
        </w:tc>
        <w:tc>
          <w:tcPr>
            <w:tcW w:w="3344" w:type="dxa"/>
          </w:tcPr>
          <w:p w:rsidR="00103622" w:rsidRPr="001B5615" w:rsidRDefault="0053263A" w:rsidP="001B5615">
            <w:pPr>
              <w:rPr>
                <w:rFonts w:asciiTheme="minorHAnsi" w:hAnsiTheme="minorHAnsi" w:cstheme="minorHAnsi"/>
                <w:color w:val="FF0000"/>
                <w:sz w:val="22"/>
                <w:szCs w:val="22"/>
              </w:rPr>
            </w:pPr>
            <w:r>
              <w:rPr>
                <w:rFonts w:ascii="Calibri" w:hAnsi="Calibri" w:cs="Calibri"/>
                <w:sz w:val="18"/>
                <w:szCs w:val="18"/>
              </w:rPr>
              <w:t>Lugar: OFICINA DE CONTRATACIONES – DISTRITO REDES DE GAS ELALTO,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F2D59" w:rsidP="00B37050">
            <w:pPr>
              <w:rPr>
                <w:rFonts w:asciiTheme="minorHAnsi" w:hAnsiTheme="minorHAnsi" w:cstheme="minorHAnsi"/>
                <w:sz w:val="22"/>
                <w:szCs w:val="22"/>
              </w:rPr>
            </w:pPr>
            <w:r>
              <w:rPr>
                <w:rFonts w:asciiTheme="minorHAnsi" w:hAnsiTheme="minorHAnsi" w:cstheme="minorHAnsi"/>
                <w:sz w:val="22"/>
                <w:szCs w:val="22"/>
              </w:rPr>
              <w:t>22</w:t>
            </w:r>
            <w:r w:rsidR="002B0FB8">
              <w:rPr>
                <w:rFonts w:asciiTheme="minorHAnsi" w:hAnsiTheme="minorHAnsi" w:cstheme="minorHAnsi"/>
                <w:sz w:val="22"/>
                <w:szCs w:val="22"/>
              </w:rPr>
              <w:t>/08</w:t>
            </w:r>
            <w:r w:rsidR="0053263A">
              <w:rPr>
                <w:rFonts w:asciiTheme="minorHAnsi" w:hAnsiTheme="minorHAnsi" w:cstheme="minorHAnsi"/>
                <w:sz w:val="22"/>
                <w:szCs w:val="22"/>
              </w:rPr>
              <w:t>/16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8870D1" w:rsidP="002B0FB8">
            <w:pPr>
              <w:rPr>
                <w:rFonts w:asciiTheme="minorHAnsi" w:hAnsiTheme="minorHAnsi" w:cstheme="minorHAnsi"/>
                <w:sz w:val="22"/>
                <w:szCs w:val="22"/>
              </w:rPr>
            </w:pPr>
            <w:r>
              <w:rPr>
                <w:rFonts w:asciiTheme="minorHAnsi" w:hAnsiTheme="minorHAnsi" w:cstheme="minorHAnsi"/>
                <w:sz w:val="22"/>
                <w:szCs w:val="22"/>
              </w:rPr>
              <w:t>1</w:t>
            </w:r>
            <w:r w:rsidR="002B0FB8">
              <w:rPr>
                <w:rFonts w:asciiTheme="minorHAnsi" w:hAnsiTheme="minorHAnsi" w:cstheme="minorHAnsi"/>
                <w:sz w:val="22"/>
                <w:szCs w:val="22"/>
              </w:rPr>
              <w:t>6</w:t>
            </w:r>
            <w:r w:rsidR="0053263A">
              <w:rPr>
                <w:rFonts w:asciiTheme="minorHAnsi" w:hAnsiTheme="minorHAnsi" w:cstheme="minorHAnsi"/>
                <w:sz w:val="22"/>
                <w:szCs w:val="22"/>
              </w:rPr>
              <w:t>:</w:t>
            </w:r>
            <w:r>
              <w:rPr>
                <w:rFonts w:asciiTheme="minorHAnsi" w:hAnsiTheme="minorHAnsi" w:cstheme="minorHAnsi"/>
                <w:sz w:val="22"/>
                <w:szCs w:val="22"/>
              </w:rPr>
              <w:t>1</w:t>
            </w:r>
            <w:r w:rsidR="0053263A">
              <w:rPr>
                <w:rFonts w:asciiTheme="minorHAnsi" w:hAnsiTheme="minorHAnsi" w:cstheme="minorHAnsi"/>
                <w:sz w:val="22"/>
                <w:szCs w:val="22"/>
              </w:rPr>
              <w:t>5</w:t>
            </w:r>
          </w:p>
        </w:tc>
        <w:tc>
          <w:tcPr>
            <w:tcW w:w="3344" w:type="dxa"/>
            <w:vAlign w:val="center"/>
          </w:tcPr>
          <w:p w:rsidR="00103622" w:rsidRPr="001B5615" w:rsidRDefault="0053263A" w:rsidP="001B5615">
            <w:pPr>
              <w:rPr>
                <w:rFonts w:asciiTheme="minorHAnsi" w:hAnsiTheme="minorHAnsi" w:cstheme="minorHAnsi"/>
                <w:color w:val="FF0000"/>
                <w:sz w:val="22"/>
                <w:szCs w:val="22"/>
                <w:lang w:val="es-BO"/>
              </w:rPr>
            </w:pPr>
            <w:r>
              <w:rPr>
                <w:rFonts w:ascii="Calibri" w:hAnsi="Calibri" w:cs="Calibri"/>
                <w:sz w:val="18"/>
                <w:szCs w:val="18"/>
              </w:rPr>
              <w:t>Lugar: OFICINA DE CONTRATACIONES – DISTRITO REDES DE GAS ELALTO,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53263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53263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EA335E" w:rsidRDefault="002F2D59" w:rsidP="002F2D59">
            <w:pPr>
              <w:rPr>
                <w:rFonts w:asciiTheme="minorHAnsi" w:hAnsiTheme="minorHAnsi" w:cstheme="minorHAnsi"/>
                <w:color w:val="000000"/>
                <w:sz w:val="22"/>
                <w:szCs w:val="22"/>
                <w:lang w:val="es-BO" w:eastAsia="es-BO"/>
              </w:rPr>
            </w:pPr>
            <w:r>
              <w:rPr>
                <w:rFonts w:asciiTheme="minorHAnsi" w:hAnsiTheme="minorHAnsi" w:cstheme="minorHAnsi"/>
                <w:bCs/>
                <w:color w:val="000000"/>
                <w:sz w:val="22"/>
                <w:szCs w:val="22"/>
              </w:rPr>
              <w:t>MANTENIMIENTO EN OBRAS CIVILES EN CITY GATES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2F2D59" w:rsidP="002F2D5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237</w:t>
            </w:r>
            <w:r w:rsidR="0053263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770</w:t>
            </w:r>
            <w:r w:rsidR="0053263A">
              <w:rPr>
                <w:rFonts w:asciiTheme="minorHAnsi" w:hAnsiTheme="minorHAnsi" w:cstheme="minorHAnsi"/>
                <w:color w:val="000000"/>
                <w:sz w:val="22"/>
                <w:szCs w:val="22"/>
                <w:lang w:val="es-BO" w:eastAsia="es-BO"/>
              </w:rPr>
              <w:t>.</w:t>
            </w:r>
            <w:r w:rsidR="002B0FB8">
              <w:rPr>
                <w:rFonts w:asciiTheme="minorHAnsi" w:hAnsiTheme="minorHAnsi" w:cstheme="minorHAnsi"/>
                <w:color w:val="000000"/>
                <w:sz w:val="22"/>
                <w:szCs w:val="22"/>
                <w:lang w:val="es-BO" w:eastAsia="es-BO"/>
              </w:rPr>
              <w:t>0</w:t>
            </w:r>
            <w:r>
              <w:rPr>
                <w:rFonts w:asciiTheme="minorHAnsi" w:hAnsiTheme="minorHAnsi" w:cstheme="minorHAnsi"/>
                <w:color w:val="000000"/>
                <w:sz w:val="22"/>
                <w:szCs w:val="22"/>
                <w:lang w:val="es-BO" w:eastAsia="es-BO"/>
              </w:rPr>
              <w:t>1</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2F2D59" w:rsidP="002B0FB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237.770.01</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2F2D59" w:rsidP="002B0FB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237.770.01</w:t>
            </w:r>
          </w:p>
        </w:tc>
      </w:tr>
    </w:tbl>
    <w:p w:rsidR="00103622" w:rsidRDefault="00103622" w:rsidP="00B37050">
      <w:pPr>
        <w:jc w:val="center"/>
        <w:rPr>
          <w:rFonts w:asciiTheme="minorHAnsi" w:hAnsiTheme="minorHAnsi" w:cstheme="minorHAnsi"/>
          <w:b/>
          <w:sz w:val="22"/>
          <w:szCs w:val="22"/>
        </w:rPr>
      </w:pPr>
    </w:p>
    <w:p w:rsidR="008870D1" w:rsidRPr="00552079" w:rsidRDefault="008870D1"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8572E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8572E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97C92">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97C92">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8572E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19FD80C5" wp14:editId="2D41D55E">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97C92" w:rsidRDefault="00097C92" w:rsidP="00097C92">
      <w:pPr>
        <w:jc w:val="center"/>
        <w:rPr>
          <w:rFonts w:asciiTheme="minorHAnsi" w:hAnsiTheme="minorHAnsi" w:cstheme="minorHAnsi"/>
          <w:b/>
          <w:sz w:val="22"/>
          <w:szCs w:val="22"/>
          <w:lang w:val="es-ES_tradnl"/>
        </w:rPr>
      </w:pPr>
    </w:p>
    <w:p w:rsidR="00097C92" w:rsidRPr="007F0C8A"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097C9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lastRenderedPageBreak/>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rsidR="00097C92"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rsidR="00097C92" w:rsidRPr="007D4696" w:rsidRDefault="00097C92" w:rsidP="00097C92">
      <w:pPr>
        <w:pStyle w:val="Prrafodelista"/>
        <w:autoSpaceDE w:val="0"/>
        <w:autoSpaceDN w:val="0"/>
        <w:adjustRightInd w:val="0"/>
        <w:jc w:val="both"/>
        <w:rPr>
          <w:rFonts w:asciiTheme="minorHAnsi" w:hAnsiTheme="minorHAnsi" w:cs="Century Gothic"/>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rsidR="00097C92" w:rsidRDefault="00097C92" w:rsidP="00B37050">
      <w:pPr>
        <w:jc w:val="center"/>
        <w:rPr>
          <w:rFonts w:asciiTheme="minorHAnsi" w:hAnsiTheme="minorHAnsi" w:cstheme="minorHAnsi"/>
          <w:b/>
          <w:sz w:val="22"/>
          <w:szCs w:val="22"/>
          <w:lang w:val="es-ES_tradnl"/>
        </w:rPr>
      </w:pPr>
    </w:p>
    <w:p w:rsidR="00097C92" w:rsidRDefault="00097C92"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097C92" w:rsidRDefault="00097C92" w:rsidP="00B37050">
      <w:pPr>
        <w:jc w:val="both"/>
        <w:rPr>
          <w:rFonts w:asciiTheme="minorHAnsi" w:hAnsiTheme="minorHAnsi" w:cstheme="minorHAnsi"/>
          <w:snapToGrid w:val="0"/>
          <w:color w:val="FF0000"/>
          <w:sz w:val="22"/>
          <w:szCs w:val="22"/>
        </w:rPr>
      </w:pPr>
    </w:p>
    <w:p w:rsidR="00F17C85" w:rsidRPr="00097C92" w:rsidRDefault="00F17C85" w:rsidP="00B37050">
      <w:pPr>
        <w:jc w:val="both"/>
        <w:rPr>
          <w:rFonts w:asciiTheme="minorHAnsi" w:hAnsiTheme="minorHAnsi" w:cstheme="minorHAnsi"/>
          <w:b/>
          <w:snapToGrid w:val="0"/>
          <w:sz w:val="22"/>
          <w:szCs w:val="22"/>
        </w:rPr>
      </w:pPr>
      <w:r w:rsidRPr="00097C92">
        <w:rPr>
          <w:rFonts w:asciiTheme="minorHAnsi" w:hAnsiTheme="minorHAnsi" w:cstheme="minorHAnsi"/>
          <w:snapToGrid w:val="0"/>
          <w:sz w:val="22"/>
          <w:szCs w:val="22"/>
        </w:rPr>
        <w:t xml:space="preserve"> </w:t>
      </w:r>
      <w:r w:rsidR="0002531B" w:rsidRPr="00097C92">
        <w:rPr>
          <w:rFonts w:asciiTheme="minorHAnsi" w:hAnsiTheme="minorHAnsi" w:cstheme="minorHAnsi"/>
          <w:snapToGrid w:val="0"/>
          <w:sz w:val="22"/>
          <w:szCs w:val="22"/>
        </w:rPr>
        <w:t>(</w:t>
      </w:r>
      <w:r w:rsidR="00651D2A" w:rsidRPr="00097C92">
        <w:rPr>
          <w:rFonts w:asciiTheme="minorHAnsi" w:hAnsiTheme="minorHAnsi" w:cstheme="minorHAnsi"/>
          <w:snapToGrid w:val="0"/>
          <w:sz w:val="22"/>
          <w:szCs w:val="22"/>
        </w:rPr>
        <w:t>“</w:t>
      </w:r>
      <w:r w:rsidRPr="00097C92">
        <w:rPr>
          <w:rFonts w:asciiTheme="minorHAnsi" w:hAnsiTheme="minorHAnsi" w:cstheme="minorHAnsi"/>
          <w:b/>
          <w:snapToGrid w:val="0"/>
          <w:sz w:val="22"/>
          <w:szCs w:val="22"/>
        </w:rPr>
        <w:t>LAS ESPECIFICACIONES TÉ</w:t>
      </w:r>
      <w:r w:rsidR="00C43EF5" w:rsidRPr="00097C92">
        <w:rPr>
          <w:rFonts w:asciiTheme="minorHAnsi" w:hAnsiTheme="minorHAnsi" w:cstheme="minorHAnsi"/>
          <w:b/>
          <w:snapToGrid w:val="0"/>
          <w:sz w:val="22"/>
          <w:szCs w:val="22"/>
        </w:rPr>
        <w:t>C</w:t>
      </w:r>
      <w:r w:rsidRPr="00097C92">
        <w:rPr>
          <w:rFonts w:asciiTheme="minorHAnsi" w:hAnsiTheme="minorHAnsi" w:cstheme="minorHAnsi"/>
          <w:b/>
          <w:snapToGrid w:val="0"/>
          <w:sz w:val="22"/>
          <w:szCs w:val="22"/>
        </w:rPr>
        <w:t xml:space="preserve">NICAS </w:t>
      </w:r>
      <w:r w:rsidR="00C43EF5" w:rsidRPr="00097C92">
        <w:rPr>
          <w:rFonts w:asciiTheme="minorHAnsi" w:hAnsiTheme="minorHAnsi" w:cstheme="minorHAnsi"/>
          <w:b/>
          <w:snapToGrid w:val="0"/>
          <w:sz w:val="22"/>
          <w:szCs w:val="22"/>
        </w:rPr>
        <w:t xml:space="preserve">SE ENCUENTRAN ADJUNTAS </w:t>
      </w:r>
      <w:r w:rsidRPr="00097C92">
        <w:rPr>
          <w:rFonts w:asciiTheme="minorHAnsi" w:hAnsiTheme="minorHAnsi" w:cstheme="minorHAnsi"/>
          <w:b/>
          <w:snapToGrid w:val="0"/>
          <w:sz w:val="22"/>
          <w:szCs w:val="22"/>
        </w:rPr>
        <w:t>AL PRESENTE DOCUMENTO, LOS MISMOS FORMAN PARTE INTEGRANTE DEL DOCUMENTO BASE DE CONTRATACIÓN</w:t>
      </w:r>
      <w:r w:rsidR="00651D2A" w:rsidRPr="00097C92">
        <w:rPr>
          <w:rFonts w:asciiTheme="minorHAnsi" w:hAnsiTheme="minorHAnsi" w:cstheme="minorHAnsi"/>
          <w:b/>
          <w:snapToGrid w:val="0"/>
          <w:sz w:val="22"/>
          <w:szCs w:val="22"/>
        </w:rPr>
        <w:t>”</w:t>
      </w:r>
      <w:r w:rsidRPr="00097C92">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97C9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97C9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97C9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97C9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097C9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D3E3C">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097C9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D3E3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097C9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097C9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97C9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097C92">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w:t>
      </w:r>
      <w:r w:rsidR="00F37E3F">
        <w:rPr>
          <w:rFonts w:asciiTheme="minorHAnsi" w:hAnsiTheme="minorHAnsi" w:cstheme="minorHAnsi"/>
          <w:sz w:val="22"/>
          <w:szCs w:val="22"/>
        </w:rPr>
        <w:t>efleje la información detallada.</w:t>
      </w:r>
      <w:r w:rsidRPr="00BF45BC">
        <w:rPr>
          <w:rFonts w:asciiTheme="minorHAnsi" w:hAnsiTheme="minorHAnsi" w:cstheme="minorHAnsi"/>
          <w:sz w:val="22"/>
          <w:szCs w:val="22"/>
        </w:rPr>
        <w:t xml:space="preserve"> </w:t>
      </w:r>
      <w:r w:rsidR="00F37E3F">
        <w:rPr>
          <w:rFonts w:asciiTheme="minorHAnsi" w:hAnsiTheme="minorHAnsi" w:cstheme="minorHAnsi"/>
          <w:b/>
          <w:i/>
          <w:color w:val="FF0000"/>
          <w:sz w:val="22"/>
          <w:szCs w:val="22"/>
        </w:rPr>
        <w:t>NO APLICA”</w:t>
      </w:r>
    </w:p>
    <w:p w:rsidR="00BF45BC" w:rsidRDefault="00BF45BC"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Pr="00FC0324" w:rsidRDefault="00F37E3F"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097C9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F37E3F">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763A28">
        <w:rPr>
          <w:rFonts w:asciiTheme="minorHAnsi" w:hAnsiTheme="minorHAnsi" w:cstheme="minorHAnsi"/>
          <w:b/>
          <w:i/>
          <w:sz w:val="22"/>
          <w:szCs w:val="22"/>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F7579B"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 xml:space="preserve">Formulario C-4  </w:t>
      </w:r>
      <w:r>
        <w:rPr>
          <w:rFonts w:asciiTheme="minorHAnsi" w:hAnsiTheme="minorHAnsi" w:cstheme="minorHAnsi"/>
          <w:sz w:val="22"/>
          <w:szCs w:val="22"/>
          <w:lang w:val="es-BO"/>
        </w:rPr>
        <w:tab/>
      </w:r>
      <w:r w:rsidRPr="009D49EA">
        <w:rPr>
          <w:rFonts w:asciiTheme="minorHAnsi" w:hAnsiTheme="minorHAnsi" w:cstheme="minorHAnsi"/>
          <w:sz w:val="22"/>
          <w:szCs w:val="22"/>
          <w:lang w:val="es-BO"/>
        </w:rPr>
        <w:t>Resumen de Información Financiera</w:t>
      </w:r>
      <w:r w:rsidR="00F37E3F">
        <w:rPr>
          <w:rFonts w:asciiTheme="minorHAnsi" w:hAnsiTheme="minorHAnsi" w:cstheme="minorHAnsi"/>
          <w:sz w:val="22"/>
          <w:szCs w:val="22"/>
          <w:lang w:val="es-BO"/>
        </w:rPr>
        <w:t>.</w:t>
      </w:r>
      <w:r w:rsidRPr="009D49EA">
        <w:rPr>
          <w:rFonts w:asciiTheme="minorHAnsi" w:hAnsiTheme="minorHAnsi" w:cstheme="minorHAnsi"/>
          <w:sz w:val="22"/>
          <w:szCs w:val="22"/>
          <w:lang w:val="es-BO"/>
        </w:rPr>
        <w:t xml:space="preserve"> </w:t>
      </w:r>
      <w:r w:rsidRPr="009D49EA">
        <w:rPr>
          <w:rFonts w:asciiTheme="minorHAnsi" w:hAnsiTheme="minorHAnsi" w:cstheme="minorHAnsi"/>
          <w:b/>
          <w:i/>
          <w:color w:val="FF0000"/>
          <w:sz w:val="22"/>
          <w:szCs w:val="22"/>
        </w:rPr>
        <w:t>(</w:t>
      </w:r>
      <w:r w:rsidR="00F37E3F">
        <w:rPr>
          <w:rFonts w:asciiTheme="minorHAnsi" w:hAnsiTheme="minorHAnsi" w:cstheme="minorHAnsi"/>
          <w:b/>
          <w:i/>
          <w:color w:val="FF0000"/>
          <w:sz w:val="22"/>
          <w:szCs w:val="22"/>
        </w:rPr>
        <w:t>NO APLICA)</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Especificaciones Técnicas</w:t>
      </w:r>
      <w:r w:rsidR="00F37E3F">
        <w:rPr>
          <w:rFonts w:asciiTheme="minorHAnsi" w:hAnsiTheme="minorHAnsi" w:cstheme="minorHAnsi"/>
          <w:sz w:val="22"/>
          <w:szCs w:val="22"/>
          <w:lang w:val="es-BO"/>
        </w:rPr>
        <w:t>.</w:t>
      </w:r>
      <w:r w:rsidRPr="00101D4D">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775867" w:rsidRPr="00552079" w:rsidRDefault="00775867" w:rsidP="00037296">
      <w:pPr>
        <w:tabs>
          <w:tab w:val="left" w:pos="7133"/>
        </w:tabs>
        <w:ind w:left="2832" w:hanging="2123"/>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97C9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F37E3F" w:rsidRDefault="002C772A" w:rsidP="00097C9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37E3F" w:rsidRDefault="00F37E3F" w:rsidP="00F37E3F">
      <w:pPr>
        <w:ind w:left="720"/>
        <w:jc w:val="both"/>
        <w:rPr>
          <w:rFonts w:asciiTheme="minorHAnsi" w:hAnsiTheme="minorHAnsi" w:cstheme="minorHAnsi"/>
          <w:color w:val="000000"/>
          <w:sz w:val="22"/>
          <w:szCs w:val="22"/>
        </w:rPr>
      </w:pPr>
    </w:p>
    <w:p w:rsidR="00F37E3F" w:rsidRDefault="00F37E3F" w:rsidP="00F37E3F">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F37E3F" w:rsidRPr="007D4696" w:rsidRDefault="00F37E3F" w:rsidP="00F37E3F">
      <w:pPr>
        <w:autoSpaceDE w:val="0"/>
        <w:autoSpaceDN w:val="0"/>
        <w:adjustRightInd w:val="0"/>
        <w:jc w:val="both"/>
        <w:rPr>
          <w:rFonts w:asciiTheme="minorHAnsi" w:hAnsiTheme="minorHAnsi" w:cs="Century Gothic"/>
          <w:bCs/>
          <w:color w:val="000000"/>
          <w:sz w:val="22"/>
          <w:szCs w:val="22"/>
          <w:lang w:val="es-BO" w:eastAsia="es-BO"/>
        </w:rPr>
      </w:pP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F37E3F">
      <w:pPr>
        <w:ind w:left="720"/>
        <w:jc w:val="both"/>
        <w:rPr>
          <w:rFonts w:asciiTheme="minorHAnsi" w:hAnsiTheme="minorHAnsi" w:cstheme="minorHAnsi"/>
          <w:color w:val="000000"/>
          <w:sz w:val="22"/>
          <w:szCs w:val="22"/>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F37E3F" w:rsidRPr="008C7CAD" w:rsidRDefault="00F37E3F" w:rsidP="00F37E3F">
      <w:pPr>
        <w:ind w:left="720"/>
        <w:jc w:val="both"/>
        <w:rPr>
          <w:rFonts w:asciiTheme="minorHAnsi" w:hAnsiTheme="minorHAnsi" w:cstheme="minorHAnsi"/>
          <w:color w:val="000000"/>
          <w:sz w:val="22"/>
          <w:szCs w:val="22"/>
        </w:rPr>
      </w:pPr>
    </w:p>
    <w:p w:rsidR="00F10C70" w:rsidRPr="0013370D" w:rsidRDefault="00F10C70" w:rsidP="00097C9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097C9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97C9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856"/>
        <w:gridCol w:w="3543"/>
        <w:gridCol w:w="426"/>
        <w:gridCol w:w="425"/>
        <w:gridCol w:w="929"/>
      </w:tblGrid>
      <w:tr w:rsidR="00596B5C" w:rsidRPr="00C75BEC" w:rsidTr="00110910">
        <w:trPr>
          <w:tblHeader/>
          <w:jc w:val="center"/>
        </w:trPr>
        <w:tc>
          <w:tcPr>
            <w:tcW w:w="385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543"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8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63A28">
        <w:trPr>
          <w:cantSplit/>
          <w:trHeight w:val="1297"/>
          <w:jc w:val="center"/>
        </w:trPr>
        <w:tc>
          <w:tcPr>
            <w:tcW w:w="3856" w:type="dxa"/>
            <w:tcBorders>
              <w:bottom w:val="single" w:sz="2" w:space="0" w:color="000000"/>
            </w:tcBorders>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54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2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A87293" w:rsidRPr="00C75BEC" w:rsidTr="00C3156D">
        <w:trPr>
          <w:jc w:val="center"/>
        </w:trPr>
        <w:tc>
          <w:tcPr>
            <w:tcW w:w="3856" w:type="dxa"/>
            <w:tcBorders>
              <w:top w:val="single" w:sz="2" w:space="0" w:color="000000"/>
              <w:bottom w:val="single" w:sz="2" w:space="0" w:color="000000"/>
            </w:tcBorders>
            <w:shd w:val="clear" w:color="auto" w:fill="B8CCE4" w:themeFill="accent1" w:themeFillTint="66"/>
            <w:vAlign w:val="center"/>
          </w:tcPr>
          <w:p w:rsidR="001663E1" w:rsidRPr="001663E1" w:rsidRDefault="001663E1" w:rsidP="001663E1">
            <w:pPr>
              <w:pStyle w:val="Ttulo1"/>
              <w:jc w:val="center"/>
              <w:rPr>
                <w:rFonts w:ascii="Calibri" w:hAnsi="Calibri"/>
                <w:sz w:val="20"/>
                <w:szCs w:val="20"/>
              </w:rPr>
            </w:pPr>
            <w:bookmarkStart w:id="6" w:name="_Toc453333862"/>
            <w:bookmarkStart w:id="7" w:name="_Toc453348397"/>
            <w:bookmarkStart w:id="8" w:name="_Toc456096799"/>
            <w:r w:rsidRPr="001663E1">
              <w:rPr>
                <w:rFonts w:ascii="Calibri" w:hAnsi="Calibri"/>
                <w:sz w:val="20"/>
                <w:szCs w:val="20"/>
              </w:rPr>
              <w:t>MANTENIMIENTO EN OBRAS CIVILES EN CITY GATES</w:t>
            </w:r>
            <w:bookmarkEnd w:id="6"/>
            <w:bookmarkEnd w:id="7"/>
            <w:bookmarkEnd w:id="8"/>
          </w:p>
          <w:p w:rsidR="00A87293" w:rsidRPr="007A1F0B" w:rsidRDefault="00A87293" w:rsidP="002F0CC3">
            <w:pPr>
              <w:spacing w:line="276" w:lineRule="auto"/>
              <w:jc w:val="both"/>
              <w:rPr>
                <w:rFonts w:ascii="Arial Narrow" w:hAnsi="Arial Narrow"/>
                <w:bCs/>
                <w:color w:val="1D1B11"/>
              </w:rPr>
            </w:pPr>
          </w:p>
        </w:tc>
        <w:tc>
          <w:tcPr>
            <w:tcW w:w="3543" w:type="dxa"/>
            <w:vAlign w:val="center"/>
          </w:tcPr>
          <w:p w:rsidR="00A87293" w:rsidRPr="00DB5AAF" w:rsidRDefault="00A87293" w:rsidP="00560F45">
            <w:pPr>
              <w:rPr>
                <w:rFonts w:ascii="Calibri" w:hAnsi="Calibri" w:cs="Calibri"/>
                <w:b/>
                <w:sz w:val="18"/>
                <w:szCs w:val="18"/>
              </w:rPr>
            </w:pPr>
          </w:p>
        </w:tc>
        <w:tc>
          <w:tcPr>
            <w:tcW w:w="426" w:type="dxa"/>
            <w:tcBorders>
              <w:top w:val="single" w:sz="2" w:space="0" w:color="000000"/>
            </w:tcBorders>
            <w:vAlign w:val="center"/>
          </w:tcPr>
          <w:p w:rsidR="00A87293" w:rsidRPr="00DB5AAF" w:rsidRDefault="00A87293" w:rsidP="00560F45">
            <w:pPr>
              <w:rPr>
                <w:rFonts w:ascii="Calibri" w:hAnsi="Calibri" w:cs="Calibri"/>
                <w:b/>
                <w:sz w:val="18"/>
                <w:szCs w:val="18"/>
              </w:rPr>
            </w:pPr>
          </w:p>
        </w:tc>
        <w:tc>
          <w:tcPr>
            <w:tcW w:w="425" w:type="dxa"/>
            <w:tcBorders>
              <w:top w:val="single" w:sz="2" w:space="0" w:color="000000"/>
            </w:tcBorders>
            <w:vAlign w:val="center"/>
          </w:tcPr>
          <w:p w:rsidR="00A87293" w:rsidRPr="00DB5AAF" w:rsidRDefault="00A87293" w:rsidP="00560F45">
            <w:pPr>
              <w:rPr>
                <w:rFonts w:ascii="Calibri" w:hAnsi="Calibri" w:cs="Calibri"/>
                <w:b/>
                <w:sz w:val="18"/>
                <w:szCs w:val="18"/>
              </w:rPr>
            </w:pPr>
          </w:p>
        </w:tc>
        <w:tc>
          <w:tcPr>
            <w:tcW w:w="929" w:type="dxa"/>
            <w:tcBorders>
              <w:top w:val="single" w:sz="2" w:space="0" w:color="000000"/>
            </w:tcBorders>
            <w:vAlign w:val="center"/>
          </w:tcPr>
          <w:p w:rsidR="00A87293" w:rsidRPr="00DB5AAF" w:rsidRDefault="00A87293" w:rsidP="00560F45">
            <w:pPr>
              <w:rPr>
                <w:rFonts w:ascii="Calibri" w:hAnsi="Calibri" w:cs="Calibri"/>
                <w:b/>
                <w:sz w:val="18"/>
                <w:szCs w:val="18"/>
              </w:rPr>
            </w:pPr>
          </w:p>
        </w:tc>
      </w:tr>
      <w:tr w:rsidR="00EF2F5A" w:rsidRPr="00C75BEC" w:rsidTr="00C3156D">
        <w:trPr>
          <w:jc w:val="center"/>
        </w:trPr>
        <w:tc>
          <w:tcPr>
            <w:tcW w:w="3856" w:type="dxa"/>
            <w:tcBorders>
              <w:top w:val="single" w:sz="2" w:space="0" w:color="000000"/>
              <w:bottom w:val="single" w:sz="2" w:space="0" w:color="000000"/>
            </w:tcBorders>
            <w:shd w:val="clear" w:color="auto" w:fill="C6D9F1" w:themeFill="text2" w:themeFillTint="33"/>
            <w:vAlign w:val="center"/>
          </w:tcPr>
          <w:p w:rsidR="001663E1" w:rsidRDefault="001663E1" w:rsidP="001663E1">
            <w:pPr>
              <w:jc w:val="center"/>
              <w:rPr>
                <w:rFonts w:ascii="Calibri" w:hAnsi="Calibri"/>
                <w:b/>
                <w:bCs/>
                <w:color w:val="000000"/>
                <w:sz w:val="22"/>
                <w:szCs w:val="22"/>
              </w:rPr>
            </w:pPr>
            <w:r>
              <w:rPr>
                <w:rFonts w:ascii="Calibri" w:hAnsi="Calibri"/>
                <w:b/>
                <w:bCs/>
                <w:color w:val="000000"/>
                <w:sz w:val="22"/>
                <w:szCs w:val="22"/>
              </w:rPr>
              <w:t>LOTE N° 1</w:t>
            </w:r>
          </w:p>
          <w:p w:rsidR="00EF2F5A" w:rsidRPr="00110910" w:rsidRDefault="001663E1" w:rsidP="001663E1">
            <w:pPr>
              <w:jc w:val="center"/>
              <w:rPr>
                <w:rFonts w:ascii="Arial" w:hAnsi="Arial" w:cs="Arial"/>
                <w:b/>
                <w:bCs/>
                <w:color w:val="000000"/>
                <w:sz w:val="16"/>
                <w:szCs w:val="16"/>
              </w:rPr>
            </w:pPr>
            <w:r w:rsidRPr="00C502CF">
              <w:rPr>
                <w:rFonts w:ascii="Calibri" w:hAnsi="Calibri"/>
                <w:b/>
                <w:bCs/>
                <w:color w:val="000000"/>
                <w:sz w:val="22"/>
                <w:szCs w:val="22"/>
              </w:rPr>
              <w:t>POBLACION: JANQ´U Q</w:t>
            </w:r>
            <w:r>
              <w:rPr>
                <w:rFonts w:ascii="Calibri" w:hAnsi="Calibri"/>
                <w:b/>
                <w:bCs/>
                <w:color w:val="000000"/>
                <w:sz w:val="22"/>
                <w:szCs w:val="22"/>
              </w:rPr>
              <w:t>´</w:t>
            </w:r>
            <w:r w:rsidRPr="00C502CF">
              <w:rPr>
                <w:rFonts w:ascii="Calibri" w:hAnsi="Calibri"/>
                <w:b/>
                <w:bCs/>
                <w:color w:val="000000"/>
                <w:sz w:val="22"/>
                <w:szCs w:val="22"/>
              </w:rPr>
              <w:t>ALA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1663E1" w:rsidRPr="00C75BEC" w:rsidTr="00C3156D">
        <w:trPr>
          <w:jc w:val="center"/>
        </w:trPr>
        <w:tc>
          <w:tcPr>
            <w:tcW w:w="3856" w:type="dxa"/>
            <w:tcBorders>
              <w:top w:val="single" w:sz="2" w:space="0" w:color="000000"/>
            </w:tcBorders>
            <w:vAlign w:val="bottom"/>
          </w:tcPr>
          <w:p w:rsidR="001663E1" w:rsidRPr="00153F77" w:rsidRDefault="001663E1" w:rsidP="001663E1">
            <w:pPr>
              <w:jc w:val="center"/>
              <w:rPr>
                <w:rFonts w:ascii="Arial" w:hAnsi="Arial" w:cs="Arial"/>
                <w:b/>
                <w:bCs/>
                <w:color w:val="000000"/>
                <w:lang w:val="es-BO" w:eastAsia="es-BO"/>
              </w:rPr>
            </w:pPr>
            <w:r w:rsidRPr="00153F77">
              <w:rPr>
                <w:rFonts w:ascii="Arial" w:hAnsi="Arial" w:cs="Arial"/>
                <w:b/>
                <w:bCs/>
                <w:color w:val="000000"/>
                <w:lang w:val="es-BO" w:eastAsia="es-BO"/>
              </w:rPr>
              <w:t>DESCRIPCION</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110910">
        <w:trPr>
          <w:jc w:val="center"/>
        </w:trPr>
        <w:tc>
          <w:tcPr>
            <w:tcW w:w="3856" w:type="dxa"/>
            <w:vAlign w:val="center"/>
          </w:tcPr>
          <w:p w:rsidR="001663E1" w:rsidRPr="00D56A7A" w:rsidRDefault="001663E1" w:rsidP="001663E1">
            <w:pPr>
              <w:rPr>
                <w:rFonts w:ascii="Calibri" w:hAnsi="Calibri"/>
                <w:color w:val="000000"/>
                <w:sz w:val="19"/>
                <w:szCs w:val="19"/>
              </w:rPr>
            </w:pPr>
            <w:r>
              <w:rPr>
                <w:rFonts w:ascii="Calibri" w:hAnsi="Calibri"/>
                <w:color w:val="000000"/>
                <w:sz w:val="19"/>
                <w:szCs w:val="19"/>
              </w:rPr>
              <w:t xml:space="preserve">1. </w:t>
            </w:r>
            <w:r w:rsidRPr="00D56A7A">
              <w:rPr>
                <w:rFonts w:ascii="Calibri" w:hAnsi="Calibri"/>
                <w:color w:val="000000"/>
                <w:sz w:val="19"/>
                <w:szCs w:val="19"/>
              </w:rPr>
              <w:t>INSTALACION DE FAENAS - PROVISION Y COLOCADO DE LETREROS DE OBRA</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7949FB">
        <w:trPr>
          <w:jc w:val="center"/>
        </w:trPr>
        <w:tc>
          <w:tcPr>
            <w:tcW w:w="3856" w:type="dxa"/>
            <w:vAlign w:val="bottom"/>
          </w:tcPr>
          <w:p w:rsidR="001663E1" w:rsidRPr="00D56A7A" w:rsidRDefault="001663E1" w:rsidP="001663E1">
            <w:pPr>
              <w:rPr>
                <w:rFonts w:ascii="Calibri" w:hAnsi="Calibri"/>
                <w:color w:val="000000"/>
                <w:sz w:val="19"/>
                <w:szCs w:val="19"/>
              </w:rPr>
            </w:pPr>
            <w:r>
              <w:rPr>
                <w:rFonts w:ascii="Calibri" w:hAnsi="Calibri"/>
                <w:color w:val="000000"/>
                <w:sz w:val="19"/>
                <w:szCs w:val="19"/>
              </w:rPr>
              <w:t xml:space="preserve">2. </w:t>
            </w:r>
            <w:r w:rsidRPr="00D56A7A">
              <w:rPr>
                <w:rFonts w:ascii="Calibri" w:hAnsi="Calibri"/>
                <w:color w:val="000000"/>
                <w:sz w:val="19"/>
                <w:szCs w:val="19"/>
              </w:rPr>
              <w:t>MOVILIZACIÓN DE EQUIPO Y PERSONAL</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7949FB">
        <w:trPr>
          <w:jc w:val="center"/>
        </w:trPr>
        <w:tc>
          <w:tcPr>
            <w:tcW w:w="3856" w:type="dxa"/>
            <w:vAlign w:val="bottom"/>
          </w:tcPr>
          <w:p w:rsidR="001663E1" w:rsidRPr="00D56A7A" w:rsidRDefault="001663E1" w:rsidP="001663E1">
            <w:pPr>
              <w:rPr>
                <w:rFonts w:ascii="Calibri" w:hAnsi="Calibri"/>
                <w:color w:val="000000"/>
                <w:sz w:val="19"/>
                <w:szCs w:val="19"/>
              </w:rPr>
            </w:pPr>
            <w:r>
              <w:rPr>
                <w:rFonts w:ascii="Calibri" w:hAnsi="Calibri"/>
                <w:color w:val="000000"/>
                <w:sz w:val="19"/>
                <w:szCs w:val="19"/>
              </w:rPr>
              <w:t xml:space="preserve">3. </w:t>
            </w:r>
            <w:r w:rsidRPr="00D56A7A">
              <w:rPr>
                <w:rFonts w:ascii="Calibri" w:hAnsi="Calibri"/>
                <w:color w:val="000000"/>
                <w:sz w:val="19"/>
                <w:szCs w:val="19"/>
              </w:rPr>
              <w:t xml:space="preserve">LIJADO Y PINTADO COLOR AZUL   TUBERIA A.G. DEL SOPORTE DE ILUMINACION   DE 2 1/2" DN, LONG 3 M, 18 PIEZAS. </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7949FB">
        <w:trPr>
          <w:jc w:val="center"/>
        </w:trPr>
        <w:tc>
          <w:tcPr>
            <w:tcW w:w="3856" w:type="dxa"/>
            <w:vAlign w:val="bottom"/>
          </w:tcPr>
          <w:p w:rsidR="001663E1" w:rsidRPr="00D56A7A" w:rsidRDefault="001663E1" w:rsidP="001663E1">
            <w:pPr>
              <w:rPr>
                <w:rFonts w:ascii="Calibri" w:hAnsi="Calibri"/>
                <w:color w:val="000000"/>
                <w:sz w:val="19"/>
                <w:szCs w:val="19"/>
              </w:rPr>
            </w:pPr>
            <w:r>
              <w:rPr>
                <w:rFonts w:ascii="Calibri" w:hAnsi="Calibri"/>
                <w:color w:val="000000"/>
                <w:sz w:val="19"/>
                <w:szCs w:val="19"/>
              </w:rPr>
              <w:t xml:space="preserve">4. </w:t>
            </w:r>
            <w:r w:rsidRPr="00D56A7A">
              <w:rPr>
                <w:rFonts w:ascii="Calibri" w:hAnsi="Calibri"/>
                <w:color w:val="000000"/>
                <w:sz w:val="19"/>
                <w:szCs w:val="19"/>
              </w:rPr>
              <w:t>LIJADO Y PINTADO COLOR AZUL DE SOPORTE DEL TECHO DEL CITY GATE Y TANQUE ODORANTE  DE  (0,10 X 0.20) M LONG. 3.65 M, 16 PIEZAS.</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7949FB">
        <w:trPr>
          <w:jc w:val="center"/>
        </w:trPr>
        <w:tc>
          <w:tcPr>
            <w:tcW w:w="3856" w:type="dxa"/>
            <w:vAlign w:val="bottom"/>
          </w:tcPr>
          <w:p w:rsidR="001663E1" w:rsidRPr="00D56A7A" w:rsidRDefault="001663E1" w:rsidP="001663E1">
            <w:pPr>
              <w:rPr>
                <w:rFonts w:ascii="Calibri" w:hAnsi="Calibri"/>
                <w:color w:val="000000"/>
                <w:sz w:val="19"/>
                <w:szCs w:val="19"/>
              </w:rPr>
            </w:pPr>
            <w:r>
              <w:rPr>
                <w:rFonts w:ascii="Calibri" w:hAnsi="Calibri"/>
                <w:color w:val="000000"/>
                <w:sz w:val="19"/>
                <w:szCs w:val="19"/>
              </w:rPr>
              <w:t xml:space="preserve">5. </w:t>
            </w:r>
            <w:r w:rsidRPr="00D56A7A">
              <w:rPr>
                <w:rFonts w:ascii="Calibri" w:hAnsi="Calibri"/>
                <w:color w:val="000000"/>
                <w:sz w:val="19"/>
                <w:szCs w:val="19"/>
              </w:rPr>
              <w:t>LIJADO Y PINTADO COLOR AZUL DE SOPORTE DEL TECHO DEL  CITY GATE Y TANQUE ODORANTE DE  (0,10 X 0,05) M LONG.=12.2 M / 6,4 M, 8 PIEZAS.</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7949FB">
        <w:trPr>
          <w:jc w:val="center"/>
        </w:trPr>
        <w:tc>
          <w:tcPr>
            <w:tcW w:w="3856" w:type="dxa"/>
            <w:vAlign w:val="bottom"/>
          </w:tcPr>
          <w:p w:rsidR="001663E1" w:rsidRPr="00D56A7A" w:rsidRDefault="001663E1" w:rsidP="001663E1">
            <w:pPr>
              <w:rPr>
                <w:rFonts w:ascii="Calibri" w:hAnsi="Calibri"/>
                <w:color w:val="000000"/>
                <w:sz w:val="19"/>
                <w:szCs w:val="19"/>
              </w:rPr>
            </w:pPr>
            <w:r>
              <w:rPr>
                <w:rFonts w:ascii="Calibri" w:hAnsi="Calibri"/>
                <w:color w:val="000000"/>
                <w:sz w:val="19"/>
                <w:szCs w:val="19"/>
              </w:rPr>
              <w:t xml:space="preserve">6. </w:t>
            </w:r>
            <w:r w:rsidRPr="00D56A7A">
              <w:rPr>
                <w:rFonts w:ascii="Calibri" w:hAnsi="Calibri"/>
                <w:color w:val="000000"/>
                <w:sz w:val="19"/>
                <w:szCs w:val="19"/>
              </w:rPr>
              <w:t>LIJADO Y PINTADO  COLOR AZUL DE SOPORTE DEL TECHO DEL CITY GATE Y TANQUE ODORANTE  DE  (0,05X 0.025) M LONG. 36.4 M, 56 PIEZAS.</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7949FB">
        <w:trPr>
          <w:jc w:val="center"/>
        </w:trPr>
        <w:tc>
          <w:tcPr>
            <w:tcW w:w="3856" w:type="dxa"/>
            <w:vAlign w:val="bottom"/>
          </w:tcPr>
          <w:p w:rsidR="001663E1" w:rsidRPr="00D56A7A" w:rsidRDefault="001663E1" w:rsidP="001663E1">
            <w:pPr>
              <w:rPr>
                <w:rFonts w:ascii="Calibri" w:hAnsi="Calibri"/>
                <w:color w:val="000000"/>
                <w:sz w:val="19"/>
                <w:szCs w:val="19"/>
              </w:rPr>
            </w:pPr>
            <w:r>
              <w:rPr>
                <w:rFonts w:ascii="Calibri" w:hAnsi="Calibri"/>
                <w:color w:val="000000"/>
                <w:sz w:val="19"/>
                <w:szCs w:val="19"/>
              </w:rPr>
              <w:t xml:space="preserve">7. </w:t>
            </w:r>
            <w:r w:rsidRPr="00D56A7A">
              <w:rPr>
                <w:rFonts w:ascii="Calibri" w:hAnsi="Calibri"/>
                <w:color w:val="000000"/>
                <w:sz w:val="19"/>
                <w:szCs w:val="19"/>
              </w:rPr>
              <w:t>LIJADO Y PINTADO COLOR AZUL DE VIGAS DE CASETA DEL  CITY GATE Y TANQUE ODORANTE DE  (0.10 X 0.05) M, LONG. 227,8 M, 16 PIEZAS.</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7949FB">
        <w:trPr>
          <w:jc w:val="center"/>
        </w:trPr>
        <w:tc>
          <w:tcPr>
            <w:tcW w:w="3856" w:type="dxa"/>
            <w:vAlign w:val="bottom"/>
          </w:tcPr>
          <w:p w:rsidR="001663E1" w:rsidRPr="00D56A7A" w:rsidRDefault="001663E1" w:rsidP="001663E1">
            <w:pPr>
              <w:rPr>
                <w:rFonts w:ascii="Calibri" w:hAnsi="Calibri"/>
                <w:color w:val="000000"/>
                <w:sz w:val="19"/>
                <w:szCs w:val="19"/>
              </w:rPr>
            </w:pPr>
            <w:r>
              <w:rPr>
                <w:rFonts w:ascii="Calibri" w:hAnsi="Calibri"/>
                <w:color w:val="000000"/>
                <w:sz w:val="19"/>
                <w:szCs w:val="19"/>
              </w:rPr>
              <w:t xml:space="preserve">8. </w:t>
            </w:r>
            <w:r w:rsidRPr="00D56A7A">
              <w:rPr>
                <w:rFonts w:ascii="Calibri" w:hAnsi="Calibri"/>
                <w:color w:val="000000"/>
                <w:sz w:val="19"/>
                <w:szCs w:val="19"/>
              </w:rPr>
              <w:t>LIJADO Y PINTADO COLOR MARFIL DE CAJA DE BATERIA DEL PANEL SOLAR (0.37 X 0.25 X 0.70) M, 1 PIEZA.</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7949FB">
        <w:trPr>
          <w:jc w:val="center"/>
        </w:trPr>
        <w:tc>
          <w:tcPr>
            <w:tcW w:w="3856" w:type="dxa"/>
            <w:vAlign w:val="bottom"/>
          </w:tcPr>
          <w:p w:rsidR="001663E1" w:rsidRPr="00D56A7A" w:rsidRDefault="001663E1" w:rsidP="001663E1">
            <w:pPr>
              <w:rPr>
                <w:rFonts w:ascii="Calibri" w:hAnsi="Calibri"/>
                <w:color w:val="000000"/>
                <w:sz w:val="19"/>
                <w:szCs w:val="19"/>
              </w:rPr>
            </w:pPr>
            <w:r>
              <w:rPr>
                <w:rFonts w:ascii="Calibri" w:hAnsi="Calibri"/>
                <w:color w:val="000000"/>
                <w:sz w:val="19"/>
                <w:szCs w:val="19"/>
              </w:rPr>
              <w:t xml:space="preserve">9. </w:t>
            </w:r>
            <w:r w:rsidRPr="00D56A7A">
              <w:rPr>
                <w:rFonts w:ascii="Calibri" w:hAnsi="Calibri"/>
                <w:color w:val="000000"/>
                <w:sz w:val="19"/>
                <w:szCs w:val="19"/>
              </w:rPr>
              <w:t xml:space="preserve">LIJADO Y PINTADO DE SOPORTE DE PANEL SOLAR  2" (TUBERÍA). </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7949FB">
        <w:trPr>
          <w:jc w:val="center"/>
        </w:trPr>
        <w:tc>
          <w:tcPr>
            <w:tcW w:w="3856" w:type="dxa"/>
            <w:vAlign w:val="bottom"/>
          </w:tcPr>
          <w:p w:rsidR="001663E1" w:rsidRPr="00D56A7A" w:rsidRDefault="001663E1" w:rsidP="001663E1">
            <w:pPr>
              <w:rPr>
                <w:rFonts w:ascii="Calibri" w:hAnsi="Calibri"/>
                <w:color w:val="000000"/>
                <w:sz w:val="19"/>
                <w:szCs w:val="19"/>
              </w:rPr>
            </w:pPr>
            <w:r>
              <w:rPr>
                <w:rFonts w:ascii="Calibri" w:hAnsi="Calibri"/>
                <w:color w:val="000000"/>
                <w:sz w:val="19"/>
                <w:szCs w:val="19"/>
              </w:rPr>
              <w:t xml:space="preserve">10. </w:t>
            </w:r>
            <w:r w:rsidRPr="00D56A7A">
              <w:rPr>
                <w:rFonts w:ascii="Calibri" w:hAnsi="Calibri"/>
                <w:color w:val="000000"/>
                <w:sz w:val="19"/>
                <w:szCs w:val="19"/>
              </w:rPr>
              <w:t xml:space="preserve">PINTADO COLOR AZUL TRES  BASES DE CEMENTO DE 2 CITY </w:t>
            </w:r>
            <w:proofErr w:type="spellStart"/>
            <w:r w:rsidRPr="00D56A7A">
              <w:rPr>
                <w:rFonts w:ascii="Calibri" w:hAnsi="Calibri"/>
                <w:color w:val="000000"/>
                <w:sz w:val="19"/>
                <w:szCs w:val="19"/>
              </w:rPr>
              <w:t>GATE´s</w:t>
            </w:r>
            <w:proofErr w:type="spellEnd"/>
            <w:r w:rsidRPr="00D56A7A">
              <w:rPr>
                <w:rFonts w:ascii="Calibri" w:hAnsi="Calibri"/>
                <w:color w:val="000000"/>
                <w:sz w:val="19"/>
                <w:szCs w:val="19"/>
              </w:rPr>
              <w:t xml:space="preserve"> Y TANQUE DE ODORANTE DE (2,9*19 M, 10*5 M, 4,3*3 M,  3 PIEZAS </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1663E1">
        <w:trPr>
          <w:jc w:val="center"/>
        </w:trPr>
        <w:tc>
          <w:tcPr>
            <w:tcW w:w="3856" w:type="dxa"/>
            <w:tcBorders>
              <w:bottom w:val="single" w:sz="2" w:space="0" w:color="000000"/>
            </w:tcBorders>
            <w:vAlign w:val="bottom"/>
          </w:tcPr>
          <w:p w:rsidR="001663E1" w:rsidRPr="00D56A7A" w:rsidRDefault="001663E1" w:rsidP="001663E1">
            <w:pPr>
              <w:rPr>
                <w:rFonts w:ascii="Calibri" w:hAnsi="Calibri"/>
                <w:color w:val="000000"/>
                <w:sz w:val="19"/>
                <w:szCs w:val="19"/>
              </w:rPr>
            </w:pPr>
            <w:r>
              <w:rPr>
                <w:rFonts w:ascii="Calibri" w:hAnsi="Calibri"/>
                <w:color w:val="000000"/>
                <w:sz w:val="19"/>
                <w:szCs w:val="19"/>
              </w:rPr>
              <w:t xml:space="preserve">11. </w:t>
            </w:r>
            <w:r w:rsidRPr="00D56A7A">
              <w:rPr>
                <w:rFonts w:ascii="Calibri" w:hAnsi="Calibri"/>
                <w:color w:val="000000"/>
                <w:sz w:val="19"/>
                <w:szCs w:val="19"/>
              </w:rPr>
              <w:t xml:space="preserve">PINTADO COLOR AZUL BASE DE CEMENTO (TIPO DADO 0.60*0.60*0.25), 16 PIEZAS. </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1663E1">
        <w:trPr>
          <w:jc w:val="center"/>
        </w:trPr>
        <w:tc>
          <w:tcPr>
            <w:tcW w:w="3856" w:type="dxa"/>
            <w:tcBorders>
              <w:top w:val="single" w:sz="2" w:space="0" w:color="000000"/>
              <w:bottom w:val="single" w:sz="2" w:space="0" w:color="000000"/>
            </w:tcBorders>
            <w:shd w:val="clear" w:color="auto" w:fill="auto"/>
            <w:vAlign w:val="bottom"/>
          </w:tcPr>
          <w:p w:rsidR="001663E1" w:rsidRPr="00D56A7A" w:rsidRDefault="001663E1" w:rsidP="001663E1">
            <w:pPr>
              <w:rPr>
                <w:rFonts w:ascii="Calibri" w:hAnsi="Calibri"/>
                <w:color w:val="000000"/>
                <w:sz w:val="19"/>
                <w:szCs w:val="19"/>
              </w:rPr>
            </w:pPr>
            <w:r>
              <w:rPr>
                <w:rFonts w:ascii="Calibri" w:hAnsi="Calibri"/>
                <w:color w:val="000000"/>
                <w:sz w:val="19"/>
                <w:szCs w:val="19"/>
              </w:rPr>
              <w:t xml:space="preserve">12. </w:t>
            </w:r>
            <w:r w:rsidRPr="00D56A7A">
              <w:rPr>
                <w:rFonts w:ascii="Calibri" w:hAnsi="Calibri"/>
                <w:color w:val="000000"/>
                <w:sz w:val="19"/>
                <w:szCs w:val="19"/>
              </w:rPr>
              <w:t xml:space="preserve">PINTADO DE PARED COLOR AMARILLO  TODO EL CONTORNO PARTE DE ARRIBA </w:t>
            </w:r>
            <w:r w:rsidRPr="00D56A7A">
              <w:rPr>
                <w:rFonts w:ascii="Calibri" w:hAnsi="Calibri"/>
                <w:color w:val="000000"/>
                <w:sz w:val="19"/>
                <w:szCs w:val="19"/>
              </w:rPr>
              <w:lastRenderedPageBreak/>
              <w:t>EXTERNO E INTERNO  Y 5 PARTES DE REPOSICION DE MAMPOSTERIA.</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7949FB">
        <w:trPr>
          <w:jc w:val="center"/>
        </w:trPr>
        <w:tc>
          <w:tcPr>
            <w:tcW w:w="3856" w:type="dxa"/>
            <w:tcBorders>
              <w:top w:val="single" w:sz="2" w:space="0" w:color="000000"/>
            </w:tcBorders>
            <w:vAlign w:val="bottom"/>
          </w:tcPr>
          <w:p w:rsidR="001663E1" w:rsidRPr="00D56A7A" w:rsidRDefault="001663E1" w:rsidP="001663E1">
            <w:pPr>
              <w:rPr>
                <w:rFonts w:ascii="Calibri" w:hAnsi="Calibri"/>
                <w:color w:val="000000"/>
                <w:sz w:val="19"/>
                <w:szCs w:val="19"/>
              </w:rPr>
            </w:pPr>
            <w:r>
              <w:rPr>
                <w:rFonts w:ascii="Calibri" w:hAnsi="Calibri"/>
                <w:color w:val="000000"/>
                <w:sz w:val="19"/>
                <w:szCs w:val="19"/>
              </w:rPr>
              <w:lastRenderedPageBreak/>
              <w:t xml:space="preserve">13. </w:t>
            </w:r>
            <w:r w:rsidRPr="00D56A7A">
              <w:rPr>
                <w:rFonts w:ascii="Calibri" w:hAnsi="Calibri"/>
                <w:color w:val="000000"/>
                <w:sz w:val="19"/>
                <w:szCs w:val="19"/>
              </w:rPr>
              <w:t xml:space="preserve">MAMPOSTERIA </w:t>
            </w:r>
            <w:r>
              <w:rPr>
                <w:rFonts w:ascii="Calibri" w:hAnsi="Calibri"/>
                <w:color w:val="000000"/>
                <w:sz w:val="19"/>
                <w:szCs w:val="19"/>
              </w:rPr>
              <w:t xml:space="preserve">(REVOQUE </w:t>
            </w:r>
            <w:r w:rsidRPr="00D56A7A">
              <w:rPr>
                <w:rFonts w:ascii="Calibri" w:hAnsi="Calibri"/>
                <w:color w:val="000000"/>
                <w:sz w:val="19"/>
                <w:szCs w:val="19"/>
              </w:rPr>
              <w:t>DE PARED</w:t>
            </w:r>
            <w:r>
              <w:rPr>
                <w:rFonts w:ascii="Calibri" w:hAnsi="Calibri"/>
                <w:color w:val="000000"/>
                <w:sz w:val="19"/>
                <w:szCs w:val="19"/>
              </w:rPr>
              <w:t>)</w:t>
            </w:r>
            <w:r w:rsidRPr="00D56A7A">
              <w:rPr>
                <w:rFonts w:ascii="Calibri" w:hAnsi="Calibri"/>
                <w:color w:val="000000"/>
                <w:sz w:val="19"/>
                <w:szCs w:val="19"/>
              </w:rPr>
              <w:t>, 5 PARTES.</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7949FB">
        <w:trPr>
          <w:jc w:val="center"/>
        </w:trPr>
        <w:tc>
          <w:tcPr>
            <w:tcW w:w="3856" w:type="dxa"/>
            <w:vAlign w:val="bottom"/>
          </w:tcPr>
          <w:p w:rsidR="001663E1" w:rsidRPr="00D56A7A" w:rsidRDefault="001663E1" w:rsidP="001663E1">
            <w:pPr>
              <w:rPr>
                <w:rFonts w:ascii="Calibri" w:hAnsi="Calibri"/>
                <w:color w:val="000000"/>
                <w:sz w:val="19"/>
                <w:szCs w:val="19"/>
              </w:rPr>
            </w:pPr>
            <w:r>
              <w:rPr>
                <w:rFonts w:ascii="Calibri" w:hAnsi="Calibri"/>
                <w:color w:val="000000"/>
                <w:sz w:val="19"/>
                <w:szCs w:val="19"/>
              </w:rPr>
              <w:t xml:space="preserve">14. </w:t>
            </w:r>
            <w:r w:rsidRPr="00D56A7A">
              <w:rPr>
                <w:rFonts w:ascii="Calibri" w:hAnsi="Calibri"/>
                <w:color w:val="000000"/>
                <w:sz w:val="19"/>
                <w:szCs w:val="19"/>
              </w:rPr>
              <w:t>REPOSICION DE PISO CONCRETO / CUADRANTES DE (1*1) M, 34 PIEZAS.</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7949FB">
        <w:trPr>
          <w:jc w:val="center"/>
        </w:trPr>
        <w:tc>
          <w:tcPr>
            <w:tcW w:w="3856" w:type="dxa"/>
            <w:vAlign w:val="bottom"/>
          </w:tcPr>
          <w:p w:rsidR="001663E1" w:rsidRPr="00D56A7A" w:rsidRDefault="001663E1" w:rsidP="001663E1">
            <w:pPr>
              <w:rPr>
                <w:rFonts w:ascii="Calibri" w:hAnsi="Calibri"/>
                <w:color w:val="000000"/>
                <w:sz w:val="19"/>
                <w:szCs w:val="19"/>
              </w:rPr>
            </w:pPr>
            <w:r>
              <w:rPr>
                <w:rFonts w:ascii="Calibri" w:hAnsi="Calibri"/>
                <w:color w:val="000000"/>
                <w:sz w:val="19"/>
                <w:szCs w:val="19"/>
              </w:rPr>
              <w:t xml:space="preserve">15. </w:t>
            </w:r>
            <w:r w:rsidRPr="00D56A7A">
              <w:rPr>
                <w:rFonts w:ascii="Calibri" w:hAnsi="Calibri"/>
                <w:color w:val="000000"/>
                <w:sz w:val="19"/>
                <w:szCs w:val="19"/>
              </w:rPr>
              <w:t>DATA BOOK GENERAL TOTAL LOTES (1 ORIGINAL Y 2 COPIAS)</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C3156D">
        <w:trPr>
          <w:jc w:val="center"/>
        </w:trPr>
        <w:tc>
          <w:tcPr>
            <w:tcW w:w="3856" w:type="dxa"/>
            <w:tcBorders>
              <w:bottom w:val="single" w:sz="2" w:space="0" w:color="000000"/>
            </w:tcBorders>
            <w:vAlign w:val="bottom"/>
          </w:tcPr>
          <w:p w:rsidR="001663E1" w:rsidRPr="00D56A7A" w:rsidRDefault="001663E1" w:rsidP="001663E1">
            <w:pPr>
              <w:rPr>
                <w:rFonts w:ascii="Calibri" w:hAnsi="Calibri"/>
                <w:color w:val="000000"/>
                <w:sz w:val="19"/>
                <w:szCs w:val="19"/>
              </w:rPr>
            </w:pPr>
            <w:r>
              <w:rPr>
                <w:rFonts w:ascii="Calibri" w:hAnsi="Calibri"/>
                <w:color w:val="000000"/>
                <w:sz w:val="19"/>
                <w:szCs w:val="19"/>
              </w:rPr>
              <w:t xml:space="preserve">16. </w:t>
            </w:r>
            <w:r w:rsidRPr="00D56A7A">
              <w:rPr>
                <w:rFonts w:ascii="Calibri" w:hAnsi="Calibri"/>
                <w:color w:val="000000"/>
                <w:sz w:val="19"/>
                <w:szCs w:val="19"/>
              </w:rPr>
              <w:t xml:space="preserve">LIMPIEZA GENERAL </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C3156D">
        <w:trPr>
          <w:jc w:val="center"/>
        </w:trPr>
        <w:tc>
          <w:tcPr>
            <w:tcW w:w="3856" w:type="dxa"/>
            <w:tcBorders>
              <w:top w:val="single" w:sz="2" w:space="0" w:color="000000"/>
              <w:bottom w:val="single" w:sz="2" w:space="0" w:color="000000"/>
            </w:tcBorders>
            <w:shd w:val="clear" w:color="auto" w:fill="C6D9F1" w:themeFill="text2" w:themeFillTint="33"/>
            <w:vAlign w:val="center"/>
          </w:tcPr>
          <w:p w:rsidR="001663E1" w:rsidRDefault="001663E1" w:rsidP="001663E1">
            <w:pPr>
              <w:jc w:val="center"/>
              <w:rPr>
                <w:rFonts w:ascii="Calibri" w:hAnsi="Calibri"/>
                <w:b/>
                <w:bCs/>
                <w:color w:val="000000"/>
                <w:sz w:val="22"/>
                <w:szCs w:val="22"/>
              </w:rPr>
            </w:pPr>
            <w:r>
              <w:rPr>
                <w:rFonts w:ascii="Calibri" w:hAnsi="Calibri"/>
                <w:b/>
                <w:bCs/>
                <w:color w:val="000000"/>
                <w:sz w:val="22"/>
                <w:szCs w:val="22"/>
              </w:rPr>
              <w:t>LOTE N° 2</w:t>
            </w:r>
          </w:p>
          <w:p w:rsidR="001663E1" w:rsidRPr="00110910" w:rsidRDefault="001663E1" w:rsidP="001663E1">
            <w:pPr>
              <w:jc w:val="center"/>
              <w:rPr>
                <w:rFonts w:ascii="Arial" w:hAnsi="Arial" w:cs="Arial"/>
                <w:b/>
                <w:bCs/>
                <w:color w:val="000000"/>
                <w:sz w:val="16"/>
                <w:szCs w:val="16"/>
              </w:rPr>
            </w:pPr>
            <w:r w:rsidRPr="00C502CF">
              <w:rPr>
                <w:rFonts w:ascii="Calibri" w:hAnsi="Calibri"/>
                <w:b/>
                <w:bCs/>
                <w:color w:val="000000"/>
                <w:sz w:val="22"/>
                <w:szCs w:val="22"/>
              </w:rPr>
              <w:t>POBLACION: CALAMARCA</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5A4F6E" w:rsidRPr="00C75BEC" w:rsidTr="00C3156D">
        <w:trPr>
          <w:jc w:val="center"/>
        </w:trPr>
        <w:tc>
          <w:tcPr>
            <w:tcW w:w="3856" w:type="dxa"/>
            <w:tcBorders>
              <w:top w:val="single" w:sz="2" w:space="0" w:color="000000"/>
            </w:tcBorders>
            <w:vAlign w:val="center"/>
          </w:tcPr>
          <w:p w:rsidR="005A4F6E" w:rsidRDefault="005A4F6E" w:rsidP="001663E1">
            <w:pPr>
              <w:jc w:val="center"/>
              <w:rPr>
                <w:rFonts w:ascii="Calibri" w:hAnsi="Calibri"/>
                <w:b/>
                <w:bCs/>
                <w:color w:val="000000"/>
                <w:sz w:val="22"/>
                <w:szCs w:val="22"/>
              </w:rPr>
            </w:pPr>
            <w:r w:rsidRPr="00153F77">
              <w:rPr>
                <w:rFonts w:ascii="Arial" w:hAnsi="Arial" w:cs="Arial"/>
                <w:b/>
                <w:bCs/>
                <w:color w:val="000000"/>
                <w:lang w:val="es-BO" w:eastAsia="es-BO"/>
              </w:rPr>
              <w:t>DESCRIPCION</w:t>
            </w:r>
          </w:p>
        </w:tc>
        <w:tc>
          <w:tcPr>
            <w:tcW w:w="3543" w:type="dxa"/>
            <w:vAlign w:val="center"/>
          </w:tcPr>
          <w:p w:rsidR="005A4F6E" w:rsidRPr="00DB5AAF" w:rsidRDefault="005A4F6E" w:rsidP="001663E1">
            <w:pPr>
              <w:rPr>
                <w:rFonts w:ascii="Calibri" w:hAnsi="Calibri" w:cs="Calibri"/>
                <w:b/>
                <w:sz w:val="18"/>
                <w:szCs w:val="18"/>
              </w:rPr>
            </w:pPr>
          </w:p>
        </w:tc>
        <w:tc>
          <w:tcPr>
            <w:tcW w:w="426" w:type="dxa"/>
            <w:vAlign w:val="center"/>
          </w:tcPr>
          <w:p w:rsidR="005A4F6E" w:rsidRPr="00DB5AAF" w:rsidRDefault="005A4F6E" w:rsidP="001663E1">
            <w:pPr>
              <w:rPr>
                <w:rFonts w:ascii="Calibri" w:hAnsi="Calibri" w:cs="Calibri"/>
                <w:b/>
                <w:sz w:val="18"/>
                <w:szCs w:val="18"/>
              </w:rPr>
            </w:pPr>
          </w:p>
        </w:tc>
        <w:tc>
          <w:tcPr>
            <w:tcW w:w="425" w:type="dxa"/>
            <w:vAlign w:val="center"/>
          </w:tcPr>
          <w:p w:rsidR="005A4F6E" w:rsidRPr="00DB5AAF" w:rsidRDefault="005A4F6E" w:rsidP="001663E1">
            <w:pPr>
              <w:rPr>
                <w:rFonts w:ascii="Calibri" w:hAnsi="Calibri" w:cs="Calibri"/>
                <w:b/>
                <w:sz w:val="18"/>
                <w:szCs w:val="18"/>
              </w:rPr>
            </w:pPr>
          </w:p>
        </w:tc>
        <w:tc>
          <w:tcPr>
            <w:tcW w:w="929" w:type="dxa"/>
            <w:vAlign w:val="center"/>
          </w:tcPr>
          <w:p w:rsidR="005A4F6E" w:rsidRPr="00DB5AAF" w:rsidRDefault="005A4F6E" w:rsidP="001663E1">
            <w:pPr>
              <w:rPr>
                <w:rFonts w:ascii="Calibri" w:hAnsi="Calibri" w:cs="Calibri"/>
                <w:b/>
                <w:sz w:val="18"/>
                <w:szCs w:val="18"/>
              </w:rPr>
            </w:pPr>
          </w:p>
        </w:tc>
      </w:tr>
      <w:tr w:rsidR="001663E1" w:rsidRPr="00C75BEC" w:rsidTr="00110910">
        <w:trPr>
          <w:jc w:val="center"/>
        </w:trPr>
        <w:tc>
          <w:tcPr>
            <w:tcW w:w="3856" w:type="dxa"/>
            <w:vAlign w:val="center"/>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1. </w:t>
            </w:r>
            <w:r w:rsidR="001663E1" w:rsidRPr="00D56A7A">
              <w:rPr>
                <w:rFonts w:ascii="Calibri" w:hAnsi="Calibri"/>
                <w:color w:val="000000"/>
                <w:sz w:val="19"/>
                <w:szCs w:val="19"/>
              </w:rPr>
              <w:t>INSTALACION DE FAENAS - PROVISION Y COLOCADO DE LETREROS DE OBRA</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2. </w:t>
            </w:r>
            <w:r w:rsidR="001663E1" w:rsidRPr="00D56A7A">
              <w:rPr>
                <w:rFonts w:ascii="Calibri" w:hAnsi="Calibri"/>
                <w:color w:val="000000"/>
                <w:sz w:val="19"/>
                <w:szCs w:val="19"/>
              </w:rPr>
              <w:t>MOVILIZACIÓN DE EQUIPO Y PERSONAL</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3. </w:t>
            </w:r>
            <w:r w:rsidR="001663E1" w:rsidRPr="00D56A7A">
              <w:rPr>
                <w:rFonts w:ascii="Calibri" w:hAnsi="Calibri"/>
                <w:color w:val="000000"/>
                <w:sz w:val="19"/>
                <w:szCs w:val="19"/>
              </w:rPr>
              <w:t>DESHIERBE EN EL PREDIO DEL CITY GATE (LONG 33,39 M* ANCHO 21,04 M MENOS AREA CUBIERTA CON CONCRETO) Y  ACERA EXTERIOR DE 79,95*0,80 M</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4. </w:t>
            </w:r>
            <w:r w:rsidR="001663E1" w:rsidRPr="00D56A7A">
              <w:rPr>
                <w:rFonts w:ascii="Calibri" w:hAnsi="Calibri"/>
                <w:color w:val="000000"/>
                <w:sz w:val="19"/>
                <w:szCs w:val="19"/>
              </w:rPr>
              <w:t>NIVELACION DE TIERRA EN EL PREDIO DEL CITY GATE, (LONG 33,39 M* ANCHO 21,04 M  MENOS AREA CUBIERTA CON CONCRETO) Y  ACERA EXTERIOR DE 79,95*0,80 M</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5. </w:t>
            </w:r>
            <w:r w:rsidR="001663E1" w:rsidRPr="00D56A7A">
              <w:rPr>
                <w:rFonts w:ascii="Calibri" w:hAnsi="Calibri"/>
                <w:color w:val="000000"/>
                <w:sz w:val="19"/>
                <w:szCs w:val="19"/>
              </w:rPr>
              <w:t>COMPACTACION DE TIERRA EN EL PREDIO DEL CITY GATE (LONG 33,39 M* ANCHO 21,04 M  MENOS AREA CUBIERTA CON CONCRETO) Y  ACERA EXTERIOR DE 79,95*0,80 M</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6. </w:t>
            </w:r>
            <w:r w:rsidR="001663E1" w:rsidRPr="00D56A7A">
              <w:rPr>
                <w:rFonts w:ascii="Calibri" w:hAnsi="Calibri"/>
                <w:color w:val="000000"/>
                <w:sz w:val="19"/>
                <w:szCs w:val="19"/>
              </w:rPr>
              <w:t>COLOCACION DE GRABA EN EL PREDIO DEL CITY GATE (LONG 33,39 M* ANCHO 21,04 M  MENOS AREA CUBIERTA CON CONCRETO), ESPESOR DE 0,05 M.</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tcBorders>
              <w:bottom w:val="single" w:sz="2" w:space="0" w:color="000000"/>
            </w:tcBorders>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7. </w:t>
            </w:r>
            <w:r w:rsidR="001663E1" w:rsidRPr="00D56A7A">
              <w:rPr>
                <w:rFonts w:ascii="Calibri" w:hAnsi="Calibri"/>
                <w:color w:val="000000"/>
                <w:sz w:val="19"/>
                <w:szCs w:val="19"/>
              </w:rPr>
              <w:t xml:space="preserve">LIJADO Y PINTADO COLOR AZUL   TUBERIA A.G. DEL SOPORTE DE ILUMINACION   DE DN 1 1/2" DN, LONG 3 M, 9 PIEZAS. </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tcBorders>
              <w:top w:val="single" w:sz="2" w:space="0" w:color="000000"/>
              <w:bottom w:val="single" w:sz="2" w:space="0" w:color="000000"/>
            </w:tcBorders>
            <w:shd w:val="clear" w:color="auto" w:fill="auto"/>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8. </w:t>
            </w:r>
            <w:r w:rsidR="001663E1" w:rsidRPr="00D56A7A">
              <w:rPr>
                <w:rFonts w:ascii="Calibri" w:hAnsi="Calibri"/>
                <w:color w:val="000000"/>
                <w:sz w:val="19"/>
                <w:szCs w:val="19"/>
              </w:rPr>
              <w:t>LIJADO Y PINTADO COLOR BLANCO TUBERÍA A.G. DE ESTRUCTURA DE  PARA RAYOS  1/2"  DN, LONG TOTAL 120 M, 2 PIEZAS.</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tcBorders>
              <w:top w:val="single" w:sz="2" w:space="0" w:color="000000"/>
              <w:bottom w:val="single" w:sz="2" w:space="0" w:color="000000"/>
            </w:tcBorders>
            <w:shd w:val="clear" w:color="auto" w:fill="auto"/>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9. </w:t>
            </w:r>
            <w:r w:rsidR="001663E1" w:rsidRPr="00D56A7A">
              <w:rPr>
                <w:rFonts w:ascii="Calibri" w:hAnsi="Calibri"/>
                <w:color w:val="000000"/>
                <w:sz w:val="19"/>
                <w:szCs w:val="19"/>
              </w:rPr>
              <w:t>LIJADO Y PINTADO COLOR AZUL DE TUBERIA A.G. DE ENMALLADO  1 1/2" DN, LONG 1,70 M 65 PIEZAS.</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tcBorders>
              <w:top w:val="single" w:sz="2" w:space="0" w:color="000000"/>
              <w:bottom w:val="single" w:sz="2" w:space="0" w:color="000000"/>
            </w:tcBorders>
            <w:shd w:val="clear" w:color="auto" w:fill="auto"/>
            <w:vAlign w:val="bottom"/>
          </w:tcPr>
          <w:p w:rsidR="001663E1" w:rsidRPr="00936BCF" w:rsidRDefault="005A4F6E" w:rsidP="001663E1">
            <w:pPr>
              <w:rPr>
                <w:rFonts w:ascii="Calibri" w:hAnsi="Calibri"/>
                <w:color w:val="000000"/>
                <w:sz w:val="19"/>
                <w:szCs w:val="19"/>
              </w:rPr>
            </w:pPr>
            <w:r>
              <w:rPr>
                <w:rFonts w:ascii="Calibri" w:hAnsi="Calibri"/>
                <w:color w:val="000000"/>
                <w:sz w:val="19"/>
                <w:szCs w:val="19"/>
              </w:rPr>
              <w:t xml:space="preserve">10. </w:t>
            </w:r>
            <w:r w:rsidR="001663E1" w:rsidRPr="00936BCF">
              <w:rPr>
                <w:rFonts w:ascii="Calibri" w:hAnsi="Calibri"/>
                <w:color w:val="000000"/>
                <w:sz w:val="19"/>
                <w:szCs w:val="19"/>
              </w:rPr>
              <w:t xml:space="preserve">LIJADO Y PINTADO COLOR AZUL DE ANGULAR DE ACERO EN  "T"  DE ENMALLADO  1/2" LONG TOTAL 22,50 M,  45 PIEZAS.        </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tcBorders>
              <w:top w:val="single" w:sz="2" w:space="0" w:color="000000"/>
              <w:bottom w:val="single" w:sz="2" w:space="0" w:color="000000"/>
            </w:tcBorders>
            <w:shd w:val="clear" w:color="auto" w:fill="auto"/>
            <w:vAlign w:val="bottom"/>
          </w:tcPr>
          <w:p w:rsidR="001663E1" w:rsidRPr="00936BCF" w:rsidRDefault="005A4F6E" w:rsidP="001663E1">
            <w:pPr>
              <w:rPr>
                <w:rFonts w:ascii="Calibri" w:hAnsi="Calibri"/>
                <w:color w:val="000000"/>
                <w:sz w:val="19"/>
                <w:szCs w:val="19"/>
              </w:rPr>
            </w:pPr>
            <w:r>
              <w:rPr>
                <w:rFonts w:ascii="Calibri" w:hAnsi="Calibri"/>
                <w:color w:val="000000"/>
                <w:sz w:val="19"/>
                <w:szCs w:val="19"/>
              </w:rPr>
              <w:t xml:space="preserve">11. </w:t>
            </w:r>
            <w:r w:rsidR="001663E1" w:rsidRPr="00936BCF">
              <w:rPr>
                <w:rFonts w:ascii="Calibri" w:hAnsi="Calibri"/>
                <w:color w:val="000000"/>
                <w:sz w:val="19"/>
                <w:szCs w:val="19"/>
              </w:rPr>
              <w:t>LIJADO Y PINTADO COLOR AZUL DE ANGULAR DE ACERO 90° DEL ENMALLADO  1" LONG TOTAL 105,75 M.</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tcBorders>
              <w:top w:val="single" w:sz="2" w:space="0" w:color="000000"/>
              <w:bottom w:val="single" w:sz="2" w:space="0" w:color="000000"/>
            </w:tcBorders>
            <w:shd w:val="clear" w:color="auto" w:fill="auto"/>
            <w:vAlign w:val="bottom"/>
          </w:tcPr>
          <w:p w:rsidR="001663E1" w:rsidRPr="00936BCF" w:rsidRDefault="005A4F6E" w:rsidP="001663E1">
            <w:pPr>
              <w:rPr>
                <w:rFonts w:ascii="Calibri" w:hAnsi="Calibri"/>
                <w:color w:val="000000"/>
                <w:sz w:val="19"/>
                <w:szCs w:val="19"/>
              </w:rPr>
            </w:pPr>
            <w:r>
              <w:rPr>
                <w:rFonts w:ascii="Calibri" w:hAnsi="Calibri"/>
                <w:color w:val="000000"/>
                <w:sz w:val="19"/>
                <w:szCs w:val="19"/>
              </w:rPr>
              <w:t xml:space="preserve">12. </w:t>
            </w:r>
            <w:r w:rsidR="001663E1" w:rsidRPr="00936BCF">
              <w:rPr>
                <w:rFonts w:ascii="Calibri" w:hAnsi="Calibri"/>
                <w:color w:val="000000"/>
                <w:sz w:val="19"/>
                <w:szCs w:val="19"/>
              </w:rPr>
              <w:t xml:space="preserve">LIJADO Y PINTADO COLOR AZUL TUBERÍA A.G. DE SOPORTE DE PANEL SOLAR  2 1/2" LONG 2,76 M, 1 PIEZA. </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tcBorders>
              <w:top w:val="single" w:sz="2" w:space="0" w:color="000000"/>
              <w:bottom w:val="single" w:sz="2" w:space="0" w:color="000000"/>
            </w:tcBorders>
            <w:shd w:val="clear" w:color="auto" w:fill="auto"/>
            <w:vAlign w:val="bottom"/>
          </w:tcPr>
          <w:p w:rsidR="001663E1" w:rsidRPr="00936BCF" w:rsidRDefault="005A4F6E" w:rsidP="001663E1">
            <w:pPr>
              <w:rPr>
                <w:rFonts w:ascii="Calibri" w:hAnsi="Calibri"/>
                <w:color w:val="000000"/>
                <w:sz w:val="19"/>
                <w:szCs w:val="19"/>
              </w:rPr>
            </w:pPr>
            <w:r>
              <w:rPr>
                <w:rFonts w:ascii="Calibri" w:hAnsi="Calibri"/>
                <w:color w:val="000000"/>
                <w:sz w:val="19"/>
                <w:szCs w:val="19"/>
              </w:rPr>
              <w:t xml:space="preserve">13. </w:t>
            </w:r>
            <w:r w:rsidR="001663E1" w:rsidRPr="00936BCF">
              <w:rPr>
                <w:rFonts w:ascii="Calibri" w:hAnsi="Calibri"/>
                <w:color w:val="000000"/>
                <w:sz w:val="19"/>
                <w:szCs w:val="19"/>
              </w:rPr>
              <w:t xml:space="preserve">LIJADO Y PINTADO COLOR AZUL PUERTA METÁLICA DE LA CASETA    DE  (0.88 X 2)  M2, 1 </w:t>
            </w:r>
            <w:r w:rsidR="001663E1" w:rsidRPr="00936BCF">
              <w:rPr>
                <w:rFonts w:ascii="Calibri" w:hAnsi="Calibri"/>
                <w:color w:val="000000"/>
                <w:sz w:val="19"/>
                <w:szCs w:val="19"/>
              </w:rPr>
              <w:lastRenderedPageBreak/>
              <w:t>PIEZA</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tcBorders>
              <w:top w:val="single" w:sz="2" w:space="0" w:color="000000"/>
              <w:bottom w:val="single" w:sz="2" w:space="0" w:color="000000"/>
            </w:tcBorders>
            <w:shd w:val="clear" w:color="auto" w:fill="auto"/>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lastRenderedPageBreak/>
              <w:t xml:space="preserve">14. </w:t>
            </w:r>
            <w:r w:rsidR="001663E1" w:rsidRPr="00D56A7A">
              <w:rPr>
                <w:rFonts w:ascii="Calibri" w:hAnsi="Calibri"/>
                <w:color w:val="000000"/>
                <w:sz w:val="19"/>
                <w:szCs w:val="19"/>
              </w:rPr>
              <w:t>LIJADO Y PINTADO COLOR AZUL DE SOPORTE CUADRADO DE CASETA DE  ACERO DE 0,10  X 0.10 M, LONG. 10 M, 4 PIEZAS.</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tcBorders>
              <w:top w:val="single" w:sz="2" w:space="0" w:color="000000"/>
              <w:bottom w:val="single" w:sz="2" w:space="0" w:color="000000"/>
            </w:tcBorders>
            <w:shd w:val="clear" w:color="auto" w:fill="auto"/>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15</w:t>
            </w:r>
            <w:proofErr w:type="gramStart"/>
            <w:r>
              <w:rPr>
                <w:rFonts w:ascii="Calibri" w:hAnsi="Calibri"/>
                <w:color w:val="000000"/>
                <w:sz w:val="19"/>
                <w:szCs w:val="19"/>
              </w:rPr>
              <w:t>.</w:t>
            </w:r>
            <w:r w:rsidR="001663E1" w:rsidRPr="00D56A7A">
              <w:rPr>
                <w:rFonts w:ascii="Calibri" w:hAnsi="Calibri"/>
                <w:color w:val="000000"/>
                <w:sz w:val="19"/>
                <w:szCs w:val="19"/>
              </w:rPr>
              <w:t>LIJADO</w:t>
            </w:r>
            <w:proofErr w:type="gramEnd"/>
            <w:r w:rsidR="001663E1" w:rsidRPr="00D56A7A">
              <w:rPr>
                <w:rFonts w:ascii="Calibri" w:hAnsi="Calibri"/>
                <w:color w:val="000000"/>
                <w:sz w:val="19"/>
                <w:szCs w:val="19"/>
              </w:rPr>
              <w:t xml:space="preserve"> Y PINTADO DE VIGAS TIPO "C" DEL TECHO DE CASETA DE  (0.10 X 0.05) M, LONG 10,13 M, 6 PIEZAS. </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tcBorders>
              <w:top w:val="single" w:sz="2" w:space="0" w:color="000000"/>
              <w:bottom w:val="single" w:sz="2" w:space="0" w:color="000000"/>
            </w:tcBorders>
            <w:shd w:val="clear" w:color="auto" w:fill="auto"/>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16. </w:t>
            </w:r>
            <w:r w:rsidR="001663E1" w:rsidRPr="00D56A7A">
              <w:rPr>
                <w:rFonts w:ascii="Calibri" w:hAnsi="Calibri"/>
                <w:color w:val="000000"/>
                <w:sz w:val="19"/>
                <w:szCs w:val="19"/>
              </w:rPr>
              <w:t>PROVISIÓN Y COLOCADO DE CAMARA Y TAPA DE CONCRETO  DEL ATERRAMIENTO DE (0.30 X 0.30 X 0.30) M.</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tcBorders>
              <w:top w:val="single" w:sz="2" w:space="0" w:color="000000"/>
              <w:bottom w:val="single" w:sz="2" w:space="0" w:color="000000"/>
            </w:tcBorders>
            <w:shd w:val="clear" w:color="auto" w:fill="auto"/>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17. </w:t>
            </w:r>
            <w:r w:rsidR="001663E1">
              <w:rPr>
                <w:rFonts w:ascii="Calibri" w:hAnsi="Calibri"/>
                <w:color w:val="000000"/>
                <w:sz w:val="19"/>
                <w:szCs w:val="19"/>
              </w:rPr>
              <w:t>PROVISIÓN Y COLOCADO DE ABRAZ</w:t>
            </w:r>
            <w:r w:rsidR="001663E1" w:rsidRPr="00D56A7A">
              <w:rPr>
                <w:rFonts w:ascii="Calibri" w:hAnsi="Calibri"/>
                <w:color w:val="000000"/>
                <w:sz w:val="19"/>
                <w:szCs w:val="19"/>
              </w:rPr>
              <w:t xml:space="preserve">ADERA DE A. PARA CANALETA DE 1 " DE ANCHO LONG 0,60 M (CASETA DE CONTROL ELECTRICO).  </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tcBorders>
              <w:top w:val="single" w:sz="2" w:space="0" w:color="000000"/>
              <w:bottom w:val="single" w:sz="2" w:space="0" w:color="000000"/>
            </w:tcBorders>
            <w:shd w:val="clear" w:color="auto" w:fill="auto"/>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18. </w:t>
            </w:r>
            <w:r w:rsidR="001663E1" w:rsidRPr="00D56A7A">
              <w:rPr>
                <w:rFonts w:ascii="Calibri" w:hAnsi="Calibri"/>
                <w:color w:val="000000"/>
                <w:sz w:val="19"/>
                <w:szCs w:val="19"/>
              </w:rPr>
              <w:t>PROVISIÓN Y COLOCADO DE TUBO DE DESAGUE DE 2" DN A.G., LONG. 2,50 M</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tcBorders>
              <w:top w:val="single" w:sz="2" w:space="0" w:color="000000"/>
              <w:bottom w:val="single" w:sz="2" w:space="0" w:color="000000"/>
            </w:tcBorders>
            <w:shd w:val="clear" w:color="auto" w:fill="auto"/>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19. </w:t>
            </w:r>
            <w:r w:rsidR="001663E1">
              <w:rPr>
                <w:rFonts w:ascii="Calibri" w:hAnsi="Calibri"/>
                <w:color w:val="000000"/>
                <w:sz w:val="19"/>
                <w:szCs w:val="19"/>
              </w:rPr>
              <w:t>PROVISIÓN Y COLOCADO DE ABRAZ</w:t>
            </w:r>
            <w:r w:rsidR="001663E1" w:rsidRPr="00D56A7A">
              <w:rPr>
                <w:rFonts w:ascii="Calibri" w:hAnsi="Calibri"/>
                <w:color w:val="000000"/>
                <w:sz w:val="19"/>
                <w:szCs w:val="19"/>
              </w:rPr>
              <w:t xml:space="preserve">ADERA DE A.G. DE 2" DIÁMETRO, PARA TUBO DESAGUE. </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tcBorders>
              <w:top w:val="single" w:sz="2" w:space="0" w:color="000000"/>
              <w:bottom w:val="single" w:sz="2" w:space="0" w:color="000000"/>
            </w:tcBorders>
            <w:shd w:val="clear" w:color="auto" w:fill="auto"/>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20. </w:t>
            </w:r>
            <w:r w:rsidR="001663E1" w:rsidRPr="00D56A7A">
              <w:rPr>
                <w:rFonts w:ascii="Calibri" w:hAnsi="Calibri"/>
                <w:color w:val="000000"/>
                <w:sz w:val="19"/>
                <w:szCs w:val="19"/>
              </w:rPr>
              <w:t>LIJADO Y PINTADO COLOR MARFIL DE CAJA DE ACERO DE BATERIA DEL PANEL SOLAR (0.37 X 0.25 X 0.40) M.</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tcBorders>
              <w:top w:val="single" w:sz="2" w:space="0" w:color="000000"/>
              <w:bottom w:val="single" w:sz="2" w:space="0" w:color="000000"/>
            </w:tcBorders>
            <w:shd w:val="clear" w:color="auto" w:fill="auto"/>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21. </w:t>
            </w:r>
            <w:r w:rsidR="001663E1" w:rsidRPr="00D56A7A">
              <w:rPr>
                <w:rFonts w:ascii="Calibri" w:hAnsi="Calibri"/>
                <w:color w:val="000000"/>
                <w:sz w:val="19"/>
                <w:szCs w:val="19"/>
              </w:rPr>
              <w:t>PROVISIÓN Y COLOCADO DE TUBO DE DESAGUE DE 4 " DN A.G., LONG. 4 M N° 28</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0D314E">
        <w:trPr>
          <w:jc w:val="center"/>
        </w:trPr>
        <w:tc>
          <w:tcPr>
            <w:tcW w:w="3856" w:type="dxa"/>
            <w:tcBorders>
              <w:top w:val="single" w:sz="2" w:space="0" w:color="000000"/>
              <w:bottom w:val="single" w:sz="2" w:space="0" w:color="000000"/>
            </w:tcBorders>
            <w:shd w:val="clear" w:color="auto" w:fill="auto"/>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22. </w:t>
            </w:r>
            <w:r w:rsidR="001663E1" w:rsidRPr="00D56A7A">
              <w:rPr>
                <w:rFonts w:ascii="Calibri" w:hAnsi="Calibri"/>
                <w:color w:val="000000"/>
                <w:sz w:val="19"/>
                <w:szCs w:val="19"/>
              </w:rPr>
              <w:t xml:space="preserve">CONSTRUCCION DE ACERA </w:t>
            </w:r>
            <w:proofErr w:type="spellStart"/>
            <w:r w:rsidR="001663E1" w:rsidRPr="00D56A7A">
              <w:rPr>
                <w:rFonts w:ascii="Calibri" w:hAnsi="Calibri"/>
                <w:color w:val="000000"/>
                <w:sz w:val="19"/>
                <w:szCs w:val="19"/>
              </w:rPr>
              <w:t>H°</w:t>
            </w:r>
            <w:proofErr w:type="spellEnd"/>
            <w:r w:rsidR="001663E1" w:rsidRPr="00D56A7A">
              <w:rPr>
                <w:rFonts w:ascii="Calibri" w:hAnsi="Calibri"/>
                <w:color w:val="000000"/>
                <w:sz w:val="19"/>
                <w:szCs w:val="19"/>
              </w:rPr>
              <w:t xml:space="preserve"> </w:t>
            </w:r>
            <w:proofErr w:type="spellStart"/>
            <w:r w:rsidR="001663E1" w:rsidRPr="00D56A7A">
              <w:rPr>
                <w:rFonts w:ascii="Calibri" w:hAnsi="Calibri"/>
                <w:color w:val="000000"/>
                <w:sz w:val="19"/>
                <w:szCs w:val="19"/>
              </w:rPr>
              <w:t>S°</w:t>
            </w:r>
            <w:proofErr w:type="spellEnd"/>
            <w:r w:rsidR="001663E1" w:rsidRPr="00D56A7A">
              <w:rPr>
                <w:rFonts w:ascii="Calibri" w:hAnsi="Calibri"/>
                <w:color w:val="000000"/>
                <w:sz w:val="19"/>
                <w:szCs w:val="19"/>
              </w:rPr>
              <w:t xml:space="preserve"> EXTERIOR DEL CITY GATE (79,95*0,8) M (INCLUYE SOBRECIMIENTO)</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C3156D">
        <w:trPr>
          <w:jc w:val="center"/>
        </w:trPr>
        <w:tc>
          <w:tcPr>
            <w:tcW w:w="3856" w:type="dxa"/>
            <w:tcBorders>
              <w:top w:val="single" w:sz="2" w:space="0" w:color="000000"/>
              <w:bottom w:val="single" w:sz="2" w:space="0" w:color="000000"/>
            </w:tcBorders>
            <w:shd w:val="clear" w:color="auto" w:fill="auto"/>
            <w:vAlign w:val="bottom"/>
          </w:tcPr>
          <w:p w:rsidR="001663E1" w:rsidRPr="00D56A7A" w:rsidRDefault="005A4F6E" w:rsidP="001663E1">
            <w:pPr>
              <w:rPr>
                <w:rFonts w:ascii="Calibri" w:hAnsi="Calibri"/>
                <w:color w:val="000000"/>
                <w:sz w:val="19"/>
                <w:szCs w:val="19"/>
              </w:rPr>
            </w:pPr>
            <w:r>
              <w:rPr>
                <w:rFonts w:ascii="Calibri" w:hAnsi="Calibri"/>
                <w:color w:val="000000"/>
                <w:sz w:val="19"/>
                <w:szCs w:val="19"/>
              </w:rPr>
              <w:t xml:space="preserve">23. </w:t>
            </w:r>
            <w:r w:rsidR="001663E1" w:rsidRPr="00D56A7A">
              <w:rPr>
                <w:rFonts w:ascii="Calibri" w:hAnsi="Calibri"/>
                <w:color w:val="000000"/>
                <w:sz w:val="19"/>
                <w:szCs w:val="19"/>
              </w:rPr>
              <w:t>LIMPIEZA Y RETIRO DE ESCOMBRO</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1663E1" w:rsidRPr="00C75BEC" w:rsidTr="00C3156D">
        <w:trPr>
          <w:jc w:val="center"/>
        </w:trPr>
        <w:tc>
          <w:tcPr>
            <w:tcW w:w="3856" w:type="dxa"/>
            <w:tcBorders>
              <w:top w:val="single" w:sz="2" w:space="0" w:color="000000"/>
              <w:bottom w:val="single" w:sz="2" w:space="0" w:color="000000"/>
            </w:tcBorders>
            <w:shd w:val="clear" w:color="auto" w:fill="C6D9F1" w:themeFill="text2" w:themeFillTint="33"/>
            <w:vAlign w:val="center"/>
          </w:tcPr>
          <w:p w:rsidR="00A12316" w:rsidRDefault="00A12316" w:rsidP="00A12316">
            <w:pPr>
              <w:jc w:val="center"/>
              <w:rPr>
                <w:rFonts w:ascii="Calibri" w:hAnsi="Calibri"/>
                <w:b/>
                <w:bCs/>
                <w:color w:val="000000"/>
                <w:sz w:val="22"/>
                <w:szCs w:val="22"/>
              </w:rPr>
            </w:pPr>
            <w:r>
              <w:rPr>
                <w:rFonts w:ascii="Calibri" w:hAnsi="Calibri"/>
                <w:b/>
                <w:bCs/>
                <w:color w:val="000000"/>
                <w:sz w:val="22"/>
                <w:szCs w:val="22"/>
              </w:rPr>
              <w:t>LOTE N° 3</w:t>
            </w:r>
          </w:p>
          <w:p w:rsidR="001663E1" w:rsidRPr="00110910" w:rsidRDefault="00A12316" w:rsidP="00A12316">
            <w:pPr>
              <w:jc w:val="center"/>
              <w:rPr>
                <w:rFonts w:ascii="Arial" w:hAnsi="Arial" w:cs="Arial"/>
                <w:b/>
                <w:bCs/>
                <w:color w:val="000000"/>
                <w:sz w:val="16"/>
                <w:szCs w:val="16"/>
              </w:rPr>
            </w:pPr>
            <w:r w:rsidRPr="00C502CF">
              <w:rPr>
                <w:rFonts w:ascii="Calibri" w:hAnsi="Calibri"/>
                <w:b/>
                <w:bCs/>
                <w:color w:val="000000"/>
                <w:sz w:val="22"/>
                <w:szCs w:val="22"/>
              </w:rPr>
              <w:t>POBLACION: PATACAMAYA</w:t>
            </w:r>
          </w:p>
        </w:tc>
        <w:tc>
          <w:tcPr>
            <w:tcW w:w="3543" w:type="dxa"/>
            <w:vAlign w:val="center"/>
          </w:tcPr>
          <w:p w:rsidR="001663E1" w:rsidRPr="00DB5AAF" w:rsidRDefault="001663E1" w:rsidP="001663E1">
            <w:pPr>
              <w:rPr>
                <w:rFonts w:ascii="Calibri" w:hAnsi="Calibri" w:cs="Calibri"/>
                <w:b/>
                <w:sz w:val="18"/>
                <w:szCs w:val="18"/>
              </w:rPr>
            </w:pPr>
          </w:p>
        </w:tc>
        <w:tc>
          <w:tcPr>
            <w:tcW w:w="426" w:type="dxa"/>
            <w:vAlign w:val="center"/>
          </w:tcPr>
          <w:p w:rsidR="001663E1" w:rsidRPr="00DB5AAF" w:rsidRDefault="001663E1" w:rsidP="001663E1">
            <w:pPr>
              <w:rPr>
                <w:rFonts w:ascii="Calibri" w:hAnsi="Calibri" w:cs="Calibri"/>
                <w:b/>
                <w:sz w:val="18"/>
                <w:szCs w:val="18"/>
              </w:rPr>
            </w:pPr>
          </w:p>
        </w:tc>
        <w:tc>
          <w:tcPr>
            <w:tcW w:w="425" w:type="dxa"/>
            <w:vAlign w:val="center"/>
          </w:tcPr>
          <w:p w:rsidR="001663E1" w:rsidRPr="00DB5AAF" w:rsidRDefault="001663E1" w:rsidP="001663E1">
            <w:pPr>
              <w:rPr>
                <w:rFonts w:ascii="Calibri" w:hAnsi="Calibri" w:cs="Calibri"/>
                <w:b/>
                <w:sz w:val="18"/>
                <w:szCs w:val="18"/>
              </w:rPr>
            </w:pPr>
          </w:p>
        </w:tc>
        <w:tc>
          <w:tcPr>
            <w:tcW w:w="929" w:type="dxa"/>
            <w:vAlign w:val="center"/>
          </w:tcPr>
          <w:p w:rsidR="001663E1" w:rsidRPr="00DB5AAF" w:rsidRDefault="001663E1" w:rsidP="001663E1">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153F77" w:rsidRDefault="00A12316" w:rsidP="00A12316">
            <w:pPr>
              <w:jc w:val="center"/>
              <w:rPr>
                <w:rFonts w:ascii="Arial" w:hAnsi="Arial" w:cs="Arial"/>
                <w:b/>
                <w:bCs/>
                <w:color w:val="000000"/>
                <w:lang w:val="es-BO" w:eastAsia="es-BO"/>
              </w:rPr>
            </w:pPr>
            <w:r w:rsidRPr="00153F77">
              <w:rPr>
                <w:rFonts w:ascii="Arial" w:hAnsi="Arial" w:cs="Arial"/>
                <w:b/>
                <w:bCs/>
                <w:color w:val="000000"/>
                <w:lang w:val="es-BO" w:eastAsia="es-BO"/>
              </w:rPr>
              <w:t>DESCRIPCION</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1663E1">
        <w:trPr>
          <w:jc w:val="center"/>
        </w:trPr>
        <w:tc>
          <w:tcPr>
            <w:tcW w:w="3856" w:type="dxa"/>
            <w:tcBorders>
              <w:top w:val="single" w:sz="2" w:space="0" w:color="000000"/>
              <w:bottom w:val="single" w:sz="2" w:space="0" w:color="000000"/>
            </w:tcBorders>
            <w:shd w:val="clear" w:color="auto" w:fill="auto"/>
            <w:vAlign w:val="center"/>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1. </w:t>
            </w:r>
            <w:r w:rsidRPr="00D56A7A">
              <w:rPr>
                <w:rFonts w:ascii="Calibri" w:hAnsi="Calibri"/>
                <w:color w:val="000000"/>
                <w:sz w:val="19"/>
                <w:szCs w:val="19"/>
              </w:rPr>
              <w:t>INSTALACION DE FAENAS - PROVISION Y COLOCADO DE LETREROS DE OBRA</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2. </w:t>
            </w:r>
            <w:r w:rsidRPr="00D56A7A">
              <w:rPr>
                <w:rFonts w:ascii="Calibri" w:hAnsi="Calibri"/>
                <w:color w:val="000000"/>
                <w:sz w:val="19"/>
                <w:szCs w:val="19"/>
              </w:rPr>
              <w:t>MOVILIZACIÓN DE EQUIPO Y PERSONAL</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3. </w:t>
            </w:r>
            <w:r w:rsidRPr="00D56A7A">
              <w:rPr>
                <w:rFonts w:ascii="Calibri" w:hAnsi="Calibri"/>
                <w:color w:val="000000"/>
                <w:sz w:val="19"/>
                <w:szCs w:val="19"/>
              </w:rPr>
              <w:t>DESHIERBE EN EL PREDIO DEL CITY GATE (LONG 20 M* ANCHO 18,61 M MENOS AREA CUBIERTA CON CONCRETO) Y  ACERA EXTERIOR DE 56,75*0,80 M</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4. </w:t>
            </w:r>
            <w:r w:rsidRPr="00D56A7A">
              <w:rPr>
                <w:rFonts w:ascii="Calibri" w:hAnsi="Calibri"/>
                <w:color w:val="000000"/>
                <w:sz w:val="19"/>
                <w:szCs w:val="19"/>
              </w:rPr>
              <w:t>NIVELACION DE TIERRA EN EL PREDIO DEL CITY GATE,  (LONG 20 M* ANCHO 18,61 M  MENOS AREA CUBIERTA CON CONCRETO) Y  ACERA EXTERIOR DE 56,75*0,80 M</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5. </w:t>
            </w:r>
            <w:r w:rsidRPr="00D56A7A">
              <w:rPr>
                <w:rFonts w:ascii="Calibri" w:hAnsi="Calibri"/>
                <w:color w:val="000000"/>
                <w:sz w:val="19"/>
                <w:szCs w:val="19"/>
              </w:rPr>
              <w:t>COMPACTACION DE TIERRA EN EL PREDIO DEL CITY GATE  (LONG 20 M* ANCHO 18,61 M  MENOS AREA CUBIERTA CON CONCRETO) Y  ACERA EXTERIOR DE 56,75*0,80 M</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1663E1">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6.</w:t>
            </w:r>
            <w:r w:rsidRPr="00D56A7A">
              <w:rPr>
                <w:rFonts w:ascii="Calibri" w:hAnsi="Calibri"/>
                <w:color w:val="000000"/>
                <w:sz w:val="19"/>
                <w:szCs w:val="19"/>
              </w:rPr>
              <w:t>COLOCACION DE GRABA EN EL PREDIO DEL CITY GATE  (LONG 20 M* ANCHO 18,61 M  MENOS AREA CUBIERTA CON CONCRETO), ESPESOR DE 0,05 M.</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7. </w:t>
            </w:r>
            <w:r w:rsidRPr="00D56A7A">
              <w:rPr>
                <w:rFonts w:ascii="Calibri" w:hAnsi="Calibri"/>
                <w:color w:val="000000"/>
                <w:sz w:val="19"/>
                <w:szCs w:val="19"/>
              </w:rPr>
              <w:t xml:space="preserve">LIJADO Y PINTADO COLOR AZUL   TUBERIA A.G. DEL SOPORTE DE ILUMINACION   DE DN 1 1/2" DN, LONG 3 M, 3 PIEZAS. </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lastRenderedPageBreak/>
              <w:t xml:space="preserve">8. </w:t>
            </w:r>
            <w:r w:rsidRPr="00D56A7A">
              <w:rPr>
                <w:rFonts w:ascii="Calibri" w:hAnsi="Calibri"/>
                <w:color w:val="000000"/>
                <w:sz w:val="19"/>
                <w:szCs w:val="19"/>
              </w:rPr>
              <w:t>LIJADO Y PINTADO COLOR BLANCO TUBERÍA A.G. DE ESTRUCTURA DE  PARA RAYOS  1/2"  DN, LONG TOTAL 120 M, 2 PIEZAS.</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9. </w:t>
            </w:r>
            <w:r w:rsidRPr="00D56A7A">
              <w:rPr>
                <w:rFonts w:ascii="Calibri" w:hAnsi="Calibri"/>
                <w:color w:val="000000"/>
                <w:sz w:val="19"/>
                <w:szCs w:val="19"/>
              </w:rPr>
              <w:t>LIJADO Y PINTADO COLOR AZUL DE TUBERIA A.G. DE ENMALLADO  1 1/2" DN, LONG 1,70 M 51 PIEZAS.</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10. </w:t>
            </w:r>
            <w:r w:rsidRPr="00D56A7A">
              <w:rPr>
                <w:rFonts w:ascii="Calibri" w:hAnsi="Calibri"/>
                <w:color w:val="000000"/>
                <w:sz w:val="19"/>
                <w:szCs w:val="19"/>
              </w:rPr>
              <w:t xml:space="preserve">LIJADO Y PINTADO COLOR AZUL DE ANGULAR DE ACERO EN  "T"  DE ENMALLADO  1/2" LONG TOTAL 22,50 M,  31 PIEZAS.        </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11. </w:t>
            </w:r>
            <w:r w:rsidRPr="00D56A7A">
              <w:rPr>
                <w:rFonts w:ascii="Calibri" w:hAnsi="Calibri"/>
                <w:color w:val="000000"/>
                <w:sz w:val="19"/>
                <w:szCs w:val="19"/>
              </w:rPr>
              <w:t xml:space="preserve">LIJADO Y PINTADO COLOR AZUL DE ANGULAR DE ACERO 90° DEL ENMALLADO  1" LONG TOTAL </w:t>
            </w:r>
            <w:r>
              <w:rPr>
                <w:rFonts w:ascii="Calibri" w:hAnsi="Calibri"/>
                <w:color w:val="000000"/>
                <w:sz w:val="19"/>
                <w:szCs w:val="19"/>
              </w:rPr>
              <w:t>76</w:t>
            </w:r>
            <w:r w:rsidRPr="00D56A7A">
              <w:rPr>
                <w:rFonts w:ascii="Calibri" w:hAnsi="Calibri"/>
                <w:color w:val="000000"/>
                <w:sz w:val="19"/>
                <w:szCs w:val="19"/>
              </w:rPr>
              <w:t xml:space="preserve"> M.</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12. </w:t>
            </w:r>
            <w:r w:rsidRPr="00D56A7A">
              <w:rPr>
                <w:rFonts w:ascii="Calibri" w:hAnsi="Calibri"/>
                <w:color w:val="000000"/>
                <w:sz w:val="19"/>
                <w:szCs w:val="19"/>
              </w:rPr>
              <w:t xml:space="preserve">LIJADO Y PINTADO COLOR AZUL TUBERÍA A.G. DE SOPORTE DE PANEL SOLAR  2 1/2" LONG 2,76 M, 1 PIEZA. </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936BCF" w:rsidRDefault="00A12316" w:rsidP="00A12316">
            <w:pPr>
              <w:rPr>
                <w:rFonts w:ascii="Calibri" w:hAnsi="Calibri"/>
                <w:color w:val="000000"/>
                <w:sz w:val="19"/>
                <w:szCs w:val="19"/>
              </w:rPr>
            </w:pPr>
            <w:r>
              <w:rPr>
                <w:rFonts w:ascii="Calibri" w:hAnsi="Calibri"/>
                <w:color w:val="000000"/>
                <w:sz w:val="19"/>
                <w:szCs w:val="19"/>
              </w:rPr>
              <w:t xml:space="preserve">13. </w:t>
            </w:r>
            <w:r w:rsidRPr="00936BCF">
              <w:rPr>
                <w:rFonts w:ascii="Calibri" w:hAnsi="Calibri"/>
                <w:color w:val="000000"/>
                <w:sz w:val="19"/>
                <w:szCs w:val="19"/>
              </w:rPr>
              <w:t>LIJADO Y PINTADO COLOR AZUL PUERTA METÁLICA DE LA CASETA    DE  (0.88 X 2)  M2, 1 PIEZA</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936BCF" w:rsidRDefault="00A12316" w:rsidP="00A12316">
            <w:pPr>
              <w:rPr>
                <w:rFonts w:ascii="Calibri" w:hAnsi="Calibri"/>
                <w:color w:val="000000"/>
                <w:sz w:val="19"/>
                <w:szCs w:val="19"/>
              </w:rPr>
            </w:pPr>
            <w:r>
              <w:rPr>
                <w:rFonts w:ascii="Calibri" w:hAnsi="Calibri"/>
                <w:color w:val="000000"/>
                <w:sz w:val="19"/>
                <w:szCs w:val="19"/>
              </w:rPr>
              <w:t xml:space="preserve">14. </w:t>
            </w:r>
            <w:r w:rsidRPr="00936BCF">
              <w:rPr>
                <w:rFonts w:ascii="Calibri" w:hAnsi="Calibri"/>
                <w:color w:val="000000"/>
                <w:sz w:val="19"/>
                <w:szCs w:val="19"/>
              </w:rPr>
              <w:t>LIJADO Y PINTADO COLOR AZUL DE SOPORTE CUADRADO DE CASETA DE  ACERO DE 0,10  X 0.10 M, LONG. 10 M, 4 PIEZAS.</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15. </w:t>
            </w:r>
            <w:r w:rsidRPr="00D56A7A">
              <w:rPr>
                <w:rFonts w:ascii="Calibri" w:hAnsi="Calibri"/>
                <w:color w:val="000000"/>
                <w:sz w:val="19"/>
                <w:szCs w:val="19"/>
              </w:rPr>
              <w:t xml:space="preserve">LIJADO Y PINTADO DE VIGAS TIPO "C" DEL TECHO DE CASETA DE  (0.10 X 0.05) M, LONG 10,13 M, 6 PIEZAS. </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16. </w:t>
            </w:r>
            <w:r w:rsidRPr="00D56A7A">
              <w:rPr>
                <w:rFonts w:ascii="Calibri" w:hAnsi="Calibri"/>
                <w:color w:val="000000"/>
                <w:sz w:val="19"/>
                <w:szCs w:val="19"/>
              </w:rPr>
              <w:t>PROVISIÓN Y COLOCADO DE CAMARA Y TAPA DE CONCRETO  DEL ATERRAMIENTO DE (0.30 X 0.30 X 0.30) M.</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17. </w:t>
            </w:r>
            <w:r w:rsidRPr="00D56A7A">
              <w:rPr>
                <w:rFonts w:ascii="Calibri" w:hAnsi="Calibri"/>
                <w:color w:val="000000"/>
                <w:sz w:val="19"/>
                <w:szCs w:val="19"/>
              </w:rPr>
              <w:t>PROVISIÓN Y COLOCADO DE ABRA</w:t>
            </w:r>
            <w:r>
              <w:rPr>
                <w:rFonts w:ascii="Calibri" w:hAnsi="Calibri"/>
                <w:color w:val="000000"/>
                <w:sz w:val="19"/>
                <w:szCs w:val="19"/>
              </w:rPr>
              <w:t>Z</w:t>
            </w:r>
            <w:r w:rsidRPr="00D56A7A">
              <w:rPr>
                <w:rFonts w:ascii="Calibri" w:hAnsi="Calibri"/>
                <w:color w:val="000000"/>
                <w:sz w:val="19"/>
                <w:szCs w:val="19"/>
              </w:rPr>
              <w:t xml:space="preserve">ADERA DE A. PARA CANALETA DE 1 " DE ANCHO LONG 0,60 M (CASETA DE CONTROL ELECTRICO).  </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18. </w:t>
            </w:r>
            <w:r w:rsidRPr="00D56A7A">
              <w:rPr>
                <w:rFonts w:ascii="Calibri" w:hAnsi="Calibri"/>
                <w:color w:val="000000"/>
                <w:sz w:val="19"/>
                <w:szCs w:val="19"/>
              </w:rPr>
              <w:t>PROVISIÓN Y COLOCADO DE TUBO DE DESAGUE DE 2" DN A.G., LONG. 2,50 M</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19. </w:t>
            </w:r>
            <w:r w:rsidRPr="00D56A7A">
              <w:rPr>
                <w:rFonts w:ascii="Calibri" w:hAnsi="Calibri"/>
                <w:color w:val="000000"/>
                <w:sz w:val="19"/>
                <w:szCs w:val="19"/>
              </w:rPr>
              <w:t>PROVISIÓN Y COLOCADO DE ABRA</w:t>
            </w:r>
            <w:r>
              <w:rPr>
                <w:rFonts w:ascii="Calibri" w:hAnsi="Calibri"/>
                <w:color w:val="000000"/>
                <w:sz w:val="19"/>
                <w:szCs w:val="19"/>
              </w:rPr>
              <w:t>Z</w:t>
            </w:r>
            <w:r w:rsidRPr="00D56A7A">
              <w:rPr>
                <w:rFonts w:ascii="Calibri" w:hAnsi="Calibri"/>
                <w:color w:val="000000"/>
                <w:sz w:val="19"/>
                <w:szCs w:val="19"/>
              </w:rPr>
              <w:t xml:space="preserve">ADERA DE A.G. DE 2" DIÁMETRO, PARA TUBO DESAGUE. </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1663E1">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20. </w:t>
            </w:r>
            <w:r w:rsidRPr="00D56A7A">
              <w:rPr>
                <w:rFonts w:ascii="Calibri" w:hAnsi="Calibri"/>
                <w:color w:val="000000"/>
                <w:sz w:val="19"/>
                <w:szCs w:val="19"/>
              </w:rPr>
              <w:t>LIJADO Y PINTADO COLOR MARFIL DE CAJA DE ACERO DE BATERIA DEL PANEL SOLAR (0.37 X 0.25 X 0.40) M.</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21. </w:t>
            </w:r>
            <w:r w:rsidRPr="00D56A7A">
              <w:rPr>
                <w:rFonts w:ascii="Calibri" w:hAnsi="Calibri"/>
                <w:color w:val="000000"/>
                <w:sz w:val="19"/>
                <w:szCs w:val="19"/>
              </w:rPr>
              <w:t>PROVISIÓN Y COLOCADO DE TUBO DE DESAGUE DE 4 " DN A.G., LONG. 4 M, N° 28</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DB0485">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22. </w:t>
            </w:r>
            <w:r w:rsidRPr="00D56A7A">
              <w:rPr>
                <w:rFonts w:ascii="Calibri" w:hAnsi="Calibri"/>
                <w:color w:val="000000"/>
                <w:sz w:val="19"/>
                <w:szCs w:val="19"/>
              </w:rPr>
              <w:t xml:space="preserve">CONSTRUCCION DE ACERA </w:t>
            </w:r>
            <w:proofErr w:type="spellStart"/>
            <w:r w:rsidRPr="00D56A7A">
              <w:rPr>
                <w:rFonts w:ascii="Calibri" w:hAnsi="Calibri"/>
                <w:color w:val="000000"/>
                <w:sz w:val="19"/>
                <w:szCs w:val="19"/>
              </w:rPr>
              <w:t>H°</w:t>
            </w:r>
            <w:proofErr w:type="spellEnd"/>
            <w:r w:rsidRPr="00D56A7A">
              <w:rPr>
                <w:rFonts w:ascii="Calibri" w:hAnsi="Calibri"/>
                <w:color w:val="000000"/>
                <w:sz w:val="19"/>
                <w:szCs w:val="19"/>
              </w:rPr>
              <w:t xml:space="preserve"> </w:t>
            </w:r>
            <w:proofErr w:type="spellStart"/>
            <w:r w:rsidRPr="00D56A7A">
              <w:rPr>
                <w:rFonts w:ascii="Calibri" w:hAnsi="Calibri"/>
                <w:color w:val="000000"/>
                <w:sz w:val="19"/>
                <w:szCs w:val="19"/>
              </w:rPr>
              <w:t>S°</w:t>
            </w:r>
            <w:proofErr w:type="spellEnd"/>
            <w:r w:rsidRPr="00D56A7A">
              <w:rPr>
                <w:rFonts w:ascii="Calibri" w:hAnsi="Calibri"/>
                <w:color w:val="000000"/>
                <w:sz w:val="19"/>
                <w:szCs w:val="19"/>
              </w:rPr>
              <w:t xml:space="preserve"> EXTERIOR DEL CITY GATE (56,75*0,8) M (INCLUYE SOBRECIMIENTO)</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C3156D">
        <w:trPr>
          <w:jc w:val="center"/>
        </w:trPr>
        <w:tc>
          <w:tcPr>
            <w:tcW w:w="3856" w:type="dxa"/>
            <w:tcBorders>
              <w:top w:val="single" w:sz="2" w:space="0" w:color="000000"/>
              <w:bottom w:val="single" w:sz="2" w:space="0" w:color="000000"/>
            </w:tcBorders>
            <w:shd w:val="clear" w:color="auto" w:fill="auto"/>
            <w:vAlign w:val="bottom"/>
          </w:tcPr>
          <w:p w:rsidR="00A12316" w:rsidRPr="00D56A7A" w:rsidRDefault="00A12316" w:rsidP="00A12316">
            <w:pPr>
              <w:rPr>
                <w:rFonts w:ascii="Calibri" w:hAnsi="Calibri"/>
                <w:color w:val="000000"/>
                <w:sz w:val="19"/>
                <w:szCs w:val="19"/>
              </w:rPr>
            </w:pPr>
            <w:r>
              <w:rPr>
                <w:rFonts w:ascii="Calibri" w:hAnsi="Calibri"/>
                <w:color w:val="000000"/>
                <w:sz w:val="19"/>
                <w:szCs w:val="19"/>
              </w:rPr>
              <w:t xml:space="preserve">23. </w:t>
            </w:r>
            <w:r w:rsidRPr="00D56A7A">
              <w:rPr>
                <w:rFonts w:ascii="Calibri" w:hAnsi="Calibri"/>
                <w:color w:val="000000"/>
                <w:sz w:val="19"/>
                <w:szCs w:val="19"/>
              </w:rPr>
              <w:t>LIMPIEZA Y RETIRO DE ESCOMBRO</w:t>
            </w:r>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A12316" w:rsidRPr="00C75BEC" w:rsidTr="00C3156D">
        <w:trPr>
          <w:jc w:val="center"/>
        </w:trPr>
        <w:tc>
          <w:tcPr>
            <w:tcW w:w="3856" w:type="dxa"/>
            <w:tcBorders>
              <w:top w:val="single" w:sz="2" w:space="0" w:color="000000"/>
              <w:bottom w:val="single" w:sz="2" w:space="0" w:color="000000"/>
            </w:tcBorders>
            <w:shd w:val="clear" w:color="auto" w:fill="C6D9F1" w:themeFill="text2" w:themeFillTint="33"/>
            <w:vAlign w:val="center"/>
          </w:tcPr>
          <w:p w:rsidR="00B53783" w:rsidRDefault="00B53783" w:rsidP="00B53783">
            <w:pPr>
              <w:jc w:val="center"/>
              <w:rPr>
                <w:rFonts w:ascii="Calibri" w:hAnsi="Calibri"/>
                <w:b/>
                <w:bCs/>
                <w:color w:val="000000"/>
                <w:sz w:val="22"/>
                <w:szCs w:val="22"/>
              </w:rPr>
            </w:pPr>
            <w:r>
              <w:rPr>
                <w:rFonts w:ascii="Calibri" w:hAnsi="Calibri"/>
                <w:b/>
                <w:bCs/>
                <w:color w:val="000000"/>
                <w:sz w:val="22"/>
                <w:szCs w:val="22"/>
              </w:rPr>
              <w:t>LOTE N° 4</w:t>
            </w:r>
          </w:p>
          <w:p w:rsidR="00A12316" w:rsidRPr="00110910" w:rsidRDefault="00B53783" w:rsidP="00B53783">
            <w:pPr>
              <w:jc w:val="center"/>
              <w:rPr>
                <w:rFonts w:ascii="Arial" w:hAnsi="Arial" w:cs="Arial"/>
                <w:color w:val="000000"/>
                <w:sz w:val="16"/>
                <w:szCs w:val="16"/>
              </w:rPr>
            </w:pPr>
            <w:r w:rsidRPr="00C502CF">
              <w:rPr>
                <w:rFonts w:ascii="Calibri" w:hAnsi="Calibri"/>
                <w:b/>
                <w:bCs/>
                <w:color w:val="000000"/>
                <w:sz w:val="22"/>
                <w:szCs w:val="22"/>
              </w:rPr>
              <w:t xml:space="preserve">POBLACION: SICA </w:t>
            </w:r>
            <w:proofErr w:type="spellStart"/>
            <w:r w:rsidRPr="00C502CF">
              <w:rPr>
                <w:rFonts w:ascii="Calibri" w:hAnsi="Calibri"/>
                <w:b/>
                <w:bCs/>
                <w:color w:val="000000"/>
                <w:sz w:val="22"/>
                <w:szCs w:val="22"/>
              </w:rPr>
              <w:t>SICA</w:t>
            </w:r>
            <w:proofErr w:type="spellEnd"/>
          </w:p>
        </w:tc>
        <w:tc>
          <w:tcPr>
            <w:tcW w:w="3543" w:type="dxa"/>
            <w:vAlign w:val="center"/>
          </w:tcPr>
          <w:p w:rsidR="00A12316" w:rsidRPr="00DB5AAF" w:rsidRDefault="00A12316" w:rsidP="00A12316">
            <w:pPr>
              <w:rPr>
                <w:rFonts w:ascii="Calibri" w:hAnsi="Calibri" w:cs="Calibri"/>
                <w:b/>
                <w:sz w:val="18"/>
                <w:szCs w:val="18"/>
              </w:rPr>
            </w:pPr>
          </w:p>
        </w:tc>
        <w:tc>
          <w:tcPr>
            <w:tcW w:w="426" w:type="dxa"/>
            <w:vAlign w:val="center"/>
          </w:tcPr>
          <w:p w:rsidR="00A12316" w:rsidRPr="00DB5AAF" w:rsidRDefault="00A12316" w:rsidP="00A12316">
            <w:pPr>
              <w:rPr>
                <w:rFonts w:ascii="Calibri" w:hAnsi="Calibri" w:cs="Calibri"/>
                <w:b/>
                <w:sz w:val="18"/>
                <w:szCs w:val="18"/>
              </w:rPr>
            </w:pPr>
          </w:p>
        </w:tc>
        <w:tc>
          <w:tcPr>
            <w:tcW w:w="425" w:type="dxa"/>
            <w:vAlign w:val="center"/>
          </w:tcPr>
          <w:p w:rsidR="00A12316" w:rsidRPr="00DB5AAF" w:rsidRDefault="00A12316" w:rsidP="00A12316">
            <w:pPr>
              <w:rPr>
                <w:rFonts w:ascii="Calibri" w:hAnsi="Calibri" w:cs="Calibri"/>
                <w:b/>
                <w:sz w:val="18"/>
                <w:szCs w:val="18"/>
              </w:rPr>
            </w:pPr>
          </w:p>
        </w:tc>
        <w:tc>
          <w:tcPr>
            <w:tcW w:w="929" w:type="dxa"/>
            <w:vAlign w:val="center"/>
          </w:tcPr>
          <w:p w:rsidR="00A12316" w:rsidRPr="00DB5AAF" w:rsidRDefault="00A12316" w:rsidP="00A12316">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153F77" w:rsidRDefault="00B53783" w:rsidP="00B53783">
            <w:pPr>
              <w:jc w:val="center"/>
              <w:rPr>
                <w:rFonts w:ascii="Arial" w:hAnsi="Arial" w:cs="Arial"/>
                <w:b/>
                <w:bCs/>
                <w:color w:val="000000"/>
                <w:lang w:val="es-BO" w:eastAsia="es-BO"/>
              </w:rPr>
            </w:pPr>
            <w:r w:rsidRPr="00153F77">
              <w:rPr>
                <w:rFonts w:ascii="Arial" w:hAnsi="Arial" w:cs="Arial"/>
                <w:b/>
                <w:bCs/>
                <w:color w:val="000000"/>
                <w:lang w:val="es-BO" w:eastAsia="es-BO"/>
              </w:rPr>
              <w:t>DESCRIPCION</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663E1">
        <w:trPr>
          <w:jc w:val="center"/>
        </w:trPr>
        <w:tc>
          <w:tcPr>
            <w:tcW w:w="3856" w:type="dxa"/>
            <w:tcBorders>
              <w:top w:val="single" w:sz="2" w:space="0" w:color="000000"/>
              <w:bottom w:val="single" w:sz="2" w:space="0" w:color="000000"/>
            </w:tcBorders>
            <w:shd w:val="clear" w:color="auto" w:fill="auto"/>
            <w:vAlign w:val="center"/>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1. </w:t>
            </w:r>
            <w:r w:rsidRPr="00D56A7A">
              <w:rPr>
                <w:rFonts w:ascii="Calibri" w:hAnsi="Calibri"/>
                <w:color w:val="000000"/>
                <w:sz w:val="19"/>
                <w:szCs w:val="19"/>
              </w:rPr>
              <w:t>INSTALACION DE FAENAS - PROVISION Y COLOCADO DE LETREROS DE OBRA</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2. </w:t>
            </w:r>
            <w:r w:rsidRPr="00D56A7A">
              <w:rPr>
                <w:rFonts w:ascii="Calibri" w:hAnsi="Calibri"/>
                <w:color w:val="000000"/>
                <w:sz w:val="19"/>
                <w:szCs w:val="19"/>
              </w:rPr>
              <w:t>MOVILIZACIÓN DE EQUIPO Y PERSONAL</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3. </w:t>
            </w:r>
            <w:r w:rsidRPr="00D56A7A">
              <w:rPr>
                <w:rFonts w:ascii="Calibri" w:hAnsi="Calibri"/>
                <w:color w:val="000000"/>
                <w:sz w:val="19"/>
                <w:szCs w:val="19"/>
              </w:rPr>
              <w:t xml:space="preserve">DESHIERBE EN EL PREDIO DEL CITY GATE (LONG 20 M* ANCHO 18,61 M MENOS AREA </w:t>
            </w:r>
            <w:r w:rsidRPr="00D56A7A">
              <w:rPr>
                <w:rFonts w:ascii="Calibri" w:hAnsi="Calibri"/>
                <w:color w:val="000000"/>
                <w:sz w:val="19"/>
                <w:szCs w:val="19"/>
              </w:rPr>
              <w:lastRenderedPageBreak/>
              <w:t>CUBIERTA CON CONCRETO) Y  ACERA EXTERIOR DE 79,95*0,80 M</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lastRenderedPageBreak/>
              <w:t xml:space="preserve">4. </w:t>
            </w:r>
            <w:r w:rsidRPr="00D56A7A">
              <w:rPr>
                <w:rFonts w:ascii="Calibri" w:hAnsi="Calibri"/>
                <w:color w:val="000000"/>
                <w:sz w:val="19"/>
                <w:szCs w:val="19"/>
              </w:rPr>
              <w:t>NIVELACION DE TIERRA EN EL PREDIO DEL CITY GATE,  (LONG 20 M* ANCHO 18,61 M  MENOS AREA CUBIERTA CON CONCRETO) Y  ACERA EXTERIOR DE 79,95*0,80 M</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5. </w:t>
            </w:r>
            <w:r w:rsidRPr="00D56A7A">
              <w:rPr>
                <w:rFonts w:ascii="Calibri" w:hAnsi="Calibri"/>
                <w:color w:val="000000"/>
                <w:sz w:val="19"/>
                <w:szCs w:val="19"/>
              </w:rPr>
              <w:t>COMPACTACION DE TIERRA EN EL PREDIO DEL CITY GATE  (LONG 20 M* ANCHO 18,61 M  MENOS AREA CUBIERTA CON CONCRETO) Y  ACERA EXTERIOR DE 79,95*0,80 M</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6. </w:t>
            </w:r>
            <w:r w:rsidRPr="00D56A7A">
              <w:rPr>
                <w:rFonts w:ascii="Calibri" w:hAnsi="Calibri"/>
                <w:color w:val="000000"/>
                <w:sz w:val="19"/>
                <w:szCs w:val="19"/>
              </w:rPr>
              <w:t>COLOCACION DE GRABA EN EL PREDIO DEL CITY GATE  (LONG 20 M* ANCHO 18,61 M  MENOS AREA CUBIERTA CON CONCRETO), ESPESOR DE 0,05 M.</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663E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7. </w:t>
            </w:r>
            <w:r w:rsidRPr="00D56A7A">
              <w:rPr>
                <w:rFonts w:ascii="Calibri" w:hAnsi="Calibri"/>
                <w:color w:val="000000"/>
                <w:sz w:val="19"/>
                <w:szCs w:val="19"/>
              </w:rPr>
              <w:t xml:space="preserve">LIJADO Y PINTADO COLOR AZUL   TUBERIA A.G. DEL SOPORTE DE ILUMINACION   DE DN 1 1/2" DN, LONG 3 M, 3 PIEZAS. </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8. </w:t>
            </w:r>
            <w:r w:rsidRPr="00D56A7A">
              <w:rPr>
                <w:rFonts w:ascii="Calibri" w:hAnsi="Calibri"/>
                <w:color w:val="000000"/>
                <w:sz w:val="19"/>
                <w:szCs w:val="19"/>
              </w:rPr>
              <w:t>LIJADO Y PINTADO COLOR BLANCO TUBERÍA A.G. DE ESTRUCTURA DE  PARA RAYOS  1/2"  DN, LONG TOTAL 120 M, 2 PIEZAS.</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663E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9. </w:t>
            </w:r>
            <w:r w:rsidRPr="00D56A7A">
              <w:rPr>
                <w:rFonts w:ascii="Calibri" w:hAnsi="Calibri"/>
                <w:color w:val="000000"/>
                <w:sz w:val="19"/>
                <w:szCs w:val="19"/>
              </w:rPr>
              <w:t>LIJADO Y PINTADO COLOR AZUL DE TUBERIA A.G. DE ENMALLADO  1 1/2" DN, LONG 1,70 M 51 PIEZAS.</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10. </w:t>
            </w:r>
            <w:r w:rsidRPr="00D56A7A">
              <w:rPr>
                <w:rFonts w:ascii="Calibri" w:hAnsi="Calibri"/>
                <w:color w:val="000000"/>
                <w:sz w:val="19"/>
                <w:szCs w:val="19"/>
              </w:rPr>
              <w:t xml:space="preserve">LIJADO Y PINTADO COLOR AZUL DE ANGULAR DE ACERO EN  "T"  DE ENMALLADO  1/2" LONG TOTAL 22,50 M,  31 PIEZAS.        </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11.</w:t>
            </w:r>
            <w:r w:rsidRPr="00D56A7A">
              <w:rPr>
                <w:rFonts w:ascii="Calibri" w:hAnsi="Calibri"/>
                <w:color w:val="000000"/>
                <w:sz w:val="19"/>
                <w:szCs w:val="19"/>
              </w:rPr>
              <w:t xml:space="preserve">LIJADO Y PINTADO COLOR AZUL DE ANGULAR DE ACERO 90° DEL ENMALLADO  1" LONG TOTAL </w:t>
            </w:r>
            <w:r>
              <w:rPr>
                <w:rFonts w:ascii="Calibri" w:hAnsi="Calibri"/>
                <w:color w:val="000000"/>
                <w:sz w:val="19"/>
                <w:szCs w:val="19"/>
              </w:rPr>
              <w:t xml:space="preserve">76 </w:t>
            </w:r>
            <w:r w:rsidRPr="00D56A7A">
              <w:rPr>
                <w:rFonts w:ascii="Calibri" w:hAnsi="Calibri"/>
                <w:color w:val="000000"/>
                <w:sz w:val="19"/>
                <w:szCs w:val="19"/>
              </w:rPr>
              <w:t>M.</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12</w:t>
            </w:r>
            <w:proofErr w:type="gramStart"/>
            <w:r>
              <w:rPr>
                <w:rFonts w:ascii="Calibri" w:hAnsi="Calibri"/>
                <w:color w:val="000000"/>
                <w:sz w:val="19"/>
                <w:szCs w:val="19"/>
              </w:rPr>
              <w:t>.</w:t>
            </w:r>
            <w:r w:rsidRPr="00D56A7A">
              <w:rPr>
                <w:rFonts w:ascii="Calibri" w:hAnsi="Calibri"/>
                <w:color w:val="000000"/>
                <w:sz w:val="19"/>
                <w:szCs w:val="19"/>
              </w:rPr>
              <w:t>LIJADO</w:t>
            </w:r>
            <w:proofErr w:type="gramEnd"/>
            <w:r w:rsidRPr="00D56A7A">
              <w:rPr>
                <w:rFonts w:ascii="Calibri" w:hAnsi="Calibri"/>
                <w:color w:val="000000"/>
                <w:sz w:val="19"/>
                <w:szCs w:val="19"/>
              </w:rPr>
              <w:t xml:space="preserve"> Y PINTADO COLOR AZUL TUBERÍA A.G. DE SOPORTE DE PANEL SOLAR  2 1/2" LONG 2,76 M, 1 PIEZA. </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13. </w:t>
            </w:r>
            <w:r w:rsidRPr="00D56A7A">
              <w:rPr>
                <w:rFonts w:ascii="Calibri" w:hAnsi="Calibri"/>
                <w:color w:val="000000"/>
                <w:sz w:val="19"/>
                <w:szCs w:val="19"/>
              </w:rPr>
              <w:t>LIJADO Y PINTADO COLOR ROJO PUERTA METÁLICA DE LA CASETA    DE  (0.88 X 2)  M2, 1 PIEZA</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14. </w:t>
            </w:r>
            <w:r w:rsidRPr="00D56A7A">
              <w:rPr>
                <w:rFonts w:ascii="Calibri" w:hAnsi="Calibri"/>
                <w:color w:val="000000"/>
                <w:sz w:val="19"/>
                <w:szCs w:val="19"/>
              </w:rPr>
              <w:t>LIJADO Y PINTADO COLOR AZUL DE SOPORTE CUADRADO DE CASETA DE  ACERO DE 0,10  X 0.10 M, LONG. 10 M, 4 PIEZAS.</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15. </w:t>
            </w:r>
            <w:r w:rsidRPr="00D56A7A">
              <w:rPr>
                <w:rFonts w:ascii="Calibri" w:hAnsi="Calibri"/>
                <w:color w:val="000000"/>
                <w:sz w:val="19"/>
                <w:szCs w:val="19"/>
              </w:rPr>
              <w:t xml:space="preserve">LIJADO Y PINTADO DE VIGAS TIPO "C" DEL TECHO DE CASETA DE  (0.10 X 0.05) M, LONG 10,13 M, 6 PIEZAS. </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16. </w:t>
            </w:r>
            <w:r w:rsidRPr="00D56A7A">
              <w:rPr>
                <w:rFonts w:ascii="Calibri" w:hAnsi="Calibri"/>
                <w:color w:val="000000"/>
                <w:sz w:val="19"/>
                <w:szCs w:val="19"/>
              </w:rPr>
              <w:t>PROVISIÓN Y COLOCADO DE CAMARA Y TAPA DE CONCRETO  DEL ATERRAMIENTO DE (0.30 X 0.30 X 0.30) M.</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17. PROVISIÓN Y COLOCADO DE ABRAZ</w:t>
            </w:r>
            <w:r w:rsidRPr="00D56A7A">
              <w:rPr>
                <w:rFonts w:ascii="Calibri" w:hAnsi="Calibri"/>
                <w:color w:val="000000"/>
                <w:sz w:val="19"/>
                <w:szCs w:val="19"/>
              </w:rPr>
              <w:t xml:space="preserve">ADERA DE A. PARA CANALETA DE 1 " DE ANCHO LONG 0,60 M (CASETA DE CONTROL ELECTRICO).  </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18. </w:t>
            </w:r>
            <w:r w:rsidRPr="00D56A7A">
              <w:rPr>
                <w:rFonts w:ascii="Calibri" w:hAnsi="Calibri"/>
                <w:color w:val="000000"/>
                <w:sz w:val="19"/>
                <w:szCs w:val="19"/>
              </w:rPr>
              <w:t>PROVISIÓN Y COLOCADO DE TUBO DE DESAGUE DE 2" DN A.G., LONG. 2,50 M</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19. </w:t>
            </w:r>
            <w:r w:rsidRPr="00D56A7A">
              <w:rPr>
                <w:rFonts w:ascii="Calibri" w:hAnsi="Calibri"/>
                <w:color w:val="000000"/>
                <w:sz w:val="19"/>
                <w:szCs w:val="19"/>
              </w:rPr>
              <w:t>PROVISIÓN Y COLOCADO DE ABRA</w:t>
            </w:r>
            <w:r>
              <w:rPr>
                <w:rFonts w:ascii="Calibri" w:hAnsi="Calibri"/>
                <w:color w:val="000000"/>
                <w:sz w:val="19"/>
                <w:szCs w:val="19"/>
              </w:rPr>
              <w:t>Z</w:t>
            </w:r>
            <w:r w:rsidRPr="00D56A7A">
              <w:rPr>
                <w:rFonts w:ascii="Calibri" w:hAnsi="Calibri"/>
                <w:color w:val="000000"/>
                <w:sz w:val="19"/>
                <w:szCs w:val="19"/>
              </w:rPr>
              <w:t xml:space="preserve">ADERA DE A.G. DE 2" DIÁMETRO, PARA TUBO DESAGUE. </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lastRenderedPageBreak/>
              <w:t xml:space="preserve">20. </w:t>
            </w:r>
            <w:r w:rsidRPr="00D56A7A">
              <w:rPr>
                <w:rFonts w:ascii="Calibri" w:hAnsi="Calibri"/>
                <w:color w:val="000000"/>
                <w:sz w:val="19"/>
                <w:szCs w:val="19"/>
              </w:rPr>
              <w:t>LIJADO Y PINTADO COLOR MARFIL DE CAJA DE ACERO DE BATERIA DEL PAN</w:t>
            </w:r>
            <w:r>
              <w:rPr>
                <w:rFonts w:ascii="Calibri" w:hAnsi="Calibri"/>
                <w:color w:val="000000"/>
                <w:sz w:val="19"/>
                <w:szCs w:val="19"/>
              </w:rPr>
              <w:t>EL SOLAR (0.37 X 0.25 X 0.40) M</w:t>
            </w:r>
            <w:r w:rsidRPr="00D56A7A">
              <w:rPr>
                <w:rFonts w:ascii="Calibri" w:hAnsi="Calibri"/>
                <w:color w:val="000000"/>
                <w:sz w:val="19"/>
                <w:szCs w:val="19"/>
              </w:rPr>
              <w:t>.</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663E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21. </w:t>
            </w:r>
            <w:r w:rsidRPr="00D56A7A">
              <w:rPr>
                <w:rFonts w:ascii="Calibri" w:hAnsi="Calibri"/>
                <w:color w:val="000000"/>
                <w:sz w:val="19"/>
                <w:szCs w:val="19"/>
              </w:rPr>
              <w:t>PROVISIÓN Y COLOCADO DE TUBO DE DESAGUE DE 4 " DN A.G., LONG. 4 M</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1196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22. </w:t>
            </w:r>
            <w:r w:rsidRPr="00D56A7A">
              <w:rPr>
                <w:rFonts w:ascii="Calibri" w:hAnsi="Calibri"/>
                <w:color w:val="000000"/>
                <w:sz w:val="19"/>
                <w:szCs w:val="19"/>
              </w:rPr>
              <w:t xml:space="preserve">CONSTRUCCION DE ACERA </w:t>
            </w:r>
            <w:proofErr w:type="spellStart"/>
            <w:r w:rsidRPr="00D56A7A">
              <w:rPr>
                <w:rFonts w:ascii="Calibri" w:hAnsi="Calibri"/>
                <w:color w:val="000000"/>
                <w:sz w:val="19"/>
                <w:szCs w:val="19"/>
              </w:rPr>
              <w:t>H°</w:t>
            </w:r>
            <w:proofErr w:type="spellEnd"/>
            <w:r w:rsidRPr="00D56A7A">
              <w:rPr>
                <w:rFonts w:ascii="Calibri" w:hAnsi="Calibri"/>
                <w:color w:val="000000"/>
                <w:sz w:val="19"/>
                <w:szCs w:val="19"/>
              </w:rPr>
              <w:t xml:space="preserve"> </w:t>
            </w:r>
            <w:proofErr w:type="spellStart"/>
            <w:r w:rsidRPr="00D56A7A">
              <w:rPr>
                <w:rFonts w:ascii="Calibri" w:hAnsi="Calibri"/>
                <w:color w:val="000000"/>
                <w:sz w:val="19"/>
                <w:szCs w:val="19"/>
              </w:rPr>
              <w:t>S°</w:t>
            </w:r>
            <w:proofErr w:type="spellEnd"/>
            <w:r w:rsidRPr="00D56A7A">
              <w:rPr>
                <w:rFonts w:ascii="Calibri" w:hAnsi="Calibri"/>
                <w:color w:val="000000"/>
                <w:sz w:val="19"/>
                <w:szCs w:val="19"/>
              </w:rPr>
              <w:t xml:space="preserve"> EXTERIOR DEL CITY GATE (79,95*0,8) M, (INCLUYE SOBRECIMIENTO)</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r w:rsidR="00B53783" w:rsidRPr="00C75BEC" w:rsidTr="001663E1">
        <w:trPr>
          <w:jc w:val="center"/>
        </w:trPr>
        <w:tc>
          <w:tcPr>
            <w:tcW w:w="3856" w:type="dxa"/>
            <w:tcBorders>
              <w:top w:val="single" w:sz="2" w:space="0" w:color="000000"/>
              <w:bottom w:val="single" w:sz="2" w:space="0" w:color="000000"/>
            </w:tcBorders>
            <w:shd w:val="clear" w:color="auto" w:fill="auto"/>
            <w:vAlign w:val="bottom"/>
          </w:tcPr>
          <w:p w:rsidR="00B53783" w:rsidRPr="00D56A7A" w:rsidRDefault="00B53783" w:rsidP="00B53783">
            <w:pPr>
              <w:rPr>
                <w:rFonts w:ascii="Calibri" w:hAnsi="Calibri"/>
                <w:color w:val="000000"/>
                <w:sz w:val="19"/>
                <w:szCs w:val="19"/>
              </w:rPr>
            </w:pPr>
            <w:r>
              <w:rPr>
                <w:rFonts w:ascii="Calibri" w:hAnsi="Calibri"/>
                <w:color w:val="000000"/>
                <w:sz w:val="19"/>
                <w:szCs w:val="19"/>
              </w:rPr>
              <w:t xml:space="preserve">23. </w:t>
            </w:r>
            <w:r w:rsidRPr="00D56A7A">
              <w:rPr>
                <w:rFonts w:ascii="Calibri" w:hAnsi="Calibri"/>
                <w:color w:val="000000"/>
                <w:sz w:val="19"/>
                <w:szCs w:val="19"/>
              </w:rPr>
              <w:t>LIMPIEZA Y RETIRO DE ESCOMBRO</w:t>
            </w:r>
          </w:p>
        </w:tc>
        <w:tc>
          <w:tcPr>
            <w:tcW w:w="3543" w:type="dxa"/>
            <w:vAlign w:val="center"/>
          </w:tcPr>
          <w:p w:rsidR="00B53783" w:rsidRPr="00DB5AAF" w:rsidRDefault="00B53783" w:rsidP="00B53783">
            <w:pPr>
              <w:rPr>
                <w:rFonts w:ascii="Calibri" w:hAnsi="Calibri" w:cs="Calibri"/>
                <w:b/>
                <w:sz w:val="18"/>
                <w:szCs w:val="18"/>
              </w:rPr>
            </w:pPr>
          </w:p>
        </w:tc>
        <w:tc>
          <w:tcPr>
            <w:tcW w:w="426" w:type="dxa"/>
            <w:vAlign w:val="center"/>
          </w:tcPr>
          <w:p w:rsidR="00B53783" w:rsidRPr="00DB5AAF" w:rsidRDefault="00B53783" w:rsidP="00B53783">
            <w:pPr>
              <w:rPr>
                <w:rFonts w:ascii="Calibri" w:hAnsi="Calibri" w:cs="Calibri"/>
                <w:b/>
                <w:sz w:val="18"/>
                <w:szCs w:val="18"/>
              </w:rPr>
            </w:pPr>
          </w:p>
        </w:tc>
        <w:tc>
          <w:tcPr>
            <w:tcW w:w="425" w:type="dxa"/>
            <w:vAlign w:val="center"/>
          </w:tcPr>
          <w:p w:rsidR="00B53783" w:rsidRPr="00DB5AAF" w:rsidRDefault="00B53783" w:rsidP="00B53783">
            <w:pPr>
              <w:rPr>
                <w:rFonts w:ascii="Calibri" w:hAnsi="Calibri" w:cs="Calibri"/>
                <w:b/>
                <w:sz w:val="18"/>
                <w:szCs w:val="18"/>
              </w:rPr>
            </w:pPr>
          </w:p>
        </w:tc>
        <w:tc>
          <w:tcPr>
            <w:tcW w:w="929" w:type="dxa"/>
            <w:vAlign w:val="center"/>
          </w:tcPr>
          <w:p w:rsidR="00B53783" w:rsidRPr="00DB5AAF" w:rsidRDefault="00B53783" w:rsidP="00B53783">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C3156D" w:rsidRDefault="00C3156D"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97C9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97C9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97C9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9"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F37E3F" w:rsidRDefault="00F37E3F"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F37E3F" w:rsidRDefault="00F37E3F"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9"/>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97C9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097C9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A303EE" w:rsidRDefault="005F6C94" w:rsidP="00097C9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097C9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097C9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097C9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10"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11" w:name="_Toc346784731"/>
      <w:bookmarkStart w:id="12" w:name="_Toc346784742"/>
      <w:bookmarkEnd w:id="10"/>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11"/>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2"/>
    <w:p w:rsidR="0070385B" w:rsidRPr="00B40D0C" w:rsidRDefault="0070385B" w:rsidP="00097C9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FC4934"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097C9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70385B" w:rsidRPr="005F6C94" w:rsidRDefault="0070385B" w:rsidP="00097C9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097C9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97C9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C3156D" w:rsidRDefault="00C3156D" w:rsidP="005F6C94">
      <w:pPr>
        <w:pStyle w:val="Sinespaciado2"/>
        <w:rPr>
          <w:rFonts w:asciiTheme="minorHAnsi" w:hAnsiTheme="minorHAnsi" w:cstheme="minorHAnsi"/>
          <w:b/>
          <w:bCs/>
        </w:rPr>
      </w:pPr>
    </w:p>
    <w:p w:rsidR="00C3156D" w:rsidRDefault="00C3156D" w:rsidP="005F6C94">
      <w:pPr>
        <w:pStyle w:val="Sinespaciado2"/>
        <w:rPr>
          <w:rFonts w:asciiTheme="minorHAnsi" w:hAnsiTheme="minorHAnsi" w:cstheme="minorHAnsi"/>
          <w:b/>
          <w:bCs/>
        </w:rPr>
      </w:pPr>
    </w:p>
    <w:p w:rsidR="00C3156D" w:rsidRDefault="00C3156D"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70385B">
      <w:pPr>
        <w:jc w:val="center"/>
        <w:rPr>
          <w:rFonts w:asciiTheme="minorHAnsi" w:hAnsiTheme="minorHAnsi" w:cstheme="minorHAnsi"/>
          <w:b/>
          <w:bCs/>
          <w:sz w:val="22"/>
          <w:szCs w:val="22"/>
        </w:rPr>
      </w:pPr>
    </w:p>
    <w:p w:rsidR="008572E9" w:rsidRPr="00260B96" w:rsidRDefault="008572E9" w:rsidP="008572E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8572E9" w:rsidRPr="00260B96" w:rsidRDefault="008572E9" w:rsidP="008572E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8572E9" w:rsidRDefault="008572E9" w:rsidP="008572E9">
      <w:pPr>
        <w:spacing w:after="120"/>
        <w:jc w:val="center"/>
        <w:rPr>
          <w:rFonts w:ascii="Arial" w:hAnsi="Arial" w:cs="Arial"/>
          <w:b/>
          <w:sz w:val="21"/>
          <w:szCs w:val="21"/>
          <w:lang w:val="es-BO"/>
        </w:rPr>
      </w:pPr>
    </w:p>
    <w:p w:rsidR="008572E9" w:rsidRPr="0052166F" w:rsidRDefault="008572E9" w:rsidP="008572E9">
      <w:pPr>
        <w:tabs>
          <w:tab w:val="left" w:pos="0"/>
        </w:tabs>
        <w:jc w:val="center"/>
        <w:rPr>
          <w:rFonts w:ascii="Arial" w:hAnsi="Arial" w:cs="Arial"/>
          <w:b/>
        </w:rPr>
      </w:pPr>
      <w:r w:rsidRPr="0052166F">
        <w:rPr>
          <w:rFonts w:ascii="Arial" w:hAnsi="Arial" w:cs="Arial"/>
          <w:b/>
        </w:rPr>
        <w:t>CONTRATO ADMINISTRATIVO DE SERVICIO DE ______________________</w:t>
      </w:r>
    </w:p>
    <w:p w:rsidR="008572E9" w:rsidRPr="0052166F" w:rsidRDefault="008572E9" w:rsidP="008572E9">
      <w:pPr>
        <w:tabs>
          <w:tab w:val="left" w:pos="0"/>
        </w:tabs>
        <w:jc w:val="center"/>
        <w:rPr>
          <w:rFonts w:ascii="Arial" w:hAnsi="Arial" w:cs="Arial"/>
          <w:b/>
        </w:rPr>
      </w:pPr>
      <w:r w:rsidRPr="0052166F">
        <w:rPr>
          <w:rFonts w:ascii="Arial" w:hAnsi="Arial" w:cs="Arial"/>
          <w:b/>
        </w:rPr>
        <w:t>CÓDIGO: _______________</w:t>
      </w:r>
    </w:p>
    <w:p w:rsidR="008572E9" w:rsidRDefault="008572E9" w:rsidP="008572E9">
      <w:pPr>
        <w:spacing w:after="120"/>
        <w:jc w:val="center"/>
        <w:rPr>
          <w:rFonts w:ascii="Arial" w:hAnsi="Arial" w:cs="Arial"/>
          <w:b/>
          <w:sz w:val="21"/>
          <w:szCs w:val="21"/>
          <w:lang w:val="es-BO"/>
        </w:rPr>
      </w:pPr>
    </w:p>
    <w:p w:rsidR="008572E9" w:rsidRPr="00260B96" w:rsidRDefault="008572E9" w:rsidP="008572E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8572E9" w:rsidRPr="00260B96" w:rsidRDefault="008572E9" w:rsidP="008572E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3" w:name="_Toc418613179"/>
      <w:bookmarkStart w:id="14" w:name="_Toc429824734"/>
      <w:bookmarkStart w:id="15" w:name="_Toc245538374"/>
      <w:bookmarkStart w:id="16" w:name="_Toc249143838"/>
    </w:p>
    <w:bookmarkEnd w:id="13"/>
    <w:bookmarkEnd w:id="14"/>
    <w:bookmarkEnd w:id="15"/>
    <w:bookmarkEnd w:id="16"/>
    <w:p w:rsidR="008572E9" w:rsidRPr="00260B96" w:rsidRDefault="008572E9" w:rsidP="008572E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8572E9" w:rsidRPr="00260B96" w:rsidTr="008870D1">
        <w:trPr>
          <w:trHeight w:val="416"/>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8572E9" w:rsidRPr="00260B96" w:rsidTr="008870D1">
        <w:trPr>
          <w:trHeight w:val="615"/>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8572E9" w:rsidRPr="00260B96" w:rsidTr="008870D1">
        <w:trPr>
          <w:trHeight w:val="721"/>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8572E9" w:rsidRPr="00260B96" w:rsidTr="008870D1">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8572E9" w:rsidRPr="00260B96" w:rsidTr="008870D1">
        <w:tc>
          <w:tcPr>
            <w:tcW w:w="1794" w:type="dxa"/>
            <w:shd w:val="clear" w:color="auto" w:fill="auto"/>
          </w:tcPr>
          <w:p w:rsidR="008572E9" w:rsidRPr="00260B96" w:rsidRDefault="008572E9" w:rsidP="008870D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8572E9" w:rsidRPr="00260B96" w:rsidRDefault="008572E9" w:rsidP="008870D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8572E9" w:rsidRPr="00260B96" w:rsidRDefault="008572E9" w:rsidP="008572E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72E9" w:rsidRPr="00260B96" w:rsidRDefault="008572E9" w:rsidP="008572E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lastRenderedPageBreak/>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72E9" w:rsidRPr="00260B96" w:rsidRDefault="008572E9" w:rsidP="008572E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8572E9" w:rsidRDefault="008572E9" w:rsidP="008572E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8572E9" w:rsidRPr="00260B96" w:rsidRDefault="008572E9" w:rsidP="008572E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4:</w:t>
      </w:r>
      <w:r w:rsidR="00763A28">
        <w:rPr>
          <w:rFonts w:ascii="Arial" w:hAnsi="Arial" w:cs="Arial"/>
          <w:sz w:val="21"/>
          <w:szCs w:val="21"/>
        </w:rPr>
        <w:t xml:space="preserve"> </w:t>
      </w:r>
      <w:r w:rsidRPr="00260B96">
        <w:rPr>
          <w:rFonts w:ascii="Arial" w:hAnsi="Arial" w:cs="Arial"/>
          <w:sz w:val="21"/>
          <w:szCs w:val="21"/>
        </w:rPr>
        <w:t>Garantía.</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rsidR="008572E9" w:rsidRPr="00260B96" w:rsidRDefault="008572E9" w:rsidP="008572E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8572E9" w:rsidRPr="00260B96" w:rsidRDefault="008572E9" w:rsidP="008572E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NOVENA.- (MEDICIÓN DE CANTIDADES DE OBRA)</w:t>
      </w:r>
    </w:p>
    <w:p w:rsidR="008572E9" w:rsidRPr="00260B96" w:rsidRDefault="008572E9" w:rsidP="008572E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w:t>
      </w:r>
      <w:r w:rsidRPr="00260B96">
        <w:rPr>
          <w:rFonts w:ascii="Arial" w:hAnsi="Arial" w:cs="Arial"/>
          <w:sz w:val="21"/>
          <w:szCs w:val="21"/>
          <w:lang w:val="es-BO"/>
        </w:rPr>
        <w:lastRenderedPageBreak/>
        <w:t xml:space="preserve">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8572E9" w:rsidRPr="00260B96" w:rsidRDefault="008572E9" w:rsidP="008572E9">
      <w:pPr>
        <w:spacing w:before="120" w:after="120"/>
        <w:jc w:val="both"/>
        <w:rPr>
          <w:rFonts w:ascii="Arial" w:hAnsi="Arial" w:cs="Arial"/>
          <w:sz w:val="21"/>
          <w:szCs w:val="21"/>
          <w:lang w:val="es-BO"/>
        </w:rPr>
      </w:pPr>
      <w:bookmarkStart w:id="17" w:name="OLE_LINK1"/>
      <w:bookmarkStart w:id="18"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7"/>
    <w:bookmarkEnd w:id="18"/>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8572E9" w:rsidRPr="00254692" w:rsidRDefault="008572E9" w:rsidP="008572E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8572E9" w:rsidRPr="00260B96" w:rsidRDefault="008572E9" w:rsidP="008572E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72E9" w:rsidRPr="00260B96" w:rsidRDefault="008572E9" w:rsidP="008572E9">
      <w:pPr>
        <w:spacing w:before="120" w:after="120"/>
        <w:jc w:val="both"/>
        <w:rPr>
          <w:rFonts w:ascii="Arial" w:hAnsi="Arial" w:cs="Arial"/>
          <w:b/>
          <w:bCs/>
          <w:sz w:val="21"/>
          <w:szCs w:val="21"/>
          <w:lang w:val="es-BO"/>
        </w:rPr>
      </w:pPr>
      <w:r w:rsidRPr="00260B96">
        <w:rPr>
          <w:rFonts w:ascii="Arial" w:hAnsi="Arial" w:cs="Arial"/>
          <w:sz w:val="21"/>
          <w:szCs w:val="21"/>
          <w:lang w:val="es-BO"/>
        </w:rPr>
        <w:lastRenderedPageBreak/>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8572E9"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rsidR="008572E9" w:rsidRPr="00763A28" w:rsidRDefault="008572E9" w:rsidP="008572E9">
      <w:pPr>
        <w:spacing w:before="120" w:after="120"/>
        <w:jc w:val="both"/>
        <w:rPr>
          <w:rFonts w:ascii="Arial" w:hAnsi="Arial" w:cs="Arial"/>
          <w:lang w:val="es-BO"/>
        </w:rPr>
      </w:pPr>
      <w:r w:rsidRPr="00763A28">
        <w:rPr>
          <w:rFonts w:ascii="Arial" w:hAnsi="Arial" w:cs="Arial"/>
          <w:lang w:val="es-BO"/>
        </w:rPr>
        <w:t xml:space="preserve">Queda convenido entre las Partes, que una vez suscrito el presente contrato, el cronograma de ejecución de obra propuesto será ajustado de conformidad a lo establecido en la cláusula séptima. En </w:t>
      </w:r>
      <w:r w:rsidRPr="00763A28">
        <w:rPr>
          <w:rFonts w:ascii="Arial" w:hAnsi="Arial" w:cs="Arial"/>
          <w:lang w:val="es-BO"/>
        </w:rPr>
        <w:lastRenderedPageBreak/>
        <w:t xml:space="preserve">caso que el </w:t>
      </w:r>
      <w:r w:rsidRPr="00763A28">
        <w:rPr>
          <w:rFonts w:ascii="Arial" w:hAnsi="Arial" w:cs="Arial"/>
          <w:b/>
          <w:lang w:val="es-BO"/>
        </w:rPr>
        <w:t>CONTRATISTA</w:t>
      </w:r>
      <w:r w:rsidRPr="00763A28">
        <w:rPr>
          <w:rFonts w:ascii="Arial" w:hAnsi="Arial" w:cs="Arial"/>
          <w:lang w:val="es-BO"/>
        </w:rPr>
        <w:t xml:space="preserve"> no cumpla con la presentación de este cronograma actualizado en el plazo determinado, el </w:t>
      </w:r>
      <w:r w:rsidRPr="00763A28">
        <w:rPr>
          <w:rFonts w:ascii="Arial" w:hAnsi="Arial" w:cs="Arial"/>
          <w:b/>
          <w:lang w:val="es-BO"/>
        </w:rPr>
        <w:t>SUPERVISOR</w:t>
      </w:r>
      <w:r w:rsidRPr="00763A28">
        <w:rPr>
          <w:rFonts w:ascii="Arial" w:hAnsi="Arial" w:cs="Arial"/>
          <w:lang w:val="es-BO"/>
        </w:rPr>
        <w:t xml:space="preserve"> y </w:t>
      </w:r>
      <w:r w:rsidRPr="00763A28">
        <w:rPr>
          <w:rFonts w:ascii="Arial" w:hAnsi="Arial" w:cs="Arial"/>
          <w:b/>
          <w:lang w:val="es-BO"/>
        </w:rPr>
        <w:t>FISCAL DE OBRA</w:t>
      </w:r>
      <w:r w:rsidRPr="00763A28">
        <w:rPr>
          <w:rFonts w:ascii="Arial" w:hAnsi="Arial" w:cs="Arial"/>
          <w:lang w:val="es-BO"/>
        </w:rPr>
        <w:t xml:space="preserve"> en un plazo de cinco (05) días hábiles actualizará el cronograma de ejecución de Obra en base al de la propuesta adjudicada y remitirán el mismo al </w:t>
      </w:r>
      <w:r w:rsidRPr="00763A28">
        <w:rPr>
          <w:rFonts w:ascii="Arial" w:hAnsi="Arial" w:cs="Arial"/>
          <w:b/>
          <w:lang w:val="es-BO"/>
        </w:rPr>
        <w:t>CONTRATISTA</w:t>
      </w:r>
      <w:r w:rsidRPr="00763A28">
        <w:rPr>
          <w:rFonts w:ascii="Arial" w:hAnsi="Arial" w:cs="Arial"/>
          <w:lang w:val="es-BO"/>
        </w:rPr>
        <w:t>.</w:t>
      </w:r>
    </w:p>
    <w:p w:rsidR="008572E9" w:rsidRPr="00763A28" w:rsidRDefault="008572E9" w:rsidP="008572E9">
      <w:pPr>
        <w:spacing w:before="120" w:after="120"/>
        <w:jc w:val="both"/>
        <w:rPr>
          <w:rFonts w:ascii="Arial" w:hAnsi="Arial" w:cs="Arial"/>
          <w:lang w:val="es-BO"/>
        </w:rPr>
      </w:pPr>
      <w:r w:rsidRPr="00763A28">
        <w:rPr>
          <w:rFonts w:ascii="Arial" w:hAnsi="Arial" w:cs="Arial"/>
          <w:lang w:val="es-BO"/>
        </w:rPr>
        <w:t>Una vez actualizado y aprobado el cronograma de ejecución de Obra por las Partes se constituye un documento fundamental del presente contrato a los fines del control mensual del avance de la Obra, así como del plazo total y cuando corresponda la aplicación de multas.</w:t>
      </w:r>
    </w:p>
    <w:p w:rsidR="008572E9" w:rsidRPr="00763A28" w:rsidRDefault="008572E9" w:rsidP="008572E9">
      <w:pPr>
        <w:spacing w:before="120" w:after="120"/>
        <w:jc w:val="both"/>
        <w:rPr>
          <w:rFonts w:ascii="Arial" w:hAnsi="Arial" w:cs="Arial"/>
          <w:lang w:val="es-BO"/>
        </w:rPr>
      </w:pPr>
      <w:r w:rsidRPr="00763A28">
        <w:rPr>
          <w:rFonts w:ascii="Arial" w:hAnsi="Arial" w:cs="Arial"/>
          <w:lang w:val="es-BO"/>
        </w:rPr>
        <w:t xml:space="preserve">A los efectos de aplicarse morosidad en la ejecución de la Obra, el </w:t>
      </w:r>
      <w:r w:rsidRPr="00763A28">
        <w:rPr>
          <w:rFonts w:ascii="Arial" w:hAnsi="Arial" w:cs="Arial"/>
          <w:b/>
          <w:bCs/>
          <w:lang w:val="es-BO"/>
        </w:rPr>
        <w:t>CONTRATISTA</w:t>
      </w:r>
      <w:r w:rsidRPr="00763A28">
        <w:rPr>
          <w:rFonts w:ascii="Arial" w:hAnsi="Arial" w:cs="Arial"/>
          <w:lang w:val="es-BO"/>
        </w:rPr>
        <w:t xml:space="preserve"> y el </w:t>
      </w:r>
      <w:r w:rsidRPr="00763A28">
        <w:rPr>
          <w:rFonts w:ascii="Arial" w:hAnsi="Arial" w:cs="Arial"/>
          <w:b/>
          <w:lang w:val="es-BO"/>
        </w:rPr>
        <w:t>FISCAL DEOBRA</w:t>
      </w:r>
      <w:r w:rsidRPr="00763A28">
        <w:rPr>
          <w:rFonts w:ascii="Arial" w:hAnsi="Arial" w:cs="Arial"/>
          <w:lang w:val="es-BO"/>
        </w:rPr>
        <w:t xml:space="preserve"> en coordinación con el </w:t>
      </w:r>
      <w:r w:rsidRPr="00763A28">
        <w:rPr>
          <w:rFonts w:ascii="Arial" w:hAnsi="Arial" w:cs="Arial"/>
          <w:b/>
          <w:bCs/>
          <w:lang w:val="es-BO"/>
        </w:rPr>
        <w:t>SUPERVISOR</w:t>
      </w:r>
      <w:r w:rsidRPr="00763A28">
        <w:rPr>
          <w:rFonts w:ascii="Arial" w:hAnsi="Arial" w:cs="Arial"/>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763A28">
        <w:rPr>
          <w:rFonts w:ascii="Arial" w:hAnsi="Arial" w:cs="Arial"/>
          <w:b/>
          <w:lang w:val="es-BO"/>
        </w:rPr>
        <w:t>YPFB</w:t>
      </w:r>
      <w:r w:rsidRPr="00763A28">
        <w:rPr>
          <w:rFonts w:ascii="Arial" w:hAnsi="Arial" w:cs="Arial"/>
          <w:lang w:val="es-BO"/>
        </w:rPr>
        <w:t xml:space="preserve">, obligándose el </w:t>
      </w:r>
      <w:r w:rsidRPr="00763A28">
        <w:rPr>
          <w:rFonts w:ascii="Arial" w:hAnsi="Arial" w:cs="Arial"/>
          <w:b/>
          <w:lang w:val="es-BO"/>
        </w:rPr>
        <w:t>CONTRATISTA</w:t>
      </w:r>
      <w:r w:rsidRPr="00763A28">
        <w:rPr>
          <w:rFonts w:ascii="Arial" w:hAnsi="Arial" w:cs="Arial"/>
          <w:lang w:val="es-BO"/>
        </w:rPr>
        <w:t xml:space="preserve"> por el solo hecho del incumplimiento a los plazos previstos en el cronograma de ejecución de Obra, a ser sancionado con:</w:t>
      </w:r>
    </w:p>
    <w:p w:rsidR="008572E9" w:rsidRPr="00763A28" w:rsidRDefault="008572E9" w:rsidP="008572E9">
      <w:pPr>
        <w:spacing w:before="120" w:after="120"/>
        <w:ind w:left="567" w:hanging="567"/>
        <w:jc w:val="both"/>
        <w:rPr>
          <w:rFonts w:ascii="Arial" w:hAnsi="Arial" w:cs="Arial"/>
          <w:lang w:val="es-BO"/>
        </w:rPr>
      </w:pPr>
      <w:r w:rsidRPr="00763A28">
        <w:rPr>
          <w:rFonts w:ascii="Arial" w:hAnsi="Arial" w:cs="Arial"/>
          <w:b/>
          <w:lang w:val="es-BO"/>
        </w:rPr>
        <w:t>16.1</w:t>
      </w:r>
      <w:r w:rsidRPr="00763A28">
        <w:rPr>
          <w:rFonts w:ascii="Arial" w:hAnsi="Arial" w:cs="Arial"/>
          <w:b/>
          <w:lang w:val="es-BO"/>
        </w:rPr>
        <w:tab/>
        <w:t>Incumplimiento del plazo de ejecución de la Obra:</w:t>
      </w:r>
    </w:p>
    <w:p w:rsidR="008572E9" w:rsidRPr="00763A28" w:rsidRDefault="008572E9" w:rsidP="008572E9">
      <w:pPr>
        <w:spacing w:before="120" w:after="120"/>
        <w:ind w:left="567"/>
        <w:jc w:val="both"/>
        <w:rPr>
          <w:rFonts w:ascii="Arial" w:hAnsi="Arial" w:cs="Arial"/>
          <w:lang w:val="es-BO"/>
        </w:rPr>
      </w:pPr>
      <w:r w:rsidRPr="00763A28">
        <w:rPr>
          <w:rFonts w:ascii="Arial" w:hAnsi="Arial" w:cs="Arial"/>
          <w:lang w:val="es-BO"/>
        </w:rPr>
        <w:t xml:space="preserve">Esta penalidad se aplicará en caso de incumplimiento del </w:t>
      </w:r>
      <w:r w:rsidRPr="00763A28">
        <w:rPr>
          <w:rFonts w:ascii="Arial" w:hAnsi="Arial" w:cs="Arial"/>
          <w:b/>
          <w:lang w:val="es-BO"/>
        </w:rPr>
        <w:t>CONTRATISTA</w:t>
      </w:r>
      <w:r w:rsidRPr="00763A28">
        <w:rPr>
          <w:rFonts w:ascii="Arial" w:hAnsi="Arial" w:cs="Arial"/>
          <w:lang w:val="es-BO"/>
        </w:rPr>
        <w:t xml:space="preserve"> al plazo total establecido de ejecución de la Obra por cada lote. El </w:t>
      </w:r>
      <w:r w:rsidRPr="00763A28">
        <w:rPr>
          <w:rFonts w:ascii="Arial" w:hAnsi="Arial" w:cs="Arial"/>
          <w:b/>
          <w:lang w:val="es-BO"/>
        </w:rPr>
        <w:t>CONTRATISTA</w:t>
      </w:r>
      <w:r w:rsidRPr="00763A28">
        <w:rPr>
          <w:rFonts w:ascii="Arial" w:hAnsi="Arial" w:cs="Arial"/>
          <w:lang w:val="es-BO"/>
        </w:rPr>
        <w:t>, será pasible a la aplicación de multas de acuerdo al siguiente detalle:</w:t>
      </w:r>
    </w:p>
    <w:p w:rsidR="008572E9" w:rsidRPr="00763A28" w:rsidRDefault="008572E9" w:rsidP="008572E9">
      <w:pPr>
        <w:numPr>
          <w:ilvl w:val="0"/>
          <w:numId w:val="52"/>
        </w:numPr>
        <w:spacing w:before="120" w:after="120"/>
        <w:jc w:val="both"/>
        <w:rPr>
          <w:rFonts w:ascii="Arial" w:hAnsi="Arial" w:cs="Arial"/>
          <w:b/>
          <w:i/>
          <w:lang w:val="es-BO"/>
        </w:rPr>
      </w:pPr>
      <w:r w:rsidRPr="00763A28">
        <w:rPr>
          <w:rFonts w:ascii="Arial" w:hAnsi="Arial" w:cs="Arial"/>
          <w:b/>
          <w:i/>
          <w:lang w:val="es-BO"/>
        </w:rPr>
        <w:t>Equivalente al 2 por 1000 del monto total del Contrato por cada día de atraso entre el 1 y 10 días calendario.</w:t>
      </w:r>
    </w:p>
    <w:p w:rsidR="008572E9" w:rsidRPr="00763A28" w:rsidRDefault="008572E9" w:rsidP="008572E9">
      <w:pPr>
        <w:numPr>
          <w:ilvl w:val="0"/>
          <w:numId w:val="52"/>
        </w:numPr>
        <w:spacing w:before="120" w:after="120"/>
        <w:jc w:val="both"/>
        <w:rPr>
          <w:rFonts w:ascii="Arial" w:hAnsi="Arial" w:cs="Arial"/>
          <w:b/>
          <w:i/>
          <w:lang w:val="es-BO"/>
        </w:rPr>
      </w:pPr>
      <w:r w:rsidRPr="00763A28">
        <w:rPr>
          <w:rFonts w:ascii="Arial" w:hAnsi="Arial" w:cs="Arial"/>
          <w:b/>
          <w:i/>
          <w:lang w:val="es-BO"/>
        </w:rPr>
        <w:t>Equivalente al 4 por 1000 del monto total del Contrato por cada día de atraso entre el 11 y 20 días calendario.</w:t>
      </w:r>
    </w:p>
    <w:p w:rsidR="008572E9" w:rsidRPr="00763A28" w:rsidRDefault="008572E9" w:rsidP="008572E9">
      <w:pPr>
        <w:numPr>
          <w:ilvl w:val="0"/>
          <w:numId w:val="52"/>
        </w:numPr>
        <w:spacing w:before="120" w:after="120"/>
        <w:jc w:val="both"/>
        <w:rPr>
          <w:rFonts w:ascii="Arial" w:hAnsi="Arial" w:cs="Arial"/>
          <w:b/>
          <w:i/>
          <w:lang w:val="es-BO"/>
        </w:rPr>
      </w:pPr>
      <w:r w:rsidRPr="00763A28">
        <w:rPr>
          <w:rFonts w:ascii="Arial" w:hAnsi="Arial" w:cs="Arial"/>
          <w:b/>
          <w:i/>
          <w:lang w:val="es-BO"/>
        </w:rPr>
        <w:t>Equivalente al 6 por 1000 del monto total del Contrato por cada día de atraso entre el 21 y 30 días calendario.</w:t>
      </w:r>
    </w:p>
    <w:p w:rsidR="008572E9" w:rsidRPr="00763A28" w:rsidRDefault="008572E9" w:rsidP="008572E9">
      <w:pPr>
        <w:numPr>
          <w:ilvl w:val="0"/>
          <w:numId w:val="52"/>
        </w:numPr>
        <w:spacing w:before="120" w:after="120"/>
        <w:jc w:val="both"/>
        <w:rPr>
          <w:rFonts w:ascii="Arial" w:hAnsi="Arial" w:cs="Arial"/>
          <w:b/>
          <w:i/>
          <w:lang w:val="es-BO"/>
        </w:rPr>
      </w:pPr>
      <w:r w:rsidRPr="00763A28">
        <w:rPr>
          <w:rFonts w:ascii="Arial" w:hAnsi="Arial" w:cs="Arial"/>
          <w:b/>
          <w:i/>
          <w:lang w:val="es-BO"/>
        </w:rPr>
        <w:t>Equivalente al 8 por 1000 del monto total del Contrato por cada día de atraso desde  el día 31  en adelante.</w:t>
      </w:r>
    </w:p>
    <w:p w:rsidR="008572E9" w:rsidRPr="00763A28" w:rsidRDefault="008572E9" w:rsidP="008572E9">
      <w:pPr>
        <w:spacing w:before="120" w:after="120"/>
        <w:ind w:left="567"/>
        <w:jc w:val="both"/>
        <w:rPr>
          <w:rFonts w:ascii="Arial" w:hAnsi="Arial" w:cs="Arial"/>
          <w:lang w:val="es-BO"/>
        </w:rPr>
      </w:pPr>
      <w:r w:rsidRPr="00763A28">
        <w:rPr>
          <w:rFonts w:ascii="Arial" w:hAnsi="Arial" w:cs="Arial"/>
          <w:lang w:val="es-BO"/>
        </w:rPr>
        <w:t xml:space="preserve">De establecer el </w:t>
      </w:r>
      <w:r w:rsidRPr="00763A28">
        <w:rPr>
          <w:rFonts w:ascii="Arial" w:hAnsi="Arial" w:cs="Arial"/>
          <w:b/>
          <w:lang w:val="es-BO"/>
        </w:rPr>
        <w:t>SUPERVISOR</w:t>
      </w:r>
      <w:r w:rsidRPr="00763A28">
        <w:rPr>
          <w:rFonts w:ascii="Arial" w:hAnsi="Arial" w:cs="Arial"/>
          <w:lang w:val="es-BO"/>
        </w:rPr>
        <w:t xml:space="preserve"> que la multa por mora es del diez por ciento (10%) del monto total del Contrato, comunicará oficialmente esta situación al </w:t>
      </w:r>
      <w:r w:rsidRPr="00763A28">
        <w:rPr>
          <w:rFonts w:ascii="Arial" w:hAnsi="Arial" w:cs="Arial"/>
          <w:b/>
          <w:lang w:val="es-BO"/>
        </w:rPr>
        <w:t>FISCAL DE OBRA</w:t>
      </w:r>
      <w:r w:rsidRPr="00763A28">
        <w:rPr>
          <w:rFonts w:ascii="Arial" w:hAnsi="Arial" w:cs="Arial"/>
          <w:lang w:val="es-BO"/>
        </w:rPr>
        <w:t xml:space="preserve"> a efectos del procesamiento de la resolución del contrato, si corresponde, conforme lo estipulado en este contrato.</w:t>
      </w:r>
    </w:p>
    <w:p w:rsidR="008572E9" w:rsidRPr="00763A28" w:rsidRDefault="008572E9" w:rsidP="008572E9">
      <w:pPr>
        <w:spacing w:before="120" w:after="120"/>
        <w:ind w:left="567"/>
        <w:jc w:val="both"/>
        <w:rPr>
          <w:rFonts w:ascii="Arial" w:hAnsi="Arial" w:cs="Arial"/>
          <w:lang w:val="es-BO"/>
        </w:rPr>
      </w:pPr>
      <w:r w:rsidRPr="00763A28">
        <w:rPr>
          <w:rFonts w:ascii="Arial" w:hAnsi="Arial" w:cs="Arial"/>
          <w:lang w:val="es-BO"/>
        </w:rPr>
        <w:t xml:space="preserve">Si el plazo total del contrato fenece sin que se haya concluido la Obra en su integridad y en forma satisfactoria con un porcentaje de atraso mejor o igual al diez por ciento (10%), el </w:t>
      </w:r>
      <w:r w:rsidRPr="00763A28">
        <w:rPr>
          <w:rFonts w:ascii="Arial" w:hAnsi="Arial" w:cs="Arial"/>
          <w:b/>
          <w:lang w:val="es-BO"/>
        </w:rPr>
        <w:t xml:space="preserve">SUPERVISOR </w:t>
      </w:r>
      <w:r w:rsidRPr="00763A28">
        <w:rPr>
          <w:rFonts w:ascii="Arial" w:hAnsi="Arial" w:cs="Arial"/>
          <w:lang w:val="es-BO"/>
        </w:rPr>
        <w:t xml:space="preserve">comunicará oficialmente esta situación al </w:t>
      </w:r>
      <w:r w:rsidRPr="00763A28">
        <w:rPr>
          <w:rFonts w:ascii="Arial" w:hAnsi="Arial" w:cs="Arial"/>
          <w:b/>
          <w:lang w:val="es-BO"/>
        </w:rPr>
        <w:t>FISCAL DE OBRA</w:t>
      </w:r>
      <w:r w:rsidRPr="00763A28">
        <w:rPr>
          <w:rFonts w:ascii="Arial" w:hAnsi="Arial" w:cs="Arial"/>
          <w:lang w:val="es-BO"/>
        </w:rPr>
        <w:t xml:space="preserve"> y la retención parcial se convertirá en multa irreversible, que formará parte del monto resultante por concepto de multas por incumplimiento al Contrato hasta la recepción provisional.</w:t>
      </w:r>
    </w:p>
    <w:p w:rsidR="008572E9" w:rsidRPr="00763A28" w:rsidRDefault="008572E9" w:rsidP="008572E9">
      <w:pPr>
        <w:spacing w:before="120" w:after="120"/>
        <w:ind w:left="567"/>
        <w:jc w:val="both"/>
        <w:rPr>
          <w:rFonts w:ascii="Arial" w:hAnsi="Arial" w:cs="Arial"/>
          <w:lang w:val="es-BO"/>
        </w:rPr>
      </w:pPr>
      <w:r w:rsidRPr="00763A28">
        <w:rPr>
          <w:rFonts w:ascii="Arial" w:hAnsi="Arial" w:cs="Arial"/>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572E9" w:rsidRPr="00763A28" w:rsidRDefault="008572E9" w:rsidP="008572E9">
      <w:pPr>
        <w:spacing w:before="120" w:after="120"/>
        <w:ind w:left="567" w:hanging="567"/>
        <w:jc w:val="both"/>
        <w:rPr>
          <w:rFonts w:ascii="Arial" w:hAnsi="Arial" w:cs="Arial"/>
          <w:b/>
          <w:lang w:val="es-BO"/>
        </w:rPr>
      </w:pPr>
      <w:r w:rsidRPr="00763A28">
        <w:rPr>
          <w:rFonts w:ascii="Arial" w:hAnsi="Arial" w:cs="Arial"/>
          <w:b/>
          <w:lang w:val="es-BO"/>
        </w:rPr>
        <w:t>16.2</w:t>
      </w:r>
      <w:r w:rsidRPr="00763A28">
        <w:rPr>
          <w:rFonts w:ascii="Arial" w:hAnsi="Arial" w:cs="Arial"/>
          <w:b/>
          <w:lang w:val="es-BO"/>
        </w:rPr>
        <w:tab/>
        <w:t xml:space="preserve">Multa por cambio de personal: </w:t>
      </w:r>
    </w:p>
    <w:p w:rsidR="008572E9" w:rsidRPr="00763A28" w:rsidRDefault="008572E9" w:rsidP="008572E9">
      <w:pPr>
        <w:spacing w:before="120" w:after="120"/>
        <w:ind w:left="567"/>
        <w:jc w:val="both"/>
        <w:rPr>
          <w:rFonts w:ascii="Arial" w:hAnsi="Arial" w:cs="Arial"/>
          <w:lang w:val="es-BO"/>
        </w:rPr>
      </w:pPr>
      <w:r w:rsidRPr="00763A28">
        <w:rPr>
          <w:rFonts w:ascii="Arial" w:hAnsi="Arial" w:cs="Arial"/>
          <w:lang w:val="es-BO"/>
        </w:rPr>
        <w:t xml:space="preserve">El </w:t>
      </w:r>
      <w:r w:rsidRPr="00763A28">
        <w:rPr>
          <w:rFonts w:ascii="Arial" w:hAnsi="Arial" w:cs="Arial"/>
          <w:b/>
          <w:lang w:val="es-BO"/>
        </w:rPr>
        <w:t xml:space="preserve">CONTRATISTA </w:t>
      </w:r>
      <w:r w:rsidRPr="00763A28">
        <w:rPr>
          <w:rFonts w:ascii="Arial" w:hAnsi="Arial" w:cs="Arial"/>
          <w:lang w:val="es-BO"/>
        </w:rPr>
        <w:t xml:space="preserve">será pasible de una multa de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763A28">
        <w:rPr>
          <w:rFonts w:ascii="Arial" w:hAnsi="Arial" w:cs="Arial"/>
          <w:b/>
          <w:lang w:val="es-BO"/>
        </w:rPr>
        <w:t>FISCAL DE OBRA</w:t>
      </w:r>
      <w:r w:rsidRPr="00763A28">
        <w:rPr>
          <w:rFonts w:ascii="Arial" w:hAnsi="Arial" w:cs="Arial"/>
          <w:lang w:val="es-BO"/>
        </w:rPr>
        <w:t xml:space="preserve">, excepto por incapacidad física total del profesional o caso de muerte. En cualquiera de los casos el </w:t>
      </w:r>
      <w:r w:rsidRPr="00763A28">
        <w:rPr>
          <w:rFonts w:ascii="Arial" w:hAnsi="Arial" w:cs="Arial"/>
          <w:b/>
          <w:lang w:val="es-BO"/>
        </w:rPr>
        <w:t>CONTRATISTA</w:t>
      </w:r>
      <w:r w:rsidRPr="00763A28">
        <w:rPr>
          <w:rFonts w:ascii="Arial" w:hAnsi="Arial" w:cs="Arial"/>
          <w:lang w:val="es-BO"/>
        </w:rPr>
        <w:t xml:space="preserve"> deberá acreditar oportunamente con los certificados respectivos la causa aducida.</w:t>
      </w:r>
    </w:p>
    <w:p w:rsidR="008572E9" w:rsidRPr="00763A28" w:rsidRDefault="008572E9" w:rsidP="008572E9">
      <w:pPr>
        <w:spacing w:before="120" w:after="120"/>
        <w:ind w:left="567" w:hanging="567"/>
        <w:jc w:val="both"/>
        <w:rPr>
          <w:rFonts w:ascii="Arial" w:hAnsi="Arial" w:cs="Arial"/>
          <w:b/>
          <w:lang w:val="es-BO"/>
        </w:rPr>
      </w:pPr>
      <w:r w:rsidRPr="00763A28">
        <w:rPr>
          <w:rFonts w:ascii="Arial" w:hAnsi="Arial" w:cs="Arial"/>
          <w:b/>
          <w:lang w:val="es-BO"/>
        </w:rPr>
        <w:t>16.3</w:t>
      </w:r>
      <w:r w:rsidRPr="00763A28">
        <w:rPr>
          <w:rFonts w:ascii="Arial" w:hAnsi="Arial" w:cs="Arial"/>
          <w:b/>
          <w:lang w:val="es-BO"/>
        </w:rPr>
        <w:tab/>
        <w:t xml:space="preserve">Multa por llamada de atención: </w:t>
      </w:r>
    </w:p>
    <w:p w:rsidR="008572E9" w:rsidRPr="00763A28" w:rsidRDefault="008572E9" w:rsidP="008572E9">
      <w:pPr>
        <w:spacing w:before="120" w:after="120"/>
        <w:ind w:left="567"/>
        <w:jc w:val="both"/>
        <w:rPr>
          <w:rFonts w:ascii="Arial" w:hAnsi="Arial" w:cs="Arial"/>
          <w:lang w:val="es-BO"/>
        </w:rPr>
      </w:pPr>
      <w:r w:rsidRPr="00763A28">
        <w:rPr>
          <w:rFonts w:ascii="Arial" w:hAnsi="Arial" w:cs="Arial"/>
          <w:lang w:val="es-BO"/>
        </w:rPr>
        <w:lastRenderedPageBreak/>
        <w:t xml:space="preserve">El </w:t>
      </w:r>
      <w:r w:rsidRPr="00763A28">
        <w:rPr>
          <w:rFonts w:ascii="Arial" w:hAnsi="Arial" w:cs="Arial"/>
          <w:b/>
          <w:lang w:val="es-BO"/>
        </w:rPr>
        <w:t xml:space="preserve">CONTRATISTA </w:t>
      </w:r>
      <w:r w:rsidRPr="00763A28">
        <w:rPr>
          <w:rFonts w:ascii="Arial" w:hAnsi="Arial" w:cs="Arial"/>
          <w:lang w:val="es-BO"/>
        </w:rPr>
        <w:t xml:space="preserve">será pasible de una multa de 0.20% del monto total del contrato cada vez que el </w:t>
      </w:r>
      <w:r w:rsidRPr="00763A28">
        <w:rPr>
          <w:rFonts w:ascii="Arial" w:hAnsi="Arial" w:cs="Arial"/>
          <w:b/>
          <w:lang w:val="es-BO"/>
        </w:rPr>
        <w:t>FISCAL DE OBRA</w:t>
      </w:r>
      <w:r w:rsidRPr="00763A28">
        <w:rPr>
          <w:rFonts w:ascii="Arial" w:hAnsi="Arial" w:cs="Arial"/>
          <w:lang w:val="es-BO"/>
        </w:rPr>
        <w:t xml:space="preserve"> mediante el </w:t>
      </w:r>
      <w:r w:rsidRPr="00763A28">
        <w:rPr>
          <w:rFonts w:ascii="Arial" w:hAnsi="Arial" w:cs="Arial"/>
          <w:b/>
          <w:lang w:val="es-BO"/>
        </w:rPr>
        <w:t>SUPERVISOR</w:t>
      </w:r>
      <w:r w:rsidRPr="00763A28">
        <w:rPr>
          <w:rFonts w:ascii="Arial" w:hAnsi="Arial" w:cs="Arial"/>
          <w:lang w:val="es-BO"/>
        </w:rPr>
        <w:t xml:space="preserve"> llame la atención por segunda vez sobre un mismo tema.</w:t>
      </w:r>
    </w:p>
    <w:p w:rsidR="008572E9" w:rsidRPr="00763A28" w:rsidRDefault="008572E9" w:rsidP="008572E9">
      <w:pPr>
        <w:tabs>
          <w:tab w:val="left" w:pos="5387"/>
        </w:tabs>
        <w:spacing w:before="120" w:after="120"/>
        <w:ind w:left="567" w:hanging="567"/>
        <w:jc w:val="both"/>
        <w:rPr>
          <w:rFonts w:ascii="Arial" w:hAnsi="Arial" w:cs="Arial"/>
          <w:lang w:val="es-BO"/>
        </w:rPr>
      </w:pPr>
      <w:r w:rsidRPr="00763A28">
        <w:rPr>
          <w:rFonts w:ascii="Arial" w:hAnsi="Arial" w:cs="Arial"/>
          <w:lang w:val="es-BO"/>
        </w:rPr>
        <w:tab/>
        <w:t xml:space="preserve">El </w:t>
      </w:r>
      <w:r w:rsidRPr="00763A28">
        <w:rPr>
          <w:rFonts w:ascii="Arial" w:hAnsi="Arial" w:cs="Arial"/>
          <w:b/>
          <w:lang w:val="es-BO"/>
        </w:rPr>
        <w:t>SUPERVISOR</w:t>
      </w:r>
      <w:r w:rsidRPr="00763A28">
        <w:rPr>
          <w:rFonts w:ascii="Arial" w:hAnsi="Arial" w:cs="Arial"/>
          <w:lang w:val="es-BO"/>
        </w:rPr>
        <w:t xml:space="preserve"> podrá emitir llamadas de atención al </w:t>
      </w:r>
      <w:r w:rsidRPr="00763A28">
        <w:rPr>
          <w:rFonts w:ascii="Arial" w:hAnsi="Arial" w:cs="Arial"/>
          <w:b/>
          <w:lang w:val="es-BO"/>
        </w:rPr>
        <w:t>CONTRATISTA</w:t>
      </w:r>
      <w:r w:rsidRPr="00763A28">
        <w:rPr>
          <w:rFonts w:ascii="Arial" w:hAnsi="Arial" w:cs="Arial"/>
          <w:lang w:val="es-BO"/>
        </w:rPr>
        <w:t>, sin perjuicio, en el caso de corresponder por la gravedad de los efectos previstos en la cláusula vigésima séptima por incumplimiento en:</w:t>
      </w:r>
    </w:p>
    <w:p w:rsidR="008572E9" w:rsidRPr="00763A28" w:rsidRDefault="008572E9" w:rsidP="008572E9">
      <w:pPr>
        <w:numPr>
          <w:ilvl w:val="0"/>
          <w:numId w:val="41"/>
        </w:numPr>
        <w:tabs>
          <w:tab w:val="clear" w:pos="1211"/>
          <w:tab w:val="num" w:pos="1134"/>
        </w:tabs>
        <w:spacing w:before="120" w:after="120"/>
        <w:ind w:left="1134" w:hanging="284"/>
        <w:jc w:val="both"/>
        <w:rPr>
          <w:rFonts w:ascii="Arial" w:hAnsi="Arial" w:cs="Arial"/>
          <w:lang w:val="es-BO"/>
        </w:rPr>
      </w:pPr>
      <w:r w:rsidRPr="00763A28">
        <w:rPr>
          <w:rFonts w:ascii="Arial" w:hAnsi="Arial" w:cs="Arial"/>
          <w:lang w:val="es-BO"/>
        </w:rPr>
        <w:t>Incorporación de personal propuesto en el plazo previsto.</w:t>
      </w:r>
    </w:p>
    <w:p w:rsidR="008572E9" w:rsidRPr="00763A28" w:rsidRDefault="008572E9" w:rsidP="008572E9">
      <w:pPr>
        <w:numPr>
          <w:ilvl w:val="0"/>
          <w:numId w:val="41"/>
        </w:numPr>
        <w:tabs>
          <w:tab w:val="clear" w:pos="1211"/>
          <w:tab w:val="num" w:pos="1134"/>
        </w:tabs>
        <w:spacing w:before="120" w:after="120"/>
        <w:ind w:left="1134" w:hanging="284"/>
        <w:jc w:val="both"/>
        <w:rPr>
          <w:rFonts w:ascii="Arial" w:hAnsi="Arial" w:cs="Arial"/>
          <w:lang w:val="es-BO"/>
        </w:rPr>
      </w:pPr>
      <w:r w:rsidRPr="00763A28">
        <w:rPr>
          <w:rFonts w:ascii="Arial" w:hAnsi="Arial" w:cs="Arial"/>
          <w:lang w:val="es-BO"/>
        </w:rPr>
        <w:t>Inasistencia del personal propuesto y/o autorizado, de acuerdo a lo establecido en el DBC.</w:t>
      </w:r>
    </w:p>
    <w:p w:rsidR="008572E9" w:rsidRPr="00763A28" w:rsidRDefault="008572E9" w:rsidP="008572E9">
      <w:pPr>
        <w:numPr>
          <w:ilvl w:val="0"/>
          <w:numId w:val="41"/>
        </w:numPr>
        <w:tabs>
          <w:tab w:val="clear" w:pos="1211"/>
          <w:tab w:val="num" w:pos="1134"/>
        </w:tabs>
        <w:spacing w:before="120" w:after="120"/>
        <w:ind w:left="1134" w:hanging="284"/>
        <w:jc w:val="both"/>
        <w:rPr>
          <w:rFonts w:ascii="Arial" w:hAnsi="Arial" w:cs="Arial"/>
          <w:lang w:val="es-BO"/>
        </w:rPr>
      </w:pPr>
      <w:r w:rsidRPr="00763A28">
        <w:rPr>
          <w:rFonts w:ascii="Arial" w:hAnsi="Arial" w:cs="Arial"/>
          <w:lang w:val="es-BO"/>
        </w:rPr>
        <w:t xml:space="preserve">Incumplimiento de las actas de coordinación suscritas entre el Contratista, Supervisor y Fiscal de Obra durante la ejecución del contrato. </w:t>
      </w:r>
    </w:p>
    <w:p w:rsidR="008572E9" w:rsidRPr="00763A28" w:rsidRDefault="008572E9" w:rsidP="008572E9">
      <w:pPr>
        <w:numPr>
          <w:ilvl w:val="0"/>
          <w:numId w:val="41"/>
        </w:numPr>
        <w:tabs>
          <w:tab w:val="clear" w:pos="1211"/>
          <w:tab w:val="num" w:pos="1134"/>
        </w:tabs>
        <w:spacing w:before="120" w:after="120"/>
        <w:ind w:left="1134" w:hanging="284"/>
        <w:jc w:val="both"/>
        <w:rPr>
          <w:rFonts w:ascii="Arial" w:hAnsi="Arial" w:cs="Arial"/>
          <w:lang w:val="es-BO"/>
        </w:rPr>
      </w:pPr>
      <w:r w:rsidRPr="00763A28">
        <w:rPr>
          <w:rFonts w:ascii="Arial" w:hAnsi="Arial" w:cs="Arial"/>
          <w:lang w:val="es-BO"/>
        </w:rPr>
        <w:t>Incumplimiento en la cantidad y plazo de movilización del equipo comprometido en su propuesta.</w:t>
      </w:r>
    </w:p>
    <w:p w:rsidR="008572E9" w:rsidRPr="00763A28" w:rsidRDefault="008572E9" w:rsidP="008572E9">
      <w:pPr>
        <w:numPr>
          <w:ilvl w:val="0"/>
          <w:numId w:val="41"/>
        </w:numPr>
        <w:tabs>
          <w:tab w:val="clear" w:pos="1211"/>
          <w:tab w:val="num" w:pos="1134"/>
        </w:tabs>
        <w:spacing w:before="120" w:after="120"/>
        <w:ind w:left="1134" w:hanging="284"/>
        <w:jc w:val="both"/>
        <w:rPr>
          <w:rFonts w:ascii="Arial" w:hAnsi="Arial" w:cs="Arial"/>
          <w:lang w:val="es-BO"/>
        </w:rPr>
      </w:pPr>
      <w:r w:rsidRPr="00763A28">
        <w:rPr>
          <w:rFonts w:ascii="Arial" w:hAnsi="Arial" w:cs="Arial"/>
          <w:lang w:val="es-BO"/>
        </w:rPr>
        <w:t>Incumplimiento de solicitud de inspección realizada por YPFB.</w:t>
      </w:r>
    </w:p>
    <w:p w:rsidR="008572E9" w:rsidRPr="00763A28" w:rsidRDefault="008572E9" w:rsidP="008572E9">
      <w:pPr>
        <w:numPr>
          <w:ilvl w:val="0"/>
          <w:numId w:val="41"/>
        </w:numPr>
        <w:tabs>
          <w:tab w:val="clear" w:pos="1211"/>
          <w:tab w:val="num" w:pos="1134"/>
        </w:tabs>
        <w:spacing w:before="120" w:after="120"/>
        <w:ind w:left="1134" w:hanging="284"/>
        <w:jc w:val="both"/>
        <w:rPr>
          <w:rFonts w:ascii="Arial" w:hAnsi="Arial" w:cs="Arial"/>
          <w:lang w:val="es-BO"/>
        </w:rPr>
      </w:pPr>
      <w:r w:rsidRPr="00763A28">
        <w:rPr>
          <w:rFonts w:ascii="Arial" w:hAnsi="Arial" w:cs="Arial"/>
          <w:lang w:val="es-BO"/>
        </w:rPr>
        <w:t>Incumplimiento en el cronograma de entrega de materiales.</w:t>
      </w:r>
    </w:p>
    <w:p w:rsidR="008572E9" w:rsidRPr="00763A28" w:rsidRDefault="008572E9" w:rsidP="008572E9">
      <w:pPr>
        <w:numPr>
          <w:ilvl w:val="0"/>
          <w:numId w:val="41"/>
        </w:numPr>
        <w:tabs>
          <w:tab w:val="clear" w:pos="1211"/>
          <w:tab w:val="num" w:pos="1134"/>
        </w:tabs>
        <w:spacing w:before="120" w:after="120"/>
        <w:ind w:left="1134" w:hanging="284"/>
        <w:jc w:val="both"/>
        <w:rPr>
          <w:rFonts w:ascii="Arial" w:hAnsi="Arial" w:cs="Arial"/>
          <w:lang w:val="es-BO"/>
        </w:rPr>
      </w:pPr>
      <w:r w:rsidRPr="00763A28">
        <w:rPr>
          <w:rFonts w:ascii="Arial" w:hAnsi="Arial" w:cs="Arial"/>
          <w:lang w:val="es-BO"/>
        </w:rPr>
        <w:t xml:space="preserve">Incumplimiento a las instrucciones impartidas por el </w:t>
      </w:r>
      <w:r w:rsidRPr="00763A28">
        <w:rPr>
          <w:rFonts w:ascii="Arial" w:hAnsi="Arial" w:cs="Arial"/>
          <w:b/>
          <w:lang w:val="es-BO"/>
        </w:rPr>
        <w:t>SUPERVISOR</w:t>
      </w:r>
      <w:r w:rsidRPr="00763A28">
        <w:rPr>
          <w:rFonts w:ascii="Arial" w:hAnsi="Arial" w:cs="Arial"/>
          <w:lang w:val="es-BO"/>
        </w:rPr>
        <w:t xml:space="preserve">. </w:t>
      </w:r>
    </w:p>
    <w:p w:rsidR="008572E9" w:rsidRPr="00763A28" w:rsidRDefault="008572E9" w:rsidP="008572E9">
      <w:pPr>
        <w:numPr>
          <w:ilvl w:val="0"/>
          <w:numId w:val="41"/>
        </w:numPr>
        <w:tabs>
          <w:tab w:val="clear" w:pos="1211"/>
          <w:tab w:val="num" w:pos="1134"/>
        </w:tabs>
        <w:spacing w:before="120" w:after="120"/>
        <w:ind w:left="1134" w:hanging="284"/>
        <w:jc w:val="both"/>
        <w:rPr>
          <w:rFonts w:ascii="Arial" w:hAnsi="Arial" w:cs="Arial"/>
          <w:lang w:val="es-BO"/>
        </w:rPr>
      </w:pPr>
      <w:r w:rsidRPr="00763A28">
        <w:rPr>
          <w:rFonts w:ascii="Arial" w:hAnsi="Arial" w:cs="Arial"/>
          <w:lang w:val="es-BO"/>
        </w:rPr>
        <w:t>Retraso en más de diez (10) días hábiles, al plazo de entrega de la planilla de pago mensual prevista en la Cláusula Novena.</w:t>
      </w:r>
    </w:p>
    <w:p w:rsidR="008572E9" w:rsidRPr="00763A28" w:rsidRDefault="008572E9" w:rsidP="008572E9">
      <w:pPr>
        <w:spacing w:before="120" w:after="120"/>
        <w:ind w:left="567"/>
        <w:jc w:val="both"/>
        <w:rPr>
          <w:rFonts w:ascii="Arial" w:hAnsi="Arial" w:cs="Arial"/>
          <w:lang w:val="es-BO"/>
        </w:rPr>
      </w:pPr>
      <w:r w:rsidRPr="00763A28">
        <w:rPr>
          <w:rFonts w:ascii="Arial" w:hAnsi="Arial" w:cs="Arial"/>
          <w:lang w:val="es-BO"/>
        </w:rPr>
        <w:t xml:space="preserve">Las retenciones parciales y/o multas descritas en la presente Cláusula serán cobradas mediante descuentos establecidos expresamente por el </w:t>
      </w:r>
      <w:r w:rsidRPr="00763A28">
        <w:rPr>
          <w:rFonts w:ascii="Arial" w:hAnsi="Arial" w:cs="Arial"/>
          <w:b/>
          <w:lang w:val="es-BO"/>
        </w:rPr>
        <w:t>SUPERVISOR</w:t>
      </w:r>
      <w:r w:rsidRPr="00763A28">
        <w:rPr>
          <w:rFonts w:ascii="Arial" w:hAnsi="Arial" w:cs="Arial"/>
          <w:lang w:val="es-BO"/>
        </w:rPr>
        <w:t xml:space="preserve">, bajo su directa responsabilidad, en los certificados o planillas de pago mensuales o del certificado de liquidación final, sin perjuicio de que </w:t>
      </w:r>
      <w:r w:rsidRPr="00763A28">
        <w:rPr>
          <w:rFonts w:ascii="Arial" w:hAnsi="Arial" w:cs="Arial"/>
          <w:b/>
          <w:lang w:val="es-BO"/>
        </w:rPr>
        <w:t>YPFB</w:t>
      </w:r>
      <w:r w:rsidRPr="00763A28">
        <w:rPr>
          <w:rFonts w:ascii="Arial" w:hAnsi="Arial" w:cs="Arial"/>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72E9" w:rsidRPr="00763A28" w:rsidRDefault="008572E9" w:rsidP="008572E9">
      <w:pPr>
        <w:spacing w:before="120" w:after="120"/>
        <w:jc w:val="both"/>
        <w:rPr>
          <w:rFonts w:ascii="Arial" w:hAnsi="Arial" w:cs="Arial"/>
          <w:b/>
          <w:u w:val="single"/>
          <w:lang w:val="es-BO"/>
        </w:rPr>
      </w:pPr>
      <w:r w:rsidRPr="00763A28">
        <w:rPr>
          <w:rFonts w:ascii="Arial" w:hAnsi="Arial" w:cs="Arial"/>
          <w:b/>
          <w:u w:val="single"/>
          <w:lang w:val="es-BO"/>
        </w:rPr>
        <w:t>DÉCIMA OCTAVA.- (DOMICILIO A EFECTOS NOTIFICACIÓN)</w:t>
      </w:r>
    </w:p>
    <w:p w:rsidR="008572E9" w:rsidRPr="00763A28" w:rsidRDefault="008572E9" w:rsidP="008572E9">
      <w:pPr>
        <w:widowControl w:val="0"/>
        <w:numPr>
          <w:ilvl w:val="1"/>
          <w:numId w:val="0"/>
        </w:numPr>
        <w:tabs>
          <w:tab w:val="num" w:pos="567"/>
        </w:tabs>
        <w:spacing w:after="120"/>
        <w:ind w:left="567" w:hanging="567"/>
        <w:jc w:val="both"/>
        <w:rPr>
          <w:rFonts w:ascii="Arial" w:hAnsi="Arial" w:cs="Arial"/>
          <w:lang w:val="es-ES_tradnl"/>
        </w:rPr>
      </w:pPr>
      <w:r w:rsidRPr="00763A28">
        <w:rPr>
          <w:rFonts w:ascii="Arial" w:hAnsi="Arial" w:cs="Arial"/>
          <w:b/>
          <w:lang w:val="es-ES_tradnl"/>
        </w:rPr>
        <w:t>18.1</w:t>
      </w:r>
      <w:r w:rsidRPr="00763A28">
        <w:rPr>
          <w:rFonts w:ascii="Arial" w:hAnsi="Arial" w:cs="Arial"/>
          <w:lang w:val="es-ES_tradnl"/>
        </w:rPr>
        <w:t xml:space="preserve">  Las notificaciones que se cursen entre las Partes </w:t>
      </w:r>
      <w:r w:rsidRPr="00763A28">
        <w:rPr>
          <w:rFonts w:ascii="Arial" w:hAnsi="Arial" w:cs="Arial"/>
          <w:lang w:val="es-BO"/>
        </w:rPr>
        <w:t>relacionadas con la administración, ejecución y los asuntos contemplados en este Contrato</w:t>
      </w:r>
      <w:r w:rsidRPr="00763A28">
        <w:rPr>
          <w:rFonts w:ascii="Arial" w:hAnsi="Arial" w:cs="Arial"/>
          <w:lang w:val="es-ES_tradnl"/>
        </w:rPr>
        <w:t xml:space="preserve"> tendrán validez siempre que se envíen mediante nota por escrito, </w:t>
      </w:r>
      <w:r w:rsidRPr="00763A28">
        <w:rPr>
          <w:rFonts w:ascii="Arial" w:hAnsi="Arial" w:cs="Arial"/>
          <w:lang w:val="es-BO"/>
        </w:rPr>
        <w:t>entrega personal,</w:t>
      </w:r>
      <w:r w:rsidRPr="00763A28">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rsidR="008572E9" w:rsidRPr="00260B96" w:rsidRDefault="008572E9" w:rsidP="008572E9">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72E9" w:rsidRPr="00260B96" w:rsidTr="008870D1">
        <w:trPr>
          <w:trHeight w:val="237"/>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8572E9" w:rsidRPr="00260B96" w:rsidTr="008870D1">
        <w:trPr>
          <w:trHeight w:val="1505"/>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8572E9" w:rsidRPr="00260B96" w:rsidRDefault="008572E9" w:rsidP="008870D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8572E9" w:rsidRPr="00260B96"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lastRenderedPageBreak/>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8572E9" w:rsidRPr="00260B96" w:rsidRDefault="008572E9" w:rsidP="008572E9">
      <w:pPr>
        <w:numPr>
          <w:ilvl w:val="1"/>
          <w:numId w:val="4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8572E9" w:rsidRPr="00260B96" w:rsidRDefault="008572E9" w:rsidP="008572E9">
      <w:pPr>
        <w:numPr>
          <w:ilvl w:val="1"/>
          <w:numId w:val="4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8572E9" w:rsidRPr="00260B96" w:rsidRDefault="008572E9" w:rsidP="008572E9">
      <w:pPr>
        <w:numPr>
          <w:ilvl w:val="1"/>
          <w:numId w:val="4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8572E9" w:rsidRPr="00260B96" w:rsidRDefault="008572E9" w:rsidP="008572E9">
      <w:pPr>
        <w:numPr>
          <w:ilvl w:val="1"/>
          <w:numId w:val="4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8572E9" w:rsidRPr="00260B96" w:rsidRDefault="008572E9" w:rsidP="008572E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8572E9" w:rsidRPr="00260B96" w:rsidRDefault="008572E9" w:rsidP="008572E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8572E9" w:rsidRPr="00260B96" w:rsidRDefault="008572E9" w:rsidP="008572E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8572E9" w:rsidRPr="00260B96" w:rsidRDefault="008572E9" w:rsidP="008572E9">
      <w:pPr>
        <w:numPr>
          <w:ilvl w:val="1"/>
          <w:numId w:val="4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rsidR="008572E9" w:rsidRPr="00260B96" w:rsidRDefault="008572E9" w:rsidP="008572E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la Obra, una organización competente y capacitada para desempeñarse en todas las áreas de la Obra, en número suficiente para cubrir con propiedad y eficiencia todos los frentes de </w:t>
      </w:r>
      <w:r w:rsidRPr="00260B96">
        <w:rPr>
          <w:rFonts w:ascii="Arial" w:hAnsi="Arial" w:cs="Arial"/>
          <w:sz w:val="21"/>
          <w:szCs w:val="21"/>
          <w:lang w:val="es-BO"/>
        </w:rPr>
        <w:lastRenderedPageBreak/>
        <w:t xml:space="preserve">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8572E9" w:rsidRPr="00260B96" w:rsidRDefault="008572E9" w:rsidP="00763A28">
      <w:pPr>
        <w:numPr>
          <w:ilvl w:val="3"/>
          <w:numId w:val="37"/>
        </w:numPr>
        <w:tabs>
          <w:tab w:val="clear" w:pos="2520"/>
          <w:tab w:val="num" w:pos="1134"/>
        </w:tabs>
        <w:ind w:leftChars="426" w:left="1133" w:hangingChars="134" w:hanging="281"/>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8572E9" w:rsidRPr="00260B96" w:rsidRDefault="008572E9" w:rsidP="00763A28">
      <w:pPr>
        <w:numPr>
          <w:ilvl w:val="3"/>
          <w:numId w:val="37"/>
        </w:numPr>
        <w:tabs>
          <w:tab w:val="clear" w:pos="2520"/>
          <w:tab w:val="num" w:pos="1134"/>
        </w:tabs>
        <w:ind w:leftChars="426" w:left="1360" w:hangingChars="242" w:hanging="508"/>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w:t>
      </w:r>
      <w:r w:rsidRPr="00260B96">
        <w:rPr>
          <w:rFonts w:ascii="Arial" w:hAnsi="Arial" w:cs="Arial"/>
          <w:sz w:val="21"/>
          <w:szCs w:val="21"/>
          <w:lang w:val="es-BO"/>
        </w:rPr>
        <w:lastRenderedPageBreak/>
        <w:t xml:space="preserve">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8572E9" w:rsidRPr="00260B96" w:rsidRDefault="008572E9" w:rsidP="008572E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8572E9" w:rsidRPr="00260B96" w:rsidRDefault="008572E9" w:rsidP="008572E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8572E9" w:rsidRPr="00260B96" w:rsidRDefault="008572E9" w:rsidP="008572E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8572E9" w:rsidRPr="00260B96" w:rsidRDefault="008572E9" w:rsidP="008572E9">
      <w:pPr>
        <w:numPr>
          <w:ilvl w:val="0"/>
          <w:numId w:val="3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8572E9" w:rsidRPr="00260B96" w:rsidRDefault="008572E9" w:rsidP="008572E9">
      <w:pPr>
        <w:numPr>
          <w:ilvl w:val="0"/>
          <w:numId w:val="3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8572E9" w:rsidRPr="00260B96" w:rsidRDefault="008572E9" w:rsidP="008572E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lastRenderedPageBreak/>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8572E9" w:rsidRPr="00260B96" w:rsidRDefault="008572E9" w:rsidP="008572E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8572E9" w:rsidRPr="00260B96" w:rsidRDefault="008572E9" w:rsidP="008572E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8572E9" w:rsidRPr="00260B96" w:rsidRDefault="008572E9" w:rsidP="008572E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8572E9" w:rsidRPr="00260B96" w:rsidRDefault="008572E9" w:rsidP="008572E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w:t>
      </w:r>
      <w:r w:rsidRPr="00260B96">
        <w:rPr>
          <w:rFonts w:ascii="Arial" w:hAnsi="Arial" w:cs="Arial"/>
          <w:spacing w:val="-3"/>
          <w:sz w:val="21"/>
          <w:szCs w:val="21"/>
          <w:lang w:val="es-BO"/>
        </w:rPr>
        <w:lastRenderedPageBreak/>
        <w:t xml:space="preserve">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8572E9" w:rsidRPr="00260B96" w:rsidRDefault="008572E9" w:rsidP="008572E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8572E9" w:rsidRPr="00260B96" w:rsidRDefault="008572E9" w:rsidP="008572E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estará obligado a solicitar dicha aprobación </w:t>
      </w:r>
      <w:r w:rsidRPr="00260B96">
        <w:rPr>
          <w:rFonts w:ascii="Arial" w:hAnsi="Arial" w:cs="Arial"/>
          <w:spacing w:val="-3"/>
          <w:sz w:val="21"/>
          <w:szCs w:val="21"/>
          <w:lang w:val="es-BO"/>
        </w:rPr>
        <w:lastRenderedPageBreak/>
        <w:t>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8572E9" w:rsidRPr="00260B96" w:rsidRDefault="008572E9" w:rsidP="008572E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8572E9" w:rsidRPr="00260B96" w:rsidRDefault="008572E9" w:rsidP="008572E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8572E9" w:rsidRPr="00260B96" w:rsidRDefault="008572E9" w:rsidP="008572E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8572E9" w:rsidRPr="00260B96" w:rsidRDefault="008572E9" w:rsidP="008572E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8572E9" w:rsidRPr="00260B96" w:rsidRDefault="008572E9" w:rsidP="008572E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72E9" w:rsidRPr="00260B96" w:rsidRDefault="008572E9" w:rsidP="008572E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8572E9" w:rsidRPr="00260B96" w:rsidRDefault="008572E9" w:rsidP="008572E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8572E9" w:rsidRPr="00260B96" w:rsidRDefault="008572E9" w:rsidP="008572E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xml:space="preserve">, en caso de actuar en condición de agente de retención, podrá descontar y retener, en los plazos previstos por la Ley Aplicable, de los pagos a ser efectuados </w:t>
      </w:r>
      <w:r w:rsidRPr="00260B96">
        <w:rPr>
          <w:rFonts w:ascii="Arial" w:hAnsi="Arial" w:cs="Arial"/>
          <w:sz w:val="21"/>
          <w:szCs w:val="21"/>
          <w:lang w:val="es-ES_tradnl"/>
        </w:rPr>
        <w:lastRenderedPageBreak/>
        <w:t>cualquier monto necesario para cubrir las obligaciones tributarias y/o impuestos.</w:t>
      </w:r>
    </w:p>
    <w:p w:rsidR="008572E9" w:rsidRPr="00260B96" w:rsidRDefault="008572E9" w:rsidP="008572E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8572E9" w:rsidRPr="00260B96" w:rsidRDefault="008572E9" w:rsidP="008572E9">
      <w:pPr>
        <w:pStyle w:val="Prrafodelista"/>
        <w:numPr>
          <w:ilvl w:val="0"/>
          <w:numId w:val="3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8572E9" w:rsidRPr="00260B96" w:rsidRDefault="008572E9" w:rsidP="008572E9">
      <w:pPr>
        <w:pStyle w:val="Prrafodelista"/>
        <w:numPr>
          <w:ilvl w:val="0"/>
          <w:numId w:val="3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w:t>
      </w:r>
      <w:r w:rsidRPr="00260B96">
        <w:rPr>
          <w:rFonts w:ascii="Arial" w:hAnsi="Arial" w:cs="Arial"/>
          <w:sz w:val="21"/>
          <w:szCs w:val="21"/>
          <w:lang w:val="es-BO"/>
        </w:rPr>
        <w:lastRenderedPageBreak/>
        <w:t xml:space="preserve">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8572E9" w:rsidRPr="00260B96" w:rsidRDefault="008572E9" w:rsidP="008572E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8572E9" w:rsidRPr="00260B96" w:rsidRDefault="008572E9" w:rsidP="008572E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72E9" w:rsidRPr="00260B96" w:rsidRDefault="008572E9" w:rsidP="008572E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8572E9" w:rsidRPr="00260B96" w:rsidRDefault="008572E9" w:rsidP="008572E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8572E9" w:rsidRPr="00260B96" w:rsidRDefault="008572E9" w:rsidP="008572E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72E9" w:rsidRPr="00260B96" w:rsidRDefault="008572E9" w:rsidP="008572E9">
      <w:pPr>
        <w:numPr>
          <w:ilvl w:val="0"/>
          <w:numId w:val="4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8572E9" w:rsidRPr="00260B96" w:rsidRDefault="008572E9" w:rsidP="008572E9">
      <w:pPr>
        <w:numPr>
          <w:ilvl w:val="0"/>
          <w:numId w:val="43"/>
        </w:numPr>
        <w:tabs>
          <w:tab w:val="left" w:pos="1134"/>
        </w:tabs>
        <w:ind w:left="1135" w:right="-6" w:hanging="284"/>
        <w:jc w:val="both"/>
        <w:rPr>
          <w:rFonts w:ascii="Arial" w:hAnsi="Arial" w:cs="Arial"/>
          <w:sz w:val="21"/>
          <w:szCs w:val="21"/>
          <w:lang w:val="es-BO"/>
        </w:rPr>
      </w:pPr>
      <w:r w:rsidRPr="00260B96">
        <w:rPr>
          <w:rFonts w:ascii="Arial" w:hAnsi="Arial" w:cs="Arial"/>
          <w:sz w:val="21"/>
          <w:szCs w:val="21"/>
          <w:lang w:val="es-BO"/>
        </w:rPr>
        <w:t xml:space="preserve">La Parte que invoque la causal de fuerza mayor o caso fortuito le haya dado a la otra un aviso inmediato de las circunstancias de la fuerza mayor o caso fortuito, le haya dado un segundo aviso dentro de los 02 (dos) días hábiles, donde describa la fuerza </w:t>
      </w:r>
      <w:r w:rsidRPr="00260B96">
        <w:rPr>
          <w:rFonts w:ascii="Arial" w:hAnsi="Arial" w:cs="Arial"/>
          <w:sz w:val="21"/>
          <w:szCs w:val="21"/>
          <w:lang w:val="es-BO"/>
        </w:rPr>
        <w:lastRenderedPageBreak/>
        <w:t>mayor o caso fortuito en detalle y provea una evaluación de las obligaciones afectadas y el período de tiempo durante el cual la Parte informante estima que no podrá desempeñar alguna o todas sus obligaciones.</w:t>
      </w:r>
    </w:p>
    <w:p w:rsidR="008572E9" w:rsidRPr="00260B96" w:rsidRDefault="008572E9" w:rsidP="008572E9">
      <w:pPr>
        <w:numPr>
          <w:ilvl w:val="0"/>
          <w:numId w:val="4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8572E9" w:rsidRPr="00260B96" w:rsidRDefault="008572E9" w:rsidP="008572E9">
      <w:pPr>
        <w:numPr>
          <w:ilvl w:val="1"/>
          <w:numId w:val="4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8572E9" w:rsidRPr="00260B96" w:rsidRDefault="008572E9" w:rsidP="008572E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8572E9" w:rsidRPr="00260B96" w:rsidRDefault="008572E9" w:rsidP="008572E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lastRenderedPageBreak/>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8572E9" w:rsidRPr="00260B96" w:rsidRDefault="008572E9" w:rsidP="008572E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8572E9" w:rsidRPr="00260B96" w:rsidRDefault="008572E9" w:rsidP="008572E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8572E9" w:rsidRPr="00260B96" w:rsidRDefault="008572E9" w:rsidP="008572E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8572E9" w:rsidRPr="00260B96" w:rsidRDefault="008572E9" w:rsidP="008572E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8572E9" w:rsidRPr="00260B96" w:rsidRDefault="008572E9" w:rsidP="008572E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w:t>
      </w:r>
      <w:r w:rsidRPr="00260B96">
        <w:rPr>
          <w:rFonts w:ascii="Arial" w:hAnsi="Arial" w:cs="Arial"/>
          <w:sz w:val="21"/>
          <w:szCs w:val="21"/>
          <w:lang w:val="es-BO"/>
        </w:rPr>
        <w:lastRenderedPageBreak/>
        <w:t>Obra sin emisión de la necesaria orden de cambio o contrato modificatorio, que en el caso de incrementos garantice el pago.</w:t>
      </w:r>
    </w:p>
    <w:p w:rsidR="008572E9" w:rsidRPr="00260B96" w:rsidRDefault="008572E9" w:rsidP="008572E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72E9" w:rsidRPr="00260B96" w:rsidRDefault="008572E9" w:rsidP="008572E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8572E9" w:rsidRPr="00260B96" w:rsidRDefault="008572E9" w:rsidP="008572E9">
      <w:pPr>
        <w:numPr>
          <w:ilvl w:val="1"/>
          <w:numId w:val="4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8572E9" w:rsidRPr="00260B96" w:rsidRDefault="008572E9" w:rsidP="008572E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8572E9" w:rsidRPr="00260B96" w:rsidRDefault="008572E9" w:rsidP="008572E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72E9" w:rsidRPr="00260B96" w:rsidRDefault="008572E9" w:rsidP="008572E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8572E9" w:rsidRPr="00260B96" w:rsidRDefault="008572E9" w:rsidP="008572E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8572E9" w:rsidRPr="00260B96" w:rsidRDefault="008572E9" w:rsidP="008572E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8572E9" w:rsidRPr="00260B96" w:rsidRDefault="008572E9" w:rsidP="008572E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mediante carta expresa, o en el libro de órdenes, siempre en procura de un eficiente desarrollo y ejecución de la Obra. La emisión de órdenes de </w:t>
      </w:r>
      <w:r w:rsidRPr="00260B96">
        <w:rPr>
          <w:rFonts w:ascii="Arial" w:hAnsi="Arial" w:cs="Arial"/>
          <w:sz w:val="21"/>
          <w:szCs w:val="21"/>
          <w:lang w:val="es-BO"/>
        </w:rPr>
        <w:lastRenderedPageBreak/>
        <w:t>trabajo, no deberán dar lugar a la emisión posterior de orden de cambio para el mismo objeto.</w:t>
      </w:r>
    </w:p>
    <w:p w:rsidR="008572E9" w:rsidRPr="00260B96" w:rsidRDefault="008572E9" w:rsidP="008572E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8572E9" w:rsidRPr="00260B96" w:rsidRDefault="008572E9" w:rsidP="008572E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8572E9" w:rsidRPr="00260B96" w:rsidRDefault="008572E9" w:rsidP="008572E9">
      <w:pPr>
        <w:spacing w:before="120" w:after="120"/>
        <w:jc w:val="both"/>
        <w:rPr>
          <w:rFonts w:ascii="Arial" w:hAnsi="Arial" w:cs="Arial"/>
          <w:sz w:val="21"/>
          <w:szCs w:val="21"/>
          <w:u w:val="single"/>
          <w:lang w:val="es-BO"/>
        </w:rPr>
      </w:pPr>
      <w:bookmarkStart w:id="19" w:name="_Toc392146272"/>
      <w:bookmarkStart w:id="20" w:name="_Toc392146581"/>
      <w:bookmarkStart w:id="21" w:name="_Toc392149839"/>
      <w:bookmarkStart w:id="22" w:name="_Toc392172562"/>
      <w:bookmarkStart w:id="23" w:name="_Toc392146273"/>
      <w:bookmarkStart w:id="24" w:name="_Toc392146582"/>
      <w:bookmarkStart w:id="25" w:name="_Toc392149840"/>
      <w:bookmarkStart w:id="26" w:name="_Toc392172563"/>
      <w:bookmarkEnd w:id="19"/>
      <w:bookmarkEnd w:id="20"/>
      <w:bookmarkEnd w:id="21"/>
      <w:bookmarkEnd w:id="22"/>
      <w:bookmarkEnd w:id="23"/>
      <w:bookmarkEnd w:id="24"/>
      <w:bookmarkEnd w:id="25"/>
      <w:bookmarkEnd w:id="26"/>
      <w:r w:rsidRPr="00260B96">
        <w:rPr>
          <w:rFonts w:ascii="Arial" w:hAnsi="Arial" w:cs="Arial"/>
          <w:b/>
          <w:sz w:val="21"/>
          <w:szCs w:val="21"/>
          <w:u w:val="single"/>
          <w:lang w:val="es-BO"/>
        </w:rPr>
        <w:t>TRIGÉSIMA TERCERA.- (SUSPENSIÓN DE LA OBRA)</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72E9" w:rsidRPr="00260B96" w:rsidRDefault="008572E9" w:rsidP="008572E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8572E9" w:rsidRPr="00260B96" w:rsidRDefault="008572E9" w:rsidP="008572E9">
      <w:pPr>
        <w:numPr>
          <w:ilvl w:val="1"/>
          <w:numId w:val="5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8572E9" w:rsidRPr="00260B96" w:rsidRDefault="008572E9" w:rsidP="008572E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72E9" w:rsidRPr="00260B96" w:rsidRDefault="008572E9" w:rsidP="008572E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8572E9" w:rsidRPr="00260B96" w:rsidRDefault="008572E9" w:rsidP="008572E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w:t>
      </w:r>
      <w:r w:rsidRPr="00260B96">
        <w:rPr>
          <w:rFonts w:ascii="Arial" w:hAnsi="Arial" w:cs="Arial"/>
          <w:sz w:val="21"/>
          <w:szCs w:val="21"/>
          <w:lang w:val="es-BO"/>
        </w:rPr>
        <w:lastRenderedPageBreak/>
        <w:t xml:space="preserve">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8572E9" w:rsidRPr="00260B96" w:rsidRDefault="008572E9" w:rsidP="008572E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 xml:space="preserve">. </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72E9" w:rsidRPr="00260B96" w:rsidRDefault="008572E9" w:rsidP="008572E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8572E9" w:rsidRPr="00260B96" w:rsidRDefault="008572E9" w:rsidP="008572E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lastRenderedPageBreak/>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8572E9"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8572E9" w:rsidRPr="00CA352D" w:rsidRDefault="008572E9" w:rsidP="008572E9">
      <w:pPr>
        <w:pStyle w:val="Prrafodelista"/>
        <w:spacing w:before="120" w:after="120"/>
        <w:ind w:left="567" w:right="-6"/>
        <w:jc w:val="both"/>
        <w:rPr>
          <w:rFonts w:ascii="Arial" w:hAnsi="Arial" w:cs="Arial"/>
          <w:color w:val="000000"/>
          <w:sz w:val="21"/>
          <w:szCs w:val="21"/>
          <w:lang w:val="es-BO"/>
        </w:rPr>
      </w:pPr>
    </w:p>
    <w:p w:rsidR="008572E9" w:rsidRPr="00CA352D"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8572E9" w:rsidRPr="00260B96" w:rsidRDefault="008572E9" w:rsidP="008572E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8572E9" w:rsidRPr="00260B96" w:rsidRDefault="008572E9" w:rsidP="008572E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8572E9" w:rsidRDefault="008572E9" w:rsidP="008572E9">
      <w:pPr>
        <w:spacing w:after="120"/>
        <w:jc w:val="both"/>
        <w:rPr>
          <w:rFonts w:ascii="Arial" w:hAnsi="Arial" w:cs="Arial"/>
          <w:b/>
          <w:i/>
          <w:u w:val="single"/>
        </w:rPr>
      </w:pPr>
      <w:r>
        <w:rPr>
          <w:rFonts w:ascii="Arial" w:hAnsi="Arial" w:cs="Arial"/>
          <w:b/>
          <w:i/>
          <w:u w:val="single"/>
        </w:rPr>
        <w:t>INCLUIR LA SIGUIENTE CLÁUSULA EN CASO DE QUE CORRESPONDA:</w:t>
      </w:r>
    </w:p>
    <w:p w:rsidR="008572E9" w:rsidRPr="00254692" w:rsidRDefault="008572E9" w:rsidP="008572E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8572E9" w:rsidRPr="00254692" w:rsidRDefault="008572E9" w:rsidP="008572E9">
      <w:pPr>
        <w:spacing w:after="120"/>
        <w:jc w:val="both"/>
        <w:rPr>
          <w:rFonts w:ascii="Arial" w:hAnsi="Arial" w:cs="Arial"/>
          <w:i/>
          <w:sz w:val="21"/>
          <w:szCs w:val="21"/>
        </w:rPr>
      </w:pPr>
      <w:r w:rsidRPr="00254692">
        <w:rPr>
          <w:rFonts w:ascii="Arial" w:hAnsi="Arial" w:cs="Arial"/>
          <w:i/>
          <w:sz w:val="21"/>
          <w:szCs w:val="21"/>
        </w:rPr>
        <w:t>Originales o fotocopias legalizadas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Minuta del Contrato</w:t>
      </w:r>
    </w:p>
    <w:p w:rsidR="008572E9" w:rsidRPr="00254692" w:rsidRDefault="008572E9" w:rsidP="008572E9">
      <w:pPr>
        <w:jc w:val="both"/>
        <w:rPr>
          <w:rFonts w:ascii="Arial" w:hAnsi="Arial" w:cs="Arial"/>
          <w:i/>
          <w:sz w:val="21"/>
          <w:szCs w:val="21"/>
        </w:rPr>
      </w:pPr>
      <w:r w:rsidRPr="00254692">
        <w:rPr>
          <w:rFonts w:ascii="Arial" w:hAnsi="Arial" w:cs="Arial"/>
          <w:i/>
          <w:sz w:val="21"/>
          <w:szCs w:val="21"/>
        </w:rPr>
        <w:t>Fotocopias simples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lastRenderedPageBreak/>
        <w:t>Cédula de identidad del representante legal.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8572E9" w:rsidRPr="00254692" w:rsidRDefault="008572E9" w:rsidP="008572E9">
      <w:pPr>
        <w:numPr>
          <w:ilvl w:val="0"/>
          <w:numId w:val="4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8572E9" w:rsidRPr="00260B96" w:rsidRDefault="008572E9" w:rsidP="008572E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8572E9" w:rsidRPr="00260B96" w:rsidRDefault="008572E9" w:rsidP="008572E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8572E9" w:rsidRPr="00260B96" w:rsidRDefault="008572E9" w:rsidP="008572E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8572E9" w:rsidRPr="00260B96" w:rsidRDefault="008572E9" w:rsidP="008572E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8572E9" w:rsidRPr="00260B96" w:rsidTr="008870D1">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Sr. ____________________________</w:t>
            </w:r>
          </w:p>
        </w:tc>
      </w:tr>
      <w:tr w:rsidR="008572E9" w:rsidRPr="00260B96" w:rsidTr="008870D1">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rsidR="008572E9" w:rsidRPr="00260B96" w:rsidRDefault="008572E9" w:rsidP="008870D1">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Nombre empresa</w:t>
            </w:r>
          </w:p>
          <w:p w:rsidR="008572E9" w:rsidRPr="00260B96" w:rsidRDefault="008572E9" w:rsidP="008870D1">
            <w:pPr>
              <w:jc w:val="both"/>
              <w:rPr>
                <w:rFonts w:ascii="Arial" w:hAnsi="Arial" w:cs="Arial"/>
                <w:b/>
                <w:sz w:val="21"/>
                <w:szCs w:val="21"/>
              </w:rPr>
            </w:pPr>
            <w:r w:rsidRPr="00260B96">
              <w:rPr>
                <w:rFonts w:ascii="Arial" w:hAnsi="Arial" w:cs="Arial"/>
                <w:b/>
                <w:sz w:val="21"/>
                <w:szCs w:val="21"/>
              </w:rPr>
              <w:t xml:space="preserve">                            CONTRATISTA</w:t>
            </w:r>
          </w:p>
        </w:tc>
      </w:tr>
    </w:tbl>
    <w:p w:rsidR="0070385B" w:rsidRPr="00552079" w:rsidRDefault="0070385B" w:rsidP="0070385B">
      <w:pPr>
        <w:tabs>
          <w:tab w:val="left" w:pos="2581"/>
        </w:tabs>
        <w:rPr>
          <w:rFonts w:asciiTheme="minorHAnsi" w:hAnsiTheme="minorHAnsi" w:cstheme="minorHAnsi"/>
          <w:b/>
          <w:bCs/>
          <w:sz w:val="22"/>
          <w:szCs w:val="22"/>
          <w:lang w:val="es-ES_tradnl"/>
        </w:rPr>
      </w:pPr>
    </w:p>
    <w:sectPr w:rsidR="0070385B" w:rsidRPr="00552079"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934" w:rsidRDefault="00FC4934">
      <w:r>
        <w:separator/>
      </w:r>
    </w:p>
  </w:endnote>
  <w:endnote w:type="continuationSeparator" w:id="0">
    <w:p w:rsidR="00FC4934" w:rsidRDefault="00FC4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D59" w:rsidRDefault="002F2D59">
    <w:pPr>
      <w:pStyle w:val="Piedepgina"/>
      <w:jc w:val="right"/>
    </w:pPr>
    <w:r>
      <w:fldChar w:fldCharType="begin"/>
    </w:r>
    <w:r>
      <w:instrText xml:space="preserve"> PAGE   \* MERGEFORMAT </w:instrText>
    </w:r>
    <w:r>
      <w:fldChar w:fldCharType="separate"/>
    </w:r>
    <w:r w:rsidR="009C0E0A">
      <w:rPr>
        <w:noProof/>
      </w:rPr>
      <w:t>2</w:t>
    </w:r>
    <w:r>
      <w:fldChar w:fldCharType="end"/>
    </w:r>
  </w:p>
  <w:p w:rsidR="002F2D59" w:rsidRDefault="002F2D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934" w:rsidRDefault="00FC4934">
      <w:r>
        <w:separator/>
      </w:r>
    </w:p>
  </w:footnote>
  <w:footnote w:type="continuationSeparator" w:id="0">
    <w:p w:rsidR="00FC4934" w:rsidRDefault="00FC49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B0E64"/>
    <w:multiLevelType w:val="hybridMultilevel"/>
    <w:tmpl w:val="C8DE9B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76B6C"/>
    <w:multiLevelType w:val="hybridMultilevel"/>
    <w:tmpl w:val="BA8C20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72E67C7"/>
    <w:multiLevelType w:val="multilevel"/>
    <w:tmpl w:val="B5D05C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Narrow" w:eastAsia="Times New Roman" w:hAnsi="Arial Narrow" w:cs="Calibri" w:hint="default"/>
        <w:sz w:val="24"/>
      </w:rPr>
    </w:lvl>
    <w:lvl w:ilvl="2">
      <w:start w:val="1"/>
      <w:numFmt w:val="decimal"/>
      <w:isLgl/>
      <w:lvlText w:val="%1.%2.%3"/>
      <w:lvlJc w:val="left"/>
      <w:pPr>
        <w:ind w:left="1080" w:hanging="720"/>
      </w:pPr>
      <w:rPr>
        <w:rFonts w:ascii="Calibri" w:eastAsia="Times New Roman" w:hAnsi="Calibri" w:cs="Calibri" w:hint="default"/>
        <w:sz w:val="22"/>
      </w:rPr>
    </w:lvl>
    <w:lvl w:ilvl="3">
      <w:start w:val="1"/>
      <w:numFmt w:val="decimal"/>
      <w:isLgl/>
      <w:lvlText w:val="%1.%2.%3.%4"/>
      <w:lvlJc w:val="left"/>
      <w:pPr>
        <w:ind w:left="1080" w:hanging="720"/>
      </w:pPr>
      <w:rPr>
        <w:rFonts w:ascii="Calibri" w:eastAsia="Times New Roman" w:hAnsi="Calibri" w:cs="Calibri" w:hint="default"/>
        <w:sz w:val="22"/>
      </w:rPr>
    </w:lvl>
    <w:lvl w:ilvl="4">
      <w:start w:val="1"/>
      <w:numFmt w:val="decimal"/>
      <w:isLgl/>
      <w:lvlText w:val="%1.%2.%3.%4.%5"/>
      <w:lvlJc w:val="left"/>
      <w:pPr>
        <w:ind w:left="1440" w:hanging="1080"/>
      </w:pPr>
      <w:rPr>
        <w:rFonts w:ascii="Calibri" w:eastAsia="Times New Roman" w:hAnsi="Calibri" w:cs="Calibri" w:hint="default"/>
        <w:sz w:val="22"/>
      </w:rPr>
    </w:lvl>
    <w:lvl w:ilvl="5">
      <w:start w:val="1"/>
      <w:numFmt w:val="decimal"/>
      <w:isLgl/>
      <w:lvlText w:val="%1.%2.%3.%4.%5.%6"/>
      <w:lvlJc w:val="left"/>
      <w:pPr>
        <w:ind w:left="1440" w:hanging="1080"/>
      </w:pPr>
      <w:rPr>
        <w:rFonts w:ascii="Calibri" w:eastAsia="Times New Roman" w:hAnsi="Calibri" w:cs="Calibri" w:hint="default"/>
        <w:sz w:val="22"/>
      </w:rPr>
    </w:lvl>
    <w:lvl w:ilvl="6">
      <w:start w:val="1"/>
      <w:numFmt w:val="decimal"/>
      <w:isLgl/>
      <w:lvlText w:val="%1.%2.%3.%4.%5.%6.%7"/>
      <w:lvlJc w:val="left"/>
      <w:pPr>
        <w:ind w:left="1800" w:hanging="1440"/>
      </w:pPr>
      <w:rPr>
        <w:rFonts w:ascii="Calibri" w:eastAsia="Times New Roman" w:hAnsi="Calibri" w:cs="Calibri" w:hint="default"/>
        <w:sz w:val="22"/>
      </w:rPr>
    </w:lvl>
    <w:lvl w:ilvl="7">
      <w:start w:val="1"/>
      <w:numFmt w:val="decimal"/>
      <w:isLgl/>
      <w:lvlText w:val="%1.%2.%3.%4.%5.%6.%7.%8"/>
      <w:lvlJc w:val="left"/>
      <w:pPr>
        <w:ind w:left="1800" w:hanging="1440"/>
      </w:pPr>
      <w:rPr>
        <w:rFonts w:ascii="Calibri" w:eastAsia="Times New Roman" w:hAnsi="Calibri" w:cs="Calibri" w:hint="default"/>
        <w:sz w:val="22"/>
      </w:rPr>
    </w:lvl>
    <w:lvl w:ilvl="8">
      <w:start w:val="1"/>
      <w:numFmt w:val="decimal"/>
      <w:isLgl/>
      <w:lvlText w:val="%1.%2.%3.%4.%5.%6.%7.%8.%9"/>
      <w:lvlJc w:val="left"/>
      <w:pPr>
        <w:ind w:left="1800" w:hanging="1440"/>
      </w:pPr>
      <w:rPr>
        <w:rFonts w:ascii="Calibri" w:eastAsia="Times New Roman" w:hAnsi="Calibri" w:cs="Calibri" w:hint="default"/>
        <w:sz w:val="22"/>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A667BA"/>
    <w:multiLevelType w:val="hybridMultilevel"/>
    <w:tmpl w:val="9B4C21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27B73"/>
    <w:multiLevelType w:val="hybridMultilevel"/>
    <w:tmpl w:val="992EF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7C82A10"/>
    <w:multiLevelType w:val="hybridMultilevel"/>
    <w:tmpl w:val="DEAE43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7">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6945843"/>
    <w:multiLevelType w:val="hybridMultilevel"/>
    <w:tmpl w:val="76CAA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9C1478C"/>
    <w:multiLevelType w:val="hybridMultilevel"/>
    <w:tmpl w:val="2E54D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D2411E0"/>
    <w:multiLevelType w:val="hybridMultilevel"/>
    <w:tmpl w:val="C04EF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5DE39AC"/>
    <w:multiLevelType w:val="hybridMultilevel"/>
    <w:tmpl w:val="52C849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68058EE"/>
    <w:multiLevelType w:val="hybridMultilevel"/>
    <w:tmpl w:val="C0AAF5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0"/>
  </w:num>
  <w:num w:numId="3">
    <w:abstractNumId w:val="52"/>
  </w:num>
  <w:num w:numId="4">
    <w:abstractNumId w:val="13"/>
  </w:num>
  <w:num w:numId="5">
    <w:abstractNumId w:val="31"/>
  </w:num>
  <w:num w:numId="6">
    <w:abstractNumId w:val="33"/>
  </w:num>
  <w:num w:numId="7">
    <w:abstractNumId w:val="0"/>
  </w:num>
  <w:num w:numId="8">
    <w:abstractNumId w:val="57"/>
  </w:num>
  <w:num w:numId="9">
    <w:abstractNumId w:val="24"/>
  </w:num>
  <w:num w:numId="10">
    <w:abstractNumId w:val="12"/>
  </w:num>
  <w:num w:numId="11">
    <w:abstractNumId w:val="11"/>
  </w:num>
  <w:num w:numId="12">
    <w:abstractNumId w:val="14"/>
  </w:num>
  <w:num w:numId="13">
    <w:abstractNumId w:val="45"/>
  </w:num>
  <w:num w:numId="14">
    <w:abstractNumId w:val="43"/>
  </w:num>
  <w:num w:numId="15">
    <w:abstractNumId w:val="48"/>
  </w:num>
  <w:num w:numId="16">
    <w:abstractNumId w:val="17"/>
  </w:num>
  <w:num w:numId="17">
    <w:abstractNumId w:val="3"/>
  </w:num>
  <w:num w:numId="18">
    <w:abstractNumId w:val="54"/>
  </w:num>
  <w:num w:numId="19">
    <w:abstractNumId w:val="2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9"/>
  </w:num>
  <w:num w:numId="24">
    <w:abstractNumId w:val="49"/>
  </w:num>
  <w:num w:numId="25">
    <w:abstractNumId w:val="40"/>
  </w:num>
  <w:num w:numId="26">
    <w:abstractNumId w:val="30"/>
  </w:num>
  <w:num w:numId="27">
    <w:abstractNumId w:val="44"/>
  </w:num>
  <w:num w:numId="28">
    <w:abstractNumId w:val="5"/>
  </w:num>
  <w:num w:numId="29">
    <w:abstractNumId w:val="63"/>
  </w:num>
  <w:num w:numId="30">
    <w:abstractNumId w:val="8"/>
  </w:num>
  <w:num w:numId="31">
    <w:abstractNumId w:val="58"/>
  </w:num>
  <w:num w:numId="32">
    <w:abstractNumId w:val="37"/>
  </w:num>
  <w:num w:numId="33">
    <w:abstractNumId w:val="6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2"/>
  </w:num>
  <w:num w:numId="37">
    <w:abstractNumId w:val="46"/>
  </w:num>
  <w:num w:numId="38">
    <w:abstractNumId w:val="53"/>
  </w:num>
  <w:num w:numId="39">
    <w:abstractNumId w:val="55"/>
  </w:num>
  <w:num w:numId="40">
    <w:abstractNumId w:val="26"/>
  </w:num>
  <w:num w:numId="41">
    <w:abstractNumId w:val="1"/>
  </w:num>
  <w:num w:numId="42">
    <w:abstractNumId w:val="18"/>
  </w:num>
  <w:num w:numId="43">
    <w:abstractNumId w:val="9"/>
  </w:num>
  <w:num w:numId="44">
    <w:abstractNumId w:val="62"/>
  </w:num>
  <w:num w:numId="45">
    <w:abstractNumId w:val="50"/>
  </w:num>
  <w:num w:numId="46">
    <w:abstractNumId w:val="36"/>
  </w:num>
  <w:num w:numId="47">
    <w:abstractNumId w:val="21"/>
  </w:num>
  <w:num w:numId="48">
    <w:abstractNumId w:val="39"/>
  </w:num>
  <w:num w:numId="49">
    <w:abstractNumId w:val="35"/>
  </w:num>
  <w:num w:numId="50">
    <w:abstractNumId w:val="29"/>
  </w:num>
  <w:num w:numId="51">
    <w:abstractNumId w:val="47"/>
  </w:num>
  <w:num w:numId="52">
    <w:abstractNumId w:val="59"/>
  </w:num>
  <w:num w:numId="53">
    <w:abstractNumId w:val="38"/>
  </w:num>
  <w:num w:numId="54">
    <w:abstractNumId w:val="61"/>
  </w:num>
  <w:num w:numId="55">
    <w:abstractNumId w:val="27"/>
  </w:num>
  <w:num w:numId="56">
    <w:abstractNumId w:val="51"/>
  </w:num>
  <w:num w:numId="57">
    <w:abstractNumId w:val="15"/>
  </w:num>
  <w:num w:numId="58">
    <w:abstractNumId w:val="23"/>
  </w:num>
  <w:num w:numId="59">
    <w:abstractNumId w:val="42"/>
  </w:num>
  <w:num w:numId="60">
    <w:abstractNumId w:val="56"/>
  </w:num>
  <w:num w:numId="61">
    <w:abstractNumId w:val="6"/>
  </w:num>
  <w:num w:numId="62">
    <w:abstractNumId w:val="2"/>
  </w:num>
  <w:num w:numId="63">
    <w:abstractNumId w:val="41"/>
  </w:num>
  <w:num w:numId="64">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9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C92"/>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6B6"/>
    <w:rsid w:val="000C4713"/>
    <w:rsid w:val="000C4B36"/>
    <w:rsid w:val="000C4EF9"/>
    <w:rsid w:val="000C4FE7"/>
    <w:rsid w:val="000C58B7"/>
    <w:rsid w:val="000C59EB"/>
    <w:rsid w:val="000C74F7"/>
    <w:rsid w:val="000C760B"/>
    <w:rsid w:val="000C7F0F"/>
    <w:rsid w:val="000D08EC"/>
    <w:rsid w:val="000D0A4E"/>
    <w:rsid w:val="000D1730"/>
    <w:rsid w:val="000D1E18"/>
    <w:rsid w:val="000D1FAF"/>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910"/>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3E1"/>
    <w:rsid w:val="00166E29"/>
    <w:rsid w:val="0016735F"/>
    <w:rsid w:val="001678F4"/>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3FCB"/>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D17"/>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0FB8"/>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3BBF"/>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0CC3"/>
    <w:rsid w:val="002F1389"/>
    <w:rsid w:val="002F1400"/>
    <w:rsid w:val="002F184C"/>
    <w:rsid w:val="002F1BDB"/>
    <w:rsid w:val="002F2D59"/>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793"/>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3A"/>
    <w:rsid w:val="005326ED"/>
    <w:rsid w:val="00532D7B"/>
    <w:rsid w:val="00532E52"/>
    <w:rsid w:val="005330EE"/>
    <w:rsid w:val="00533B59"/>
    <w:rsid w:val="00533FED"/>
    <w:rsid w:val="005346F3"/>
    <w:rsid w:val="0053537E"/>
    <w:rsid w:val="00535505"/>
    <w:rsid w:val="00535F18"/>
    <w:rsid w:val="00536025"/>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4F6E"/>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515"/>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5FBD"/>
    <w:rsid w:val="00646225"/>
    <w:rsid w:val="00646B54"/>
    <w:rsid w:val="00646E71"/>
    <w:rsid w:val="006473DA"/>
    <w:rsid w:val="0064769D"/>
    <w:rsid w:val="00647D60"/>
    <w:rsid w:val="00650ACC"/>
    <w:rsid w:val="0065181D"/>
    <w:rsid w:val="00651BE1"/>
    <w:rsid w:val="00651CC8"/>
    <w:rsid w:val="00651D2A"/>
    <w:rsid w:val="006522E5"/>
    <w:rsid w:val="00652318"/>
    <w:rsid w:val="006523F9"/>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AAF"/>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45B"/>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28"/>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1F0B"/>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1D56"/>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0F4A"/>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2E9"/>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DB1"/>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0D1"/>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0B56"/>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24"/>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316"/>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1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293"/>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1CC4"/>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1C"/>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3B"/>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3783"/>
    <w:rsid w:val="00B549BA"/>
    <w:rsid w:val="00B54D97"/>
    <w:rsid w:val="00B54DF3"/>
    <w:rsid w:val="00B553C4"/>
    <w:rsid w:val="00B55B62"/>
    <w:rsid w:val="00B564BC"/>
    <w:rsid w:val="00B56BAA"/>
    <w:rsid w:val="00B56E7B"/>
    <w:rsid w:val="00B56FA1"/>
    <w:rsid w:val="00B57618"/>
    <w:rsid w:val="00B57FD5"/>
    <w:rsid w:val="00B603A0"/>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3EC"/>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221"/>
    <w:rsid w:val="00C3097F"/>
    <w:rsid w:val="00C310FE"/>
    <w:rsid w:val="00C3122A"/>
    <w:rsid w:val="00C313C2"/>
    <w:rsid w:val="00C3156D"/>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95F"/>
    <w:rsid w:val="00CC0DD0"/>
    <w:rsid w:val="00CC1358"/>
    <w:rsid w:val="00CC17E8"/>
    <w:rsid w:val="00CC2851"/>
    <w:rsid w:val="00CC2C2F"/>
    <w:rsid w:val="00CC2D73"/>
    <w:rsid w:val="00CC31B0"/>
    <w:rsid w:val="00CC3BE1"/>
    <w:rsid w:val="00CC4BF3"/>
    <w:rsid w:val="00CC5026"/>
    <w:rsid w:val="00CC57E0"/>
    <w:rsid w:val="00CC597B"/>
    <w:rsid w:val="00CC772D"/>
    <w:rsid w:val="00CC7AC2"/>
    <w:rsid w:val="00CC7D56"/>
    <w:rsid w:val="00CC7E65"/>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50"/>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47"/>
    <w:rsid w:val="00D264A2"/>
    <w:rsid w:val="00D268FE"/>
    <w:rsid w:val="00D26D9E"/>
    <w:rsid w:val="00D26E57"/>
    <w:rsid w:val="00D27390"/>
    <w:rsid w:val="00D273DE"/>
    <w:rsid w:val="00D2778F"/>
    <w:rsid w:val="00D279D5"/>
    <w:rsid w:val="00D300C1"/>
    <w:rsid w:val="00D30989"/>
    <w:rsid w:val="00D310DA"/>
    <w:rsid w:val="00D31212"/>
    <w:rsid w:val="00D318CD"/>
    <w:rsid w:val="00D3194C"/>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092B"/>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35E"/>
    <w:rsid w:val="00EA3779"/>
    <w:rsid w:val="00EA4357"/>
    <w:rsid w:val="00EA44EA"/>
    <w:rsid w:val="00EA4735"/>
    <w:rsid w:val="00EA47B7"/>
    <w:rsid w:val="00EA4CA8"/>
    <w:rsid w:val="00EA50DC"/>
    <w:rsid w:val="00EA59E1"/>
    <w:rsid w:val="00EA5DB8"/>
    <w:rsid w:val="00EA645A"/>
    <w:rsid w:val="00EA6FA2"/>
    <w:rsid w:val="00EA70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2F5A"/>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BC5"/>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E3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3B"/>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2EE5"/>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4934"/>
    <w:rsid w:val="00FC6B96"/>
    <w:rsid w:val="00FC6C10"/>
    <w:rsid w:val="00FC7E20"/>
    <w:rsid w:val="00FD0281"/>
    <w:rsid w:val="00FD06FE"/>
    <w:rsid w:val="00FD0D37"/>
    <w:rsid w:val="00FD14B7"/>
    <w:rsid w:val="00FD14F5"/>
    <w:rsid w:val="00FD3420"/>
    <w:rsid w:val="00FD36AB"/>
    <w:rsid w:val="00FD3E3C"/>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DD8B6-A033-424F-A7BB-E28995A30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62</Pages>
  <Words>23758</Words>
  <Characters>130674</Characters>
  <Application>Microsoft Office Word</Application>
  <DocSecurity>0</DocSecurity>
  <Lines>1088</Lines>
  <Paragraphs>308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154124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10</cp:revision>
  <cp:lastPrinted>2015-02-19T14:27:00Z</cp:lastPrinted>
  <dcterms:created xsi:type="dcterms:W3CDTF">2016-07-19T13:27:00Z</dcterms:created>
  <dcterms:modified xsi:type="dcterms:W3CDTF">2016-08-11T19:49:00Z</dcterms:modified>
</cp:coreProperties>
</file>