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1C84F0A" wp14:editId="6C8CF70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0884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6EE349D" wp14:editId="2B6560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BC4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B26680B" wp14:editId="3B7270D2">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61DC" w:rsidRPr="00AD6AF2" w:rsidRDefault="001961DC" w:rsidP="00B26F20">
                            <w:pPr>
                              <w:ind w:right="930"/>
                              <w:jc w:val="center"/>
                              <w:rPr>
                                <w:rFonts w:ascii="Century Gothic" w:hAnsi="Century Gothic"/>
                                <w:sz w:val="14"/>
                                <w:lang w:val="es-ES_tradnl"/>
                              </w:rPr>
                            </w:pPr>
                          </w:p>
                          <w:p w:rsidR="001961DC" w:rsidRDefault="001961D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961DC" w:rsidRPr="00AD6AF2" w:rsidRDefault="001961D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6680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961DC" w:rsidRPr="00AD6AF2" w:rsidRDefault="001961DC" w:rsidP="00B26F20">
                      <w:pPr>
                        <w:ind w:right="930"/>
                        <w:jc w:val="center"/>
                        <w:rPr>
                          <w:rFonts w:ascii="Century Gothic" w:hAnsi="Century Gothic"/>
                          <w:sz w:val="14"/>
                          <w:lang w:val="es-ES_tradnl"/>
                        </w:rPr>
                      </w:pPr>
                    </w:p>
                    <w:p w:rsidR="001961DC" w:rsidRDefault="001961D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961DC" w:rsidRPr="00AD6AF2" w:rsidRDefault="001961D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C2042AF" wp14:editId="3CAB0672">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61DC" w:rsidRPr="00B26F20" w:rsidRDefault="001961DC" w:rsidP="00BC21BB">
                            <w:pPr>
                              <w:pStyle w:val="Ttulo1"/>
                              <w:ind w:left="142"/>
                              <w:jc w:val="center"/>
                              <w:rPr>
                                <w:rFonts w:ascii="Century Gothic" w:hAnsi="Century Gothic"/>
                                <w:sz w:val="10"/>
                                <w:szCs w:val="28"/>
                              </w:rPr>
                            </w:pPr>
                          </w:p>
                          <w:p w:rsidR="001961DC" w:rsidRDefault="001961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61DC" w:rsidRPr="00196858" w:rsidRDefault="001961DC" w:rsidP="00196858"/>
                          <w:p w:rsidR="001961DC" w:rsidRDefault="001961DC" w:rsidP="00BC21BB">
                            <w:pPr>
                              <w:ind w:left="142"/>
                              <w:jc w:val="center"/>
                              <w:rPr>
                                <w:rFonts w:ascii="Verdana" w:hAnsi="Verdana"/>
                                <w:b/>
                              </w:rPr>
                            </w:pPr>
                          </w:p>
                          <w:p w:rsidR="001961DC" w:rsidRDefault="001961D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61DC" w:rsidRPr="00103622" w:rsidRDefault="001961DC" w:rsidP="00963B46">
                            <w:pPr>
                              <w:ind w:left="142"/>
                              <w:jc w:val="center"/>
                              <w:rPr>
                                <w:rFonts w:ascii="Century Gothic" w:hAnsi="Century Gothic" w:cs="Arial"/>
                                <w:b/>
                                <w:sz w:val="32"/>
                                <w:szCs w:val="32"/>
                                <w:lang w:val="es-MX"/>
                              </w:rPr>
                            </w:pPr>
                          </w:p>
                          <w:p w:rsidR="001961DC" w:rsidRPr="00103622" w:rsidRDefault="001961D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61DC" w:rsidRDefault="001961D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961DC" w:rsidRDefault="001961DC" w:rsidP="00BC6236">
                            <w:pPr>
                              <w:jc w:val="center"/>
                              <w:rPr>
                                <w:rFonts w:ascii="Century Gothic" w:hAnsi="Century Gothic" w:cs="Arial"/>
                                <w:b/>
                                <w:sz w:val="28"/>
                                <w:szCs w:val="32"/>
                              </w:rPr>
                            </w:pPr>
                          </w:p>
                          <w:p w:rsidR="001961DC" w:rsidRDefault="001961DC" w:rsidP="00BC6236">
                            <w:pPr>
                              <w:jc w:val="center"/>
                              <w:rPr>
                                <w:rFonts w:ascii="Century Gothic" w:hAnsi="Century Gothic" w:cs="Arial"/>
                                <w:b/>
                                <w:sz w:val="28"/>
                                <w:szCs w:val="32"/>
                              </w:rPr>
                            </w:pPr>
                          </w:p>
                          <w:p w:rsidR="001961DC" w:rsidRPr="00D94CE2" w:rsidRDefault="001961D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61DC" w:rsidRPr="00D94CE2" w:rsidRDefault="001961D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961DC" w:rsidRPr="00F40D69" w:rsidRDefault="001961DC" w:rsidP="003606AD">
                            <w:pPr>
                              <w:ind w:left="142"/>
                              <w:jc w:val="center"/>
                              <w:rPr>
                                <w:rFonts w:ascii="Century Gothic" w:hAnsi="Century Gothic" w:cs="Arial"/>
                                <w:b/>
                                <w:sz w:val="28"/>
                                <w:szCs w:val="28"/>
                              </w:rPr>
                            </w:pPr>
                          </w:p>
                          <w:p w:rsidR="001961DC" w:rsidRDefault="001961DC" w:rsidP="003606AD">
                            <w:pPr>
                              <w:ind w:left="142"/>
                              <w:jc w:val="center"/>
                              <w:rPr>
                                <w:rFonts w:ascii="Century Gothic" w:hAnsi="Century Gothic" w:cs="Arial"/>
                                <w:b/>
                                <w:sz w:val="28"/>
                                <w:szCs w:val="28"/>
                                <w:lang w:val="es-MX"/>
                              </w:rPr>
                            </w:pPr>
                          </w:p>
                          <w:p w:rsidR="001961DC" w:rsidRPr="00103622" w:rsidRDefault="001961D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61DC" w:rsidRPr="005F6C94" w:rsidRDefault="001961DC" w:rsidP="003606AD">
                            <w:pPr>
                              <w:ind w:left="142"/>
                              <w:rPr>
                                <w:rFonts w:ascii="Century Gothic" w:hAnsi="Century Gothic"/>
                                <w:b/>
                                <w:sz w:val="28"/>
                                <w:szCs w:val="28"/>
                                <w:lang w:val="es-MX"/>
                              </w:rPr>
                            </w:pPr>
                          </w:p>
                          <w:p w:rsidR="001961DC" w:rsidRPr="00C72BBE" w:rsidRDefault="001961DC"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72BBE">
                              <w:rPr>
                                <w:rFonts w:ascii="Century Gothic" w:hAnsi="Century Gothic" w:cs="Century Gothic"/>
                                <w:b/>
                                <w:bCs/>
                                <w:sz w:val="28"/>
                                <w:szCs w:val="28"/>
                              </w:rPr>
                              <w:t xml:space="preserve">MANTENIMIENTO PREVENTIVO </w:t>
                            </w:r>
                            <w:r>
                              <w:rPr>
                                <w:rFonts w:ascii="Century Gothic" w:hAnsi="Century Gothic" w:cs="Century Gothic"/>
                                <w:b/>
                                <w:bCs/>
                                <w:sz w:val="28"/>
                                <w:szCs w:val="28"/>
                              </w:rPr>
                              <w:t xml:space="preserve">DE </w:t>
                            </w:r>
                            <w:r w:rsidRPr="00C72BBE">
                              <w:rPr>
                                <w:rFonts w:ascii="Century Gothic" w:hAnsi="Century Gothic" w:cs="Century Gothic"/>
                                <w:b/>
                                <w:bCs/>
                                <w:sz w:val="28"/>
                                <w:szCs w:val="28"/>
                              </w:rPr>
                              <w:t>MAQUINAS DISPENSER DIESEL Y GASOLINA EE.SS. DEL DCCH</w:t>
                            </w: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CODIGO: (GCC-CDL-DCCH-70-16)</w:t>
                            </w: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(Primera Convocatoria</w:t>
                            </w:r>
                            <w:r w:rsidRPr="00C72BBE">
                              <w:rPr>
                                <w:rFonts w:ascii="Century Gothic" w:hAnsi="Century Gothic"/>
                                <w:b/>
                                <w:sz w:val="28"/>
                                <w:szCs w:val="28"/>
                                <w:lang w:val="es-ES_tradnl"/>
                              </w:rPr>
                              <w:t>)</w:t>
                            </w:r>
                          </w:p>
                          <w:p w:rsidR="001961DC" w:rsidRPr="00C72BBE" w:rsidRDefault="001961DC" w:rsidP="003606AD">
                            <w:pPr>
                              <w:jc w:val="center"/>
                              <w:rPr>
                                <w:rFonts w:ascii="Century Gothic" w:hAnsi="Century Gothic"/>
                                <w:sz w:val="32"/>
                                <w:szCs w:val="32"/>
                                <w:lang w:val="es-ES_tradnl"/>
                              </w:rPr>
                            </w:pPr>
                          </w:p>
                          <w:p w:rsidR="001961DC" w:rsidRPr="00103622" w:rsidRDefault="001961DC" w:rsidP="00BC21BB">
                            <w:pPr>
                              <w:ind w:right="930"/>
                              <w:jc w:val="center"/>
                              <w:rPr>
                                <w:rFonts w:ascii="Century Gothic" w:hAnsi="Century Gothic"/>
                                <w:sz w:val="32"/>
                                <w:szCs w:val="32"/>
                                <w:lang w:val="es-ES_tradnl"/>
                              </w:rPr>
                            </w:pPr>
                          </w:p>
                          <w:p w:rsidR="001961DC" w:rsidRPr="00103622" w:rsidRDefault="001961DC" w:rsidP="00BC21BB">
                            <w:pPr>
                              <w:ind w:right="930"/>
                              <w:jc w:val="center"/>
                              <w:rPr>
                                <w:rFonts w:ascii="Century Gothic" w:hAnsi="Century Gothic"/>
                                <w:sz w:val="32"/>
                                <w:szCs w:val="32"/>
                                <w:lang w:val="es-ES_tradnl"/>
                              </w:rPr>
                            </w:pPr>
                          </w:p>
                          <w:p w:rsidR="001961DC" w:rsidRDefault="001961DC" w:rsidP="00BC21BB">
                            <w:pPr>
                              <w:ind w:right="930"/>
                              <w:jc w:val="center"/>
                              <w:rPr>
                                <w:rFonts w:ascii="Century Gothic" w:hAnsi="Century Gothic"/>
                                <w:lang w:val="es-ES_tradnl"/>
                              </w:rPr>
                            </w:pPr>
                          </w:p>
                          <w:p w:rsidR="001961DC" w:rsidRPr="009C5A35" w:rsidRDefault="001961D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961DC" w:rsidRPr="00B26F20" w:rsidRDefault="001961DC" w:rsidP="00BC21BB">
                      <w:pPr>
                        <w:pStyle w:val="Ttulo1"/>
                        <w:ind w:left="142"/>
                        <w:jc w:val="center"/>
                        <w:rPr>
                          <w:rFonts w:ascii="Century Gothic" w:hAnsi="Century Gothic"/>
                          <w:sz w:val="10"/>
                          <w:szCs w:val="28"/>
                        </w:rPr>
                      </w:pPr>
                    </w:p>
                    <w:p w:rsidR="001961DC" w:rsidRDefault="001961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61DC" w:rsidRPr="00196858" w:rsidRDefault="001961DC" w:rsidP="00196858"/>
                    <w:p w:rsidR="001961DC" w:rsidRDefault="001961DC" w:rsidP="00BC21BB">
                      <w:pPr>
                        <w:ind w:left="142"/>
                        <w:jc w:val="center"/>
                        <w:rPr>
                          <w:rFonts w:ascii="Verdana" w:hAnsi="Verdana"/>
                          <w:b/>
                        </w:rPr>
                      </w:pPr>
                    </w:p>
                    <w:p w:rsidR="001961DC" w:rsidRDefault="001961D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61DC" w:rsidRPr="00103622" w:rsidRDefault="001961DC" w:rsidP="00963B46">
                      <w:pPr>
                        <w:ind w:left="142"/>
                        <w:jc w:val="center"/>
                        <w:rPr>
                          <w:rFonts w:ascii="Century Gothic" w:hAnsi="Century Gothic" w:cs="Arial"/>
                          <w:b/>
                          <w:sz w:val="32"/>
                          <w:szCs w:val="32"/>
                          <w:lang w:val="es-MX"/>
                        </w:rPr>
                      </w:pPr>
                    </w:p>
                    <w:p w:rsidR="001961DC" w:rsidRPr="00103622" w:rsidRDefault="001961D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61DC" w:rsidRDefault="001961D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961DC" w:rsidRDefault="001961DC" w:rsidP="00BC6236">
                      <w:pPr>
                        <w:jc w:val="center"/>
                        <w:rPr>
                          <w:rFonts w:ascii="Century Gothic" w:hAnsi="Century Gothic" w:cs="Arial"/>
                          <w:b/>
                          <w:sz w:val="28"/>
                          <w:szCs w:val="32"/>
                        </w:rPr>
                      </w:pPr>
                    </w:p>
                    <w:p w:rsidR="001961DC" w:rsidRDefault="001961DC" w:rsidP="00BC6236">
                      <w:pPr>
                        <w:jc w:val="center"/>
                        <w:rPr>
                          <w:rFonts w:ascii="Century Gothic" w:hAnsi="Century Gothic" w:cs="Arial"/>
                          <w:b/>
                          <w:sz w:val="28"/>
                          <w:szCs w:val="32"/>
                        </w:rPr>
                      </w:pPr>
                    </w:p>
                    <w:p w:rsidR="001961DC" w:rsidRPr="00D94CE2" w:rsidRDefault="001961D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61DC" w:rsidRPr="00D94CE2" w:rsidRDefault="001961D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961DC" w:rsidRPr="00F40D69" w:rsidRDefault="001961DC" w:rsidP="003606AD">
                      <w:pPr>
                        <w:ind w:left="142"/>
                        <w:jc w:val="center"/>
                        <w:rPr>
                          <w:rFonts w:ascii="Century Gothic" w:hAnsi="Century Gothic" w:cs="Arial"/>
                          <w:b/>
                          <w:sz w:val="28"/>
                          <w:szCs w:val="28"/>
                        </w:rPr>
                      </w:pPr>
                    </w:p>
                    <w:p w:rsidR="001961DC" w:rsidRDefault="001961DC" w:rsidP="003606AD">
                      <w:pPr>
                        <w:ind w:left="142"/>
                        <w:jc w:val="center"/>
                        <w:rPr>
                          <w:rFonts w:ascii="Century Gothic" w:hAnsi="Century Gothic" w:cs="Arial"/>
                          <w:b/>
                          <w:sz w:val="28"/>
                          <w:szCs w:val="28"/>
                          <w:lang w:val="es-MX"/>
                        </w:rPr>
                      </w:pPr>
                    </w:p>
                    <w:p w:rsidR="001961DC" w:rsidRPr="00103622" w:rsidRDefault="001961D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61DC" w:rsidRPr="005F6C94" w:rsidRDefault="001961DC" w:rsidP="003606AD">
                      <w:pPr>
                        <w:ind w:left="142"/>
                        <w:rPr>
                          <w:rFonts w:ascii="Century Gothic" w:hAnsi="Century Gothic"/>
                          <w:b/>
                          <w:sz w:val="28"/>
                          <w:szCs w:val="28"/>
                          <w:lang w:val="es-MX"/>
                        </w:rPr>
                      </w:pPr>
                    </w:p>
                    <w:p w:rsidR="001961DC" w:rsidRPr="00C72BBE" w:rsidRDefault="001961DC"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72BBE">
                        <w:rPr>
                          <w:rFonts w:ascii="Century Gothic" w:hAnsi="Century Gothic" w:cs="Century Gothic"/>
                          <w:b/>
                          <w:bCs/>
                          <w:sz w:val="28"/>
                          <w:szCs w:val="28"/>
                        </w:rPr>
                        <w:t xml:space="preserve">MANTENIMIENTO PREVENTIVO </w:t>
                      </w:r>
                      <w:r>
                        <w:rPr>
                          <w:rFonts w:ascii="Century Gothic" w:hAnsi="Century Gothic" w:cs="Century Gothic"/>
                          <w:b/>
                          <w:bCs/>
                          <w:sz w:val="28"/>
                          <w:szCs w:val="28"/>
                        </w:rPr>
                        <w:t xml:space="preserve">DE </w:t>
                      </w:r>
                      <w:r w:rsidRPr="00C72BBE">
                        <w:rPr>
                          <w:rFonts w:ascii="Century Gothic" w:hAnsi="Century Gothic" w:cs="Century Gothic"/>
                          <w:b/>
                          <w:bCs/>
                          <w:sz w:val="28"/>
                          <w:szCs w:val="28"/>
                        </w:rPr>
                        <w:t>MAQUINAS DISPENSER DIESEL Y GASOLINA EE.SS. DEL DCCH</w:t>
                      </w: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cs="Century Gothic"/>
                          <w:b/>
                          <w:bCs/>
                          <w:sz w:val="28"/>
                          <w:szCs w:val="28"/>
                        </w:rPr>
                      </w:pPr>
                      <w:r w:rsidRPr="00C72BBE">
                        <w:rPr>
                          <w:rFonts w:ascii="Century Gothic" w:hAnsi="Century Gothic" w:cs="Century Gothic"/>
                          <w:b/>
                          <w:bCs/>
                          <w:sz w:val="28"/>
                          <w:szCs w:val="28"/>
                        </w:rPr>
                        <w:t>CODIGO: (GCC-CDL-DCCH-70-16)</w:t>
                      </w: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cs="Century Gothic"/>
                          <w:b/>
                          <w:bCs/>
                          <w:sz w:val="28"/>
                          <w:szCs w:val="28"/>
                        </w:rPr>
                      </w:pPr>
                    </w:p>
                    <w:p w:rsidR="001961DC" w:rsidRPr="00C72BBE" w:rsidRDefault="001961DC" w:rsidP="003606AD">
                      <w:pPr>
                        <w:jc w:val="center"/>
                        <w:rPr>
                          <w:rFonts w:ascii="Century Gothic" w:hAnsi="Century Gothic"/>
                          <w:b/>
                          <w:sz w:val="28"/>
                          <w:szCs w:val="28"/>
                          <w:lang w:val="es-ES_tradnl"/>
                        </w:rPr>
                      </w:pPr>
                      <w:r w:rsidRPr="00C72BBE">
                        <w:rPr>
                          <w:rFonts w:ascii="Century Gothic" w:hAnsi="Century Gothic" w:cs="Century Gothic"/>
                          <w:b/>
                          <w:bCs/>
                          <w:sz w:val="28"/>
                          <w:szCs w:val="28"/>
                        </w:rPr>
                        <w:t>(Primera Convocatoria</w:t>
                      </w:r>
                      <w:r w:rsidRPr="00C72BBE">
                        <w:rPr>
                          <w:rFonts w:ascii="Century Gothic" w:hAnsi="Century Gothic"/>
                          <w:b/>
                          <w:sz w:val="28"/>
                          <w:szCs w:val="28"/>
                          <w:lang w:val="es-ES_tradnl"/>
                        </w:rPr>
                        <w:t>)</w:t>
                      </w:r>
                    </w:p>
                    <w:p w:rsidR="001961DC" w:rsidRPr="00C72BBE" w:rsidRDefault="001961DC" w:rsidP="003606AD">
                      <w:pPr>
                        <w:jc w:val="center"/>
                        <w:rPr>
                          <w:rFonts w:ascii="Century Gothic" w:hAnsi="Century Gothic"/>
                          <w:sz w:val="32"/>
                          <w:szCs w:val="32"/>
                          <w:lang w:val="es-ES_tradnl"/>
                        </w:rPr>
                      </w:pPr>
                    </w:p>
                    <w:p w:rsidR="001961DC" w:rsidRPr="00103622" w:rsidRDefault="001961DC" w:rsidP="00BC21BB">
                      <w:pPr>
                        <w:ind w:right="930"/>
                        <w:jc w:val="center"/>
                        <w:rPr>
                          <w:rFonts w:ascii="Century Gothic" w:hAnsi="Century Gothic"/>
                          <w:sz w:val="32"/>
                          <w:szCs w:val="32"/>
                          <w:lang w:val="es-ES_tradnl"/>
                        </w:rPr>
                      </w:pPr>
                    </w:p>
                    <w:p w:rsidR="001961DC" w:rsidRPr="00103622" w:rsidRDefault="001961DC" w:rsidP="00BC21BB">
                      <w:pPr>
                        <w:ind w:right="930"/>
                        <w:jc w:val="center"/>
                        <w:rPr>
                          <w:rFonts w:ascii="Century Gothic" w:hAnsi="Century Gothic"/>
                          <w:sz w:val="32"/>
                          <w:szCs w:val="32"/>
                          <w:lang w:val="es-ES_tradnl"/>
                        </w:rPr>
                      </w:pPr>
                    </w:p>
                    <w:p w:rsidR="001961DC" w:rsidRDefault="001961DC" w:rsidP="00BC21BB">
                      <w:pPr>
                        <w:ind w:right="930"/>
                        <w:jc w:val="center"/>
                        <w:rPr>
                          <w:rFonts w:ascii="Century Gothic" w:hAnsi="Century Gothic"/>
                          <w:lang w:val="es-ES_tradnl"/>
                        </w:rPr>
                      </w:pPr>
                    </w:p>
                    <w:p w:rsidR="001961DC" w:rsidRPr="009C5A35" w:rsidRDefault="001961D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D710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858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D710E">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D710E">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32"/>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6D710E">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6D710E">
        <w:trPr>
          <w:trHeight w:val="599"/>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vAlign w:val="center"/>
          </w:tcPr>
          <w:p w:rsidR="00103622" w:rsidRPr="00552079" w:rsidRDefault="00103622" w:rsidP="006D710E">
            <w:pPr>
              <w:jc w:val="both"/>
              <w:rPr>
                <w:rFonts w:asciiTheme="minorHAnsi" w:hAnsiTheme="minorHAnsi" w:cstheme="minorHAnsi"/>
                <w:b/>
                <w:color w:val="000000"/>
                <w:sz w:val="22"/>
                <w:szCs w:val="22"/>
              </w:rPr>
            </w:pPr>
          </w:p>
        </w:tc>
      </w:tr>
      <w:tr w:rsidR="00103622" w:rsidRPr="00552079" w:rsidTr="006D710E">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6D710E">
            <w:pPr>
              <w:jc w:val="cente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D710E">
        <w:trPr>
          <w:trHeight w:val="414"/>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6D710E">
            <w:pPr>
              <w:jc w:val="center"/>
              <w:rPr>
                <w:rFonts w:asciiTheme="minorHAnsi" w:hAnsiTheme="minorHAnsi" w:cstheme="minorHAnsi"/>
                <w:sz w:val="22"/>
                <w:szCs w:val="22"/>
              </w:rPr>
            </w:pPr>
          </w:p>
        </w:tc>
        <w:tc>
          <w:tcPr>
            <w:tcW w:w="1088" w:type="dxa"/>
            <w:vAlign w:val="center"/>
          </w:tcPr>
          <w:p w:rsidR="006D710E" w:rsidRDefault="006D710E" w:rsidP="006D710E">
            <w:pPr>
              <w:jc w:val="center"/>
              <w:rPr>
                <w:rFonts w:asciiTheme="minorHAnsi" w:hAnsiTheme="minorHAnsi" w:cstheme="minorHAnsi"/>
                <w:sz w:val="22"/>
                <w:szCs w:val="22"/>
              </w:rPr>
            </w:pPr>
          </w:p>
          <w:p w:rsidR="00103622" w:rsidRPr="00552079" w:rsidRDefault="00103622" w:rsidP="006D71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6D710E">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6D710E">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6D710E" w:rsidRPr="00552079" w:rsidTr="006D710E">
        <w:trPr>
          <w:trHeight w:val="370"/>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6D710E" w:rsidP="006D710E">
            <w:pPr>
              <w:rPr>
                <w:rFonts w:asciiTheme="minorHAnsi" w:hAnsiTheme="minorHAnsi" w:cstheme="minorHAnsi"/>
                <w:sz w:val="18"/>
                <w:szCs w:val="18"/>
              </w:rPr>
            </w:pPr>
            <w:r>
              <w:rPr>
                <w:rFonts w:asciiTheme="minorHAnsi" w:hAnsiTheme="minorHAnsi" w:cstheme="minorHAnsi"/>
                <w:sz w:val="18"/>
                <w:szCs w:val="18"/>
              </w:rPr>
              <w:t>19/08</w:t>
            </w:r>
            <w:r w:rsidRPr="00917B74">
              <w:rPr>
                <w:rFonts w:asciiTheme="minorHAnsi" w:hAnsiTheme="minorHAnsi" w:cstheme="minorHAnsi"/>
                <w:sz w:val="18"/>
                <w:szCs w:val="18"/>
              </w:rPr>
              <w:t>/2016</w:t>
            </w:r>
          </w:p>
        </w:tc>
        <w:tc>
          <w:tcPr>
            <w:tcW w:w="1088" w:type="dxa"/>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rsidR="006D710E" w:rsidRPr="00917B74" w:rsidRDefault="006D710E" w:rsidP="006D710E">
            <w:pPr>
              <w:rPr>
                <w:rFonts w:asciiTheme="minorHAnsi" w:hAnsiTheme="minorHAnsi" w:cstheme="minorHAnsi"/>
                <w:sz w:val="18"/>
                <w:szCs w:val="18"/>
              </w:rPr>
            </w:pPr>
            <w:r>
              <w:rPr>
                <w:rFonts w:asciiTheme="minorHAnsi" w:hAnsiTheme="minorHAnsi" w:cstheme="minorHAnsi"/>
                <w:sz w:val="18"/>
                <w:szCs w:val="18"/>
              </w:rPr>
              <w:t>10</w:t>
            </w:r>
            <w:r w:rsidRPr="00917B74">
              <w:rPr>
                <w:rFonts w:asciiTheme="minorHAnsi" w:hAnsiTheme="minorHAnsi" w:cstheme="minorHAnsi"/>
                <w:sz w:val="18"/>
                <w:szCs w:val="18"/>
              </w:rPr>
              <w:t>:00</w:t>
            </w:r>
          </w:p>
        </w:tc>
        <w:tc>
          <w:tcPr>
            <w:tcW w:w="3337" w:type="dxa"/>
          </w:tcPr>
          <w:p w:rsidR="006D710E" w:rsidRPr="001B5615" w:rsidRDefault="006D710E" w:rsidP="006D710E">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D710E" w:rsidRPr="00552079" w:rsidTr="006D710E">
        <w:trPr>
          <w:trHeight w:val="64"/>
        </w:trPr>
        <w:tc>
          <w:tcPr>
            <w:tcW w:w="433" w:type="dxa"/>
            <w:vAlign w:val="center"/>
          </w:tcPr>
          <w:p w:rsidR="006D710E" w:rsidRPr="00552079" w:rsidRDefault="006D710E" w:rsidP="006D710E">
            <w:pPr>
              <w:jc w:val="center"/>
              <w:rPr>
                <w:rFonts w:asciiTheme="minorHAnsi" w:hAnsiTheme="minorHAnsi" w:cstheme="minorHAnsi"/>
                <w:sz w:val="22"/>
                <w:szCs w:val="22"/>
              </w:rPr>
            </w:pPr>
          </w:p>
        </w:tc>
        <w:tc>
          <w:tcPr>
            <w:tcW w:w="3038" w:type="dxa"/>
            <w:vAlign w:val="center"/>
          </w:tcPr>
          <w:p w:rsidR="006D710E" w:rsidRPr="00552079" w:rsidRDefault="006D710E" w:rsidP="006D710E">
            <w:pPr>
              <w:rPr>
                <w:rFonts w:asciiTheme="minorHAnsi" w:hAnsiTheme="minorHAnsi" w:cstheme="minorHAnsi"/>
                <w:sz w:val="22"/>
                <w:szCs w:val="22"/>
              </w:rPr>
            </w:pPr>
          </w:p>
        </w:tc>
        <w:tc>
          <w:tcPr>
            <w:tcW w:w="2231" w:type="dxa"/>
            <w:gridSpan w:val="3"/>
            <w:vAlign w:val="center"/>
          </w:tcPr>
          <w:p w:rsidR="006D710E" w:rsidRPr="00552079" w:rsidRDefault="006D710E" w:rsidP="006D710E">
            <w:pPr>
              <w:jc w:val="center"/>
              <w:rPr>
                <w:rFonts w:asciiTheme="minorHAnsi" w:hAnsiTheme="minorHAnsi" w:cstheme="minorHAnsi"/>
                <w:sz w:val="22"/>
                <w:szCs w:val="22"/>
              </w:rPr>
            </w:pPr>
          </w:p>
        </w:tc>
        <w:tc>
          <w:tcPr>
            <w:tcW w:w="3337" w:type="dxa"/>
          </w:tcPr>
          <w:p w:rsidR="006D710E" w:rsidRPr="001B5615" w:rsidRDefault="006D710E" w:rsidP="006D710E">
            <w:pPr>
              <w:jc w:val="both"/>
              <w:rPr>
                <w:rFonts w:asciiTheme="minorHAnsi" w:hAnsiTheme="minorHAnsi" w:cstheme="minorHAnsi"/>
                <w:color w:val="FF0000"/>
                <w:sz w:val="22"/>
                <w:szCs w:val="22"/>
              </w:rPr>
            </w:pPr>
          </w:p>
        </w:tc>
      </w:tr>
      <w:tr w:rsidR="006D710E" w:rsidRPr="00552079" w:rsidTr="006D710E">
        <w:trPr>
          <w:trHeight w:val="246"/>
        </w:trPr>
        <w:tc>
          <w:tcPr>
            <w:tcW w:w="433" w:type="dxa"/>
            <w:vAlign w:val="center"/>
          </w:tcPr>
          <w:p w:rsidR="006D710E" w:rsidRPr="00552079" w:rsidRDefault="006D710E" w:rsidP="006D71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D710E" w:rsidRPr="00552079" w:rsidRDefault="006D710E" w:rsidP="006D71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D710E" w:rsidRPr="00917B74" w:rsidRDefault="006D710E" w:rsidP="006D710E">
            <w:pPr>
              <w:rPr>
                <w:rFonts w:asciiTheme="minorHAnsi" w:hAnsiTheme="minorHAnsi" w:cstheme="minorHAnsi"/>
                <w:sz w:val="18"/>
                <w:szCs w:val="18"/>
              </w:rPr>
            </w:pPr>
            <w:r w:rsidRPr="00917B74">
              <w:rPr>
                <w:rFonts w:asciiTheme="minorHAnsi" w:hAnsiTheme="minorHAnsi" w:cstheme="minorHAnsi"/>
                <w:sz w:val="18"/>
                <w:szCs w:val="18"/>
              </w:rPr>
              <w:t>Fecha:</w:t>
            </w:r>
          </w:p>
          <w:p w:rsidR="006D710E" w:rsidRPr="00917B74" w:rsidRDefault="006D710E" w:rsidP="006D710E">
            <w:pPr>
              <w:rPr>
                <w:rFonts w:asciiTheme="minorHAnsi" w:hAnsiTheme="minorHAnsi" w:cstheme="minorHAnsi"/>
                <w:sz w:val="18"/>
                <w:szCs w:val="18"/>
              </w:rPr>
            </w:pPr>
            <w:r>
              <w:rPr>
                <w:rFonts w:asciiTheme="minorHAnsi" w:hAnsiTheme="minorHAnsi" w:cstheme="minorHAnsi"/>
                <w:sz w:val="18"/>
                <w:szCs w:val="18"/>
              </w:rPr>
              <w:t>19/08</w:t>
            </w:r>
            <w:r w:rsidRPr="00917B74">
              <w:rPr>
                <w:rFonts w:asciiTheme="minorHAnsi" w:hAnsiTheme="minorHAnsi" w:cstheme="minorHAnsi"/>
                <w:sz w:val="18"/>
                <w:szCs w:val="18"/>
              </w:rPr>
              <w:t>/2016</w:t>
            </w:r>
          </w:p>
        </w:tc>
        <w:tc>
          <w:tcPr>
            <w:tcW w:w="1138" w:type="dxa"/>
            <w:gridSpan w:val="2"/>
            <w:vAlign w:val="center"/>
          </w:tcPr>
          <w:p w:rsidR="006D710E" w:rsidRPr="00917B74" w:rsidRDefault="006D710E" w:rsidP="006D710E">
            <w:pPr>
              <w:jc w:val="center"/>
              <w:rPr>
                <w:rFonts w:asciiTheme="minorHAnsi" w:hAnsiTheme="minorHAnsi" w:cstheme="minorHAnsi"/>
                <w:sz w:val="18"/>
                <w:szCs w:val="18"/>
              </w:rPr>
            </w:pPr>
            <w:r w:rsidRPr="00917B74">
              <w:rPr>
                <w:rFonts w:asciiTheme="minorHAnsi" w:hAnsiTheme="minorHAnsi" w:cstheme="minorHAnsi"/>
                <w:sz w:val="18"/>
                <w:szCs w:val="18"/>
              </w:rPr>
              <w:t>Hora:</w:t>
            </w:r>
          </w:p>
          <w:p w:rsidR="006D710E" w:rsidRPr="00917B74" w:rsidRDefault="006D710E" w:rsidP="006D710E">
            <w:pPr>
              <w:rPr>
                <w:rFonts w:asciiTheme="minorHAnsi" w:hAnsiTheme="minorHAnsi" w:cstheme="minorHAnsi"/>
                <w:sz w:val="18"/>
                <w:szCs w:val="18"/>
              </w:rPr>
            </w:pPr>
            <w:r>
              <w:rPr>
                <w:rFonts w:asciiTheme="minorHAnsi" w:hAnsiTheme="minorHAnsi" w:cstheme="minorHAnsi"/>
                <w:sz w:val="18"/>
                <w:szCs w:val="18"/>
              </w:rPr>
              <w:t>10</w:t>
            </w:r>
            <w:r w:rsidRPr="00917B74">
              <w:rPr>
                <w:rFonts w:asciiTheme="minorHAnsi" w:hAnsiTheme="minorHAnsi" w:cstheme="minorHAnsi"/>
                <w:sz w:val="18"/>
                <w:szCs w:val="18"/>
              </w:rPr>
              <w:t>:15</w:t>
            </w:r>
          </w:p>
        </w:tc>
        <w:tc>
          <w:tcPr>
            <w:tcW w:w="3337" w:type="dxa"/>
            <w:vAlign w:val="center"/>
          </w:tcPr>
          <w:p w:rsidR="006D710E" w:rsidRPr="001B5615" w:rsidRDefault="006D710E" w:rsidP="006D710E">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6D710E">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6D710E" w:rsidRDefault="006D710E" w:rsidP="00B37050">
      <w:pPr>
        <w:jc w:val="center"/>
        <w:rPr>
          <w:rFonts w:asciiTheme="minorHAnsi" w:hAnsiTheme="minorHAnsi" w:cstheme="minorHAnsi"/>
          <w:b/>
          <w:sz w:val="28"/>
          <w:szCs w:val="28"/>
        </w:rPr>
      </w:pPr>
    </w:p>
    <w:p w:rsidR="00103622" w:rsidRPr="006D710E" w:rsidRDefault="006D710E" w:rsidP="00B37050">
      <w:pPr>
        <w:jc w:val="center"/>
        <w:rPr>
          <w:rFonts w:asciiTheme="minorHAnsi" w:hAnsiTheme="minorHAnsi" w:cstheme="minorHAnsi"/>
          <w:b/>
          <w:sz w:val="28"/>
          <w:szCs w:val="28"/>
        </w:rPr>
      </w:pPr>
      <w:r w:rsidRPr="006D710E">
        <w:rPr>
          <w:rFonts w:asciiTheme="minorHAnsi" w:hAnsiTheme="minorHAnsi" w:cstheme="minorHAnsi"/>
          <w:b/>
          <w:sz w:val="28"/>
          <w:szCs w:val="28"/>
        </w:rPr>
        <w:lastRenderedPageBreak/>
        <w:t>PRECIO REFERENCIAL</w:t>
      </w: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D7DE0" w:rsidRDefault="00CD7DE0" w:rsidP="00552079">
      <w:pPr>
        <w:rPr>
          <w:rFonts w:asciiTheme="minorHAnsi" w:hAnsiTheme="minorHAnsi" w:cstheme="minorHAnsi"/>
          <w:b/>
          <w:sz w:val="22"/>
          <w:szCs w:val="22"/>
        </w:rPr>
      </w:pPr>
    </w:p>
    <w:p w:rsidR="006D710E" w:rsidRDefault="006161FE" w:rsidP="006161FE">
      <w:pPr>
        <w:jc w:val="center"/>
        <w:rPr>
          <w:rFonts w:asciiTheme="minorHAnsi" w:hAnsiTheme="minorHAnsi" w:cstheme="minorHAnsi"/>
          <w:b/>
          <w:sz w:val="22"/>
          <w:szCs w:val="22"/>
        </w:rPr>
      </w:pPr>
      <w:r w:rsidRPr="006161FE">
        <w:rPr>
          <w:noProof/>
          <w:lang w:val="es-BO" w:eastAsia="es-BO"/>
        </w:rPr>
        <w:drawing>
          <wp:inline distT="0" distB="0" distL="0" distR="0">
            <wp:extent cx="4867275" cy="23907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7275" cy="2390775"/>
                    </a:xfrm>
                    <a:prstGeom prst="rect">
                      <a:avLst/>
                    </a:prstGeom>
                    <a:noFill/>
                    <a:ln>
                      <a:noFill/>
                    </a:ln>
                  </pic:spPr>
                </pic:pic>
              </a:graphicData>
            </a:graphic>
          </wp:inline>
        </w:drawing>
      </w:r>
    </w:p>
    <w:p w:rsidR="006D710E" w:rsidRDefault="006D710E"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D710E" w:rsidRDefault="006D710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161FE" w:rsidRDefault="006161FE" w:rsidP="00552079">
      <w:pPr>
        <w:rPr>
          <w:rFonts w:asciiTheme="minorHAnsi" w:hAnsiTheme="minorHAnsi" w:cstheme="minorHAnsi"/>
          <w:b/>
          <w:sz w:val="22"/>
          <w:szCs w:val="22"/>
        </w:rPr>
      </w:pPr>
    </w:p>
    <w:p w:rsidR="006D710E" w:rsidRPr="00552079" w:rsidRDefault="006D710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C55D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C55D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C55D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C55D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C55D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C55D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C55D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C55D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C55D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C55D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C55D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C55D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C55D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C55D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C55D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D710E" w:rsidRDefault="00900663" w:rsidP="00A14379">
      <w:pPr>
        <w:pStyle w:val="Prrafodelista"/>
        <w:numPr>
          <w:ilvl w:val="0"/>
          <w:numId w:val="3"/>
        </w:numPr>
        <w:ind w:left="426" w:hanging="426"/>
        <w:jc w:val="both"/>
        <w:rPr>
          <w:rFonts w:asciiTheme="minorHAnsi" w:hAnsiTheme="minorHAnsi" w:cstheme="minorHAnsi"/>
          <w:i/>
          <w:color w:val="FF0000"/>
          <w:sz w:val="22"/>
          <w:szCs w:val="22"/>
          <w:lang w:val="es-ES_tradnl"/>
        </w:rPr>
      </w:pPr>
      <w:r w:rsidRPr="006D710E">
        <w:rPr>
          <w:rFonts w:asciiTheme="minorHAnsi" w:hAnsiTheme="minorHAnsi" w:cstheme="minorHAnsi"/>
          <w:b/>
          <w:sz w:val="22"/>
          <w:szCs w:val="22"/>
        </w:rPr>
        <w:t>INSPECCIÓN PREVIA</w:t>
      </w:r>
      <w:r w:rsidR="000E33F0" w:rsidRPr="006D710E">
        <w:rPr>
          <w:rFonts w:asciiTheme="minorHAnsi" w:hAnsiTheme="minorHAnsi" w:cstheme="minorHAnsi"/>
          <w:i/>
          <w:color w:val="FF0000"/>
          <w:sz w:val="22"/>
          <w:szCs w:val="22"/>
          <w:lang w:val="es-ES_tradnl"/>
        </w:rPr>
        <w:t xml:space="preserve"> </w:t>
      </w:r>
      <w:r w:rsidR="00A72EED" w:rsidRPr="006D710E">
        <w:rPr>
          <w:rFonts w:asciiTheme="minorHAnsi" w:hAnsiTheme="minorHAnsi" w:cstheme="minorHAnsi"/>
          <w:i/>
          <w:color w:val="FF0000"/>
          <w:sz w:val="22"/>
          <w:szCs w:val="22"/>
          <w:lang w:val="es-ES_tradnl"/>
        </w:rPr>
        <w:t>“</w:t>
      </w:r>
      <w:r w:rsidR="000E33F0" w:rsidRPr="006D710E">
        <w:rPr>
          <w:rFonts w:asciiTheme="minorHAnsi" w:hAnsiTheme="minorHAnsi" w:cstheme="minorHAnsi"/>
          <w:b/>
          <w:i/>
          <w:color w:val="FF0000"/>
          <w:sz w:val="22"/>
          <w:szCs w:val="22"/>
          <w:lang w:val="es-ES_tradnl"/>
        </w:rPr>
        <w:t>NO APLICA</w:t>
      </w:r>
      <w:r w:rsidR="00A72EED" w:rsidRPr="006D710E">
        <w:rPr>
          <w:rFonts w:asciiTheme="minorHAnsi" w:hAnsiTheme="minorHAnsi" w:cstheme="minorHAnsi"/>
          <w:i/>
          <w:color w:val="FF0000"/>
          <w:sz w:val="22"/>
          <w:szCs w:val="22"/>
          <w:lang w:val="es-ES_tradnl"/>
        </w:rPr>
        <w:t>”</w:t>
      </w:r>
      <w:r w:rsidR="00E545E7" w:rsidRPr="006D710E">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D710E" w:rsidRDefault="00900663" w:rsidP="00A1437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CONSULTAS ESCRITAS AL DBC</w:t>
      </w:r>
      <w:r w:rsidR="000E33F0" w:rsidRPr="006D710E">
        <w:rPr>
          <w:rFonts w:asciiTheme="minorHAnsi" w:hAnsiTheme="minorHAnsi" w:cstheme="minorHAnsi"/>
          <w:i/>
          <w:color w:val="FF0000"/>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r w:rsidR="00E545E7" w:rsidRPr="006D710E">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D710E" w:rsidRDefault="005F6C94" w:rsidP="00A14379">
      <w:pPr>
        <w:pStyle w:val="Prrafodelista"/>
        <w:numPr>
          <w:ilvl w:val="0"/>
          <w:numId w:val="3"/>
        </w:numPr>
        <w:ind w:left="426" w:hanging="426"/>
        <w:jc w:val="both"/>
        <w:rPr>
          <w:rFonts w:asciiTheme="minorHAnsi" w:hAnsiTheme="minorHAnsi" w:cstheme="minorHAnsi"/>
          <w:b/>
          <w:i/>
          <w:color w:val="FF0000"/>
          <w:sz w:val="22"/>
          <w:szCs w:val="22"/>
        </w:rPr>
      </w:pPr>
      <w:r w:rsidRPr="006D710E">
        <w:rPr>
          <w:rFonts w:asciiTheme="minorHAnsi" w:hAnsiTheme="minorHAnsi" w:cstheme="minorHAnsi"/>
          <w:b/>
          <w:sz w:val="22"/>
          <w:szCs w:val="22"/>
        </w:rPr>
        <w:t>REUNIÓN DE ACLARACIÓN</w:t>
      </w:r>
      <w:r w:rsidR="006D710E">
        <w:rPr>
          <w:rFonts w:asciiTheme="minorHAnsi" w:hAnsiTheme="minorHAnsi" w:cstheme="minorHAnsi"/>
          <w:b/>
          <w:sz w:val="22"/>
          <w:szCs w:val="22"/>
        </w:rPr>
        <w:t xml:space="preserve"> </w:t>
      </w:r>
      <w:r w:rsidR="00A72EED" w:rsidRPr="006D710E">
        <w:rPr>
          <w:rFonts w:asciiTheme="minorHAnsi" w:hAnsiTheme="minorHAnsi" w:cstheme="minorHAnsi"/>
          <w:i/>
          <w:color w:val="FF0000"/>
          <w:sz w:val="22"/>
          <w:szCs w:val="22"/>
        </w:rPr>
        <w:t>“</w:t>
      </w:r>
      <w:r w:rsidR="000E33F0" w:rsidRPr="006D710E">
        <w:rPr>
          <w:rFonts w:asciiTheme="minorHAnsi" w:hAnsiTheme="minorHAnsi" w:cstheme="minorHAnsi"/>
          <w:b/>
          <w:i/>
          <w:color w:val="FF0000"/>
          <w:sz w:val="22"/>
          <w:szCs w:val="22"/>
        </w:rPr>
        <w:t>NO APLICA</w:t>
      </w:r>
      <w:r w:rsidR="00A72EED" w:rsidRPr="006D710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C55D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C551E" w:rsidRPr="00B857A6" w:rsidRDefault="004C551E" w:rsidP="00F50C94">
      <w:pPr>
        <w:jc w:val="center"/>
        <w:rPr>
          <w:rFonts w:asciiTheme="minorHAnsi" w:hAnsiTheme="minorHAnsi" w:cstheme="minorHAnsi"/>
          <w:b/>
          <w:bCs/>
          <w:sz w:val="22"/>
          <w:szCs w:val="22"/>
          <w:lang w:val="es-ES_tradnl"/>
        </w:rPr>
      </w:pPr>
    </w:p>
    <w:p w:rsidR="004C551E" w:rsidRPr="001C3729" w:rsidRDefault="004C551E" w:rsidP="004C551E">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4C551E" w:rsidRPr="001C3729" w:rsidRDefault="004C551E" w:rsidP="004C551E">
      <w:pPr>
        <w:jc w:val="both"/>
        <w:rPr>
          <w:rFonts w:ascii="Calibri" w:hAnsi="Calibri" w:cs="Calibri"/>
          <w:sz w:val="22"/>
          <w:szCs w:val="22"/>
        </w:rPr>
      </w:pPr>
    </w:p>
    <w:p w:rsidR="004C551E" w:rsidRPr="001C3729" w:rsidRDefault="004C551E" w:rsidP="00BC55D5">
      <w:pPr>
        <w:numPr>
          <w:ilvl w:val="0"/>
          <w:numId w:val="32"/>
        </w:numPr>
        <w:jc w:val="both"/>
        <w:rPr>
          <w:rFonts w:ascii="Calibri" w:hAnsi="Calibri" w:cs="Calibri"/>
          <w:b/>
          <w:sz w:val="22"/>
          <w:szCs w:val="22"/>
        </w:rPr>
      </w:pPr>
      <w:r w:rsidRPr="001C3729">
        <w:rPr>
          <w:rFonts w:ascii="Calibri" w:hAnsi="Calibri" w:cs="Calibri"/>
          <w:b/>
          <w:sz w:val="22"/>
          <w:szCs w:val="22"/>
        </w:rPr>
        <w:t>Garantía de Seriedad de Propuesta</w:t>
      </w:r>
    </w:p>
    <w:p w:rsidR="004C551E" w:rsidRPr="001C3729" w:rsidRDefault="004C551E" w:rsidP="004C551E">
      <w:pPr>
        <w:pStyle w:val="Prrafodelista"/>
        <w:tabs>
          <w:tab w:val="num" w:pos="851"/>
        </w:tabs>
        <w:ind w:left="0"/>
        <w:jc w:val="both"/>
        <w:rPr>
          <w:rFonts w:ascii="Calibri" w:hAnsi="Calibri" w:cs="Calibri"/>
          <w:sz w:val="22"/>
          <w:szCs w:val="22"/>
        </w:rPr>
      </w:pPr>
    </w:p>
    <w:p w:rsidR="004C551E" w:rsidRPr="001C3729" w:rsidRDefault="004C551E" w:rsidP="004C551E">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4C551E" w:rsidRDefault="004C551E" w:rsidP="004C551E">
      <w:pPr>
        <w:jc w:val="center"/>
        <w:rPr>
          <w:rFonts w:asciiTheme="minorHAnsi" w:hAnsiTheme="minorHAnsi" w:cstheme="minorHAnsi"/>
          <w:b/>
          <w:bCs/>
          <w:sz w:val="22"/>
          <w:szCs w:val="22"/>
          <w:lang w:val="es-ES_tradnl"/>
        </w:rPr>
      </w:pPr>
    </w:p>
    <w:p w:rsidR="004C551E" w:rsidRPr="00B857A6" w:rsidRDefault="004C551E" w:rsidP="004C551E">
      <w:pPr>
        <w:jc w:val="center"/>
        <w:rPr>
          <w:rFonts w:asciiTheme="minorHAnsi" w:hAnsiTheme="minorHAnsi" w:cstheme="minorHAnsi"/>
          <w:b/>
          <w:bCs/>
          <w:sz w:val="22"/>
          <w:szCs w:val="22"/>
          <w:lang w:val="es-ES_tradnl"/>
        </w:rPr>
      </w:pPr>
    </w:p>
    <w:p w:rsidR="004C551E" w:rsidRDefault="004C551E" w:rsidP="00BC55D5">
      <w:pPr>
        <w:numPr>
          <w:ilvl w:val="0"/>
          <w:numId w:val="32"/>
        </w:numPr>
        <w:jc w:val="both"/>
        <w:rPr>
          <w:rFonts w:ascii="Calibri" w:hAnsi="Calibri" w:cs="Calibri"/>
          <w:b/>
          <w:sz w:val="22"/>
          <w:szCs w:val="22"/>
        </w:rPr>
      </w:pPr>
      <w:r w:rsidRPr="001C3729">
        <w:rPr>
          <w:rFonts w:ascii="Calibri" w:hAnsi="Calibri" w:cs="Calibri"/>
          <w:b/>
          <w:sz w:val="22"/>
          <w:szCs w:val="22"/>
        </w:rPr>
        <w:t>Garantía de Cumplimiento de contrato</w:t>
      </w:r>
    </w:p>
    <w:p w:rsidR="004C551E" w:rsidRDefault="004C551E" w:rsidP="004C551E">
      <w:pPr>
        <w:ind w:left="1434"/>
        <w:jc w:val="both"/>
        <w:rPr>
          <w:rFonts w:ascii="Calibri" w:hAnsi="Calibri" w:cs="Calibri"/>
          <w:b/>
          <w:sz w:val="22"/>
          <w:szCs w:val="22"/>
        </w:rPr>
      </w:pPr>
    </w:p>
    <w:p w:rsidR="004C551E" w:rsidRPr="00634A77" w:rsidRDefault="004C551E" w:rsidP="004C551E">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4C551E" w:rsidRPr="001C3729" w:rsidRDefault="004C551E" w:rsidP="004C551E">
      <w:pPr>
        <w:tabs>
          <w:tab w:val="num" w:pos="851"/>
        </w:tabs>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4C551E" w:rsidRDefault="004C551E" w:rsidP="004C551E">
      <w:pPr>
        <w:pStyle w:val="Prrafodelista"/>
        <w:ind w:left="0"/>
        <w:contextualSpacing/>
        <w:jc w:val="both"/>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4C551E" w:rsidRDefault="004C551E" w:rsidP="004C551E">
      <w:pPr>
        <w:pStyle w:val="Prrafodelista"/>
        <w:ind w:left="0"/>
        <w:contextualSpacing/>
        <w:jc w:val="both"/>
        <w:rPr>
          <w:rFonts w:ascii="Calibri" w:hAnsi="Calibri" w:cs="Calibri"/>
          <w:sz w:val="22"/>
          <w:szCs w:val="22"/>
        </w:rPr>
      </w:pPr>
    </w:p>
    <w:p w:rsidR="004C551E" w:rsidRDefault="004C551E" w:rsidP="00BC55D5">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4C551E" w:rsidRDefault="004C551E" w:rsidP="004C551E">
      <w:pPr>
        <w:pStyle w:val="Prrafodelista"/>
        <w:contextualSpacing/>
        <w:jc w:val="both"/>
        <w:rPr>
          <w:rFonts w:ascii="Calibri" w:hAnsi="Calibri" w:cs="Calibri"/>
          <w:sz w:val="22"/>
          <w:szCs w:val="22"/>
        </w:rPr>
      </w:pPr>
    </w:p>
    <w:p w:rsidR="004C551E" w:rsidRDefault="004C551E" w:rsidP="00BC55D5">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4C551E" w:rsidRPr="001C3729" w:rsidRDefault="004C551E" w:rsidP="004C551E">
      <w:pPr>
        <w:pStyle w:val="Prrafodelista"/>
        <w:rPr>
          <w:rFonts w:ascii="Calibri" w:hAnsi="Calibri" w:cs="Calibri"/>
          <w:sz w:val="22"/>
          <w:szCs w:val="22"/>
        </w:rPr>
      </w:pPr>
    </w:p>
    <w:p w:rsidR="004C551E" w:rsidRDefault="004C551E" w:rsidP="004C551E">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4C551E" w:rsidRDefault="004C551E" w:rsidP="00B37050">
      <w:pPr>
        <w:jc w:val="center"/>
        <w:rPr>
          <w:rFonts w:asciiTheme="minorHAnsi" w:hAnsiTheme="minorHAnsi" w:cstheme="minorHAnsi"/>
          <w:b/>
          <w:sz w:val="22"/>
          <w:szCs w:val="22"/>
          <w:lang w:val="es-ES_tradnl"/>
        </w:rPr>
      </w:pPr>
    </w:p>
    <w:p w:rsidR="001961DC" w:rsidRDefault="001961DC"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4C551E" w:rsidRPr="003F2292" w:rsidRDefault="004C551E" w:rsidP="004C551E">
      <w:pPr>
        <w:jc w:val="both"/>
        <w:rPr>
          <w:rFonts w:ascii="Verdana" w:hAnsi="Verdana" w:cs="Verdana"/>
          <w:bCs/>
          <w:color w:val="000000"/>
          <w:sz w:val="18"/>
          <w:szCs w:val="18"/>
        </w:rPr>
      </w:pPr>
    </w:p>
    <w:p w:rsidR="004C551E" w:rsidRPr="003F2292" w:rsidRDefault="004C551E" w:rsidP="00BC55D5">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4C551E" w:rsidRPr="003F2292" w:rsidRDefault="004C551E" w:rsidP="004C551E">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C551E" w:rsidRPr="003F2292" w:rsidTr="00A14379">
        <w:trPr>
          <w:trHeight w:val="388"/>
        </w:trPr>
        <w:tc>
          <w:tcPr>
            <w:tcW w:w="9322" w:type="dxa"/>
            <w:shd w:val="clear" w:color="auto" w:fill="8DB3E2"/>
            <w:vAlign w:val="center"/>
          </w:tcPr>
          <w:p w:rsidR="004C551E" w:rsidRPr="003F2292" w:rsidRDefault="004C551E" w:rsidP="00A14379">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4C551E" w:rsidRPr="003F2292" w:rsidTr="00A14379">
        <w:trPr>
          <w:trHeight w:val="1281"/>
        </w:trPr>
        <w:tc>
          <w:tcPr>
            <w:tcW w:w="9322" w:type="dxa"/>
            <w:shd w:val="clear" w:color="auto" w:fill="auto"/>
            <w:vAlign w:val="center"/>
          </w:tcPr>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Realizar el mantenimiento preventivo de la maquinas </w:t>
            </w:r>
            <w:proofErr w:type="spellStart"/>
            <w:r>
              <w:rPr>
                <w:rFonts w:ascii="Verdana" w:hAnsi="Verdana" w:cs="Calibri"/>
                <w:sz w:val="18"/>
                <w:szCs w:val="18"/>
              </w:rPr>
              <w:t>dispenser</w:t>
            </w:r>
            <w:proofErr w:type="spellEnd"/>
            <w:r>
              <w:rPr>
                <w:rFonts w:ascii="Verdana" w:hAnsi="Verdana" w:cs="Calibri"/>
                <w:sz w:val="18"/>
                <w:szCs w:val="18"/>
              </w:rPr>
              <w:t xml:space="preserve"> de Líquidos de las estaciones de servicio dependientes del DCCH como se detalla a continuación:</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MANTENIMIENTO GENERAL Y LIMPIEZA EN CUATRO DISPENSER DE GASOLINA Y DIESEL OIL EN LA EE.SS OSTRIA GUTIERREZ EN LA CIUDAD DE SUCRE</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MANTENIMIENTO GENERAL Y LIMPIEZA EN DOS DISPENSER GASO</w:t>
            </w:r>
            <w:r w:rsidR="001961DC">
              <w:rPr>
                <w:rFonts w:ascii="Verdana" w:hAnsi="Verdana" w:cs="Calibri"/>
                <w:sz w:val="18"/>
                <w:szCs w:val="18"/>
              </w:rPr>
              <w:t>L</w:t>
            </w:r>
            <w:r>
              <w:rPr>
                <w:rFonts w:ascii="Verdana" w:hAnsi="Verdana" w:cs="Calibri"/>
                <w:sz w:val="18"/>
                <w:szCs w:val="18"/>
              </w:rPr>
              <w:t xml:space="preserve">INA ESPECIAL Y </w:t>
            </w:r>
            <w:r w:rsidR="001961DC">
              <w:rPr>
                <w:rFonts w:ascii="Verdana" w:hAnsi="Verdana" w:cs="Calibri"/>
                <w:sz w:val="18"/>
                <w:szCs w:val="18"/>
              </w:rPr>
              <w:t>DIESEL OIL EN LA ESTACION DE SE</w:t>
            </w:r>
            <w:r>
              <w:rPr>
                <w:rFonts w:ascii="Verdana" w:hAnsi="Verdana" w:cs="Calibri"/>
                <w:sz w:val="18"/>
                <w:szCs w:val="18"/>
              </w:rPr>
              <w:t>R</w:t>
            </w:r>
            <w:r w:rsidR="001961DC">
              <w:rPr>
                <w:rFonts w:ascii="Verdana" w:hAnsi="Verdana" w:cs="Calibri"/>
                <w:sz w:val="18"/>
                <w:szCs w:val="18"/>
              </w:rPr>
              <w:t>V</w:t>
            </w:r>
            <w:r>
              <w:rPr>
                <w:rFonts w:ascii="Verdana" w:hAnsi="Verdana" w:cs="Calibri"/>
                <w:sz w:val="18"/>
                <w:szCs w:val="18"/>
              </w:rPr>
              <w:t>ICIO EL TEJAR</w:t>
            </w:r>
            <w:r w:rsidR="001961DC">
              <w:rPr>
                <w:rFonts w:ascii="Verdana" w:hAnsi="Verdana" w:cs="Calibri"/>
                <w:sz w:val="18"/>
                <w:szCs w:val="18"/>
              </w:rPr>
              <w:t xml:space="preserve"> EN LA CIUDAD DE SUCRE</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MANTENIM</w:t>
            </w:r>
            <w:r w:rsidR="006161FE">
              <w:rPr>
                <w:rFonts w:ascii="Verdana" w:hAnsi="Verdana" w:cs="Calibri"/>
                <w:sz w:val="18"/>
                <w:szCs w:val="18"/>
              </w:rPr>
              <w:t xml:space="preserve">IENTO GENERAL Y LIMPIEZA EN </w:t>
            </w:r>
            <w:r>
              <w:rPr>
                <w:rFonts w:ascii="Verdana" w:hAnsi="Verdana" w:cs="Calibri"/>
                <w:sz w:val="18"/>
                <w:szCs w:val="18"/>
              </w:rPr>
              <w:t xml:space="preserve">DOS DISPENSER GASOLINA ESPECIAL Y </w:t>
            </w:r>
            <w:r w:rsidR="001961DC">
              <w:rPr>
                <w:rFonts w:ascii="Verdana" w:hAnsi="Verdana" w:cs="Calibri"/>
                <w:sz w:val="18"/>
                <w:szCs w:val="18"/>
              </w:rPr>
              <w:t>DIESEL OIL EN LA ESTACION DE SE</w:t>
            </w:r>
            <w:r>
              <w:rPr>
                <w:rFonts w:ascii="Verdana" w:hAnsi="Verdana" w:cs="Calibri"/>
                <w:sz w:val="18"/>
                <w:szCs w:val="18"/>
              </w:rPr>
              <w:t>R</w:t>
            </w:r>
            <w:r w:rsidR="001961DC">
              <w:rPr>
                <w:rFonts w:ascii="Verdana" w:hAnsi="Verdana" w:cs="Calibri"/>
                <w:sz w:val="18"/>
                <w:szCs w:val="18"/>
              </w:rPr>
              <w:t>V</w:t>
            </w:r>
            <w:r>
              <w:rPr>
                <w:rFonts w:ascii="Verdana" w:hAnsi="Verdana" w:cs="Calibri"/>
                <w:sz w:val="18"/>
                <w:szCs w:val="18"/>
              </w:rPr>
              <w:t>ICIO TARABUQUILLO EN LA COMUNIDAD DE TARABUQUILLO</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MANTENIMIE</w:t>
            </w:r>
            <w:r w:rsidR="006161FE">
              <w:rPr>
                <w:rFonts w:ascii="Verdana" w:hAnsi="Verdana" w:cs="Calibri"/>
                <w:sz w:val="18"/>
                <w:szCs w:val="18"/>
              </w:rPr>
              <w:t xml:space="preserve">NTO GENERAL Y LIMPIEZA EN </w:t>
            </w:r>
            <w:r w:rsidR="001961DC">
              <w:rPr>
                <w:rFonts w:ascii="Verdana" w:hAnsi="Verdana" w:cs="Calibri"/>
                <w:sz w:val="18"/>
                <w:szCs w:val="18"/>
              </w:rPr>
              <w:t>D0</w:t>
            </w:r>
            <w:r>
              <w:rPr>
                <w:rFonts w:ascii="Verdana" w:hAnsi="Verdana" w:cs="Calibri"/>
                <w:sz w:val="18"/>
                <w:szCs w:val="18"/>
              </w:rPr>
              <w:t xml:space="preserve">S DISPENSER GASOLINA Y </w:t>
            </w:r>
            <w:r w:rsidR="006161FE">
              <w:rPr>
                <w:rFonts w:ascii="Verdana" w:hAnsi="Verdana" w:cs="Calibri"/>
                <w:sz w:val="18"/>
                <w:szCs w:val="18"/>
              </w:rPr>
              <w:t>DIESEL OIL EN LA ESTACION DE SE</w:t>
            </w:r>
            <w:r>
              <w:rPr>
                <w:rFonts w:ascii="Verdana" w:hAnsi="Verdana" w:cs="Calibri"/>
                <w:sz w:val="18"/>
                <w:szCs w:val="18"/>
              </w:rPr>
              <w:t>R</w:t>
            </w:r>
            <w:r w:rsidR="006161FE">
              <w:rPr>
                <w:rFonts w:ascii="Verdana" w:hAnsi="Verdana" w:cs="Calibri"/>
                <w:sz w:val="18"/>
                <w:szCs w:val="18"/>
              </w:rPr>
              <w:t>V</w:t>
            </w:r>
            <w:r>
              <w:rPr>
                <w:rFonts w:ascii="Verdana" w:hAnsi="Verdana" w:cs="Calibri"/>
                <w:sz w:val="18"/>
                <w:szCs w:val="18"/>
              </w:rPr>
              <w:t xml:space="preserve">ICIO LOS SAUCES </w:t>
            </w:r>
            <w:r w:rsidR="003014E6" w:rsidRPr="006161FE">
              <w:rPr>
                <w:rFonts w:ascii="Verdana" w:hAnsi="Verdana" w:cs="Calibri"/>
                <w:sz w:val="18"/>
                <w:szCs w:val="18"/>
              </w:rPr>
              <w:t>EN EL MUNICIPIO DE MONTEAGUDO - CHUQUISACA.</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MANTENIMIENT</w:t>
            </w:r>
            <w:r w:rsidR="006161FE">
              <w:rPr>
                <w:rFonts w:ascii="Verdana" w:hAnsi="Verdana" w:cs="Calibri"/>
                <w:sz w:val="18"/>
                <w:szCs w:val="18"/>
              </w:rPr>
              <w:t xml:space="preserve">O GENERAL Y LIMPIEZA EN </w:t>
            </w:r>
            <w:r>
              <w:rPr>
                <w:rFonts w:ascii="Verdana" w:hAnsi="Verdana" w:cs="Calibri"/>
                <w:sz w:val="18"/>
                <w:szCs w:val="18"/>
              </w:rPr>
              <w:t>DOS DIS</w:t>
            </w:r>
            <w:r w:rsidR="001961DC">
              <w:rPr>
                <w:rFonts w:ascii="Verdana" w:hAnsi="Verdana" w:cs="Calibri"/>
                <w:sz w:val="18"/>
                <w:szCs w:val="18"/>
              </w:rPr>
              <w:t>PE</w:t>
            </w:r>
            <w:r>
              <w:rPr>
                <w:rFonts w:ascii="Verdana" w:hAnsi="Verdana" w:cs="Calibri"/>
                <w:sz w:val="18"/>
                <w:szCs w:val="18"/>
              </w:rPr>
              <w:t>N</w:t>
            </w:r>
            <w:r w:rsidR="001961DC">
              <w:rPr>
                <w:rFonts w:ascii="Verdana" w:hAnsi="Verdana" w:cs="Calibri"/>
                <w:sz w:val="18"/>
                <w:szCs w:val="18"/>
              </w:rPr>
              <w:t>S</w:t>
            </w:r>
            <w:r>
              <w:rPr>
                <w:rFonts w:ascii="Verdana" w:hAnsi="Verdana" w:cs="Calibri"/>
                <w:sz w:val="18"/>
                <w:szCs w:val="18"/>
              </w:rPr>
              <w:t xml:space="preserve">ER GASOLINA Y </w:t>
            </w:r>
            <w:r w:rsidR="001961DC">
              <w:rPr>
                <w:rFonts w:ascii="Verdana" w:hAnsi="Verdana" w:cs="Calibri"/>
                <w:sz w:val="18"/>
                <w:szCs w:val="18"/>
              </w:rPr>
              <w:t>DIESEL OIL EN LA ESTACION DE SE</w:t>
            </w:r>
            <w:r>
              <w:rPr>
                <w:rFonts w:ascii="Verdana" w:hAnsi="Verdana" w:cs="Calibri"/>
                <w:sz w:val="18"/>
                <w:szCs w:val="18"/>
              </w:rPr>
              <w:t>R</w:t>
            </w:r>
            <w:r w:rsidR="001961DC">
              <w:rPr>
                <w:rFonts w:ascii="Verdana" w:hAnsi="Verdana" w:cs="Calibri"/>
                <w:sz w:val="18"/>
                <w:szCs w:val="18"/>
              </w:rPr>
              <w:t>V</w:t>
            </w:r>
            <w:r w:rsidR="003014E6">
              <w:rPr>
                <w:rFonts w:ascii="Verdana" w:hAnsi="Verdana" w:cs="Calibri"/>
                <w:sz w:val="18"/>
                <w:szCs w:val="18"/>
              </w:rPr>
              <w:t xml:space="preserve">ICIO MUYUPAMPA </w:t>
            </w:r>
            <w:r w:rsidR="003014E6" w:rsidRPr="006161FE">
              <w:rPr>
                <w:rFonts w:ascii="Verdana" w:hAnsi="Verdana" w:cs="Calibri"/>
                <w:sz w:val="18"/>
                <w:szCs w:val="18"/>
              </w:rPr>
              <w:t>EN EL MUNICIPIO DE MUYUPAMPA - CHUQUISACA</w:t>
            </w:r>
            <w:proofErr w:type="gramStart"/>
            <w:r w:rsidR="003014E6" w:rsidRPr="006161FE">
              <w:rPr>
                <w:rFonts w:ascii="Verdana" w:hAnsi="Verdana" w:cs="Calibri"/>
                <w:sz w:val="18"/>
                <w:szCs w:val="18"/>
              </w:rPr>
              <w:t>.</w:t>
            </w:r>
            <w:r w:rsidR="003014E6">
              <w:rPr>
                <w:rFonts w:ascii="Verdana" w:hAnsi="Verdana" w:cs="Calibri"/>
                <w:sz w:val="18"/>
                <w:szCs w:val="18"/>
              </w:rPr>
              <w:t>.</w:t>
            </w:r>
            <w:proofErr w:type="gramEnd"/>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El mantenimiento comprende:</w:t>
            </w:r>
            <w:bookmarkStart w:id="5" w:name="_GoBack"/>
            <w:bookmarkEnd w:id="5"/>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Limpieza general del equipo, desarmado del block de medición y limpieza de las válvulas de distribución, discos magnéticos válvulas </w:t>
            </w:r>
            <w:proofErr w:type="spellStart"/>
            <w:r>
              <w:rPr>
                <w:rFonts w:ascii="Verdana" w:hAnsi="Verdana" w:cs="Calibri"/>
                <w:sz w:val="18"/>
                <w:szCs w:val="18"/>
              </w:rPr>
              <w:t>check</w:t>
            </w:r>
            <w:proofErr w:type="spellEnd"/>
            <w:r>
              <w:rPr>
                <w:rFonts w:ascii="Verdana" w:hAnsi="Verdana" w:cs="Calibri"/>
                <w:sz w:val="18"/>
                <w:szCs w:val="18"/>
              </w:rPr>
              <w:t xml:space="preserve">. </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Desarmado y limpieza de las válvulas </w:t>
            </w:r>
            <w:proofErr w:type="spellStart"/>
            <w:r>
              <w:rPr>
                <w:rFonts w:ascii="Verdana" w:hAnsi="Verdana" w:cs="Calibri"/>
                <w:sz w:val="18"/>
                <w:szCs w:val="18"/>
              </w:rPr>
              <w:t>selenoides</w:t>
            </w:r>
            <w:proofErr w:type="spellEnd"/>
            <w:r>
              <w:rPr>
                <w:rFonts w:ascii="Verdana" w:hAnsi="Verdana" w:cs="Calibri"/>
                <w:sz w:val="18"/>
                <w:szCs w:val="18"/>
              </w:rPr>
              <w:t>.</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Limpieza general del cajón electrónico, limpieza de conectores y demás partes electrónicas </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Desmontaje de los </w:t>
            </w:r>
            <w:proofErr w:type="spellStart"/>
            <w:r>
              <w:rPr>
                <w:rFonts w:ascii="Verdana" w:hAnsi="Verdana" w:cs="Calibri"/>
                <w:sz w:val="18"/>
                <w:szCs w:val="18"/>
              </w:rPr>
              <w:t>display</w:t>
            </w:r>
            <w:proofErr w:type="spellEnd"/>
            <w:r>
              <w:rPr>
                <w:rFonts w:ascii="Verdana" w:hAnsi="Verdana" w:cs="Calibri"/>
                <w:sz w:val="18"/>
                <w:szCs w:val="18"/>
              </w:rPr>
              <w:t xml:space="preserve"> y limpieza de los visores</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Limpieza de filtro principal</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Identificar partes dañadas e informar de manera oportuna para su solución inmediata.</w:t>
            </w:r>
          </w:p>
          <w:p w:rsidR="004C551E" w:rsidRDefault="004C551E" w:rsidP="00A14379">
            <w:pPr>
              <w:autoSpaceDE w:val="0"/>
              <w:autoSpaceDN w:val="0"/>
              <w:adjustRightInd w:val="0"/>
              <w:rPr>
                <w:rFonts w:ascii="Verdana" w:hAnsi="Verdana" w:cs="Calibri"/>
                <w:sz w:val="18"/>
                <w:szCs w:val="18"/>
              </w:rPr>
            </w:pPr>
          </w:p>
          <w:p w:rsidR="004C551E" w:rsidRDefault="004C551E" w:rsidP="00A14379">
            <w:pPr>
              <w:autoSpaceDE w:val="0"/>
              <w:autoSpaceDN w:val="0"/>
              <w:adjustRightInd w:val="0"/>
              <w:rPr>
                <w:rFonts w:ascii="Verdana" w:hAnsi="Verdana" w:cs="Calibri"/>
                <w:sz w:val="18"/>
                <w:szCs w:val="18"/>
              </w:rPr>
            </w:pPr>
            <w:r>
              <w:rPr>
                <w:rFonts w:ascii="Verdana" w:hAnsi="Verdana" w:cs="Calibri"/>
                <w:sz w:val="18"/>
                <w:szCs w:val="18"/>
              </w:rPr>
              <w:t xml:space="preserve">Para poder realizar el respectivo mantenimiento el adjudicado deberá presentar previo a la ejecución de servicio el correspondiente CERTIFICADO Y REGISTRO DE HABILITACION como personal de mantenimiento autorizado por IBMETRO  </w:t>
            </w:r>
            <w:proofErr w:type="spellStart"/>
            <w:r>
              <w:rPr>
                <w:rFonts w:ascii="Verdana" w:hAnsi="Verdana" w:cs="Calibri"/>
                <w:sz w:val="18"/>
                <w:szCs w:val="18"/>
              </w:rPr>
              <w:t>MDPyEP</w:t>
            </w:r>
            <w:proofErr w:type="spellEnd"/>
            <w:r>
              <w:rPr>
                <w:rFonts w:ascii="Verdana" w:hAnsi="Verdana" w:cs="Calibri"/>
                <w:sz w:val="18"/>
                <w:szCs w:val="18"/>
              </w:rPr>
              <w:t xml:space="preserve">. </w:t>
            </w:r>
          </w:p>
          <w:p w:rsidR="004C551E" w:rsidRPr="003F2292" w:rsidRDefault="004C551E" w:rsidP="00A14379">
            <w:pPr>
              <w:autoSpaceDE w:val="0"/>
              <w:autoSpaceDN w:val="0"/>
              <w:adjustRightInd w:val="0"/>
              <w:rPr>
                <w:rFonts w:ascii="Verdana" w:hAnsi="Verdana" w:cs="Calibri"/>
                <w:sz w:val="18"/>
                <w:szCs w:val="18"/>
              </w:rPr>
            </w:pPr>
          </w:p>
        </w:tc>
      </w:tr>
      <w:tr w:rsidR="004C551E" w:rsidRPr="003F2292" w:rsidTr="00A14379">
        <w:trPr>
          <w:trHeight w:val="416"/>
        </w:trPr>
        <w:tc>
          <w:tcPr>
            <w:tcW w:w="9322" w:type="dxa"/>
            <w:shd w:val="clear" w:color="auto" w:fill="8DB3E2"/>
            <w:vAlign w:val="center"/>
          </w:tcPr>
          <w:p w:rsidR="004C551E" w:rsidRPr="003F2292" w:rsidRDefault="004C551E" w:rsidP="00A14379">
            <w:pPr>
              <w:rPr>
                <w:rFonts w:ascii="Verdana" w:hAnsi="Verdana" w:cs="Calibri"/>
                <w:sz w:val="18"/>
                <w:szCs w:val="18"/>
              </w:rPr>
            </w:pPr>
            <w:r w:rsidRPr="003F2292">
              <w:rPr>
                <w:rFonts w:ascii="Verdana" w:hAnsi="Verdana" w:cs="Calibri"/>
                <w:b/>
                <w:bCs/>
                <w:sz w:val="18"/>
                <w:szCs w:val="18"/>
              </w:rPr>
              <w:t xml:space="preserve">MODELOS O DISEÑOS </w:t>
            </w:r>
          </w:p>
        </w:tc>
      </w:tr>
      <w:tr w:rsidR="004C551E" w:rsidRPr="003F2292" w:rsidTr="00A14379">
        <w:trPr>
          <w:trHeight w:val="564"/>
        </w:trPr>
        <w:tc>
          <w:tcPr>
            <w:tcW w:w="9322" w:type="dxa"/>
            <w:shd w:val="clear" w:color="auto" w:fill="auto"/>
            <w:vAlign w:val="center"/>
          </w:tcPr>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sidRPr="00483355">
              <w:rPr>
                <w:rFonts w:ascii="Verdana" w:hAnsi="Verdana" w:cs="Calibri"/>
                <w:noProof/>
                <w:sz w:val="18"/>
                <w:szCs w:val="18"/>
                <w:lang w:val="es-BO" w:eastAsia="es-BO"/>
              </w:rPr>
              <w:lastRenderedPageBreak/>
              <w:drawing>
                <wp:inline distT="0" distB="0" distL="0" distR="0">
                  <wp:extent cx="5257800" cy="2257425"/>
                  <wp:effectExtent l="0" t="0" r="0" b="9525"/>
                  <wp:docPr id="7" name="Imagen 7" descr="IMG_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5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7800" cy="2257425"/>
                          </a:xfrm>
                          <a:prstGeom prst="rect">
                            <a:avLst/>
                          </a:prstGeom>
                          <a:noFill/>
                          <a:ln>
                            <a:noFill/>
                          </a:ln>
                        </pic:spPr>
                      </pic:pic>
                    </a:graphicData>
                  </a:graphic>
                </wp:inline>
              </w:drawing>
            </w:r>
          </w:p>
          <w:p w:rsidR="004C551E" w:rsidRDefault="004C551E" w:rsidP="00A14379">
            <w:pPr>
              <w:autoSpaceDE w:val="0"/>
              <w:autoSpaceDN w:val="0"/>
              <w:adjustRightInd w:val="0"/>
              <w:jc w:val="both"/>
              <w:rPr>
                <w:rFonts w:ascii="Verdana" w:hAnsi="Verdana" w:cs="Calibri"/>
                <w:sz w:val="18"/>
                <w:szCs w:val="18"/>
              </w:rPr>
            </w:pPr>
          </w:p>
          <w:p w:rsidR="004C551E" w:rsidRPr="003F2292" w:rsidRDefault="004C551E" w:rsidP="00A14379">
            <w:pPr>
              <w:autoSpaceDE w:val="0"/>
              <w:autoSpaceDN w:val="0"/>
              <w:adjustRightInd w:val="0"/>
              <w:jc w:val="both"/>
              <w:rPr>
                <w:rFonts w:ascii="Verdana" w:hAnsi="Verdana" w:cs="Calibri"/>
                <w:sz w:val="18"/>
                <w:szCs w:val="18"/>
              </w:rPr>
            </w:pPr>
          </w:p>
        </w:tc>
      </w:tr>
      <w:tr w:rsidR="004C551E" w:rsidRPr="003F2292" w:rsidTr="00A14379">
        <w:trPr>
          <w:trHeight w:val="416"/>
        </w:trPr>
        <w:tc>
          <w:tcPr>
            <w:tcW w:w="9322" w:type="dxa"/>
            <w:shd w:val="clear" w:color="auto" w:fill="8DB3E2"/>
            <w:vAlign w:val="center"/>
          </w:tcPr>
          <w:p w:rsidR="004C551E" w:rsidRPr="003F2292" w:rsidRDefault="004C551E" w:rsidP="00A14379">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4C551E" w:rsidRPr="003F2292" w:rsidTr="00A14379">
        <w:trPr>
          <w:trHeight w:val="831"/>
        </w:trPr>
        <w:tc>
          <w:tcPr>
            <w:tcW w:w="9322" w:type="dxa"/>
            <w:shd w:val="clear" w:color="auto" w:fill="auto"/>
            <w:vAlign w:val="center"/>
          </w:tcPr>
          <w:p w:rsidR="004C551E" w:rsidRPr="003F2292"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r>
      <w:tr w:rsidR="004C551E" w:rsidRPr="003F2292" w:rsidTr="00A14379">
        <w:trPr>
          <w:trHeight w:val="391"/>
        </w:trPr>
        <w:tc>
          <w:tcPr>
            <w:tcW w:w="9322" w:type="dxa"/>
            <w:shd w:val="clear" w:color="auto" w:fill="8DB3E2"/>
            <w:vAlign w:val="center"/>
          </w:tcPr>
          <w:p w:rsidR="004C551E" w:rsidRPr="003F2292" w:rsidRDefault="004C551E" w:rsidP="00A14379">
            <w:pPr>
              <w:rPr>
                <w:rFonts w:ascii="Verdana" w:hAnsi="Verdana" w:cs="Calibri"/>
                <w:sz w:val="18"/>
                <w:szCs w:val="18"/>
              </w:rPr>
            </w:pPr>
            <w:r w:rsidRPr="003F2292">
              <w:rPr>
                <w:rFonts w:ascii="Verdana" w:hAnsi="Verdana" w:cs="Calibri"/>
                <w:b/>
                <w:bCs/>
                <w:sz w:val="18"/>
                <w:szCs w:val="18"/>
              </w:rPr>
              <w:t xml:space="preserve">PLAZO DEL SERVICIO </w:t>
            </w:r>
          </w:p>
        </w:tc>
      </w:tr>
      <w:tr w:rsidR="004C551E" w:rsidRPr="003F2292" w:rsidTr="00A14379">
        <w:trPr>
          <w:trHeight w:val="1037"/>
        </w:trPr>
        <w:tc>
          <w:tcPr>
            <w:tcW w:w="9322" w:type="dxa"/>
            <w:shd w:val="clear" w:color="auto" w:fill="auto"/>
            <w:vAlign w:val="center"/>
          </w:tcPr>
          <w:p w:rsidR="004C551E" w:rsidRPr="003C7952" w:rsidRDefault="004C551E" w:rsidP="00A14379">
            <w:pPr>
              <w:autoSpaceDE w:val="0"/>
              <w:autoSpaceDN w:val="0"/>
              <w:adjustRightInd w:val="0"/>
              <w:jc w:val="both"/>
              <w:rPr>
                <w:rFonts w:ascii="Verdana" w:hAnsi="Verdana" w:cs="Calibri"/>
                <w:color w:val="FF0000"/>
                <w:sz w:val="18"/>
                <w:szCs w:val="18"/>
              </w:rPr>
            </w:pPr>
            <w:r w:rsidRPr="00E2272D">
              <w:rPr>
                <w:rFonts w:ascii="Verdana" w:hAnsi="Verdana" w:cs="Calibri"/>
                <w:sz w:val="18"/>
                <w:szCs w:val="18"/>
              </w:rPr>
              <w:t xml:space="preserve">La ejecución del servicio de mantenimiento </w:t>
            </w:r>
            <w:r>
              <w:rPr>
                <w:rFonts w:ascii="Verdana" w:hAnsi="Verdana" w:cs="Calibri"/>
                <w:sz w:val="18"/>
                <w:szCs w:val="18"/>
              </w:rPr>
              <w:t xml:space="preserve">de los </w:t>
            </w:r>
            <w:proofErr w:type="spellStart"/>
            <w:r>
              <w:rPr>
                <w:rFonts w:ascii="Verdana" w:hAnsi="Verdana" w:cs="Calibri"/>
                <w:sz w:val="18"/>
                <w:szCs w:val="18"/>
              </w:rPr>
              <w:t>dispenser</w:t>
            </w:r>
            <w:proofErr w:type="spellEnd"/>
            <w:r>
              <w:rPr>
                <w:rFonts w:ascii="Verdana" w:hAnsi="Verdana" w:cs="Calibri"/>
                <w:sz w:val="18"/>
                <w:szCs w:val="18"/>
              </w:rPr>
              <w:t xml:space="preserve"> de líquidos</w:t>
            </w:r>
            <w:r w:rsidRPr="00E2272D">
              <w:rPr>
                <w:rFonts w:ascii="Verdana" w:hAnsi="Verdana" w:cs="Calibri"/>
                <w:sz w:val="18"/>
                <w:szCs w:val="18"/>
              </w:rPr>
              <w:t xml:space="preserve">, deberá efectuarse en un plazo no mayor a </w:t>
            </w:r>
            <w:r>
              <w:rPr>
                <w:rFonts w:ascii="Verdana" w:hAnsi="Verdana" w:cs="Calibri"/>
                <w:sz w:val="18"/>
                <w:szCs w:val="18"/>
              </w:rPr>
              <w:t>15</w:t>
            </w:r>
            <w:r w:rsidRPr="00E2272D">
              <w:rPr>
                <w:rFonts w:ascii="Verdana" w:hAnsi="Verdana" w:cs="Calibri"/>
                <w:sz w:val="18"/>
                <w:szCs w:val="18"/>
              </w:rPr>
              <w:t xml:space="preserve"> días calendario a partir</w:t>
            </w:r>
            <w:r>
              <w:rPr>
                <w:rFonts w:ascii="Verdana" w:hAnsi="Verdana" w:cs="Calibri"/>
                <w:sz w:val="18"/>
                <w:szCs w:val="18"/>
              </w:rPr>
              <w:t xml:space="preserve"> de la instrucción de inicio De mantenimiento emitida por el Jefe de la Unidad Distrital Comercial</w:t>
            </w:r>
            <w:r w:rsidRPr="00E2272D">
              <w:rPr>
                <w:rFonts w:ascii="Verdana" w:hAnsi="Verdana" w:cs="Calibri"/>
                <w:sz w:val="18"/>
                <w:szCs w:val="18"/>
              </w:rPr>
              <w:t xml:space="preserve">. </w:t>
            </w:r>
          </w:p>
        </w:tc>
      </w:tr>
    </w:tbl>
    <w:p w:rsidR="004C551E" w:rsidRDefault="004C551E" w:rsidP="004C551E">
      <w:pPr>
        <w:rPr>
          <w:rFonts w:ascii="Calibri" w:hAnsi="Calibri" w:cs="Calibri"/>
          <w:sz w:val="22"/>
          <w:szCs w:val="22"/>
        </w:rPr>
      </w:pPr>
    </w:p>
    <w:p w:rsidR="004C551E" w:rsidRPr="004C0DA5" w:rsidRDefault="004C551E" w:rsidP="00BC55D5">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4C551E" w:rsidRPr="00107547" w:rsidRDefault="004C551E" w:rsidP="004C551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C551E" w:rsidRPr="001E72B5" w:rsidTr="00A14379">
        <w:trPr>
          <w:trHeight w:val="454"/>
        </w:trPr>
        <w:tc>
          <w:tcPr>
            <w:tcW w:w="9322" w:type="dxa"/>
            <w:shd w:val="clear" w:color="auto" w:fill="8DB3E2"/>
            <w:vAlign w:val="center"/>
          </w:tcPr>
          <w:p w:rsidR="004C551E" w:rsidRPr="001E72B5" w:rsidRDefault="004C551E" w:rsidP="00A14379">
            <w:pPr>
              <w:rPr>
                <w:rFonts w:ascii="Verdana" w:hAnsi="Verdana" w:cs="Calibri"/>
                <w:sz w:val="18"/>
                <w:szCs w:val="18"/>
              </w:rPr>
            </w:pPr>
            <w:r w:rsidRPr="001E72B5">
              <w:rPr>
                <w:rFonts w:ascii="Verdana" w:hAnsi="Verdana" w:cs="Calibri"/>
                <w:b/>
                <w:bCs/>
                <w:sz w:val="18"/>
                <w:szCs w:val="18"/>
              </w:rPr>
              <w:t xml:space="preserve">FORMA DE PAGO  </w:t>
            </w:r>
          </w:p>
        </w:tc>
      </w:tr>
      <w:tr w:rsidR="004C551E" w:rsidRPr="001E72B5" w:rsidTr="00A14379">
        <w:trPr>
          <w:trHeight w:val="1095"/>
        </w:trPr>
        <w:tc>
          <w:tcPr>
            <w:tcW w:w="9322" w:type="dxa"/>
            <w:shd w:val="clear" w:color="auto" w:fill="auto"/>
            <w:vAlign w:val="center"/>
          </w:tcPr>
          <w:p w:rsidR="004C551E" w:rsidRDefault="004C551E" w:rsidP="00A14379">
            <w:pPr>
              <w:autoSpaceDE w:val="0"/>
              <w:autoSpaceDN w:val="0"/>
              <w:adjustRightInd w:val="0"/>
              <w:jc w:val="both"/>
              <w:rPr>
                <w:rFonts w:ascii="Calibri" w:hAnsi="Calibri" w:cs="Calibri"/>
                <w:sz w:val="22"/>
                <w:szCs w:val="22"/>
              </w:rPr>
            </w:pPr>
            <w:r w:rsidRPr="00B1163E">
              <w:rPr>
                <w:rFonts w:ascii="Calibri" w:hAnsi="Calibri" w:cs="Calibri"/>
                <w:sz w:val="22"/>
                <w:szCs w:val="22"/>
              </w:rPr>
              <w:t xml:space="preserve">Se efectuara posterior a la conclusión del servicio, vía SIGMA </w:t>
            </w:r>
            <w:r>
              <w:rPr>
                <w:rFonts w:ascii="Calibri" w:hAnsi="Calibri" w:cs="Calibri"/>
                <w:sz w:val="22"/>
                <w:szCs w:val="22"/>
              </w:rPr>
              <w:t xml:space="preserve">SIGEP </w:t>
            </w:r>
            <w:r w:rsidRPr="00B1163E">
              <w:rPr>
                <w:rFonts w:ascii="Calibri" w:hAnsi="Calibri" w:cs="Calibri"/>
                <w:sz w:val="22"/>
                <w:szCs w:val="22"/>
              </w:rPr>
              <w:t xml:space="preserve">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4C551E" w:rsidRPr="001E72B5" w:rsidRDefault="004C551E" w:rsidP="00A14379">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4C551E" w:rsidRPr="001E72B5" w:rsidTr="00A14379">
        <w:trPr>
          <w:trHeight w:val="417"/>
        </w:trPr>
        <w:tc>
          <w:tcPr>
            <w:tcW w:w="9322" w:type="dxa"/>
            <w:shd w:val="clear" w:color="auto" w:fill="9CC2E5"/>
            <w:vAlign w:val="center"/>
          </w:tcPr>
          <w:p w:rsidR="004C551E" w:rsidRPr="001E72B5" w:rsidRDefault="004C551E" w:rsidP="00A14379">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4C551E" w:rsidRPr="001E72B5" w:rsidTr="00A14379">
        <w:trPr>
          <w:trHeight w:val="424"/>
        </w:trPr>
        <w:tc>
          <w:tcPr>
            <w:tcW w:w="9322" w:type="dxa"/>
            <w:shd w:val="clear" w:color="auto" w:fill="auto"/>
            <w:vAlign w:val="center"/>
          </w:tcPr>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OSTRIA GUTIERRES UBICADA EN AV OSTRIA GUTIERREZ ESQUINA NATANIEL AGUIRRE SUCRE </w:t>
            </w:r>
          </w:p>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EL TEJAR UBICADA EN AV HEROES DE LA CALANCHA ZONA EL TEJAR SUCRE </w:t>
            </w:r>
          </w:p>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MUYUPAMPA  UBICADA EN AV BANZER SIN NUMERO MUYUPAMPA CHUQUISACA </w:t>
            </w:r>
          </w:p>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LOS SAUCES  UBICADA EN AV PAIMIRI SIN NUMERO MONTEAGUDO CHUQUISACA </w:t>
            </w:r>
          </w:p>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TARABUQUILLO  UBICADA EN CARRETERA SOPACHUY SIN NUMERO TARABUQUILLO </w:t>
            </w:r>
          </w:p>
          <w:p w:rsidR="004C551E" w:rsidRDefault="004C551E" w:rsidP="00A14379">
            <w:pPr>
              <w:autoSpaceDE w:val="0"/>
              <w:autoSpaceDN w:val="0"/>
              <w:adjustRightInd w:val="0"/>
              <w:jc w:val="both"/>
              <w:rPr>
                <w:rFonts w:ascii="Verdana" w:hAnsi="Verdana" w:cs="Calibri"/>
                <w:sz w:val="18"/>
                <w:szCs w:val="18"/>
              </w:rPr>
            </w:pPr>
          </w:p>
          <w:p w:rsidR="004C551E" w:rsidRPr="001E72B5" w:rsidRDefault="004C551E"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4C551E" w:rsidRPr="001E72B5" w:rsidTr="00A14379">
        <w:trPr>
          <w:trHeight w:val="416"/>
        </w:trPr>
        <w:tc>
          <w:tcPr>
            <w:tcW w:w="9322" w:type="dxa"/>
            <w:shd w:val="clear" w:color="auto" w:fill="9CC2E5"/>
            <w:vAlign w:val="center"/>
          </w:tcPr>
          <w:p w:rsidR="004C551E" w:rsidRPr="001E72B5" w:rsidRDefault="004C551E" w:rsidP="00A14379">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4C551E" w:rsidRPr="001E72B5" w:rsidTr="00A14379">
        <w:trPr>
          <w:trHeight w:val="833"/>
        </w:trPr>
        <w:tc>
          <w:tcPr>
            <w:tcW w:w="9322" w:type="dxa"/>
            <w:shd w:val="clear" w:color="auto" w:fill="auto"/>
            <w:vAlign w:val="center"/>
          </w:tcPr>
          <w:p w:rsidR="004C551E" w:rsidRPr="001E72B5" w:rsidRDefault="004C551E" w:rsidP="00A14379">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4C551E" w:rsidRPr="001E72B5" w:rsidRDefault="004C551E" w:rsidP="00A14379">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r>
      <w:tr w:rsidR="004C551E" w:rsidRPr="001E72B5" w:rsidTr="00A14379">
        <w:trPr>
          <w:trHeight w:val="412"/>
        </w:trPr>
        <w:tc>
          <w:tcPr>
            <w:tcW w:w="9322" w:type="dxa"/>
            <w:shd w:val="clear" w:color="auto" w:fill="9CC2E5"/>
            <w:vAlign w:val="center"/>
          </w:tcPr>
          <w:p w:rsidR="004C551E" w:rsidRPr="00B15E08" w:rsidRDefault="004C551E" w:rsidP="00A14379">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4C551E" w:rsidRPr="001E72B5" w:rsidTr="00A14379">
        <w:trPr>
          <w:trHeight w:val="550"/>
        </w:trPr>
        <w:tc>
          <w:tcPr>
            <w:tcW w:w="9322" w:type="dxa"/>
            <w:shd w:val="clear" w:color="auto" w:fill="auto"/>
            <w:vAlign w:val="center"/>
          </w:tcPr>
          <w:p w:rsidR="004C551E" w:rsidRPr="001C3729" w:rsidRDefault="004C551E" w:rsidP="004C551E">
            <w:pPr>
              <w:jc w:val="both"/>
              <w:rPr>
                <w:rFonts w:ascii="Calibri" w:hAnsi="Calibri" w:cs="Calibri"/>
                <w:b/>
                <w:sz w:val="22"/>
                <w:szCs w:val="22"/>
              </w:rPr>
            </w:pPr>
            <w:r w:rsidRPr="001C3729">
              <w:rPr>
                <w:rFonts w:ascii="Calibri" w:hAnsi="Calibri" w:cs="Calibri"/>
                <w:b/>
                <w:sz w:val="22"/>
                <w:szCs w:val="22"/>
              </w:rPr>
              <w:t>Garantía de Seriedad de Propuesta</w:t>
            </w:r>
          </w:p>
          <w:p w:rsidR="007E55A2" w:rsidRDefault="007E55A2" w:rsidP="004C551E">
            <w:pPr>
              <w:pStyle w:val="Prrafodelista"/>
              <w:tabs>
                <w:tab w:val="num" w:pos="851"/>
              </w:tabs>
              <w:ind w:left="0"/>
              <w:jc w:val="both"/>
              <w:rPr>
                <w:rFonts w:ascii="Calibri" w:hAnsi="Calibri" w:cs="Calibri"/>
                <w:sz w:val="22"/>
                <w:szCs w:val="22"/>
              </w:rPr>
            </w:pPr>
          </w:p>
          <w:p w:rsidR="004C551E" w:rsidRDefault="004C551E" w:rsidP="004C551E">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7E55A2" w:rsidRDefault="007E55A2" w:rsidP="007E55A2">
            <w:pPr>
              <w:jc w:val="both"/>
              <w:rPr>
                <w:rFonts w:ascii="Calibri" w:hAnsi="Calibri" w:cs="Calibri"/>
                <w:b/>
                <w:sz w:val="22"/>
                <w:szCs w:val="22"/>
              </w:rPr>
            </w:pPr>
          </w:p>
          <w:p w:rsidR="007E55A2" w:rsidRDefault="007E55A2" w:rsidP="007E55A2">
            <w:pPr>
              <w:jc w:val="both"/>
              <w:rPr>
                <w:rFonts w:ascii="Calibri" w:hAnsi="Calibri" w:cs="Calibri"/>
                <w:b/>
                <w:sz w:val="22"/>
                <w:szCs w:val="22"/>
              </w:rPr>
            </w:pPr>
            <w:r w:rsidRPr="001C3729">
              <w:rPr>
                <w:rFonts w:ascii="Calibri" w:hAnsi="Calibri" w:cs="Calibri"/>
                <w:b/>
                <w:sz w:val="22"/>
                <w:szCs w:val="22"/>
              </w:rPr>
              <w:t>Garantía de Cumplimiento de contrato</w:t>
            </w:r>
          </w:p>
          <w:p w:rsidR="007E55A2" w:rsidRDefault="007E55A2" w:rsidP="007E55A2">
            <w:pPr>
              <w:ind w:left="1434"/>
              <w:jc w:val="both"/>
              <w:rPr>
                <w:rFonts w:ascii="Calibri" w:hAnsi="Calibri" w:cs="Calibri"/>
                <w:b/>
                <w:sz w:val="22"/>
                <w:szCs w:val="22"/>
              </w:rPr>
            </w:pPr>
          </w:p>
          <w:p w:rsidR="007E55A2" w:rsidRPr="00634A77" w:rsidRDefault="007E55A2" w:rsidP="007E55A2">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7E55A2" w:rsidRPr="001C3729" w:rsidRDefault="007E55A2" w:rsidP="007E55A2">
            <w:pPr>
              <w:tabs>
                <w:tab w:val="num" w:pos="851"/>
              </w:tabs>
              <w:jc w:val="both"/>
              <w:rPr>
                <w:rFonts w:ascii="Calibri" w:hAnsi="Calibri" w:cs="Calibri"/>
                <w:sz w:val="22"/>
                <w:szCs w:val="22"/>
              </w:rPr>
            </w:pPr>
          </w:p>
          <w:p w:rsidR="007E55A2" w:rsidRDefault="007E55A2" w:rsidP="007E55A2">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pStyle w:val="Prrafodelista"/>
              <w:ind w:left="0"/>
              <w:contextualSpacing/>
              <w:jc w:val="both"/>
              <w:rPr>
                <w:rFonts w:ascii="Calibri" w:hAnsi="Calibri" w:cs="Calibri"/>
                <w:sz w:val="22"/>
                <w:szCs w:val="22"/>
              </w:rPr>
            </w:pPr>
          </w:p>
          <w:p w:rsidR="007E55A2" w:rsidRDefault="007E55A2" w:rsidP="007E55A2">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7E55A2" w:rsidRDefault="007E55A2" w:rsidP="007E55A2">
            <w:pPr>
              <w:pStyle w:val="Prrafodelista"/>
              <w:ind w:left="0"/>
              <w:contextualSpacing/>
              <w:jc w:val="both"/>
              <w:rPr>
                <w:rFonts w:ascii="Calibri" w:hAnsi="Calibri" w:cs="Calibri"/>
                <w:sz w:val="22"/>
                <w:szCs w:val="22"/>
              </w:rPr>
            </w:pPr>
          </w:p>
          <w:p w:rsidR="007E55A2" w:rsidRDefault="007E55A2" w:rsidP="00BC55D5">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7E55A2" w:rsidRDefault="007E55A2" w:rsidP="007E55A2">
            <w:pPr>
              <w:pStyle w:val="Prrafodelista"/>
              <w:contextualSpacing/>
              <w:jc w:val="both"/>
              <w:rPr>
                <w:rFonts w:ascii="Calibri" w:hAnsi="Calibri" w:cs="Calibri"/>
                <w:sz w:val="22"/>
                <w:szCs w:val="22"/>
              </w:rPr>
            </w:pPr>
          </w:p>
          <w:p w:rsidR="007E55A2" w:rsidRDefault="007E55A2" w:rsidP="00BC55D5">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7E55A2" w:rsidRPr="001C3729" w:rsidRDefault="007E55A2" w:rsidP="007E55A2">
            <w:pPr>
              <w:pStyle w:val="Prrafodelista"/>
              <w:rPr>
                <w:rFonts w:ascii="Calibri" w:hAnsi="Calibri" w:cs="Calibri"/>
                <w:sz w:val="22"/>
                <w:szCs w:val="22"/>
              </w:rPr>
            </w:pPr>
          </w:p>
          <w:p w:rsidR="004C551E" w:rsidRPr="00B15E08" w:rsidRDefault="007E55A2" w:rsidP="007E55A2">
            <w:pPr>
              <w:pStyle w:val="Prrafodelista"/>
              <w:ind w:left="0"/>
              <w:contextualSpacing/>
              <w:jc w:val="both"/>
              <w:rPr>
                <w:rFonts w:ascii="Verdana" w:hAnsi="Verdana" w:cs="Calibri"/>
                <w:sz w:val="18"/>
                <w:szCs w:val="18"/>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tc>
      </w:tr>
      <w:tr w:rsidR="004C551E" w:rsidRPr="001E72B5" w:rsidTr="00A14379">
        <w:trPr>
          <w:trHeight w:val="420"/>
        </w:trPr>
        <w:tc>
          <w:tcPr>
            <w:tcW w:w="9322" w:type="dxa"/>
            <w:shd w:val="clear" w:color="auto" w:fill="B4C6E7"/>
            <w:vAlign w:val="center"/>
          </w:tcPr>
          <w:p w:rsidR="004C551E" w:rsidRPr="001E72B5" w:rsidRDefault="004C551E" w:rsidP="00A14379">
            <w:pPr>
              <w:autoSpaceDE w:val="0"/>
              <w:autoSpaceDN w:val="0"/>
              <w:adjustRightInd w:val="0"/>
              <w:rPr>
                <w:rFonts w:ascii="Verdana" w:hAnsi="Verdana" w:cs="Calibri"/>
                <w:b/>
                <w:sz w:val="18"/>
                <w:szCs w:val="18"/>
              </w:rPr>
            </w:pPr>
            <w:r w:rsidRPr="00C25260">
              <w:rPr>
                <w:rFonts w:ascii="Calibri" w:hAnsi="Calibri" w:cs="Calibri"/>
                <w:b/>
                <w:bCs/>
                <w:sz w:val="22"/>
                <w:szCs w:val="22"/>
              </w:rPr>
              <w:t>FACTURACION</w:t>
            </w:r>
          </w:p>
        </w:tc>
      </w:tr>
      <w:tr w:rsidR="004C551E" w:rsidRPr="001E72B5" w:rsidTr="00A14379">
        <w:trPr>
          <w:trHeight w:val="554"/>
        </w:trPr>
        <w:tc>
          <w:tcPr>
            <w:tcW w:w="9322" w:type="dxa"/>
            <w:shd w:val="clear" w:color="auto" w:fill="auto"/>
            <w:vAlign w:val="center"/>
          </w:tcPr>
          <w:p w:rsidR="004C551E" w:rsidRPr="00C25260" w:rsidRDefault="004C551E" w:rsidP="00A14379">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4C551E" w:rsidRDefault="004C551E" w:rsidP="00A14379">
            <w:pPr>
              <w:autoSpaceDE w:val="0"/>
              <w:autoSpaceDN w:val="0"/>
              <w:adjustRightInd w:val="0"/>
              <w:jc w:val="both"/>
              <w:rPr>
                <w:rFonts w:ascii="Verdana" w:hAnsi="Verdana" w:cs="Calibri"/>
                <w:sz w:val="18"/>
                <w:szCs w:val="18"/>
              </w:rPr>
            </w:pPr>
          </w:p>
          <w:p w:rsidR="004C551E" w:rsidRDefault="004C551E" w:rsidP="00A14379">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w:t>
            </w:r>
            <w:r>
              <w:rPr>
                <w:rFonts w:ascii="Calibri" w:hAnsi="Calibri" w:cs="Calibri"/>
                <w:sz w:val="22"/>
                <w:szCs w:val="22"/>
              </w:rPr>
              <w:t xml:space="preserve"> deberá emitirse </w:t>
            </w:r>
            <w:r w:rsidRPr="00C25260">
              <w:rPr>
                <w:rFonts w:ascii="Calibri" w:hAnsi="Calibri" w:cs="Calibri"/>
                <w:sz w:val="22"/>
                <w:szCs w:val="22"/>
              </w:rPr>
              <w:t>en el momento que finalice la ejecución o la prestación efectiva del servicio o a momento de percibir el pago total o parcial, lo que ocurra primero</w:t>
            </w:r>
            <w:r>
              <w:rPr>
                <w:rFonts w:ascii="Calibri" w:hAnsi="Calibri" w:cs="Calibri"/>
                <w:sz w:val="22"/>
                <w:szCs w:val="22"/>
              </w:rPr>
              <w:t>, sin deducir multas ni otros cargos</w:t>
            </w:r>
            <w:r w:rsidRPr="00C25260">
              <w:rPr>
                <w:rFonts w:ascii="Calibri" w:hAnsi="Calibri" w:cs="Calibri"/>
                <w:sz w:val="22"/>
                <w:szCs w:val="22"/>
              </w:rPr>
              <w:t>.</w:t>
            </w:r>
          </w:p>
          <w:p w:rsidR="004C551E" w:rsidRDefault="004C551E" w:rsidP="00A14379">
            <w:pPr>
              <w:autoSpaceDE w:val="0"/>
              <w:autoSpaceDN w:val="0"/>
              <w:adjustRightInd w:val="0"/>
              <w:jc w:val="both"/>
              <w:rPr>
                <w:rFonts w:ascii="Calibri" w:hAnsi="Calibri" w:cs="Calibri"/>
                <w:sz w:val="22"/>
                <w:szCs w:val="22"/>
              </w:rPr>
            </w:pPr>
          </w:p>
          <w:p w:rsidR="004C551E" w:rsidRPr="00C25260" w:rsidRDefault="004C551E" w:rsidP="00A14379">
            <w:pPr>
              <w:autoSpaceDE w:val="0"/>
              <w:autoSpaceDN w:val="0"/>
              <w:adjustRightInd w:val="0"/>
              <w:jc w:val="both"/>
              <w:rPr>
                <w:rFonts w:ascii="Calibri" w:hAnsi="Calibri" w:cs="Calibri"/>
                <w:sz w:val="22"/>
                <w:szCs w:val="22"/>
              </w:rPr>
            </w:pPr>
            <w:r>
              <w:rPr>
                <w:rFonts w:ascii="Calibri" w:hAnsi="Calibri" w:cs="Calibri"/>
                <w:sz w:val="22"/>
                <w:szCs w:val="22"/>
              </w:rPr>
              <w:lastRenderedPageBreak/>
              <w:t>El</w:t>
            </w:r>
            <w:r w:rsidRPr="00C25260">
              <w:rPr>
                <w:rFonts w:ascii="Calibri" w:hAnsi="Calibri" w:cs="Calibri"/>
                <w:sz w:val="22"/>
                <w:szCs w:val="22"/>
              </w:rPr>
              <w:t xml:space="preserve"> proponen</w:t>
            </w:r>
            <w:r>
              <w:rPr>
                <w:rFonts w:ascii="Calibri" w:hAnsi="Calibri" w:cs="Calibri"/>
                <w:sz w:val="22"/>
                <w:szCs w:val="22"/>
              </w:rPr>
              <w:t>te</w:t>
            </w:r>
            <w:r w:rsidRPr="00C25260">
              <w:rPr>
                <w:rFonts w:ascii="Calibri" w:hAnsi="Calibri" w:cs="Calibri"/>
                <w:sz w:val="22"/>
                <w:szCs w:val="22"/>
              </w:rPr>
              <w:t xml:space="preserve"> deberá presentar </w:t>
            </w:r>
            <w:r>
              <w:rPr>
                <w:rFonts w:ascii="Calibri" w:hAnsi="Calibri" w:cs="Calibri"/>
                <w:sz w:val="22"/>
                <w:szCs w:val="22"/>
              </w:rPr>
              <w:t xml:space="preserve">fotocopia del certificado </w:t>
            </w:r>
            <w:r w:rsidRPr="00C25260">
              <w:rPr>
                <w:rFonts w:ascii="Calibri" w:hAnsi="Calibri" w:cs="Calibri"/>
                <w:sz w:val="22"/>
                <w:szCs w:val="22"/>
              </w:rPr>
              <w:t>de inscripción en el Padrón Nacional de Contribuyentes</w:t>
            </w:r>
            <w:r>
              <w:rPr>
                <w:rFonts w:ascii="Calibri" w:hAnsi="Calibri" w:cs="Calibri"/>
                <w:sz w:val="22"/>
                <w:szCs w:val="22"/>
              </w:rPr>
              <w:t xml:space="preserve"> (del original o del emitido por la oficina virtual del SIN) o fotocopia del certificado NIT la actividad registrada en citado documento deberá guardar directa relación con el objeto del proceso de contratación</w:t>
            </w:r>
            <w:r>
              <w:rPr>
                <w:rFonts w:ascii="Calibri" w:hAnsi="Calibri" w:cs="Calibri"/>
                <w:sz w:val="22"/>
                <w:szCs w:val="22"/>
              </w:rPr>
              <w:tab/>
            </w:r>
          </w:p>
          <w:p w:rsidR="004C551E" w:rsidRPr="001E72B5" w:rsidRDefault="004C551E" w:rsidP="00A14379">
            <w:pPr>
              <w:autoSpaceDE w:val="0"/>
              <w:autoSpaceDN w:val="0"/>
              <w:adjustRightInd w:val="0"/>
              <w:jc w:val="both"/>
              <w:rPr>
                <w:rFonts w:ascii="Verdana" w:hAnsi="Verdana" w:cs="Calibri"/>
                <w:sz w:val="18"/>
                <w:szCs w:val="18"/>
              </w:rPr>
            </w:pPr>
          </w:p>
        </w:tc>
      </w:tr>
      <w:tr w:rsidR="004C551E" w:rsidRPr="001E72B5" w:rsidTr="00A14379">
        <w:trPr>
          <w:trHeight w:val="420"/>
        </w:trPr>
        <w:tc>
          <w:tcPr>
            <w:tcW w:w="9322" w:type="dxa"/>
            <w:shd w:val="clear" w:color="auto" w:fill="B4C6E7"/>
            <w:vAlign w:val="center"/>
          </w:tcPr>
          <w:p w:rsidR="004C551E" w:rsidRPr="001E72B5" w:rsidRDefault="004C551E" w:rsidP="00A14379">
            <w:pPr>
              <w:autoSpaceDE w:val="0"/>
              <w:autoSpaceDN w:val="0"/>
              <w:adjustRightInd w:val="0"/>
              <w:rPr>
                <w:rFonts w:ascii="Verdana" w:hAnsi="Verdana" w:cs="Calibri"/>
                <w:b/>
                <w:sz w:val="18"/>
                <w:szCs w:val="18"/>
              </w:rPr>
            </w:pPr>
            <w:r>
              <w:rPr>
                <w:rFonts w:ascii="Verdana" w:hAnsi="Verdana" w:cs="Calibri"/>
                <w:b/>
                <w:sz w:val="18"/>
                <w:szCs w:val="18"/>
              </w:rPr>
              <w:lastRenderedPageBreak/>
              <w:t>SEGUROS</w:t>
            </w:r>
          </w:p>
        </w:tc>
      </w:tr>
      <w:tr w:rsidR="004C551E" w:rsidRPr="001E72B5" w:rsidTr="00A14379">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4C551E" w:rsidRPr="00045C25" w:rsidRDefault="004C551E" w:rsidP="00A14379">
            <w:pPr>
              <w:autoSpaceDE w:val="0"/>
              <w:autoSpaceDN w:val="0"/>
              <w:adjustRightInd w:val="0"/>
              <w:jc w:val="both"/>
              <w:rPr>
                <w:rFonts w:ascii="Verdana" w:hAnsi="Verdana" w:cs="Calibri"/>
                <w:sz w:val="18"/>
                <w:szCs w:val="18"/>
              </w:rPr>
            </w:pP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4C551E" w:rsidRPr="00045C2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C551E" w:rsidRPr="001E72B5" w:rsidRDefault="004C551E"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entregar una copia de la citada póliza a YPFB antes de la suscripción del contrato.</w:t>
            </w:r>
          </w:p>
        </w:tc>
      </w:tr>
      <w:tr w:rsidR="004C551E" w:rsidRPr="001E72B5" w:rsidTr="00A14379">
        <w:trPr>
          <w:trHeight w:val="420"/>
        </w:trPr>
        <w:tc>
          <w:tcPr>
            <w:tcW w:w="9322" w:type="dxa"/>
            <w:shd w:val="clear" w:color="auto" w:fill="B4C6E7"/>
            <w:vAlign w:val="center"/>
          </w:tcPr>
          <w:p w:rsidR="004C551E" w:rsidRPr="001E72B5" w:rsidRDefault="004C551E" w:rsidP="00A14379">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4C551E" w:rsidRPr="001E72B5" w:rsidTr="00A14379">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C551E" w:rsidRPr="001E72B5" w:rsidRDefault="004C551E" w:rsidP="00A14379">
            <w:pPr>
              <w:autoSpaceDE w:val="0"/>
              <w:autoSpaceDN w:val="0"/>
              <w:adjustRightInd w:val="0"/>
              <w:jc w:val="both"/>
              <w:rPr>
                <w:rFonts w:ascii="Verdana" w:hAnsi="Verdana" w:cs="Calibri"/>
                <w:sz w:val="18"/>
                <w:szCs w:val="18"/>
              </w:rPr>
            </w:pPr>
            <w:r w:rsidRPr="0077386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4C551E" w:rsidRPr="001E72B5" w:rsidTr="00035B0E">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C551E" w:rsidRPr="005313A9" w:rsidRDefault="004C551E" w:rsidP="004C551E">
            <w:pPr>
              <w:autoSpaceDE w:val="0"/>
              <w:autoSpaceDN w:val="0"/>
              <w:adjustRightInd w:val="0"/>
              <w:rPr>
                <w:rFonts w:ascii="Calibri" w:hAnsi="Calibri" w:cs="Calibri"/>
                <w:b/>
                <w:color w:val="000000"/>
                <w:lang w:val="es-ES_tradnl" w:eastAsia="es-BO"/>
              </w:rPr>
            </w:pPr>
            <w:r w:rsidRPr="004C551E">
              <w:rPr>
                <w:rFonts w:ascii="Verdana" w:hAnsi="Verdana" w:cs="Calibri"/>
                <w:b/>
                <w:sz w:val="18"/>
                <w:szCs w:val="18"/>
              </w:rPr>
              <w:t>MULTAS</w:t>
            </w:r>
          </w:p>
        </w:tc>
      </w:tr>
      <w:tr w:rsidR="004C551E" w:rsidRPr="001E72B5" w:rsidTr="00A14379">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bottom"/>
          </w:tcPr>
          <w:p w:rsidR="004C551E" w:rsidRPr="005313A9" w:rsidRDefault="004C551E" w:rsidP="004C551E">
            <w:pPr>
              <w:contextualSpacing/>
              <w:jc w:val="both"/>
              <w:rPr>
                <w:rFonts w:ascii="Calibri" w:hAnsi="Calibri" w:cs="Calibri"/>
                <w:color w:val="000000"/>
                <w:lang w:val="es-ES_tradnl"/>
              </w:rPr>
            </w:pPr>
            <w:r w:rsidRPr="005313A9">
              <w:rPr>
                <w:rFonts w:ascii="Calibri" w:hAnsi="Calibri" w:cs="Calibri"/>
                <w:color w:val="000000"/>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correspondan.</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C55D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C55D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C55D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C55D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C55D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C55D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C55D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C55D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C55D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C55D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C55D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C55D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C55D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C55D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C55D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C55D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C55D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C55D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C55D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Default="00035B0E" w:rsidP="006025E6">
      <w:pPr>
        <w:tabs>
          <w:tab w:val="left" w:pos="5025"/>
        </w:tabs>
        <w:ind w:left="709"/>
        <w:rPr>
          <w:rFonts w:asciiTheme="minorHAnsi" w:hAnsiTheme="minorHAnsi" w:cstheme="minorHAnsi"/>
          <w:color w:val="FF0000"/>
          <w:sz w:val="22"/>
          <w:szCs w:val="22"/>
        </w:rPr>
      </w:pPr>
    </w:p>
    <w:p w:rsidR="00035B0E" w:rsidRPr="00EF53D3" w:rsidRDefault="00035B0E"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C55D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C55D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C55D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C55D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E55A2" w:rsidRPr="004000DE" w:rsidRDefault="002C772A" w:rsidP="00BC55D5">
      <w:pPr>
        <w:numPr>
          <w:ilvl w:val="0"/>
          <w:numId w:val="21"/>
        </w:numPr>
        <w:jc w:val="both"/>
        <w:outlineLvl w:val="1"/>
        <w:rPr>
          <w:rFonts w:asciiTheme="minorHAnsi" w:hAnsiTheme="minorHAnsi" w:cstheme="minorHAnsi"/>
          <w:color w:val="000000"/>
          <w:sz w:val="22"/>
          <w:szCs w:val="22"/>
        </w:rPr>
      </w:pPr>
      <w:r w:rsidRPr="004000DE">
        <w:rPr>
          <w:rFonts w:asciiTheme="minorHAnsi" w:hAnsiTheme="minorHAnsi" w:cstheme="minorHAnsi"/>
          <w:color w:val="000000"/>
          <w:sz w:val="22"/>
          <w:szCs w:val="22"/>
        </w:rPr>
        <w:t>G</w:t>
      </w:r>
      <w:r w:rsidRPr="004000DE">
        <w:rPr>
          <w:rFonts w:asciiTheme="minorHAnsi" w:hAnsiTheme="minorHAnsi" w:cstheme="minorHAnsi"/>
          <w:sz w:val="22"/>
          <w:szCs w:val="22"/>
        </w:rPr>
        <w:t>arantía de Cumplimiento de Contrato</w:t>
      </w:r>
    </w:p>
    <w:p w:rsidR="007E55A2" w:rsidRDefault="007E55A2" w:rsidP="007E55A2">
      <w:pPr>
        <w:ind w:left="720"/>
        <w:jc w:val="both"/>
        <w:outlineLvl w:val="1"/>
        <w:rPr>
          <w:rFonts w:ascii="Calibri" w:hAnsi="Calibri" w:cs="Calibri"/>
          <w:sz w:val="22"/>
          <w:szCs w:val="22"/>
        </w:rPr>
      </w:pPr>
      <w:r w:rsidRPr="007E55A2">
        <w:rPr>
          <w:rFonts w:ascii="Calibri" w:hAnsi="Calibri" w:cs="Calibri"/>
          <w:sz w:val="22"/>
          <w:szCs w:val="22"/>
        </w:rPr>
        <w:t>La empresa adjudicada deberá presentar antes de la firma de contrato la siguiente garantía:</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7E55A2" w:rsidRDefault="007E55A2" w:rsidP="007E55A2">
      <w:pPr>
        <w:ind w:left="720"/>
        <w:jc w:val="both"/>
        <w:outlineLvl w:val="1"/>
        <w:rPr>
          <w:rFonts w:ascii="Calibri" w:hAnsi="Calibri" w:cs="Calibri"/>
          <w:sz w:val="22"/>
          <w:szCs w:val="22"/>
        </w:rPr>
      </w:pPr>
      <w:r>
        <w:rPr>
          <w:rFonts w:ascii="Calibri" w:hAnsi="Calibri" w:cs="Calibri"/>
          <w:sz w:val="22"/>
          <w:szCs w:val="22"/>
        </w:rPr>
        <w:t>Se establecen los siguientes tipos de garantía:</w:t>
      </w:r>
    </w:p>
    <w:p w:rsidR="007E55A2" w:rsidRDefault="007E55A2" w:rsidP="00BC55D5">
      <w:pPr>
        <w:pStyle w:val="Prrafodelista"/>
        <w:numPr>
          <w:ilvl w:val="0"/>
          <w:numId w:val="34"/>
        </w:numPr>
        <w:jc w:val="both"/>
        <w:outlineLvl w:val="1"/>
        <w:rPr>
          <w:rFonts w:ascii="Calibri" w:hAnsi="Calibri" w:cs="Calibri"/>
          <w:sz w:val="22"/>
          <w:szCs w:val="22"/>
        </w:rPr>
      </w:pPr>
      <w:r w:rsidRPr="007E55A2">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rsidR="004000DE" w:rsidRDefault="007E55A2" w:rsidP="00BC55D5">
      <w:pPr>
        <w:pStyle w:val="Prrafodelista"/>
        <w:numPr>
          <w:ilvl w:val="0"/>
          <w:numId w:val="34"/>
        </w:numPr>
        <w:jc w:val="both"/>
        <w:outlineLvl w:val="1"/>
        <w:rPr>
          <w:rFonts w:ascii="Calibri" w:hAnsi="Calibri" w:cs="Calibri"/>
          <w:sz w:val="22"/>
          <w:szCs w:val="22"/>
        </w:rPr>
      </w:pPr>
      <w:r w:rsidRPr="007E55A2">
        <w:rPr>
          <w:rFonts w:ascii="Calibri" w:hAnsi="Calibri" w:cs="Calibr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rsidR="007E55A2" w:rsidRPr="007E55A2" w:rsidRDefault="007E55A2" w:rsidP="004000DE">
      <w:pPr>
        <w:pStyle w:val="Prrafodelista"/>
        <w:ind w:left="1440"/>
        <w:jc w:val="both"/>
        <w:outlineLvl w:val="1"/>
        <w:rPr>
          <w:rFonts w:ascii="Calibri" w:hAnsi="Calibri" w:cs="Calibri"/>
          <w:sz w:val="22"/>
          <w:szCs w:val="22"/>
        </w:rPr>
      </w:pPr>
      <w:r w:rsidRPr="007E55A2">
        <w:rPr>
          <w:rFonts w:ascii="Calibri" w:hAnsi="Calibri" w:cs="Calibr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5A2A0A" w:rsidRPr="000440BF" w:rsidRDefault="005A2A0A" w:rsidP="00BC55D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C55D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Default="00A14379" w:rsidP="00FA78A9">
      <w:pPr>
        <w:rPr>
          <w:rFonts w:asciiTheme="minorHAnsi" w:hAnsiTheme="minorHAnsi" w:cstheme="minorHAnsi"/>
          <w:sz w:val="22"/>
          <w:szCs w:val="22"/>
          <w:lang w:val="es-MX"/>
        </w:rPr>
      </w:pPr>
    </w:p>
    <w:p w:rsidR="00A14379" w:rsidRPr="00552079" w:rsidRDefault="00A14379" w:rsidP="00FA78A9">
      <w:pPr>
        <w:rPr>
          <w:rFonts w:asciiTheme="minorHAnsi" w:hAnsiTheme="minorHAnsi" w:cstheme="minorHAnsi"/>
          <w:sz w:val="22"/>
          <w:szCs w:val="22"/>
          <w:lang w:val="es-MX"/>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14379" w:rsidRDefault="00A14379" w:rsidP="00596B5C">
      <w:pPr>
        <w:jc w:val="center"/>
        <w:rPr>
          <w:rFonts w:ascii="Calibri" w:hAnsi="Calibri" w:cs="Calibri"/>
          <w:b/>
        </w:rPr>
        <w:sectPr w:rsidR="00A14379" w:rsidSect="00992745">
          <w:footerReference w:type="default" r:id="rId19"/>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8"/>
        <w:gridCol w:w="4678"/>
        <w:gridCol w:w="709"/>
        <w:gridCol w:w="657"/>
        <w:gridCol w:w="1228"/>
      </w:tblGrid>
      <w:tr w:rsidR="00596B5C" w:rsidRPr="00C75BEC" w:rsidTr="00A14379">
        <w:trPr>
          <w:tblHeader/>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14379">
        <w:trPr>
          <w:cantSplit/>
          <w:trHeight w:val="1448"/>
          <w:jc w:val="center"/>
        </w:trPr>
        <w:tc>
          <w:tcPr>
            <w:tcW w:w="62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A14379">
        <w:trPr>
          <w:jc w:val="center"/>
        </w:trPr>
        <w:tc>
          <w:tcPr>
            <w:tcW w:w="6258" w:type="dxa"/>
            <w:shd w:val="clear" w:color="auto" w:fill="B8CCE4" w:themeFill="accent1" w:themeFillTint="66"/>
            <w:vAlign w:val="center"/>
          </w:tcPr>
          <w:p w:rsidR="00596B5C" w:rsidRPr="00DB5AAF" w:rsidRDefault="00A14379" w:rsidP="00560F45">
            <w:pPr>
              <w:rPr>
                <w:rFonts w:ascii="Calibri" w:hAnsi="Calibri" w:cs="Calibri"/>
                <w:b/>
                <w:sz w:val="18"/>
                <w:szCs w:val="18"/>
              </w:rPr>
            </w:pPr>
            <w:r w:rsidRPr="003F2292">
              <w:rPr>
                <w:rFonts w:ascii="Verdana" w:hAnsi="Verdana" w:cs="Calibri"/>
                <w:b/>
                <w:bCs/>
                <w:sz w:val="18"/>
                <w:szCs w:val="18"/>
                <w:lang w:eastAsia="es-BO"/>
              </w:rPr>
              <w:t>CARACTERÍSTICAS DEL SERVICIO</w:t>
            </w:r>
          </w:p>
        </w:tc>
        <w:tc>
          <w:tcPr>
            <w:tcW w:w="467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709"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657"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1228" w:type="dxa"/>
            <w:tcBorders>
              <w:top w:val="single" w:sz="2" w:space="0" w:color="000000"/>
            </w:tcBorders>
            <w:shd w:val="clear" w:color="auto" w:fill="B8CCE4" w:themeFill="accent1" w:themeFillTint="66"/>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vAlign w:val="center"/>
          </w:tcPr>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 xml:space="preserve">Realizar el mantenimiento preventivo de la maquinas </w:t>
            </w:r>
            <w:proofErr w:type="spellStart"/>
            <w:r>
              <w:rPr>
                <w:rFonts w:ascii="Verdana" w:hAnsi="Verdana" w:cs="Calibri"/>
                <w:sz w:val="18"/>
                <w:szCs w:val="18"/>
              </w:rPr>
              <w:t>dispenser</w:t>
            </w:r>
            <w:proofErr w:type="spellEnd"/>
            <w:r>
              <w:rPr>
                <w:rFonts w:ascii="Verdana" w:hAnsi="Verdana" w:cs="Calibri"/>
                <w:sz w:val="18"/>
                <w:szCs w:val="18"/>
              </w:rPr>
              <w:t xml:space="preserve"> de Líquidos de las estaciones de servicio dependientes del DCCH como se detalla a continuación:</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MANTENIMIENTO GENERAL Y LIMPIEZA EN CUATRO DISPENSER DE GASOLINA Y DIESEL OIL EN LA EE.SS OSTRIA GUTIERREZ EN LA CIUDAD DE SUCRE</w:t>
            </w:r>
          </w:p>
          <w:p w:rsidR="00A14379" w:rsidRDefault="00A14379" w:rsidP="00A14379">
            <w:pPr>
              <w:autoSpaceDE w:val="0"/>
              <w:autoSpaceDN w:val="0"/>
              <w:adjustRightInd w:val="0"/>
              <w:rPr>
                <w:rFonts w:ascii="Verdana" w:hAnsi="Verdana" w:cs="Calibri"/>
                <w:sz w:val="18"/>
                <w:szCs w:val="18"/>
              </w:rPr>
            </w:pPr>
          </w:p>
          <w:p w:rsidR="006161FE" w:rsidRDefault="00A14379" w:rsidP="006161FE">
            <w:pPr>
              <w:autoSpaceDE w:val="0"/>
              <w:autoSpaceDN w:val="0"/>
              <w:adjustRightInd w:val="0"/>
              <w:rPr>
                <w:rFonts w:ascii="Verdana" w:hAnsi="Verdana" w:cs="Calibri"/>
                <w:sz w:val="18"/>
                <w:szCs w:val="18"/>
              </w:rPr>
            </w:pPr>
            <w:r>
              <w:rPr>
                <w:rFonts w:ascii="Verdana" w:hAnsi="Verdana" w:cs="Calibri"/>
                <w:sz w:val="18"/>
                <w:szCs w:val="18"/>
              </w:rPr>
              <w:t xml:space="preserve">MANTENIMIENTO GENERAL Y LIMPIEZA EN DOS DISPENSER GASOINA ESPECIAL Y </w:t>
            </w:r>
            <w:r w:rsidR="006161FE">
              <w:rPr>
                <w:rFonts w:ascii="Verdana" w:hAnsi="Verdana" w:cs="Calibri"/>
                <w:sz w:val="18"/>
                <w:szCs w:val="18"/>
              </w:rPr>
              <w:t>DIESEL OIL EN LA ESTACION DE SE</w:t>
            </w:r>
            <w:r>
              <w:rPr>
                <w:rFonts w:ascii="Verdana" w:hAnsi="Verdana" w:cs="Calibri"/>
                <w:sz w:val="18"/>
                <w:szCs w:val="18"/>
              </w:rPr>
              <w:t>R</w:t>
            </w:r>
            <w:r w:rsidR="006161FE">
              <w:rPr>
                <w:rFonts w:ascii="Verdana" w:hAnsi="Verdana" w:cs="Calibri"/>
                <w:sz w:val="18"/>
                <w:szCs w:val="18"/>
              </w:rPr>
              <w:t>V</w:t>
            </w:r>
            <w:r>
              <w:rPr>
                <w:rFonts w:ascii="Verdana" w:hAnsi="Verdana" w:cs="Calibri"/>
                <w:sz w:val="18"/>
                <w:szCs w:val="18"/>
              </w:rPr>
              <w:t>ICIO EL TEJAR</w:t>
            </w:r>
            <w:r w:rsidR="006161FE">
              <w:rPr>
                <w:rFonts w:ascii="Verdana" w:hAnsi="Verdana" w:cs="Calibri"/>
                <w:sz w:val="18"/>
                <w:szCs w:val="18"/>
              </w:rPr>
              <w:t xml:space="preserve"> EN LA CIUDAD DE SUCRE</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MANTENIM</w:t>
            </w:r>
            <w:r w:rsidR="006161FE">
              <w:rPr>
                <w:rFonts w:ascii="Verdana" w:hAnsi="Verdana" w:cs="Calibri"/>
                <w:sz w:val="18"/>
                <w:szCs w:val="18"/>
              </w:rPr>
              <w:t xml:space="preserve">IENTO GENERAL Y LIMPIEZA EN </w:t>
            </w:r>
            <w:r>
              <w:rPr>
                <w:rFonts w:ascii="Verdana" w:hAnsi="Verdana" w:cs="Calibri"/>
                <w:sz w:val="18"/>
                <w:szCs w:val="18"/>
              </w:rPr>
              <w:t>DOS DISPENSER GASOLINA ESPECIAL Y DIESEL OIL EN LA ESTACION DE SEVRICIO TARABUQUILLO EN LA COMUNIDAD DE TARABUQUILLO</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MANTENIMIE</w:t>
            </w:r>
            <w:r w:rsidR="006161FE">
              <w:rPr>
                <w:rFonts w:ascii="Verdana" w:hAnsi="Verdana" w:cs="Calibri"/>
                <w:sz w:val="18"/>
                <w:szCs w:val="18"/>
              </w:rPr>
              <w:t>NTO GENERAL Y LIMPIEZA EN DO</w:t>
            </w:r>
            <w:r>
              <w:rPr>
                <w:rFonts w:ascii="Verdana" w:hAnsi="Verdana" w:cs="Calibri"/>
                <w:sz w:val="18"/>
                <w:szCs w:val="18"/>
              </w:rPr>
              <w:t xml:space="preserve">S DISPENSER GASOLINA Y </w:t>
            </w:r>
            <w:r w:rsidR="006161FE">
              <w:rPr>
                <w:rFonts w:ascii="Verdana" w:hAnsi="Verdana" w:cs="Calibri"/>
                <w:sz w:val="18"/>
                <w:szCs w:val="18"/>
              </w:rPr>
              <w:t>DIESEL OIL EN LA ESTACION DE SE</w:t>
            </w:r>
            <w:r>
              <w:rPr>
                <w:rFonts w:ascii="Verdana" w:hAnsi="Verdana" w:cs="Calibri"/>
                <w:sz w:val="18"/>
                <w:szCs w:val="18"/>
              </w:rPr>
              <w:t>R</w:t>
            </w:r>
            <w:r w:rsidR="006161FE">
              <w:rPr>
                <w:rFonts w:ascii="Verdana" w:hAnsi="Verdana" w:cs="Calibri"/>
                <w:sz w:val="18"/>
                <w:szCs w:val="18"/>
              </w:rPr>
              <w:t>V</w:t>
            </w:r>
            <w:r>
              <w:rPr>
                <w:rFonts w:ascii="Verdana" w:hAnsi="Verdana" w:cs="Calibri"/>
                <w:sz w:val="18"/>
                <w:szCs w:val="18"/>
              </w:rPr>
              <w:t xml:space="preserve">ICIO LOS SAUCES </w:t>
            </w:r>
            <w:r w:rsidR="006161FE" w:rsidRPr="006161FE">
              <w:rPr>
                <w:rFonts w:ascii="Verdana" w:hAnsi="Verdana" w:cs="Calibri"/>
                <w:sz w:val="18"/>
                <w:szCs w:val="18"/>
              </w:rPr>
              <w:t>EN EL MUNICIPIO DE MONTEAGUDO - CHUQUISACA.</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 xml:space="preserve">MANTENIMIENTO GENERAL Y LIMPIEZA EN LOS DOS DISEPSNER GASOLINA Y </w:t>
            </w:r>
            <w:r w:rsidR="006161FE">
              <w:rPr>
                <w:rFonts w:ascii="Verdana" w:hAnsi="Verdana" w:cs="Calibri"/>
                <w:sz w:val="18"/>
                <w:szCs w:val="18"/>
              </w:rPr>
              <w:t>DIESEL OIL EN LA ESTACION DE SE</w:t>
            </w:r>
            <w:r>
              <w:rPr>
                <w:rFonts w:ascii="Verdana" w:hAnsi="Verdana" w:cs="Calibri"/>
                <w:sz w:val="18"/>
                <w:szCs w:val="18"/>
              </w:rPr>
              <w:t>R</w:t>
            </w:r>
            <w:r w:rsidR="006161FE">
              <w:rPr>
                <w:rFonts w:ascii="Verdana" w:hAnsi="Verdana" w:cs="Calibri"/>
                <w:sz w:val="18"/>
                <w:szCs w:val="18"/>
              </w:rPr>
              <w:t>V</w:t>
            </w:r>
            <w:r>
              <w:rPr>
                <w:rFonts w:ascii="Verdana" w:hAnsi="Verdana" w:cs="Calibri"/>
                <w:sz w:val="18"/>
                <w:szCs w:val="18"/>
              </w:rPr>
              <w:t>ICIO MUYUPAMPA</w:t>
            </w:r>
            <w:r w:rsidR="006161FE">
              <w:rPr>
                <w:rFonts w:ascii="Verdana" w:hAnsi="Verdana" w:cs="Calibri"/>
                <w:sz w:val="18"/>
                <w:szCs w:val="18"/>
              </w:rPr>
              <w:t xml:space="preserve"> </w:t>
            </w:r>
            <w:r w:rsidR="006161FE" w:rsidRPr="006161FE">
              <w:rPr>
                <w:rFonts w:ascii="Verdana" w:hAnsi="Verdana" w:cs="Calibri"/>
                <w:sz w:val="18"/>
                <w:szCs w:val="18"/>
              </w:rPr>
              <w:t>EN EL MUNICIPIO DE MUYUPAMPA - CHUQUISACA.</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El mantenimiento comprende:</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lastRenderedPageBreak/>
              <w:t xml:space="preserve">Limpieza general del equipo, desarmado del block de medición y limpieza de las válvulas de distribución, discos magnéticos válvulas </w:t>
            </w:r>
            <w:proofErr w:type="spellStart"/>
            <w:r>
              <w:rPr>
                <w:rFonts w:ascii="Verdana" w:hAnsi="Verdana" w:cs="Calibri"/>
                <w:sz w:val="18"/>
                <w:szCs w:val="18"/>
              </w:rPr>
              <w:t>check</w:t>
            </w:r>
            <w:proofErr w:type="spellEnd"/>
            <w:r>
              <w:rPr>
                <w:rFonts w:ascii="Verdana" w:hAnsi="Verdana" w:cs="Calibri"/>
                <w:sz w:val="18"/>
                <w:szCs w:val="18"/>
              </w:rPr>
              <w:t xml:space="preserve">. </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 xml:space="preserve">Desarmado y limpieza de las válvulas </w:t>
            </w:r>
            <w:proofErr w:type="spellStart"/>
            <w:r>
              <w:rPr>
                <w:rFonts w:ascii="Verdana" w:hAnsi="Verdana" w:cs="Calibri"/>
                <w:sz w:val="18"/>
                <w:szCs w:val="18"/>
              </w:rPr>
              <w:t>selenoides</w:t>
            </w:r>
            <w:proofErr w:type="spellEnd"/>
            <w:r>
              <w:rPr>
                <w:rFonts w:ascii="Verdana" w:hAnsi="Verdana" w:cs="Calibri"/>
                <w:sz w:val="18"/>
                <w:szCs w:val="18"/>
              </w:rPr>
              <w:t>.</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 xml:space="preserve">Limpieza general del cajón electrónico, limpieza de conectores y demás partes electrónicas </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 xml:space="preserve">Desmontaje de los </w:t>
            </w:r>
            <w:proofErr w:type="spellStart"/>
            <w:r>
              <w:rPr>
                <w:rFonts w:ascii="Verdana" w:hAnsi="Verdana" w:cs="Calibri"/>
                <w:sz w:val="18"/>
                <w:szCs w:val="18"/>
              </w:rPr>
              <w:t>display</w:t>
            </w:r>
            <w:proofErr w:type="spellEnd"/>
            <w:r>
              <w:rPr>
                <w:rFonts w:ascii="Verdana" w:hAnsi="Verdana" w:cs="Calibri"/>
                <w:sz w:val="18"/>
                <w:szCs w:val="18"/>
              </w:rPr>
              <w:t xml:space="preserve"> y limpieza de los visores</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Limpieza de filtro principal</w:t>
            </w:r>
          </w:p>
          <w:p w:rsidR="00A14379" w:rsidRDefault="00A14379" w:rsidP="00A14379">
            <w:pPr>
              <w:autoSpaceDE w:val="0"/>
              <w:autoSpaceDN w:val="0"/>
              <w:adjustRightInd w:val="0"/>
              <w:rPr>
                <w:rFonts w:ascii="Verdana" w:hAnsi="Verdana" w:cs="Calibri"/>
                <w:sz w:val="18"/>
                <w:szCs w:val="18"/>
              </w:rPr>
            </w:pPr>
          </w:p>
          <w:p w:rsidR="00A14379" w:rsidRDefault="00A14379" w:rsidP="00A14379">
            <w:pPr>
              <w:autoSpaceDE w:val="0"/>
              <w:autoSpaceDN w:val="0"/>
              <w:adjustRightInd w:val="0"/>
              <w:rPr>
                <w:rFonts w:ascii="Verdana" w:hAnsi="Verdana" w:cs="Calibri"/>
                <w:sz w:val="18"/>
                <w:szCs w:val="18"/>
              </w:rPr>
            </w:pPr>
            <w:r>
              <w:rPr>
                <w:rFonts w:ascii="Verdana" w:hAnsi="Verdana" w:cs="Calibri"/>
                <w:sz w:val="18"/>
                <w:szCs w:val="18"/>
              </w:rPr>
              <w:t>Identificar partes dañadas e informar de manera oportuna para su solución inmediata.</w:t>
            </w:r>
          </w:p>
          <w:p w:rsidR="00A14379" w:rsidRDefault="00A14379" w:rsidP="00A14379">
            <w:pPr>
              <w:autoSpaceDE w:val="0"/>
              <w:autoSpaceDN w:val="0"/>
              <w:adjustRightInd w:val="0"/>
              <w:rPr>
                <w:rFonts w:ascii="Verdana" w:hAnsi="Verdana" w:cs="Calibri"/>
                <w:sz w:val="18"/>
                <w:szCs w:val="18"/>
              </w:rPr>
            </w:pPr>
          </w:p>
          <w:p w:rsidR="00596B5C" w:rsidRPr="00DB5AAF" w:rsidRDefault="00A14379" w:rsidP="00A14379">
            <w:pPr>
              <w:autoSpaceDE w:val="0"/>
              <w:autoSpaceDN w:val="0"/>
              <w:adjustRightInd w:val="0"/>
              <w:rPr>
                <w:rFonts w:ascii="Calibri" w:hAnsi="Calibri" w:cs="Calibri"/>
                <w:sz w:val="18"/>
                <w:szCs w:val="18"/>
              </w:rPr>
            </w:pPr>
            <w:r>
              <w:rPr>
                <w:rFonts w:ascii="Verdana" w:hAnsi="Verdana" w:cs="Calibri"/>
                <w:sz w:val="18"/>
                <w:szCs w:val="18"/>
              </w:rPr>
              <w:t xml:space="preserve">Para poder realizar el respectivo mantenimiento el adjudicado deberá presentar previo a la ejecución de servicio el correspondiente CERTIFICADO Y REGISTRO DE HABILITACION como personal de mantenimiento autorizado por IBMETRO  </w:t>
            </w:r>
            <w:proofErr w:type="spellStart"/>
            <w:r>
              <w:rPr>
                <w:rFonts w:ascii="Verdana" w:hAnsi="Verdana" w:cs="Calibri"/>
                <w:sz w:val="18"/>
                <w:szCs w:val="18"/>
              </w:rPr>
              <w:t>MDPyEP</w:t>
            </w:r>
            <w:proofErr w:type="spellEnd"/>
            <w:r>
              <w:rPr>
                <w:rFonts w:ascii="Verdana" w:hAnsi="Verdana" w:cs="Calibri"/>
                <w:sz w:val="18"/>
                <w:szCs w:val="18"/>
              </w:rPr>
              <w:t xml:space="preserve">. </w:t>
            </w: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shd w:val="clear" w:color="auto" w:fill="B8CCE4" w:themeFill="accent1" w:themeFillTint="66"/>
            <w:vAlign w:val="center"/>
          </w:tcPr>
          <w:p w:rsidR="00596B5C" w:rsidRPr="00DB5AAF" w:rsidRDefault="00A14379" w:rsidP="00560F45">
            <w:pPr>
              <w:rPr>
                <w:rFonts w:ascii="Calibri" w:hAnsi="Calibri" w:cs="Calibri"/>
                <w:b/>
                <w:sz w:val="18"/>
                <w:szCs w:val="18"/>
              </w:rPr>
            </w:pPr>
            <w:r w:rsidRPr="003F2292">
              <w:rPr>
                <w:rFonts w:ascii="Verdana" w:hAnsi="Verdana" w:cs="Calibri"/>
                <w:b/>
                <w:bCs/>
                <w:sz w:val="18"/>
                <w:szCs w:val="18"/>
              </w:rPr>
              <w:lastRenderedPageBreak/>
              <w:t>MODELOS O DISEÑOS</w:t>
            </w:r>
          </w:p>
        </w:tc>
        <w:tc>
          <w:tcPr>
            <w:tcW w:w="467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709"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657"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c>
          <w:tcPr>
            <w:tcW w:w="1228" w:type="dxa"/>
            <w:shd w:val="clear" w:color="auto" w:fill="B8CCE4" w:themeFill="accent1" w:themeFillTint="66"/>
            <w:vAlign w:val="center"/>
          </w:tcPr>
          <w:p w:rsidR="00596B5C" w:rsidRPr="00DB5AAF" w:rsidRDefault="00596B5C" w:rsidP="00560F45">
            <w:pPr>
              <w:rPr>
                <w:rFonts w:ascii="Calibri" w:hAnsi="Calibri" w:cs="Calibri"/>
                <w:b/>
                <w:sz w:val="18"/>
                <w:szCs w:val="18"/>
              </w:rPr>
            </w:pPr>
          </w:p>
        </w:tc>
      </w:tr>
      <w:tr w:rsidR="00596B5C" w:rsidRPr="00C75BEC" w:rsidTr="00A14379">
        <w:trPr>
          <w:jc w:val="center"/>
        </w:trPr>
        <w:tc>
          <w:tcPr>
            <w:tcW w:w="6258" w:type="dxa"/>
            <w:vAlign w:val="center"/>
          </w:tcPr>
          <w:p w:rsidR="00596B5C" w:rsidRPr="00DB5AAF" w:rsidRDefault="00A14379" w:rsidP="00560F45">
            <w:pPr>
              <w:ind w:right="141"/>
              <w:jc w:val="both"/>
              <w:rPr>
                <w:rFonts w:ascii="Calibri" w:hAnsi="Calibri" w:cs="Calibri"/>
                <w:sz w:val="18"/>
                <w:szCs w:val="18"/>
              </w:rPr>
            </w:pPr>
            <w:r w:rsidRPr="00483355">
              <w:rPr>
                <w:rFonts w:ascii="Verdana" w:hAnsi="Verdana" w:cs="Calibri"/>
                <w:noProof/>
                <w:sz w:val="18"/>
                <w:szCs w:val="18"/>
                <w:lang w:val="es-BO" w:eastAsia="es-BO"/>
              </w:rPr>
              <w:drawing>
                <wp:inline distT="0" distB="0" distL="0" distR="0">
                  <wp:extent cx="3838575" cy="2133600"/>
                  <wp:effectExtent l="0" t="0" r="9525" b="0"/>
                  <wp:docPr id="8" name="Imagen 8" descr="IMG_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35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38575" cy="2133600"/>
                          </a:xfrm>
                          <a:prstGeom prst="rect">
                            <a:avLst/>
                          </a:prstGeom>
                          <a:noFill/>
                          <a:ln>
                            <a:noFill/>
                          </a:ln>
                        </pic:spPr>
                      </pic:pic>
                    </a:graphicData>
                  </a:graphic>
                </wp:inline>
              </w:drawing>
            </w: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3F2292" w:rsidRDefault="00A14379" w:rsidP="00A14379">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3F2292"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lastRenderedPageBreak/>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3F2292" w:rsidRDefault="00A14379" w:rsidP="00A14379">
            <w:pPr>
              <w:rPr>
                <w:rFonts w:ascii="Verdana" w:hAnsi="Verdana" w:cs="Calibri"/>
                <w:sz w:val="18"/>
                <w:szCs w:val="18"/>
              </w:rPr>
            </w:pPr>
            <w:r w:rsidRPr="003F2292">
              <w:rPr>
                <w:rFonts w:ascii="Verdana" w:hAnsi="Verdana" w:cs="Calibri"/>
                <w:b/>
                <w:bCs/>
                <w:sz w:val="18"/>
                <w:szCs w:val="18"/>
              </w:rPr>
              <w:t xml:space="preserve">PLAZO DEL SERVICIO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3C7952" w:rsidRDefault="00A14379" w:rsidP="00A14379">
            <w:pPr>
              <w:autoSpaceDE w:val="0"/>
              <w:autoSpaceDN w:val="0"/>
              <w:adjustRightInd w:val="0"/>
              <w:jc w:val="both"/>
              <w:rPr>
                <w:rFonts w:ascii="Verdana" w:hAnsi="Verdana" w:cs="Calibri"/>
                <w:color w:val="FF0000"/>
                <w:sz w:val="18"/>
                <w:szCs w:val="18"/>
              </w:rPr>
            </w:pPr>
            <w:r w:rsidRPr="00E2272D">
              <w:rPr>
                <w:rFonts w:ascii="Verdana" w:hAnsi="Verdana" w:cs="Calibri"/>
                <w:sz w:val="18"/>
                <w:szCs w:val="18"/>
              </w:rPr>
              <w:t xml:space="preserve">La ejecución del servicio de mantenimiento </w:t>
            </w:r>
            <w:r>
              <w:rPr>
                <w:rFonts w:ascii="Verdana" w:hAnsi="Verdana" w:cs="Calibri"/>
                <w:sz w:val="18"/>
                <w:szCs w:val="18"/>
              </w:rPr>
              <w:t xml:space="preserve">de los </w:t>
            </w:r>
            <w:proofErr w:type="spellStart"/>
            <w:r>
              <w:rPr>
                <w:rFonts w:ascii="Verdana" w:hAnsi="Verdana" w:cs="Calibri"/>
                <w:sz w:val="18"/>
                <w:szCs w:val="18"/>
              </w:rPr>
              <w:t>dispenser</w:t>
            </w:r>
            <w:proofErr w:type="spellEnd"/>
            <w:r>
              <w:rPr>
                <w:rFonts w:ascii="Verdana" w:hAnsi="Verdana" w:cs="Calibri"/>
                <w:sz w:val="18"/>
                <w:szCs w:val="18"/>
              </w:rPr>
              <w:t xml:space="preserve"> de líquidos</w:t>
            </w:r>
            <w:r w:rsidRPr="00E2272D">
              <w:rPr>
                <w:rFonts w:ascii="Verdana" w:hAnsi="Verdana" w:cs="Calibri"/>
                <w:sz w:val="18"/>
                <w:szCs w:val="18"/>
              </w:rPr>
              <w:t xml:space="preserve">, deberá efectuarse en un plazo no mayor a </w:t>
            </w:r>
            <w:r>
              <w:rPr>
                <w:rFonts w:ascii="Verdana" w:hAnsi="Verdana" w:cs="Calibri"/>
                <w:sz w:val="18"/>
                <w:szCs w:val="18"/>
              </w:rPr>
              <w:t>15</w:t>
            </w:r>
            <w:r w:rsidRPr="00E2272D">
              <w:rPr>
                <w:rFonts w:ascii="Verdana" w:hAnsi="Verdana" w:cs="Calibri"/>
                <w:sz w:val="18"/>
                <w:szCs w:val="18"/>
              </w:rPr>
              <w:t xml:space="preserve"> días calendario a partir</w:t>
            </w:r>
            <w:r>
              <w:rPr>
                <w:rFonts w:ascii="Verdana" w:hAnsi="Verdana" w:cs="Calibri"/>
                <w:sz w:val="18"/>
                <w:szCs w:val="18"/>
              </w:rPr>
              <w:t xml:space="preserve"> de la instrucción de inicio De mantenimiento emitida por el Jefe de la Unidad Distrital Comercial</w:t>
            </w:r>
            <w:r w:rsidRPr="00E2272D">
              <w:rPr>
                <w:rFonts w:ascii="Verdana" w:hAnsi="Verdana" w:cs="Calibri"/>
                <w:sz w:val="18"/>
                <w:szCs w:val="18"/>
              </w:rPr>
              <w:t xml:space="preserve">. </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rPr>
                <w:rFonts w:ascii="Verdana" w:hAnsi="Verdana" w:cs="Calibri"/>
                <w:sz w:val="18"/>
                <w:szCs w:val="18"/>
              </w:rPr>
            </w:pPr>
            <w:r w:rsidRPr="001E72B5">
              <w:rPr>
                <w:rFonts w:ascii="Verdana" w:hAnsi="Verdana" w:cs="Calibri"/>
                <w:b/>
                <w:bCs/>
                <w:sz w:val="18"/>
                <w:szCs w:val="18"/>
              </w:rPr>
              <w:t xml:space="preserve">FORMA DE PAGO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Default="00A14379" w:rsidP="00A14379">
            <w:pPr>
              <w:autoSpaceDE w:val="0"/>
              <w:autoSpaceDN w:val="0"/>
              <w:adjustRightInd w:val="0"/>
              <w:jc w:val="both"/>
              <w:rPr>
                <w:rFonts w:ascii="Calibri" w:hAnsi="Calibri" w:cs="Calibri"/>
                <w:sz w:val="22"/>
                <w:szCs w:val="22"/>
              </w:rPr>
            </w:pPr>
            <w:r w:rsidRPr="00B1163E">
              <w:rPr>
                <w:rFonts w:ascii="Calibri" w:hAnsi="Calibri" w:cs="Calibri"/>
                <w:sz w:val="22"/>
                <w:szCs w:val="22"/>
              </w:rPr>
              <w:t xml:space="preserve">Se efectuara posterior a la conclusión del servicio, vía SIGMA </w:t>
            </w:r>
            <w:r>
              <w:rPr>
                <w:rFonts w:ascii="Calibri" w:hAnsi="Calibri" w:cs="Calibri"/>
                <w:sz w:val="22"/>
                <w:szCs w:val="22"/>
              </w:rPr>
              <w:t xml:space="preserve">SIGEP </w:t>
            </w:r>
            <w:r w:rsidRPr="00B1163E">
              <w:rPr>
                <w:rFonts w:ascii="Calibri" w:hAnsi="Calibri" w:cs="Calibri"/>
                <w:sz w:val="22"/>
                <w:szCs w:val="22"/>
              </w:rPr>
              <w:t xml:space="preserve">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A14379" w:rsidRPr="001E72B5" w:rsidRDefault="00A14379" w:rsidP="00A14379">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Default="00A14379" w:rsidP="00A14379">
            <w:pPr>
              <w:autoSpaceDE w:val="0"/>
              <w:autoSpaceDN w:val="0"/>
              <w:adjustRightInd w:val="0"/>
              <w:jc w:val="both"/>
              <w:rPr>
                <w:rFonts w:ascii="Verdana" w:hAnsi="Verdana" w:cs="Calibri"/>
                <w:sz w:val="18"/>
                <w:szCs w:val="18"/>
              </w:rPr>
            </w:pPr>
          </w:p>
          <w:p w:rsidR="00A14379"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OSTRIA GUTIERRES UBICADA EN AV OSTRIA GUTIERREZ ESQUINA NATANIEL AGUIRRE SUCRE </w:t>
            </w:r>
          </w:p>
          <w:p w:rsidR="00A14379" w:rsidRDefault="00A14379" w:rsidP="00A14379">
            <w:pPr>
              <w:autoSpaceDE w:val="0"/>
              <w:autoSpaceDN w:val="0"/>
              <w:adjustRightInd w:val="0"/>
              <w:jc w:val="both"/>
              <w:rPr>
                <w:rFonts w:ascii="Verdana" w:hAnsi="Verdana" w:cs="Calibri"/>
                <w:sz w:val="18"/>
                <w:szCs w:val="18"/>
              </w:rPr>
            </w:pPr>
          </w:p>
          <w:p w:rsidR="00A14379"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EL TEJAR UBICADA EN AV HEROES DE LA CALANCHA ZONA EL TEJAR SUCRE </w:t>
            </w:r>
          </w:p>
          <w:p w:rsidR="00A14379" w:rsidRDefault="00A14379" w:rsidP="00A14379">
            <w:pPr>
              <w:autoSpaceDE w:val="0"/>
              <w:autoSpaceDN w:val="0"/>
              <w:adjustRightInd w:val="0"/>
              <w:jc w:val="both"/>
              <w:rPr>
                <w:rFonts w:ascii="Verdana" w:hAnsi="Verdana" w:cs="Calibri"/>
                <w:sz w:val="18"/>
                <w:szCs w:val="18"/>
              </w:rPr>
            </w:pPr>
          </w:p>
          <w:p w:rsidR="00A14379"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MUYUPAMPA  UBICADA EN AV BANZER SIN NUMERO MUYUPAMPA CHUQUISACA </w:t>
            </w:r>
          </w:p>
          <w:p w:rsidR="00A14379" w:rsidRDefault="00A14379" w:rsidP="00A14379">
            <w:pPr>
              <w:autoSpaceDE w:val="0"/>
              <w:autoSpaceDN w:val="0"/>
              <w:adjustRightInd w:val="0"/>
              <w:jc w:val="both"/>
              <w:rPr>
                <w:rFonts w:ascii="Verdana" w:hAnsi="Verdana" w:cs="Calibri"/>
                <w:sz w:val="18"/>
                <w:szCs w:val="18"/>
              </w:rPr>
            </w:pPr>
          </w:p>
          <w:p w:rsidR="00A14379"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LOS SAUCES  UBICADA EN AV PAIMIRI SIN NUMERO MONTEAGUDO CHUQUISACA </w:t>
            </w:r>
          </w:p>
          <w:p w:rsidR="00A14379" w:rsidRDefault="00A14379" w:rsidP="00A14379">
            <w:pPr>
              <w:autoSpaceDE w:val="0"/>
              <w:autoSpaceDN w:val="0"/>
              <w:adjustRightInd w:val="0"/>
              <w:jc w:val="both"/>
              <w:rPr>
                <w:rFonts w:ascii="Verdana" w:hAnsi="Verdana" w:cs="Calibri"/>
                <w:sz w:val="18"/>
                <w:szCs w:val="18"/>
              </w:rPr>
            </w:pPr>
          </w:p>
          <w:p w:rsidR="00A14379" w:rsidRPr="001E72B5" w:rsidRDefault="00A14379" w:rsidP="00A14379">
            <w:pPr>
              <w:autoSpaceDE w:val="0"/>
              <w:autoSpaceDN w:val="0"/>
              <w:adjustRightInd w:val="0"/>
              <w:jc w:val="both"/>
              <w:rPr>
                <w:rFonts w:ascii="Verdana" w:hAnsi="Verdana" w:cs="Calibri"/>
                <w:sz w:val="18"/>
                <w:szCs w:val="18"/>
              </w:rPr>
            </w:pPr>
            <w:r>
              <w:rPr>
                <w:rFonts w:ascii="Verdana" w:hAnsi="Verdana" w:cs="Calibri"/>
                <w:sz w:val="18"/>
                <w:szCs w:val="18"/>
              </w:rPr>
              <w:t xml:space="preserve">EESS TARABUQUILLO  UBICADA EN CARRETERA SOPACHUY SIN NUMERO TARABUQUILLO </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1E72B5" w:rsidRDefault="00A14379" w:rsidP="00A14379">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A14379" w:rsidRPr="001E72B5" w:rsidRDefault="00A14379" w:rsidP="00A14379">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B15E08" w:rsidRDefault="00A14379" w:rsidP="00A1437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FINANCIERAS </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1C3729" w:rsidRDefault="00A14379" w:rsidP="00A14379">
            <w:pPr>
              <w:numPr>
                <w:ilvl w:val="0"/>
                <w:numId w:val="32"/>
              </w:numPr>
              <w:jc w:val="both"/>
              <w:rPr>
                <w:rFonts w:ascii="Calibri" w:hAnsi="Calibri" w:cs="Calibri"/>
                <w:b/>
                <w:sz w:val="22"/>
                <w:szCs w:val="22"/>
              </w:rPr>
            </w:pPr>
            <w:r w:rsidRPr="001C3729">
              <w:rPr>
                <w:rFonts w:ascii="Calibri" w:hAnsi="Calibri" w:cs="Calibri"/>
                <w:b/>
                <w:sz w:val="22"/>
                <w:szCs w:val="22"/>
              </w:rPr>
              <w:t>Garantía de Seriedad de Propuesta</w:t>
            </w:r>
          </w:p>
          <w:p w:rsidR="00A14379" w:rsidRPr="001C3729" w:rsidRDefault="00A14379" w:rsidP="00A14379">
            <w:pPr>
              <w:pStyle w:val="Prrafodelista"/>
              <w:tabs>
                <w:tab w:val="num" w:pos="851"/>
              </w:tabs>
              <w:ind w:left="0"/>
              <w:jc w:val="both"/>
              <w:rPr>
                <w:rFonts w:ascii="Calibri" w:hAnsi="Calibri" w:cs="Calibri"/>
                <w:sz w:val="22"/>
                <w:szCs w:val="22"/>
              </w:rPr>
            </w:pPr>
          </w:p>
          <w:p w:rsidR="00A14379" w:rsidRDefault="00A14379" w:rsidP="00A14379">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A14379" w:rsidRDefault="00A14379" w:rsidP="00A14379">
            <w:pPr>
              <w:numPr>
                <w:ilvl w:val="0"/>
                <w:numId w:val="32"/>
              </w:numPr>
              <w:jc w:val="both"/>
              <w:rPr>
                <w:rFonts w:ascii="Calibri" w:hAnsi="Calibri" w:cs="Calibri"/>
                <w:b/>
                <w:sz w:val="22"/>
                <w:szCs w:val="22"/>
              </w:rPr>
            </w:pPr>
            <w:r w:rsidRPr="001C3729">
              <w:rPr>
                <w:rFonts w:ascii="Calibri" w:hAnsi="Calibri" w:cs="Calibri"/>
                <w:b/>
                <w:sz w:val="22"/>
                <w:szCs w:val="22"/>
              </w:rPr>
              <w:t>Garantía de Cumplimiento de contrato</w:t>
            </w:r>
          </w:p>
          <w:p w:rsidR="00A14379" w:rsidRDefault="00A14379" w:rsidP="00A14379">
            <w:pPr>
              <w:ind w:left="1434"/>
              <w:jc w:val="both"/>
              <w:rPr>
                <w:rFonts w:ascii="Calibri" w:hAnsi="Calibri" w:cs="Calibri"/>
                <w:b/>
                <w:sz w:val="22"/>
                <w:szCs w:val="22"/>
              </w:rPr>
            </w:pPr>
          </w:p>
          <w:p w:rsidR="00A14379" w:rsidRPr="00634A77" w:rsidRDefault="00A14379" w:rsidP="00A14379">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A14379" w:rsidRPr="001C3729" w:rsidRDefault="00A14379" w:rsidP="00A14379">
            <w:pPr>
              <w:tabs>
                <w:tab w:val="num" w:pos="851"/>
              </w:tabs>
              <w:jc w:val="both"/>
              <w:rPr>
                <w:rFonts w:ascii="Calibri" w:hAnsi="Calibri" w:cs="Calibri"/>
                <w:sz w:val="22"/>
                <w:szCs w:val="22"/>
              </w:rPr>
            </w:pPr>
          </w:p>
          <w:p w:rsidR="00A14379" w:rsidRDefault="00A14379" w:rsidP="00A14379">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A14379" w:rsidRDefault="00A14379" w:rsidP="00A14379">
            <w:pPr>
              <w:pStyle w:val="Prrafodelista"/>
              <w:ind w:left="0"/>
              <w:contextualSpacing/>
              <w:jc w:val="both"/>
              <w:rPr>
                <w:rFonts w:ascii="Calibri" w:hAnsi="Calibri" w:cs="Calibri"/>
                <w:sz w:val="22"/>
                <w:szCs w:val="22"/>
              </w:rPr>
            </w:pPr>
          </w:p>
          <w:p w:rsidR="00A14379" w:rsidRDefault="00A14379" w:rsidP="00A14379">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A14379" w:rsidRDefault="00A14379" w:rsidP="00A14379">
            <w:pPr>
              <w:pStyle w:val="Prrafodelista"/>
              <w:ind w:left="0"/>
              <w:contextualSpacing/>
              <w:jc w:val="both"/>
              <w:rPr>
                <w:rFonts w:ascii="Calibri" w:hAnsi="Calibri" w:cs="Calibri"/>
                <w:sz w:val="22"/>
                <w:szCs w:val="22"/>
              </w:rPr>
            </w:pPr>
          </w:p>
          <w:p w:rsidR="00A14379" w:rsidRDefault="00A14379" w:rsidP="00A14379">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A14379" w:rsidRDefault="00A14379" w:rsidP="00A14379">
            <w:pPr>
              <w:pStyle w:val="Prrafodelista"/>
              <w:contextualSpacing/>
              <w:jc w:val="both"/>
              <w:rPr>
                <w:rFonts w:ascii="Calibri" w:hAnsi="Calibri" w:cs="Calibri"/>
                <w:sz w:val="22"/>
                <w:szCs w:val="22"/>
              </w:rPr>
            </w:pPr>
          </w:p>
          <w:p w:rsidR="00A14379" w:rsidRDefault="00A14379" w:rsidP="00A14379">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 xml:space="preserve">emitida por una entidad de intermediación financiera bancaria o no bancaria, regulada y </w:t>
            </w:r>
            <w:r>
              <w:rPr>
                <w:rFonts w:ascii="Calibri" w:hAnsi="Calibri" w:cs="Calibri"/>
                <w:sz w:val="22"/>
                <w:szCs w:val="22"/>
              </w:rPr>
              <w:lastRenderedPageBreak/>
              <w:t>autorizada por la instancia competente, que deberá expresar su carácter de Irrevocable y de Ejecución Inmediata.</w:t>
            </w:r>
          </w:p>
          <w:p w:rsidR="00A14379" w:rsidRPr="001C3729" w:rsidRDefault="00A14379" w:rsidP="00A14379">
            <w:pPr>
              <w:pStyle w:val="Prrafodelista"/>
              <w:rPr>
                <w:rFonts w:ascii="Calibri" w:hAnsi="Calibri" w:cs="Calibri"/>
                <w:sz w:val="22"/>
                <w:szCs w:val="22"/>
              </w:rPr>
            </w:pPr>
          </w:p>
          <w:p w:rsidR="00A14379" w:rsidRPr="00B15E08" w:rsidRDefault="00A14379" w:rsidP="00401B93">
            <w:pPr>
              <w:pStyle w:val="Prrafodelista"/>
              <w:ind w:left="0"/>
              <w:contextualSpacing/>
              <w:jc w:val="both"/>
              <w:rPr>
                <w:rFonts w:ascii="Verdana" w:hAnsi="Verdana" w:cs="Calibri"/>
                <w:sz w:val="18"/>
                <w:szCs w:val="18"/>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autoSpaceDE w:val="0"/>
              <w:autoSpaceDN w:val="0"/>
              <w:adjustRightInd w:val="0"/>
              <w:rPr>
                <w:rFonts w:ascii="Verdana" w:hAnsi="Verdana" w:cs="Calibri"/>
                <w:b/>
                <w:sz w:val="18"/>
                <w:szCs w:val="18"/>
              </w:rPr>
            </w:pPr>
            <w:r w:rsidRPr="00C25260">
              <w:rPr>
                <w:rFonts w:ascii="Calibri" w:hAnsi="Calibri" w:cs="Calibri"/>
                <w:b/>
                <w:bCs/>
                <w:sz w:val="22"/>
                <w:szCs w:val="22"/>
              </w:rPr>
              <w:lastRenderedPageBreak/>
              <w:t>FACTURACION</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C25260" w:rsidRDefault="00A14379" w:rsidP="00A14379">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A14379" w:rsidRDefault="00A14379" w:rsidP="00A14379">
            <w:pPr>
              <w:autoSpaceDE w:val="0"/>
              <w:autoSpaceDN w:val="0"/>
              <w:adjustRightInd w:val="0"/>
              <w:jc w:val="both"/>
              <w:rPr>
                <w:rFonts w:ascii="Verdana" w:hAnsi="Verdana" w:cs="Calibri"/>
                <w:sz w:val="18"/>
                <w:szCs w:val="18"/>
              </w:rPr>
            </w:pPr>
          </w:p>
          <w:p w:rsidR="00A14379" w:rsidRDefault="00A14379" w:rsidP="00A14379">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w:t>
            </w:r>
            <w:r>
              <w:rPr>
                <w:rFonts w:ascii="Calibri" w:hAnsi="Calibri" w:cs="Calibri"/>
                <w:sz w:val="22"/>
                <w:szCs w:val="22"/>
              </w:rPr>
              <w:t xml:space="preserve"> deberá emitirse </w:t>
            </w:r>
            <w:r w:rsidRPr="00C25260">
              <w:rPr>
                <w:rFonts w:ascii="Calibri" w:hAnsi="Calibri" w:cs="Calibri"/>
                <w:sz w:val="22"/>
                <w:szCs w:val="22"/>
              </w:rPr>
              <w:t>en el momento que finalice la ejecución o la prestación efectiva del servicio o a momento de percibir el pago total o parcial, lo que ocurra primero</w:t>
            </w:r>
            <w:r>
              <w:rPr>
                <w:rFonts w:ascii="Calibri" w:hAnsi="Calibri" w:cs="Calibri"/>
                <w:sz w:val="22"/>
                <w:szCs w:val="22"/>
              </w:rPr>
              <w:t>, sin deducir multas ni otros cargos</w:t>
            </w:r>
            <w:r w:rsidRPr="00C25260">
              <w:rPr>
                <w:rFonts w:ascii="Calibri" w:hAnsi="Calibri" w:cs="Calibri"/>
                <w:sz w:val="22"/>
                <w:szCs w:val="22"/>
              </w:rPr>
              <w:t>.</w:t>
            </w:r>
          </w:p>
          <w:p w:rsidR="00A14379" w:rsidRDefault="00A14379" w:rsidP="00A14379">
            <w:pPr>
              <w:autoSpaceDE w:val="0"/>
              <w:autoSpaceDN w:val="0"/>
              <w:adjustRightInd w:val="0"/>
              <w:jc w:val="both"/>
              <w:rPr>
                <w:rFonts w:ascii="Calibri" w:hAnsi="Calibri" w:cs="Calibri"/>
                <w:sz w:val="22"/>
                <w:szCs w:val="22"/>
              </w:rPr>
            </w:pPr>
          </w:p>
          <w:p w:rsidR="00A14379" w:rsidRPr="00C25260" w:rsidRDefault="00A14379" w:rsidP="00A14379">
            <w:pPr>
              <w:autoSpaceDE w:val="0"/>
              <w:autoSpaceDN w:val="0"/>
              <w:adjustRightInd w:val="0"/>
              <w:jc w:val="both"/>
              <w:rPr>
                <w:rFonts w:ascii="Calibri" w:hAnsi="Calibri" w:cs="Calibri"/>
                <w:sz w:val="22"/>
                <w:szCs w:val="22"/>
              </w:rPr>
            </w:pPr>
            <w:r>
              <w:rPr>
                <w:rFonts w:ascii="Calibri" w:hAnsi="Calibri" w:cs="Calibri"/>
                <w:sz w:val="22"/>
                <w:szCs w:val="22"/>
              </w:rPr>
              <w:t>El</w:t>
            </w:r>
            <w:r w:rsidRPr="00C25260">
              <w:rPr>
                <w:rFonts w:ascii="Calibri" w:hAnsi="Calibri" w:cs="Calibri"/>
                <w:sz w:val="22"/>
                <w:szCs w:val="22"/>
              </w:rPr>
              <w:t xml:space="preserve"> proponen</w:t>
            </w:r>
            <w:r>
              <w:rPr>
                <w:rFonts w:ascii="Calibri" w:hAnsi="Calibri" w:cs="Calibri"/>
                <w:sz w:val="22"/>
                <w:szCs w:val="22"/>
              </w:rPr>
              <w:t>te</w:t>
            </w:r>
            <w:r w:rsidRPr="00C25260">
              <w:rPr>
                <w:rFonts w:ascii="Calibri" w:hAnsi="Calibri" w:cs="Calibri"/>
                <w:sz w:val="22"/>
                <w:szCs w:val="22"/>
              </w:rPr>
              <w:t xml:space="preserve"> deberá presentar </w:t>
            </w:r>
            <w:r>
              <w:rPr>
                <w:rFonts w:ascii="Calibri" w:hAnsi="Calibri" w:cs="Calibri"/>
                <w:sz w:val="22"/>
                <w:szCs w:val="22"/>
              </w:rPr>
              <w:t xml:space="preserve">fotocopia del certificado </w:t>
            </w:r>
            <w:r w:rsidRPr="00C25260">
              <w:rPr>
                <w:rFonts w:ascii="Calibri" w:hAnsi="Calibri" w:cs="Calibri"/>
                <w:sz w:val="22"/>
                <w:szCs w:val="22"/>
              </w:rPr>
              <w:t>de inscripción en el Padrón Nacional de Contribuyentes</w:t>
            </w:r>
            <w:r>
              <w:rPr>
                <w:rFonts w:ascii="Calibri" w:hAnsi="Calibri" w:cs="Calibri"/>
                <w:sz w:val="22"/>
                <w:szCs w:val="22"/>
              </w:rPr>
              <w:t xml:space="preserve"> (del original o del emitido por la oficina virtual del SIN) o fotocopia del certificado NIT la actividad registrada en citado documento deberá guardar directa relación con el objeto del proceso de contratación</w:t>
            </w:r>
            <w:r>
              <w:rPr>
                <w:rFonts w:ascii="Calibri" w:hAnsi="Calibri" w:cs="Calibri"/>
                <w:sz w:val="22"/>
                <w:szCs w:val="22"/>
              </w:rPr>
              <w:tab/>
            </w:r>
          </w:p>
          <w:p w:rsidR="00A14379" w:rsidRPr="001E72B5" w:rsidRDefault="00A14379" w:rsidP="00A14379">
            <w:pPr>
              <w:autoSpaceDE w:val="0"/>
              <w:autoSpaceDN w:val="0"/>
              <w:adjustRightInd w:val="0"/>
              <w:jc w:val="both"/>
              <w:rPr>
                <w:rFonts w:ascii="Verdana" w:hAnsi="Verdana" w:cs="Calibri"/>
                <w:sz w:val="18"/>
                <w:szCs w:val="18"/>
              </w:rPr>
            </w:pP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autoSpaceDE w:val="0"/>
              <w:autoSpaceDN w:val="0"/>
              <w:adjustRightInd w:val="0"/>
              <w:rPr>
                <w:rFonts w:ascii="Verdana" w:hAnsi="Verdana" w:cs="Calibri"/>
                <w:b/>
                <w:sz w:val="18"/>
                <w:szCs w:val="18"/>
              </w:rPr>
            </w:pPr>
            <w:r>
              <w:rPr>
                <w:rFonts w:ascii="Verdana" w:hAnsi="Verdana" w:cs="Calibri"/>
                <w:b/>
                <w:sz w:val="18"/>
                <w:szCs w:val="18"/>
              </w:rPr>
              <w:t>SEGUROS</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A14379" w:rsidRPr="00045C25" w:rsidRDefault="00A14379" w:rsidP="00A14379">
            <w:pPr>
              <w:autoSpaceDE w:val="0"/>
              <w:autoSpaceDN w:val="0"/>
              <w:adjustRightInd w:val="0"/>
              <w:jc w:val="both"/>
              <w:rPr>
                <w:rFonts w:ascii="Verdana" w:hAnsi="Verdana" w:cs="Calibri"/>
                <w:sz w:val="18"/>
                <w:szCs w:val="18"/>
              </w:rPr>
            </w:pP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A14379" w:rsidRPr="00045C2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A14379" w:rsidRPr="001E72B5" w:rsidRDefault="00A14379" w:rsidP="00A14379">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entregar una copia de la citada póliza a YPFB antes de la suscripción del contrato.</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1E72B5" w:rsidRDefault="00A14379" w:rsidP="00A14379">
            <w:pPr>
              <w:autoSpaceDE w:val="0"/>
              <w:autoSpaceDN w:val="0"/>
              <w:adjustRightInd w:val="0"/>
              <w:rPr>
                <w:rFonts w:ascii="Verdana" w:hAnsi="Verdana" w:cs="Calibri"/>
                <w:b/>
                <w:sz w:val="18"/>
                <w:szCs w:val="18"/>
              </w:rPr>
            </w:pPr>
            <w:r>
              <w:rPr>
                <w:rFonts w:ascii="Verdana" w:hAnsi="Verdana" w:cs="Calibri"/>
                <w:b/>
                <w:sz w:val="18"/>
                <w:szCs w:val="18"/>
              </w:rPr>
              <w:lastRenderedPageBreak/>
              <w:t>TRIBUTOS</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center"/>
          </w:tcPr>
          <w:p w:rsidR="00A14379" w:rsidRPr="001E72B5" w:rsidRDefault="00A14379" w:rsidP="00A14379">
            <w:pPr>
              <w:autoSpaceDE w:val="0"/>
              <w:autoSpaceDN w:val="0"/>
              <w:adjustRightInd w:val="0"/>
              <w:jc w:val="both"/>
              <w:rPr>
                <w:rFonts w:ascii="Verdana" w:hAnsi="Verdana" w:cs="Calibri"/>
                <w:sz w:val="18"/>
                <w:szCs w:val="18"/>
              </w:rPr>
            </w:pPr>
            <w:r w:rsidRPr="0077386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shd w:val="clear" w:color="auto" w:fill="B8CCE4" w:themeFill="accent1" w:themeFillTint="66"/>
            <w:vAlign w:val="center"/>
          </w:tcPr>
          <w:p w:rsidR="00A14379" w:rsidRPr="005313A9" w:rsidRDefault="00A14379" w:rsidP="00A14379">
            <w:pPr>
              <w:autoSpaceDE w:val="0"/>
              <w:autoSpaceDN w:val="0"/>
              <w:adjustRightInd w:val="0"/>
              <w:rPr>
                <w:rFonts w:ascii="Calibri" w:hAnsi="Calibri" w:cs="Calibri"/>
                <w:b/>
                <w:color w:val="000000"/>
                <w:lang w:val="es-ES_tradnl" w:eastAsia="es-BO"/>
              </w:rPr>
            </w:pPr>
            <w:r w:rsidRPr="004C551E">
              <w:rPr>
                <w:rFonts w:ascii="Verdana" w:hAnsi="Verdana" w:cs="Calibri"/>
                <w:b/>
                <w:sz w:val="18"/>
                <w:szCs w:val="18"/>
              </w:rPr>
              <w:t>MULTAS</w:t>
            </w:r>
          </w:p>
        </w:tc>
        <w:tc>
          <w:tcPr>
            <w:tcW w:w="467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709"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657"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c>
          <w:tcPr>
            <w:tcW w:w="1228" w:type="dxa"/>
            <w:shd w:val="clear" w:color="auto" w:fill="B8CCE4" w:themeFill="accent1" w:themeFillTint="66"/>
            <w:vAlign w:val="center"/>
          </w:tcPr>
          <w:p w:rsidR="00A14379" w:rsidRPr="00DB5AAF" w:rsidRDefault="00A14379" w:rsidP="00A14379">
            <w:pPr>
              <w:rPr>
                <w:rFonts w:ascii="Calibri" w:hAnsi="Calibri" w:cs="Calibri"/>
                <w:b/>
                <w:sz w:val="18"/>
                <w:szCs w:val="18"/>
              </w:rPr>
            </w:pPr>
          </w:p>
        </w:tc>
      </w:tr>
      <w:tr w:rsidR="00A14379" w:rsidRPr="00C75BEC" w:rsidTr="00A14379">
        <w:trPr>
          <w:jc w:val="center"/>
        </w:trPr>
        <w:tc>
          <w:tcPr>
            <w:tcW w:w="6258" w:type="dxa"/>
            <w:vAlign w:val="bottom"/>
          </w:tcPr>
          <w:p w:rsidR="00A14379" w:rsidRPr="005313A9" w:rsidRDefault="00A14379" w:rsidP="00A14379">
            <w:pPr>
              <w:contextualSpacing/>
              <w:jc w:val="both"/>
              <w:rPr>
                <w:rFonts w:ascii="Calibri" w:hAnsi="Calibri" w:cs="Calibri"/>
                <w:color w:val="000000"/>
                <w:lang w:val="es-ES_tradnl"/>
              </w:rPr>
            </w:pPr>
            <w:r w:rsidRPr="005313A9">
              <w:rPr>
                <w:rFonts w:ascii="Calibri" w:hAnsi="Calibri" w:cs="Calibri"/>
                <w:color w:val="000000"/>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correspondan.</w:t>
            </w:r>
          </w:p>
        </w:tc>
        <w:tc>
          <w:tcPr>
            <w:tcW w:w="4678" w:type="dxa"/>
            <w:vAlign w:val="center"/>
          </w:tcPr>
          <w:p w:rsidR="00A14379" w:rsidRPr="00DB5AAF" w:rsidRDefault="00A14379" w:rsidP="00A14379">
            <w:pPr>
              <w:rPr>
                <w:rFonts w:ascii="Calibri" w:hAnsi="Calibri" w:cs="Calibri"/>
                <w:b/>
                <w:sz w:val="18"/>
                <w:szCs w:val="18"/>
              </w:rPr>
            </w:pPr>
          </w:p>
        </w:tc>
        <w:tc>
          <w:tcPr>
            <w:tcW w:w="709" w:type="dxa"/>
            <w:vAlign w:val="center"/>
          </w:tcPr>
          <w:p w:rsidR="00A14379" w:rsidRPr="00DB5AAF" w:rsidRDefault="00A14379" w:rsidP="00A14379">
            <w:pPr>
              <w:rPr>
                <w:rFonts w:ascii="Calibri" w:hAnsi="Calibri" w:cs="Calibri"/>
                <w:b/>
                <w:sz w:val="18"/>
                <w:szCs w:val="18"/>
              </w:rPr>
            </w:pPr>
          </w:p>
        </w:tc>
        <w:tc>
          <w:tcPr>
            <w:tcW w:w="657" w:type="dxa"/>
            <w:vAlign w:val="center"/>
          </w:tcPr>
          <w:p w:rsidR="00A14379" w:rsidRPr="00DB5AAF" w:rsidRDefault="00A14379" w:rsidP="00A14379">
            <w:pPr>
              <w:rPr>
                <w:rFonts w:ascii="Calibri" w:hAnsi="Calibri" w:cs="Calibri"/>
                <w:b/>
                <w:sz w:val="18"/>
                <w:szCs w:val="18"/>
              </w:rPr>
            </w:pPr>
          </w:p>
        </w:tc>
        <w:tc>
          <w:tcPr>
            <w:tcW w:w="1228" w:type="dxa"/>
            <w:vAlign w:val="center"/>
          </w:tcPr>
          <w:p w:rsidR="00A14379" w:rsidRPr="00DB5AAF" w:rsidRDefault="00A14379" w:rsidP="00A14379">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Default="00401B93" w:rsidP="00596B5C">
      <w:pPr>
        <w:jc w:val="center"/>
        <w:rPr>
          <w:rFonts w:ascii="Calibri" w:hAnsi="Calibri" w:cs="Calibri"/>
          <w:b/>
          <w:sz w:val="18"/>
          <w:szCs w:val="18"/>
        </w:rPr>
      </w:pPr>
    </w:p>
    <w:p w:rsidR="00401B93" w:rsidRPr="00DB5AAF" w:rsidRDefault="00401B93" w:rsidP="00596B5C">
      <w:pPr>
        <w:jc w:val="center"/>
        <w:rPr>
          <w:rFonts w:ascii="Calibri" w:hAnsi="Calibri" w:cs="Calibri"/>
          <w:b/>
          <w:sz w:val="18"/>
          <w:szCs w:val="18"/>
        </w:rPr>
      </w:pP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A14379" w:rsidRPr="00552079" w:rsidRDefault="00A14379" w:rsidP="00A143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14379" w:rsidRPr="00552079" w:rsidRDefault="00A14379" w:rsidP="00A14379">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01B93" w:rsidRDefault="00401B93" w:rsidP="00FA78A9">
      <w:pPr>
        <w:jc w:val="center"/>
        <w:rPr>
          <w:rFonts w:asciiTheme="minorHAnsi" w:hAnsiTheme="minorHAnsi" w:cstheme="minorHAnsi"/>
          <w:b/>
          <w:sz w:val="22"/>
          <w:szCs w:val="22"/>
        </w:rPr>
        <w:sectPr w:rsidR="00401B93" w:rsidSect="00A14379">
          <w:pgSz w:w="15842" w:h="12242" w:orient="landscape" w:code="1"/>
          <w:pgMar w:top="1701" w:right="1701" w:bottom="1418" w:left="567" w:header="624" w:footer="851" w:gutter="0"/>
          <w:cols w:space="708"/>
          <w:titlePg/>
          <w:docGrid w:linePitch="360"/>
        </w:sect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C55D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C55D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987515" w:rsidRDefault="0070385B" w:rsidP="00BC55D5">
      <w:pPr>
        <w:pStyle w:val="Prrafodelista"/>
        <w:numPr>
          <w:ilvl w:val="0"/>
          <w:numId w:val="19"/>
        </w:numPr>
        <w:jc w:val="both"/>
        <w:rPr>
          <w:rFonts w:asciiTheme="minorHAnsi" w:hAnsiTheme="minorHAnsi" w:cstheme="minorHAnsi"/>
          <w:b/>
          <w:vanish/>
          <w:sz w:val="22"/>
          <w:szCs w:val="22"/>
        </w:rPr>
      </w:pPr>
    </w:p>
    <w:p w:rsidR="0070385B" w:rsidRPr="00A303EE" w:rsidRDefault="005F6C94" w:rsidP="00BC55D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C55D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C55D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C55D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C55D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BC55D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A3BB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C55D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C55D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C55D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C55D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401B93" w:rsidRDefault="00401B93" w:rsidP="0070385B">
      <w:pPr>
        <w:jc w:val="center"/>
        <w:rPr>
          <w:rFonts w:asciiTheme="minorHAnsi" w:hAnsiTheme="minorHAnsi" w:cstheme="minorHAnsi"/>
          <w:b/>
          <w:bCs/>
          <w:sz w:val="22"/>
          <w:szCs w:val="22"/>
          <w:lang w:val="es-ES_tradnl"/>
        </w:rPr>
      </w:pPr>
    </w:p>
    <w:p w:rsidR="00A14379" w:rsidRDefault="00A14379"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14379" w:rsidRPr="0052166F" w:rsidRDefault="00A14379" w:rsidP="00A14379">
      <w:pPr>
        <w:spacing w:before="120" w:after="120"/>
        <w:ind w:left="3540" w:firstLine="708"/>
        <w:rPr>
          <w:rFonts w:ascii="Arial" w:hAnsi="Arial" w:cs="Arial"/>
          <w:b/>
        </w:rPr>
      </w:pPr>
      <w:r w:rsidRPr="0052166F">
        <w:rPr>
          <w:rFonts w:ascii="Arial" w:hAnsi="Arial" w:cs="Arial"/>
          <w:b/>
        </w:rPr>
        <w:t>CONTRATO Nº YPFB/DLG</w:t>
      </w:r>
    </w:p>
    <w:p w:rsidR="00A14379" w:rsidRPr="0052166F" w:rsidRDefault="00A14379" w:rsidP="00A14379">
      <w:pPr>
        <w:spacing w:before="120" w:after="120"/>
        <w:ind w:left="3540" w:firstLine="708"/>
        <w:rPr>
          <w:rFonts w:ascii="Arial" w:hAnsi="Arial" w:cs="Arial"/>
          <w:b/>
        </w:rPr>
      </w:pPr>
      <w:r w:rsidRPr="0052166F">
        <w:rPr>
          <w:rFonts w:ascii="Arial" w:hAnsi="Arial" w:cs="Arial"/>
          <w:b/>
        </w:rPr>
        <w:t xml:space="preserve">                                La Paz, </w:t>
      </w:r>
    </w:p>
    <w:p w:rsidR="00A14379" w:rsidRPr="0052166F" w:rsidRDefault="00A14379" w:rsidP="00A14379">
      <w:pPr>
        <w:tabs>
          <w:tab w:val="left" w:pos="0"/>
        </w:tabs>
        <w:jc w:val="center"/>
        <w:rPr>
          <w:rFonts w:ascii="Arial" w:hAnsi="Arial" w:cs="Arial"/>
          <w:b/>
        </w:rPr>
      </w:pPr>
      <w:r w:rsidRPr="0052166F">
        <w:rPr>
          <w:rFonts w:ascii="Arial" w:hAnsi="Arial" w:cs="Arial"/>
          <w:b/>
        </w:rPr>
        <w:t>CONTRATO ADMINISTRATIVO DE SERVICIO DE ______________________</w:t>
      </w:r>
    </w:p>
    <w:p w:rsidR="00A14379" w:rsidRPr="0052166F" w:rsidRDefault="00A14379" w:rsidP="00A14379">
      <w:pPr>
        <w:tabs>
          <w:tab w:val="left" w:pos="0"/>
        </w:tabs>
        <w:jc w:val="center"/>
        <w:rPr>
          <w:rFonts w:ascii="Arial" w:hAnsi="Arial" w:cs="Arial"/>
          <w:b/>
        </w:rPr>
      </w:pPr>
      <w:r w:rsidRPr="0052166F">
        <w:rPr>
          <w:rFonts w:ascii="Arial" w:hAnsi="Arial" w:cs="Arial"/>
          <w:b/>
        </w:rPr>
        <w:t>CÓDIGO: _______________</w:t>
      </w:r>
    </w:p>
    <w:p w:rsidR="00A14379" w:rsidRPr="0052166F" w:rsidRDefault="00A14379" w:rsidP="00A14379">
      <w:pPr>
        <w:rPr>
          <w:rFonts w:ascii="Arial" w:hAnsi="Arial" w:cs="Arial"/>
          <w:b/>
        </w:rPr>
      </w:pP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14379" w:rsidRPr="00012AE1" w:rsidRDefault="00A14379" w:rsidP="00A1437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14379" w:rsidRPr="00012AE1" w:rsidRDefault="00A14379" w:rsidP="00A1437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14379" w:rsidRDefault="00A14379" w:rsidP="00A14379">
      <w:pPr>
        <w:spacing w:before="120" w:after="120"/>
        <w:jc w:val="both"/>
        <w:rPr>
          <w:rFonts w:ascii="Arial" w:hAnsi="Arial" w:cs="Arial"/>
          <w:b/>
          <w:u w:val="single"/>
        </w:rPr>
      </w:pPr>
    </w:p>
    <w:p w:rsidR="00A14379" w:rsidRPr="0052166F" w:rsidRDefault="00A14379" w:rsidP="00A1437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14379" w:rsidRPr="0052166F" w:rsidRDefault="00A14379" w:rsidP="00A1437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14379" w:rsidRPr="0052166F" w:rsidRDefault="00A14379" w:rsidP="00A14379">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14379" w:rsidRPr="0052166F" w:rsidRDefault="00A14379" w:rsidP="00A14379">
      <w:pPr>
        <w:pStyle w:val="Prrafodelista"/>
        <w:spacing w:before="120" w:after="120"/>
        <w:ind w:left="709"/>
        <w:jc w:val="both"/>
        <w:rPr>
          <w:rFonts w:ascii="Arial" w:hAnsi="Arial" w:cs="Arial"/>
        </w:rPr>
      </w:pPr>
    </w:p>
    <w:p w:rsidR="00A14379" w:rsidRPr="0052166F" w:rsidRDefault="00A14379" w:rsidP="00A14379">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14379" w:rsidRPr="0052166F" w:rsidRDefault="00A14379" w:rsidP="00A1437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14379" w:rsidRPr="0052166F" w:rsidRDefault="00A14379" w:rsidP="00A14379">
      <w:pPr>
        <w:tabs>
          <w:tab w:val="left" w:pos="7814"/>
        </w:tabs>
        <w:spacing w:before="120" w:after="120"/>
        <w:contextualSpacing/>
        <w:jc w:val="both"/>
        <w:rPr>
          <w:rFonts w:ascii="Arial" w:hAnsi="Arial" w:cs="Arial"/>
        </w:rPr>
      </w:pPr>
      <w:r>
        <w:rPr>
          <w:rFonts w:ascii="Arial" w:hAnsi="Arial" w:cs="Arial"/>
        </w:rPr>
        <w:tab/>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SEGUNDA.- (ANTECEDENTES)</w:t>
      </w:r>
    </w:p>
    <w:p w:rsidR="00A14379" w:rsidRPr="0052166F" w:rsidRDefault="00A14379" w:rsidP="00A1437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14379" w:rsidRPr="0052166F" w:rsidRDefault="00A14379" w:rsidP="00A1437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14379" w:rsidRPr="0052166F" w:rsidTr="00A14379">
        <w:trPr>
          <w:trHeight w:val="556"/>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14379" w:rsidRPr="0052166F" w:rsidTr="00A14379">
        <w:trPr>
          <w:trHeight w:val="1028"/>
        </w:trPr>
        <w:tc>
          <w:tcPr>
            <w:tcW w:w="1809"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14379" w:rsidRPr="0052166F" w:rsidTr="00A14379">
        <w:trPr>
          <w:trHeight w:val="555"/>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14379" w:rsidRPr="0052166F" w:rsidTr="00A14379">
        <w:trPr>
          <w:trHeight w:val="420"/>
        </w:trPr>
        <w:tc>
          <w:tcPr>
            <w:tcW w:w="1809" w:type="dxa"/>
          </w:tcPr>
          <w:p w:rsidR="00A14379" w:rsidRPr="0052166F" w:rsidRDefault="00A14379" w:rsidP="00A1437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14379" w:rsidRPr="0052166F" w:rsidTr="00A14379">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14379" w:rsidRPr="0052166F" w:rsidRDefault="00A14379" w:rsidP="00A14379">
            <w:pPr>
              <w:spacing w:before="120" w:after="120"/>
              <w:rPr>
                <w:rFonts w:ascii="Arial" w:hAnsi="Arial" w:cs="Arial"/>
                <w:b/>
                <w:lang w:val="es-BO"/>
              </w:rPr>
            </w:pPr>
          </w:p>
        </w:tc>
        <w:tc>
          <w:tcPr>
            <w:tcW w:w="6662" w:type="dxa"/>
          </w:tcPr>
          <w:p w:rsidR="00A14379" w:rsidRPr="0052166F" w:rsidRDefault="00A14379" w:rsidP="00A1437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379" w:rsidRPr="0052166F" w:rsidTr="00A14379">
        <w:trPr>
          <w:trHeight w:val="783"/>
        </w:trPr>
        <w:tc>
          <w:tcPr>
            <w:tcW w:w="1809" w:type="dxa"/>
          </w:tcPr>
          <w:p w:rsidR="00A14379" w:rsidRPr="0052166F" w:rsidRDefault="00A14379" w:rsidP="00A143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14379" w:rsidRPr="0052166F" w:rsidRDefault="00A14379" w:rsidP="00A1437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14379" w:rsidRPr="0052166F" w:rsidRDefault="00A14379" w:rsidP="00A143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14379" w:rsidRPr="0052166F" w:rsidRDefault="00A14379" w:rsidP="00A1437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14379" w:rsidRPr="0052166F" w:rsidRDefault="00A14379" w:rsidP="00A1437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SÉPTIMA.- (VIGENCIA Y PLAZO DEL CONTRATO)</w:t>
      </w:r>
    </w:p>
    <w:p w:rsidR="00A14379" w:rsidRPr="0052166F" w:rsidRDefault="00A14379" w:rsidP="00A14379">
      <w:pPr>
        <w:spacing w:before="120" w:after="120"/>
        <w:jc w:val="both"/>
        <w:rPr>
          <w:rFonts w:ascii="Arial" w:hAnsi="Arial" w:cs="Arial"/>
          <w:b/>
        </w:rPr>
      </w:pPr>
      <w:r w:rsidRPr="0052166F">
        <w:rPr>
          <w:rFonts w:ascii="Arial" w:hAnsi="Arial" w:cs="Arial"/>
          <w:b/>
        </w:rPr>
        <w:t>7.1 Vigencia.-</w:t>
      </w:r>
    </w:p>
    <w:p w:rsidR="00A14379" w:rsidRPr="0052166F" w:rsidRDefault="00A14379" w:rsidP="00A1437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14379" w:rsidRPr="0052166F" w:rsidRDefault="00A14379" w:rsidP="00A14379">
      <w:pPr>
        <w:spacing w:before="120" w:after="120"/>
        <w:jc w:val="both"/>
        <w:rPr>
          <w:rFonts w:ascii="Arial" w:hAnsi="Arial" w:cs="Arial"/>
          <w:b/>
        </w:rPr>
      </w:pPr>
      <w:r w:rsidRPr="0052166F">
        <w:rPr>
          <w:rFonts w:ascii="Arial" w:hAnsi="Arial" w:cs="Arial"/>
          <w:b/>
        </w:rPr>
        <w:t>7.2 Plazo de habilitación.-</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OCTAVA.- (LUGAR DE ENTREGA)</w:t>
      </w:r>
    </w:p>
    <w:p w:rsidR="00A14379" w:rsidRPr="0052166F" w:rsidRDefault="00A14379" w:rsidP="00A1437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NOVENA.- (MONTO DEL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14379" w:rsidRPr="0052166F" w:rsidRDefault="00A14379" w:rsidP="00A1437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14379" w:rsidRPr="0052166F" w:rsidTr="00A14379">
        <w:trPr>
          <w:trHeight w:val="562"/>
          <w:jc w:val="center"/>
        </w:trPr>
        <w:tc>
          <w:tcPr>
            <w:tcW w:w="57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PRECIO TOTAL</w:t>
            </w:r>
          </w:p>
          <w:p w:rsidR="00A14379" w:rsidRPr="0052166F" w:rsidRDefault="00A14379" w:rsidP="00A1437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14379" w:rsidRPr="0052166F" w:rsidRDefault="00A14379" w:rsidP="00A14379">
            <w:pPr>
              <w:jc w:val="center"/>
              <w:rPr>
                <w:rFonts w:ascii="Arial" w:hAnsi="Arial" w:cs="Arial"/>
                <w:b/>
                <w:bCs/>
                <w:lang w:eastAsia="es-BO"/>
              </w:rPr>
            </w:pPr>
            <w:r w:rsidRPr="0052166F">
              <w:rPr>
                <w:rFonts w:ascii="Arial" w:hAnsi="Arial" w:cs="Arial"/>
                <w:b/>
                <w:bCs/>
                <w:lang w:eastAsia="es-BO"/>
              </w:rPr>
              <w:t>PLAZO</w:t>
            </w:r>
          </w:p>
        </w:tc>
      </w:tr>
      <w:tr w:rsidR="00A14379" w:rsidRPr="0052166F" w:rsidTr="00A14379">
        <w:trPr>
          <w:trHeight w:hRule="exact" w:val="562"/>
          <w:jc w:val="center"/>
        </w:trPr>
        <w:tc>
          <w:tcPr>
            <w:tcW w:w="571" w:type="dxa"/>
            <w:shd w:val="clear" w:color="auto" w:fill="auto"/>
            <w:vAlign w:val="center"/>
          </w:tcPr>
          <w:p w:rsidR="00A14379" w:rsidRPr="0052166F" w:rsidRDefault="00A14379" w:rsidP="00A14379">
            <w:pPr>
              <w:jc w:val="center"/>
              <w:rPr>
                <w:rFonts w:ascii="Arial" w:hAnsi="Arial" w:cs="Arial"/>
              </w:rPr>
            </w:pPr>
          </w:p>
        </w:tc>
        <w:tc>
          <w:tcPr>
            <w:tcW w:w="1932" w:type="dxa"/>
            <w:shd w:val="clear" w:color="auto" w:fill="auto"/>
            <w:vAlign w:val="center"/>
          </w:tcPr>
          <w:p w:rsidR="00A14379" w:rsidRPr="0052166F" w:rsidRDefault="00A14379" w:rsidP="00A14379">
            <w:pPr>
              <w:jc w:val="center"/>
              <w:rPr>
                <w:rFonts w:ascii="Arial" w:hAnsi="Arial" w:cs="Arial"/>
              </w:rPr>
            </w:pPr>
          </w:p>
        </w:tc>
        <w:tc>
          <w:tcPr>
            <w:tcW w:w="937" w:type="dxa"/>
            <w:shd w:val="clear" w:color="auto" w:fill="auto"/>
            <w:vAlign w:val="center"/>
          </w:tcPr>
          <w:p w:rsidR="00A14379" w:rsidRPr="0052166F" w:rsidRDefault="00A14379" w:rsidP="00A14379">
            <w:pPr>
              <w:jc w:val="center"/>
              <w:rPr>
                <w:rFonts w:ascii="Arial" w:hAnsi="Arial" w:cs="Arial"/>
              </w:rPr>
            </w:pPr>
          </w:p>
        </w:tc>
        <w:tc>
          <w:tcPr>
            <w:tcW w:w="845" w:type="dxa"/>
            <w:vAlign w:val="center"/>
          </w:tcPr>
          <w:p w:rsidR="00A14379" w:rsidRPr="0052166F" w:rsidRDefault="00A14379" w:rsidP="00A14379">
            <w:pPr>
              <w:jc w:val="center"/>
              <w:rPr>
                <w:rFonts w:ascii="Arial" w:hAnsi="Arial" w:cs="Arial"/>
              </w:rPr>
            </w:pPr>
          </w:p>
        </w:tc>
        <w:tc>
          <w:tcPr>
            <w:tcW w:w="1141" w:type="dxa"/>
            <w:shd w:val="clear" w:color="auto" w:fill="auto"/>
            <w:vAlign w:val="center"/>
          </w:tcPr>
          <w:p w:rsidR="00A14379" w:rsidRPr="0052166F" w:rsidRDefault="00A14379" w:rsidP="00A14379">
            <w:pPr>
              <w:jc w:val="center"/>
              <w:rPr>
                <w:rFonts w:ascii="Arial" w:hAnsi="Arial" w:cs="Arial"/>
              </w:rPr>
            </w:pPr>
          </w:p>
        </w:tc>
        <w:tc>
          <w:tcPr>
            <w:tcW w:w="1242" w:type="dxa"/>
            <w:vAlign w:val="center"/>
          </w:tcPr>
          <w:p w:rsidR="00A14379" w:rsidRPr="0052166F" w:rsidRDefault="00A14379" w:rsidP="00A14379">
            <w:pPr>
              <w:jc w:val="center"/>
              <w:rPr>
                <w:rFonts w:ascii="Arial" w:hAnsi="Arial" w:cs="Arial"/>
              </w:rPr>
            </w:pPr>
          </w:p>
        </w:tc>
        <w:tc>
          <w:tcPr>
            <w:tcW w:w="1164" w:type="dxa"/>
            <w:vAlign w:val="center"/>
          </w:tcPr>
          <w:p w:rsidR="00A14379" w:rsidRPr="0052166F" w:rsidRDefault="00A14379" w:rsidP="00A14379">
            <w:pPr>
              <w:jc w:val="center"/>
              <w:rPr>
                <w:rFonts w:ascii="Arial" w:hAnsi="Arial" w:cs="Arial"/>
              </w:rPr>
            </w:pPr>
          </w:p>
        </w:tc>
      </w:tr>
    </w:tbl>
    <w:p w:rsidR="00A14379" w:rsidRPr="0052166F" w:rsidRDefault="00A14379" w:rsidP="00A1437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14379" w:rsidRPr="0052166F" w:rsidRDefault="00A14379" w:rsidP="00A1437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(FORMA DE PAGO)</w:t>
      </w:r>
    </w:p>
    <w:p w:rsidR="00A14379" w:rsidRPr="0052166F" w:rsidRDefault="00A14379" w:rsidP="00A1437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14379" w:rsidRPr="0052166F" w:rsidRDefault="00A14379" w:rsidP="00A14379">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PRIMERA.- (FACTURACIÓN)</w:t>
      </w:r>
    </w:p>
    <w:p w:rsidR="00A14379" w:rsidRPr="0052166F" w:rsidRDefault="00A14379" w:rsidP="00A1437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14379" w:rsidRPr="0052166F" w:rsidRDefault="00A14379" w:rsidP="00A1437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14379" w:rsidRPr="0052166F" w:rsidRDefault="00A14379" w:rsidP="00A1437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14379" w:rsidRPr="0052166F" w:rsidRDefault="00A14379" w:rsidP="00A1437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TERCERA.- (MOROSIDAD Y SUS PENALIDADES)</w:t>
      </w:r>
    </w:p>
    <w:p w:rsidR="00A14379" w:rsidRPr="0052166F" w:rsidRDefault="00A14379" w:rsidP="00A1437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14379" w:rsidRPr="0052166F" w:rsidRDefault="00A14379" w:rsidP="00A1437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14379" w:rsidRPr="0052166F" w:rsidRDefault="00A14379" w:rsidP="00A1437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14379" w:rsidRPr="0052166F" w:rsidTr="00A14379">
        <w:trPr>
          <w:trHeight w:val="2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180" w:hanging="180"/>
              <w:jc w:val="center"/>
              <w:rPr>
                <w:rFonts w:ascii="Arial" w:hAnsi="Arial" w:cs="Arial"/>
                <w:b/>
                <w:bCs/>
              </w:rPr>
            </w:pPr>
            <w:r w:rsidRPr="0052166F">
              <w:rPr>
                <w:rFonts w:ascii="Arial" w:hAnsi="Arial" w:cs="Arial"/>
                <w:b/>
                <w:bCs/>
              </w:rPr>
              <w:t>CONTRATISTA</w:t>
            </w:r>
          </w:p>
        </w:tc>
      </w:tr>
      <w:tr w:rsidR="00A14379" w:rsidRPr="0052166F" w:rsidTr="00A14379">
        <w:trPr>
          <w:trHeight w:val="1537"/>
        </w:trPr>
        <w:tc>
          <w:tcPr>
            <w:tcW w:w="3827"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14379" w:rsidRPr="0052166F" w:rsidRDefault="00A14379" w:rsidP="00A1437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14379" w:rsidRPr="0052166F" w:rsidRDefault="00A14379" w:rsidP="00A1437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14379" w:rsidRPr="0052166F" w:rsidRDefault="00A14379" w:rsidP="00A1437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14379" w:rsidRPr="0052166F" w:rsidRDefault="00A14379" w:rsidP="00A1437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14379" w:rsidRPr="0052166F" w:rsidRDefault="00A14379" w:rsidP="00A1437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14379" w:rsidRPr="0052166F" w:rsidRDefault="00A14379" w:rsidP="00A1437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14379" w:rsidRPr="0052166F" w:rsidRDefault="00A14379" w:rsidP="00A1437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14379" w:rsidRPr="0052166F" w:rsidRDefault="00A14379" w:rsidP="00A1437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14379" w:rsidRPr="0052166F" w:rsidRDefault="00A14379" w:rsidP="00A1437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14379" w:rsidRPr="0052166F" w:rsidRDefault="00A14379" w:rsidP="00A1437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14379" w:rsidRPr="0052166F" w:rsidRDefault="00A14379" w:rsidP="00A14379">
      <w:pPr>
        <w:spacing w:before="120" w:after="120"/>
        <w:ind w:left="1066"/>
        <w:contextualSpacing/>
        <w:jc w:val="both"/>
        <w:rPr>
          <w:rFonts w:ascii="Arial" w:hAnsi="Arial" w:cs="Arial"/>
        </w:rPr>
      </w:pPr>
    </w:p>
    <w:p w:rsidR="00A14379" w:rsidRPr="0052166F" w:rsidRDefault="00A14379" w:rsidP="00A14379">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14379" w:rsidRPr="0052166F" w:rsidRDefault="00A14379" w:rsidP="00A14379">
      <w:pPr>
        <w:spacing w:before="120" w:after="120"/>
        <w:ind w:left="1065"/>
        <w:contextualSpacing/>
        <w:jc w:val="both"/>
        <w:rPr>
          <w:rFonts w:ascii="Arial" w:hAnsi="Arial" w:cs="Arial"/>
        </w:rPr>
      </w:pPr>
    </w:p>
    <w:p w:rsidR="00A14379" w:rsidRPr="0052166F" w:rsidRDefault="00A14379" w:rsidP="00A14379">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379" w:rsidRPr="0052166F" w:rsidRDefault="00A14379" w:rsidP="00A14379">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14379" w:rsidRPr="0052166F" w:rsidRDefault="00A14379" w:rsidP="00A14379">
      <w:pPr>
        <w:spacing w:before="120" w:after="120"/>
        <w:ind w:left="1701"/>
        <w:contextualSpacing/>
        <w:jc w:val="both"/>
        <w:rPr>
          <w:rFonts w:ascii="Arial" w:hAnsi="Arial" w:cs="Arial"/>
        </w:rPr>
      </w:pPr>
    </w:p>
    <w:p w:rsidR="00A14379" w:rsidRPr="0052166F" w:rsidRDefault="00A14379" w:rsidP="00A14379">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14379" w:rsidRPr="0052166F" w:rsidRDefault="00A14379" w:rsidP="00A14379">
      <w:pPr>
        <w:spacing w:before="120" w:after="120"/>
        <w:ind w:left="720"/>
        <w:contextualSpacing/>
        <w:jc w:val="both"/>
        <w:rPr>
          <w:rFonts w:ascii="Arial" w:hAnsi="Arial" w:cs="Arial"/>
        </w:rPr>
      </w:pPr>
      <w:r w:rsidRPr="0052166F">
        <w:rPr>
          <w:rFonts w:ascii="Arial" w:hAnsi="Arial" w:cs="Arial"/>
        </w:rPr>
        <w:tab/>
      </w: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720"/>
        <w:contextualSpacing/>
        <w:jc w:val="both"/>
        <w:rPr>
          <w:rFonts w:ascii="Arial" w:hAnsi="Arial" w:cs="Arial"/>
        </w:rPr>
      </w:pPr>
    </w:p>
    <w:p w:rsidR="00A14379" w:rsidRPr="0052166F" w:rsidRDefault="00A14379" w:rsidP="00A1437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14379" w:rsidRPr="0052166F" w:rsidRDefault="00A14379" w:rsidP="00A14379">
      <w:pPr>
        <w:spacing w:after="120"/>
        <w:jc w:val="both"/>
        <w:rPr>
          <w:rFonts w:ascii="Arial" w:hAnsi="Arial" w:cs="Arial"/>
        </w:rPr>
      </w:pPr>
      <w:r w:rsidRPr="0052166F">
        <w:rPr>
          <w:rFonts w:ascii="Arial" w:hAnsi="Arial" w:cs="Arial"/>
          <w:b/>
          <w:u w:val="single"/>
        </w:rPr>
        <w:t>DÉCIMA SEXTA.- (OBLIGACIONES DE LA ENTIDAD)</w:t>
      </w:r>
    </w:p>
    <w:p w:rsidR="00A14379" w:rsidRPr="0052166F" w:rsidRDefault="00A14379" w:rsidP="00A1437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14379" w:rsidRPr="0052166F" w:rsidRDefault="00A14379" w:rsidP="00A14379">
      <w:pPr>
        <w:pStyle w:val="Prrafodelista"/>
        <w:spacing w:before="120" w:after="120"/>
        <w:ind w:left="1415"/>
        <w:jc w:val="both"/>
        <w:rPr>
          <w:rFonts w:ascii="Arial" w:hAnsi="Arial" w:cs="Arial"/>
        </w:rPr>
      </w:pPr>
    </w:p>
    <w:p w:rsidR="00A14379" w:rsidRPr="0052166F" w:rsidRDefault="00A14379" w:rsidP="00A14379">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DÉCIMA SÉPTIMA.- (FISCALIZACIÓN DEL SERVICIO)</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14379" w:rsidRPr="0052166F" w:rsidRDefault="00A14379" w:rsidP="00A1437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14379" w:rsidRPr="0052166F" w:rsidRDefault="00A14379" w:rsidP="00A14379">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14379" w:rsidRPr="0052166F" w:rsidRDefault="00A14379" w:rsidP="00A1437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OCTAVA.- (REPRESENTANTE DEL CONTRATISTA)</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14379" w:rsidRPr="0052166F" w:rsidRDefault="00A14379" w:rsidP="00A1437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14379" w:rsidRPr="0052166F" w:rsidRDefault="00A14379" w:rsidP="00A1437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14379" w:rsidRPr="0052166F" w:rsidRDefault="00A14379" w:rsidP="00A1437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(IMPUESTOS Y TRIBUTOS)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14379" w:rsidRPr="0052166F" w:rsidRDefault="00A14379" w:rsidP="00A1437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379" w:rsidRPr="0052166F" w:rsidRDefault="00A14379" w:rsidP="00A1437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14379" w:rsidRPr="0052166F" w:rsidRDefault="00A14379" w:rsidP="00A14379">
      <w:pPr>
        <w:spacing w:before="120" w:after="120"/>
        <w:contextualSpacing/>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p>
    <w:p w:rsidR="00A14379" w:rsidRPr="0052166F" w:rsidRDefault="00A14379" w:rsidP="00A1437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A14379" w:rsidRPr="0052166F" w:rsidRDefault="00A14379" w:rsidP="00A1437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14379" w:rsidRPr="0052166F" w:rsidRDefault="00A14379" w:rsidP="00A14379">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14379" w:rsidRPr="0052166F" w:rsidRDefault="00A14379" w:rsidP="00A1437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379" w:rsidRPr="0052166F" w:rsidRDefault="00A14379" w:rsidP="00A1437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379" w:rsidRPr="0052166F" w:rsidRDefault="00A14379" w:rsidP="00A1437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379" w:rsidRPr="0052166F" w:rsidRDefault="00A14379" w:rsidP="00A1437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22.1   Condiciones de Validez:</w:t>
      </w:r>
    </w:p>
    <w:p w:rsidR="00A14379" w:rsidRPr="0052166F" w:rsidRDefault="00A14379" w:rsidP="00A1437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379" w:rsidRPr="0052166F" w:rsidRDefault="00A14379" w:rsidP="00A14379">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14379" w:rsidRPr="0052166F" w:rsidRDefault="00A14379" w:rsidP="00A1437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14379" w:rsidRPr="0052166F" w:rsidRDefault="00A14379" w:rsidP="00A14379">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14379" w:rsidRPr="0052166F" w:rsidRDefault="00A14379" w:rsidP="00A14379">
      <w:pPr>
        <w:spacing w:before="120" w:after="120"/>
        <w:contextualSpacing/>
        <w:jc w:val="both"/>
        <w:rPr>
          <w:rFonts w:ascii="Arial" w:hAnsi="Arial" w:cs="Arial"/>
        </w:rPr>
      </w:pPr>
    </w:p>
    <w:p w:rsidR="00A14379" w:rsidRPr="0052166F" w:rsidRDefault="00A14379" w:rsidP="00A1437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22.2   Cumplimiento ininterrumpido:</w:t>
      </w:r>
    </w:p>
    <w:p w:rsidR="00A14379" w:rsidRPr="0052166F" w:rsidRDefault="00A14379" w:rsidP="00A1437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14379" w:rsidRPr="0052166F" w:rsidRDefault="00A14379" w:rsidP="00A14379">
      <w:pPr>
        <w:spacing w:before="120" w:after="120"/>
        <w:ind w:left="567" w:hanging="567"/>
        <w:jc w:val="both"/>
        <w:rPr>
          <w:rFonts w:ascii="Arial" w:hAnsi="Arial" w:cs="Arial"/>
          <w:b/>
        </w:rPr>
      </w:pPr>
      <w:r w:rsidRPr="0052166F">
        <w:rPr>
          <w:rFonts w:ascii="Arial" w:hAnsi="Arial" w:cs="Arial"/>
          <w:b/>
        </w:rPr>
        <w:t>22.3   Prórrogas:</w:t>
      </w:r>
    </w:p>
    <w:p w:rsidR="00A14379" w:rsidRPr="0052166F" w:rsidRDefault="00A14379" w:rsidP="00A14379">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A14379" w:rsidRPr="0052166F" w:rsidRDefault="00A14379" w:rsidP="00A1437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14379" w:rsidRPr="0052166F" w:rsidRDefault="00A14379" w:rsidP="00A1437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TERCERA.- (TERMINACIÓN DEL CONTRATO)</w:t>
      </w:r>
    </w:p>
    <w:p w:rsidR="00A14379" w:rsidRPr="0052166F" w:rsidRDefault="00A14379" w:rsidP="00A14379">
      <w:pPr>
        <w:spacing w:before="120" w:after="120"/>
        <w:jc w:val="both"/>
        <w:rPr>
          <w:rFonts w:ascii="Arial" w:hAnsi="Arial" w:cs="Arial"/>
        </w:rPr>
      </w:pPr>
      <w:r w:rsidRPr="0052166F">
        <w:rPr>
          <w:rFonts w:ascii="Arial" w:hAnsi="Arial" w:cs="Arial"/>
        </w:rPr>
        <w:t>El presente Contrato concluirá por una de las siguientes causas:</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14379" w:rsidRPr="0052166F" w:rsidRDefault="00A14379" w:rsidP="00A1437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14379" w:rsidRPr="0052166F" w:rsidRDefault="00A14379" w:rsidP="00A1437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14379" w:rsidRPr="0052166F" w:rsidRDefault="00A14379" w:rsidP="00A1437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14379" w:rsidRPr="0052166F" w:rsidRDefault="00A14379" w:rsidP="00A1437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14379" w:rsidRPr="0052166F" w:rsidRDefault="00A14379" w:rsidP="00A1437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14379" w:rsidRPr="0052166F" w:rsidRDefault="00A14379" w:rsidP="00A14379">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14379" w:rsidRPr="0052166F" w:rsidRDefault="00A14379" w:rsidP="00A14379">
      <w:pPr>
        <w:pStyle w:val="Prrafodelista"/>
        <w:spacing w:after="240"/>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A14379" w:rsidRPr="0052166F" w:rsidRDefault="00A14379" w:rsidP="00A14379">
      <w:pPr>
        <w:pStyle w:val="Prrafodelista"/>
        <w:spacing w:after="240"/>
        <w:ind w:left="1770"/>
        <w:jc w:val="both"/>
        <w:rPr>
          <w:rFonts w:ascii="Arial" w:hAnsi="Arial" w:cs="Arial"/>
        </w:rPr>
      </w:pPr>
    </w:p>
    <w:p w:rsidR="00A14379" w:rsidRPr="0052166F" w:rsidRDefault="00A14379" w:rsidP="00A14379">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A14379" w:rsidRPr="0052166F" w:rsidRDefault="00A14379" w:rsidP="00A1437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14379" w:rsidRPr="0052166F" w:rsidRDefault="00A14379" w:rsidP="00A1437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14379" w:rsidRPr="0052166F" w:rsidRDefault="00A14379" w:rsidP="00A14379">
      <w:pPr>
        <w:pStyle w:val="Prrafodelista"/>
        <w:spacing w:before="120" w:after="120"/>
        <w:ind w:left="1776"/>
        <w:jc w:val="both"/>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14379" w:rsidRPr="0052166F" w:rsidRDefault="00A14379" w:rsidP="00A14379">
      <w:pPr>
        <w:pStyle w:val="Prrafodelista"/>
        <w:spacing w:before="120" w:after="120"/>
        <w:rPr>
          <w:rFonts w:ascii="Arial" w:hAnsi="Arial" w:cs="Arial"/>
        </w:rPr>
      </w:pPr>
    </w:p>
    <w:p w:rsidR="00A14379" w:rsidRPr="0052166F" w:rsidRDefault="00A14379" w:rsidP="00A14379">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14379" w:rsidRPr="0052166F" w:rsidRDefault="00A14379" w:rsidP="00A1437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14379" w:rsidRPr="0052166F" w:rsidRDefault="00A14379" w:rsidP="00A14379">
      <w:pPr>
        <w:spacing w:before="120" w:after="120"/>
        <w:ind w:left="1413" w:hanging="705"/>
        <w:jc w:val="both"/>
        <w:rPr>
          <w:rFonts w:ascii="Arial" w:hAnsi="Arial" w:cs="Arial"/>
        </w:rPr>
      </w:pPr>
      <w:r w:rsidRPr="0052166F">
        <w:rPr>
          <w:rFonts w:ascii="Arial" w:hAnsi="Arial" w:cs="Arial"/>
          <w:b/>
        </w:rPr>
        <w:t>23.2.5. Reglas aplicables a la Resolución:</w:t>
      </w:r>
    </w:p>
    <w:p w:rsidR="00A14379" w:rsidRPr="0052166F" w:rsidRDefault="00A14379" w:rsidP="00A1437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14379" w:rsidRPr="0052166F" w:rsidRDefault="00A14379" w:rsidP="00A1437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14379" w:rsidRPr="0052166F" w:rsidRDefault="00A14379" w:rsidP="00A1437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14379" w:rsidRPr="0052166F" w:rsidRDefault="00A14379" w:rsidP="00A1437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A14379" w:rsidRPr="0052166F" w:rsidRDefault="00A14379" w:rsidP="00A1437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VIGÉSIMA CUARTA.- (CIERRE DE CONTRATO)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14379" w:rsidRPr="0052166F" w:rsidRDefault="00A14379" w:rsidP="00A1437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QUINTA.- (SOLUCIÓN DE CONTROVERSIAS)</w:t>
      </w:r>
    </w:p>
    <w:p w:rsidR="00A14379" w:rsidRPr="0052166F" w:rsidRDefault="00A14379" w:rsidP="00A1437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14379" w:rsidRPr="0052166F" w:rsidRDefault="00A14379" w:rsidP="00A1437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14379" w:rsidRPr="0052166F" w:rsidRDefault="00A14379" w:rsidP="00A1437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14379" w:rsidRPr="0052166F" w:rsidRDefault="00A14379" w:rsidP="00A1437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14379" w:rsidRDefault="00A14379" w:rsidP="00A14379">
      <w:pPr>
        <w:spacing w:after="120"/>
        <w:jc w:val="both"/>
        <w:rPr>
          <w:rFonts w:ascii="Arial" w:hAnsi="Arial" w:cs="Arial"/>
          <w:b/>
          <w:i/>
          <w:u w:val="single"/>
        </w:rPr>
      </w:pPr>
      <w:r>
        <w:rPr>
          <w:rFonts w:ascii="Arial" w:hAnsi="Arial" w:cs="Arial"/>
          <w:b/>
          <w:i/>
          <w:u w:val="single"/>
        </w:rPr>
        <w:t>INCLUIR LA SIGUIENTE CLÁUSULA EN CASO DE QUE CORRESPONDA:</w:t>
      </w:r>
    </w:p>
    <w:p w:rsidR="00A14379" w:rsidRPr="00243183" w:rsidRDefault="00A14379" w:rsidP="00A14379">
      <w:pPr>
        <w:spacing w:after="120"/>
        <w:jc w:val="both"/>
        <w:rPr>
          <w:rFonts w:ascii="Arial" w:hAnsi="Arial" w:cs="Arial"/>
          <w:b/>
          <w:i/>
          <w:u w:val="single"/>
        </w:rPr>
      </w:pPr>
      <w:r w:rsidRPr="00243183">
        <w:rPr>
          <w:rFonts w:ascii="Arial" w:hAnsi="Arial" w:cs="Arial"/>
          <w:b/>
          <w:i/>
          <w:u w:val="single"/>
        </w:rPr>
        <w:t>(PROTOCOLIZACIÓN DEL CONTRATO)</w:t>
      </w:r>
    </w:p>
    <w:p w:rsidR="00A14379" w:rsidRPr="00243183" w:rsidRDefault="00A14379" w:rsidP="00A1437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14379" w:rsidRPr="00243183" w:rsidRDefault="00A14379" w:rsidP="00A14379">
      <w:pPr>
        <w:spacing w:after="120"/>
        <w:jc w:val="both"/>
        <w:rPr>
          <w:rFonts w:ascii="Arial" w:hAnsi="Arial" w:cs="Arial"/>
          <w:i/>
        </w:rPr>
      </w:pPr>
      <w:r w:rsidRPr="00243183">
        <w:rPr>
          <w:rFonts w:ascii="Arial" w:hAnsi="Arial" w:cs="Arial"/>
          <w:i/>
        </w:rPr>
        <w:t>Esta protocolización contendrá los siguientes documentos:</w:t>
      </w:r>
    </w:p>
    <w:p w:rsidR="00A14379" w:rsidRPr="00243183" w:rsidRDefault="00A14379" w:rsidP="00A14379">
      <w:pPr>
        <w:spacing w:after="120"/>
        <w:jc w:val="both"/>
        <w:rPr>
          <w:rFonts w:ascii="Arial" w:hAnsi="Arial" w:cs="Arial"/>
          <w:i/>
        </w:rPr>
      </w:pPr>
      <w:r w:rsidRPr="00243183">
        <w:rPr>
          <w:rFonts w:ascii="Arial" w:hAnsi="Arial" w:cs="Arial"/>
          <w:i/>
        </w:rPr>
        <w:t>Originales o fotocopias legalizadas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Minuta del Contrato</w:t>
      </w:r>
    </w:p>
    <w:p w:rsidR="00A14379" w:rsidRPr="00243183" w:rsidRDefault="00A14379" w:rsidP="00A14379">
      <w:pPr>
        <w:jc w:val="both"/>
        <w:rPr>
          <w:rFonts w:ascii="Arial" w:hAnsi="Arial" w:cs="Arial"/>
          <w:i/>
        </w:rPr>
      </w:pPr>
      <w:r w:rsidRPr="00243183">
        <w:rPr>
          <w:rFonts w:ascii="Arial" w:hAnsi="Arial" w:cs="Arial"/>
          <w:i/>
        </w:rPr>
        <w:t>Fotocopias simples de:</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A14379" w:rsidRPr="00243183" w:rsidRDefault="00A14379" w:rsidP="00A14379">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A14379" w:rsidRPr="00243183" w:rsidRDefault="00A14379" w:rsidP="00A14379">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A14379" w:rsidRPr="00243183" w:rsidRDefault="00A14379" w:rsidP="00A1437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14379" w:rsidRPr="0052166F" w:rsidRDefault="00A14379" w:rsidP="00A1437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14379" w:rsidRPr="0052166F" w:rsidRDefault="00A14379" w:rsidP="00A1437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14379" w:rsidRPr="0052166F" w:rsidRDefault="00A14379" w:rsidP="00A14379">
      <w:pPr>
        <w:spacing w:before="120" w:after="120"/>
        <w:jc w:val="both"/>
        <w:rPr>
          <w:rFonts w:ascii="Arial" w:hAnsi="Arial" w:cs="Arial"/>
          <w:u w:val="single"/>
        </w:rPr>
      </w:pPr>
      <w:r w:rsidRPr="0052166F">
        <w:rPr>
          <w:rFonts w:ascii="Arial" w:hAnsi="Arial" w:cs="Arial"/>
          <w:b/>
          <w:u w:val="single"/>
        </w:rPr>
        <w:t>VIGÉSIMA OCTAVA.- (CONFORMIDAD)</w:t>
      </w:r>
    </w:p>
    <w:p w:rsidR="00A14379" w:rsidRPr="0052166F" w:rsidRDefault="00A14379" w:rsidP="00A1437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14379" w:rsidRPr="0052166F" w:rsidRDefault="00A14379" w:rsidP="00A1437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p w:rsidR="00A14379" w:rsidRPr="0052166F" w:rsidRDefault="00A14379" w:rsidP="00A1437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14379" w:rsidRPr="0052166F" w:rsidTr="00A14379">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14379" w:rsidRPr="0052166F" w:rsidRDefault="00A14379" w:rsidP="00A14379">
            <w:pPr>
              <w:jc w:val="both"/>
              <w:rPr>
                <w:rFonts w:ascii="Arial" w:hAnsi="Arial" w:cs="Arial"/>
                <w:lang w:val="es-BO"/>
              </w:rPr>
            </w:pPr>
            <w:r w:rsidRPr="0052166F">
              <w:rPr>
                <w:rFonts w:ascii="Arial" w:hAnsi="Arial" w:cs="Arial"/>
                <w:lang w:val="es-BO"/>
              </w:rPr>
              <w:t xml:space="preserve">          Sr. ________________________</w:t>
            </w:r>
          </w:p>
        </w:tc>
      </w:tr>
      <w:tr w:rsidR="00A14379" w:rsidRPr="0052166F" w:rsidTr="00A14379">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cargo</w:t>
            </w:r>
          </w:p>
          <w:p w:rsidR="00A14379" w:rsidRDefault="00A14379" w:rsidP="00A1437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14379" w:rsidRPr="0052166F" w:rsidRDefault="00A14379" w:rsidP="00A1437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14379" w:rsidRPr="0052166F" w:rsidRDefault="00A14379" w:rsidP="00A14379">
            <w:pPr>
              <w:jc w:val="both"/>
              <w:rPr>
                <w:rFonts w:ascii="Arial" w:hAnsi="Arial" w:cs="Arial"/>
                <w:i/>
                <w:lang w:val="es-BO"/>
              </w:rPr>
            </w:pPr>
            <w:r w:rsidRPr="0052166F">
              <w:rPr>
                <w:rFonts w:ascii="Arial" w:hAnsi="Arial" w:cs="Arial"/>
                <w:i/>
                <w:lang w:val="es-BO"/>
              </w:rPr>
              <w:t xml:space="preserve">                         nombre empresa</w:t>
            </w:r>
          </w:p>
          <w:p w:rsidR="00A14379" w:rsidRPr="0052166F" w:rsidRDefault="00A14379" w:rsidP="00A14379">
            <w:pPr>
              <w:jc w:val="both"/>
              <w:rPr>
                <w:rFonts w:ascii="Arial" w:hAnsi="Arial" w:cs="Arial"/>
                <w:b/>
                <w:lang w:val="es-BO"/>
              </w:rPr>
            </w:pPr>
            <w:r w:rsidRPr="0052166F">
              <w:rPr>
                <w:rFonts w:ascii="Arial" w:hAnsi="Arial" w:cs="Arial"/>
                <w:b/>
                <w:lang w:val="es-BO"/>
              </w:rPr>
              <w:t xml:space="preserve">                            PROVEEDOR</w:t>
            </w:r>
          </w:p>
        </w:tc>
      </w:tr>
    </w:tbl>
    <w:p w:rsidR="00A14379" w:rsidRPr="0052166F" w:rsidRDefault="00A14379" w:rsidP="00A14379">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01B9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BBE" w:rsidRDefault="00BA3BBE">
      <w:r>
        <w:separator/>
      </w:r>
    </w:p>
  </w:endnote>
  <w:endnote w:type="continuationSeparator" w:id="0">
    <w:p w:rsidR="00BA3BBE" w:rsidRDefault="00BA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1DC" w:rsidRDefault="001961DC">
    <w:pPr>
      <w:pStyle w:val="Piedepgina"/>
      <w:jc w:val="right"/>
    </w:pPr>
    <w:r>
      <w:fldChar w:fldCharType="begin"/>
    </w:r>
    <w:r>
      <w:instrText xml:space="preserve"> PAGE   \* MERGEFORMAT </w:instrText>
    </w:r>
    <w:r>
      <w:fldChar w:fldCharType="separate"/>
    </w:r>
    <w:r w:rsidR="003014E6">
      <w:rPr>
        <w:noProof/>
      </w:rPr>
      <w:t>25</w:t>
    </w:r>
    <w:r>
      <w:fldChar w:fldCharType="end"/>
    </w:r>
  </w:p>
  <w:p w:rsidR="001961DC" w:rsidRDefault="001961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BBE" w:rsidRDefault="00BA3BBE">
      <w:r>
        <w:separator/>
      </w:r>
    </w:p>
  </w:footnote>
  <w:footnote w:type="continuationSeparator" w:id="0">
    <w:p w:rsidR="00BA3BBE" w:rsidRDefault="00BA3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8F0D28"/>
    <w:multiLevelType w:val="hybridMultilevel"/>
    <w:tmpl w:val="BF9E9C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0"/>
  </w:num>
  <w:num w:numId="4">
    <w:abstractNumId w:val="11"/>
  </w:num>
  <w:num w:numId="5">
    <w:abstractNumId w:val="26"/>
  </w:num>
  <w:num w:numId="6">
    <w:abstractNumId w:val="27"/>
  </w:num>
  <w:num w:numId="7">
    <w:abstractNumId w:val="0"/>
  </w:num>
  <w:num w:numId="8">
    <w:abstractNumId w:val="44"/>
  </w:num>
  <w:num w:numId="9">
    <w:abstractNumId w:val="22"/>
  </w:num>
  <w:num w:numId="10">
    <w:abstractNumId w:val="10"/>
  </w:num>
  <w:num w:numId="11">
    <w:abstractNumId w:val="9"/>
  </w:num>
  <w:num w:numId="12">
    <w:abstractNumId w:val="12"/>
  </w:num>
  <w:num w:numId="13">
    <w:abstractNumId w:val="34"/>
  </w:num>
  <w:num w:numId="14">
    <w:abstractNumId w:val="32"/>
  </w:num>
  <w:num w:numId="15">
    <w:abstractNumId w:val="36"/>
  </w:num>
  <w:num w:numId="16">
    <w:abstractNumId w:val="17"/>
  </w:num>
  <w:num w:numId="17">
    <w:abstractNumId w:val="2"/>
  </w:num>
  <w:num w:numId="18">
    <w:abstractNumId w:val="42"/>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7"/>
  </w:num>
  <w:num w:numId="25">
    <w:abstractNumId w:val="30"/>
  </w:num>
  <w:num w:numId="26">
    <w:abstractNumId w:val="25"/>
  </w:num>
  <w:num w:numId="27">
    <w:abstractNumId w:val="33"/>
  </w:num>
  <w:num w:numId="28">
    <w:abstractNumId w:val="4"/>
  </w:num>
  <w:num w:numId="29">
    <w:abstractNumId w:val="46"/>
  </w:num>
  <w:num w:numId="30">
    <w:abstractNumId w:val="7"/>
  </w:num>
  <w:num w:numId="31">
    <w:abstractNumId w:val="1"/>
  </w:num>
  <w:num w:numId="32">
    <w:abstractNumId w:val="29"/>
  </w:num>
  <w:num w:numId="33">
    <w:abstractNumId w:val="35"/>
  </w:num>
  <w:num w:numId="34">
    <w:abstractNumId w:val="28"/>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8"/>
  </w:num>
  <w:num w:numId="38">
    <w:abstractNumId w:val="41"/>
  </w:num>
  <w:num w:numId="39">
    <w:abstractNumId w:val="31"/>
  </w:num>
  <w:num w:numId="40">
    <w:abstractNumId w:val="47"/>
  </w:num>
  <w:num w:numId="41">
    <w:abstractNumId w:val="21"/>
  </w:num>
  <w:num w:numId="42">
    <w:abstractNumId w:val="15"/>
  </w:num>
  <w:num w:numId="43">
    <w:abstractNumId w:val="45"/>
  </w:num>
  <w:num w:numId="44">
    <w:abstractNumId w:val="13"/>
  </w:num>
  <w:num w:numId="45">
    <w:abstractNumId w:val="19"/>
  </w:num>
  <w:num w:numId="46">
    <w:abstractNumId w:val="43"/>
  </w:num>
  <w:num w:numId="47">
    <w:abstractNumId w:val="6"/>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B0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1DC"/>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4E6"/>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0DE"/>
    <w:rsid w:val="00400AFB"/>
    <w:rsid w:val="00400EB7"/>
    <w:rsid w:val="00401A9A"/>
    <w:rsid w:val="00401B93"/>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1E"/>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8C6"/>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FE"/>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10E"/>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5A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8F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A7F"/>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379"/>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43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6FFD"/>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2E0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BBE"/>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5D5"/>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2BBE"/>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25"/>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8C178-099F-406E-BFE0-388E25D1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49</Pages>
  <Words>15683</Words>
  <Characters>86259</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101739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7</cp:revision>
  <cp:lastPrinted>2016-08-12T19:06:00Z</cp:lastPrinted>
  <dcterms:created xsi:type="dcterms:W3CDTF">2016-08-11T19:37:00Z</dcterms:created>
  <dcterms:modified xsi:type="dcterms:W3CDTF">2016-08-12T19:14:00Z</dcterms:modified>
</cp:coreProperties>
</file>