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bookmarkStart w:id="0" w:name="_GoBack"/>
      <w:bookmarkEnd w:id="0"/>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991827" w:rsidRPr="007E3A17" w:rsidRDefault="00991827" w:rsidP="00BC21BB">
                            <w:pPr>
                              <w:pStyle w:val="Ttulo1"/>
                              <w:ind w:left="142"/>
                              <w:jc w:val="center"/>
                              <w:rPr>
                                <w:rFonts w:ascii="Century Gothic" w:hAnsi="Century Gothic"/>
                                <w:sz w:val="8"/>
                                <w:szCs w:val="28"/>
                              </w:rPr>
                            </w:pPr>
                          </w:p>
                          <w:p w14:paraId="4BF12AA0" w14:textId="77777777" w:rsidR="00991827" w:rsidRDefault="0099182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91827" w:rsidRPr="00196858" w:rsidRDefault="00991827" w:rsidP="00196858"/>
                          <w:p w14:paraId="707CFF32" w14:textId="77777777" w:rsidR="00991827" w:rsidRDefault="00991827" w:rsidP="00BC21BB">
                            <w:pPr>
                              <w:ind w:left="142"/>
                              <w:jc w:val="center"/>
                              <w:rPr>
                                <w:rFonts w:ascii="Verdana" w:hAnsi="Verdana"/>
                                <w:b/>
                              </w:rPr>
                            </w:pPr>
                          </w:p>
                          <w:p w14:paraId="06570665" w14:textId="77777777" w:rsidR="00991827" w:rsidRDefault="0099182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91827" w:rsidRPr="00103622" w:rsidRDefault="00991827" w:rsidP="00963B46">
                            <w:pPr>
                              <w:ind w:left="142"/>
                              <w:jc w:val="center"/>
                              <w:rPr>
                                <w:rFonts w:ascii="Century Gothic" w:hAnsi="Century Gothic" w:cs="Arial"/>
                                <w:b/>
                                <w:sz w:val="32"/>
                                <w:szCs w:val="32"/>
                                <w:lang w:val="es-MX"/>
                              </w:rPr>
                            </w:pPr>
                          </w:p>
                          <w:p w14:paraId="4C001CE9" w14:textId="77777777" w:rsidR="00991827" w:rsidRPr="00103622" w:rsidRDefault="0099182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991827" w:rsidRDefault="0099182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991827" w:rsidRDefault="00991827" w:rsidP="00C12034">
                            <w:pPr>
                              <w:rPr>
                                <w:rFonts w:ascii="Century Gothic" w:hAnsi="Century Gothic" w:cs="Arial"/>
                                <w:b/>
                                <w:sz w:val="28"/>
                                <w:szCs w:val="32"/>
                              </w:rPr>
                            </w:pPr>
                          </w:p>
                          <w:p w14:paraId="0A58EB77" w14:textId="77777777" w:rsidR="00991827" w:rsidRDefault="00991827" w:rsidP="00C12034">
                            <w:pPr>
                              <w:jc w:val="center"/>
                              <w:rPr>
                                <w:rFonts w:ascii="Century Gothic" w:hAnsi="Century Gothic"/>
                                <w:b/>
                                <w:sz w:val="28"/>
                                <w:szCs w:val="32"/>
                              </w:rPr>
                            </w:pPr>
                          </w:p>
                          <w:p w14:paraId="067FB5BB" w14:textId="4C0D2BE7" w:rsidR="00991827" w:rsidRPr="00D94CE2" w:rsidRDefault="0099182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991827" w:rsidRPr="00D94CE2" w:rsidRDefault="0099182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991827" w:rsidRPr="00015B4A" w:rsidRDefault="00991827" w:rsidP="00455A2A">
                            <w:pPr>
                              <w:ind w:left="142" w:right="24"/>
                              <w:jc w:val="center"/>
                              <w:rPr>
                                <w:rFonts w:ascii="Century Gothic" w:hAnsi="Century Gothic" w:cs="Arial"/>
                                <w:b/>
                                <w:sz w:val="28"/>
                                <w:szCs w:val="28"/>
                              </w:rPr>
                            </w:pPr>
                          </w:p>
                          <w:p w14:paraId="305A115D" w14:textId="77777777" w:rsidR="00991827" w:rsidRDefault="00991827" w:rsidP="00455A2A">
                            <w:pPr>
                              <w:ind w:left="142" w:right="24"/>
                              <w:jc w:val="center"/>
                              <w:rPr>
                                <w:rFonts w:ascii="Century Gothic" w:hAnsi="Century Gothic" w:cs="Arial"/>
                                <w:b/>
                                <w:sz w:val="28"/>
                                <w:szCs w:val="28"/>
                                <w:lang w:val="es-MX"/>
                              </w:rPr>
                            </w:pPr>
                          </w:p>
                          <w:p w14:paraId="6DD59E27" w14:textId="77777777" w:rsidR="00991827" w:rsidRPr="00103622" w:rsidRDefault="0099182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991827" w:rsidRPr="00103622" w:rsidRDefault="00991827" w:rsidP="00455A2A">
                            <w:pPr>
                              <w:ind w:left="142" w:right="24"/>
                              <w:rPr>
                                <w:rFonts w:ascii="Century Gothic" w:hAnsi="Century Gothic"/>
                                <w:b/>
                                <w:sz w:val="28"/>
                                <w:szCs w:val="28"/>
                              </w:rPr>
                            </w:pPr>
                          </w:p>
                          <w:p w14:paraId="10432132" w14:textId="30B78390" w:rsidR="00991827" w:rsidRPr="00D94CE2" w:rsidRDefault="00991827"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F29DE">
                              <w:rPr>
                                <w:rFonts w:ascii="Century Gothic" w:hAnsi="Century Gothic" w:cs="Century Gothic"/>
                                <w:b/>
                                <w:bCs/>
                                <w:color w:val="FF0000"/>
                                <w:sz w:val="28"/>
                                <w:szCs w:val="28"/>
                              </w:rPr>
                              <w:t>ADQUISICION DE MATERIAL METALICO PARA EL DISTRITO COMERCIAL POTOSI</w:t>
                            </w:r>
                            <w:r w:rsidRPr="0038442A">
                              <w:rPr>
                                <w:rFonts w:ascii="Century Gothic" w:hAnsi="Century Gothic" w:cs="Century Gothic"/>
                                <w:b/>
                                <w:bCs/>
                                <w:color w:val="FF0000"/>
                                <w:sz w:val="28"/>
                                <w:szCs w:val="28"/>
                              </w:rPr>
                              <w:t>.</w:t>
                            </w:r>
                          </w:p>
                          <w:p w14:paraId="7A5D2B44" w14:textId="77777777" w:rsidR="00991827" w:rsidRPr="00D94CE2" w:rsidRDefault="00991827" w:rsidP="00455A2A">
                            <w:pPr>
                              <w:ind w:right="24"/>
                              <w:jc w:val="center"/>
                              <w:rPr>
                                <w:rFonts w:ascii="Century Gothic" w:hAnsi="Century Gothic" w:cs="Century Gothic"/>
                                <w:b/>
                                <w:bCs/>
                                <w:color w:val="FF0000"/>
                                <w:sz w:val="28"/>
                                <w:szCs w:val="28"/>
                              </w:rPr>
                            </w:pPr>
                          </w:p>
                          <w:p w14:paraId="6351C111" w14:textId="2EE9B0F1" w:rsidR="00991827" w:rsidRPr="00D94CE2" w:rsidRDefault="00991827"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F5A68">
                              <w:rPr>
                                <w:rFonts w:ascii="Century Gothic" w:hAnsi="Century Gothic" w:cs="Century Gothic"/>
                                <w:b/>
                                <w:bCs/>
                                <w:sz w:val="28"/>
                                <w:szCs w:val="28"/>
                              </w:rPr>
                              <w:t>GCC-CDL-DCPT-</w:t>
                            </w:r>
                            <w:r>
                              <w:rPr>
                                <w:rFonts w:ascii="Century Gothic" w:hAnsi="Century Gothic" w:cs="Century Gothic"/>
                                <w:b/>
                                <w:bCs/>
                                <w:sz w:val="28"/>
                                <w:szCs w:val="28"/>
                              </w:rPr>
                              <w:t>68</w:t>
                            </w:r>
                            <w:r w:rsidRPr="00CF5A68">
                              <w:rPr>
                                <w:rFonts w:ascii="Century Gothic" w:hAnsi="Century Gothic" w:cs="Century Gothic"/>
                                <w:b/>
                                <w:bCs/>
                                <w:sz w:val="28"/>
                                <w:szCs w:val="28"/>
                              </w:rPr>
                              <w:t>-16</w:t>
                            </w:r>
                          </w:p>
                          <w:p w14:paraId="5268A2A2" w14:textId="77777777" w:rsidR="00991827" w:rsidRPr="00D94CE2" w:rsidRDefault="00991827" w:rsidP="00455A2A">
                            <w:pPr>
                              <w:ind w:right="24"/>
                              <w:jc w:val="center"/>
                              <w:rPr>
                                <w:rFonts w:ascii="Century Gothic" w:hAnsi="Century Gothic" w:cs="Century Gothic"/>
                                <w:b/>
                                <w:bCs/>
                                <w:color w:val="FF0000"/>
                                <w:sz w:val="28"/>
                                <w:szCs w:val="28"/>
                              </w:rPr>
                            </w:pPr>
                          </w:p>
                          <w:p w14:paraId="13340B8D" w14:textId="77777777" w:rsidR="00991827" w:rsidRPr="00D94CE2" w:rsidRDefault="00991827" w:rsidP="00455A2A">
                            <w:pPr>
                              <w:ind w:right="24"/>
                              <w:jc w:val="center"/>
                              <w:rPr>
                                <w:rFonts w:ascii="Century Gothic" w:hAnsi="Century Gothic" w:cs="Century Gothic"/>
                                <w:b/>
                                <w:bCs/>
                                <w:color w:val="FF0000"/>
                                <w:sz w:val="28"/>
                                <w:szCs w:val="28"/>
                              </w:rPr>
                            </w:pPr>
                          </w:p>
                          <w:p w14:paraId="4EABECE0" w14:textId="69990685" w:rsidR="00991827" w:rsidRPr="00D94CE2" w:rsidRDefault="00991827"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34AB203F" w14:textId="77777777" w:rsidR="00991827" w:rsidRPr="00103622" w:rsidRDefault="00991827" w:rsidP="00BC21BB">
                            <w:pPr>
                              <w:ind w:right="930"/>
                              <w:jc w:val="center"/>
                              <w:rPr>
                                <w:rFonts w:ascii="Century Gothic" w:hAnsi="Century Gothic"/>
                                <w:sz w:val="32"/>
                                <w:szCs w:val="32"/>
                                <w:lang w:val="es-ES_tradnl"/>
                              </w:rPr>
                            </w:pPr>
                          </w:p>
                          <w:p w14:paraId="2400E6AF" w14:textId="77777777" w:rsidR="00991827" w:rsidRPr="00103622" w:rsidRDefault="00991827" w:rsidP="00BC21BB">
                            <w:pPr>
                              <w:ind w:right="930"/>
                              <w:jc w:val="center"/>
                              <w:rPr>
                                <w:rFonts w:ascii="Century Gothic" w:hAnsi="Century Gothic"/>
                                <w:sz w:val="32"/>
                                <w:szCs w:val="32"/>
                                <w:lang w:val="es-ES_tradnl"/>
                              </w:rPr>
                            </w:pPr>
                          </w:p>
                          <w:p w14:paraId="519E7A3A" w14:textId="77777777" w:rsidR="00991827" w:rsidRPr="00103622" w:rsidRDefault="00991827" w:rsidP="00BC21BB">
                            <w:pPr>
                              <w:ind w:right="930"/>
                              <w:jc w:val="center"/>
                              <w:rPr>
                                <w:rFonts w:ascii="Century Gothic" w:hAnsi="Century Gothic"/>
                                <w:sz w:val="32"/>
                                <w:szCs w:val="32"/>
                                <w:lang w:val="es-ES_tradnl"/>
                              </w:rPr>
                            </w:pPr>
                          </w:p>
                          <w:p w14:paraId="47C3D4D1" w14:textId="77777777" w:rsidR="00991827" w:rsidRDefault="00991827" w:rsidP="00BC21BB">
                            <w:pPr>
                              <w:ind w:right="930"/>
                              <w:jc w:val="center"/>
                              <w:rPr>
                                <w:rFonts w:ascii="Century Gothic" w:hAnsi="Century Gothic"/>
                                <w:lang w:val="es-ES_tradnl"/>
                              </w:rPr>
                            </w:pPr>
                          </w:p>
                          <w:p w14:paraId="3EC83649" w14:textId="77777777" w:rsidR="00991827" w:rsidRPr="009C5A35" w:rsidRDefault="0099182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991827" w:rsidRPr="007E3A17" w:rsidRDefault="00991827" w:rsidP="00BC21BB">
                      <w:pPr>
                        <w:pStyle w:val="Ttulo1"/>
                        <w:ind w:left="142"/>
                        <w:jc w:val="center"/>
                        <w:rPr>
                          <w:rFonts w:ascii="Century Gothic" w:hAnsi="Century Gothic"/>
                          <w:sz w:val="8"/>
                          <w:szCs w:val="28"/>
                        </w:rPr>
                      </w:pPr>
                    </w:p>
                    <w:p w14:paraId="4BF12AA0" w14:textId="77777777" w:rsidR="00991827" w:rsidRDefault="0099182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91827" w:rsidRPr="00196858" w:rsidRDefault="00991827" w:rsidP="00196858"/>
                    <w:p w14:paraId="707CFF32" w14:textId="77777777" w:rsidR="00991827" w:rsidRDefault="00991827" w:rsidP="00BC21BB">
                      <w:pPr>
                        <w:ind w:left="142"/>
                        <w:jc w:val="center"/>
                        <w:rPr>
                          <w:rFonts w:ascii="Verdana" w:hAnsi="Verdana"/>
                          <w:b/>
                        </w:rPr>
                      </w:pPr>
                    </w:p>
                    <w:p w14:paraId="06570665" w14:textId="77777777" w:rsidR="00991827" w:rsidRDefault="0099182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91827" w:rsidRPr="00103622" w:rsidRDefault="00991827" w:rsidP="00963B46">
                      <w:pPr>
                        <w:ind w:left="142"/>
                        <w:jc w:val="center"/>
                        <w:rPr>
                          <w:rFonts w:ascii="Century Gothic" w:hAnsi="Century Gothic" w:cs="Arial"/>
                          <w:b/>
                          <w:sz w:val="32"/>
                          <w:szCs w:val="32"/>
                          <w:lang w:val="es-MX"/>
                        </w:rPr>
                      </w:pPr>
                    </w:p>
                    <w:p w14:paraId="4C001CE9" w14:textId="77777777" w:rsidR="00991827" w:rsidRPr="00103622" w:rsidRDefault="0099182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991827" w:rsidRDefault="0099182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991827" w:rsidRDefault="00991827" w:rsidP="00C12034">
                      <w:pPr>
                        <w:rPr>
                          <w:rFonts w:ascii="Century Gothic" w:hAnsi="Century Gothic" w:cs="Arial"/>
                          <w:b/>
                          <w:sz w:val="28"/>
                          <w:szCs w:val="32"/>
                        </w:rPr>
                      </w:pPr>
                    </w:p>
                    <w:p w14:paraId="0A58EB77" w14:textId="77777777" w:rsidR="00991827" w:rsidRDefault="00991827" w:rsidP="00C12034">
                      <w:pPr>
                        <w:jc w:val="center"/>
                        <w:rPr>
                          <w:rFonts w:ascii="Century Gothic" w:hAnsi="Century Gothic"/>
                          <w:b/>
                          <w:sz w:val="28"/>
                          <w:szCs w:val="32"/>
                        </w:rPr>
                      </w:pPr>
                    </w:p>
                    <w:p w14:paraId="067FB5BB" w14:textId="4C0D2BE7" w:rsidR="00991827" w:rsidRPr="00D94CE2" w:rsidRDefault="0099182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991827" w:rsidRPr="00D94CE2" w:rsidRDefault="0099182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991827" w:rsidRPr="00015B4A" w:rsidRDefault="00991827" w:rsidP="00455A2A">
                      <w:pPr>
                        <w:ind w:left="142" w:right="24"/>
                        <w:jc w:val="center"/>
                        <w:rPr>
                          <w:rFonts w:ascii="Century Gothic" w:hAnsi="Century Gothic" w:cs="Arial"/>
                          <w:b/>
                          <w:sz w:val="28"/>
                          <w:szCs w:val="28"/>
                        </w:rPr>
                      </w:pPr>
                    </w:p>
                    <w:p w14:paraId="305A115D" w14:textId="77777777" w:rsidR="00991827" w:rsidRDefault="00991827" w:rsidP="00455A2A">
                      <w:pPr>
                        <w:ind w:left="142" w:right="24"/>
                        <w:jc w:val="center"/>
                        <w:rPr>
                          <w:rFonts w:ascii="Century Gothic" w:hAnsi="Century Gothic" w:cs="Arial"/>
                          <w:b/>
                          <w:sz w:val="28"/>
                          <w:szCs w:val="28"/>
                          <w:lang w:val="es-MX"/>
                        </w:rPr>
                      </w:pPr>
                    </w:p>
                    <w:p w14:paraId="6DD59E27" w14:textId="77777777" w:rsidR="00991827" w:rsidRPr="00103622" w:rsidRDefault="0099182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991827" w:rsidRPr="00103622" w:rsidRDefault="00991827" w:rsidP="00455A2A">
                      <w:pPr>
                        <w:ind w:left="142" w:right="24"/>
                        <w:rPr>
                          <w:rFonts w:ascii="Century Gothic" w:hAnsi="Century Gothic"/>
                          <w:b/>
                          <w:sz w:val="28"/>
                          <w:szCs w:val="28"/>
                        </w:rPr>
                      </w:pPr>
                    </w:p>
                    <w:p w14:paraId="10432132" w14:textId="30B78390" w:rsidR="00991827" w:rsidRPr="00D94CE2" w:rsidRDefault="00991827"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F29DE">
                        <w:rPr>
                          <w:rFonts w:ascii="Century Gothic" w:hAnsi="Century Gothic" w:cs="Century Gothic"/>
                          <w:b/>
                          <w:bCs/>
                          <w:color w:val="FF0000"/>
                          <w:sz w:val="28"/>
                          <w:szCs w:val="28"/>
                        </w:rPr>
                        <w:t>ADQUISICION DE MATERIAL METALICO PARA EL DISTRITO COMERCIAL POTOSI</w:t>
                      </w:r>
                      <w:r w:rsidRPr="0038442A">
                        <w:rPr>
                          <w:rFonts w:ascii="Century Gothic" w:hAnsi="Century Gothic" w:cs="Century Gothic"/>
                          <w:b/>
                          <w:bCs/>
                          <w:color w:val="FF0000"/>
                          <w:sz w:val="28"/>
                          <w:szCs w:val="28"/>
                        </w:rPr>
                        <w:t>.</w:t>
                      </w:r>
                    </w:p>
                    <w:p w14:paraId="7A5D2B44" w14:textId="77777777" w:rsidR="00991827" w:rsidRPr="00D94CE2" w:rsidRDefault="00991827" w:rsidP="00455A2A">
                      <w:pPr>
                        <w:ind w:right="24"/>
                        <w:jc w:val="center"/>
                        <w:rPr>
                          <w:rFonts w:ascii="Century Gothic" w:hAnsi="Century Gothic" w:cs="Century Gothic"/>
                          <w:b/>
                          <w:bCs/>
                          <w:color w:val="FF0000"/>
                          <w:sz w:val="28"/>
                          <w:szCs w:val="28"/>
                        </w:rPr>
                      </w:pPr>
                    </w:p>
                    <w:p w14:paraId="6351C111" w14:textId="2EE9B0F1" w:rsidR="00991827" w:rsidRPr="00D94CE2" w:rsidRDefault="00991827"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F5A68">
                        <w:rPr>
                          <w:rFonts w:ascii="Century Gothic" w:hAnsi="Century Gothic" w:cs="Century Gothic"/>
                          <w:b/>
                          <w:bCs/>
                          <w:sz w:val="28"/>
                          <w:szCs w:val="28"/>
                        </w:rPr>
                        <w:t>GCC-CDL-DCPT-</w:t>
                      </w:r>
                      <w:r>
                        <w:rPr>
                          <w:rFonts w:ascii="Century Gothic" w:hAnsi="Century Gothic" w:cs="Century Gothic"/>
                          <w:b/>
                          <w:bCs/>
                          <w:sz w:val="28"/>
                          <w:szCs w:val="28"/>
                        </w:rPr>
                        <w:t>68</w:t>
                      </w:r>
                      <w:r w:rsidRPr="00CF5A68">
                        <w:rPr>
                          <w:rFonts w:ascii="Century Gothic" w:hAnsi="Century Gothic" w:cs="Century Gothic"/>
                          <w:b/>
                          <w:bCs/>
                          <w:sz w:val="28"/>
                          <w:szCs w:val="28"/>
                        </w:rPr>
                        <w:t>-16</w:t>
                      </w:r>
                    </w:p>
                    <w:p w14:paraId="5268A2A2" w14:textId="77777777" w:rsidR="00991827" w:rsidRPr="00D94CE2" w:rsidRDefault="00991827" w:rsidP="00455A2A">
                      <w:pPr>
                        <w:ind w:right="24"/>
                        <w:jc w:val="center"/>
                        <w:rPr>
                          <w:rFonts w:ascii="Century Gothic" w:hAnsi="Century Gothic" w:cs="Century Gothic"/>
                          <w:b/>
                          <w:bCs/>
                          <w:color w:val="FF0000"/>
                          <w:sz w:val="28"/>
                          <w:szCs w:val="28"/>
                        </w:rPr>
                      </w:pPr>
                    </w:p>
                    <w:p w14:paraId="13340B8D" w14:textId="77777777" w:rsidR="00991827" w:rsidRPr="00D94CE2" w:rsidRDefault="00991827" w:rsidP="00455A2A">
                      <w:pPr>
                        <w:ind w:right="24"/>
                        <w:jc w:val="center"/>
                        <w:rPr>
                          <w:rFonts w:ascii="Century Gothic" w:hAnsi="Century Gothic" w:cs="Century Gothic"/>
                          <w:b/>
                          <w:bCs/>
                          <w:color w:val="FF0000"/>
                          <w:sz w:val="28"/>
                          <w:szCs w:val="28"/>
                        </w:rPr>
                      </w:pPr>
                    </w:p>
                    <w:p w14:paraId="4EABECE0" w14:textId="69990685" w:rsidR="00991827" w:rsidRPr="00D94CE2" w:rsidRDefault="00991827"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34AB203F" w14:textId="77777777" w:rsidR="00991827" w:rsidRPr="00103622" w:rsidRDefault="00991827" w:rsidP="00BC21BB">
                      <w:pPr>
                        <w:ind w:right="930"/>
                        <w:jc w:val="center"/>
                        <w:rPr>
                          <w:rFonts w:ascii="Century Gothic" w:hAnsi="Century Gothic"/>
                          <w:sz w:val="32"/>
                          <w:szCs w:val="32"/>
                          <w:lang w:val="es-ES_tradnl"/>
                        </w:rPr>
                      </w:pPr>
                    </w:p>
                    <w:p w14:paraId="2400E6AF" w14:textId="77777777" w:rsidR="00991827" w:rsidRPr="00103622" w:rsidRDefault="00991827" w:rsidP="00BC21BB">
                      <w:pPr>
                        <w:ind w:right="930"/>
                        <w:jc w:val="center"/>
                        <w:rPr>
                          <w:rFonts w:ascii="Century Gothic" w:hAnsi="Century Gothic"/>
                          <w:sz w:val="32"/>
                          <w:szCs w:val="32"/>
                          <w:lang w:val="es-ES_tradnl"/>
                        </w:rPr>
                      </w:pPr>
                    </w:p>
                    <w:p w14:paraId="519E7A3A" w14:textId="77777777" w:rsidR="00991827" w:rsidRPr="00103622" w:rsidRDefault="00991827" w:rsidP="00BC21BB">
                      <w:pPr>
                        <w:ind w:right="930"/>
                        <w:jc w:val="center"/>
                        <w:rPr>
                          <w:rFonts w:ascii="Century Gothic" w:hAnsi="Century Gothic"/>
                          <w:sz w:val="32"/>
                          <w:szCs w:val="32"/>
                          <w:lang w:val="es-ES_tradnl"/>
                        </w:rPr>
                      </w:pPr>
                    </w:p>
                    <w:p w14:paraId="47C3D4D1" w14:textId="77777777" w:rsidR="00991827" w:rsidRDefault="00991827" w:rsidP="00BC21BB">
                      <w:pPr>
                        <w:ind w:right="930"/>
                        <w:jc w:val="center"/>
                        <w:rPr>
                          <w:rFonts w:ascii="Century Gothic" w:hAnsi="Century Gothic"/>
                          <w:lang w:val="es-ES_tradnl"/>
                        </w:rPr>
                      </w:pPr>
                    </w:p>
                    <w:p w14:paraId="3EC83649" w14:textId="77777777" w:rsidR="00991827" w:rsidRPr="009C5A35" w:rsidRDefault="00991827"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A162459"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50786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991827" w:rsidRPr="00AD6AF2" w:rsidRDefault="00991827" w:rsidP="00795A5A">
                            <w:pPr>
                              <w:ind w:right="930"/>
                              <w:jc w:val="center"/>
                              <w:rPr>
                                <w:rFonts w:ascii="Century Gothic" w:hAnsi="Century Gothic"/>
                                <w:sz w:val="14"/>
                                <w:lang w:val="es-ES_tradnl"/>
                              </w:rPr>
                            </w:pPr>
                          </w:p>
                          <w:p w14:paraId="7A33C25A" w14:textId="3903364C" w:rsidR="00991827" w:rsidRPr="00AD6AF2" w:rsidRDefault="0099182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991827" w:rsidRPr="00AD6AF2" w:rsidRDefault="00991827" w:rsidP="00795A5A">
                      <w:pPr>
                        <w:ind w:right="930"/>
                        <w:jc w:val="center"/>
                        <w:rPr>
                          <w:rFonts w:ascii="Century Gothic" w:hAnsi="Century Gothic"/>
                          <w:sz w:val="14"/>
                          <w:lang w:val="es-ES_tradnl"/>
                        </w:rPr>
                      </w:pPr>
                    </w:p>
                    <w:p w14:paraId="7A33C25A" w14:textId="3903364C" w:rsidR="00991827" w:rsidRPr="00AD6AF2" w:rsidRDefault="0099182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8"/>
        <w:gridCol w:w="279"/>
        <w:gridCol w:w="4416"/>
      </w:tblGrid>
      <w:tr w:rsidR="0038442A" w:rsidRPr="00552079" w14:paraId="5EE74A33" w14:textId="77777777" w:rsidTr="00151227">
        <w:trPr>
          <w:trHeight w:val="707"/>
          <w:jc w:val="center"/>
        </w:trPr>
        <w:tc>
          <w:tcPr>
            <w:tcW w:w="4328" w:type="dxa"/>
            <w:tcBorders>
              <w:top w:val="single" w:sz="4" w:space="0" w:color="auto"/>
              <w:bottom w:val="single" w:sz="4" w:space="0" w:color="auto"/>
              <w:right w:val="single" w:sz="4" w:space="0" w:color="auto"/>
            </w:tcBorders>
            <w:shd w:val="clear" w:color="auto" w:fill="auto"/>
            <w:vAlign w:val="center"/>
          </w:tcPr>
          <w:p w14:paraId="3B17639B" w14:textId="6C1D0003"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79" w:type="dxa"/>
            <w:tcBorders>
              <w:top w:val="single" w:sz="4" w:space="0" w:color="auto"/>
              <w:bottom w:val="single" w:sz="4" w:space="0" w:color="auto"/>
              <w:right w:val="single" w:sz="4" w:space="0" w:color="auto"/>
            </w:tcBorders>
            <w:shd w:val="clear" w:color="auto" w:fill="auto"/>
            <w:vAlign w:val="center"/>
          </w:tcPr>
          <w:p w14:paraId="57351283" w14:textId="38CC41B0"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6" w:type="dxa"/>
            <w:tcBorders>
              <w:top w:val="single" w:sz="4" w:space="0" w:color="auto"/>
              <w:left w:val="single" w:sz="4" w:space="0" w:color="auto"/>
              <w:bottom w:val="single" w:sz="4" w:space="0" w:color="auto"/>
            </w:tcBorders>
            <w:shd w:val="clear" w:color="auto" w:fill="auto"/>
            <w:vAlign w:val="center"/>
          </w:tcPr>
          <w:p w14:paraId="2A141145" w14:textId="0F00CDB7" w:rsidR="0038442A" w:rsidRPr="00552079" w:rsidRDefault="0038442A" w:rsidP="0038442A">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PRECIO EVALUADO MAS BAJO</w:t>
            </w:r>
          </w:p>
        </w:tc>
      </w:tr>
      <w:tr w:rsidR="0038442A" w:rsidRPr="00552079" w14:paraId="7D286842" w14:textId="77777777" w:rsidTr="00151227">
        <w:trPr>
          <w:trHeight w:val="707"/>
          <w:jc w:val="center"/>
        </w:trPr>
        <w:tc>
          <w:tcPr>
            <w:tcW w:w="4328" w:type="dxa"/>
            <w:tcBorders>
              <w:top w:val="single" w:sz="4" w:space="0" w:color="auto"/>
              <w:bottom w:val="single" w:sz="4" w:space="0" w:color="auto"/>
              <w:right w:val="single" w:sz="4" w:space="0" w:color="auto"/>
            </w:tcBorders>
            <w:shd w:val="clear" w:color="auto" w:fill="auto"/>
            <w:vAlign w:val="center"/>
          </w:tcPr>
          <w:p w14:paraId="6A1660F7" w14:textId="3E3F0D5A"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79" w:type="dxa"/>
            <w:tcBorders>
              <w:top w:val="single" w:sz="4" w:space="0" w:color="auto"/>
              <w:bottom w:val="single" w:sz="4" w:space="0" w:color="auto"/>
              <w:right w:val="single" w:sz="4" w:space="0" w:color="auto"/>
            </w:tcBorders>
            <w:shd w:val="clear" w:color="auto" w:fill="auto"/>
            <w:vAlign w:val="center"/>
          </w:tcPr>
          <w:p w14:paraId="54E0EBCE" w14:textId="78C7EC83"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6" w:type="dxa"/>
            <w:tcBorders>
              <w:top w:val="single" w:sz="4" w:space="0" w:color="auto"/>
              <w:left w:val="single" w:sz="4" w:space="0" w:color="auto"/>
              <w:bottom w:val="single" w:sz="4" w:space="0" w:color="auto"/>
            </w:tcBorders>
            <w:shd w:val="clear" w:color="auto" w:fill="auto"/>
            <w:vAlign w:val="center"/>
          </w:tcPr>
          <w:p w14:paraId="53C30F22" w14:textId="28C94F8F" w:rsidR="0038442A" w:rsidRPr="00552079" w:rsidRDefault="0038442A" w:rsidP="0038442A">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POR EL TOTAL</w:t>
            </w:r>
          </w:p>
        </w:tc>
      </w:tr>
      <w:tr w:rsidR="0038442A" w:rsidRPr="00552079" w14:paraId="3A0CA6BC" w14:textId="77777777" w:rsidTr="00151227">
        <w:trPr>
          <w:trHeight w:val="707"/>
          <w:jc w:val="center"/>
        </w:trPr>
        <w:tc>
          <w:tcPr>
            <w:tcW w:w="4328" w:type="dxa"/>
            <w:tcBorders>
              <w:top w:val="single" w:sz="4" w:space="0" w:color="auto"/>
              <w:bottom w:val="single" w:sz="4" w:space="0" w:color="auto"/>
              <w:right w:val="single" w:sz="4" w:space="0" w:color="auto"/>
            </w:tcBorders>
            <w:shd w:val="clear" w:color="auto" w:fill="auto"/>
            <w:vAlign w:val="center"/>
          </w:tcPr>
          <w:p w14:paraId="1234B52C" w14:textId="1F6358E8"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79" w:type="dxa"/>
            <w:tcBorders>
              <w:top w:val="single" w:sz="4" w:space="0" w:color="auto"/>
              <w:bottom w:val="single" w:sz="4" w:space="0" w:color="auto"/>
              <w:right w:val="single" w:sz="4" w:space="0" w:color="auto"/>
            </w:tcBorders>
            <w:shd w:val="clear" w:color="auto" w:fill="auto"/>
            <w:vAlign w:val="center"/>
          </w:tcPr>
          <w:p w14:paraId="11A435BF" w14:textId="30430686"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6" w:type="dxa"/>
            <w:tcBorders>
              <w:top w:val="single" w:sz="4" w:space="0" w:color="auto"/>
              <w:left w:val="single" w:sz="4" w:space="0" w:color="auto"/>
              <w:bottom w:val="single" w:sz="4" w:space="0" w:color="auto"/>
            </w:tcBorders>
            <w:shd w:val="clear" w:color="auto" w:fill="auto"/>
            <w:vAlign w:val="center"/>
          </w:tcPr>
          <w:p w14:paraId="63AE8AB8" w14:textId="07098B72" w:rsidR="0038442A" w:rsidRPr="00552079" w:rsidRDefault="00EF29DE" w:rsidP="0038442A">
            <w:pPr>
              <w:rPr>
                <w:rFonts w:asciiTheme="minorHAnsi" w:eastAsia="Calibri" w:hAnsiTheme="minorHAnsi" w:cstheme="minorHAnsi"/>
                <w:b/>
                <w:i/>
                <w:sz w:val="22"/>
                <w:szCs w:val="22"/>
              </w:rPr>
            </w:pPr>
            <w:r>
              <w:rPr>
                <w:rFonts w:asciiTheme="minorHAnsi" w:eastAsia="Calibri" w:hAnsiTheme="minorHAnsi" w:cstheme="minorHAnsi"/>
                <w:b/>
                <w:i/>
                <w:sz w:val="18"/>
                <w:szCs w:val="18"/>
              </w:rPr>
              <w:t>ORDEN DE COMPRA</w:t>
            </w:r>
          </w:p>
        </w:tc>
      </w:tr>
    </w:tbl>
    <w:p w14:paraId="126557BC" w14:textId="77777777" w:rsidR="00A73638"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8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2938"/>
        <w:gridCol w:w="1276"/>
        <w:gridCol w:w="47"/>
        <w:gridCol w:w="1065"/>
        <w:gridCol w:w="3234"/>
      </w:tblGrid>
      <w:tr w:rsidR="0038442A" w:rsidRPr="00DE5FAE" w14:paraId="69AAB18B" w14:textId="77777777" w:rsidTr="00A35393">
        <w:trPr>
          <w:trHeight w:val="230"/>
        </w:trPr>
        <w:tc>
          <w:tcPr>
            <w:tcW w:w="8991" w:type="dxa"/>
            <w:gridSpan w:val="6"/>
            <w:shd w:val="clear" w:color="auto" w:fill="D9D9D9"/>
            <w:vAlign w:val="center"/>
          </w:tcPr>
          <w:p w14:paraId="618FEE02" w14:textId="77777777" w:rsidR="0038442A" w:rsidRPr="00DE5FAE" w:rsidRDefault="0038442A" w:rsidP="00EE1197">
            <w:pPr>
              <w:jc w:val="center"/>
              <w:rPr>
                <w:rFonts w:asciiTheme="minorHAnsi" w:hAnsiTheme="minorHAnsi" w:cstheme="minorHAnsi"/>
                <w:b/>
                <w:sz w:val="18"/>
                <w:szCs w:val="18"/>
              </w:rPr>
            </w:pPr>
            <w:r w:rsidRPr="00DE5FAE">
              <w:rPr>
                <w:rFonts w:asciiTheme="minorHAnsi" w:hAnsiTheme="minorHAnsi" w:cstheme="minorHAnsi"/>
                <w:b/>
                <w:sz w:val="18"/>
                <w:szCs w:val="18"/>
              </w:rPr>
              <w:t>CRONOGRAMA DE PLAZOS</w:t>
            </w:r>
          </w:p>
        </w:tc>
      </w:tr>
      <w:tr w:rsidR="0038442A" w:rsidRPr="00DE5FAE" w14:paraId="66B0910B" w14:textId="77777777" w:rsidTr="00A35393">
        <w:trPr>
          <w:trHeight w:val="230"/>
        </w:trPr>
        <w:tc>
          <w:tcPr>
            <w:tcW w:w="431" w:type="dxa"/>
            <w:shd w:val="clear" w:color="auto" w:fill="D9D9D9"/>
            <w:vAlign w:val="center"/>
          </w:tcPr>
          <w:p w14:paraId="546A1423"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N°</w:t>
            </w:r>
          </w:p>
        </w:tc>
        <w:tc>
          <w:tcPr>
            <w:tcW w:w="2938" w:type="dxa"/>
            <w:shd w:val="clear" w:color="auto" w:fill="D9D9D9"/>
            <w:vAlign w:val="center"/>
          </w:tcPr>
          <w:p w14:paraId="0493591C" w14:textId="77777777" w:rsidR="0038442A" w:rsidRPr="00DE5FAE" w:rsidRDefault="0038442A" w:rsidP="00EE1197">
            <w:pPr>
              <w:jc w:val="center"/>
              <w:rPr>
                <w:rFonts w:asciiTheme="minorHAnsi" w:hAnsiTheme="minorHAnsi" w:cstheme="minorHAnsi"/>
                <w:b/>
                <w:sz w:val="18"/>
                <w:szCs w:val="18"/>
              </w:rPr>
            </w:pPr>
            <w:r w:rsidRPr="00DE5FAE">
              <w:rPr>
                <w:rFonts w:asciiTheme="minorHAnsi" w:hAnsiTheme="minorHAnsi" w:cstheme="minorHAnsi"/>
                <w:b/>
                <w:sz w:val="18"/>
                <w:szCs w:val="18"/>
              </w:rPr>
              <w:t>ACTIVIDAD</w:t>
            </w:r>
          </w:p>
        </w:tc>
        <w:tc>
          <w:tcPr>
            <w:tcW w:w="2388" w:type="dxa"/>
            <w:gridSpan w:val="3"/>
            <w:shd w:val="clear" w:color="auto" w:fill="D9D9D9"/>
            <w:vAlign w:val="center"/>
          </w:tcPr>
          <w:p w14:paraId="23CE4B35" w14:textId="77777777" w:rsidR="0038442A" w:rsidRPr="00DE5FAE" w:rsidRDefault="0038442A" w:rsidP="00EE1197">
            <w:pPr>
              <w:jc w:val="center"/>
              <w:rPr>
                <w:rFonts w:asciiTheme="minorHAnsi" w:hAnsiTheme="minorHAnsi" w:cstheme="minorHAnsi"/>
                <w:b/>
                <w:sz w:val="18"/>
                <w:szCs w:val="18"/>
              </w:rPr>
            </w:pPr>
            <w:r w:rsidRPr="00DE5FAE">
              <w:rPr>
                <w:rFonts w:asciiTheme="minorHAnsi" w:hAnsiTheme="minorHAnsi" w:cstheme="minorHAnsi"/>
                <w:b/>
                <w:sz w:val="18"/>
                <w:szCs w:val="18"/>
              </w:rPr>
              <w:t>FECHA y HORA</w:t>
            </w:r>
          </w:p>
        </w:tc>
        <w:tc>
          <w:tcPr>
            <w:tcW w:w="3232" w:type="dxa"/>
            <w:shd w:val="clear" w:color="auto" w:fill="D9D9D9"/>
            <w:vAlign w:val="center"/>
          </w:tcPr>
          <w:p w14:paraId="3C280765" w14:textId="77777777" w:rsidR="0038442A" w:rsidRPr="00DE5FAE" w:rsidRDefault="0038442A" w:rsidP="00EE1197">
            <w:pPr>
              <w:jc w:val="center"/>
              <w:rPr>
                <w:rFonts w:asciiTheme="minorHAnsi" w:hAnsiTheme="minorHAnsi" w:cstheme="minorHAnsi"/>
                <w:b/>
                <w:sz w:val="18"/>
                <w:szCs w:val="18"/>
              </w:rPr>
            </w:pPr>
            <w:r w:rsidRPr="00DE5FAE">
              <w:rPr>
                <w:rFonts w:asciiTheme="minorHAnsi" w:hAnsiTheme="minorHAnsi" w:cstheme="minorHAnsi"/>
                <w:b/>
                <w:sz w:val="18"/>
                <w:szCs w:val="18"/>
              </w:rPr>
              <w:t xml:space="preserve">DIRECCIÓN </w:t>
            </w:r>
          </w:p>
        </w:tc>
      </w:tr>
      <w:tr w:rsidR="0038442A" w:rsidRPr="00DE5FAE" w14:paraId="237C7F2E" w14:textId="77777777" w:rsidTr="00A35393">
        <w:trPr>
          <w:trHeight w:val="36"/>
        </w:trPr>
        <w:tc>
          <w:tcPr>
            <w:tcW w:w="431" w:type="dxa"/>
          </w:tcPr>
          <w:p w14:paraId="1EB94DA8" w14:textId="77777777" w:rsidR="0038442A" w:rsidRPr="00DE5FAE" w:rsidRDefault="0038442A" w:rsidP="00EE1197">
            <w:pPr>
              <w:rPr>
                <w:rFonts w:asciiTheme="minorHAnsi" w:hAnsiTheme="minorHAnsi" w:cstheme="minorHAnsi"/>
                <w:sz w:val="18"/>
                <w:szCs w:val="18"/>
              </w:rPr>
            </w:pPr>
          </w:p>
        </w:tc>
        <w:tc>
          <w:tcPr>
            <w:tcW w:w="2938" w:type="dxa"/>
          </w:tcPr>
          <w:p w14:paraId="45E4E6C5" w14:textId="77777777" w:rsidR="0038442A" w:rsidRPr="00DE5FAE" w:rsidRDefault="0038442A" w:rsidP="00EE1197">
            <w:pPr>
              <w:rPr>
                <w:rFonts w:asciiTheme="minorHAnsi" w:hAnsiTheme="minorHAnsi" w:cstheme="minorHAnsi"/>
                <w:sz w:val="18"/>
                <w:szCs w:val="18"/>
              </w:rPr>
            </w:pPr>
          </w:p>
        </w:tc>
        <w:tc>
          <w:tcPr>
            <w:tcW w:w="2388" w:type="dxa"/>
            <w:gridSpan w:val="3"/>
          </w:tcPr>
          <w:p w14:paraId="7975EB01" w14:textId="77777777" w:rsidR="0038442A" w:rsidRPr="00DE5FAE" w:rsidRDefault="0038442A" w:rsidP="00EE1197">
            <w:pPr>
              <w:rPr>
                <w:rFonts w:asciiTheme="minorHAnsi" w:hAnsiTheme="minorHAnsi" w:cstheme="minorHAnsi"/>
                <w:sz w:val="18"/>
                <w:szCs w:val="18"/>
                <w:highlight w:val="yellow"/>
              </w:rPr>
            </w:pPr>
          </w:p>
        </w:tc>
        <w:tc>
          <w:tcPr>
            <w:tcW w:w="3232" w:type="dxa"/>
          </w:tcPr>
          <w:p w14:paraId="3BC58498" w14:textId="77777777" w:rsidR="0038442A" w:rsidRPr="00DE5FAE" w:rsidRDefault="0038442A" w:rsidP="00EE1197">
            <w:pPr>
              <w:rPr>
                <w:rFonts w:asciiTheme="minorHAnsi" w:hAnsiTheme="minorHAnsi" w:cstheme="minorHAnsi"/>
                <w:sz w:val="18"/>
                <w:szCs w:val="18"/>
              </w:rPr>
            </w:pPr>
          </w:p>
        </w:tc>
      </w:tr>
      <w:tr w:rsidR="0038442A" w:rsidRPr="00DE5FAE" w14:paraId="7ED050CB" w14:textId="77777777" w:rsidTr="00A35393">
        <w:trPr>
          <w:trHeight w:val="167"/>
        </w:trPr>
        <w:tc>
          <w:tcPr>
            <w:tcW w:w="431" w:type="dxa"/>
            <w:vAlign w:val="center"/>
          </w:tcPr>
          <w:p w14:paraId="7A27D7E2"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1</w:t>
            </w:r>
          </w:p>
        </w:tc>
        <w:tc>
          <w:tcPr>
            <w:tcW w:w="2938" w:type="dxa"/>
            <w:vAlign w:val="center"/>
          </w:tcPr>
          <w:p w14:paraId="6591E093"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Inspección Previa</w:t>
            </w:r>
          </w:p>
        </w:tc>
        <w:tc>
          <w:tcPr>
            <w:tcW w:w="1323" w:type="dxa"/>
            <w:gridSpan w:val="2"/>
            <w:vAlign w:val="center"/>
          </w:tcPr>
          <w:p w14:paraId="286161C3"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Fecha:</w:t>
            </w:r>
          </w:p>
          <w:p w14:paraId="3AF04112" w14:textId="77777777" w:rsidR="0038442A" w:rsidRPr="00DE5FAE" w:rsidRDefault="0038442A" w:rsidP="00EE1197">
            <w:pPr>
              <w:rPr>
                <w:rFonts w:asciiTheme="minorHAnsi" w:hAnsiTheme="minorHAnsi" w:cstheme="minorHAnsi"/>
                <w:sz w:val="18"/>
                <w:szCs w:val="18"/>
              </w:rPr>
            </w:pPr>
          </w:p>
        </w:tc>
        <w:tc>
          <w:tcPr>
            <w:tcW w:w="1065" w:type="dxa"/>
            <w:vAlign w:val="center"/>
          </w:tcPr>
          <w:p w14:paraId="2DFD111A"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Hora:</w:t>
            </w:r>
          </w:p>
          <w:p w14:paraId="6085E9CF" w14:textId="77777777" w:rsidR="0038442A" w:rsidRPr="00DE5FAE" w:rsidRDefault="0038442A" w:rsidP="00EE1197">
            <w:pPr>
              <w:jc w:val="center"/>
              <w:rPr>
                <w:rFonts w:asciiTheme="minorHAnsi" w:hAnsiTheme="minorHAnsi" w:cstheme="minorHAnsi"/>
                <w:color w:val="000000"/>
                <w:sz w:val="18"/>
                <w:szCs w:val="18"/>
              </w:rPr>
            </w:pPr>
          </w:p>
        </w:tc>
        <w:tc>
          <w:tcPr>
            <w:tcW w:w="3232" w:type="dxa"/>
            <w:vAlign w:val="center"/>
          </w:tcPr>
          <w:p w14:paraId="0C67A276" w14:textId="77777777" w:rsidR="0038442A" w:rsidRPr="00DE5FAE" w:rsidRDefault="0038442A" w:rsidP="00EE1197">
            <w:pPr>
              <w:jc w:val="both"/>
              <w:rPr>
                <w:rFonts w:asciiTheme="minorHAnsi" w:hAnsiTheme="minorHAnsi" w:cstheme="minorHAnsi"/>
                <w:color w:val="000000"/>
                <w:sz w:val="18"/>
                <w:szCs w:val="18"/>
              </w:rPr>
            </w:pPr>
          </w:p>
        </w:tc>
      </w:tr>
      <w:tr w:rsidR="0038442A" w:rsidRPr="00DE5FAE" w14:paraId="44A3DBE0" w14:textId="77777777" w:rsidTr="00A35393">
        <w:trPr>
          <w:trHeight w:val="174"/>
        </w:trPr>
        <w:tc>
          <w:tcPr>
            <w:tcW w:w="431" w:type="dxa"/>
            <w:vAlign w:val="center"/>
          </w:tcPr>
          <w:p w14:paraId="18B88A56" w14:textId="77777777" w:rsidR="0038442A" w:rsidRPr="00DE5FAE" w:rsidRDefault="0038442A" w:rsidP="00EE1197">
            <w:pPr>
              <w:rPr>
                <w:rFonts w:asciiTheme="minorHAnsi" w:hAnsiTheme="minorHAnsi" w:cstheme="minorHAnsi"/>
                <w:sz w:val="18"/>
                <w:szCs w:val="18"/>
              </w:rPr>
            </w:pPr>
          </w:p>
        </w:tc>
        <w:tc>
          <w:tcPr>
            <w:tcW w:w="2938" w:type="dxa"/>
            <w:vAlign w:val="center"/>
          </w:tcPr>
          <w:p w14:paraId="7A9FD231" w14:textId="77777777" w:rsidR="0038442A" w:rsidRPr="00DE5FAE" w:rsidRDefault="0038442A" w:rsidP="00EE1197">
            <w:pPr>
              <w:rPr>
                <w:rFonts w:asciiTheme="minorHAnsi" w:hAnsiTheme="minorHAnsi" w:cstheme="minorHAnsi"/>
                <w:sz w:val="18"/>
                <w:szCs w:val="18"/>
              </w:rPr>
            </w:pPr>
          </w:p>
        </w:tc>
        <w:tc>
          <w:tcPr>
            <w:tcW w:w="2388" w:type="dxa"/>
            <w:gridSpan w:val="3"/>
          </w:tcPr>
          <w:p w14:paraId="604F908B" w14:textId="77777777" w:rsidR="0038442A" w:rsidRPr="00DE5FAE" w:rsidRDefault="0038442A" w:rsidP="00EE1197">
            <w:pPr>
              <w:jc w:val="center"/>
              <w:rPr>
                <w:rFonts w:asciiTheme="minorHAnsi" w:hAnsiTheme="minorHAnsi" w:cstheme="minorHAnsi"/>
                <w:sz w:val="18"/>
                <w:szCs w:val="18"/>
              </w:rPr>
            </w:pPr>
          </w:p>
        </w:tc>
        <w:tc>
          <w:tcPr>
            <w:tcW w:w="3232" w:type="dxa"/>
          </w:tcPr>
          <w:p w14:paraId="67691051" w14:textId="77777777" w:rsidR="0038442A" w:rsidRPr="00DE5FAE" w:rsidRDefault="0038442A" w:rsidP="00EE1197">
            <w:pPr>
              <w:jc w:val="both"/>
              <w:rPr>
                <w:rFonts w:asciiTheme="minorHAnsi" w:hAnsiTheme="minorHAnsi" w:cstheme="minorHAnsi"/>
                <w:sz w:val="18"/>
                <w:szCs w:val="18"/>
              </w:rPr>
            </w:pPr>
          </w:p>
        </w:tc>
      </w:tr>
      <w:tr w:rsidR="0038442A" w:rsidRPr="00DE5FAE" w14:paraId="75A746C3" w14:textId="77777777" w:rsidTr="00A35393">
        <w:trPr>
          <w:trHeight w:val="244"/>
        </w:trPr>
        <w:tc>
          <w:tcPr>
            <w:tcW w:w="431" w:type="dxa"/>
            <w:shd w:val="clear" w:color="auto" w:fill="auto"/>
            <w:vAlign w:val="center"/>
          </w:tcPr>
          <w:p w14:paraId="5D370228"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2</w:t>
            </w:r>
          </w:p>
        </w:tc>
        <w:tc>
          <w:tcPr>
            <w:tcW w:w="2938" w:type="dxa"/>
            <w:vAlign w:val="center"/>
          </w:tcPr>
          <w:p w14:paraId="225A93F2"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Consultas Escritas</w:t>
            </w:r>
          </w:p>
        </w:tc>
        <w:tc>
          <w:tcPr>
            <w:tcW w:w="1323" w:type="dxa"/>
            <w:gridSpan w:val="2"/>
            <w:vAlign w:val="center"/>
          </w:tcPr>
          <w:p w14:paraId="07EA7579"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Fecha:</w:t>
            </w:r>
          </w:p>
          <w:p w14:paraId="48A94C2B" w14:textId="77777777" w:rsidR="0038442A" w:rsidRPr="00DE5FAE" w:rsidRDefault="0038442A" w:rsidP="00EE1197">
            <w:pPr>
              <w:rPr>
                <w:rFonts w:asciiTheme="minorHAnsi" w:hAnsiTheme="minorHAnsi" w:cstheme="minorHAnsi"/>
                <w:sz w:val="18"/>
                <w:szCs w:val="18"/>
              </w:rPr>
            </w:pPr>
          </w:p>
        </w:tc>
        <w:tc>
          <w:tcPr>
            <w:tcW w:w="1065" w:type="dxa"/>
            <w:vAlign w:val="center"/>
          </w:tcPr>
          <w:p w14:paraId="21DBE3B7"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14:paraId="0BBBB202" w14:textId="77777777" w:rsidR="0038442A" w:rsidRPr="00DE5FAE" w:rsidRDefault="0038442A" w:rsidP="00EE1197">
            <w:pPr>
              <w:rPr>
                <w:rFonts w:asciiTheme="minorHAnsi" w:hAnsiTheme="minorHAnsi" w:cstheme="minorHAnsi"/>
                <w:sz w:val="18"/>
                <w:szCs w:val="18"/>
              </w:rPr>
            </w:pPr>
          </w:p>
        </w:tc>
        <w:tc>
          <w:tcPr>
            <w:tcW w:w="3232" w:type="dxa"/>
            <w:vAlign w:val="center"/>
          </w:tcPr>
          <w:p w14:paraId="3AA8B7FD" w14:textId="77777777" w:rsidR="0038442A" w:rsidRPr="00DE5FAE" w:rsidRDefault="0038442A" w:rsidP="00EE1197">
            <w:pPr>
              <w:jc w:val="both"/>
              <w:rPr>
                <w:rFonts w:asciiTheme="minorHAnsi" w:hAnsiTheme="minorHAnsi" w:cstheme="minorHAnsi"/>
                <w:b/>
                <w:color w:val="000000"/>
                <w:sz w:val="18"/>
                <w:szCs w:val="18"/>
              </w:rPr>
            </w:pPr>
          </w:p>
        </w:tc>
      </w:tr>
      <w:tr w:rsidR="0038442A" w:rsidRPr="00DE5FAE" w14:paraId="47D053F2" w14:textId="77777777" w:rsidTr="00A35393">
        <w:trPr>
          <w:trHeight w:val="36"/>
        </w:trPr>
        <w:tc>
          <w:tcPr>
            <w:tcW w:w="431" w:type="dxa"/>
            <w:vAlign w:val="center"/>
          </w:tcPr>
          <w:p w14:paraId="2D52AF96" w14:textId="77777777" w:rsidR="0038442A" w:rsidRPr="00DE5FAE" w:rsidRDefault="0038442A" w:rsidP="00EE1197">
            <w:pPr>
              <w:jc w:val="center"/>
              <w:rPr>
                <w:rFonts w:asciiTheme="minorHAnsi" w:hAnsiTheme="minorHAnsi" w:cstheme="minorHAnsi"/>
                <w:sz w:val="18"/>
                <w:szCs w:val="18"/>
              </w:rPr>
            </w:pPr>
          </w:p>
        </w:tc>
        <w:tc>
          <w:tcPr>
            <w:tcW w:w="2938" w:type="dxa"/>
            <w:vAlign w:val="center"/>
          </w:tcPr>
          <w:p w14:paraId="5826D400" w14:textId="77777777" w:rsidR="0038442A" w:rsidRPr="00DE5FAE" w:rsidRDefault="0038442A" w:rsidP="00EE1197">
            <w:pPr>
              <w:rPr>
                <w:rFonts w:asciiTheme="minorHAnsi" w:hAnsiTheme="minorHAnsi" w:cstheme="minorHAnsi"/>
                <w:sz w:val="18"/>
                <w:szCs w:val="18"/>
              </w:rPr>
            </w:pPr>
          </w:p>
        </w:tc>
        <w:tc>
          <w:tcPr>
            <w:tcW w:w="2388" w:type="dxa"/>
            <w:gridSpan w:val="3"/>
          </w:tcPr>
          <w:p w14:paraId="649FDAEA" w14:textId="77777777" w:rsidR="0038442A" w:rsidRPr="00DE5FAE" w:rsidRDefault="0038442A" w:rsidP="00EE1197">
            <w:pPr>
              <w:rPr>
                <w:rFonts w:asciiTheme="minorHAnsi" w:hAnsiTheme="minorHAnsi" w:cstheme="minorHAnsi"/>
                <w:sz w:val="18"/>
                <w:szCs w:val="18"/>
              </w:rPr>
            </w:pPr>
          </w:p>
        </w:tc>
        <w:tc>
          <w:tcPr>
            <w:tcW w:w="3232" w:type="dxa"/>
          </w:tcPr>
          <w:p w14:paraId="639E37D2" w14:textId="77777777" w:rsidR="0038442A" w:rsidRPr="00DE5FAE" w:rsidRDefault="0038442A" w:rsidP="00EE1197">
            <w:pPr>
              <w:rPr>
                <w:rFonts w:asciiTheme="minorHAnsi" w:hAnsiTheme="minorHAnsi" w:cstheme="minorHAnsi"/>
                <w:sz w:val="18"/>
                <w:szCs w:val="18"/>
              </w:rPr>
            </w:pPr>
          </w:p>
        </w:tc>
      </w:tr>
      <w:tr w:rsidR="0038442A" w:rsidRPr="00DE5FAE" w14:paraId="519DCDC8" w14:textId="77777777" w:rsidTr="00A35393">
        <w:trPr>
          <w:trHeight w:val="208"/>
        </w:trPr>
        <w:tc>
          <w:tcPr>
            <w:tcW w:w="431" w:type="dxa"/>
            <w:vAlign w:val="center"/>
          </w:tcPr>
          <w:p w14:paraId="1E3150E5"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3</w:t>
            </w:r>
          </w:p>
        </w:tc>
        <w:tc>
          <w:tcPr>
            <w:tcW w:w="2938" w:type="dxa"/>
            <w:vAlign w:val="center"/>
          </w:tcPr>
          <w:p w14:paraId="64F91CD5" w14:textId="77777777" w:rsidR="0038442A" w:rsidRPr="00DE5FAE" w:rsidRDefault="0038442A" w:rsidP="00EE1197">
            <w:pPr>
              <w:jc w:val="both"/>
              <w:rPr>
                <w:rFonts w:asciiTheme="minorHAnsi" w:hAnsiTheme="minorHAnsi" w:cstheme="minorHAnsi"/>
                <w:sz w:val="18"/>
                <w:szCs w:val="18"/>
              </w:rPr>
            </w:pPr>
            <w:r w:rsidRPr="00DE5FAE">
              <w:rPr>
                <w:rFonts w:asciiTheme="minorHAnsi" w:hAnsiTheme="minorHAnsi" w:cstheme="minorHAnsi"/>
                <w:sz w:val="18"/>
                <w:szCs w:val="18"/>
              </w:rPr>
              <w:t>Reunión de Aclaración</w:t>
            </w:r>
          </w:p>
        </w:tc>
        <w:tc>
          <w:tcPr>
            <w:tcW w:w="1323" w:type="dxa"/>
            <w:gridSpan w:val="2"/>
            <w:vAlign w:val="center"/>
          </w:tcPr>
          <w:p w14:paraId="43D407B2"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Fecha:</w:t>
            </w:r>
          </w:p>
          <w:p w14:paraId="38381C38" w14:textId="77777777" w:rsidR="0038442A" w:rsidRPr="00DE5FAE" w:rsidRDefault="0038442A" w:rsidP="00EE1197">
            <w:pPr>
              <w:rPr>
                <w:rFonts w:asciiTheme="minorHAnsi" w:hAnsiTheme="minorHAnsi" w:cstheme="minorHAnsi"/>
                <w:sz w:val="18"/>
                <w:szCs w:val="18"/>
              </w:rPr>
            </w:pPr>
          </w:p>
        </w:tc>
        <w:tc>
          <w:tcPr>
            <w:tcW w:w="1065" w:type="dxa"/>
            <w:vAlign w:val="center"/>
          </w:tcPr>
          <w:p w14:paraId="5B9F610A"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Hora:</w:t>
            </w:r>
          </w:p>
          <w:p w14:paraId="0C5AAE87" w14:textId="77777777" w:rsidR="0038442A" w:rsidRPr="00DE5FAE" w:rsidRDefault="0038442A" w:rsidP="00EE1197">
            <w:pPr>
              <w:rPr>
                <w:rFonts w:asciiTheme="minorHAnsi" w:hAnsiTheme="minorHAnsi" w:cstheme="minorHAnsi"/>
                <w:sz w:val="18"/>
                <w:szCs w:val="18"/>
              </w:rPr>
            </w:pPr>
          </w:p>
        </w:tc>
        <w:tc>
          <w:tcPr>
            <w:tcW w:w="3232" w:type="dxa"/>
          </w:tcPr>
          <w:p w14:paraId="0DE6281E" w14:textId="77777777" w:rsidR="0038442A" w:rsidRPr="00DE5FAE" w:rsidRDefault="0038442A" w:rsidP="00EE1197">
            <w:pPr>
              <w:rPr>
                <w:rFonts w:asciiTheme="minorHAnsi" w:hAnsiTheme="minorHAnsi" w:cstheme="minorHAnsi"/>
                <w:color w:val="FF0000"/>
                <w:sz w:val="18"/>
                <w:szCs w:val="18"/>
              </w:rPr>
            </w:pPr>
          </w:p>
        </w:tc>
      </w:tr>
      <w:tr w:rsidR="0038442A" w:rsidRPr="00DE5FAE" w14:paraId="0DF5B0A7" w14:textId="77777777" w:rsidTr="00A35393">
        <w:trPr>
          <w:trHeight w:val="36"/>
        </w:trPr>
        <w:tc>
          <w:tcPr>
            <w:tcW w:w="431" w:type="dxa"/>
            <w:vAlign w:val="center"/>
          </w:tcPr>
          <w:p w14:paraId="2DEC450E" w14:textId="77777777" w:rsidR="0038442A" w:rsidRPr="00DE5FAE" w:rsidRDefault="0038442A" w:rsidP="00EE1197">
            <w:pPr>
              <w:jc w:val="center"/>
              <w:rPr>
                <w:rFonts w:asciiTheme="minorHAnsi" w:hAnsiTheme="minorHAnsi" w:cstheme="minorHAnsi"/>
                <w:sz w:val="18"/>
                <w:szCs w:val="18"/>
              </w:rPr>
            </w:pPr>
          </w:p>
        </w:tc>
        <w:tc>
          <w:tcPr>
            <w:tcW w:w="2938" w:type="dxa"/>
            <w:vAlign w:val="center"/>
          </w:tcPr>
          <w:p w14:paraId="5C21E3EE" w14:textId="77777777" w:rsidR="0038442A" w:rsidRPr="00DE5FAE" w:rsidRDefault="0038442A" w:rsidP="00EE1197">
            <w:pPr>
              <w:jc w:val="center"/>
              <w:rPr>
                <w:rFonts w:asciiTheme="minorHAnsi" w:hAnsiTheme="minorHAnsi" w:cstheme="minorHAnsi"/>
                <w:sz w:val="18"/>
                <w:szCs w:val="18"/>
              </w:rPr>
            </w:pPr>
          </w:p>
        </w:tc>
        <w:tc>
          <w:tcPr>
            <w:tcW w:w="2388" w:type="dxa"/>
            <w:gridSpan w:val="3"/>
            <w:vAlign w:val="center"/>
          </w:tcPr>
          <w:p w14:paraId="1B3203FF" w14:textId="77777777" w:rsidR="0038442A" w:rsidRPr="00DE5FAE" w:rsidRDefault="0038442A" w:rsidP="00EE1197">
            <w:pPr>
              <w:jc w:val="center"/>
              <w:rPr>
                <w:rFonts w:asciiTheme="minorHAnsi" w:hAnsiTheme="minorHAnsi" w:cstheme="minorHAnsi"/>
                <w:sz w:val="18"/>
                <w:szCs w:val="18"/>
              </w:rPr>
            </w:pPr>
          </w:p>
        </w:tc>
        <w:tc>
          <w:tcPr>
            <w:tcW w:w="3232" w:type="dxa"/>
            <w:vAlign w:val="center"/>
          </w:tcPr>
          <w:p w14:paraId="68CFFBA4" w14:textId="77777777" w:rsidR="0038442A" w:rsidRPr="00DE5FAE" w:rsidRDefault="0038442A" w:rsidP="00EE1197">
            <w:pPr>
              <w:rPr>
                <w:rFonts w:asciiTheme="minorHAnsi" w:hAnsiTheme="minorHAnsi" w:cstheme="minorHAnsi"/>
                <w:color w:val="FF0000"/>
                <w:sz w:val="18"/>
                <w:szCs w:val="18"/>
              </w:rPr>
            </w:pPr>
          </w:p>
        </w:tc>
      </w:tr>
      <w:tr w:rsidR="0038442A" w:rsidRPr="00DE5FAE" w14:paraId="79A9D784" w14:textId="77777777" w:rsidTr="00A35393">
        <w:trPr>
          <w:trHeight w:val="208"/>
        </w:trPr>
        <w:tc>
          <w:tcPr>
            <w:tcW w:w="431" w:type="dxa"/>
            <w:vAlign w:val="center"/>
          </w:tcPr>
          <w:p w14:paraId="2586A3A0"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4</w:t>
            </w:r>
          </w:p>
        </w:tc>
        <w:tc>
          <w:tcPr>
            <w:tcW w:w="2938" w:type="dxa"/>
            <w:vAlign w:val="center"/>
          </w:tcPr>
          <w:p w14:paraId="39400A5E"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Presentación de Propuestas.</w:t>
            </w:r>
          </w:p>
        </w:tc>
        <w:tc>
          <w:tcPr>
            <w:tcW w:w="1323" w:type="dxa"/>
            <w:gridSpan w:val="2"/>
            <w:vAlign w:val="center"/>
          </w:tcPr>
          <w:p w14:paraId="68DA786F"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Fecha:</w:t>
            </w:r>
          </w:p>
          <w:p w14:paraId="204B34AF" w14:textId="0CF5F82B" w:rsidR="0038442A" w:rsidRPr="00DE5FAE" w:rsidRDefault="00EF29DE" w:rsidP="00EF29DE">
            <w:pPr>
              <w:jc w:val="center"/>
              <w:rPr>
                <w:rFonts w:asciiTheme="minorHAnsi" w:hAnsiTheme="minorHAnsi" w:cstheme="minorHAnsi"/>
                <w:sz w:val="18"/>
                <w:szCs w:val="18"/>
              </w:rPr>
            </w:pPr>
            <w:r>
              <w:rPr>
                <w:rFonts w:asciiTheme="minorHAnsi" w:hAnsiTheme="minorHAnsi" w:cstheme="minorHAnsi"/>
                <w:sz w:val="18"/>
                <w:szCs w:val="18"/>
              </w:rPr>
              <w:t>24</w:t>
            </w:r>
            <w:r w:rsidR="0038442A" w:rsidRPr="00DE5FAE">
              <w:rPr>
                <w:rFonts w:asciiTheme="minorHAnsi" w:hAnsiTheme="minorHAnsi" w:cstheme="minorHAnsi"/>
                <w:sz w:val="18"/>
                <w:szCs w:val="18"/>
              </w:rPr>
              <w:t>/0</w:t>
            </w:r>
            <w:r w:rsidR="00A35393">
              <w:rPr>
                <w:rFonts w:asciiTheme="minorHAnsi" w:hAnsiTheme="minorHAnsi" w:cstheme="minorHAnsi"/>
                <w:sz w:val="18"/>
                <w:szCs w:val="18"/>
              </w:rPr>
              <w:t>8</w:t>
            </w:r>
            <w:r w:rsidR="0038442A" w:rsidRPr="00DE5FAE">
              <w:rPr>
                <w:rFonts w:asciiTheme="minorHAnsi" w:hAnsiTheme="minorHAnsi" w:cstheme="minorHAnsi"/>
                <w:sz w:val="18"/>
                <w:szCs w:val="18"/>
              </w:rPr>
              <w:t>/2016</w:t>
            </w:r>
          </w:p>
        </w:tc>
        <w:tc>
          <w:tcPr>
            <w:tcW w:w="1065" w:type="dxa"/>
            <w:vAlign w:val="center"/>
          </w:tcPr>
          <w:p w14:paraId="0030E8CE"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14:paraId="6F5FE865"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1</w:t>
            </w:r>
            <w:r>
              <w:rPr>
                <w:rFonts w:asciiTheme="minorHAnsi" w:hAnsiTheme="minorHAnsi" w:cstheme="minorHAnsi"/>
                <w:sz w:val="18"/>
                <w:szCs w:val="18"/>
              </w:rPr>
              <w:t>6</w:t>
            </w:r>
            <w:r w:rsidRPr="00DE5FAE">
              <w:rPr>
                <w:rFonts w:asciiTheme="minorHAnsi" w:hAnsiTheme="minorHAnsi" w:cstheme="minorHAnsi"/>
                <w:sz w:val="18"/>
                <w:szCs w:val="18"/>
              </w:rPr>
              <w:t>:00</w:t>
            </w:r>
          </w:p>
        </w:tc>
        <w:tc>
          <w:tcPr>
            <w:tcW w:w="3232" w:type="dxa"/>
          </w:tcPr>
          <w:p w14:paraId="4D63686C" w14:textId="77777777" w:rsidR="0038442A" w:rsidRPr="00DE5FAE" w:rsidRDefault="0038442A" w:rsidP="00EE1197">
            <w:pPr>
              <w:rPr>
                <w:rFonts w:asciiTheme="minorHAnsi" w:hAnsiTheme="minorHAnsi" w:cstheme="minorHAnsi"/>
                <w:color w:val="FF0000"/>
                <w:sz w:val="18"/>
                <w:szCs w:val="18"/>
              </w:rPr>
            </w:pPr>
            <w:r w:rsidRPr="00DE5FAE">
              <w:rPr>
                <w:rFonts w:ascii="Calibri" w:hAnsi="Calibri" w:cs="Calibri"/>
                <w:sz w:val="18"/>
                <w:szCs w:val="18"/>
              </w:rPr>
              <w:t>UNIDAD DE CONTRATACIONES DISTRITO COMERCIAL POTOSI AVENIDA H PLAYER S/N ZONA SAN CLEMENTE POTOSI-BOLIVIA</w:t>
            </w:r>
          </w:p>
        </w:tc>
      </w:tr>
      <w:tr w:rsidR="0038442A" w:rsidRPr="00DE5FAE" w14:paraId="7560F18C" w14:textId="77777777" w:rsidTr="00A35393">
        <w:trPr>
          <w:trHeight w:val="36"/>
        </w:trPr>
        <w:tc>
          <w:tcPr>
            <w:tcW w:w="431" w:type="dxa"/>
            <w:vAlign w:val="center"/>
          </w:tcPr>
          <w:p w14:paraId="03BDCC75" w14:textId="77777777" w:rsidR="0038442A" w:rsidRPr="00DE5FAE" w:rsidRDefault="0038442A" w:rsidP="00EE1197">
            <w:pPr>
              <w:jc w:val="center"/>
              <w:rPr>
                <w:rFonts w:asciiTheme="minorHAnsi" w:hAnsiTheme="minorHAnsi" w:cstheme="minorHAnsi"/>
                <w:sz w:val="18"/>
                <w:szCs w:val="18"/>
              </w:rPr>
            </w:pPr>
          </w:p>
        </w:tc>
        <w:tc>
          <w:tcPr>
            <w:tcW w:w="2938" w:type="dxa"/>
            <w:vAlign w:val="center"/>
          </w:tcPr>
          <w:p w14:paraId="23594E64" w14:textId="77777777" w:rsidR="0038442A" w:rsidRPr="00DE5FAE" w:rsidRDefault="0038442A" w:rsidP="00EE1197">
            <w:pPr>
              <w:rPr>
                <w:rFonts w:asciiTheme="minorHAnsi" w:hAnsiTheme="minorHAnsi" w:cstheme="minorHAnsi"/>
                <w:sz w:val="18"/>
                <w:szCs w:val="18"/>
              </w:rPr>
            </w:pPr>
          </w:p>
        </w:tc>
        <w:tc>
          <w:tcPr>
            <w:tcW w:w="2388" w:type="dxa"/>
            <w:gridSpan w:val="3"/>
            <w:vAlign w:val="center"/>
          </w:tcPr>
          <w:p w14:paraId="34211A69" w14:textId="77777777" w:rsidR="0038442A" w:rsidRPr="00DE5FAE" w:rsidRDefault="0038442A" w:rsidP="00EE1197">
            <w:pPr>
              <w:jc w:val="center"/>
              <w:rPr>
                <w:rFonts w:asciiTheme="minorHAnsi" w:hAnsiTheme="minorHAnsi" w:cstheme="minorHAnsi"/>
                <w:sz w:val="18"/>
                <w:szCs w:val="18"/>
              </w:rPr>
            </w:pPr>
          </w:p>
        </w:tc>
        <w:tc>
          <w:tcPr>
            <w:tcW w:w="3232" w:type="dxa"/>
          </w:tcPr>
          <w:p w14:paraId="74FEFDF1" w14:textId="77777777" w:rsidR="0038442A" w:rsidRPr="00DE5FAE" w:rsidRDefault="0038442A" w:rsidP="00EE1197">
            <w:pPr>
              <w:rPr>
                <w:rFonts w:asciiTheme="minorHAnsi" w:hAnsiTheme="minorHAnsi" w:cstheme="minorHAnsi"/>
                <w:color w:val="FF0000"/>
                <w:sz w:val="18"/>
                <w:szCs w:val="18"/>
              </w:rPr>
            </w:pPr>
          </w:p>
        </w:tc>
      </w:tr>
      <w:tr w:rsidR="0038442A" w:rsidRPr="00DE5FAE" w14:paraId="623E932C" w14:textId="77777777" w:rsidTr="00A35393">
        <w:trPr>
          <w:trHeight w:val="138"/>
        </w:trPr>
        <w:tc>
          <w:tcPr>
            <w:tcW w:w="431" w:type="dxa"/>
            <w:vAlign w:val="center"/>
          </w:tcPr>
          <w:p w14:paraId="231F7063"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5</w:t>
            </w:r>
          </w:p>
        </w:tc>
        <w:tc>
          <w:tcPr>
            <w:tcW w:w="2938" w:type="dxa"/>
            <w:vAlign w:val="center"/>
          </w:tcPr>
          <w:p w14:paraId="0827486E"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Apertura de Propuestas.</w:t>
            </w:r>
          </w:p>
        </w:tc>
        <w:tc>
          <w:tcPr>
            <w:tcW w:w="1276" w:type="dxa"/>
            <w:vAlign w:val="center"/>
          </w:tcPr>
          <w:p w14:paraId="66125BDB"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Fecha:</w:t>
            </w:r>
          </w:p>
          <w:p w14:paraId="695ACDBA" w14:textId="3F2FA7DE" w:rsidR="0038442A" w:rsidRPr="00DE5FAE" w:rsidRDefault="00EF29DE" w:rsidP="00EF29DE">
            <w:pPr>
              <w:jc w:val="center"/>
              <w:rPr>
                <w:rFonts w:asciiTheme="minorHAnsi" w:hAnsiTheme="minorHAnsi" w:cstheme="minorHAnsi"/>
                <w:sz w:val="18"/>
                <w:szCs w:val="18"/>
              </w:rPr>
            </w:pPr>
            <w:r>
              <w:rPr>
                <w:rFonts w:asciiTheme="minorHAnsi" w:hAnsiTheme="minorHAnsi" w:cstheme="minorHAnsi"/>
                <w:sz w:val="18"/>
                <w:szCs w:val="18"/>
              </w:rPr>
              <w:t>24</w:t>
            </w:r>
            <w:r w:rsidR="0038442A" w:rsidRPr="00DE5FAE">
              <w:rPr>
                <w:rFonts w:asciiTheme="minorHAnsi" w:hAnsiTheme="minorHAnsi" w:cstheme="minorHAnsi"/>
                <w:sz w:val="18"/>
                <w:szCs w:val="18"/>
              </w:rPr>
              <w:t>/0</w:t>
            </w:r>
            <w:r w:rsidR="00A35393">
              <w:rPr>
                <w:rFonts w:asciiTheme="minorHAnsi" w:hAnsiTheme="minorHAnsi" w:cstheme="minorHAnsi"/>
                <w:sz w:val="18"/>
                <w:szCs w:val="18"/>
              </w:rPr>
              <w:t>8</w:t>
            </w:r>
            <w:r w:rsidR="0038442A" w:rsidRPr="00DE5FAE">
              <w:rPr>
                <w:rFonts w:asciiTheme="minorHAnsi" w:hAnsiTheme="minorHAnsi" w:cstheme="minorHAnsi"/>
                <w:sz w:val="18"/>
                <w:szCs w:val="18"/>
              </w:rPr>
              <w:t>/2016</w:t>
            </w:r>
          </w:p>
        </w:tc>
        <w:tc>
          <w:tcPr>
            <w:tcW w:w="1112" w:type="dxa"/>
            <w:gridSpan w:val="2"/>
            <w:vAlign w:val="center"/>
          </w:tcPr>
          <w:p w14:paraId="5B934B5C"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Hora:</w:t>
            </w:r>
          </w:p>
          <w:p w14:paraId="3CBEECC0"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1</w:t>
            </w:r>
            <w:r>
              <w:rPr>
                <w:rFonts w:asciiTheme="minorHAnsi" w:hAnsiTheme="minorHAnsi" w:cstheme="minorHAnsi"/>
                <w:sz w:val="18"/>
                <w:szCs w:val="18"/>
              </w:rPr>
              <w:t>6</w:t>
            </w:r>
            <w:r w:rsidRPr="00DE5FAE">
              <w:rPr>
                <w:rFonts w:asciiTheme="minorHAnsi" w:hAnsiTheme="minorHAnsi" w:cstheme="minorHAnsi"/>
                <w:sz w:val="18"/>
                <w:szCs w:val="18"/>
              </w:rPr>
              <w:t>:30</w:t>
            </w:r>
          </w:p>
        </w:tc>
        <w:tc>
          <w:tcPr>
            <w:tcW w:w="3232" w:type="dxa"/>
            <w:vAlign w:val="center"/>
          </w:tcPr>
          <w:p w14:paraId="038D63E9" w14:textId="77777777" w:rsidR="0038442A" w:rsidRPr="00DE5FAE" w:rsidRDefault="0038442A" w:rsidP="00EE1197">
            <w:pPr>
              <w:rPr>
                <w:rFonts w:asciiTheme="minorHAnsi" w:hAnsiTheme="minorHAnsi" w:cstheme="minorHAnsi"/>
                <w:color w:val="FF0000"/>
                <w:sz w:val="18"/>
                <w:szCs w:val="18"/>
                <w:lang w:val="es-BO"/>
              </w:rPr>
            </w:pPr>
            <w:r w:rsidRPr="00DE5FAE">
              <w:rPr>
                <w:rFonts w:ascii="Calibri" w:hAnsi="Calibri" w:cs="Calibri"/>
                <w:sz w:val="18"/>
                <w:szCs w:val="18"/>
              </w:rPr>
              <w:t>UNIDAD DE CONTRATACIONES DISTRITO COMERCIAL POTOSI AVENIDA H PLAYER S/N ZONA SAN CLEMENTE POTOSI-BOLIVIA</w:t>
            </w:r>
          </w:p>
        </w:tc>
      </w:tr>
    </w:tbl>
    <w:p w14:paraId="18DD5368" w14:textId="77777777" w:rsidR="00103622" w:rsidRPr="00552079" w:rsidRDefault="00103622" w:rsidP="00B37050">
      <w:pPr>
        <w:jc w:val="center"/>
        <w:rPr>
          <w:rFonts w:asciiTheme="minorHAnsi" w:hAnsiTheme="minorHAnsi" w:cstheme="minorHAnsi"/>
          <w:sz w:val="22"/>
          <w:szCs w:val="22"/>
        </w:rPr>
      </w:pPr>
    </w:p>
    <w:tbl>
      <w:tblPr>
        <w:tblW w:w="9568" w:type="dxa"/>
        <w:tblLayout w:type="fixed"/>
        <w:tblCellMar>
          <w:left w:w="70" w:type="dxa"/>
          <w:right w:w="70" w:type="dxa"/>
        </w:tblCellMar>
        <w:tblLook w:val="04A0" w:firstRow="1" w:lastRow="0" w:firstColumn="1" w:lastColumn="0" w:noHBand="0" w:noVBand="1"/>
      </w:tblPr>
      <w:tblGrid>
        <w:gridCol w:w="372"/>
        <w:gridCol w:w="3242"/>
        <w:gridCol w:w="1985"/>
        <w:gridCol w:w="1275"/>
        <w:gridCol w:w="851"/>
        <w:gridCol w:w="850"/>
        <w:gridCol w:w="993"/>
      </w:tblGrid>
      <w:tr w:rsidR="00C50ADA" w:rsidRPr="00C50ADA" w14:paraId="3E758D86" w14:textId="77777777" w:rsidTr="00C50ADA">
        <w:trPr>
          <w:trHeight w:val="341"/>
          <w:tblHeader/>
        </w:trPr>
        <w:tc>
          <w:tcPr>
            <w:tcW w:w="9568" w:type="dxa"/>
            <w:gridSpan w:val="7"/>
            <w:tcBorders>
              <w:top w:val="single" w:sz="4" w:space="0" w:color="auto"/>
              <w:left w:val="single" w:sz="4" w:space="0" w:color="auto"/>
              <w:bottom w:val="single" w:sz="4" w:space="0" w:color="auto"/>
              <w:right w:val="single" w:sz="4" w:space="0" w:color="auto"/>
            </w:tcBorders>
            <w:shd w:val="clear" w:color="000000" w:fill="B8CCE4"/>
            <w:vAlign w:val="center"/>
          </w:tcPr>
          <w:p w14:paraId="6913FA48" w14:textId="2E196EA6" w:rsidR="00C50ADA" w:rsidRPr="00C50ADA" w:rsidRDefault="00C50ADA" w:rsidP="00C50ADA">
            <w:pPr>
              <w:tabs>
                <w:tab w:val="left" w:pos="5691"/>
              </w:tabs>
              <w:jc w:val="center"/>
              <w:rPr>
                <w:rFonts w:asciiTheme="minorHAnsi" w:hAnsiTheme="minorHAnsi" w:cstheme="minorHAnsi"/>
                <w:bCs/>
                <w:sz w:val="16"/>
                <w:szCs w:val="16"/>
              </w:rPr>
            </w:pPr>
            <w:r>
              <w:rPr>
                <w:rFonts w:asciiTheme="minorHAnsi" w:hAnsiTheme="minorHAnsi" w:cstheme="minorHAnsi"/>
                <w:bCs/>
                <w:sz w:val="16"/>
                <w:szCs w:val="16"/>
              </w:rPr>
              <w:t>PRECIO REFERENCIAL</w:t>
            </w:r>
          </w:p>
        </w:tc>
      </w:tr>
      <w:tr w:rsidR="00315709" w:rsidRPr="00C50ADA" w14:paraId="75243E9D" w14:textId="77777777" w:rsidTr="00C50ADA">
        <w:trPr>
          <w:cantSplit/>
          <w:trHeight w:val="1134"/>
          <w:tblHeader/>
        </w:trPr>
        <w:tc>
          <w:tcPr>
            <w:tcW w:w="372" w:type="dxa"/>
            <w:tcBorders>
              <w:top w:val="single" w:sz="4" w:space="0" w:color="auto"/>
              <w:left w:val="single" w:sz="4" w:space="0" w:color="auto"/>
              <w:bottom w:val="single" w:sz="4" w:space="0" w:color="auto"/>
              <w:right w:val="single" w:sz="4" w:space="0" w:color="auto"/>
            </w:tcBorders>
            <w:shd w:val="clear" w:color="000000" w:fill="B8CCE4"/>
            <w:textDirection w:val="btLr"/>
            <w:vAlign w:val="center"/>
            <w:hideMark/>
          </w:tcPr>
          <w:p w14:paraId="28E2C3EA" w14:textId="77777777" w:rsidR="00315709" w:rsidRPr="00C50ADA" w:rsidRDefault="00315709" w:rsidP="00C50ADA">
            <w:pPr>
              <w:tabs>
                <w:tab w:val="left" w:pos="5691"/>
              </w:tabs>
              <w:ind w:left="113" w:right="113"/>
              <w:jc w:val="center"/>
              <w:rPr>
                <w:rFonts w:asciiTheme="minorHAnsi" w:hAnsiTheme="minorHAnsi" w:cstheme="minorHAnsi"/>
                <w:bCs/>
                <w:sz w:val="16"/>
                <w:szCs w:val="16"/>
                <w:lang w:val="es-BO"/>
              </w:rPr>
            </w:pPr>
            <w:r w:rsidRPr="00C50ADA">
              <w:rPr>
                <w:rFonts w:asciiTheme="minorHAnsi" w:hAnsiTheme="minorHAnsi" w:cstheme="minorHAnsi"/>
                <w:bCs/>
                <w:sz w:val="16"/>
                <w:szCs w:val="16"/>
              </w:rPr>
              <w:t>N° ÍTEM</w:t>
            </w:r>
          </w:p>
        </w:tc>
        <w:tc>
          <w:tcPr>
            <w:tcW w:w="3242" w:type="dxa"/>
            <w:tcBorders>
              <w:top w:val="single" w:sz="4" w:space="0" w:color="auto"/>
              <w:left w:val="nil"/>
              <w:bottom w:val="single" w:sz="4" w:space="0" w:color="auto"/>
              <w:right w:val="single" w:sz="4" w:space="0" w:color="auto"/>
            </w:tcBorders>
            <w:shd w:val="clear" w:color="000000" w:fill="B8CCE4"/>
            <w:vAlign w:val="center"/>
            <w:hideMark/>
          </w:tcPr>
          <w:p w14:paraId="1E829F02" w14:textId="77777777" w:rsidR="00315709" w:rsidRPr="00C50ADA" w:rsidRDefault="00315709" w:rsidP="00C50ADA">
            <w:pPr>
              <w:tabs>
                <w:tab w:val="left" w:pos="5691"/>
              </w:tabs>
              <w:jc w:val="center"/>
              <w:rPr>
                <w:rFonts w:asciiTheme="minorHAnsi" w:hAnsiTheme="minorHAnsi" w:cstheme="minorHAnsi"/>
                <w:bCs/>
                <w:sz w:val="16"/>
                <w:szCs w:val="16"/>
              </w:rPr>
            </w:pPr>
            <w:r w:rsidRPr="00C50ADA">
              <w:rPr>
                <w:rFonts w:asciiTheme="minorHAnsi" w:hAnsiTheme="minorHAnsi" w:cstheme="minorHAnsi"/>
                <w:bCs/>
                <w:sz w:val="16"/>
                <w:szCs w:val="16"/>
              </w:rPr>
              <w:t>DESCRIPCIÓN DETALLADA DEL BIEN</w:t>
            </w:r>
          </w:p>
        </w:tc>
        <w:tc>
          <w:tcPr>
            <w:tcW w:w="1985" w:type="dxa"/>
            <w:tcBorders>
              <w:top w:val="single" w:sz="4" w:space="0" w:color="auto"/>
              <w:left w:val="nil"/>
              <w:bottom w:val="single" w:sz="4" w:space="0" w:color="auto"/>
              <w:right w:val="single" w:sz="4" w:space="0" w:color="auto"/>
            </w:tcBorders>
            <w:shd w:val="clear" w:color="000000" w:fill="B8CCE4"/>
            <w:vAlign w:val="center"/>
            <w:hideMark/>
          </w:tcPr>
          <w:p w14:paraId="141ACFA5" w14:textId="44917240" w:rsidR="00315709" w:rsidRPr="00C50ADA" w:rsidRDefault="00315709" w:rsidP="00C50ADA">
            <w:pPr>
              <w:tabs>
                <w:tab w:val="left" w:pos="5691"/>
              </w:tabs>
              <w:jc w:val="center"/>
              <w:rPr>
                <w:rFonts w:asciiTheme="minorHAnsi" w:hAnsiTheme="minorHAnsi" w:cstheme="minorHAnsi"/>
                <w:bCs/>
                <w:sz w:val="16"/>
                <w:szCs w:val="16"/>
              </w:rPr>
            </w:pPr>
            <w:r w:rsidRPr="00C50ADA">
              <w:rPr>
                <w:rFonts w:asciiTheme="minorHAnsi" w:hAnsiTheme="minorHAnsi" w:cstheme="minorHAnsi"/>
                <w:bCs/>
                <w:sz w:val="16"/>
                <w:szCs w:val="16"/>
              </w:rPr>
              <w:t>OBSERVACIONES</w:t>
            </w:r>
          </w:p>
        </w:tc>
        <w:tc>
          <w:tcPr>
            <w:tcW w:w="1275" w:type="dxa"/>
            <w:tcBorders>
              <w:top w:val="single" w:sz="4" w:space="0" w:color="auto"/>
              <w:left w:val="nil"/>
              <w:bottom w:val="single" w:sz="4" w:space="0" w:color="auto"/>
              <w:right w:val="single" w:sz="4" w:space="0" w:color="auto"/>
            </w:tcBorders>
            <w:shd w:val="clear" w:color="000000" w:fill="B8CCE4"/>
            <w:vAlign w:val="center"/>
            <w:hideMark/>
          </w:tcPr>
          <w:p w14:paraId="639C9E18" w14:textId="77777777" w:rsidR="00315709" w:rsidRPr="00C50ADA" w:rsidRDefault="00315709" w:rsidP="00C50ADA">
            <w:pPr>
              <w:tabs>
                <w:tab w:val="left" w:pos="5691"/>
              </w:tabs>
              <w:jc w:val="center"/>
              <w:rPr>
                <w:rFonts w:asciiTheme="minorHAnsi" w:hAnsiTheme="minorHAnsi" w:cstheme="minorHAnsi"/>
                <w:bCs/>
                <w:sz w:val="16"/>
                <w:szCs w:val="16"/>
              </w:rPr>
            </w:pPr>
            <w:r w:rsidRPr="00C50ADA">
              <w:rPr>
                <w:rFonts w:asciiTheme="minorHAnsi" w:hAnsiTheme="minorHAnsi" w:cstheme="minorHAnsi"/>
                <w:bCs/>
                <w:sz w:val="16"/>
                <w:szCs w:val="16"/>
              </w:rPr>
              <w:t>UNIDAD DE MEDIDA</w:t>
            </w:r>
          </w:p>
        </w:tc>
        <w:tc>
          <w:tcPr>
            <w:tcW w:w="851" w:type="dxa"/>
            <w:tcBorders>
              <w:top w:val="single" w:sz="4" w:space="0" w:color="auto"/>
              <w:left w:val="nil"/>
              <w:bottom w:val="single" w:sz="4" w:space="0" w:color="auto"/>
              <w:right w:val="single" w:sz="4" w:space="0" w:color="auto"/>
            </w:tcBorders>
            <w:shd w:val="clear" w:color="000000" w:fill="B8CCE4"/>
            <w:noWrap/>
            <w:vAlign w:val="center"/>
            <w:hideMark/>
          </w:tcPr>
          <w:p w14:paraId="0A69DE8E" w14:textId="77777777" w:rsidR="00315709" w:rsidRPr="00C50ADA" w:rsidRDefault="00315709" w:rsidP="00C50ADA">
            <w:pPr>
              <w:tabs>
                <w:tab w:val="left" w:pos="5691"/>
              </w:tabs>
              <w:jc w:val="center"/>
              <w:rPr>
                <w:rFonts w:asciiTheme="minorHAnsi" w:hAnsiTheme="minorHAnsi" w:cstheme="minorHAnsi"/>
                <w:bCs/>
                <w:sz w:val="16"/>
                <w:szCs w:val="16"/>
              </w:rPr>
            </w:pPr>
            <w:r w:rsidRPr="00C50ADA">
              <w:rPr>
                <w:rFonts w:asciiTheme="minorHAnsi" w:hAnsiTheme="minorHAnsi" w:cstheme="minorHAnsi"/>
                <w:bCs/>
                <w:sz w:val="16"/>
                <w:szCs w:val="16"/>
              </w:rPr>
              <w:t>CANTIDAD</w:t>
            </w:r>
          </w:p>
        </w:tc>
        <w:tc>
          <w:tcPr>
            <w:tcW w:w="850" w:type="dxa"/>
            <w:tcBorders>
              <w:top w:val="single" w:sz="4" w:space="0" w:color="auto"/>
              <w:left w:val="nil"/>
              <w:bottom w:val="single" w:sz="4" w:space="0" w:color="auto"/>
              <w:right w:val="single" w:sz="4" w:space="0" w:color="auto"/>
            </w:tcBorders>
            <w:shd w:val="clear" w:color="000000" w:fill="B8CCE4"/>
            <w:vAlign w:val="center"/>
            <w:hideMark/>
          </w:tcPr>
          <w:p w14:paraId="1A8BAD47" w14:textId="32DA0D02" w:rsidR="00315709" w:rsidRPr="00C50ADA" w:rsidRDefault="00315709" w:rsidP="00C50ADA">
            <w:pPr>
              <w:tabs>
                <w:tab w:val="left" w:pos="5691"/>
              </w:tabs>
              <w:jc w:val="center"/>
              <w:rPr>
                <w:rFonts w:asciiTheme="minorHAnsi" w:hAnsiTheme="minorHAnsi" w:cstheme="minorHAnsi"/>
                <w:bCs/>
                <w:sz w:val="16"/>
                <w:szCs w:val="16"/>
              </w:rPr>
            </w:pPr>
            <w:r w:rsidRPr="00C50ADA">
              <w:rPr>
                <w:rFonts w:asciiTheme="minorHAnsi" w:hAnsiTheme="minorHAnsi" w:cstheme="minorHAnsi"/>
                <w:bCs/>
                <w:sz w:val="16"/>
                <w:szCs w:val="16"/>
              </w:rPr>
              <w:t>PRECIO UNITARIO REFERENCIAL EN (bs.)</w:t>
            </w:r>
          </w:p>
        </w:tc>
        <w:tc>
          <w:tcPr>
            <w:tcW w:w="993" w:type="dxa"/>
            <w:tcBorders>
              <w:top w:val="single" w:sz="4" w:space="0" w:color="auto"/>
              <w:left w:val="nil"/>
              <w:bottom w:val="single" w:sz="4" w:space="0" w:color="auto"/>
              <w:right w:val="single" w:sz="4" w:space="0" w:color="auto"/>
            </w:tcBorders>
            <w:shd w:val="clear" w:color="000000" w:fill="B8CCE4"/>
            <w:vAlign w:val="center"/>
            <w:hideMark/>
          </w:tcPr>
          <w:p w14:paraId="7B833F67" w14:textId="77777777" w:rsidR="00315709" w:rsidRPr="00C50ADA" w:rsidRDefault="00315709" w:rsidP="00C50ADA">
            <w:pPr>
              <w:tabs>
                <w:tab w:val="left" w:pos="5691"/>
              </w:tabs>
              <w:jc w:val="center"/>
              <w:rPr>
                <w:rFonts w:asciiTheme="minorHAnsi" w:hAnsiTheme="minorHAnsi" w:cstheme="minorHAnsi"/>
                <w:bCs/>
                <w:sz w:val="16"/>
                <w:szCs w:val="16"/>
              </w:rPr>
            </w:pPr>
            <w:r w:rsidRPr="00C50ADA">
              <w:rPr>
                <w:rFonts w:asciiTheme="minorHAnsi" w:hAnsiTheme="minorHAnsi" w:cstheme="minorHAnsi"/>
                <w:bCs/>
                <w:sz w:val="16"/>
                <w:szCs w:val="16"/>
              </w:rPr>
              <w:t>TOTAL EN (bs.)</w:t>
            </w:r>
          </w:p>
        </w:tc>
      </w:tr>
      <w:tr w:rsidR="00315709" w:rsidRPr="00C50ADA" w14:paraId="4C10F68E"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0A82F1F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w:t>
            </w:r>
          </w:p>
        </w:tc>
        <w:tc>
          <w:tcPr>
            <w:tcW w:w="3242" w:type="dxa"/>
            <w:tcBorders>
              <w:top w:val="nil"/>
              <w:left w:val="nil"/>
              <w:bottom w:val="single" w:sz="4" w:space="0" w:color="auto"/>
              <w:right w:val="single" w:sz="4" w:space="0" w:color="auto"/>
            </w:tcBorders>
            <w:shd w:val="clear" w:color="auto" w:fill="auto"/>
            <w:vAlign w:val="center"/>
            <w:hideMark/>
          </w:tcPr>
          <w:p w14:paraId="5C895DF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Angular de 1" x 1/4" de 6 metros de largo. Norma IRAM IAS U500-558/99 ; U500-503/03 grado F24 ó similar (*)</w:t>
            </w:r>
          </w:p>
        </w:tc>
        <w:tc>
          <w:tcPr>
            <w:tcW w:w="1985" w:type="dxa"/>
            <w:tcBorders>
              <w:top w:val="nil"/>
              <w:left w:val="nil"/>
              <w:bottom w:val="single" w:sz="4" w:space="0" w:color="auto"/>
              <w:right w:val="single" w:sz="4" w:space="0" w:color="auto"/>
            </w:tcBorders>
            <w:shd w:val="clear" w:color="auto" w:fill="auto"/>
            <w:vAlign w:val="center"/>
            <w:hideMark/>
          </w:tcPr>
          <w:p w14:paraId="1CE74A7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Angular de 1" x 1/4"</w:t>
            </w:r>
          </w:p>
        </w:tc>
        <w:tc>
          <w:tcPr>
            <w:tcW w:w="1275" w:type="dxa"/>
            <w:tcBorders>
              <w:top w:val="nil"/>
              <w:left w:val="nil"/>
              <w:bottom w:val="single" w:sz="4" w:space="0" w:color="auto"/>
              <w:right w:val="single" w:sz="4" w:space="0" w:color="auto"/>
            </w:tcBorders>
            <w:shd w:val="clear" w:color="auto" w:fill="auto"/>
            <w:noWrap/>
            <w:vAlign w:val="center"/>
            <w:hideMark/>
          </w:tcPr>
          <w:p w14:paraId="701F85D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45FBE6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6817B7E6"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136,16</w:t>
            </w:r>
          </w:p>
        </w:tc>
        <w:tc>
          <w:tcPr>
            <w:tcW w:w="993" w:type="dxa"/>
            <w:tcBorders>
              <w:top w:val="nil"/>
              <w:left w:val="nil"/>
              <w:bottom w:val="single" w:sz="4" w:space="0" w:color="auto"/>
              <w:right w:val="single" w:sz="4" w:space="0" w:color="auto"/>
            </w:tcBorders>
            <w:shd w:val="clear" w:color="auto" w:fill="auto"/>
            <w:noWrap/>
            <w:vAlign w:val="center"/>
            <w:hideMark/>
          </w:tcPr>
          <w:p w14:paraId="70F6EDE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2.042,40</w:t>
            </w:r>
          </w:p>
        </w:tc>
      </w:tr>
      <w:tr w:rsidR="00315709" w:rsidRPr="00C50ADA" w14:paraId="58ECCF7F"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41CF7E60"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w:t>
            </w:r>
          </w:p>
        </w:tc>
        <w:tc>
          <w:tcPr>
            <w:tcW w:w="3242" w:type="dxa"/>
            <w:tcBorders>
              <w:top w:val="nil"/>
              <w:left w:val="nil"/>
              <w:bottom w:val="single" w:sz="4" w:space="0" w:color="auto"/>
              <w:right w:val="single" w:sz="4" w:space="0" w:color="auto"/>
            </w:tcBorders>
            <w:shd w:val="clear" w:color="auto" w:fill="auto"/>
            <w:vAlign w:val="center"/>
            <w:hideMark/>
          </w:tcPr>
          <w:p w14:paraId="50300C1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Angular 1/2" * 1/8 " de 6 metros de largo. Norma IRAM IAS U500-558/99 ; U500-503/03 grado F24 ó similar (*)</w:t>
            </w:r>
          </w:p>
        </w:tc>
        <w:tc>
          <w:tcPr>
            <w:tcW w:w="1985" w:type="dxa"/>
            <w:tcBorders>
              <w:top w:val="nil"/>
              <w:left w:val="nil"/>
              <w:bottom w:val="single" w:sz="4" w:space="0" w:color="auto"/>
              <w:right w:val="single" w:sz="4" w:space="0" w:color="auto"/>
            </w:tcBorders>
            <w:shd w:val="clear" w:color="auto" w:fill="auto"/>
            <w:vAlign w:val="center"/>
            <w:hideMark/>
          </w:tcPr>
          <w:p w14:paraId="5E4C47F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Angular 1/2" * 1/8 "</w:t>
            </w:r>
          </w:p>
        </w:tc>
        <w:tc>
          <w:tcPr>
            <w:tcW w:w="1275" w:type="dxa"/>
            <w:tcBorders>
              <w:top w:val="nil"/>
              <w:left w:val="nil"/>
              <w:bottom w:val="single" w:sz="4" w:space="0" w:color="auto"/>
              <w:right w:val="single" w:sz="4" w:space="0" w:color="auto"/>
            </w:tcBorders>
            <w:shd w:val="clear" w:color="auto" w:fill="auto"/>
            <w:noWrap/>
            <w:vAlign w:val="center"/>
            <w:hideMark/>
          </w:tcPr>
          <w:p w14:paraId="2F727DE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6546A8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7F875039"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68,08</w:t>
            </w:r>
          </w:p>
        </w:tc>
        <w:tc>
          <w:tcPr>
            <w:tcW w:w="993" w:type="dxa"/>
            <w:tcBorders>
              <w:top w:val="nil"/>
              <w:left w:val="nil"/>
              <w:bottom w:val="single" w:sz="4" w:space="0" w:color="auto"/>
              <w:right w:val="single" w:sz="4" w:space="0" w:color="auto"/>
            </w:tcBorders>
            <w:shd w:val="clear" w:color="auto" w:fill="auto"/>
            <w:noWrap/>
            <w:vAlign w:val="center"/>
            <w:hideMark/>
          </w:tcPr>
          <w:p w14:paraId="051D87BB"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1.021,20</w:t>
            </w:r>
          </w:p>
        </w:tc>
      </w:tr>
      <w:tr w:rsidR="00315709" w:rsidRPr="00C50ADA" w14:paraId="126D9053" w14:textId="77777777" w:rsidTr="00C50ADA">
        <w:trPr>
          <w:trHeight w:val="293"/>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0FE12EA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w:t>
            </w:r>
          </w:p>
        </w:tc>
        <w:tc>
          <w:tcPr>
            <w:tcW w:w="3242" w:type="dxa"/>
            <w:tcBorders>
              <w:top w:val="nil"/>
              <w:left w:val="nil"/>
              <w:bottom w:val="single" w:sz="4" w:space="0" w:color="auto"/>
              <w:right w:val="single" w:sz="4" w:space="0" w:color="auto"/>
            </w:tcBorders>
            <w:shd w:val="clear" w:color="auto" w:fill="auto"/>
            <w:noWrap/>
            <w:vAlign w:val="center"/>
            <w:hideMark/>
          </w:tcPr>
          <w:p w14:paraId="4CC8802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Platino 1 1/2" Ancho, 6 metros de largo y 3/16 " de espesor. Calidad de Acero: ASTM-A36/96 similar a F26 ó similar. (*)</w:t>
            </w:r>
          </w:p>
        </w:tc>
        <w:tc>
          <w:tcPr>
            <w:tcW w:w="1985" w:type="dxa"/>
            <w:tcBorders>
              <w:top w:val="nil"/>
              <w:left w:val="nil"/>
              <w:bottom w:val="single" w:sz="4" w:space="0" w:color="auto"/>
              <w:right w:val="single" w:sz="4" w:space="0" w:color="auto"/>
            </w:tcBorders>
            <w:shd w:val="clear" w:color="auto" w:fill="auto"/>
            <w:vAlign w:val="center"/>
            <w:hideMark/>
          </w:tcPr>
          <w:p w14:paraId="42E877A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Espesor de  3/16 "</w:t>
            </w:r>
          </w:p>
        </w:tc>
        <w:tc>
          <w:tcPr>
            <w:tcW w:w="1275" w:type="dxa"/>
            <w:tcBorders>
              <w:top w:val="nil"/>
              <w:left w:val="nil"/>
              <w:bottom w:val="single" w:sz="4" w:space="0" w:color="auto"/>
              <w:right w:val="single" w:sz="4" w:space="0" w:color="auto"/>
            </w:tcBorders>
            <w:shd w:val="clear" w:color="auto" w:fill="auto"/>
            <w:noWrap/>
            <w:vAlign w:val="center"/>
            <w:hideMark/>
          </w:tcPr>
          <w:p w14:paraId="6B436A0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447945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19139D83"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91,76</w:t>
            </w:r>
          </w:p>
        </w:tc>
        <w:tc>
          <w:tcPr>
            <w:tcW w:w="993" w:type="dxa"/>
            <w:tcBorders>
              <w:top w:val="nil"/>
              <w:left w:val="nil"/>
              <w:bottom w:val="single" w:sz="4" w:space="0" w:color="auto"/>
              <w:right w:val="single" w:sz="4" w:space="0" w:color="auto"/>
            </w:tcBorders>
            <w:shd w:val="clear" w:color="auto" w:fill="auto"/>
            <w:noWrap/>
            <w:vAlign w:val="center"/>
            <w:hideMark/>
          </w:tcPr>
          <w:p w14:paraId="208E696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1.376,40</w:t>
            </w:r>
          </w:p>
        </w:tc>
      </w:tr>
      <w:tr w:rsidR="00315709" w:rsidRPr="00C50ADA" w14:paraId="3350C1CA" w14:textId="77777777" w:rsidTr="00C50ADA">
        <w:trPr>
          <w:trHeight w:val="881"/>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0466AB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w:t>
            </w:r>
          </w:p>
        </w:tc>
        <w:tc>
          <w:tcPr>
            <w:tcW w:w="3242" w:type="dxa"/>
            <w:tcBorders>
              <w:top w:val="nil"/>
              <w:left w:val="nil"/>
              <w:bottom w:val="single" w:sz="4" w:space="0" w:color="auto"/>
              <w:right w:val="single" w:sz="4" w:space="0" w:color="auto"/>
            </w:tcBorders>
            <w:shd w:val="clear" w:color="auto" w:fill="auto"/>
            <w:vAlign w:val="center"/>
            <w:hideMark/>
          </w:tcPr>
          <w:p w14:paraId="7878A88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Platino 1" Ancho, 6 metros de largo y 3/16 " de espesor. Calidad de Acero: ASTM-A36/96 similar a F26 ó similar. (*)</w:t>
            </w:r>
          </w:p>
        </w:tc>
        <w:tc>
          <w:tcPr>
            <w:tcW w:w="1985" w:type="dxa"/>
            <w:tcBorders>
              <w:top w:val="nil"/>
              <w:left w:val="nil"/>
              <w:bottom w:val="single" w:sz="4" w:space="0" w:color="auto"/>
              <w:right w:val="single" w:sz="4" w:space="0" w:color="auto"/>
            </w:tcBorders>
            <w:shd w:val="clear" w:color="auto" w:fill="auto"/>
            <w:vAlign w:val="center"/>
            <w:hideMark/>
          </w:tcPr>
          <w:p w14:paraId="47E6FA4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Espesor de  3/16 "</w:t>
            </w:r>
          </w:p>
        </w:tc>
        <w:tc>
          <w:tcPr>
            <w:tcW w:w="1275" w:type="dxa"/>
            <w:tcBorders>
              <w:top w:val="nil"/>
              <w:left w:val="nil"/>
              <w:bottom w:val="single" w:sz="4" w:space="0" w:color="auto"/>
              <w:right w:val="single" w:sz="4" w:space="0" w:color="auto"/>
            </w:tcBorders>
            <w:shd w:val="clear" w:color="auto" w:fill="auto"/>
            <w:noWrap/>
            <w:vAlign w:val="center"/>
            <w:hideMark/>
          </w:tcPr>
          <w:p w14:paraId="031CFDC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A401EF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58F0F6F9"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60,68</w:t>
            </w:r>
          </w:p>
        </w:tc>
        <w:tc>
          <w:tcPr>
            <w:tcW w:w="993" w:type="dxa"/>
            <w:tcBorders>
              <w:top w:val="nil"/>
              <w:left w:val="nil"/>
              <w:bottom w:val="single" w:sz="4" w:space="0" w:color="auto"/>
              <w:right w:val="single" w:sz="4" w:space="0" w:color="auto"/>
            </w:tcBorders>
            <w:shd w:val="clear" w:color="auto" w:fill="auto"/>
            <w:noWrap/>
            <w:vAlign w:val="center"/>
            <w:hideMark/>
          </w:tcPr>
          <w:p w14:paraId="2F3F87FD"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910,20</w:t>
            </w:r>
          </w:p>
        </w:tc>
      </w:tr>
      <w:tr w:rsidR="00315709" w:rsidRPr="00C50ADA" w14:paraId="0C478027"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C2723C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5</w:t>
            </w:r>
          </w:p>
        </w:tc>
        <w:tc>
          <w:tcPr>
            <w:tcW w:w="3242" w:type="dxa"/>
            <w:tcBorders>
              <w:top w:val="nil"/>
              <w:left w:val="nil"/>
              <w:bottom w:val="single" w:sz="4" w:space="0" w:color="auto"/>
              <w:right w:val="single" w:sz="4" w:space="0" w:color="auto"/>
            </w:tcBorders>
            <w:shd w:val="clear" w:color="auto" w:fill="auto"/>
            <w:vAlign w:val="center"/>
            <w:hideMark/>
          </w:tcPr>
          <w:p w14:paraId="4495128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Aalambre de Amarre Diametro Nominal es de 1,60 mm Diametro Nominal es de 1,60 mm. (*)</w:t>
            </w:r>
          </w:p>
        </w:tc>
        <w:tc>
          <w:tcPr>
            <w:tcW w:w="1985" w:type="dxa"/>
            <w:tcBorders>
              <w:top w:val="nil"/>
              <w:left w:val="nil"/>
              <w:bottom w:val="single" w:sz="4" w:space="0" w:color="auto"/>
              <w:right w:val="single" w:sz="4" w:space="0" w:color="auto"/>
            </w:tcBorders>
            <w:shd w:val="clear" w:color="auto" w:fill="auto"/>
            <w:vAlign w:val="center"/>
            <w:hideMark/>
          </w:tcPr>
          <w:p w14:paraId="25F5124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w:t>
            </w:r>
          </w:p>
        </w:tc>
        <w:tc>
          <w:tcPr>
            <w:tcW w:w="1275" w:type="dxa"/>
            <w:tcBorders>
              <w:top w:val="nil"/>
              <w:left w:val="nil"/>
              <w:bottom w:val="single" w:sz="4" w:space="0" w:color="auto"/>
              <w:right w:val="single" w:sz="4" w:space="0" w:color="auto"/>
            </w:tcBorders>
            <w:shd w:val="clear" w:color="auto" w:fill="auto"/>
            <w:vAlign w:val="center"/>
            <w:hideMark/>
          </w:tcPr>
          <w:p w14:paraId="45CACE9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 de 1,00 kg</w:t>
            </w:r>
          </w:p>
        </w:tc>
        <w:tc>
          <w:tcPr>
            <w:tcW w:w="851" w:type="dxa"/>
            <w:tcBorders>
              <w:top w:val="nil"/>
              <w:left w:val="nil"/>
              <w:bottom w:val="single" w:sz="4" w:space="0" w:color="auto"/>
              <w:right w:val="single" w:sz="4" w:space="0" w:color="auto"/>
            </w:tcBorders>
            <w:shd w:val="clear" w:color="auto" w:fill="auto"/>
            <w:noWrap/>
            <w:vAlign w:val="center"/>
            <w:hideMark/>
          </w:tcPr>
          <w:p w14:paraId="106525F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100</w:t>
            </w:r>
          </w:p>
        </w:tc>
        <w:tc>
          <w:tcPr>
            <w:tcW w:w="850" w:type="dxa"/>
            <w:tcBorders>
              <w:top w:val="nil"/>
              <w:left w:val="nil"/>
              <w:bottom w:val="single" w:sz="4" w:space="0" w:color="auto"/>
              <w:right w:val="single" w:sz="4" w:space="0" w:color="auto"/>
            </w:tcBorders>
            <w:shd w:val="clear" w:color="auto" w:fill="auto"/>
            <w:noWrap/>
            <w:vAlign w:val="center"/>
            <w:hideMark/>
          </w:tcPr>
          <w:p w14:paraId="136D5E47"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11,84</w:t>
            </w:r>
          </w:p>
        </w:tc>
        <w:tc>
          <w:tcPr>
            <w:tcW w:w="993" w:type="dxa"/>
            <w:tcBorders>
              <w:top w:val="nil"/>
              <w:left w:val="nil"/>
              <w:bottom w:val="single" w:sz="4" w:space="0" w:color="auto"/>
              <w:right w:val="single" w:sz="4" w:space="0" w:color="auto"/>
            </w:tcBorders>
            <w:shd w:val="clear" w:color="auto" w:fill="auto"/>
            <w:noWrap/>
            <w:vAlign w:val="center"/>
            <w:hideMark/>
          </w:tcPr>
          <w:p w14:paraId="65C68775"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1.184,00</w:t>
            </w:r>
          </w:p>
        </w:tc>
      </w:tr>
      <w:tr w:rsidR="00315709" w:rsidRPr="00C50ADA" w14:paraId="682C81E9" w14:textId="77777777" w:rsidTr="00C50ADA">
        <w:trPr>
          <w:trHeight w:val="881"/>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E0C1A2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lastRenderedPageBreak/>
              <w:t>6</w:t>
            </w:r>
          </w:p>
        </w:tc>
        <w:tc>
          <w:tcPr>
            <w:tcW w:w="3242" w:type="dxa"/>
            <w:tcBorders>
              <w:top w:val="nil"/>
              <w:left w:val="nil"/>
              <w:bottom w:val="single" w:sz="4" w:space="0" w:color="auto"/>
              <w:right w:val="single" w:sz="4" w:space="0" w:color="auto"/>
            </w:tcBorders>
            <w:shd w:val="clear" w:color="auto" w:fill="auto"/>
            <w:vAlign w:val="center"/>
            <w:hideMark/>
          </w:tcPr>
          <w:p w14:paraId="2155318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Plancha de Acero, espesor 4 mm, largo 3 metros y ancho 1,20 metros. Calidad de Acero: ASTM A- 36   SAE 1010 y 1020 ó similar. (*)</w:t>
            </w:r>
          </w:p>
        </w:tc>
        <w:tc>
          <w:tcPr>
            <w:tcW w:w="1985" w:type="dxa"/>
            <w:tcBorders>
              <w:top w:val="nil"/>
              <w:left w:val="nil"/>
              <w:bottom w:val="single" w:sz="4" w:space="0" w:color="auto"/>
              <w:right w:val="single" w:sz="4" w:space="0" w:color="auto"/>
            </w:tcBorders>
            <w:shd w:val="clear" w:color="auto" w:fill="auto"/>
            <w:vAlign w:val="center"/>
            <w:hideMark/>
          </w:tcPr>
          <w:p w14:paraId="5C59C13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Medidas largo 3 metros y ancho 1,20 metros. </w:t>
            </w:r>
          </w:p>
        </w:tc>
        <w:tc>
          <w:tcPr>
            <w:tcW w:w="1275" w:type="dxa"/>
            <w:tcBorders>
              <w:top w:val="nil"/>
              <w:left w:val="nil"/>
              <w:bottom w:val="single" w:sz="4" w:space="0" w:color="auto"/>
              <w:right w:val="single" w:sz="4" w:space="0" w:color="auto"/>
            </w:tcBorders>
            <w:shd w:val="clear" w:color="auto" w:fill="auto"/>
            <w:noWrap/>
            <w:vAlign w:val="center"/>
            <w:hideMark/>
          </w:tcPr>
          <w:p w14:paraId="7A56252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5DC68F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03B49CB0"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948,68</w:t>
            </w:r>
          </w:p>
        </w:tc>
        <w:tc>
          <w:tcPr>
            <w:tcW w:w="993" w:type="dxa"/>
            <w:tcBorders>
              <w:top w:val="nil"/>
              <w:left w:val="nil"/>
              <w:bottom w:val="single" w:sz="4" w:space="0" w:color="auto"/>
              <w:right w:val="single" w:sz="4" w:space="0" w:color="auto"/>
            </w:tcBorders>
            <w:shd w:val="clear" w:color="auto" w:fill="auto"/>
            <w:noWrap/>
            <w:vAlign w:val="center"/>
            <w:hideMark/>
          </w:tcPr>
          <w:p w14:paraId="42EBB93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14.230,20</w:t>
            </w:r>
          </w:p>
        </w:tc>
      </w:tr>
      <w:tr w:rsidR="00315709" w:rsidRPr="00C50ADA" w14:paraId="743943E7" w14:textId="77777777" w:rsidTr="00C50ADA">
        <w:trPr>
          <w:trHeight w:val="881"/>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0E80C42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7</w:t>
            </w:r>
          </w:p>
        </w:tc>
        <w:tc>
          <w:tcPr>
            <w:tcW w:w="3242" w:type="dxa"/>
            <w:tcBorders>
              <w:top w:val="nil"/>
              <w:left w:val="nil"/>
              <w:bottom w:val="single" w:sz="4" w:space="0" w:color="auto"/>
              <w:right w:val="single" w:sz="4" w:space="0" w:color="auto"/>
            </w:tcBorders>
            <w:shd w:val="clear" w:color="auto" w:fill="auto"/>
            <w:vAlign w:val="center"/>
            <w:hideMark/>
          </w:tcPr>
          <w:p w14:paraId="7CF2C7D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Plancha de Acero, espesor 1 mm, largo 2 metros y ancho 1 metros. Calidad de Acero: ASTM A- 36   SAE 1010 y 1020 ó similar. (*)</w:t>
            </w:r>
          </w:p>
        </w:tc>
        <w:tc>
          <w:tcPr>
            <w:tcW w:w="1985" w:type="dxa"/>
            <w:tcBorders>
              <w:top w:val="nil"/>
              <w:left w:val="nil"/>
              <w:bottom w:val="single" w:sz="4" w:space="0" w:color="auto"/>
              <w:right w:val="single" w:sz="4" w:space="0" w:color="auto"/>
            </w:tcBorders>
            <w:shd w:val="clear" w:color="auto" w:fill="auto"/>
            <w:vAlign w:val="center"/>
            <w:hideMark/>
          </w:tcPr>
          <w:p w14:paraId="08E9669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Medidas largo 2 metros y ancho 1 metros.</w:t>
            </w:r>
          </w:p>
        </w:tc>
        <w:tc>
          <w:tcPr>
            <w:tcW w:w="1275" w:type="dxa"/>
            <w:tcBorders>
              <w:top w:val="nil"/>
              <w:left w:val="nil"/>
              <w:bottom w:val="single" w:sz="4" w:space="0" w:color="auto"/>
              <w:right w:val="single" w:sz="4" w:space="0" w:color="auto"/>
            </w:tcBorders>
            <w:shd w:val="clear" w:color="auto" w:fill="auto"/>
            <w:noWrap/>
            <w:vAlign w:val="center"/>
            <w:hideMark/>
          </w:tcPr>
          <w:p w14:paraId="7D1250E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2B68CC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704386A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133,2</w:t>
            </w:r>
          </w:p>
        </w:tc>
        <w:tc>
          <w:tcPr>
            <w:tcW w:w="993" w:type="dxa"/>
            <w:tcBorders>
              <w:top w:val="nil"/>
              <w:left w:val="nil"/>
              <w:bottom w:val="single" w:sz="4" w:space="0" w:color="auto"/>
              <w:right w:val="single" w:sz="4" w:space="0" w:color="auto"/>
            </w:tcBorders>
            <w:shd w:val="clear" w:color="auto" w:fill="auto"/>
            <w:noWrap/>
            <w:vAlign w:val="center"/>
            <w:hideMark/>
          </w:tcPr>
          <w:p w14:paraId="6990D49C"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1.998,00</w:t>
            </w:r>
          </w:p>
        </w:tc>
      </w:tr>
      <w:tr w:rsidR="00315709" w:rsidRPr="00C50ADA" w14:paraId="3EEB0EC4"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53EEEFF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8</w:t>
            </w:r>
          </w:p>
        </w:tc>
        <w:tc>
          <w:tcPr>
            <w:tcW w:w="3242" w:type="dxa"/>
            <w:tcBorders>
              <w:top w:val="nil"/>
              <w:left w:val="nil"/>
              <w:bottom w:val="single" w:sz="4" w:space="0" w:color="auto"/>
              <w:right w:val="single" w:sz="4" w:space="0" w:color="auto"/>
            </w:tcBorders>
            <w:shd w:val="clear" w:color="auto" w:fill="auto"/>
            <w:vAlign w:val="center"/>
            <w:hideMark/>
          </w:tcPr>
          <w:p w14:paraId="1078210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Plancha atideslizable embutida, 6 mm de espesor, 3 metros de largo y 1,50 metros de ancho. Acabado negro.</w:t>
            </w:r>
          </w:p>
        </w:tc>
        <w:tc>
          <w:tcPr>
            <w:tcW w:w="1985" w:type="dxa"/>
            <w:tcBorders>
              <w:top w:val="nil"/>
              <w:left w:val="nil"/>
              <w:bottom w:val="single" w:sz="4" w:space="0" w:color="auto"/>
              <w:right w:val="single" w:sz="4" w:space="0" w:color="auto"/>
            </w:tcBorders>
            <w:shd w:val="clear" w:color="auto" w:fill="auto"/>
            <w:vAlign w:val="center"/>
            <w:hideMark/>
          </w:tcPr>
          <w:p w14:paraId="6B971A7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Medidas 3 metros de largo y 1,50 metros de ancho.</w:t>
            </w:r>
          </w:p>
        </w:tc>
        <w:tc>
          <w:tcPr>
            <w:tcW w:w="1275" w:type="dxa"/>
            <w:tcBorders>
              <w:top w:val="nil"/>
              <w:left w:val="nil"/>
              <w:bottom w:val="single" w:sz="4" w:space="0" w:color="auto"/>
              <w:right w:val="single" w:sz="4" w:space="0" w:color="auto"/>
            </w:tcBorders>
            <w:shd w:val="clear" w:color="auto" w:fill="auto"/>
            <w:noWrap/>
            <w:vAlign w:val="center"/>
            <w:hideMark/>
          </w:tcPr>
          <w:p w14:paraId="1EE07300"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23A87A0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115E2CC5"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1.731,60</w:t>
            </w:r>
          </w:p>
        </w:tc>
        <w:tc>
          <w:tcPr>
            <w:tcW w:w="993" w:type="dxa"/>
            <w:tcBorders>
              <w:top w:val="nil"/>
              <w:left w:val="nil"/>
              <w:bottom w:val="single" w:sz="4" w:space="0" w:color="auto"/>
              <w:right w:val="single" w:sz="4" w:space="0" w:color="auto"/>
            </w:tcBorders>
            <w:shd w:val="clear" w:color="auto" w:fill="auto"/>
            <w:noWrap/>
            <w:vAlign w:val="center"/>
            <w:hideMark/>
          </w:tcPr>
          <w:p w14:paraId="64E84D5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25.974,00</w:t>
            </w:r>
          </w:p>
        </w:tc>
      </w:tr>
      <w:tr w:rsidR="00315709" w:rsidRPr="00C50ADA" w14:paraId="76578983"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5AA2561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9</w:t>
            </w:r>
          </w:p>
        </w:tc>
        <w:tc>
          <w:tcPr>
            <w:tcW w:w="3242" w:type="dxa"/>
            <w:tcBorders>
              <w:top w:val="nil"/>
              <w:left w:val="nil"/>
              <w:bottom w:val="single" w:sz="4" w:space="0" w:color="auto"/>
              <w:right w:val="single" w:sz="4" w:space="0" w:color="auto"/>
            </w:tcBorders>
            <w:shd w:val="clear" w:color="auto" w:fill="auto"/>
            <w:vAlign w:val="center"/>
            <w:hideMark/>
          </w:tcPr>
          <w:p w14:paraId="20CD5E8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Fierro corrugado de 3/8" de diametro y 6,00 metros de largo. </w:t>
            </w:r>
          </w:p>
        </w:tc>
        <w:tc>
          <w:tcPr>
            <w:tcW w:w="1985" w:type="dxa"/>
            <w:tcBorders>
              <w:top w:val="nil"/>
              <w:left w:val="nil"/>
              <w:bottom w:val="single" w:sz="4" w:space="0" w:color="auto"/>
              <w:right w:val="single" w:sz="4" w:space="0" w:color="auto"/>
            </w:tcBorders>
            <w:shd w:val="clear" w:color="auto" w:fill="auto"/>
            <w:vAlign w:val="center"/>
            <w:hideMark/>
          </w:tcPr>
          <w:p w14:paraId="01AF9D3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w:t>
            </w:r>
          </w:p>
        </w:tc>
        <w:tc>
          <w:tcPr>
            <w:tcW w:w="1275" w:type="dxa"/>
            <w:tcBorders>
              <w:top w:val="nil"/>
              <w:left w:val="nil"/>
              <w:bottom w:val="single" w:sz="4" w:space="0" w:color="auto"/>
              <w:right w:val="single" w:sz="4" w:space="0" w:color="auto"/>
            </w:tcBorders>
            <w:shd w:val="clear" w:color="auto" w:fill="auto"/>
            <w:noWrap/>
            <w:vAlign w:val="center"/>
            <w:hideMark/>
          </w:tcPr>
          <w:p w14:paraId="492FD1E0"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A93585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11B1DE66"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62,16</w:t>
            </w:r>
          </w:p>
        </w:tc>
        <w:tc>
          <w:tcPr>
            <w:tcW w:w="993" w:type="dxa"/>
            <w:tcBorders>
              <w:top w:val="nil"/>
              <w:left w:val="nil"/>
              <w:bottom w:val="single" w:sz="4" w:space="0" w:color="auto"/>
              <w:right w:val="single" w:sz="4" w:space="0" w:color="auto"/>
            </w:tcBorders>
            <w:shd w:val="clear" w:color="auto" w:fill="auto"/>
            <w:noWrap/>
            <w:vAlign w:val="center"/>
            <w:hideMark/>
          </w:tcPr>
          <w:p w14:paraId="6FADB72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932,40</w:t>
            </w:r>
          </w:p>
        </w:tc>
      </w:tr>
      <w:tr w:rsidR="00315709" w:rsidRPr="00C50ADA" w14:paraId="200D58AE"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74351A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3242" w:type="dxa"/>
            <w:tcBorders>
              <w:top w:val="nil"/>
              <w:left w:val="nil"/>
              <w:bottom w:val="single" w:sz="4" w:space="0" w:color="auto"/>
              <w:right w:val="single" w:sz="4" w:space="0" w:color="auto"/>
            </w:tcBorders>
            <w:shd w:val="clear" w:color="auto" w:fill="auto"/>
            <w:vAlign w:val="center"/>
            <w:hideMark/>
          </w:tcPr>
          <w:p w14:paraId="0CA0AFF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Cañeria galvanizada de 1/2", 6 metros de largo roscado en los extremos.   </w:t>
            </w:r>
          </w:p>
        </w:tc>
        <w:tc>
          <w:tcPr>
            <w:tcW w:w="1985" w:type="dxa"/>
            <w:tcBorders>
              <w:top w:val="nil"/>
              <w:left w:val="nil"/>
              <w:bottom w:val="single" w:sz="4" w:space="0" w:color="auto"/>
              <w:right w:val="single" w:sz="4" w:space="0" w:color="auto"/>
            </w:tcBorders>
            <w:shd w:val="clear" w:color="auto" w:fill="auto"/>
            <w:vAlign w:val="center"/>
            <w:hideMark/>
          </w:tcPr>
          <w:p w14:paraId="0B8B5BF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ASTM A - 53 / Gr.A/B</w:t>
            </w:r>
          </w:p>
        </w:tc>
        <w:tc>
          <w:tcPr>
            <w:tcW w:w="1275" w:type="dxa"/>
            <w:tcBorders>
              <w:top w:val="nil"/>
              <w:left w:val="nil"/>
              <w:bottom w:val="single" w:sz="4" w:space="0" w:color="auto"/>
              <w:right w:val="single" w:sz="4" w:space="0" w:color="auto"/>
            </w:tcBorders>
            <w:shd w:val="clear" w:color="auto" w:fill="auto"/>
            <w:noWrap/>
            <w:vAlign w:val="center"/>
            <w:hideMark/>
          </w:tcPr>
          <w:p w14:paraId="7C53E64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9B5F99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20</w:t>
            </w:r>
          </w:p>
        </w:tc>
        <w:tc>
          <w:tcPr>
            <w:tcW w:w="850" w:type="dxa"/>
            <w:tcBorders>
              <w:top w:val="nil"/>
              <w:left w:val="nil"/>
              <w:bottom w:val="single" w:sz="4" w:space="0" w:color="auto"/>
              <w:right w:val="single" w:sz="4" w:space="0" w:color="auto"/>
            </w:tcBorders>
            <w:shd w:val="clear" w:color="auto" w:fill="auto"/>
            <w:noWrap/>
            <w:vAlign w:val="center"/>
            <w:hideMark/>
          </w:tcPr>
          <w:p w14:paraId="153456D8"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214,6</w:t>
            </w:r>
          </w:p>
        </w:tc>
        <w:tc>
          <w:tcPr>
            <w:tcW w:w="993" w:type="dxa"/>
            <w:tcBorders>
              <w:top w:val="nil"/>
              <w:left w:val="nil"/>
              <w:bottom w:val="single" w:sz="4" w:space="0" w:color="auto"/>
              <w:right w:val="single" w:sz="4" w:space="0" w:color="auto"/>
            </w:tcBorders>
            <w:shd w:val="clear" w:color="auto" w:fill="auto"/>
            <w:noWrap/>
            <w:vAlign w:val="center"/>
            <w:hideMark/>
          </w:tcPr>
          <w:p w14:paraId="13F4592A"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4.292,00</w:t>
            </w:r>
          </w:p>
        </w:tc>
      </w:tr>
      <w:tr w:rsidR="00315709" w:rsidRPr="00C50ADA" w14:paraId="7D624C50"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B0FDC6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11</w:t>
            </w:r>
          </w:p>
        </w:tc>
        <w:tc>
          <w:tcPr>
            <w:tcW w:w="3242" w:type="dxa"/>
            <w:tcBorders>
              <w:top w:val="nil"/>
              <w:left w:val="nil"/>
              <w:bottom w:val="single" w:sz="4" w:space="0" w:color="auto"/>
              <w:right w:val="single" w:sz="4" w:space="0" w:color="auto"/>
            </w:tcBorders>
            <w:shd w:val="clear" w:color="auto" w:fill="auto"/>
            <w:vAlign w:val="center"/>
            <w:hideMark/>
          </w:tcPr>
          <w:p w14:paraId="6A88644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Cañeria galvanizada de 3/4", 6 metros de largo roscado en los extremos.   </w:t>
            </w:r>
          </w:p>
        </w:tc>
        <w:tc>
          <w:tcPr>
            <w:tcW w:w="1985" w:type="dxa"/>
            <w:tcBorders>
              <w:top w:val="nil"/>
              <w:left w:val="nil"/>
              <w:bottom w:val="single" w:sz="4" w:space="0" w:color="auto"/>
              <w:right w:val="single" w:sz="4" w:space="0" w:color="auto"/>
            </w:tcBorders>
            <w:shd w:val="clear" w:color="auto" w:fill="auto"/>
            <w:vAlign w:val="center"/>
            <w:hideMark/>
          </w:tcPr>
          <w:p w14:paraId="0D7B6BA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ASTM A - 53 / Gr.A/B</w:t>
            </w:r>
          </w:p>
        </w:tc>
        <w:tc>
          <w:tcPr>
            <w:tcW w:w="1275" w:type="dxa"/>
            <w:tcBorders>
              <w:top w:val="nil"/>
              <w:left w:val="nil"/>
              <w:bottom w:val="single" w:sz="4" w:space="0" w:color="auto"/>
              <w:right w:val="single" w:sz="4" w:space="0" w:color="auto"/>
            </w:tcBorders>
            <w:shd w:val="clear" w:color="auto" w:fill="auto"/>
            <w:noWrap/>
            <w:vAlign w:val="center"/>
            <w:hideMark/>
          </w:tcPr>
          <w:p w14:paraId="52DDD58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2355C9E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20</w:t>
            </w:r>
          </w:p>
        </w:tc>
        <w:tc>
          <w:tcPr>
            <w:tcW w:w="850" w:type="dxa"/>
            <w:tcBorders>
              <w:top w:val="nil"/>
              <w:left w:val="nil"/>
              <w:bottom w:val="single" w:sz="4" w:space="0" w:color="auto"/>
              <w:right w:val="single" w:sz="4" w:space="0" w:color="auto"/>
            </w:tcBorders>
            <w:shd w:val="clear" w:color="auto" w:fill="auto"/>
            <w:noWrap/>
            <w:vAlign w:val="center"/>
            <w:hideMark/>
          </w:tcPr>
          <w:p w14:paraId="2D2E7FCD"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251,6</w:t>
            </w:r>
          </w:p>
        </w:tc>
        <w:tc>
          <w:tcPr>
            <w:tcW w:w="993" w:type="dxa"/>
            <w:tcBorders>
              <w:top w:val="nil"/>
              <w:left w:val="nil"/>
              <w:bottom w:val="single" w:sz="4" w:space="0" w:color="auto"/>
              <w:right w:val="single" w:sz="4" w:space="0" w:color="auto"/>
            </w:tcBorders>
            <w:shd w:val="clear" w:color="auto" w:fill="auto"/>
            <w:noWrap/>
            <w:vAlign w:val="center"/>
            <w:hideMark/>
          </w:tcPr>
          <w:p w14:paraId="6BE9A4C0"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5.032,00</w:t>
            </w:r>
          </w:p>
        </w:tc>
      </w:tr>
      <w:tr w:rsidR="00315709" w:rsidRPr="00C50ADA" w14:paraId="0AB844C1"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F168EE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12</w:t>
            </w:r>
          </w:p>
        </w:tc>
        <w:tc>
          <w:tcPr>
            <w:tcW w:w="3242" w:type="dxa"/>
            <w:tcBorders>
              <w:top w:val="nil"/>
              <w:left w:val="nil"/>
              <w:bottom w:val="single" w:sz="4" w:space="0" w:color="auto"/>
              <w:right w:val="single" w:sz="4" w:space="0" w:color="auto"/>
            </w:tcBorders>
            <w:shd w:val="clear" w:color="auto" w:fill="auto"/>
            <w:vAlign w:val="center"/>
            <w:hideMark/>
          </w:tcPr>
          <w:p w14:paraId="5F75E94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Cañeria galvanizada de 1", 6 metros de largo roscado en los extremos.   </w:t>
            </w:r>
          </w:p>
        </w:tc>
        <w:tc>
          <w:tcPr>
            <w:tcW w:w="1985" w:type="dxa"/>
            <w:tcBorders>
              <w:top w:val="nil"/>
              <w:left w:val="nil"/>
              <w:bottom w:val="single" w:sz="4" w:space="0" w:color="auto"/>
              <w:right w:val="single" w:sz="4" w:space="0" w:color="auto"/>
            </w:tcBorders>
            <w:shd w:val="clear" w:color="auto" w:fill="auto"/>
            <w:vAlign w:val="center"/>
            <w:hideMark/>
          </w:tcPr>
          <w:p w14:paraId="4983E23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ASTM A - 53 / Gr.A/B</w:t>
            </w:r>
          </w:p>
        </w:tc>
        <w:tc>
          <w:tcPr>
            <w:tcW w:w="1275" w:type="dxa"/>
            <w:tcBorders>
              <w:top w:val="nil"/>
              <w:left w:val="nil"/>
              <w:bottom w:val="single" w:sz="4" w:space="0" w:color="auto"/>
              <w:right w:val="single" w:sz="4" w:space="0" w:color="auto"/>
            </w:tcBorders>
            <w:shd w:val="clear" w:color="auto" w:fill="auto"/>
            <w:noWrap/>
            <w:vAlign w:val="center"/>
            <w:hideMark/>
          </w:tcPr>
          <w:p w14:paraId="638A87D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48A027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4D8E8F3D"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341,88</w:t>
            </w:r>
          </w:p>
        </w:tc>
        <w:tc>
          <w:tcPr>
            <w:tcW w:w="993" w:type="dxa"/>
            <w:tcBorders>
              <w:top w:val="nil"/>
              <w:left w:val="nil"/>
              <w:bottom w:val="single" w:sz="4" w:space="0" w:color="auto"/>
              <w:right w:val="single" w:sz="4" w:space="0" w:color="auto"/>
            </w:tcBorders>
            <w:shd w:val="clear" w:color="auto" w:fill="auto"/>
            <w:noWrap/>
            <w:vAlign w:val="center"/>
            <w:hideMark/>
          </w:tcPr>
          <w:p w14:paraId="7119ED7A"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5.128,20</w:t>
            </w:r>
          </w:p>
        </w:tc>
      </w:tr>
      <w:tr w:rsidR="00315709" w:rsidRPr="00C50ADA" w14:paraId="1F9BE400"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5A32551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13</w:t>
            </w:r>
          </w:p>
        </w:tc>
        <w:tc>
          <w:tcPr>
            <w:tcW w:w="3242" w:type="dxa"/>
            <w:tcBorders>
              <w:top w:val="nil"/>
              <w:left w:val="nil"/>
              <w:bottom w:val="single" w:sz="4" w:space="0" w:color="auto"/>
              <w:right w:val="single" w:sz="4" w:space="0" w:color="auto"/>
            </w:tcBorders>
            <w:shd w:val="clear" w:color="auto" w:fill="auto"/>
            <w:vAlign w:val="center"/>
            <w:hideMark/>
          </w:tcPr>
          <w:p w14:paraId="57F716F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Cañeria galvanizada de 2", 6 metros de largo roscado en los extremos.   </w:t>
            </w:r>
          </w:p>
        </w:tc>
        <w:tc>
          <w:tcPr>
            <w:tcW w:w="1985" w:type="dxa"/>
            <w:tcBorders>
              <w:top w:val="nil"/>
              <w:left w:val="nil"/>
              <w:bottom w:val="single" w:sz="4" w:space="0" w:color="auto"/>
              <w:right w:val="single" w:sz="4" w:space="0" w:color="auto"/>
            </w:tcBorders>
            <w:shd w:val="clear" w:color="auto" w:fill="auto"/>
            <w:vAlign w:val="center"/>
            <w:hideMark/>
          </w:tcPr>
          <w:p w14:paraId="3D37EF3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ASTM A - 53 / Gr.A/B</w:t>
            </w:r>
          </w:p>
        </w:tc>
        <w:tc>
          <w:tcPr>
            <w:tcW w:w="1275" w:type="dxa"/>
            <w:tcBorders>
              <w:top w:val="nil"/>
              <w:left w:val="nil"/>
              <w:bottom w:val="single" w:sz="4" w:space="0" w:color="auto"/>
              <w:right w:val="single" w:sz="4" w:space="0" w:color="auto"/>
            </w:tcBorders>
            <w:shd w:val="clear" w:color="auto" w:fill="auto"/>
            <w:noWrap/>
            <w:vAlign w:val="center"/>
            <w:hideMark/>
          </w:tcPr>
          <w:p w14:paraId="25E2199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6DFD215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22F575EE"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553,50</w:t>
            </w:r>
          </w:p>
        </w:tc>
        <w:tc>
          <w:tcPr>
            <w:tcW w:w="993" w:type="dxa"/>
            <w:tcBorders>
              <w:top w:val="nil"/>
              <w:left w:val="nil"/>
              <w:bottom w:val="single" w:sz="4" w:space="0" w:color="auto"/>
              <w:right w:val="single" w:sz="4" w:space="0" w:color="auto"/>
            </w:tcBorders>
            <w:shd w:val="clear" w:color="auto" w:fill="auto"/>
            <w:noWrap/>
            <w:vAlign w:val="center"/>
            <w:hideMark/>
          </w:tcPr>
          <w:p w14:paraId="3DB9E53B"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5.535,00</w:t>
            </w:r>
          </w:p>
        </w:tc>
      </w:tr>
      <w:tr w:rsidR="00315709" w:rsidRPr="00C50ADA" w14:paraId="2AADC7CD"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A86862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14</w:t>
            </w:r>
          </w:p>
        </w:tc>
        <w:tc>
          <w:tcPr>
            <w:tcW w:w="3242" w:type="dxa"/>
            <w:tcBorders>
              <w:top w:val="nil"/>
              <w:left w:val="nil"/>
              <w:bottom w:val="single" w:sz="4" w:space="0" w:color="auto"/>
              <w:right w:val="single" w:sz="4" w:space="0" w:color="auto"/>
            </w:tcBorders>
            <w:shd w:val="clear" w:color="auto" w:fill="auto"/>
            <w:vAlign w:val="center"/>
            <w:hideMark/>
          </w:tcPr>
          <w:p w14:paraId="55D4675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Codo de 90° de 1/2 pulgada de diámetro. </w:t>
            </w:r>
          </w:p>
        </w:tc>
        <w:tc>
          <w:tcPr>
            <w:tcW w:w="1985" w:type="dxa"/>
            <w:tcBorders>
              <w:top w:val="nil"/>
              <w:left w:val="nil"/>
              <w:bottom w:val="single" w:sz="4" w:space="0" w:color="auto"/>
              <w:right w:val="single" w:sz="4" w:space="0" w:color="auto"/>
            </w:tcBorders>
            <w:shd w:val="clear" w:color="auto" w:fill="auto"/>
            <w:vAlign w:val="center"/>
            <w:hideMark/>
          </w:tcPr>
          <w:p w14:paraId="508C8BA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3AD58D5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2D9BDAA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4F2044A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5,18</w:t>
            </w:r>
          </w:p>
        </w:tc>
        <w:tc>
          <w:tcPr>
            <w:tcW w:w="993" w:type="dxa"/>
            <w:tcBorders>
              <w:top w:val="nil"/>
              <w:left w:val="nil"/>
              <w:bottom w:val="single" w:sz="4" w:space="0" w:color="auto"/>
              <w:right w:val="single" w:sz="4" w:space="0" w:color="auto"/>
            </w:tcBorders>
            <w:shd w:val="clear" w:color="auto" w:fill="auto"/>
            <w:noWrap/>
            <w:vAlign w:val="center"/>
            <w:hideMark/>
          </w:tcPr>
          <w:p w14:paraId="23F5E06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77,70</w:t>
            </w:r>
          </w:p>
        </w:tc>
      </w:tr>
      <w:tr w:rsidR="00315709" w:rsidRPr="00C50ADA" w14:paraId="255A416A"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7D6BFC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3242" w:type="dxa"/>
            <w:tcBorders>
              <w:top w:val="nil"/>
              <w:left w:val="nil"/>
              <w:bottom w:val="single" w:sz="4" w:space="0" w:color="auto"/>
              <w:right w:val="single" w:sz="4" w:space="0" w:color="auto"/>
            </w:tcBorders>
            <w:shd w:val="clear" w:color="auto" w:fill="auto"/>
            <w:vAlign w:val="center"/>
            <w:hideMark/>
          </w:tcPr>
          <w:p w14:paraId="34888AB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Codo de 90° de 3/4 pulgada de diámetro </w:t>
            </w:r>
          </w:p>
        </w:tc>
        <w:tc>
          <w:tcPr>
            <w:tcW w:w="1985" w:type="dxa"/>
            <w:tcBorders>
              <w:top w:val="nil"/>
              <w:left w:val="nil"/>
              <w:bottom w:val="single" w:sz="4" w:space="0" w:color="auto"/>
              <w:right w:val="single" w:sz="4" w:space="0" w:color="auto"/>
            </w:tcBorders>
            <w:shd w:val="clear" w:color="auto" w:fill="auto"/>
            <w:vAlign w:val="center"/>
            <w:hideMark/>
          </w:tcPr>
          <w:p w14:paraId="753D67C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4FC29E4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83EB5C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18D05EAC"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7,7</w:t>
            </w:r>
          </w:p>
        </w:tc>
        <w:tc>
          <w:tcPr>
            <w:tcW w:w="993" w:type="dxa"/>
            <w:tcBorders>
              <w:top w:val="nil"/>
              <w:left w:val="nil"/>
              <w:bottom w:val="single" w:sz="4" w:space="0" w:color="auto"/>
              <w:right w:val="single" w:sz="4" w:space="0" w:color="auto"/>
            </w:tcBorders>
            <w:shd w:val="clear" w:color="auto" w:fill="auto"/>
            <w:noWrap/>
            <w:vAlign w:val="center"/>
            <w:hideMark/>
          </w:tcPr>
          <w:p w14:paraId="0CCCBC23"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115,50</w:t>
            </w:r>
          </w:p>
        </w:tc>
      </w:tr>
      <w:tr w:rsidR="00315709" w:rsidRPr="00C50ADA" w14:paraId="395B4AD8"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28C49E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16</w:t>
            </w:r>
          </w:p>
        </w:tc>
        <w:tc>
          <w:tcPr>
            <w:tcW w:w="3242" w:type="dxa"/>
            <w:tcBorders>
              <w:top w:val="nil"/>
              <w:left w:val="nil"/>
              <w:bottom w:val="single" w:sz="4" w:space="0" w:color="auto"/>
              <w:right w:val="single" w:sz="4" w:space="0" w:color="auto"/>
            </w:tcBorders>
            <w:shd w:val="clear" w:color="auto" w:fill="auto"/>
            <w:vAlign w:val="center"/>
            <w:hideMark/>
          </w:tcPr>
          <w:p w14:paraId="2AFC57A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Codo de 90° de 1 pulgada de diámetro </w:t>
            </w:r>
          </w:p>
        </w:tc>
        <w:tc>
          <w:tcPr>
            <w:tcW w:w="1985" w:type="dxa"/>
            <w:tcBorders>
              <w:top w:val="nil"/>
              <w:left w:val="nil"/>
              <w:bottom w:val="single" w:sz="4" w:space="0" w:color="auto"/>
              <w:right w:val="single" w:sz="4" w:space="0" w:color="auto"/>
            </w:tcBorders>
            <w:shd w:val="clear" w:color="auto" w:fill="auto"/>
            <w:vAlign w:val="center"/>
            <w:hideMark/>
          </w:tcPr>
          <w:p w14:paraId="2DBB334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01AAF89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70EC15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2C1C31AD"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10,06</w:t>
            </w:r>
          </w:p>
        </w:tc>
        <w:tc>
          <w:tcPr>
            <w:tcW w:w="993" w:type="dxa"/>
            <w:tcBorders>
              <w:top w:val="nil"/>
              <w:left w:val="nil"/>
              <w:bottom w:val="single" w:sz="4" w:space="0" w:color="auto"/>
              <w:right w:val="single" w:sz="4" w:space="0" w:color="auto"/>
            </w:tcBorders>
            <w:shd w:val="clear" w:color="auto" w:fill="auto"/>
            <w:noWrap/>
            <w:vAlign w:val="center"/>
            <w:hideMark/>
          </w:tcPr>
          <w:p w14:paraId="50AA891F"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100,60</w:t>
            </w:r>
          </w:p>
        </w:tc>
      </w:tr>
      <w:tr w:rsidR="00315709" w:rsidRPr="00C50ADA" w14:paraId="2FB761B4"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7E531F7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17</w:t>
            </w:r>
          </w:p>
        </w:tc>
        <w:tc>
          <w:tcPr>
            <w:tcW w:w="3242" w:type="dxa"/>
            <w:tcBorders>
              <w:top w:val="nil"/>
              <w:left w:val="nil"/>
              <w:bottom w:val="single" w:sz="4" w:space="0" w:color="auto"/>
              <w:right w:val="single" w:sz="4" w:space="0" w:color="auto"/>
            </w:tcBorders>
            <w:shd w:val="clear" w:color="auto" w:fill="auto"/>
            <w:vAlign w:val="center"/>
            <w:hideMark/>
          </w:tcPr>
          <w:p w14:paraId="55EB717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Codo de 90° de 2 pulgadaS de diámetro </w:t>
            </w:r>
          </w:p>
        </w:tc>
        <w:tc>
          <w:tcPr>
            <w:tcW w:w="1985" w:type="dxa"/>
            <w:tcBorders>
              <w:top w:val="nil"/>
              <w:left w:val="nil"/>
              <w:bottom w:val="single" w:sz="4" w:space="0" w:color="auto"/>
              <w:right w:val="single" w:sz="4" w:space="0" w:color="auto"/>
            </w:tcBorders>
            <w:shd w:val="clear" w:color="auto" w:fill="auto"/>
            <w:vAlign w:val="center"/>
            <w:hideMark/>
          </w:tcPr>
          <w:p w14:paraId="446C126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010BF50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2C3088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4F2BACE4"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40,7</w:t>
            </w:r>
          </w:p>
        </w:tc>
        <w:tc>
          <w:tcPr>
            <w:tcW w:w="993" w:type="dxa"/>
            <w:tcBorders>
              <w:top w:val="nil"/>
              <w:left w:val="nil"/>
              <w:bottom w:val="single" w:sz="4" w:space="0" w:color="auto"/>
              <w:right w:val="single" w:sz="4" w:space="0" w:color="auto"/>
            </w:tcBorders>
            <w:shd w:val="clear" w:color="auto" w:fill="auto"/>
            <w:noWrap/>
            <w:vAlign w:val="center"/>
            <w:hideMark/>
          </w:tcPr>
          <w:p w14:paraId="59947773"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407,00</w:t>
            </w:r>
          </w:p>
        </w:tc>
      </w:tr>
      <w:tr w:rsidR="00315709" w:rsidRPr="00C50ADA" w14:paraId="5491457A"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92BF19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18</w:t>
            </w:r>
          </w:p>
        </w:tc>
        <w:tc>
          <w:tcPr>
            <w:tcW w:w="3242" w:type="dxa"/>
            <w:tcBorders>
              <w:top w:val="nil"/>
              <w:left w:val="nil"/>
              <w:bottom w:val="single" w:sz="4" w:space="0" w:color="auto"/>
              <w:right w:val="single" w:sz="4" w:space="0" w:color="auto"/>
            </w:tcBorders>
            <w:shd w:val="clear" w:color="auto" w:fill="auto"/>
            <w:vAlign w:val="center"/>
            <w:hideMark/>
          </w:tcPr>
          <w:p w14:paraId="15DFCE0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Cupla 1/2 pulgada de diámetro </w:t>
            </w:r>
          </w:p>
        </w:tc>
        <w:tc>
          <w:tcPr>
            <w:tcW w:w="1985" w:type="dxa"/>
            <w:tcBorders>
              <w:top w:val="nil"/>
              <w:left w:val="nil"/>
              <w:bottom w:val="single" w:sz="4" w:space="0" w:color="auto"/>
              <w:right w:val="single" w:sz="4" w:space="0" w:color="auto"/>
            </w:tcBorders>
            <w:shd w:val="clear" w:color="auto" w:fill="auto"/>
            <w:vAlign w:val="center"/>
            <w:hideMark/>
          </w:tcPr>
          <w:p w14:paraId="45EEACE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706C81D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DBD35F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2ECB6B0B"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5,48</w:t>
            </w:r>
          </w:p>
        </w:tc>
        <w:tc>
          <w:tcPr>
            <w:tcW w:w="993" w:type="dxa"/>
            <w:tcBorders>
              <w:top w:val="nil"/>
              <w:left w:val="nil"/>
              <w:bottom w:val="single" w:sz="4" w:space="0" w:color="auto"/>
              <w:right w:val="single" w:sz="4" w:space="0" w:color="auto"/>
            </w:tcBorders>
            <w:shd w:val="clear" w:color="auto" w:fill="auto"/>
            <w:noWrap/>
            <w:vAlign w:val="center"/>
            <w:hideMark/>
          </w:tcPr>
          <w:p w14:paraId="4CD64E93"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54,80</w:t>
            </w:r>
          </w:p>
        </w:tc>
      </w:tr>
      <w:tr w:rsidR="00315709" w:rsidRPr="00C50ADA" w14:paraId="6F7B6000"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4233E9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lastRenderedPageBreak/>
              <w:t>19</w:t>
            </w:r>
          </w:p>
        </w:tc>
        <w:tc>
          <w:tcPr>
            <w:tcW w:w="3242" w:type="dxa"/>
            <w:tcBorders>
              <w:top w:val="nil"/>
              <w:left w:val="nil"/>
              <w:bottom w:val="single" w:sz="4" w:space="0" w:color="auto"/>
              <w:right w:val="single" w:sz="4" w:space="0" w:color="auto"/>
            </w:tcBorders>
            <w:shd w:val="clear" w:color="auto" w:fill="auto"/>
            <w:vAlign w:val="center"/>
            <w:hideMark/>
          </w:tcPr>
          <w:p w14:paraId="372649C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Cupla 3/4 pulgada de diámetro </w:t>
            </w:r>
          </w:p>
        </w:tc>
        <w:tc>
          <w:tcPr>
            <w:tcW w:w="1985" w:type="dxa"/>
            <w:tcBorders>
              <w:top w:val="nil"/>
              <w:left w:val="nil"/>
              <w:bottom w:val="single" w:sz="4" w:space="0" w:color="auto"/>
              <w:right w:val="single" w:sz="4" w:space="0" w:color="auto"/>
            </w:tcBorders>
            <w:shd w:val="clear" w:color="auto" w:fill="auto"/>
            <w:vAlign w:val="center"/>
            <w:hideMark/>
          </w:tcPr>
          <w:p w14:paraId="52E9465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5A3C326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26749A0"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5F806AA5"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7,4</w:t>
            </w:r>
          </w:p>
        </w:tc>
        <w:tc>
          <w:tcPr>
            <w:tcW w:w="993" w:type="dxa"/>
            <w:tcBorders>
              <w:top w:val="nil"/>
              <w:left w:val="nil"/>
              <w:bottom w:val="single" w:sz="4" w:space="0" w:color="auto"/>
              <w:right w:val="single" w:sz="4" w:space="0" w:color="auto"/>
            </w:tcBorders>
            <w:shd w:val="clear" w:color="auto" w:fill="auto"/>
            <w:noWrap/>
            <w:vAlign w:val="center"/>
            <w:hideMark/>
          </w:tcPr>
          <w:p w14:paraId="5C882EE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74,00</w:t>
            </w:r>
          </w:p>
        </w:tc>
      </w:tr>
      <w:tr w:rsidR="00315709" w:rsidRPr="00C50ADA" w14:paraId="32BCEDA6"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B1EE04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20</w:t>
            </w:r>
          </w:p>
        </w:tc>
        <w:tc>
          <w:tcPr>
            <w:tcW w:w="3242" w:type="dxa"/>
            <w:tcBorders>
              <w:top w:val="nil"/>
              <w:left w:val="nil"/>
              <w:bottom w:val="single" w:sz="4" w:space="0" w:color="auto"/>
              <w:right w:val="single" w:sz="4" w:space="0" w:color="auto"/>
            </w:tcBorders>
            <w:shd w:val="clear" w:color="auto" w:fill="auto"/>
            <w:vAlign w:val="center"/>
            <w:hideMark/>
          </w:tcPr>
          <w:p w14:paraId="1A8EDC70"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Cupla 1 pulgada de diámetro </w:t>
            </w:r>
          </w:p>
        </w:tc>
        <w:tc>
          <w:tcPr>
            <w:tcW w:w="1985" w:type="dxa"/>
            <w:tcBorders>
              <w:top w:val="nil"/>
              <w:left w:val="nil"/>
              <w:bottom w:val="single" w:sz="4" w:space="0" w:color="auto"/>
              <w:right w:val="single" w:sz="4" w:space="0" w:color="auto"/>
            </w:tcBorders>
            <w:shd w:val="clear" w:color="auto" w:fill="auto"/>
            <w:vAlign w:val="center"/>
            <w:hideMark/>
          </w:tcPr>
          <w:p w14:paraId="75AB63A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4B1B6CB0"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625868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18A80800"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9,77</w:t>
            </w:r>
          </w:p>
        </w:tc>
        <w:tc>
          <w:tcPr>
            <w:tcW w:w="993" w:type="dxa"/>
            <w:tcBorders>
              <w:top w:val="nil"/>
              <w:left w:val="nil"/>
              <w:bottom w:val="single" w:sz="4" w:space="0" w:color="auto"/>
              <w:right w:val="single" w:sz="4" w:space="0" w:color="auto"/>
            </w:tcBorders>
            <w:shd w:val="clear" w:color="auto" w:fill="auto"/>
            <w:noWrap/>
            <w:vAlign w:val="center"/>
            <w:hideMark/>
          </w:tcPr>
          <w:p w14:paraId="014798C8"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97,70</w:t>
            </w:r>
          </w:p>
        </w:tc>
      </w:tr>
      <w:tr w:rsidR="00315709" w:rsidRPr="00C50ADA" w14:paraId="3F4F5AC9"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4F5CD9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21</w:t>
            </w:r>
          </w:p>
        </w:tc>
        <w:tc>
          <w:tcPr>
            <w:tcW w:w="3242" w:type="dxa"/>
            <w:tcBorders>
              <w:top w:val="nil"/>
              <w:left w:val="nil"/>
              <w:bottom w:val="single" w:sz="4" w:space="0" w:color="auto"/>
              <w:right w:val="single" w:sz="4" w:space="0" w:color="auto"/>
            </w:tcBorders>
            <w:shd w:val="clear" w:color="auto" w:fill="auto"/>
            <w:vAlign w:val="center"/>
            <w:hideMark/>
          </w:tcPr>
          <w:p w14:paraId="34DD5930"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Cupla 2 pulgadaS de diámetro </w:t>
            </w:r>
          </w:p>
        </w:tc>
        <w:tc>
          <w:tcPr>
            <w:tcW w:w="1985" w:type="dxa"/>
            <w:tcBorders>
              <w:top w:val="nil"/>
              <w:left w:val="nil"/>
              <w:bottom w:val="single" w:sz="4" w:space="0" w:color="auto"/>
              <w:right w:val="single" w:sz="4" w:space="0" w:color="auto"/>
            </w:tcBorders>
            <w:shd w:val="clear" w:color="auto" w:fill="auto"/>
            <w:vAlign w:val="center"/>
            <w:hideMark/>
          </w:tcPr>
          <w:p w14:paraId="2AB3462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3A97928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63DD68B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4007665C"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33,3</w:t>
            </w:r>
          </w:p>
        </w:tc>
        <w:tc>
          <w:tcPr>
            <w:tcW w:w="993" w:type="dxa"/>
            <w:tcBorders>
              <w:top w:val="nil"/>
              <w:left w:val="nil"/>
              <w:bottom w:val="single" w:sz="4" w:space="0" w:color="auto"/>
              <w:right w:val="single" w:sz="4" w:space="0" w:color="auto"/>
            </w:tcBorders>
            <w:shd w:val="clear" w:color="auto" w:fill="auto"/>
            <w:noWrap/>
            <w:vAlign w:val="center"/>
            <w:hideMark/>
          </w:tcPr>
          <w:p w14:paraId="76EEB980"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333,00</w:t>
            </w:r>
          </w:p>
        </w:tc>
      </w:tr>
      <w:tr w:rsidR="00315709" w:rsidRPr="00C50ADA" w14:paraId="5D7D86AF"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25AB17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22</w:t>
            </w:r>
          </w:p>
        </w:tc>
        <w:tc>
          <w:tcPr>
            <w:tcW w:w="3242" w:type="dxa"/>
            <w:tcBorders>
              <w:top w:val="nil"/>
              <w:left w:val="nil"/>
              <w:bottom w:val="single" w:sz="4" w:space="0" w:color="auto"/>
              <w:right w:val="single" w:sz="4" w:space="0" w:color="auto"/>
            </w:tcBorders>
            <w:shd w:val="clear" w:color="auto" w:fill="auto"/>
            <w:vAlign w:val="center"/>
            <w:hideMark/>
          </w:tcPr>
          <w:p w14:paraId="4C56803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macho de 1/2 pulgada </w:t>
            </w:r>
          </w:p>
        </w:tc>
        <w:tc>
          <w:tcPr>
            <w:tcW w:w="1985" w:type="dxa"/>
            <w:tcBorders>
              <w:top w:val="nil"/>
              <w:left w:val="nil"/>
              <w:bottom w:val="single" w:sz="4" w:space="0" w:color="auto"/>
              <w:right w:val="single" w:sz="4" w:space="0" w:color="auto"/>
            </w:tcBorders>
            <w:shd w:val="clear" w:color="auto" w:fill="auto"/>
            <w:vAlign w:val="center"/>
            <w:hideMark/>
          </w:tcPr>
          <w:p w14:paraId="2D8185F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5CFE03B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7E258C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6174B27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4,59</w:t>
            </w:r>
          </w:p>
        </w:tc>
        <w:tc>
          <w:tcPr>
            <w:tcW w:w="993" w:type="dxa"/>
            <w:tcBorders>
              <w:top w:val="nil"/>
              <w:left w:val="nil"/>
              <w:bottom w:val="single" w:sz="4" w:space="0" w:color="auto"/>
              <w:right w:val="single" w:sz="4" w:space="0" w:color="auto"/>
            </w:tcBorders>
            <w:shd w:val="clear" w:color="auto" w:fill="auto"/>
            <w:noWrap/>
            <w:vAlign w:val="center"/>
            <w:hideMark/>
          </w:tcPr>
          <w:p w14:paraId="54EE855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45,90</w:t>
            </w:r>
          </w:p>
        </w:tc>
      </w:tr>
      <w:tr w:rsidR="00315709" w:rsidRPr="00C50ADA" w14:paraId="0EC64B08"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3A4D6F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23</w:t>
            </w:r>
          </w:p>
        </w:tc>
        <w:tc>
          <w:tcPr>
            <w:tcW w:w="3242" w:type="dxa"/>
            <w:tcBorders>
              <w:top w:val="nil"/>
              <w:left w:val="nil"/>
              <w:bottom w:val="single" w:sz="4" w:space="0" w:color="auto"/>
              <w:right w:val="single" w:sz="4" w:space="0" w:color="auto"/>
            </w:tcBorders>
            <w:shd w:val="clear" w:color="auto" w:fill="auto"/>
            <w:vAlign w:val="center"/>
            <w:hideMark/>
          </w:tcPr>
          <w:p w14:paraId="55D8ABE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macho de 3/4 pulgada </w:t>
            </w:r>
          </w:p>
        </w:tc>
        <w:tc>
          <w:tcPr>
            <w:tcW w:w="1985" w:type="dxa"/>
            <w:tcBorders>
              <w:top w:val="nil"/>
              <w:left w:val="nil"/>
              <w:bottom w:val="single" w:sz="4" w:space="0" w:color="auto"/>
              <w:right w:val="single" w:sz="4" w:space="0" w:color="auto"/>
            </w:tcBorders>
            <w:shd w:val="clear" w:color="auto" w:fill="auto"/>
            <w:vAlign w:val="center"/>
            <w:hideMark/>
          </w:tcPr>
          <w:p w14:paraId="7448CB9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27B80D1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ADA268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7E042130"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6,96</w:t>
            </w:r>
          </w:p>
        </w:tc>
        <w:tc>
          <w:tcPr>
            <w:tcW w:w="993" w:type="dxa"/>
            <w:tcBorders>
              <w:top w:val="nil"/>
              <w:left w:val="nil"/>
              <w:bottom w:val="single" w:sz="4" w:space="0" w:color="auto"/>
              <w:right w:val="single" w:sz="4" w:space="0" w:color="auto"/>
            </w:tcBorders>
            <w:shd w:val="clear" w:color="auto" w:fill="auto"/>
            <w:noWrap/>
            <w:vAlign w:val="center"/>
            <w:hideMark/>
          </w:tcPr>
          <w:p w14:paraId="7F7A3814"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69,60</w:t>
            </w:r>
          </w:p>
        </w:tc>
      </w:tr>
      <w:tr w:rsidR="00315709" w:rsidRPr="00C50ADA" w14:paraId="08C088C0"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8393DC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24</w:t>
            </w:r>
          </w:p>
        </w:tc>
        <w:tc>
          <w:tcPr>
            <w:tcW w:w="3242" w:type="dxa"/>
            <w:tcBorders>
              <w:top w:val="nil"/>
              <w:left w:val="nil"/>
              <w:bottom w:val="single" w:sz="4" w:space="0" w:color="auto"/>
              <w:right w:val="single" w:sz="4" w:space="0" w:color="auto"/>
            </w:tcBorders>
            <w:shd w:val="clear" w:color="auto" w:fill="auto"/>
            <w:vAlign w:val="center"/>
            <w:hideMark/>
          </w:tcPr>
          <w:p w14:paraId="7705081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macho de 1 pulgada </w:t>
            </w:r>
          </w:p>
        </w:tc>
        <w:tc>
          <w:tcPr>
            <w:tcW w:w="1985" w:type="dxa"/>
            <w:tcBorders>
              <w:top w:val="nil"/>
              <w:left w:val="nil"/>
              <w:bottom w:val="single" w:sz="4" w:space="0" w:color="auto"/>
              <w:right w:val="single" w:sz="4" w:space="0" w:color="auto"/>
            </w:tcBorders>
            <w:shd w:val="clear" w:color="auto" w:fill="auto"/>
            <w:vAlign w:val="center"/>
            <w:hideMark/>
          </w:tcPr>
          <w:p w14:paraId="1715192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1F73A8B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31B63D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3CD3261F"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7,84</w:t>
            </w:r>
          </w:p>
        </w:tc>
        <w:tc>
          <w:tcPr>
            <w:tcW w:w="993" w:type="dxa"/>
            <w:tcBorders>
              <w:top w:val="nil"/>
              <w:left w:val="nil"/>
              <w:bottom w:val="single" w:sz="4" w:space="0" w:color="auto"/>
              <w:right w:val="single" w:sz="4" w:space="0" w:color="auto"/>
            </w:tcBorders>
            <w:shd w:val="clear" w:color="auto" w:fill="auto"/>
            <w:noWrap/>
            <w:vAlign w:val="center"/>
            <w:hideMark/>
          </w:tcPr>
          <w:p w14:paraId="0B6A5160"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78,40</w:t>
            </w:r>
          </w:p>
        </w:tc>
      </w:tr>
      <w:tr w:rsidR="00315709" w:rsidRPr="00C50ADA" w14:paraId="485BF178"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5D4ADC0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25</w:t>
            </w:r>
          </w:p>
        </w:tc>
        <w:tc>
          <w:tcPr>
            <w:tcW w:w="3242" w:type="dxa"/>
            <w:tcBorders>
              <w:top w:val="nil"/>
              <w:left w:val="nil"/>
              <w:bottom w:val="single" w:sz="4" w:space="0" w:color="auto"/>
              <w:right w:val="single" w:sz="4" w:space="0" w:color="auto"/>
            </w:tcBorders>
            <w:shd w:val="clear" w:color="auto" w:fill="auto"/>
            <w:vAlign w:val="center"/>
            <w:hideMark/>
          </w:tcPr>
          <w:p w14:paraId="1BE8E8A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macho de 2 pulgada </w:t>
            </w:r>
          </w:p>
        </w:tc>
        <w:tc>
          <w:tcPr>
            <w:tcW w:w="1985" w:type="dxa"/>
            <w:tcBorders>
              <w:top w:val="nil"/>
              <w:left w:val="nil"/>
              <w:bottom w:val="single" w:sz="4" w:space="0" w:color="auto"/>
              <w:right w:val="single" w:sz="4" w:space="0" w:color="auto"/>
            </w:tcBorders>
            <w:shd w:val="clear" w:color="auto" w:fill="auto"/>
            <w:vAlign w:val="center"/>
            <w:hideMark/>
          </w:tcPr>
          <w:p w14:paraId="5132AAF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1FD553B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5FA789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04F10729"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22,95</w:t>
            </w:r>
          </w:p>
        </w:tc>
        <w:tc>
          <w:tcPr>
            <w:tcW w:w="993" w:type="dxa"/>
            <w:tcBorders>
              <w:top w:val="nil"/>
              <w:left w:val="nil"/>
              <w:bottom w:val="single" w:sz="4" w:space="0" w:color="auto"/>
              <w:right w:val="single" w:sz="4" w:space="0" w:color="auto"/>
            </w:tcBorders>
            <w:shd w:val="clear" w:color="auto" w:fill="auto"/>
            <w:noWrap/>
            <w:vAlign w:val="center"/>
            <w:hideMark/>
          </w:tcPr>
          <w:p w14:paraId="2DAC5C4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229,50</w:t>
            </w:r>
          </w:p>
        </w:tc>
      </w:tr>
      <w:tr w:rsidR="00315709" w:rsidRPr="00C50ADA" w14:paraId="7B0F60E5"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0A4B69D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26</w:t>
            </w:r>
          </w:p>
        </w:tc>
        <w:tc>
          <w:tcPr>
            <w:tcW w:w="3242" w:type="dxa"/>
            <w:tcBorders>
              <w:top w:val="nil"/>
              <w:left w:val="nil"/>
              <w:bottom w:val="single" w:sz="4" w:space="0" w:color="auto"/>
              <w:right w:val="single" w:sz="4" w:space="0" w:color="auto"/>
            </w:tcBorders>
            <w:shd w:val="clear" w:color="auto" w:fill="auto"/>
            <w:vAlign w:val="center"/>
            <w:hideMark/>
          </w:tcPr>
          <w:p w14:paraId="0A28A13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hembra de 1/2 pulgada </w:t>
            </w:r>
          </w:p>
        </w:tc>
        <w:tc>
          <w:tcPr>
            <w:tcW w:w="1985" w:type="dxa"/>
            <w:tcBorders>
              <w:top w:val="nil"/>
              <w:left w:val="nil"/>
              <w:bottom w:val="single" w:sz="4" w:space="0" w:color="auto"/>
              <w:right w:val="single" w:sz="4" w:space="0" w:color="auto"/>
            </w:tcBorders>
            <w:shd w:val="clear" w:color="auto" w:fill="auto"/>
            <w:vAlign w:val="center"/>
            <w:hideMark/>
          </w:tcPr>
          <w:p w14:paraId="53BCBC3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0A8CE3D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A0D9DD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576D798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5,62</w:t>
            </w:r>
          </w:p>
        </w:tc>
        <w:tc>
          <w:tcPr>
            <w:tcW w:w="993" w:type="dxa"/>
            <w:tcBorders>
              <w:top w:val="nil"/>
              <w:left w:val="nil"/>
              <w:bottom w:val="single" w:sz="4" w:space="0" w:color="auto"/>
              <w:right w:val="single" w:sz="4" w:space="0" w:color="auto"/>
            </w:tcBorders>
            <w:shd w:val="clear" w:color="auto" w:fill="auto"/>
            <w:noWrap/>
            <w:vAlign w:val="center"/>
            <w:hideMark/>
          </w:tcPr>
          <w:p w14:paraId="1DDB246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56,20</w:t>
            </w:r>
          </w:p>
        </w:tc>
      </w:tr>
      <w:tr w:rsidR="00315709" w:rsidRPr="00C50ADA" w14:paraId="7BF43405"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805323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27</w:t>
            </w:r>
          </w:p>
        </w:tc>
        <w:tc>
          <w:tcPr>
            <w:tcW w:w="3242" w:type="dxa"/>
            <w:tcBorders>
              <w:top w:val="nil"/>
              <w:left w:val="nil"/>
              <w:bottom w:val="single" w:sz="4" w:space="0" w:color="auto"/>
              <w:right w:val="single" w:sz="4" w:space="0" w:color="auto"/>
            </w:tcBorders>
            <w:shd w:val="clear" w:color="auto" w:fill="auto"/>
            <w:vAlign w:val="center"/>
            <w:hideMark/>
          </w:tcPr>
          <w:p w14:paraId="1A64601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hembra de 3/4 pulgada </w:t>
            </w:r>
          </w:p>
        </w:tc>
        <w:tc>
          <w:tcPr>
            <w:tcW w:w="1985" w:type="dxa"/>
            <w:tcBorders>
              <w:top w:val="nil"/>
              <w:left w:val="nil"/>
              <w:bottom w:val="single" w:sz="4" w:space="0" w:color="auto"/>
              <w:right w:val="single" w:sz="4" w:space="0" w:color="auto"/>
            </w:tcBorders>
            <w:shd w:val="clear" w:color="auto" w:fill="auto"/>
            <w:vAlign w:val="center"/>
            <w:hideMark/>
          </w:tcPr>
          <w:p w14:paraId="17C732B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4FF1609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A13269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4BBD6A38"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6,66</w:t>
            </w:r>
          </w:p>
        </w:tc>
        <w:tc>
          <w:tcPr>
            <w:tcW w:w="993" w:type="dxa"/>
            <w:tcBorders>
              <w:top w:val="nil"/>
              <w:left w:val="nil"/>
              <w:bottom w:val="single" w:sz="4" w:space="0" w:color="auto"/>
              <w:right w:val="single" w:sz="4" w:space="0" w:color="auto"/>
            </w:tcBorders>
            <w:shd w:val="clear" w:color="auto" w:fill="auto"/>
            <w:noWrap/>
            <w:vAlign w:val="center"/>
            <w:hideMark/>
          </w:tcPr>
          <w:p w14:paraId="3CA0B2B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66,60</w:t>
            </w:r>
          </w:p>
        </w:tc>
      </w:tr>
      <w:tr w:rsidR="00315709" w:rsidRPr="00C50ADA" w14:paraId="5B88EE13"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27CB07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lastRenderedPageBreak/>
              <w:t>28</w:t>
            </w:r>
          </w:p>
        </w:tc>
        <w:tc>
          <w:tcPr>
            <w:tcW w:w="3242" w:type="dxa"/>
            <w:tcBorders>
              <w:top w:val="nil"/>
              <w:left w:val="nil"/>
              <w:bottom w:val="single" w:sz="4" w:space="0" w:color="auto"/>
              <w:right w:val="single" w:sz="4" w:space="0" w:color="auto"/>
            </w:tcBorders>
            <w:shd w:val="clear" w:color="auto" w:fill="auto"/>
            <w:vAlign w:val="center"/>
            <w:hideMark/>
          </w:tcPr>
          <w:p w14:paraId="648A501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hembra de 1 pulgada </w:t>
            </w:r>
          </w:p>
        </w:tc>
        <w:tc>
          <w:tcPr>
            <w:tcW w:w="1985" w:type="dxa"/>
            <w:tcBorders>
              <w:top w:val="nil"/>
              <w:left w:val="nil"/>
              <w:bottom w:val="single" w:sz="4" w:space="0" w:color="auto"/>
              <w:right w:val="single" w:sz="4" w:space="0" w:color="auto"/>
            </w:tcBorders>
            <w:shd w:val="clear" w:color="auto" w:fill="auto"/>
            <w:vAlign w:val="center"/>
            <w:hideMark/>
          </w:tcPr>
          <w:p w14:paraId="292F8F8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20A1C340"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8CC313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4C89B379"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8,14</w:t>
            </w:r>
          </w:p>
        </w:tc>
        <w:tc>
          <w:tcPr>
            <w:tcW w:w="993" w:type="dxa"/>
            <w:tcBorders>
              <w:top w:val="nil"/>
              <w:left w:val="nil"/>
              <w:bottom w:val="single" w:sz="4" w:space="0" w:color="auto"/>
              <w:right w:val="single" w:sz="4" w:space="0" w:color="auto"/>
            </w:tcBorders>
            <w:shd w:val="clear" w:color="auto" w:fill="auto"/>
            <w:noWrap/>
            <w:vAlign w:val="center"/>
            <w:hideMark/>
          </w:tcPr>
          <w:p w14:paraId="59B6F95B"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81,40</w:t>
            </w:r>
          </w:p>
        </w:tc>
      </w:tr>
      <w:tr w:rsidR="00315709" w:rsidRPr="00C50ADA" w14:paraId="23B92E63"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F223CD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29</w:t>
            </w:r>
          </w:p>
        </w:tc>
        <w:tc>
          <w:tcPr>
            <w:tcW w:w="3242" w:type="dxa"/>
            <w:tcBorders>
              <w:top w:val="nil"/>
              <w:left w:val="nil"/>
              <w:bottom w:val="single" w:sz="4" w:space="0" w:color="auto"/>
              <w:right w:val="single" w:sz="4" w:space="0" w:color="auto"/>
            </w:tcBorders>
            <w:shd w:val="clear" w:color="auto" w:fill="auto"/>
            <w:vAlign w:val="center"/>
            <w:hideMark/>
          </w:tcPr>
          <w:p w14:paraId="4F84300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Tapón hembra de 2 pulgadaS </w:t>
            </w:r>
          </w:p>
        </w:tc>
        <w:tc>
          <w:tcPr>
            <w:tcW w:w="1985" w:type="dxa"/>
            <w:tcBorders>
              <w:top w:val="nil"/>
              <w:left w:val="nil"/>
              <w:bottom w:val="single" w:sz="4" w:space="0" w:color="auto"/>
              <w:right w:val="single" w:sz="4" w:space="0" w:color="auto"/>
            </w:tcBorders>
            <w:shd w:val="clear" w:color="auto" w:fill="auto"/>
            <w:vAlign w:val="center"/>
            <w:hideMark/>
          </w:tcPr>
          <w:p w14:paraId="1D33AAC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622A6DA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0BD7AB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50193FD4"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29,16</w:t>
            </w:r>
          </w:p>
        </w:tc>
        <w:tc>
          <w:tcPr>
            <w:tcW w:w="993" w:type="dxa"/>
            <w:tcBorders>
              <w:top w:val="nil"/>
              <w:left w:val="nil"/>
              <w:bottom w:val="single" w:sz="4" w:space="0" w:color="auto"/>
              <w:right w:val="single" w:sz="4" w:space="0" w:color="auto"/>
            </w:tcBorders>
            <w:shd w:val="clear" w:color="auto" w:fill="auto"/>
            <w:noWrap/>
            <w:vAlign w:val="center"/>
            <w:hideMark/>
          </w:tcPr>
          <w:p w14:paraId="73B28C3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291,60</w:t>
            </w:r>
          </w:p>
        </w:tc>
      </w:tr>
      <w:tr w:rsidR="00315709" w:rsidRPr="00C50ADA" w14:paraId="27CD681C"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23545B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30</w:t>
            </w:r>
          </w:p>
        </w:tc>
        <w:tc>
          <w:tcPr>
            <w:tcW w:w="3242" w:type="dxa"/>
            <w:tcBorders>
              <w:top w:val="nil"/>
              <w:left w:val="nil"/>
              <w:bottom w:val="single" w:sz="4" w:space="0" w:color="auto"/>
              <w:right w:val="single" w:sz="4" w:space="0" w:color="auto"/>
            </w:tcBorders>
            <w:shd w:val="clear" w:color="auto" w:fill="auto"/>
            <w:vAlign w:val="center"/>
            <w:hideMark/>
          </w:tcPr>
          <w:p w14:paraId="20C118D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Teé de 1/2 pulgada </w:t>
            </w:r>
          </w:p>
        </w:tc>
        <w:tc>
          <w:tcPr>
            <w:tcW w:w="1985" w:type="dxa"/>
            <w:tcBorders>
              <w:top w:val="nil"/>
              <w:left w:val="nil"/>
              <w:bottom w:val="single" w:sz="4" w:space="0" w:color="auto"/>
              <w:right w:val="single" w:sz="4" w:space="0" w:color="auto"/>
            </w:tcBorders>
            <w:shd w:val="clear" w:color="auto" w:fill="auto"/>
            <w:vAlign w:val="center"/>
            <w:hideMark/>
          </w:tcPr>
          <w:p w14:paraId="2AE3886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75F511D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5BA3BF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649AA0D5"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6,51</w:t>
            </w:r>
          </w:p>
        </w:tc>
        <w:tc>
          <w:tcPr>
            <w:tcW w:w="993" w:type="dxa"/>
            <w:tcBorders>
              <w:top w:val="nil"/>
              <w:left w:val="nil"/>
              <w:bottom w:val="single" w:sz="4" w:space="0" w:color="auto"/>
              <w:right w:val="single" w:sz="4" w:space="0" w:color="auto"/>
            </w:tcBorders>
            <w:shd w:val="clear" w:color="auto" w:fill="auto"/>
            <w:noWrap/>
            <w:vAlign w:val="center"/>
            <w:hideMark/>
          </w:tcPr>
          <w:p w14:paraId="1B18F72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65,10</w:t>
            </w:r>
          </w:p>
        </w:tc>
      </w:tr>
      <w:tr w:rsidR="00315709" w:rsidRPr="00C50ADA" w14:paraId="77896595"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0E1FB9B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31</w:t>
            </w:r>
          </w:p>
        </w:tc>
        <w:tc>
          <w:tcPr>
            <w:tcW w:w="3242" w:type="dxa"/>
            <w:tcBorders>
              <w:top w:val="nil"/>
              <w:left w:val="nil"/>
              <w:bottom w:val="single" w:sz="4" w:space="0" w:color="auto"/>
              <w:right w:val="single" w:sz="4" w:space="0" w:color="auto"/>
            </w:tcBorders>
            <w:shd w:val="clear" w:color="auto" w:fill="auto"/>
            <w:vAlign w:val="center"/>
            <w:hideMark/>
          </w:tcPr>
          <w:p w14:paraId="7224562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Teé de 3/4 pulgada </w:t>
            </w:r>
          </w:p>
        </w:tc>
        <w:tc>
          <w:tcPr>
            <w:tcW w:w="1985" w:type="dxa"/>
            <w:tcBorders>
              <w:top w:val="nil"/>
              <w:left w:val="nil"/>
              <w:bottom w:val="single" w:sz="4" w:space="0" w:color="auto"/>
              <w:right w:val="single" w:sz="4" w:space="0" w:color="auto"/>
            </w:tcBorders>
            <w:shd w:val="clear" w:color="auto" w:fill="auto"/>
            <w:vAlign w:val="center"/>
            <w:hideMark/>
          </w:tcPr>
          <w:p w14:paraId="770A0A9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5745C0A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29FC0F7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45E96746"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11,4</w:t>
            </w:r>
          </w:p>
        </w:tc>
        <w:tc>
          <w:tcPr>
            <w:tcW w:w="993" w:type="dxa"/>
            <w:tcBorders>
              <w:top w:val="nil"/>
              <w:left w:val="nil"/>
              <w:bottom w:val="single" w:sz="4" w:space="0" w:color="auto"/>
              <w:right w:val="single" w:sz="4" w:space="0" w:color="auto"/>
            </w:tcBorders>
            <w:shd w:val="clear" w:color="auto" w:fill="auto"/>
            <w:noWrap/>
            <w:vAlign w:val="center"/>
            <w:hideMark/>
          </w:tcPr>
          <w:p w14:paraId="262BC09F"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114,00</w:t>
            </w:r>
          </w:p>
        </w:tc>
      </w:tr>
      <w:tr w:rsidR="00315709" w:rsidRPr="00C50ADA" w14:paraId="652398F8"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D0AEC7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32</w:t>
            </w:r>
          </w:p>
        </w:tc>
        <w:tc>
          <w:tcPr>
            <w:tcW w:w="3242" w:type="dxa"/>
            <w:tcBorders>
              <w:top w:val="nil"/>
              <w:left w:val="nil"/>
              <w:bottom w:val="single" w:sz="4" w:space="0" w:color="auto"/>
              <w:right w:val="single" w:sz="4" w:space="0" w:color="auto"/>
            </w:tcBorders>
            <w:shd w:val="clear" w:color="auto" w:fill="auto"/>
            <w:vAlign w:val="center"/>
            <w:hideMark/>
          </w:tcPr>
          <w:p w14:paraId="571E0A90"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Teé de 1 pulgada </w:t>
            </w:r>
          </w:p>
        </w:tc>
        <w:tc>
          <w:tcPr>
            <w:tcW w:w="1985" w:type="dxa"/>
            <w:tcBorders>
              <w:top w:val="nil"/>
              <w:left w:val="nil"/>
              <w:bottom w:val="single" w:sz="4" w:space="0" w:color="auto"/>
              <w:right w:val="single" w:sz="4" w:space="0" w:color="auto"/>
            </w:tcBorders>
            <w:shd w:val="clear" w:color="auto" w:fill="auto"/>
            <w:vAlign w:val="center"/>
            <w:hideMark/>
          </w:tcPr>
          <w:p w14:paraId="368809D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1BEF04B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B9447A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428EB354"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16,58</w:t>
            </w:r>
          </w:p>
        </w:tc>
        <w:tc>
          <w:tcPr>
            <w:tcW w:w="993" w:type="dxa"/>
            <w:tcBorders>
              <w:top w:val="nil"/>
              <w:left w:val="nil"/>
              <w:bottom w:val="single" w:sz="4" w:space="0" w:color="auto"/>
              <w:right w:val="single" w:sz="4" w:space="0" w:color="auto"/>
            </w:tcBorders>
            <w:shd w:val="clear" w:color="auto" w:fill="auto"/>
            <w:noWrap/>
            <w:vAlign w:val="center"/>
            <w:hideMark/>
          </w:tcPr>
          <w:p w14:paraId="7782848A"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165,80</w:t>
            </w:r>
          </w:p>
        </w:tc>
      </w:tr>
      <w:tr w:rsidR="00315709" w:rsidRPr="00C50ADA" w14:paraId="1DB180A7"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1B03F3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33</w:t>
            </w:r>
          </w:p>
        </w:tc>
        <w:tc>
          <w:tcPr>
            <w:tcW w:w="3242" w:type="dxa"/>
            <w:tcBorders>
              <w:top w:val="nil"/>
              <w:left w:val="nil"/>
              <w:bottom w:val="single" w:sz="4" w:space="0" w:color="auto"/>
              <w:right w:val="single" w:sz="4" w:space="0" w:color="auto"/>
            </w:tcBorders>
            <w:shd w:val="clear" w:color="auto" w:fill="auto"/>
            <w:vAlign w:val="center"/>
            <w:hideMark/>
          </w:tcPr>
          <w:p w14:paraId="01768BC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Teé de 2 pulgadaS </w:t>
            </w:r>
          </w:p>
        </w:tc>
        <w:tc>
          <w:tcPr>
            <w:tcW w:w="1985" w:type="dxa"/>
            <w:tcBorders>
              <w:top w:val="nil"/>
              <w:left w:val="nil"/>
              <w:bottom w:val="single" w:sz="4" w:space="0" w:color="auto"/>
              <w:right w:val="single" w:sz="4" w:space="0" w:color="auto"/>
            </w:tcBorders>
            <w:shd w:val="clear" w:color="auto" w:fill="auto"/>
            <w:vAlign w:val="center"/>
            <w:hideMark/>
          </w:tcPr>
          <w:p w14:paraId="3BDE41B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588BE83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A577586"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5844415D"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62,9</w:t>
            </w:r>
          </w:p>
        </w:tc>
        <w:tc>
          <w:tcPr>
            <w:tcW w:w="993" w:type="dxa"/>
            <w:tcBorders>
              <w:top w:val="nil"/>
              <w:left w:val="nil"/>
              <w:bottom w:val="single" w:sz="4" w:space="0" w:color="auto"/>
              <w:right w:val="single" w:sz="4" w:space="0" w:color="auto"/>
            </w:tcBorders>
            <w:shd w:val="clear" w:color="auto" w:fill="auto"/>
            <w:noWrap/>
            <w:vAlign w:val="center"/>
            <w:hideMark/>
          </w:tcPr>
          <w:p w14:paraId="4D8C62A7"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629,00</w:t>
            </w:r>
          </w:p>
        </w:tc>
      </w:tr>
      <w:tr w:rsidR="00315709" w:rsidRPr="00C50ADA" w14:paraId="0A3BCA58"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DA1544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34</w:t>
            </w:r>
          </w:p>
        </w:tc>
        <w:tc>
          <w:tcPr>
            <w:tcW w:w="3242" w:type="dxa"/>
            <w:tcBorders>
              <w:top w:val="nil"/>
              <w:left w:val="nil"/>
              <w:bottom w:val="single" w:sz="4" w:space="0" w:color="auto"/>
              <w:right w:val="single" w:sz="4" w:space="0" w:color="auto"/>
            </w:tcBorders>
            <w:shd w:val="clear" w:color="auto" w:fill="auto"/>
            <w:vAlign w:val="center"/>
            <w:hideMark/>
          </w:tcPr>
          <w:p w14:paraId="712BA1F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Unión patente de 1/2 pulgada </w:t>
            </w:r>
          </w:p>
        </w:tc>
        <w:tc>
          <w:tcPr>
            <w:tcW w:w="1985" w:type="dxa"/>
            <w:tcBorders>
              <w:top w:val="nil"/>
              <w:left w:val="nil"/>
              <w:bottom w:val="single" w:sz="4" w:space="0" w:color="auto"/>
              <w:right w:val="single" w:sz="4" w:space="0" w:color="auto"/>
            </w:tcBorders>
            <w:shd w:val="clear" w:color="auto" w:fill="auto"/>
            <w:vAlign w:val="center"/>
            <w:hideMark/>
          </w:tcPr>
          <w:p w14:paraId="31F1E0C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27489D3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27C5056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4C6DFF63"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22,2</w:t>
            </w:r>
          </w:p>
        </w:tc>
        <w:tc>
          <w:tcPr>
            <w:tcW w:w="993" w:type="dxa"/>
            <w:tcBorders>
              <w:top w:val="nil"/>
              <w:left w:val="nil"/>
              <w:bottom w:val="single" w:sz="4" w:space="0" w:color="auto"/>
              <w:right w:val="single" w:sz="4" w:space="0" w:color="auto"/>
            </w:tcBorders>
            <w:shd w:val="clear" w:color="auto" w:fill="auto"/>
            <w:noWrap/>
            <w:vAlign w:val="center"/>
            <w:hideMark/>
          </w:tcPr>
          <w:p w14:paraId="32EB5C2C"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222,00</w:t>
            </w:r>
          </w:p>
        </w:tc>
      </w:tr>
      <w:tr w:rsidR="00315709" w:rsidRPr="00C50ADA" w14:paraId="4DDCEAB0"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2CE5AF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35</w:t>
            </w:r>
          </w:p>
        </w:tc>
        <w:tc>
          <w:tcPr>
            <w:tcW w:w="3242" w:type="dxa"/>
            <w:tcBorders>
              <w:top w:val="nil"/>
              <w:left w:val="nil"/>
              <w:bottom w:val="single" w:sz="4" w:space="0" w:color="auto"/>
              <w:right w:val="single" w:sz="4" w:space="0" w:color="auto"/>
            </w:tcBorders>
            <w:shd w:val="clear" w:color="auto" w:fill="auto"/>
            <w:vAlign w:val="center"/>
            <w:hideMark/>
          </w:tcPr>
          <w:p w14:paraId="3183F2F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Unión patente de 3/4 pulgada </w:t>
            </w:r>
          </w:p>
        </w:tc>
        <w:tc>
          <w:tcPr>
            <w:tcW w:w="1985" w:type="dxa"/>
            <w:tcBorders>
              <w:top w:val="nil"/>
              <w:left w:val="nil"/>
              <w:bottom w:val="single" w:sz="4" w:space="0" w:color="auto"/>
              <w:right w:val="single" w:sz="4" w:space="0" w:color="auto"/>
            </w:tcBorders>
            <w:shd w:val="clear" w:color="auto" w:fill="auto"/>
            <w:vAlign w:val="center"/>
            <w:hideMark/>
          </w:tcPr>
          <w:p w14:paraId="2E0CF40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41F9910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E3D51A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3172F9B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25,16</w:t>
            </w:r>
          </w:p>
        </w:tc>
        <w:tc>
          <w:tcPr>
            <w:tcW w:w="993" w:type="dxa"/>
            <w:tcBorders>
              <w:top w:val="nil"/>
              <w:left w:val="nil"/>
              <w:bottom w:val="single" w:sz="4" w:space="0" w:color="auto"/>
              <w:right w:val="single" w:sz="4" w:space="0" w:color="auto"/>
            </w:tcBorders>
            <w:shd w:val="clear" w:color="auto" w:fill="auto"/>
            <w:noWrap/>
            <w:vAlign w:val="center"/>
            <w:hideMark/>
          </w:tcPr>
          <w:p w14:paraId="22E1DCB6"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251,60</w:t>
            </w:r>
          </w:p>
        </w:tc>
      </w:tr>
      <w:tr w:rsidR="00315709" w:rsidRPr="00C50ADA" w14:paraId="7A347344"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F24411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36</w:t>
            </w:r>
          </w:p>
        </w:tc>
        <w:tc>
          <w:tcPr>
            <w:tcW w:w="3242" w:type="dxa"/>
            <w:tcBorders>
              <w:top w:val="nil"/>
              <w:left w:val="nil"/>
              <w:bottom w:val="single" w:sz="4" w:space="0" w:color="auto"/>
              <w:right w:val="single" w:sz="4" w:space="0" w:color="auto"/>
            </w:tcBorders>
            <w:shd w:val="clear" w:color="auto" w:fill="auto"/>
            <w:vAlign w:val="center"/>
            <w:hideMark/>
          </w:tcPr>
          <w:p w14:paraId="1CE229C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Unión patente de 1 pulgada </w:t>
            </w:r>
          </w:p>
        </w:tc>
        <w:tc>
          <w:tcPr>
            <w:tcW w:w="1985" w:type="dxa"/>
            <w:tcBorders>
              <w:top w:val="nil"/>
              <w:left w:val="nil"/>
              <w:bottom w:val="single" w:sz="4" w:space="0" w:color="auto"/>
              <w:right w:val="single" w:sz="4" w:space="0" w:color="auto"/>
            </w:tcBorders>
            <w:shd w:val="clear" w:color="auto" w:fill="auto"/>
            <w:vAlign w:val="center"/>
            <w:hideMark/>
          </w:tcPr>
          <w:p w14:paraId="2B69C55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13C51CE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BF1E85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5A6BFE97"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29,6</w:t>
            </w:r>
          </w:p>
        </w:tc>
        <w:tc>
          <w:tcPr>
            <w:tcW w:w="993" w:type="dxa"/>
            <w:tcBorders>
              <w:top w:val="nil"/>
              <w:left w:val="nil"/>
              <w:bottom w:val="single" w:sz="4" w:space="0" w:color="auto"/>
              <w:right w:val="single" w:sz="4" w:space="0" w:color="auto"/>
            </w:tcBorders>
            <w:shd w:val="clear" w:color="auto" w:fill="auto"/>
            <w:noWrap/>
            <w:vAlign w:val="center"/>
            <w:hideMark/>
          </w:tcPr>
          <w:p w14:paraId="7C12D9A4"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296,00</w:t>
            </w:r>
          </w:p>
        </w:tc>
      </w:tr>
      <w:tr w:rsidR="00315709" w:rsidRPr="00C50ADA" w14:paraId="3FE382FB"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4937004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lastRenderedPageBreak/>
              <w:t>37</w:t>
            </w:r>
          </w:p>
        </w:tc>
        <w:tc>
          <w:tcPr>
            <w:tcW w:w="3242" w:type="dxa"/>
            <w:tcBorders>
              <w:top w:val="nil"/>
              <w:left w:val="nil"/>
              <w:bottom w:val="single" w:sz="4" w:space="0" w:color="auto"/>
              <w:right w:val="single" w:sz="4" w:space="0" w:color="auto"/>
            </w:tcBorders>
            <w:shd w:val="clear" w:color="auto" w:fill="auto"/>
            <w:vAlign w:val="center"/>
            <w:hideMark/>
          </w:tcPr>
          <w:p w14:paraId="5E13428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Unión patente de 2 pulgadaS </w:t>
            </w:r>
          </w:p>
        </w:tc>
        <w:tc>
          <w:tcPr>
            <w:tcW w:w="1985" w:type="dxa"/>
            <w:tcBorders>
              <w:top w:val="nil"/>
              <w:left w:val="nil"/>
              <w:bottom w:val="single" w:sz="4" w:space="0" w:color="auto"/>
              <w:right w:val="single" w:sz="4" w:space="0" w:color="auto"/>
            </w:tcBorders>
            <w:shd w:val="clear" w:color="auto" w:fill="auto"/>
            <w:vAlign w:val="center"/>
            <w:hideMark/>
          </w:tcPr>
          <w:p w14:paraId="23ECADA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49CED3B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E9D94A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5</w:t>
            </w:r>
          </w:p>
        </w:tc>
        <w:tc>
          <w:tcPr>
            <w:tcW w:w="850" w:type="dxa"/>
            <w:tcBorders>
              <w:top w:val="nil"/>
              <w:left w:val="nil"/>
              <w:bottom w:val="single" w:sz="4" w:space="0" w:color="auto"/>
              <w:right w:val="single" w:sz="4" w:space="0" w:color="auto"/>
            </w:tcBorders>
            <w:shd w:val="clear" w:color="auto" w:fill="auto"/>
            <w:noWrap/>
            <w:vAlign w:val="center"/>
            <w:hideMark/>
          </w:tcPr>
          <w:p w14:paraId="1E5BF3AE"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111</w:t>
            </w:r>
          </w:p>
        </w:tc>
        <w:tc>
          <w:tcPr>
            <w:tcW w:w="993" w:type="dxa"/>
            <w:tcBorders>
              <w:top w:val="nil"/>
              <w:left w:val="nil"/>
              <w:bottom w:val="single" w:sz="4" w:space="0" w:color="auto"/>
              <w:right w:val="single" w:sz="4" w:space="0" w:color="auto"/>
            </w:tcBorders>
            <w:shd w:val="clear" w:color="auto" w:fill="auto"/>
            <w:noWrap/>
            <w:vAlign w:val="center"/>
            <w:hideMark/>
          </w:tcPr>
          <w:p w14:paraId="48A0121B"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555,00</w:t>
            </w:r>
          </w:p>
        </w:tc>
      </w:tr>
      <w:tr w:rsidR="00315709" w:rsidRPr="00C50ADA" w14:paraId="7A9DA3A9"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624A39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38</w:t>
            </w:r>
          </w:p>
        </w:tc>
        <w:tc>
          <w:tcPr>
            <w:tcW w:w="3242" w:type="dxa"/>
            <w:tcBorders>
              <w:top w:val="nil"/>
              <w:left w:val="nil"/>
              <w:bottom w:val="single" w:sz="4" w:space="0" w:color="auto"/>
              <w:right w:val="single" w:sz="4" w:space="0" w:color="auto"/>
            </w:tcBorders>
            <w:shd w:val="clear" w:color="auto" w:fill="auto"/>
            <w:vAlign w:val="center"/>
            <w:hideMark/>
          </w:tcPr>
          <w:p w14:paraId="16A57C0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Cupla reducción 2" a 1" </w:t>
            </w:r>
          </w:p>
        </w:tc>
        <w:tc>
          <w:tcPr>
            <w:tcW w:w="1985" w:type="dxa"/>
            <w:tcBorders>
              <w:top w:val="nil"/>
              <w:left w:val="nil"/>
              <w:bottom w:val="single" w:sz="4" w:space="0" w:color="auto"/>
              <w:right w:val="single" w:sz="4" w:space="0" w:color="auto"/>
            </w:tcBorders>
            <w:shd w:val="clear" w:color="auto" w:fill="auto"/>
            <w:vAlign w:val="center"/>
            <w:hideMark/>
          </w:tcPr>
          <w:p w14:paraId="6592EE2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50C74C6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8CBA78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07E7774F"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47,66</w:t>
            </w:r>
          </w:p>
        </w:tc>
        <w:tc>
          <w:tcPr>
            <w:tcW w:w="993" w:type="dxa"/>
            <w:tcBorders>
              <w:top w:val="nil"/>
              <w:left w:val="nil"/>
              <w:bottom w:val="single" w:sz="4" w:space="0" w:color="auto"/>
              <w:right w:val="single" w:sz="4" w:space="0" w:color="auto"/>
            </w:tcBorders>
            <w:shd w:val="clear" w:color="auto" w:fill="auto"/>
            <w:noWrap/>
            <w:vAlign w:val="center"/>
            <w:hideMark/>
          </w:tcPr>
          <w:p w14:paraId="55D8D62F"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476,60</w:t>
            </w:r>
          </w:p>
        </w:tc>
      </w:tr>
      <w:tr w:rsidR="00315709" w:rsidRPr="00C50ADA" w14:paraId="799EA390"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0C9C7B6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39</w:t>
            </w:r>
          </w:p>
        </w:tc>
        <w:tc>
          <w:tcPr>
            <w:tcW w:w="3242" w:type="dxa"/>
            <w:tcBorders>
              <w:top w:val="nil"/>
              <w:left w:val="nil"/>
              <w:bottom w:val="single" w:sz="4" w:space="0" w:color="auto"/>
              <w:right w:val="single" w:sz="4" w:space="0" w:color="auto"/>
            </w:tcBorders>
            <w:shd w:val="clear" w:color="auto" w:fill="auto"/>
            <w:vAlign w:val="center"/>
            <w:hideMark/>
          </w:tcPr>
          <w:p w14:paraId="6A365B8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Cupla reducción 1" a 3/4" </w:t>
            </w:r>
          </w:p>
        </w:tc>
        <w:tc>
          <w:tcPr>
            <w:tcW w:w="1985" w:type="dxa"/>
            <w:tcBorders>
              <w:top w:val="nil"/>
              <w:left w:val="nil"/>
              <w:bottom w:val="single" w:sz="4" w:space="0" w:color="auto"/>
              <w:right w:val="single" w:sz="4" w:space="0" w:color="auto"/>
            </w:tcBorders>
            <w:shd w:val="clear" w:color="auto" w:fill="auto"/>
            <w:vAlign w:val="center"/>
            <w:hideMark/>
          </w:tcPr>
          <w:p w14:paraId="42615C3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2C1ADF6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DFA3CB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23F792A5"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11,1</w:t>
            </w:r>
          </w:p>
        </w:tc>
        <w:tc>
          <w:tcPr>
            <w:tcW w:w="993" w:type="dxa"/>
            <w:tcBorders>
              <w:top w:val="nil"/>
              <w:left w:val="nil"/>
              <w:bottom w:val="single" w:sz="4" w:space="0" w:color="auto"/>
              <w:right w:val="single" w:sz="4" w:space="0" w:color="auto"/>
            </w:tcBorders>
            <w:shd w:val="clear" w:color="auto" w:fill="auto"/>
            <w:noWrap/>
            <w:vAlign w:val="center"/>
            <w:hideMark/>
          </w:tcPr>
          <w:p w14:paraId="6BC181D4"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111,00</w:t>
            </w:r>
          </w:p>
        </w:tc>
      </w:tr>
      <w:tr w:rsidR="00315709" w:rsidRPr="00C50ADA" w14:paraId="6DD29F14"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55F5CDC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40</w:t>
            </w:r>
          </w:p>
        </w:tc>
        <w:tc>
          <w:tcPr>
            <w:tcW w:w="3242" w:type="dxa"/>
            <w:tcBorders>
              <w:top w:val="nil"/>
              <w:left w:val="nil"/>
              <w:bottom w:val="single" w:sz="4" w:space="0" w:color="auto"/>
              <w:right w:val="single" w:sz="4" w:space="0" w:color="auto"/>
            </w:tcBorders>
            <w:shd w:val="clear" w:color="auto" w:fill="auto"/>
            <w:vAlign w:val="center"/>
            <w:hideMark/>
          </w:tcPr>
          <w:p w14:paraId="51E394D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Cupla reducción 3/4" a 1/2" </w:t>
            </w:r>
          </w:p>
        </w:tc>
        <w:tc>
          <w:tcPr>
            <w:tcW w:w="1985" w:type="dxa"/>
            <w:tcBorders>
              <w:top w:val="nil"/>
              <w:left w:val="nil"/>
              <w:bottom w:val="single" w:sz="4" w:space="0" w:color="auto"/>
              <w:right w:val="single" w:sz="4" w:space="0" w:color="auto"/>
            </w:tcBorders>
            <w:shd w:val="clear" w:color="auto" w:fill="auto"/>
            <w:vAlign w:val="center"/>
            <w:hideMark/>
          </w:tcPr>
          <w:p w14:paraId="22D1141B"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bCs/>
                <w:sz w:val="16"/>
                <w:szCs w:val="16"/>
              </w:rPr>
              <w:t xml:space="preserve">MATERIAL. </w:t>
            </w:r>
            <w:r w:rsidRPr="00C50ADA">
              <w:rPr>
                <w:rFonts w:asciiTheme="minorHAnsi" w:hAnsiTheme="minorHAnsi" w:cstheme="minorHAnsi"/>
                <w:sz w:val="16"/>
                <w:szCs w:val="16"/>
              </w:rPr>
              <w:br/>
              <w:t>Hierro maleable de acuerdo con las especificaciones de norma 10240 y/o NBR 6590 y/o ISO 5922 y/o EN 1542.</w:t>
            </w:r>
          </w:p>
        </w:tc>
        <w:tc>
          <w:tcPr>
            <w:tcW w:w="1275" w:type="dxa"/>
            <w:tcBorders>
              <w:top w:val="nil"/>
              <w:left w:val="nil"/>
              <w:bottom w:val="single" w:sz="4" w:space="0" w:color="auto"/>
              <w:right w:val="single" w:sz="4" w:space="0" w:color="auto"/>
            </w:tcBorders>
            <w:shd w:val="clear" w:color="auto" w:fill="auto"/>
            <w:noWrap/>
            <w:vAlign w:val="center"/>
            <w:hideMark/>
          </w:tcPr>
          <w:p w14:paraId="49FD252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F871EB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4DB2FCC5"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9,62</w:t>
            </w:r>
          </w:p>
        </w:tc>
        <w:tc>
          <w:tcPr>
            <w:tcW w:w="993" w:type="dxa"/>
            <w:tcBorders>
              <w:top w:val="nil"/>
              <w:left w:val="nil"/>
              <w:bottom w:val="single" w:sz="4" w:space="0" w:color="auto"/>
              <w:right w:val="single" w:sz="4" w:space="0" w:color="auto"/>
            </w:tcBorders>
            <w:shd w:val="clear" w:color="auto" w:fill="auto"/>
            <w:noWrap/>
            <w:vAlign w:val="center"/>
            <w:hideMark/>
          </w:tcPr>
          <w:p w14:paraId="6697EFAD"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96,20</w:t>
            </w:r>
          </w:p>
        </w:tc>
      </w:tr>
      <w:tr w:rsidR="00315709" w:rsidRPr="00C50ADA" w14:paraId="3FA40DDD"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442DBD4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41</w:t>
            </w:r>
          </w:p>
        </w:tc>
        <w:tc>
          <w:tcPr>
            <w:tcW w:w="3242" w:type="dxa"/>
            <w:tcBorders>
              <w:top w:val="nil"/>
              <w:left w:val="nil"/>
              <w:bottom w:val="single" w:sz="4" w:space="0" w:color="auto"/>
              <w:right w:val="single" w:sz="4" w:space="0" w:color="auto"/>
            </w:tcBorders>
            <w:shd w:val="clear" w:color="auto" w:fill="auto"/>
            <w:vAlign w:val="center"/>
            <w:hideMark/>
          </w:tcPr>
          <w:p w14:paraId="29C3F05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Válvula de corte esferica rosca, rosca de 1/4 de vuelta diametro 1/2 pulgada. </w:t>
            </w:r>
          </w:p>
        </w:tc>
        <w:tc>
          <w:tcPr>
            <w:tcW w:w="1985" w:type="dxa"/>
            <w:tcBorders>
              <w:top w:val="nil"/>
              <w:left w:val="nil"/>
              <w:bottom w:val="single" w:sz="4" w:space="0" w:color="auto"/>
              <w:right w:val="single" w:sz="4" w:space="0" w:color="auto"/>
            </w:tcBorders>
            <w:shd w:val="clear" w:color="auto" w:fill="auto"/>
            <w:vAlign w:val="center"/>
            <w:hideMark/>
          </w:tcPr>
          <w:p w14:paraId="5CE80A60"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w:t>
            </w:r>
          </w:p>
        </w:tc>
        <w:tc>
          <w:tcPr>
            <w:tcW w:w="1275" w:type="dxa"/>
            <w:tcBorders>
              <w:top w:val="nil"/>
              <w:left w:val="nil"/>
              <w:bottom w:val="single" w:sz="4" w:space="0" w:color="auto"/>
              <w:right w:val="single" w:sz="4" w:space="0" w:color="auto"/>
            </w:tcBorders>
            <w:shd w:val="clear" w:color="auto" w:fill="auto"/>
            <w:noWrap/>
            <w:vAlign w:val="center"/>
            <w:hideMark/>
          </w:tcPr>
          <w:p w14:paraId="4CE2FDB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B2CEE9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45CAC44B"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37,74</w:t>
            </w:r>
          </w:p>
        </w:tc>
        <w:tc>
          <w:tcPr>
            <w:tcW w:w="993" w:type="dxa"/>
            <w:tcBorders>
              <w:top w:val="nil"/>
              <w:left w:val="nil"/>
              <w:bottom w:val="single" w:sz="4" w:space="0" w:color="auto"/>
              <w:right w:val="single" w:sz="4" w:space="0" w:color="auto"/>
            </w:tcBorders>
            <w:shd w:val="clear" w:color="auto" w:fill="auto"/>
            <w:noWrap/>
            <w:vAlign w:val="center"/>
            <w:hideMark/>
          </w:tcPr>
          <w:p w14:paraId="0ED9411F"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377,40</w:t>
            </w:r>
          </w:p>
        </w:tc>
      </w:tr>
      <w:tr w:rsidR="00315709" w:rsidRPr="00C50ADA" w14:paraId="420DD330"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3B4BBB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42</w:t>
            </w:r>
          </w:p>
        </w:tc>
        <w:tc>
          <w:tcPr>
            <w:tcW w:w="3242" w:type="dxa"/>
            <w:tcBorders>
              <w:top w:val="nil"/>
              <w:left w:val="nil"/>
              <w:bottom w:val="single" w:sz="4" w:space="0" w:color="auto"/>
              <w:right w:val="single" w:sz="4" w:space="0" w:color="auto"/>
            </w:tcBorders>
            <w:shd w:val="clear" w:color="auto" w:fill="auto"/>
            <w:vAlign w:val="center"/>
            <w:hideMark/>
          </w:tcPr>
          <w:p w14:paraId="1791381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Válvula de corte esferica rosca, rosca de 1/4 de vuelta diametro 3/4 pulgada. </w:t>
            </w:r>
          </w:p>
        </w:tc>
        <w:tc>
          <w:tcPr>
            <w:tcW w:w="1985" w:type="dxa"/>
            <w:tcBorders>
              <w:top w:val="nil"/>
              <w:left w:val="nil"/>
              <w:bottom w:val="single" w:sz="4" w:space="0" w:color="auto"/>
              <w:right w:val="single" w:sz="4" w:space="0" w:color="auto"/>
            </w:tcBorders>
            <w:shd w:val="clear" w:color="auto" w:fill="auto"/>
            <w:vAlign w:val="center"/>
            <w:hideMark/>
          </w:tcPr>
          <w:p w14:paraId="3920919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w:t>
            </w:r>
          </w:p>
        </w:tc>
        <w:tc>
          <w:tcPr>
            <w:tcW w:w="1275" w:type="dxa"/>
            <w:tcBorders>
              <w:top w:val="nil"/>
              <w:left w:val="nil"/>
              <w:bottom w:val="single" w:sz="4" w:space="0" w:color="auto"/>
              <w:right w:val="single" w:sz="4" w:space="0" w:color="auto"/>
            </w:tcBorders>
            <w:shd w:val="clear" w:color="auto" w:fill="auto"/>
            <w:noWrap/>
            <w:vAlign w:val="center"/>
            <w:hideMark/>
          </w:tcPr>
          <w:p w14:paraId="317DDDD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4B368D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31CA4970"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54,76</w:t>
            </w:r>
          </w:p>
        </w:tc>
        <w:tc>
          <w:tcPr>
            <w:tcW w:w="993" w:type="dxa"/>
            <w:tcBorders>
              <w:top w:val="nil"/>
              <w:left w:val="nil"/>
              <w:bottom w:val="single" w:sz="4" w:space="0" w:color="auto"/>
              <w:right w:val="single" w:sz="4" w:space="0" w:color="auto"/>
            </w:tcBorders>
            <w:shd w:val="clear" w:color="auto" w:fill="auto"/>
            <w:noWrap/>
            <w:vAlign w:val="center"/>
            <w:hideMark/>
          </w:tcPr>
          <w:p w14:paraId="38702A26"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547,60</w:t>
            </w:r>
          </w:p>
        </w:tc>
      </w:tr>
      <w:tr w:rsidR="00315709" w:rsidRPr="00C50ADA" w14:paraId="2FB56CF9"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276BBB0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43</w:t>
            </w:r>
          </w:p>
        </w:tc>
        <w:tc>
          <w:tcPr>
            <w:tcW w:w="3242" w:type="dxa"/>
            <w:tcBorders>
              <w:top w:val="nil"/>
              <w:left w:val="nil"/>
              <w:bottom w:val="single" w:sz="4" w:space="0" w:color="auto"/>
              <w:right w:val="single" w:sz="4" w:space="0" w:color="auto"/>
            </w:tcBorders>
            <w:shd w:val="clear" w:color="auto" w:fill="auto"/>
            <w:vAlign w:val="center"/>
            <w:hideMark/>
          </w:tcPr>
          <w:p w14:paraId="6AF3705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Válvula de corte esferica rosca, rosca de 1/4 de vuelta diametro 1 pulgada. </w:t>
            </w:r>
          </w:p>
        </w:tc>
        <w:tc>
          <w:tcPr>
            <w:tcW w:w="1985" w:type="dxa"/>
            <w:tcBorders>
              <w:top w:val="nil"/>
              <w:left w:val="nil"/>
              <w:bottom w:val="single" w:sz="4" w:space="0" w:color="auto"/>
              <w:right w:val="single" w:sz="4" w:space="0" w:color="auto"/>
            </w:tcBorders>
            <w:shd w:val="clear" w:color="auto" w:fill="auto"/>
            <w:vAlign w:val="center"/>
            <w:hideMark/>
          </w:tcPr>
          <w:p w14:paraId="182956D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w:t>
            </w:r>
          </w:p>
        </w:tc>
        <w:tc>
          <w:tcPr>
            <w:tcW w:w="1275" w:type="dxa"/>
            <w:tcBorders>
              <w:top w:val="nil"/>
              <w:left w:val="nil"/>
              <w:bottom w:val="single" w:sz="4" w:space="0" w:color="auto"/>
              <w:right w:val="single" w:sz="4" w:space="0" w:color="auto"/>
            </w:tcBorders>
            <w:shd w:val="clear" w:color="auto" w:fill="auto"/>
            <w:noWrap/>
            <w:vAlign w:val="center"/>
            <w:hideMark/>
          </w:tcPr>
          <w:p w14:paraId="04F4D6DD"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FE3999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19878C93"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81,4</w:t>
            </w:r>
          </w:p>
        </w:tc>
        <w:tc>
          <w:tcPr>
            <w:tcW w:w="993" w:type="dxa"/>
            <w:tcBorders>
              <w:top w:val="nil"/>
              <w:left w:val="nil"/>
              <w:bottom w:val="single" w:sz="4" w:space="0" w:color="auto"/>
              <w:right w:val="single" w:sz="4" w:space="0" w:color="auto"/>
            </w:tcBorders>
            <w:shd w:val="clear" w:color="auto" w:fill="auto"/>
            <w:noWrap/>
            <w:vAlign w:val="center"/>
            <w:hideMark/>
          </w:tcPr>
          <w:p w14:paraId="002893A9"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814,00</w:t>
            </w:r>
          </w:p>
        </w:tc>
      </w:tr>
      <w:tr w:rsidR="00315709" w:rsidRPr="00C50ADA" w14:paraId="62955DC0" w14:textId="77777777" w:rsidTr="00C50ADA">
        <w:trPr>
          <w:trHeight w:val="587"/>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5E22573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44</w:t>
            </w:r>
          </w:p>
        </w:tc>
        <w:tc>
          <w:tcPr>
            <w:tcW w:w="3242" w:type="dxa"/>
            <w:tcBorders>
              <w:top w:val="nil"/>
              <w:left w:val="nil"/>
              <w:bottom w:val="single" w:sz="4" w:space="0" w:color="auto"/>
              <w:right w:val="single" w:sz="4" w:space="0" w:color="auto"/>
            </w:tcBorders>
            <w:shd w:val="clear" w:color="auto" w:fill="auto"/>
            <w:vAlign w:val="center"/>
            <w:hideMark/>
          </w:tcPr>
          <w:p w14:paraId="66798BA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Válvula de corte esferica rosca, rosca de 1/4 de vuelta diametro 2 pulgada. </w:t>
            </w:r>
          </w:p>
        </w:tc>
        <w:tc>
          <w:tcPr>
            <w:tcW w:w="1985" w:type="dxa"/>
            <w:tcBorders>
              <w:top w:val="nil"/>
              <w:left w:val="nil"/>
              <w:bottom w:val="single" w:sz="4" w:space="0" w:color="auto"/>
              <w:right w:val="single" w:sz="4" w:space="0" w:color="auto"/>
            </w:tcBorders>
            <w:shd w:val="clear" w:color="auto" w:fill="auto"/>
            <w:vAlign w:val="center"/>
            <w:hideMark/>
          </w:tcPr>
          <w:p w14:paraId="5FEFBDB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w:t>
            </w:r>
          </w:p>
        </w:tc>
        <w:tc>
          <w:tcPr>
            <w:tcW w:w="1275" w:type="dxa"/>
            <w:tcBorders>
              <w:top w:val="nil"/>
              <w:left w:val="nil"/>
              <w:bottom w:val="single" w:sz="4" w:space="0" w:color="auto"/>
              <w:right w:val="single" w:sz="4" w:space="0" w:color="auto"/>
            </w:tcBorders>
            <w:shd w:val="clear" w:color="auto" w:fill="auto"/>
            <w:noWrap/>
            <w:vAlign w:val="center"/>
            <w:hideMark/>
          </w:tcPr>
          <w:p w14:paraId="0B4D0D5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2605748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3A537804"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288,6</w:t>
            </w:r>
          </w:p>
        </w:tc>
        <w:tc>
          <w:tcPr>
            <w:tcW w:w="993" w:type="dxa"/>
            <w:tcBorders>
              <w:top w:val="nil"/>
              <w:left w:val="nil"/>
              <w:bottom w:val="single" w:sz="4" w:space="0" w:color="auto"/>
              <w:right w:val="single" w:sz="4" w:space="0" w:color="auto"/>
            </w:tcBorders>
            <w:shd w:val="clear" w:color="auto" w:fill="auto"/>
            <w:noWrap/>
            <w:vAlign w:val="center"/>
            <w:hideMark/>
          </w:tcPr>
          <w:p w14:paraId="2F3014A9"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2.886,00</w:t>
            </w:r>
          </w:p>
        </w:tc>
      </w:tr>
      <w:tr w:rsidR="00315709" w:rsidRPr="00C50ADA" w14:paraId="691437B9" w14:textId="77777777" w:rsidTr="00C50ADA">
        <w:trPr>
          <w:trHeight w:val="881"/>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173A7E1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45</w:t>
            </w:r>
          </w:p>
        </w:tc>
        <w:tc>
          <w:tcPr>
            <w:tcW w:w="3242" w:type="dxa"/>
            <w:tcBorders>
              <w:top w:val="nil"/>
              <w:left w:val="nil"/>
              <w:bottom w:val="single" w:sz="4" w:space="0" w:color="auto"/>
              <w:right w:val="single" w:sz="4" w:space="0" w:color="auto"/>
            </w:tcBorders>
            <w:shd w:val="clear" w:color="auto" w:fill="auto"/>
            <w:vAlign w:val="center"/>
            <w:hideMark/>
          </w:tcPr>
          <w:p w14:paraId="3A04356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 xml:space="preserve">Perno de anclaje macho para alta carga 10mm diametro, 12 cm largo. (tambien denominados Perno de expansión ó tornillos para hormigón de expansión) </w:t>
            </w:r>
          </w:p>
        </w:tc>
        <w:tc>
          <w:tcPr>
            <w:tcW w:w="1985" w:type="dxa"/>
            <w:tcBorders>
              <w:top w:val="nil"/>
              <w:left w:val="nil"/>
              <w:bottom w:val="single" w:sz="4" w:space="0" w:color="auto"/>
              <w:right w:val="single" w:sz="4" w:space="0" w:color="auto"/>
            </w:tcBorders>
            <w:shd w:val="clear" w:color="auto" w:fill="auto"/>
            <w:vAlign w:val="center"/>
            <w:hideMark/>
          </w:tcPr>
          <w:p w14:paraId="4E81DD0D" w14:textId="3C5B3631"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lang w:val="es-BO"/>
              </w:rPr>
              <w:drawing>
                <wp:anchor distT="0" distB="0" distL="114300" distR="114300" simplePos="0" relativeHeight="251543552" behindDoc="0" locked="0" layoutInCell="1" allowOverlap="1" wp14:anchorId="50E3C57C" wp14:editId="3852071F">
                  <wp:simplePos x="0" y="0"/>
                  <wp:positionH relativeFrom="column">
                    <wp:posOffset>-16510</wp:posOffset>
                  </wp:positionH>
                  <wp:positionV relativeFrom="paragraph">
                    <wp:posOffset>81915</wp:posOffset>
                  </wp:positionV>
                  <wp:extent cx="1177290" cy="262890"/>
                  <wp:effectExtent l="0" t="0" r="3810" b="3810"/>
                  <wp:wrapNone/>
                  <wp:docPr id="13" name="Imagen 13"/>
                  <wp:cNvGraphicFramePr/>
                  <a:graphic xmlns:a="http://schemas.openxmlformats.org/drawingml/2006/main">
                    <a:graphicData uri="http://schemas.openxmlformats.org/drawingml/2006/picture">
                      <pic:pic xmlns:pic="http://schemas.openxmlformats.org/drawingml/2006/picture">
                        <pic:nvPicPr>
                          <pic:cNvPr id="2" name="Imagen 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7290" cy="26289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670A28B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BC9E5E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150</w:t>
            </w:r>
          </w:p>
        </w:tc>
        <w:tc>
          <w:tcPr>
            <w:tcW w:w="850" w:type="dxa"/>
            <w:tcBorders>
              <w:top w:val="nil"/>
              <w:left w:val="nil"/>
              <w:bottom w:val="single" w:sz="4" w:space="0" w:color="auto"/>
              <w:right w:val="single" w:sz="4" w:space="0" w:color="auto"/>
            </w:tcBorders>
            <w:shd w:val="clear" w:color="auto" w:fill="auto"/>
            <w:noWrap/>
            <w:vAlign w:val="center"/>
            <w:hideMark/>
          </w:tcPr>
          <w:p w14:paraId="5B84AEF2"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22,2</w:t>
            </w:r>
          </w:p>
        </w:tc>
        <w:tc>
          <w:tcPr>
            <w:tcW w:w="993" w:type="dxa"/>
            <w:tcBorders>
              <w:top w:val="nil"/>
              <w:left w:val="nil"/>
              <w:bottom w:val="single" w:sz="4" w:space="0" w:color="auto"/>
              <w:right w:val="single" w:sz="4" w:space="0" w:color="auto"/>
            </w:tcBorders>
            <w:shd w:val="clear" w:color="auto" w:fill="auto"/>
            <w:noWrap/>
            <w:vAlign w:val="center"/>
            <w:hideMark/>
          </w:tcPr>
          <w:p w14:paraId="0C385B53"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3.330,00</w:t>
            </w:r>
          </w:p>
        </w:tc>
      </w:tr>
      <w:tr w:rsidR="00315709" w:rsidRPr="00C50ADA" w14:paraId="201F5DCE"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47AA935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46</w:t>
            </w:r>
          </w:p>
        </w:tc>
        <w:tc>
          <w:tcPr>
            <w:tcW w:w="3242" w:type="dxa"/>
            <w:tcBorders>
              <w:top w:val="nil"/>
              <w:left w:val="nil"/>
              <w:bottom w:val="single" w:sz="4" w:space="0" w:color="auto"/>
              <w:right w:val="single" w:sz="4" w:space="0" w:color="auto"/>
            </w:tcBorders>
            <w:shd w:val="clear" w:color="auto" w:fill="auto"/>
            <w:vAlign w:val="center"/>
            <w:hideMark/>
          </w:tcPr>
          <w:p w14:paraId="75E44AD9"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Perno hexagonal grado 5, diámetro 5/8 ", largo 5 cm. Más tuerca hexagonal grado 5, más arandela plana, más arandela de presión.  Acero medio carbono. Templado y revenido. Terminación negra</w:t>
            </w:r>
          </w:p>
        </w:tc>
        <w:tc>
          <w:tcPr>
            <w:tcW w:w="1985" w:type="dxa"/>
            <w:tcBorders>
              <w:top w:val="nil"/>
              <w:left w:val="nil"/>
              <w:bottom w:val="single" w:sz="4" w:space="0" w:color="auto"/>
              <w:right w:val="single" w:sz="4" w:space="0" w:color="auto"/>
            </w:tcBorders>
            <w:shd w:val="clear" w:color="auto" w:fill="auto"/>
            <w:noWrap/>
            <w:vAlign w:val="bottom"/>
            <w:hideMark/>
          </w:tcPr>
          <w:p w14:paraId="52184E88" w14:textId="426DC2C8"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lang w:val="es-BO"/>
              </w:rPr>
              <w:drawing>
                <wp:anchor distT="0" distB="0" distL="114300" distR="114300" simplePos="0" relativeHeight="251686912" behindDoc="0" locked="0" layoutInCell="1" allowOverlap="1" wp14:anchorId="48DDBA7C" wp14:editId="5345A510">
                  <wp:simplePos x="0" y="0"/>
                  <wp:positionH relativeFrom="column">
                    <wp:posOffset>-36830</wp:posOffset>
                  </wp:positionH>
                  <wp:positionV relativeFrom="paragraph">
                    <wp:posOffset>-440690</wp:posOffset>
                  </wp:positionV>
                  <wp:extent cx="1197610" cy="200660"/>
                  <wp:effectExtent l="0" t="0" r="2540" b="8890"/>
                  <wp:wrapNone/>
                  <wp:docPr id="8" name="Imagen 8"/>
                  <wp:cNvGraphicFramePr/>
                  <a:graphic xmlns:a="http://schemas.openxmlformats.org/drawingml/2006/main">
                    <a:graphicData uri="http://schemas.openxmlformats.org/drawingml/2006/picture">
                      <pic:pic xmlns:pic="http://schemas.openxmlformats.org/drawingml/2006/picture">
                        <pic:nvPicPr>
                          <pic:cNvPr id="7" name="Imagen 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7610" cy="2006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0989A03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Juego</w:t>
            </w:r>
          </w:p>
        </w:tc>
        <w:tc>
          <w:tcPr>
            <w:tcW w:w="851" w:type="dxa"/>
            <w:tcBorders>
              <w:top w:val="nil"/>
              <w:left w:val="nil"/>
              <w:bottom w:val="single" w:sz="4" w:space="0" w:color="auto"/>
              <w:right w:val="single" w:sz="4" w:space="0" w:color="auto"/>
            </w:tcBorders>
            <w:shd w:val="clear" w:color="auto" w:fill="auto"/>
            <w:noWrap/>
            <w:vAlign w:val="center"/>
            <w:hideMark/>
          </w:tcPr>
          <w:p w14:paraId="7FD4D5B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60</w:t>
            </w:r>
          </w:p>
        </w:tc>
        <w:tc>
          <w:tcPr>
            <w:tcW w:w="850" w:type="dxa"/>
            <w:tcBorders>
              <w:top w:val="nil"/>
              <w:left w:val="nil"/>
              <w:bottom w:val="single" w:sz="4" w:space="0" w:color="auto"/>
              <w:right w:val="single" w:sz="4" w:space="0" w:color="auto"/>
            </w:tcBorders>
            <w:shd w:val="clear" w:color="auto" w:fill="auto"/>
            <w:noWrap/>
            <w:vAlign w:val="center"/>
            <w:hideMark/>
          </w:tcPr>
          <w:p w14:paraId="2316D479"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8,66</w:t>
            </w:r>
          </w:p>
        </w:tc>
        <w:tc>
          <w:tcPr>
            <w:tcW w:w="993" w:type="dxa"/>
            <w:tcBorders>
              <w:top w:val="nil"/>
              <w:left w:val="nil"/>
              <w:bottom w:val="single" w:sz="4" w:space="0" w:color="auto"/>
              <w:right w:val="single" w:sz="4" w:space="0" w:color="auto"/>
            </w:tcBorders>
            <w:shd w:val="clear" w:color="auto" w:fill="auto"/>
            <w:noWrap/>
            <w:vAlign w:val="center"/>
            <w:hideMark/>
          </w:tcPr>
          <w:p w14:paraId="3DE1F276"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519,60</w:t>
            </w:r>
          </w:p>
        </w:tc>
      </w:tr>
      <w:tr w:rsidR="00315709" w:rsidRPr="00C50ADA" w14:paraId="6EF4BEC5"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6E5E5F81"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47</w:t>
            </w:r>
          </w:p>
        </w:tc>
        <w:tc>
          <w:tcPr>
            <w:tcW w:w="3242" w:type="dxa"/>
            <w:tcBorders>
              <w:top w:val="nil"/>
              <w:left w:val="nil"/>
              <w:bottom w:val="single" w:sz="4" w:space="0" w:color="auto"/>
              <w:right w:val="single" w:sz="4" w:space="0" w:color="auto"/>
            </w:tcBorders>
            <w:shd w:val="clear" w:color="auto" w:fill="auto"/>
            <w:vAlign w:val="center"/>
            <w:hideMark/>
          </w:tcPr>
          <w:p w14:paraId="3582D67E"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Perno hexagonal grado 5, diámetro 5/8 ", largo 10 cm. Más tuerca hexagonal grado 5, más arandela plana, más arandela de presión.  Acero medio carbono. Templado y revenido. Terminación negra</w:t>
            </w:r>
          </w:p>
        </w:tc>
        <w:tc>
          <w:tcPr>
            <w:tcW w:w="1985" w:type="dxa"/>
            <w:tcBorders>
              <w:top w:val="nil"/>
              <w:left w:val="nil"/>
              <w:bottom w:val="single" w:sz="4" w:space="0" w:color="auto"/>
              <w:right w:val="single" w:sz="4" w:space="0" w:color="auto"/>
            </w:tcBorders>
            <w:shd w:val="clear" w:color="auto" w:fill="auto"/>
            <w:noWrap/>
            <w:vAlign w:val="bottom"/>
            <w:hideMark/>
          </w:tcPr>
          <w:p w14:paraId="776B78B6" w14:textId="430C1AD2"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lang w:val="es-BO"/>
              </w:rPr>
              <w:drawing>
                <wp:anchor distT="0" distB="0" distL="114300" distR="114300" simplePos="0" relativeHeight="251715584" behindDoc="0" locked="0" layoutInCell="1" allowOverlap="1" wp14:anchorId="4D1C11A5" wp14:editId="3CAFF0D6">
                  <wp:simplePos x="0" y="0"/>
                  <wp:positionH relativeFrom="column">
                    <wp:posOffset>25400</wp:posOffset>
                  </wp:positionH>
                  <wp:positionV relativeFrom="paragraph">
                    <wp:posOffset>-482600</wp:posOffset>
                  </wp:positionV>
                  <wp:extent cx="1094105" cy="200660"/>
                  <wp:effectExtent l="0" t="0" r="0" b="8890"/>
                  <wp:wrapNone/>
                  <wp:docPr id="10" name="Imagen 10"/>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4105" cy="2006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7102CF4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Juego</w:t>
            </w:r>
          </w:p>
        </w:tc>
        <w:tc>
          <w:tcPr>
            <w:tcW w:w="851" w:type="dxa"/>
            <w:tcBorders>
              <w:top w:val="nil"/>
              <w:left w:val="nil"/>
              <w:bottom w:val="single" w:sz="4" w:space="0" w:color="auto"/>
              <w:right w:val="single" w:sz="4" w:space="0" w:color="auto"/>
            </w:tcBorders>
            <w:shd w:val="clear" w:color="auto" w:fill="auto"/>
            <w:noWrap/>
            <w:vAlign w:val="center"/>
            <w:hideMark/>
          </w:tcPr>
          <w:p w14:paraId="13D5FB9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60</w:t>
            </w:r>
          </w:p>
        </w:tc>
        <w:tc>
          <w:tcPr>
            <w:tcW w:w="850" w:type="dxa"/>
            <w:tcBorders>
              <w:top w:val="nil"/>
              <w:left w:val="nil"/>
              <w:bottom w:val="single" w:sz="4" w:space="0" w:color="auto"/>
              <w:right w:val="single" w:sz="4" w:space="0" w:color="auto"/>
            </w:tcBorders>
            <w:shd w:val="clear" w:color="auto" w:fill="auto"/>
            <w:noWrap/>
            <w:vAlign w:val="center"/>
            <w:hideMark/>
          </w:tcPr>
          <w:p w14:paraId="1322410D"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14,43</w:t>
            </w:r>
          </w:p>
        </w:tc>
        <w:tc>
          <w:tcPr>
            <w:tcW w:w="993" w:type="dxa"/>
            <w:tcBorders>
              <w:top w:val="nil"/>
              <w:left w:val="nil"/>
              <w:bottom w:val="single" w:sz="4" w:space="0" w:color="auto"/>
              <w:right w:val="single" w:sz="4" w:space="0" w:color="auto"/>
            </w:tcBorders>
            <w:shd w:val="clear" w:color="auto" w:fill="auto"/>
            <w:noWrap/>
            <w:vAlign w:val="center"/>
            <w:hideMark/>
          </w:tcPr>
          <w:p w14:paraId="24265E1A"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865,80</w:t>
            </w:r>
          </w:p>
        </w:tc>
      </w:tr>
      <w:tr w:rsidR="00315709" w:rsidRPr="00C50ADA" w14:paraId="7A630B1E"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3E4775A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48</w:t>
            </w:r>
          </w:p>
        </w:tc>
        <w:tc>
          <w:tcPr>
            <w:tcW w:w="3242" w:type="dxa"/>
            <w:tcBorders>
              <w:top w:val="nil"/>
              <w:left w:val="nil"/>
              <w:bottom w:val="single" w:sz="4" w:space="0" w:color="auto"/>
              <w:right w:val="single" w:sz="4" w:space="0" w:color="auto"/>
            </w:tcBorders>
            <w:shd w:val="clear" w:color="auto" w:fill="auto"/>
            <w:vAlign w:val="center"/>
            <w:hideMark/>
          </w:tcPr>
          <w:p w14:paraId="5679DC6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Perno hexagonal grado 5, diámetro 1/2", largo 8 cm. Más tuerca hexagonal grado 5, más arandela plana, más arandela de presión.  Acero medio carbono. Templado y revenido. Terminación negra</w:t>
            </w:r>
          </w:p>
        </w:tc>
        <w:tc>
          <w:tcPr>
            <w:tcW w:w="1985" w:type="dxa"/>
            <w:tcBorders>
              <w:top w:val="nil"/>
              <w:left w:val="nil"/>
              <w:bottom w:val="single" w:sz="4" w:space="0" w:color="auto"/>
              <w:right w:val="single" w:sz="4" w:space="0" w:color="auto"/>
            </w:tcBorders>
            <w:shd w:val="clear" w:color="auto" w:fill="auto"/>
            <w:noWrap/>
            <w:vAlign w:val="bottom"/>
            <w:hideMark/>
          </w:tcPr>
          <w:p w14:paraId="1C08B5CE" w14:textId="174DA410"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lang w:val="es-BO"/>
              </w:rPr>
              <w:drawing>
                <wp:anchor distT="0" distB="0" distL="114300" distR="114300" simplePos="0" relativeHeight="251657216" behindDoc="0" locked="0" layoutInCell="1" allowOverlap="1" wp14:anchorId="7D481530" wp14:editId="7D0228C5">
                  <wp:simplePos x="0" y="0"/>
                  <wp:positionH relativeFrom="column">
                    <wp:posOffset>115570</wp:posOffset>
                  </wp:positionH>
                  <wp:positionV relativeFrom="paragraph">
                    <wp:posOffset>-427355</wp:posOffset>
                  </wp:positionV>
                  <wp:extent cx="1003935" cy="207645"/>
                  <wp:effectExtent l="0" t="0" r="5715" b="1905"/>
                  <wp:wrapNone/>
                  <wp:docPr id="7" name="Imagen 7"/>
                  <wp:cNvGraphicFramePr/>
                  <a:graphic xmlns:a="http://schemas.openxmlformats.org/drawingml/2006/main">
                    <a:graphicData uri="http://schemas.openxmlformats.org/drawingml/2006/picture">
                      <pic:pic xmlns:pic="http://schemas.openxmlformats.org/drawingml/2006/picture">
                        <pic:nvPicPr>
                          <pic:cNvPr id="6" name="Imagen 4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3935" cy="20764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153372A2"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Juego</w:t>
            </w:r>
          </w:p>
        </w:tc>
        <w:tc>
          <w:tcPr>
            <w:tcW w:w="851" w:type="dxa"/>
            <w:tcBorders>
              <w:top w:val="nil"/>
              <w:left w:val="nil"/>
              <w:bottom w:val="single" w:sz="4" w:space="0" w:color="auto"/>
              <w:right w:val="single" w:sz="4" w:space="0" w:color="auto"/>
            </w:tcBorders>
            <w:shd w:val="clear" w:color="auto" w:fill="auto"/>
            <w:noWrap/>
            <w:vAlign w:val="center"/>
            <w:hideMark/>
          </w:tcPr>
          <w:p w14:paraId="71C17FAC"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60</w:t>
            </w:r>
          </w:p>
        </w:tc>
        <w:tc>
          <w:tcPr>
            <w:tcW w:w="850" w:type="dxa"/>
            <w:tcBorders>
              <w:top w:val="nil"/>
              <w:left w:val="nil"/>
              <w:bottom w:val="single" w:sz="4" w:space="0" w:color="auto"/>
              <w:right w:val="single" w:sz="4" w:space="0" w:color="auto"/>
            </w:tcBorders>
            <w:shd w:val="clear" w:color="auto" w:fill="auto"/>
            <w:noWrap/>
            <w:vAlign w:val="center"/>
            <w:hideMark/>
          </w:tcPr>
          <w:p w14:paraId="274BECFC"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6,44</w:t>
            </w:r>
          </w:p>
        </w:tc>
        <w:tc>
          <w:tcPr>
            <w:tcW w:w="993" w:type="dxa"/>
            <w:tcBorders>
              <w:top w:val="nil"/>
              <w:left w:val="nil"/>
              <w:bottom w:val="single" w:sz="4" w:space="0" w:color="auto"/>
              <w:right w:val="single" w:sz="4" w:space="0" w:color="auto"/>
            </w:tcBorders>
            <w:shd w:val="clear" w:color="auto" w:fill="auto"/>
            <w:noWrap/>
            <w:vAlign w:val="center"/>
            <w:hideMark/>
          </w:tcPr>
          <w:p w14:paraId="26CF50FF"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386,40</w:t>
            </w:r>
          </w:p>
        </w:tc>
      </w:tr>
      <w:tr w:rsidR="00315709" w:rsidRPr="00C50ADA" w14:paraId="792E1CDD"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44AE7ED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lastRenderedPageBreak/>
              <w:t>49</w:t>
            </w:r>
          </w:p>
        </w:tc>
        <w:tc>
          <w:tcPr>
            <w:tcW w:w="3242" w:type="dxa"/>
            <w:tcBorders>
              <w:top w:val="nil"/>
              <w:left w:val="nil"/>
              <w:bottom w:val="single" w:sz="4" w:space="0" w:color="auto"/>
              <w:right w:val="single" w:sz="4" w:space="0" w:color="auto"/>
            </w:tcBorders>
            <w:shd w:val="clear" w:color="auto" w:fill="auto"/>
            <w:vAlign w:val="center"/>
            <w:hideMark/>
          </w:tcPr>
          <w:p w14:paraId="75453BE5"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Perno hexagonal grado 8, diámetro 5/8 ", largo 5 cm. Más tuerca hexagonal grado 8, más arandela plana, más arandela de presión.  Acero medio carbono. Templado y revenido. Terminación negra</w:t>
            </w:r>
          </w:p>
        </w:tc>
        <w:tc>
          <w:tcPr>
            <w:tcW w:w="1985" w:type="dxa"/>
            <w:tcBorders>
              <w:top w:val="nil"/>
              <w:left w:val="nil"/>
              <w:bottom w:val="single" w:sz="4" w:space="0" w:color="auto"/>
              <w:right w:val="single" w:sz="4" w:space="0" w:color="auto"/>
            </w:tcBorders>
            <w:shd w:val="clear" w:color="auto" w:fill="auto"/>
            <w:noWrap/>
            <w:vAlign w:val="bottom"/>
            <w:hideMark/>
          </w:tcPr>
          <w:p w14:paraId="7C17C410" w14:textId="7FB28BA4"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lang w:val="es-BO"/>
              </w:rPr>
              <w:drawing>
                <wp:anchor distT="0" distB="0" distL="114300" distR="114300" simplePos="0" relativeHeight="251629568" behindDoc="0" locked="0" layoutInCell="1" allowOverlap="1" wp14:anchorId="5161D317" wp14:editId="1A6CBC9B">
                  <wp:simplePos x="0" y="0"/>
                  <wp:positionH relativeFrom="column">
                    <wp:posOffset>87630</wp:posOffset>
                  </wp:positionH>
                  <wp:positionV relativeFrom="paragraph">
                    <wp:posOffset>-433705</wp:posOffset>
                  </wp:positionV>
                  <wp:extent cx="983615" cy="248920"/>
                  <wp:effectExtent l="0" t="0" r="6985" b="0"/>
                  <wp:wrapNone/>
                  <wp:docPr id="6" name="Imagen 6"/>
                  <wp:cNvGraphicFramePr/>
                  <a:graphic xmlns:a="http://schemas.openxmlformats.org/drawingml/2006/main">
                    <a:graphicData uri="http://schemas.openxmlformats.org/drawingml/2006/picture">
                      <pic:pic xmlns:pic="http://schemas.openxmlformats.org/drawingml/2006/picture">
                        <pic:nvPicPr>
                          <pic:cNvPr id="5" name="Imagen 4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83615" cy="24892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36C98E0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Juego</w:t>
            </w:r>
          </w:p>
        </w:tc>
        <w:tc>
          <w:tcPr>
            <w:tcW w:w="851" w:type="dxa"/>
            <w:tcBorders>
              <w:top w:val="nil"/>
              <w:left w:val="nil"/>
              <w:bottom w:val="single" w:sz="4" w:space="0" w:color="auto"/>
              <w:right w:val="single" w:sz="4" w:space="0" w:color="auto"/>
            </w:tcBorders>
            <w:shd w:val="clear" w:color="auto" w:fill="auto"/>
            <w:noWrap/>
            <w:vAlign w:val="center"/>
            <w:hideMark/>
          </w:tcPr>
          <w:p w14:paraId="6D5A71E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60</w:t>
            </w:r>
          </w:p>
        </w:tc>
        <w:tc>
          <w:tcPr>
            <w:tcW w:w="850" w:type="dxa"/>
            <w:tcBorders>
              <w:top w:val="nil"/>
              <w:left w:val="nil"/>
              <w:bottom w:val="single" w:sz="4" w:space="0" w:color="auto"/>
              <w:right w:val="single" w:sz="4" w:space="0" w:color="auto"/>
            </w:tcBorders>
            <w:shd w:val="clear" w:color="auto" w:fill="auto"/>
            <w:noWrap/>
            <w:vAlign w:val="center"/>
            <w:hideMark/>
          </w:tcPr>
          <w:p w14:paraId="41D01F61"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12,06</w:t>
            </w:r>
          </w:p>
        </w:tc>
        <w:tc>
          <w:tcPr>
            <w:tcW w:w="993" w:type="dxa"/>
            <w:tcBorders>
              <w:top w:val="nil"/>
              <w:left w:val="nil"/>
              <w:bottom w:val="single" w:sz="4" w:space="0" w:color="auto"/>
              <w:right w:val="single" w:sz="4" w:space="0" w:color="auto"/>
            </w:tcBorders>
            <w:shd w:val="clear" w:color="auto" w:fill="auto"/>
            <w:noWrap/>
            <w:vAlign w:val="center"/>
            <w:hideMark/>
          </w:tcPr>
          <w:p w14:paraId="6850A746"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723,60</w:t>
            </w:r>
          </w:p>
        </w:tc>
      </w:tr>
      <w:tr w:rsidR="00315709" w:rsidRPr="00C50ADA" w14:paraId="272F171C"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791654D3"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50</w:t>
            </w:r>
          </w:p>
        </w:tc>
        <w:tc>
          <w:tcPr>
            <w:tcW w:w="3242" w:type="dxa"/>
            <w:tcBorders>
              <w:top w:val="nil"/>
              <w:left w:val="nil"/>
              <w:bottom w:val="single" w:sz="4" w:space="0" w:color="auto"/>
              <w:right w:val="single" w:sz="4" w:space="0" w:color="auto"/>
            </w:tcBorders>
            <w:shd w:val="clear" w:color="auto" w:fill="auto"/>
            <w:vAlign w:val="center"/>
            <w:hideMark/>
          </w:tcPr>
          <w:p w14:paraId="68C11D4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Perno hexagonal grado 8, diámetro 5/8 ", largo 10 cm. Más tuerca hexagonal grado 8, más arandela plana, más arandela de presión.  Acero medio carbono. Templado y revenido. Terminación negra</w:t>
            </w:r>
          </w:p>
        </w:tc>
        <w:tc>
          <w:tcPr>
            <w:tcW w:w="1985" w:type="dxa"/>
            <w:tcBorders>
              <w:top w:val="nil"/>
              <w:left w:val="nil"/>
              <w:bottom w:val="single" w:sz="4" w:space="0" w:color="auto"/>
              <w:right w:val="single" w:sz="4" w:space="0" w:color="auto"/>
            </w:tcBorders>
            <w:shd w:val="clear" w:color="auto" w:fill="auto"/>
            <w:noWrap/>
            <w:vAlign w:val="bottom"/>
            <w:hideMark/>
          </w:tcPr>
          <w:p w14:paraId="538E46E0" w14:textId="4E131CDA"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lang w:val="es-BO"/>
              </w:rPr>
              <w:drawing>
                <wp:anchor distT="0" distB="0" distL="114300" distR="114300" simplePos="0" relativeHeight="251573248" behindDoc="0" locked="0" layoutInCell="1" allowOverlap="1" wp14:anchorId="662B5EDA" wp14:editId="16148F4E">
                  <wp:simplePos x="0" y="0"/>
                  <wp:positionH relativeFrom="column">
                    <wp:posOffset>87630</wp:posOffset>
                  </wp:positionH>
                  <wp:positionV relativeFrom="paragraph">
                    <wp:posOffset>-482600</wp:posOffset>
                  </wp:positionV>
                  <wp:extent cx="1045845" cy="241935"/>
                  <wp:effectExtent l="0" t="0" r="1905" b="5715"/>
                  <wp:wrapNone/>
                  <wp:docPr id="4" name="Imagen 4"/>
                  <wp:cNvGraphicFramePr/>
                  <a:graphic xmlns:a="http://schemas.openxmlformats.org/drawingml/2006/main">
                    <a:graphicData uri="http://schemas.openxmlformats.org/drawingml/2006/picture">
                      <pic:pic xmlns:pic="http://schemas.openxmlformats.org/drawingml/2006/picture">
                        <pic:nvPicPr>
                          <pic:cNvPr id="3" name="Imagen 4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5845" cy="24193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1441DDC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Juego</w:t>
            </w:r>
          </w:p>
        </w:tc>
        <w:tc>
          <w:tcPr>
            <w:tcW w:w="851" w:type="dxa"/>
            <w:tcBorders>
              <w:top w:val="nil"/>
              <w:left w:val="nil"/>
              <w:bottom w:val="single" w:sz="4" w:space="0" w:color="auto"/>
              <w:right w:val="single" w:sz="4" w:space="0" w:color="auto"/>
            </w:tcBorders>
            <w:shd w:val="clear" w:color="auto" w:fill="auto"/>
            <w:noWrap/>
            <w:vAlign w:val="center"/>
            <w:hideMark/>
          </w:tcPr>
          <w:p w14:paraId="3DE63CC4"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60</w:t>
            </w:r>
          </w:p>
        </w:tc>
        <w:tc>
          <w:tcPr>
            <w:tcW w:w="850" w:type="dxa"/>
            <w:tcBorders>
              <w:top w:val="nil"/>
              <w:left w:val="nil"/>
              <w:bottom w:val="single" w:sz="4" w:space="0" w:color="auto"/>
              <w:right w:val="single" w:sz="4" w:space="0" w:color="auto"/>
            </w:tcBorders>
            <w:shd w:val="clear" w:color="auto" w:fill="auto"/>
            <w:noWrap/>
            <w:vAlign w:val="center"/>
            <w:hideMark/>
          </w:tcPr>
          <w:p w14:paraId="44B5EF63"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9,77</w:t>
            </w:r>
          </w:p>
        </w:tc>
        <w:tc>
          <w:tcPr>
            <w:tcW w:w="993" w:type="dxa"/>
            <w:tcBorders>
              <w:top w:val="nil"/>
              <w:left w:val="nil"/>
              <w:bottom w:val="single" w:sz="4" w:space="0" w:color="auto"/>
              <w:right w:val="single" w:sz="4" w:space="0" w:color="auto"/>
            </w:tcBorders>
            <w:shd w:val="clear" w:color="auto" w:fill="auto"/>
            <w:noWrap/>
            <w:vAlign w:val="center"/>
            <w:hideMark/>
          </w:tcPr>
          <w:p w14:paraId="12AD8E0C"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586,20</w:t>
            </w:r>
          </w:p>
        </w:tc>
      </w:tr>
      <w:tr w:rsidR="00315709" w:rsidRPr="00C50ADA" w14:paraId="6CA55292" w14:textId="77777777" w:rsidTr="00C50ADA">
        <w:trPr>
          <w:trHeight w:val="1175"/>
        </w:trPr>
        <w:tc>
          <w:tcPr>
            <w:tcW w:w="372" w:type="dxa"/>
            <w:tcBorders>
              <w:top w:val="nil"/>
              <w:left w:val="single" w:sz="4" w:space="0" w:color="auto"/>
              <w:bottom w:val="single" w:sz="4" w:space="0" w:color="auto"/>
              <w:right w:val="single" w:sz="4" w:space="0" w:color="auto"/>
            </w:tcBorders>
            <w:shd w:val="clear" w:color="auto" w:fill="auto"/>
            <w:vAlign w:val="center"/>
            <w:hideMark/>
          </w:tcPr>
          <w:p w14:paraId="54966237"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51</w:t>
            </w:r>
          </w:p>
        </w:tc>
        <w:tc>
          <w:tcPr>
            <w:tcW w:w="3242" w:type="dxa"/>
            <w:tcBorders>
              <w:top w:val="nil"/>
              <w:left w:val="nil"/>
              <w:bottom w:val="single" w:sz="4" w:space="0" w:color="auto"/>
              <w:right w:val="single" w:sz="4" w:space="0" w:color="auto"/>
            </w:tcBorders>
            <w:shd w:val="clear" w:color="auto" w:fill="auto"/>
            <w:vAlign w:val="center"/>
            <w:hideMark/>
          </w:tcPr>
          <w:p w14:paraId="2842B80A"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Perno hexagonal grado 8, diámetro 1/2", largo 8 cm. Más tuerca hexagonal grado 8, más arandela plana, más arandela de presión.  Acero medio carbono. Templado y revenido. Terminación negra</w:t>
            </w:r>
          </w:p>
        </w:tc>
        <w:tc>
          <w:tcPr>
            <w:tcW w:w="1985" w:type="dxa"/>
            <w:tcBorders>
              <w:top w:val="nil"/>
              <w:left w:val="nil"/>
              <w:bottom w:val="single" w:sz="4" w:space="0" w:color="auto"/>
              <w:right w:val="single" w:sz="4" w:space="0" w:color="auto"/>
            </w:tcBorders>
            <w:shd w:val="clear" w:color="auto" w:fill="auto"/>
            <w:noWrap/>
            <w:vAlign w:val="bottom"/>
            <w:hideMark/>
          </w:tcPr>
          <w:p w14:paraId="229B2C3B" w14:textId="3BD74F89"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lang w:val="es-BO"/>
              </w:rPr>
              <w:drawing>
                <wp:anchor distT="0" distB="0" distL="114300" distR="114300" simplePos="0" relativeHeight="251601920" behindDoc="0" locked="0" layoutInCell="1" allowOverlap="1" wp14:anchorId="30EBEE8D" wp14:editId="00392DAA">
                  <wp:simplePos x="0" y="0"/>
                  <wp:positionH relativeFrom="column">
                    <wp:posOffset>73660</wp:posOffset>
                  </wp:positionH>
                  <wp:positionV relativeFrom="paragraph">
                    <wp:posOffset>-427355</wp:posOffset>
                  </wp:positionV>
                  <wp:extent cx="1031875" cy="283845"/>
                  <wp:effectExtent l="0" t="0" r="0" b="1905"/>
                  <wp:wrapNone/>
                  <wp:docPr id="5" name="Imagen 5"/>
                  <wp:cNvGraphicFramePr/>
                  <a:graphic xmlns:a="http://schemas.openxmlformats.org/drawingml/2006/main">
                    <a:graphicData uri="http://schemas.openxmlformats.org/drawingml/2006/picture">
                      <pic:pic xmlns:pic="http://schemas.openxmlformats.org/drawingml/2006/picture">
                        <pic:nvPicPr>
                          <pic:cNvPr id="4"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1875" cy="28384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75" w:type="dxa"/>
            <w:tcBorders>
              <w:top w:val="nil"/>
              <w:left w:val="nil"/>
              <w:bottom w:val="single" w:sz="4" w:space="0" w:color="auto"/>
              <w:right w:val="single" w:sz="4" w:space="0" w:color="auto"/>
            </w:tcBorders>
            <w:shd w:val="clear" w:color="auto" w:fill="auto"/>
            <w:noWrap/>
            <w:vAlign w:val="center"/>
            <w:hideMark/>
          </w:tcPr>
          <w:p w14:paraId="35FC89AF"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Juego</w:t>
            </w:r>
          </w:p>
        </w:tc>
        <w:tc>
          <w:tcPr>
            <w:tcW w:w="851" w:type="dxa"/>
            <w:tcBorders>
              <w:top w:val="nil"/>
              <w:left w:val="nil"/>
              <w:bottom w:val="single" w:sz="4" w:space="0" w:color="auto"/>
              <w:right w:val="single" w:sz="4" w:space="0" w:color="auto"/>
            </w:tcBorders>
            <w:shd w:val="clear" w:color="auto" w:fill="auto"/>
            <w:noWrap/>
            <w:vAlign w:val="center"/>
            <w:hideMark/>
          </w:tcPr>
          <w:p w14:paraId="343AC588" w14:textId="77777777" w:rsidR="00315709" w:rsidRPr="00C50ADA" w:rsidRDefault="00315709" w:rsidP="00315709">
            <w:pPr>
              <w:tabs>
                <w:tab w:val="left" w:pos="5691"/>
              </w:tabs>
              <w:rPr>
                <w:rFonts w:asciiTheme="minorHAnsi" w:hAnsiTheme="minorHAnsi" w:cstheme="minorHAnsi"/>
                <w:sz w:val="16"/>
                <w:szCs w:val="16"/>
              </w:rPr>
            </w:pPr>
            <w:r w:rsidRPr="00C50ADA">
              <w:rPr>
                <w:rFonts w:asciiTheme="minorHAnsi" w:hAnsiTheme="minorHAnsi" w:cstheme="minorHAnsi"/>
                <w:sz w:val="16"/>
                <w:szCs w:val="16"/>
              </w:rPr>
              <w:t>60</w:t>
            </w:r>
          </w:p>
        </w:tc>
        <w:tc>
          <w:tcPr>
            <w:tcW w:w="850" w:type="dxa"/>
            <w:tcBorders>
              <w:top w:val="nil"/>
              <w:left w:val="nil"/>
              <w:bottom w:val="single" w:sz="4" w:space="0" w:color="auto"/>
              <w:right w:val="single" w:sz="4" w:space="0" w:color="auto"/>
            </w:tcBorders>
            <w:shd w:val="clear" w:color="auto" w:fill="auto"/>
            <w:noWrap/>
            <w:vAlign w:val="center"/>
            <w:hideMark/>
          </w:tcPr>
          <w:p w14:paraId="4DB8CCC5"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136,16</w:t>
            </w:r>
          </w:p>
        </w:tc>
        <w:tc>
          <w:tcPr>
            <w:tcW w:w="993" w:type="dxa"/>
            <w:tcBorders>
              <w:top w:val="nil"/>
              <w:left w:val="nil"/>
              <w:bottom w:val="single" w:sz="4" w:space="0" w:color="auto"/>
              <w:right w:val="single" w:sz="4" w:space="0" w:color="auto"/>
            </w:tcBorders>
            <w:shd w:val="clear" w:color="auto" w:fill="auto"/>
            <w:noWrap/>
            <w:vAlign w:val="center"/>
            <w:hideMark/>
          </w:tcPr>
          <w:p w14:paraId="45947DA7" w14:textId="77777777" w:rsidR="00315709" w:rsidRPr="00C50ADA" w:rsidRDefault="00315709" w:rsidP="00C50ADA">
            <w:pPr>
              <w:tabs>
                <w:tab w:val="left" w:pos="5691"/>
              </w:tabs>
              <w:jc w:val="right"/>
              <w:rPr>
                <w:rFonts w:asciiTheme="minorHAnsi" w:hAnsiTheme="minorHAnsi" w:cstheme="minorHAnsi"/>
                <w:sz w:val="16"/>
                <w:szCs w:val="16"/>
              </w:rPr>
            </w:pPr>
            <w:r w:rsidRPr="00C50ADA">
              <w:rPr>
                <w:rFonts w:asciiTheme="minorHAnsi" w:hAnsiTheme="minorHAnsi" w:cstheme="minorHAnsi"/>
                <w:sz w:val="16"/>
                <w:szCs w:val="16"/>
              </w:rPr>
              <w:t>8.169,60</w:t>
            </w:r>
          </w:p>
        </w:tc>
      </w:tr>
      <w:tr w:rsidR="00315709" w:rsidRPr="00C50ADA" w14:paraId="5410038B" w14:textId="77777777" w:rsidTr="00C50ADA">
        <w:trPr>
          <w:trHeight w:val="501"/>
        </w:trPr>
        <w:tc>
          <w:tcPr>
            <w:tcW w:w="857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D5DA241" w14:textId="77777777" w:rsidR="00315709" w:rsidRPr="00C50ADA" w:rsidRDefault="00315709" w:rsidP="00C50ADA">
            <w:pPr>
              <w:tabs>
                <w:tab w:val="left" w:pos="5691"/>
              </w:tabs>
              <w:jc w:val="center"/>
              <w:rPr>
                <w:rFonts w:asciiTheme="minorHAnsi" w:hAnsiTheme="minorHAnsi" w:cstheme="minorHAnsi"/>
                <w:b/>
                <w:sz w:val="16"/>
                <w:szCs w:val="16"/>
              </w:rPr>
            </w:pPr>
            <w:r w:rsidRPr="00C50ADA">
              <w:rPr>
                <w:rFonts w:asciiTheme="minorHAnsi" w:hAnsiTheme="minorHAnsi" w:cstheme="minorHAnsi"/>
                <w:b/>
                <w:sz w:val="16"/>
                <w:szCs w:val="16"/>
              </w:rPr>
              <w:t>TOTAL</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C264ACA" w14:textId="77777777" w:rsidR="00315709" w:rsidRPr="00C50ADA" w:rsidRDefault="00315709" w:rsidP="00315709">
            <w:pPr>
              <w:tabs>
                <w:tab w:val="left" w:pos="5691"/>
              </w:tabs>
              <w:rPr>
                <w:rFonts w:asciiTheme="minorHAnsi" w:hAnsiTheme="minorHAnsi" w:cstheme="minorHAnsi"/>
                <w:b/>
                <w:sz w:val="16"/>
                <w:szCs w:val="16"/>
              </w:rPr>
            </w:pPr>
            <w:r w:rsidRPr="00C50ADA">
              <w:rPr>
                <w:rFonts w:asciiTheme="minorHAnsi" w:hAnsiTheme="minorHAnsi" w:cstheme="minorHAnsi"/>
                <w:b/>
                <w:sz w:val="16"/>
                <w:szCs w:val="16"/>
              </w:rPr>
              <w:t>94.024,00</w:t>
            </w:r>
          </w:p>
        </w:tc>
      </w:tr>
    </w:tbl>
    <w:p w14:paraId="236ECA7A" w14:textId="77777777" w:rsidR="00C50ADA" w:rsidRDefault="00C50ADA" w:rsidP="00315709">
      <w:pPr>
        <w:tabs>
          <w:tab w:val="left" w:pos="5691"/>
        </w:tabs>
        <w:jc w:val="center"/>
        <w:rPr>
          <w:rFonts w:asciiTheme="minorHAnsi" w:hAnsiTheme="minorHAnsi" w:cstheme="minorHAnsi"/>
          <w:b/>
          <w:sz w:val="22"/>
          <w:szCs w:val="22"/>
        </w:rPr>
      </w:pPr>
    </w:p>
    <w:p w14:paraId="6C5A63B7" w14:textId="77777777" w:rsidR="00C50ADA" w:rsidRDefault="00C50ADA" w:rsidP="00315709">
      <w:pPr>
        <w:tabs>
          <w:tab w:val="left" w:pos="5691"/>
        </w:tabs>
        <w:jc w:val="center"/>
        <w:rPr>
          <w:rFonts w:asciiTheme="minorHAnsi" w:hAnsiTheme="minorHAnsi" w:cstheme="minorHAnsi"/>
          <w:b/>
          <w:sz w:val="22"/>
          <w:szCs w:val="22"/>
        </w:rPr>
      </w:pPr>
    </w:p>
    <w:p w14:paraId="62B04290" w14:textId="77777777" w:rsidR="00C50ADA" w:rsidRDefault="00C50ADA" w:rsidP="00315709">
      <w:pPr>
        <w:tabs>
          <w:tab w:val="left" w:pos="5691"/>
        </w:tabs>
        <w:jc w:val="center"/>
        <w:rPr>
          <w:rFonts w:asciiTheme="minorHAnsi" w:hAnsiTheme="minorHAnsi" w:cstheme="minorHAnsi"/>
          <w:b/>
          <w:sz w:val="22"/>
          <w:szCs w:val="22"/>
        </w:rPr>
      </w:pPr>
    </w:p>
    <w:p w14:paraId="1EF67B7C" w14:textId="77777777" w:rsidR="00C50ADA" w:rsidRDefault="00C50ADA" w:rsidP="00315709">
      <w:pPr>
        <w:tabs>
          <w:tab w:val="left" w:pos="5691"/>
        </w:tabs>
        <w:jc w:val="center"/>
        <w:rPr>
          <w:rFonts w:asciiTheme="minorHAnsi" w:hAnsiTheme="minorHAnsi" w:cstheme="minorHAnsi"/>
          <w:b/>
          <w:sz w:val="22"/>
          <w:szCs w:val="22"/>
        </w:rPr>
      </w:pPr>
    </w:p>
    <w:p w14:paraId="70EC1079" w14:textId="77777777" w:rsidR="00C50ADA" w:rsidRDefault="00C50ADA" w:rsidP="00315709">
      <w:pPr>
        <w:tabs>
          <w:tab w:val="left" w:pos="5691"/>
        </w:tabs>
        <w:jc w:val="center"/>
        <w:rPr>
          <w:rFonts w:asciiTheme="minorHAnsi" w:hAnsiTheme="minorHAnsi" w:cstheme="minorHAnsi"/>
          <w:b/>
          <w:sz w:val="22"/>
          <w:szCs w:val="22"/>
        </w:rPr>
      </w:pPr>
    </w:p>
    <w:p w14:paraId="2B40D64A" w14:textId="77777777" w:rsidR="00C50ADA" w:rsidRDefault="00C50ADA" w:rsidP="00315709">
      <w:pPr>
        <w:tabs>
          <w:tab w:val="left" w:pos="5691"/>
        </w:tabs>
        <w:jc w:val="center"/>
        <w:rPr>
          <w:rFonts w:asciiTheme="minorHAnsi" w:hAnsiTheme="minorHAnsi" w:cstheme="minorHAnsi"/>
          <w:b/>
          <w:sz w:val="22"/>
          <w:szCs w:val="22"/>
        </w:rPr>
      </w:pPr>
    </w:p>
    <w:p w14:paraId="716990BF" w14:textId="77777777" w:rsidR="00C50ADA" w:rsidRDefault="00C50ADA" w:rsidP="00315709">
      <w:pPr>
        <w:tabs>
          <w:tab w:val="left" w:pos="5691"/>
        </w:tabs>
        <w:jc w:val="center"/>
        <w:rPr>
          <w:rFonts w:asciiTheme="minorHAnsi" w:hAnsiTheme="minorHAnsi" w:cstheme="minorHAnsi"/>
          <w:b/>
          <w:sz w:val="22"/>
          <w:szCs w:val="22"/>
        </w:rPr>
      </w:pPr>
    </w:p>
    <w:p w14:paraId="79E2F49B" w14:textId="77777777" w:rsidR="00C50ADA" w:rsidRDefault="00C50ADA" w:rsidP="00315709">
      <w:pPr>
        <w:tabs>
          <w:tab w:val="left" w:pos="5691"/>
        </w:tabs>
        <w:jc w:val="center"/>
        <w:rPr>
          <w:rFonts w:asciiTheme="minorHAnsi" w:hAnsiTheme="minorHAnsi" w:cstheme="minorHAnsi"/>
          <w:b/>
          <w:sz w:val="22"/>
          <w:szCs w:val="22"/>
        </w:rPr>
      </w:pPr>
    </w:p>
    <w:p w14:paraId="12CEDD04" w14:textId="77777777" w:rsidR="00C50ADA" w:rsidRDefault="00C50ADA" w:rsidP="00315709">
      <w:pPr>
        <w:tabs>
          <w:tab w:val="left" w:pos="5691"/>
        </w:tabs>
        <w:jc w:val="center"/>
        <w:rPr>
          <w:rFonts w:asciiTheme="minorHAnsi" w:hAnsiTheme="minorHAnsi" w:cstheme="minorHAnsi"/>
          <w:b/>
          <w:sz w:val="22"/>
          <w:szCs w:val="22"/>
        </w:rPr>
      </w:pPr>
    </w:p>
    <w:p w14:paraId="25019BED" w14:textId="77777777" w:rsidR="00C50ADA" w:rsidRDefault="00C50ADA" w:rsidP="00315709">
      <w:pPr>
        <w:tabs>
          <w:tab w:val="left" w:pos="5691"/>
        </w:tabs>
        <w:jc w:val="center"/>
        <w:rPr>
          <w:rFonts w:asciiTheme="minorHAnsi" w:hAnsiTheme="minorHAnsi" w:cstheme="minorHAnsi"/>
          <w:b/>
          <w:sz w:val="22"/>
          <w:szCs w:val="22"/>
        </w:rPr>
      </w:pPr>
    </w:p>
    <w:p w14:paraId="49C792C9" w14:textId="77777777" w:rsidR="00C50ADA" w:rsidRDefault="00C50ADA" w:rsidP="00315709">
      <w:pPr>
        <w:tabs>
          <w:tab w:val="left" w:pos="5691"/>
        </w:tabs>
        <w:jc w:val="center"/>
        <w:rPr>
          <w:rFonts w:asciiTheme="minorHAnsi" w:hAnsiTheme="minorHAnsi" w:cstheme="minorHAnsi"/>
          <w:b/>
          <w:sz w:val="22"/>
          <w:szCs w:val="22"/>
        </w:rPr>
      </w:pPr>
    </w:p>
    <w:p w14:paraId="085711FF" w14:textId="77777777" w:rsidR="00C50ADA" w:rsidRDefault="00C50ADA" w:rsidP="00315709">
      <w:pPr>
        <w:tabs>
          <w:tab w:val="left" w:pos="5691"/>
        </w:tabs>
        <w:jc w:val="center"/>
        <w:rPr>
          <w:rFonts w:asciiTheme="minorHAnsi" w:hAnsiTheme="minorHAnsi" w:cstheme="minorHAnsi"/>
          <w:b/>
          <w:sz w:val="22"/>
          <w:szCs w:val="22"/>
        </w:rPr>
      </w:pPr>
    </w:p>
    <w:p w14:paraId="0F5A2979" w14:textId="77777777" w:rsidR="00C50ADA" w:rsidRDefault="00C50ADA" w:rsidP="00315709">
      <w:pPr>
        <w:tabs>
          <w:tab w:val="left" w:pos="5691"/>
        </w:tabs>
        <w:jc w:val="center"/>
        <w:rPr>
          <w:rFonts w:asciiTheme="minorHAnsi" w:hAnsiTheme="minorHAnsi" w:cstheme="minorHAnsi"/>
          <w:b/>
          <w:sz w:val="22"/>
          <w:szCs w:val="22"/>
        </w:rPr>
      </w:pPr>
    </w:p>
    <w:p w14:paraId="10F5C586" w14:textId="77777777" w:rsidR="00C50ADA" w:rsidRDefault="00C50ADA" w:rsidP="00315709">
      <w:pPr>
        <w:tabs>
          <w:tab w:val="left" w:pos="5691"/>
        </w:tabs>
        <w:jc w:val="center"/>
        <w:rPr>
          <w:rFonts w:asciiTheme="minorHAnsi" w:hAnsiTheme="minorHAnsi" w:cstheme="minorHAnsi"/>
          <w:b/>
          <w:sz w:val="22"/>
          <w:szCs w:val="22"/>
        </w:rPr>
      </w:pPr>
    </w:p>
    <w:p w14:paraId="3FA772DB" w14:textId="77777777" w:rsidR="00C50ADA" w:rsidRDefault="00C50ADA" w:rsidP="00315709">
      <w:pPr>
        <w:tabs>
          <w:tab w:val="left" w:pos="5691"/>
        </w:tabs>
        <w:jc w:val="center"/>
        <w:rPr>
          <w:rFonts w:asciiTheme="minorHAnsi" w:hAnsiTheme="minorHAnsi" w:cstheme="minorHAnsi"/>
          <w:b/>
          <w:sz w:val="22"/>
          <w:szCs w:val="22"/>
        </w:rPr>
      </w:pPr>
    </w:p>
    <w:p w14:paraId="15EE18D9" w14:textId="77777777" w:rsidR="00C50ADA" w:rsidRDefault="00C50ADA" w:rsidP="00315709">
      <w:pPr>
        <w:tabs>
          <w:tab w:val="left" w:pos="5691"/>
        </w:tabs>
        <w:jc w:val="center"/>
        <w:rPr>
          <w:rFonts w:asciiTheme="minorHAnsi" w:hAnsiTheme="minorHAnsi" w:cstheme="minorHAnsi"/>
          <w:b/>
          <w:sz w:val="22"/>
          <w:szCs w:val="22"/>
        </w:rPr>
      </w:pPr>
    </w:p>
    <w:p w14:paraId="6A3BF5C6" w14:textId="77777777" w:rsidR="00C50ADA" w:rsidRDefault="00C50ADA" w:rsidP="00315709">
      <w:pPr>
        <w:tabs>
          <w:tab w:val="left" w:pos="5691"/>
        </w:tabs>
        <w:jc w:val="center"/>
        <w:rPr>
          <w:rFonts w:asciiTheme="minorHAnsi" w:hAnsiTheme="minorHAnsi" w:cstheme="minorHAnsi"/>
          <w:b/>
          <w:sz w:val="22"/>
          <w:szCs w:val="22"/>
        </w:rPr>
      </w:pPr>
    </w:p>
    <w:p w14:paraId="1950AEEF" w14:textId="77777777" w:rsidR="00C50ADA" w:rsidRDefault="00C50ADA" w:rsidP="00315709">
      <w:pPr>
        <w:tabs>
          <w:tab w:val="left" w:pos="5691"/>
        </w:tabs>
        <w:jc w:val="center"/>
        <w:rPr>
          <w:rFonts w:asciiTheme="minorHAnsi" w:hAnsiTheme="minorHAnsi" w:cstheme="minorHAnsi"/>
          <w:b/>
          <w:sz w:val="22"/>
          <w:szCs w:val="22"/>
        </w:rPr>
      </w:pPr>
    </w:p>
    <w:p w14:paraId="4753BFEB" w14:textId="77777777" w:rsidR="00C50ADA" w:rsidRDefault="00C50ADA" w:rsidP="00315709">
      <w:pPr>
        <w:tabs>
          <w:tab w:val="left" w:pos="5691"/>
        </w:tabs>
        <w:jc w:val="center"/>
        <w:rPr>
          <w:rFonts w:asciiTheme="minorHAnsi" w:hAnsiTheme="minorHAnsi" w:cstheme="minorHAnsi"/>
          <w:b/>
          <w:sz w:val="22"/>
          <w:szCs w:val="22"/>
        </w:rPr>
      </w:pPr>
    </w:p>
    <w:p w14:paraId="72F683F1" w14:textId="77777777" w:rsidR="00C50ADA" w:rsidRDefault="00C50ADA" w:rsidP="00315709">
      <w:pPr>
        <w:tabs>
          <w:tab w:val="left" w:pos="5691"/>
        </w:tabs>
        <w:jc w:val="center"/>
        <w:rPr>
          <w:rFonts w:asciiTheme="minorHAnsi" w:hAnsiTheme="minorHAnsi" w:cstheme="minorHAnsi"/>
          <w:b/>
          <w:sz w:val="22"/>
          <w:szCs w:val="22"/>
        </w:rPr>
      </w:pPr>
    </w:p>
    <w:p w14:paraId="7630B221" w14:textId="77777777" w:rsidR="00C50ADA" w:rsidRDefault="00C50ADA" w:rsidP="00315709">
      <w:pPr>
        <w:tabs>
          <w:tab w:val="left" w:pos="5691"/>
        </w:tabs>
        <w:jc w:val="center"/>
        <w:rPr>
          <w:rFonts w:asciiTheme="minorHAnsi" w:hAnsiTheme="minorHAnsi" w:cstheme="minorHAnsi"/>
          <w:b/>
          <w:sz w:val="22"/>
          <w:szCs w:val="22"/>
        </w:rPr>
      </w:pPr>
    </w:p>
    <w:p w14:paraId="452E8650" w14:textId="77777777" w:rsidR="00C50ADA" w:rsidRDefault="00C50ADA" w:rsidP="00315709">
      <w:pPr>
        <w:tabs>
          <w:tab w:val="left" w:pos="5691"/>
        </w:tabs>
        <w:jc w:val="center"/>
        <w:rPr>
          <w:rFonts w:asciiTheme="minorHAnsi" w:hAnsiTheme="minorHAnsi" w:cstheme="minorHAnsi"/>
          <w:b/>
          <w:sz w:val="22"/>
          <w:szCs w:val="22"/>
        </w:rPr>
      </w:pPr>
    </w:p>
    <w:p w14:paraId="24E37B50" w14:textId="77777777" w:rsidR="00C50ADA" w:rsidRDefault="00C50ADA" w:rsidP="00315709">
      <w:pPr>
        <w:tabs>
          <w:tab w:val="left" w:pos="5691"/>
        </w:tabs>
        <w:jc w:val="center"/>
        <w:rPr>
          <w:rFonts w:asciiTheme="minorHAnsi" w:hAnsiTheme="minorHAnsi" w:cstheme="minorHAnsi"/>
          <w:b/>
          <w:sz w:val="22"/>
          <w:szCs w:val="22"/>
        </w:rPr>
      </w:pPr>
    </w:p>
    <w:p w14:paraId="45FE7425" w14:textId="77777777" w:rsidR="00C50ADA" w:rsidRDefault="00C50ADA" w:rsidP="00315709">
      <w:pPr>
        <w:tabs>
          <w:tab w:val="left" w:pos="5691"/>
        </w:tabs>
        <w:jc w:val="center"/>
        <w:rPr>
          <w:rFonts w:asciiTheme="minorHAnsi" w:hAnsiTheme="minorHAnsi" w:cstheme="minorHAnsi"/>
          <w:b/>
          <w:sz w:val="22"/>
          <w:szCs w:val="22"/>
        </w:rPr>
      </w:pPr>
    </w:p>
    <w:p w14:paraId="4DBA7F3D" w14:textId="77777777" w:rsidR="00C50ADA" w:rsidRDefault="00C50ADA" w:rsidP="00315709">
      <w:pPr>
        <w:tabs>
          <w:tab w:val="left" w:pos="5691"/>
        </w:tabs>
        <w:jc w:val="center"/>
        <w:rPr>
          <w:rFonts w:asciiTheme="minorHAnsi" w:hAnsiTheme="minorHAnsi" w:cstheme="minorHAnsi"/>
          <w:b/>
          <w:sz w:val="22"/>
          <w:szCs w:val="22"/>
        </w:rPr>
      </w:pPr>
    </w:p>
    <w:p w14:paraId="06B03229" w14:textId="77777777" w:rsidR="00C50ADA" w:rsidRDefault="00C50ADA" w:rsidP="00315709">
      <w:pPr>
        <w:tabs>
          <w:tab w:val="left" w:pos="5691"/>
        </w:tabs>
        <w:jc w:val="center"/>
        <w:rPr>
          <w:rFonts w:asciiTheme="minorHAnsi" w:hAnsiTheme="minorHAnsi" w:cstheme="minorHAnsi"/>
          <w:b/>
          <w:sz w:val="22"/>
          <w:szCs w:val="22"/>
        </w:rPr>
      </w:pPr>
    </w:p>
    <w:p w14:paraId="3081110F" w14:textId="77777777" w:rsidR="00C50ADA" w:rsidRDefault="00C50ADA" w:rsidP="00315709">
      <w:pPr>
        <w:tabs>
          <w:tab w:val="left" w:pos="5691"/>
        </w:tabs>
        <w:jc w:val="center"/>
        <w:rPr>
          <w:rFonts w:asciiTheme="minorHAnsi" w:hAnsiTheme="minorHAnsi" w:cstheme="minorHAnsi"/>
          <w:b/>
          <w:sz w:val="22"/>
          <w:szCs w:val="22"/>
        </w:rPr>
      </w:pPr>
    </w:p>
    <w:p w14:paraId="62782ED5" w14:textId="77777777" w:rsidR="00C50ADA" w:rsidRDefault="00C50ADA" w:rsidP="00315709">
      <w:pPr>
        <w:tabs>
          <w:tab w:val="left" w:pos="5691"/>
        </w:tabs>
        <w:jc w:val="center"/>
        <w:rPr>
          <w:rFonts w:asciiTheme="minorHAnsi" w:hAnsiTheme="minorHAnsi" w:cstheme="minorHAnsi"/>
          <w:b/>
          <w:sz w:val="22"/>
          <w:szCs w:val="22"/>
        </w:rPr>
      </w:pPr>
    </w:p>
    <w:p w14:paraId="2847BD93" w14:textId="53B27DE2" w:rsidR="005C5A6C" w:rsidRPr="00552079" w:rsidRDefault="005C5A6C" w:rsidP="00315709">
      <w:pPr>
        <w:tabs>
          <w:tab w:val="left" w:pos="5691"/>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636D72">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636D72">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636D72">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636D72">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636D72">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636D7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636D7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636D7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D787702"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w:t>
      </w:r>
      <w:r w:rsidR="0038442A" w:rsidRPr="00552079">
        <w:rPr>
          <w:rFonts w:asciiTheme="minorHAnsi" w:hAnsiTheme="minorHAnsi" w:cstheme="minorHAnsi"/>
          <w:color w:val="000000"/>
          <w:sz w:val="22"/>
          <w:szCs w:val="22"/>
        </w:rPr>
        <w:t>huso</w:t>
      </w:r>
      <w:r w:rsidRPr="00552079">
        <w:rPr>
          <w:rFonts w:asciiTheme="minorHAnsi" w:hAnsiTheme="minorHAnsi" w:cstheme="minorHAnsi"/>
          <w:color w:val="000000"/>
          <w:sz w:val="22"/>
          <w:szCs w:val="22"/>
        </w:rPr>
        <w:t xml:space="preserve">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6"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7"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636D72">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636D72">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636D72">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636D7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636D7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636D7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8"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636D72">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636D72">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636D72">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3A936E62" w:rsidR="000E33F0" w:rsidRPr="0038442A" w:rsidRDefault="00900663" w:rsidP="00EE1197">
      <w:pPr>
        <w:pStyle w:val="Prrafodelista"/>
        <w:numPr>
          <w:ilvl w:val="0"/>
          <w:numId w:val="3"/>
        </w:numPr>
        <w:ind w:left="426" w:hanging="426"/>
        <w:jc w:val="both"/>
        <w:rPr>
          <w:rFonts w:asciiTheme="minorHAnsi" w:hAnsiTheme="minorHAnsi" w:cstheme="minorHAnsi"/>
          <w:i/>
          <w:color w:val="FF0000"/>
          <w:sz w:val="22"/>
          <w:szCs w:val="22"/>
          <w:lang w:val="es-ES_tradnl"/>
        </w:rPr>
      </w:pPr>
      <w:r w:rsidRPr="0038442A">
        <w:rPr>
          <w:rFonts w:asciiTheme="minorHAnsi" w:hAnsiTheme="minorHAnsi" w:cstheme="minorHAnsi"/>
          <w:b/>
          <w:sz w:val="22"/>
          <w:szCs w:val="22"/>
        </w:rPr>
        <w:t>INSPECCIÓN PREVIA</w:t>
      </w:r>
      <w:r w:rsidR="000E33F0" w:rsidRPr="0038442A">
        <w:rPr>
          <w:rFonts w:asciiTheme="minorHAnsi" w:hAnsiTheme="minorHAnsi" w:cstheme="minorHAnsi"/>
          <w:i/>
          <w:color w:val="FF0000"/>
          <w:sz w:val="22"/>
          <w:szCs w:val="22"/>
          <w:lang w:val="es-ES_tradnl"/>
        </w:rPr>
        <w:t xml:space="preserve"> </w:t>
      </w:r>
      <w:r w:rsidR="00A72EED" w:rsidRPr="0038442A">
        <w:rPr>
          <w:rFonts w:asciiTheme="minorHAnsi" w:hAnsiTheme="minorHAnsi" w:cstheme="minorHAnsi"/>
          <w:i/>
          <w:color w:val="FF0000"/>
          <w:sz w:val="22"/>
          <w:szCs w:val="22"/>
          <w:lang w:val="es-ES_tradnl"/>
        </w:rPr>
        <w:t>“</w:t>
      </w:r>
      <w:r w:rsidR="000E33F0" w:rsidRPr="0038442A">
        <w:rPr>
          <w:rFonts w:asciiTheme="minorHAnsi" w:hAnsiTheme="minorHAnsi" w:cstheme="minorHAnsi"/>
          <w:b/>
          <w:i/>
          <w:color w:val="FF0000"/>
          <w:sz w:val="22"/>
          <w:szCs w:val="22"/>
          <w:lang w:val="es-ES_tradnl"/>
        </w:rPr>
        <w:t>NO APLICA</w:t>
      </w:r>
      <w:r w:rsidR="00A72EED" w:rsidRPr="0038442A">
        <w:rPr>
          <w:rFonts w:asciiTheme="minorHAnsi" w:hAnsiTheme="minorHAnsi" w:cstheme="minorHAnsi"/>
          <w:i/>
          <w:color w:val="FF0000"/>
          <w:sz w:val="22"/>
          <w:szCs w:val="22"/>
          <w:lang w:val="es-ES_tradnl"/>
        </w:rPr>
        <w:t>”</w:t>
      </w:r>
      <w:r w:rsidR="00E545E7" w:rsidRPr="0038442A">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313C23F0" w:rsidR="000E33F0" w:rsidRPr="0038442A" w:rsidRDefault="00900663" w:rsidP="00EE1197">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38442A">
        <w:rPr>
          <w:rFonts w:asciiTheme="minorHAnsi" w:hAnsiTheme="minorHAnsi" w:cstheme="minorHAnsi"/>
          <w:b/>
          <w:sz w:val="22"/>
          <w:szCs w:val="22"/>
        </w:rPr>
        <w:t>CONSULTAS ESCRITAS AL DBC</w:t>
      </w:r>
      <w:r w:rsidR="0038442A">
        <w:rPr>
          <w:rFonts w:asciiTheme="minorHAnsi" w:hAnsiTheme="minorHAnsi" w:cstheme="minorHAnsi"/>
          <w:b/>
          <w:sz w:val="22"/>
          <w:szCs w:val="22"/>
        </w:rPr>
        <w:t xml:space="preserve"> </w:t>
      </w:r>
      <w:r w:rsidR="00A72EED" w:rsidRPr="0038442A">
        <w:rPr>
          <w:rFonts w:asciiTheme="minorHAnsi" w:hAnsiTheme="minorHAnsi" w:cstheme="minorHAnsi"/>
          <w:i/>
          <w:color w:val="FF0000"/>
          <w:sz w:val="22"/>
          <w:szCs w:val="22"/>
        </w:rPr>
        <w:t>“</w:t>
      </w:r>
      <w:r w:rsidR="000E33F0" w:rsidRPr="0038442A">
        <w:rPr>
          <w:rFonts w:asciiTheme="minorHAnsi" w:hAnsiTheme="minorHAnsi" w:cstheme="minorHAnsi"/>
          <w:b/>
          <w:i/>
          <w:color w:val="FF0000"/>
          <w:sz w:val="22"/>
          <w:szCs w:val="22"/>
        </w:rPr>
        <w:t>NO APLICA</w:t>
      </w:r>
      <w:r w:rsidR="00A72EED" w:rsidRPr="0038442A">
        <w:rPr>
          <w:rFonts w:asciiTheme="minorHAnsi" w:hAnsiTheme="minorHAnsi" w:cstheme="minorHAnsi"/>
          <w:b/>
          <w:i/>
          <w:color w:val="FF0000"/>
          <w:sz w:val="22"/>
          <w:szCs w:val="22"/>
        </w:rPr>
        <w:t>”</w:t>
      </w:r>
      <w:r w:rsidR="00E545E7" w:rsidRPr="0038442A">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6B1DDAF9" w:rsidR="000E33F0" w:rsidRPr="0038442A" w:rsidRDefault="00015B4A" w:rsidP="0038442A">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2EED" w:rsidRPr="0038442A">
        <w:rPr>
          <w:rFonts w:asciiTheme="minorHAnsi" w:hAnsiTheme="minorHAnsi" w:cstheme="minorHAnsi"/>
          <w:i/>
          <w:color w:val="FF0000"/>
          <w:sz w:val="22"/>
          <w:szCs w:val="22"/>
        </w:rPr>
        <w:t xml:space="preserve"> “</w:t>
      </w:r>
      <w:r w:rsidR="000E33F0" w:rsidRPr="0038442A">
        <w:rPr>
          <w:rFonts w:asciiTheme="minorHAnsi" w:hAnsiTheme="minorHAnsi" w:cstheme="minorHAnsi"/>
          <w:b/>
          <w:i/>
          <w:color w:val="FF0000"/>
          <w:sz w:val="22"/>
          <w:szCs w:val="22"/>
        </w:rPr>
        <w:t>NO APLICA</w:t>
      </w:r>
      <w:r w:rsidR="00A72EED" w:rsidRPr="0038442A">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9"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636D7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636D7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A16976D" w14:textId="77777777" w:rsidR="00431682" w:rsidRDefault="00431682" w:rsidP="00B37050">
      <w:pPr>
        <w:jc w:val="center"/>
        <w:rPr>
          <w:rFonts w:asciiTheme="minorHAnsi" w:hAnsiTheme="minorHAnsi" w:cstheme="minorHAnsi"/>
          <w:b/>
          <w:sz w:val="22"/>
          <w:szCs w:val="22"/>
        </w:rPr>
      </w:pPr>
    </w:p>
    <w:p w14:paraId="5FBC11C7" w14:textId="77777777" w:rsidR="00431682" w:rsidRDefault="00431682" w:rsidP="00B37050">
      <w:pPr>
        <w:jc w:val="center"/>
        <w:rPr>
          <w:rFonts w:asciiTheme="minorHAnsi" w:hAnsiTheme="minorHAnsi" w:cstheme="minorHAnsi"/>
          <w:b/>
          <w:sz w:val="22"/>
          <w:szCs w:val="22"/>
        </w:rPr>
      </w:pPr>
    </w:p>
    <w:p w14:paraId="4D02EFAF" w14:textId="77777777" w:rsidR="00431682" w:rsidRDefault="00431682" w:rsidP="00B37050">
      <w:pPr>
        <w:jc w:val="center"/>
        <w:rPr>
          <w:rFonts w:asciiTheme="minorHAnsi" w:hAnsiTheme="minorHAnsi" w:cstheme="minorHAnsi"/>
          <w:b/>
          <w:sz w:val="22"/>
          <w:szCs w:val="22"/>
        </w:rPr>
      </w:pPr>
    </w:p>
    <w:p w14:paraId="04B1F81A" w14:textId="77777777" w:rsidR="00431682" w:rsidRDefault="00431682" w:rsidP="00B37050">
      <w:pPr>
        <w:jc w:val="center"/>
        <w:rPr>
          <w:rFonts w:asciiTheme="minorHAnsi" w:hAnsiTheme="minorHAnsi" w:cstheme="minorHAnsi"/>
          <w:b/>
          <w:sz w:val="22"/>
          <w:szCs w:val="22"/>
        </w:rPr>
      </w:pPr>
    </w:p>
    <w:p w14:paraId="3A87A3A9" w14:textId="77777777" w:rsidR="00431682" w:rsidRDefault="00431682" w:rsidP="00B37050">
      <w:pPr>
        <w:jc w:val="center"/>
        <w:rPr>
          <w:rFonts w:asciiTheme="minorHAnsi" w:hAnsiTheme="minorHAnsi" w:cstheme="minorHAnsi"/>
          <w:b/>
          <w:sz w:val="22"/>
          <w:szCs w:val="22"/>
        </w:rPr>
      </w:pPr>
    </w:p>
    <w:p w14:paraId="009E564D" w14:textId="77777777" w:rsidR="00431682" w:rsidRDefault="00431682" w:rsidP="00B37050">
      <w:pPr>
        <w:jc w:val="center"/>
        <w:rPr>
          <w:rFonts w:asciiTheme="minorHAnsi" w:hAnsiTheme="minorHAnsi" w:cstheme="minorHAnsi"/>
          <w:b/>
          <w:sz w:val="22"/>
          <w:szCs w:val="22"/>
        </w:rPr>
      </w:pPr>
    </w:p>
    <w:p w14:paraId="55617B86" w14:textId="77777777" w:rsidR="00431682" w:rsidRDefault="00431682" w:rsidP="00B37050">
      <w:pPr>
        <w:jc w:val="center"/>
        <w:rPr>
          <w:rFonts w:asciiTheme="minorHAnsi" w:hAnsiTheme="minorHAnsi" w:cstheme="minorHAnsi"/>
          <w:b/>
          <w:sz w:val="22"/>
          <w:szCs w:val="22"/>
        </w:rPr>
      </w:pPr>
    </w:p>
    <w:p w14:paraId="17CC9C53" w14:textId="77777777" w:rsidR="00431682" w:rsidRDefault="00431682" w:rsidP="00B37050">
      <w:pPr>
        <w:jc w:val="center"/>
        <w:rPr>
          <w:rFonts w:asciiTheme="minorHAnsi" w:hAnsiTheme="minorHAnsi" w:cstheme="minorHAnsi"/>
          <w:b/>
          <w:sz w:val="22"/>
          <w:szCs w:val="22"/>
        </w:rPr>
      </w:pPr>
    </w:p>
    <w:p w14:paraId="1F95D686" w14:textId="77777777" w:rsidR="00431682" w:rsidRDefault="00431682" w:rsidP="00B37050">
      <w:pPr>
        <w:jc w:val="center"/>
        <w:rPr>
          <w:rFonts w:asciiTheme="minorHAnsi" w:hAnsiTheme="minorHAnsi" w:cstheme="minorHAnsi"/>
          <w:b/>
          <w:sz w:val="22"/>
          <w:szCs w:val="22"/>
        </w:rPr>
      </w:pPr>
    </w:p>
    <w:p w14:paraId="52539943" w14:textId="77777777" w:rsidR="00431682" w:rsidRDefault="00431682" w:rsidP="00B37050">
      <w:pPr>
        <w:jc w:val="center"/>
        <w:rPr>
          <w:rFonts w:asciiTheme="minorHAnsi" w:hAnsiTheme="minorHAnsi" w:cstheme="minorHAnsi"/>
          <w:b/>
          <w:sz w:val="22"/>
          <w:szCs w:val="22"/>
        </w:rPr>
      </w:pPr>
    </w:p>
    <w:p w14:paraId="6C2B7D39" w14:textId="77777777" w:rsidR="00431682" w:rsidRDefault="00431682" w:rsidP="00B37050">
      <w:pPr>
        <w:jc w:val="center"/>
        <w:rPr>
          <w:rFonts w:asciiTheme="minorHAnsi" w:hAnsiTheme="minorHAnsi" w:cstheme="minorHAnsi"/>
          <w:b/>
          <w:sz w:val="22"/>
          <w:szCs w:val="22"/>
        </w:rPr>
      </w:pPr>
    </w:p>
    <w:p w14:paraId="5B6FE466" w14:textId="77777777" w:rsidR="00431682" w:rsidRDefault="00431682" w:rsidP="00B37050">
      <w:pPr>
        <w:jc w:val="center"/>
        <w:rPr>
          <w:rFonts w:asciiTheme="minorHAnsi" w:hAnsiTheme="minorHAnsi" w:cstheme="minorHAnsi"/>
          <w:b/>
          <w:sz w:val="22"/>
          <w:szCs w:val="22"/>
        </w:rPr>
      </w:pPr>
    </w:p>
    <w:p w14:paraId="6E99FE16" w14:textId="77777777" w:rsidR="00431682" w:rsidRDefault="00431682" w:rsidP="00B37050">
      <w:pPr>
        <w:jc w:val="center"/>
        <w:rPr>
          <w:rFonts w:asciiTheme="minorHAnsi" w:hAnsiTheme="minorHAnsi" w:cstheme="minorHAnsi"/>
          <w:b/>
          <w:sz w:val="22"/>
          <w:szCs w:val="22"/>
        </w:rPr>
      </w:pPr>
    </w:p>
    <w:p w14:paraId="24B57473" w14:textId="77777777" w:rsidR="00431682" w:rsidRDefault="00431682" w:rsidP="00B37050">
      <w:pPr>
        <w:jc w:val="center"/>
        <w:rPr>
          <w:rFonts w:asciiTheme="minorHAnsi" w:hAnsiTheme="minorHAnsi" w:cstheme="minorHAnsi"/>
          <w:b/>
          <w:sz w:val="22"/>
          <w:szCs w:val="22"/>
        </w:rPr>
      </w:pPr>
    </w:p>
    <w:p w14:paraId="60412D54" w14:textId="77777777" w:rsidR="00431682" w:rsidRDefault="00431682" w:rsidP="00B37050">
      <w:pPr>
        <w:jc w:val="center"/>
        <w:rPr>
          <w:rFonts w:asciiTheme="minorHAnsi" w:hAnsiTheme="minorHAnsi" w:cstheme="minorHAnsi"/>
          <w:b/>
          <w:sz w:val="22"/>
          <w:szCs w:val="22"/>
        </w:rPr>
      </w:pPr>
    </w:p>
    <w:p w14:paraId="3F74C948" w14:textId="77777777" w:rsidR="00431682" w:rsidRDefault="00431682" w:rsidP="00B37050">
      <w:pPr>
        <w:jc w:val="center"/>
        <w:rPr>
          <w:rFonts w:asciiTheme="minorHAnsi" w:hAnsiTheme="minorHAnsi" w:cstheme="minorHAnsi"/>
          <w:b/>
          <w:sz w:val="22"/>
          <w:szCs w:val="22"/>
        </w:rPr>
      </w:pPr>
    </w:p>
    <w:p w14:paraId="7E5A99DB" w14:textId="77777777" w:rsidR="00431682" w:rsidRDefault="00431682" w:rsidP="00B37050">
      <w:pPr>
        <w:jc w:val="center"/>
        <w:rPr>
          <w:rFonts w:asciiTheme="minorHAnsi" w:hAnsiTheme="minorHAnsi" w:cstheme="minorHAnsi"/>
          <w:b/>
          <w:sz w:val="22"/>
          <w:szCs w:val="22"/>
        </w:rPr>
      </w:pPr>
    </w:p>
    <w:p w14:paraId="74CD6A6E" w14:textId="77777777" w:rsidR="00431682" w:rsidRDefault="00431682"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B301A1C" w14:textId="77777777" w:rsidR="00431682" w:rsidRDefault="00431682" w:rsidP="00F50C94">
      <w:pPr>
        <w:jc w:val="center"/>
        <w:rPr>
          <w:rFonts w:asciiTheme="minorHAnsi" w:hAnsiTheme="minorHAnsi" w:cstheme="minorHAnsi"/>
          <w:b/>
          <w:bCs/>
          <w:sz w:val="22"/>
          <w:szCs w:val="22"/>
          <w:lang w:val="es-ES_tradnl"/>
        </w:rPr>
      </w:pPr>
    </w:p>
    <w:p w14:paraId="3F6678EB" w14:textId="5939938E" w:rsidR="00431682" w:rsidRDefault="00431682" w:rsidP="00431682">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 xml:space="preserve">GARANTIA DE SERIEDAD DE PROPUESTA </w:t>
      </w:r>
    </w:p>
    <w:p w14:paraId="10DE93AB" w14:textId="77777777" w:rsidR="00431682" w:rsidRPr="00B857A6" w:rsidRDefault="00431682" w:rsidP="00431682">
      <w:pPr>
        <w:rPr>
          <w:rFonts w:asciiTheme="minorHAnsi" w:hAnsiTheme="minorHAnsi" w:cstheme="minorHAnsi"/>
          <w:b/>
          <w:bCs/>
          <w:sz w:val="22"/>
          <w:szCs w:val="22"/>
          <w:lang w:val="es-ES_tradnl"/>
        </w:rPr>
      </w:pPr>
    </w:p>
    <w:p w14:paraId="5C67EAA6" w14:textId="77777777" w:rsidR="00431682" w:rsidRPr="00002211" w:rsidRDefault="00431682" w:rsidP="00431682">
      <w:pPr>
        <w:jc w:val="both"/>
        <w:rPr>
          <w:rFonts w:ascii="Verdana" w:hAnsi="Verdana" w:cs="Calibri"/>
          <w:sz w:val="18"/>
          <w:szCs w:val="18"/>
        </w:rPr>
      </w:pPr>
      <w:r w:rsidRPr="00002211">
        <w:rPr>
          <w:rFonts w:ascii="Verdana" w:hAnsi="Verdana" w:cs="Calibri"/>
          <w:sz w:val="18"/>
          <w:szCs w:val="18"/>
        </w:rPr>
        <w:t>Tiene por objeto garantizar que los proponentes participan de buena fe y con la intención de culminar el proceso. Deberá presentarse conjuntamente con la propuesta. La Garantía debe estar expresada en bolivianos.</w:t>
      </w:r>
    </w:p>
    <w:p w14:paraId="19A1BF71" w14:textId="77777777" w:rsidR="00431682" w:rsidRDefault="00431682" w:rsidP="00431682">
      <w:pPr>
        <w:jc w:val="both"/>
        <w:rPr>
          <w:rFonts w:ascii="Verdana" w:hAnsi="Verdana" w:cs="Calibri"/>
          <w:sz w:val="18"/>
          <w:szCs w:val="18"/>
        </w:rPr>
      </w:pPr>
      <w:r w:rsidRPr="00002211">
        <w:rPr>
          <w:rFonts w:ascii="Verdana" w:hAnsi="Verdana" w:cs="Calibri"/>
          <w:sz w:val="18"/>
          <w:szCs w:val="18"/>
        </w:rPr>
        <w:t>La Garantía de Seriedad de Propuesta debe ser presentada por todos los proponentes que participen del proceso de contratación. Los proponentes podrán optar por la presentación de uno de los siguientes tipos de garantías:</w:t>
      </w:r>
    </w:p>
    <w:p w14:paraId="6D3A236C" w14:textId="77777777" w:rsidR="00431682" w:rsidRDefault="00431682" w:rsidP="00431682">
      <w:pPr>
        <w:jc w:val="both"/>
        <w:rPr>
          <w:rFonts w:ascii="Verdana" w:hAnsi="Verdana" w:cs="Calibri"/>
          <w:sz w:val="18"/>
          <w:szCs w:val="18"/>
        </w:rPr>
      </w:pPr>
    </w:p>
    <w:p w14:paraId="6A6DCA1D" w14:textId="77777777" w:rsidR="00431682" w:rsidRDefault="00431682" w:rsidP="00636D72">
      <w:pPr>
        <w:numPr>
          <w:ilvl w:val="0"/>
          <w:numId w:val="43"/>
        </w:numPr>
        <w:jc w:val="both"/>
        <w:rPr>
          <w:rFonts w:ascii="Verdana" w:hAnsi="Verdana" w:cs="Calibri"/>
          <w:sz w:val="18"/>
          <w:szCs w:val="18"/>
        </w:rPr>
      </w:pPr>
      <w:r w:rsidRPr="00814C45">
        <w:rPr>
          <w:rFonts w:ascii="Verdana" w:hAnsi="Verdana" w:cs="Calibri"/>
          <w:b/>
          <w:sz w:val="18"/>
          <w:szCs w:val="18"/>
        </w:rPr>
        <w:t>Tipo 1. BOLETA DE GARANTÍA:</w:t>
      </w:r>
      <w:r w:rsidRPr="00814C45">
        <w:rPr>
          <w:rFonts w:ascii="Verdana" w:hAnsi="Verdana" w:cs="Calibri"/>
          <w:sz w:val="18"/>
          <w:szCs w:val="18"/>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de </w:t>
      </w:r>
      <w:r w:rsidRPr="00814C45">
        <w:rPr>
          <w:rFonts w:ascii="Verdana" w:hAnsi="Verdana" w:cs="Calibri"/>
          <w:b/>
          <w:sz w:val="18"/>
          <w:szCs w:val="18"/>
        </w:rPr>
        <w:t>renovable, irrevocable y de ejecución inmediata</w:t>
      </w:r>
      <w:r w:rsidRPr="00814C45">
        <w:rPr>
          <w:rFonts w:ascii="Verdana" w:hAnsi="Verdana" w:cs="Calibri"/>
          <w:sz w:val="18"/>
          <w:szCs w:val="18"/>
        </w:rPr>
        <w:t xml:space="preserve"> </w:t>
      </w:r>
      <w:r w:rsidRPr="00553C11">
        <w:rPr>
          <w:rFonts w:ascii="Verdana" w:hAnsi="Verdana" w:cs="Calibri"/>
          <w:sz w:val="18"/>
          <w:szCs w:val="18"/>
        </w:rPr>
        <w:t xml:space="preserve">con vigencia de </w:t>
      </w:r>
      <w:r>
        <w:rPr>
          <w:rFonts w:ascii="Verdana" w:hAnsi="Verdana" w:cs="Calibri"/>
          <w:sz w:val="18"/>
          <w:szCs w:val="18"/>
        </w:rPr>
        <w:t>90 días calendario</w:t>
      </w:r>
      <w:r w:rsidRPr="00553C11">
        <w:rPr>
          <w:rFonts w:ascii="Verdana" w:hAnsi="Verdana" w:cs="Calibri"/>
          <w:sz w:val="18"/>
          <w:szCs w:val="18"/>
        </w:rPr>
        <w:t xml:space="preserve">, por un importe equivalente al </w:t>
      </w:r>
      <w:r>
        <w:rPr>
          <w:rFonts w:ascii="Verdana" w:hAnsi="Verdana" w:cs="Calibri"/>
          <w:sz w:val="18"/>
          <w:szCs w:val="18"/>
        </w:rPr>
        <w:t>1</w:t>
      </w:r>
      <w:r w:rsidRPr="00553C11">
        <w:rPr>
          <w:rFonts w:ascii="Verdana" w:hAnsi="Verdana" w:cs="Calibri"/>
          <w:sz w:val="18"/>
          <w:szCs w:val="18"/>
        </w:rPr>
        <w:t xml:space="preserve">% del valor </w:t>
      </w:r>
      <w:r>
        <w:rPr>
          <w:rFonts w:ascii="Verdana" w:hAnsi="Verdana" w:cs="Calibri"/>
          <w:sz w:val="18"/>
          <w:szCs w:val="18"/>
        </w:rPr>
        <w:t>total de la propuesta económica</w:t>
      </w:r>
      <w:r w:rsidRPr="00553C11">
        <w:rPr>
          <w:rFonts w:ascii="Verdana" w:hAnsi="Verdana" w:cs="Calibri"/>
          <w:sz w:val="18"/>
          <w:szCs w:val="18"/>
        </w:rPr>
        <w:t>.</w:t>
      </w:r>
    </w:p>
    <w:p w14:paraId="10EF9953" w14:textId="77777777" w:rsidR="00431682" w:rsidRDefault="00431682" w:rsidP="00431682">
      <w:pPr>
        <w:ind w:left="720"/>
        <w:jc w:val="both"/>
        <w:rPr>
          <w:rFonts w:ascii="Verdana" w:hAnsi="Verdana" w:cs="Calibri"/>
          <w:sz w:val="18"/>
          <w:szCs w:val="18"/>
        </w:rPr>
      </w:pPr>
    </w:p>
    <w:p w14:paraId="52D9B003" w14:textId="77777777" w:rsidR="00431682" w:rsidRDefault="00431682" w:rsidP="00636D72">
      <w:pPr>
        <w:numPr>
          <w:ilvl w:val="0"/>
          <w:numId w:val="43"/>
        </w:numPr>
        <w:jc w:val="both"/>
        <w:rPr>
          <w:rFonts w:ascii="Verdana" w:hAnsi="Verdana" w:cs="Calibri"/>
          <w:sz w:val="18"/>
          <w:szCs w:val="18"/>
        </w:rPr>
      </w:pPr>
      <w:r w:rsidRPr="00814C45">
        <w:rPr>
          <w:rFonts w:ascii="Verdana" w:hAnsi="Verdana" w:cs="Calibri"/>
          <w:b/>
          <w:sz w:val="18"/>
          <w:szCs w:val="18"/>
        </w:rPr>
        <w:t>Tipo 2. GARANTÍA A PRIMER REQUERIMIENTO:</w:t>
      </w:r>
      <w:r w:rsidRPr="00814C45">
        <w:rPr>
          <w:rFonts w:ascii="Verdana" w:hAnsi="Verdana" w:cs="Calibri"/>
          <w:sz w:val="18"/>
          <w:szCs w:val="18"/>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de </w:t>
      </w:r>
      <w:r w:rsidRPr="00814C45">
        <w:rPr>
          <w:rFonts w:ascii="Verdana" w:hAnsi="Verdana" w:cs="Calibri"/>
          <w:b/>
          <w:sz w:val="18"/>
          <w:szCs w:val="18"/>
        </w:rPr>
        <w:t>renovable, irrevocable y de ejecución a primer requerimiento</w:t>
      </w:r>
      <w:r w:rsidRPr="00814C45">
        <w:rPr>
          <w:rFonts w:ascii="Verdana" w:hAnsi="Verdana" w:cs="Calibri"/>
          <w:sz w:val="18"/>
          <w:szCs w:val="18"/>
        </w:rPr>
        <w:t xml:space="preserve"> </w:t>
      </w:r>
      <w:r w:rsidRPr="00553C11">
        <w:rPr>
          <w:rFonts w:ascii="Verdana" w:hAnsi="Verdana" w:cs="Calibri"/>
          <w:sz w:val="18"/>
          <w:szCs w:val="18"/>
        </w:rPr>
        <w:t xml:space="preserve">con vigencia de </w:t>
      </w:r>
      <w:r>
        <w:rPr>
          <w:rFonts w:ascii="Verdana" w:hAnsi="Verdana" w:cs="Calibri"/>
          <w:sz w:val="18"/>
          <w:szCs w:val="18"/>
        </w:rPr>
        <w:t>90 días calendario</w:t>
      </w:r>
      <w:r w:rsidRPr="00553C11">
        <w:rPr>
          <w:rFonts w:ascii="Verdana" w:hAnsi="Verdana" w:cs="Calibri"/>
          <w:sz w:val="18"/>
          <w:szCs w:val="18"/>
        </w:rPr>
        <w:t xml:space="preserve">, por un importe equivalente al </w:t>
      </w:r>
      <w:r>
        <w:rPr>
          <w:rFonts w:ascii="Verdana" w:hAnsi="Verdana" w:cs="Calibri"/>
          <w:sz w:val="18"/>
          <w:szCs w:val="18"/>
        </w:rPr>
        <w:t>1</w:t>
      </w:r>
      <w:r w:rsidRPr="00553C11">
        <w:rPr>
          <w:rFonts w:ascii="Verdana" w:hAnsi="Verdana" w:cs="Calibri"/>
          <w:sz w:val="18"/>
          <w:szCs w:val="18"/>
        </w:rPr>
        <w:t xml:space="preserve">% del valor </w:t>
      </w:r>
      <w:r>
        <w:rPr>
          <w:rFonts w:ascii="Verdana" w:hAnsi="Verdana" w:cs="Calibri"/>
          <w:sz w:val="18"/>
          <w:szCs w:val="18"/>
        </w:rPr>
        <w:t>total de la propuesta económica</w:t>
      </w:r>
      <w:r w:rsidRPr="00553C11">
        <w:rPr>
          <w:rFonts w:ascii="Verdana" w:hAnsi="Verdana" w:cs="Calibri"/>
          <w:sz w:val="18"/>
          <w:szCs w:val="18"/>
        </w:rPr>
        <w:t>.</w:t>
      </w:r>
    </w:p>
    <w:p w14:paraId="04423909" w14:textId="77777777" w:rsidR="00431682" w:rsidRDefault="00431682" w:rsidP="00431682">
      <w:pPr>
        <w:pStyle w:val="Prrafodelista"/>
        <w:rPr>
          <w:rFonts w:ascii="Verdana" w:hAnsi="Verdana" w:cs="Calibri"/>
          <w:sz w:val="18"/>
          <w:szCs w:val="18"/>
        </w:rPr>
      </w:pPr>
    </w:p>
    <w:p w14:paraId="7B92CEDB" w14:textId="77777777" w:rsidR="00431682" w:rsidRPr="00756F70" w:rsidRDefault="00431682" w:rsidP="00636D72">
      <w:pPr>
        <w:numPr>
          <w:ilvl w:val="0"/>
          <w:numId w:val="43"/>
        </w:numPr>
        <w:jc w:val="both"/>
        <w:rPr>
          <w:rFonts w:ascii="Verdana" w:hAnsi="Verdana" w:cs="Calibri"/>
          <w:sz w:val="18"/>
          <w:szCs w:val="18"/>
        </w:rPr>
      </w:pPr>
      <w:r w:rsidRPr="00756F70">
        <w:rPr>
          <w:rFonts w:ascii="Verdana" w:hAnsi="Verdana" w:cs="Calibri"/>
          <w:b/>
          <w:sz w:val="18"/>
          <w:szCs w:val="18"/>
        </w:rPr>
        <w:t xml:space="preserve">Tipo 3. PÓLIZA DE CAUCIÓN A PRIMER REQUERIMIENTO: </w:t>
      </w:r>
      <w:r w:rsidRPr="00756F70">
        <w:rPr>
          <w:rFonts w:ascii="Verdana" w:hAnsi="Verdana" w:cs="Calibri"/>
          <w:sz w:val="18"/>
          <w:szCs w:val="18"/>
        </w:rPr>
        <w:t xml:space="preserve">Emitida por una empresa aseguradora del Estado Plurinacional de Bolivia, registrada, autorizada y bajo el control la Autoridad de Fiscalización y Control de Pensiones y Seguros a la orden/a favor de Yacimientos Petrolíferos Fiscales Bolivianos, con las características expresas de </w:t>
      </w:r>
      <w:r w:rsidRPr="00756F70">
        <w:rPr>
          <w:rFonts w:ascii="Verdana" w:hAnsi="Verdana" w:cs="Calibri"/>
          <w:b/>
          <w:sz w:val="18"/>
          <w:szCs w:val="18"/>
        </w:rPr>
        <w:t>renovable, irrevocable y de ejecución a primer requerimiento</w:t>
      </w:r>
      <w:r w:rsidRPr="00756F70">
        <w:rPr>
          <w:rFonts w:ascii="Verdana" w:hAnsi="Verdana" w:cs="Calibri"/>
          <w:sz w:val="18"/>
          <w:szCs w:val="18"/>
        </w:rPr>
        <w:t xml:space="preserve"> con vigencia de 90 días a contar de la fecha prevista para la presentación de propuestas y por un importe equivalente de al menos a 1 (%) del valor total de la propuesta económica.</w:t>
      </w:r>
    </w:p>
    <w:p w14:paraId="3A81B94A" w14:textId="77777777" w:rsidR="0002531B" w:rsidRPr="00431682" w:rsidRDefault="0002531B" w:rsidP="00B37050">
      <w:pPr>
        <w:jc w:val="center"/>
        <w:rPr>
          <w:rFonts w:asciiTheme="minorHAnsi" w:hAnsiTheme="minorHAnsi" w:cstheme="minorHAnsi"/>
          <w:b/>
          <w:sz w:val="22"/>
          <w:szCs w:val="22"/>
        </w:rPr>
      </w:pPr>
    </w:p>
    <w:p w14:paraId="1AB09E9A" w14:textId="77777777" w:rsidR="00151227" w:rsidRDefault="00151227" w:rsidP="00B37050">
      <w:pPr>
        <w:jc w:val="center"/>
        <w:rPr>
          <w:rFonts w:asciiTheme="minorHAnsi" w:hAnsiTheme="minorHAnsi" w:cstheme="minorHAnsi"/>
          <w:b/>
          <w:sz w:val="22"/>
          <w:szCs w:val="22"/>
          <w:lang w:val="es-ES_tradnl"/>
        </w:rPr>
      </w:pPr>
    </w:p>
    <w:p w14:paraId="06F843B1" w14:textId="77777777" w:rsidR="00321D9F" w:rsidRDefault="00321D9F" w:rsidP="00B37050">
      <w:pPr>
        <w:jc w:val="center"/>
        <w:rPr>
          <w:rFonts w:asciiTheme="minorHAnsi" w:hAnsiTheme="minorHAnsi" w:cstheme="minorHAnsi"/>
          <w:b/>
          <w:sz w:val="22"/>
          <w:szCs w:val="22"/>
          <w:lang w:val="es-ES_tradnl"/>
        </w:rPr>
      </w:pPr>
    </w:p>
    <w:p w14:paraId="7D498B74" w14:textId="77777777" w:rsidR="00321D9F" w:rsidRDefault="00321D9F" w:rsidP="00B37050">
      <w:pPr>
        <w:jc w:val="center"/>
        <w:rPr>
          <w:rFonts w:asciiTheme="minorHAnsi" w:hAnsiTheme="minorHAnsi" w:cstheme="minorHAnsi"/>
          <w:b/>
          <w:sz w:val="22"/>
          <w:szCs w:val="22"/>
          <w:lang w:val="es-ES_tradnl"/>
        </w:rPr>
      </w:pPr>
    </w:p>
    <w:p w14:paraId="0977DD27" w14:textId="77777777" w:rsidR="00321D9F" w:rsidRDefault="00321D9F" w:rsidP="00B37050">
      <w:pPr>
        <w:jc w:val="center"/>
        <w:rPr>
          <w:rFonts w:asciiTheme="minorHAnsi" w:hAnsiTheme="minorHAnsi" w:cstheme="minorHAnsi"/>
          <w:b/>
          <w:sz w:val="22"/>
          <w:szCs w:val="22"/>
          <w:lang w:val="es-ES_tradnl"/>
        </w:rPr>
      </w:pPr>
    </w:p>
    <w:p w14:paraId="566BC5F5" w14:textId="77777777" w:rsidR="00321D9F" w:rsidRDefault="00321D9F" w:rsidP="00B37050">
      <w:pPr>
        <w:jc w:val="center"/>
        <w:rPr>
          <w:rFonts w:asciiTheme="minorHAnsi" w:hAnsiTheme="minorHAnsi" w:cstheme="minorHAnsi"/>
          <w:b/>
          <w:sz w:val="22"/>
          <w:szCs w:val="22"/>
          <w:lang w:val="es-ES_tradnl"/>
        </w:rPr>
      </w:pPr>
    </w:p>
    <w:p w14:paraId="7F9628F5" w14:textId="77777777" w:rsidR="00321D9F" w:rsidRDefault="00321D9F" w:rsidP="00B37050">
      <w:pPr>
        <w:jc w:val="center"/>
        <w:rPr>
          <w:rFonts w:asciiTheme="minorHAnsi" w:hAnsiTheme="minorHAnsi" w:cstheme="minorHAnsi"/>
          <w:b/>
          <w:sz w:val="22"/>
          <w:szCs w:val="22"/>
          <w:lang w:val="es-ES_tradnl"/>
        </w:rPr>
      </w:pPr>
    </w:p>
    <w:p w14:paraId="3EAE40DB" w14:textId="77777777" w:rsidR="00321D9F" w:rsidRDefault="00321D9F" w:rsidP="00B37050">
      <w:pPr>
        <w:jc w:val="center"/>
        <w:rPr>
          <w:rFonts w:asciiTheme="minorHAnsi" w:hAnsiTheme="minorHAnsi" w:cstheme="minorHAnsi"/>
          <w:b/>
          <w:sz w:val="22"/>
          <w:szCs w:val="22"/>
          <w:lang w:val="es-ES_tradnl"/>
        </w:rPr>
      </w:pPr>
    </w:p>
    <w:p w14:paraId="3DFAE328" w14:textId="77777777" w:rsidR="00321D9F" w:rsidRDefault="00321D9F" w:rsidP="00B37050">
      <w:pPr>
        <w:jc w:val="center"/>
        <w:rPr>
          <w:rFonts w:asciiTheme="minorHAnsi" w:hAnsiTheme="minorHAnsi" w:cstheme="minorHAnsi"/>
          <w:b/>
          <w:sz w:val="22"/>
          <w:szCs w:val="22"/>
          <w:lang w:val="es-ES_tradnl"/>
        </w:rPr>
      </w:pPr>
    </w:p>
    <w:p w14:paraId="04C1428E" w14:textId="77777777" w:rsidR="00151227" w:rsidRDefault="00151227" w:rsidP="00B37050">
      <w:pPr>
        <w:jc w:val="center"/>
        <w:rPr>
          <w:rFonts w:asciiTheme="minorHAnsi" w:hAnsiTheme="minorHAnsi" w:cstheme="minorHAnsi"/>
          <w:b/>
          <w:sz w:val="22"/>
          <w:szCs w:val="22"/>
          <w:lang w:val="es-ES_tradnl"/>
        </w:rPr>
      </w:pPr>
    </w:p>
    <w:p w14:paraId="0522F571" w14:textId="77777777" w:rsidR="00151227" w:rsidRDefault="00151227" w:rsidP="00B37050">
      <w:pPr>
        <w:jc w:val="center"/>
        <w:rPr>
          <w:rFonts w:asciiTheme="minorHAnsi" w:hAnsiTheme="minorHAnsi" w:cstheme="minorHAnsi"/>
          <w:b/>
          <w:sz w:val="22"/>
          <w:szCs w:val="22"/>
          <w:lang w:val="es-ES_tradnl"/>
        </w:rPr>
      </w:pPr>
    </w:p>
    <w:p w14:paraId="292E97D7" w14:textId="77777777" w:rsidR="00151227" w:rsidRDefault="00151227" w:rsidP="00B37050">
      <w:pPr>
        <w:jc w:val="center"/>
        <w:rPr>
          <w:rFonts w:asciiTheme="minorHAnsi" w:hAnsiTheme="minorHAnsi" w:cstheme="minorHAnsi"/>
          <w:b/>
          <w:sz w:val="22"/>
          <w:szCs w:val="22"/>
          <w:lang w:val="es-ES_tradnl"/>
        </w:rPr>
      </w:pPr>
    </w:p>
    <w:p w14:paraId="7B83D7E3" w14:textId="77777777" w:rsidR="00151227" w:rsidRDefault="00151227" w:rsidP="00B37050">
      <w:pPr>
        <w:jc w:val="center"/>
        <w:rPr>
          <w:rFonts w:asciiTheme="minorHAnsi" w:hAnsiTheme="minorHAnsi" w:cstheme="minorHAnsi"/>
          <w:b/>
          <w:sz w:val="22"/>
          <w:szCs w:val="22"/>
          <w:lang w:val="es-ES_tradnl"/>
        </w:rPr>
      </w:pPr>
    </w:p>
    <w:p w14:paraId="0BFE15EE" w14:textId="77777777" w:rsidR="00151227" w:rsidRDefault="00151227" w:rsidP="00B37050">
      <w:pPr>
        <w:jc w:val="center"/>
        <w:rPr>
          <w:rFonts w:asciiTheme="minorHAnsi" w:hAnsiTheme="minorHAnsi" w:cstheme="minorHAnsi"/>
          <w:b/>
          <w:sz w:val="22"/>
          <w:szCs w:val="22"/>
          <w:lang w:val="es-ES_tradnl"/>
        </w:rPr>
      </w:pPr>
    </w:p>
    <w:p w14:paraId="2D9C05AF" w14:textId="77777777" w:rsidR="00151227" w:rsidRDefault="00151227" w:rsidP="00B37050">
      <w:pPr>
        <w:jc w:val="center"/>
        <w:rPr>
          <w:rFonts w:asciiTheme="minorHAnsi" w:hAnsiTheme="minorHAnsi" w:cstheme="minorHAnsi"/>
          <w:b/>
          <w:sz w:val="22"/>
          <w:szCs w:val="22"/>
          <w:lang w:val="es-ES_tradnl"/>
        </w:rPr>
      </w:pPr>
    </w:p>
    <w:p w14:paraId="5592C338" w14:textId="77777777" w:rsidR="00151227" w:rsidRDefault="00151227" w:rsidP="00B37050">
      <w:pPr>
        <w:jc w:val="center"/>
        <w:rPr>
          <w:rFonts w:asciiTheme="minorHAnsi" w:hAnsiTheme="minorHAnsi" w:cstheme="minorHAnsi"/>
          <w:b/>
          <w:sz w:val="22"/>
          <w:szCs w:val="22"/>
          <w:lang w:val="es-ES_tradnl"/>
        </w:rPr>
      </w:pPr>
    </w:p>
    <w:p w14:paraId="7A582178" w14:textId="77777777" w:rsidR="00151227" w:rsidRDefault="00151227" w:rsidP="00B37050">
      <w:pPr>
        <w:jc w:val="center"/>
        <w:rPr>
          <w:rFonts w:asciiTheme="minorHAnsi" w:hAnsiTheme="minorHAnsi" w:cstheme="minorHAnsi"/>
          <w:b/>
          <w:sz w:val="22"/>
          <w:szCs w:val="22"/>
          <w:lang w:val="es-ES_tradnl"/>
        </w:rPr>
      </w:pPr>
    </w:p>
    <w:p w14:paraId="2208E88A" w14:textId="77777777" w:rsidR="00151227" w:rsidRDefault="00151227" w:rsidP="00B37050">
      <w:pPr>
        <w:jc w:val="center"/>
        <w:rPr>
          <w:rFonts w:asciiTheme="minorHAnsi" w:hAnsiTheme="minorHAnsi" w:cstheme="minorHAnsi"/>
          <w:b/>
          <w:sz w:val="22"/>
          <w:szCs w:val="22"/>
          <w:lang w:val="es-ES_tradnl"/>
        </w:rPr>
      </w:pPr>
    </w:p>
    <w:p w14:paraId="4ACDB7FF" w14:textId="77777777" w:rsidR="00151227" w:rsidRDefault="00151227" w:rsidP="00B37050">
      <w:pPr>
        <w:jc w:val="center"/>
        <w:rPr>
          <w:rFonts w:asciiTheme="minorHAnsi" w:hAnsiTheme="minorHAnsi" w:cstheme="minorHAnsi"/>
          <w:b/>
          <w:sz w:val="22"/>
          <w:szCs w:val="22"/>
          <w:lang w:val="es-ES_tradnl"/>
        </w:rPr>
      </w:pPr>
    </w:p>
    <w:p w14:paraId="51187E83" w14:textId="77777777" w:rsidR="00151227" w:rsidRDefault="00151227"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49004448" w14:textId="77777777" w:rsidR="00151227" w:rsidRPr="00151227" w:rsidRDefault="00151227" w:rsidP="00151227">
      <w:pPr>
        <w:rPr>
          <w:rFonts w:eastAsia="Arial Unicode MS"/>
        </w:rPr>
      </w:pPr>
    </w:p>
    <w:bookmarkEnd w:id="3"/>
    <w:bookmarkEnd w:id="4"/>
    <w:bookmarkEnd w:id="5"/>
    <w:p w14:paraId="263ED301" w14:textId="77777777" w:rsidR="00C50ADA" w:rsidRPr="00C20650" w:rsidRDefault="00C50ADA" w:rsidP="00C50ADA">
      <w:pPr>
        <w:jc w:val="center"/>
        <w:rPr>
          <w:rFonts w:ascii="Calibri" w:eastAsia="Arial Unicode MS" w:hAnsi="Calibri" w:cs="Calibri"/>
          <w:b/>
          <w:color w:val="000000"/>
          <w:sz w:val="22"/>
          <w:szCs w:val="18"/>
          <w:lang w:val="es-MX"/>
        </w:rPr>
      </w:pPr>
      <w:r w:rsidRPr="00321058">
        <w:rPr>
          <w:rFonts w:ascii="Calibri" w:eastAsia="Arial Unicode MS" w:hAnsi="Calibri" w:cs="Calibri"/>
          <w:b/>
          <w:color w:val="FF0000"/>
          <w:sz w:val="22"/>
          <w:szCs w:val="18"/>
          <w:lang w:val="es-MX"/>
        </w:rPr>
        <w:t xml:space="preserve"> </w:t>
      </w:r>
      <w:r w:rsidRPr="00C20650">
        <w:rPr>
          <w:rFonts w:ascii="Calibri" w:eastAsia="Arial Unicode MS" w:hAnsi="Calibri" w:cs="Calibri"/>
          <w:b/>
          <w:color w:val="000000"/>
          <w:sz w:val="22"/>
          <w:szCs w:val="18"/>
          <w:lang w:val="es-MX"/>
        </w:rPr>
        <w:t>ADQUISICION DE MATERIAL METALICO PARA EL DISTRITO COMERCIAL POTOSI.</w:t>
      </w:r>
    </w:p>
    <w:p w14:paraId="533195E5" w14:textId="77777777" w:rsidR="00C50ADA" w:rsidRPr="00FD291B" w:rsidRDefault="00C50ADA" w:rsidP="00C50ADA">
      <w:pPr>
        <w:jc w:val="center"/>
        <w:rPr>
          <w:rFonts w:ascii="Verdana" w:hAnsi="Verdana" w:cs="Calibri"/>
          <w:b/>
          <w:sz w:val="18"/>
          <w:szCs w:val="18"/>
          <w:u w:val="single"/>
        </w:rPr>
      </w:pPr>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
        <w:gridCol w:w="3543"/>
        <w:gridCol w:w="2570"/>
        <w:gridCol w:w="1276"/>
        <w:gridCol w:w="992"/>
      </w:tblGrid>
      <w:tr w:rsidR="00C50ADA" w:rsidRPr="00C20650" w14:paraId="04DFDAB9" w14:textId="77777777" w:rsidTr="00C50ADA">
        <w:trPr>
          <w:trHeight w:val="780"/>
          <w:tblHeader/>
          <w:jc w:val="center"/>
        </w:trPr>
        <w:tc>
          <w:tcPr>
            <w:tcW w:w="538" w:type="dxa"/>
            <w:shd w:val="clear" w:color="000000" w:fill="B8CCE4"/>
            <w:vAlign w:val="center"/>
            <w:hideMark/>
          </w:tcPr>
          <w:p w14:paraId="06C5C0C8" w14:textId="77777777" w:rsidR="00C50ADA" w:rsidRPr="00C20650" w:rsidRDefault="00C50ADA" w:rsidP="00631624">
            <w:pPr>
              <w:jc w:val="center"/>
              <w:rPr>
                <w:rFonts w:ascii="Calibri" w:hAnsi="Calibri"/>
                <w:b/>
                <w:bCs/>
                <w:color w:val="000000"/>
                <w:sz w:val="18"/>
                <w:szCs w:val="18"/>
              </w:rPr>
            </w:pPr>
            <w:r w:rsidRPr="00C20650">
              <w:rPr>
                <w:rFonts w:ascii="Calibri" w:hAnsi="Calibri"/>
                <w:b/>
                <w:bCs/>
                <w:color w:val="000000"/>
                <w:sz w:val="18"/>
                <w:szCs w:val="18"/>
              </w:rPr>
              <w:t>N° ÍTEM</w:t>
            </w:r>
          </w:p>
        </w:tc>
        <w:tc>
          <w:tcPr>
            <w:tcW w:w="3543" w:type="dxa"/>
            <w:shd w:val="clear" w:color="000000" w:fill="B8CCE4"/>
            <w:vAlign w:val="center"/>
            <w:hideMark/>
          </w:tcPr>
          <w:p w14:paraId="6B8165E9" w14:textId="77777777" w:rsidR="00C50ADA" w:rsidRPr="00C20650" w:rsidRDefault="00C50ADA" w:rsidP="00631624">
            <w:pPr>
              <w:jc w:val="center"/>
              <w:rPr>
                <w:rFonts w:ascii="Calibri" w:hAnsi="Calibri"/>
                <w:b/>
                <w:bCs/>
                <w:color w:val="000000"/>
                <w:sz w:val="18"/>
                <w:szCs w:val="18"/>
              </w:rPr>
            </w:pPr>
            <w:r w:rsidRPr="00C20650">
              <w:rPr>
                <w:rFonts w:ascii="Calibri" w:hAnsi="Calibri"/>
                <w:b/>
                <w:bCs/>
                <w:color w:val="000000"/>
                <w:sz w:val="18"/>
                <w:szCs w:val="18"/>
              </w:rPr>
              <w:t>DESCRIPCIÓN DETALLADA DEL BIEN</w:t>
            </w:r>
          </w:p>
        </w:tc>
        <w:tc>
          <w:tcPr>
            <w:tcW w:w="2570" w:type="dxa"/>
            <w:shd w:val="clear" w:color="000000" w:fill="B8CCE4"/>
            <w:vAlign w:val="center"/>
            <w:hideMark/>
          </w:tcPr>
          <w:p w14:paraId="5E2F90C2" w14:textId="77777777" w:rsidR="00C50ADA" w:rsidRPr="00C20650" w:rsidRDefault="00C50ADA" w:rsidP="00631624">
            <w:pPr>
              <w:jc w:val="center"/>
              <w:rPr>
                <w:rFonts w:ascii="Calibri" w:hAnsi="Calibri"/>
                <w:b/>
                <w:bCs/>
                <w:color w:val="000000"/>
                <w:sz w:val="18"/>
                <w:szCs w:val="18"/>
              </w:rPr>
            </w:pPr>
            <w:r w:rsidRPr="00C20650">
              <w:rPr>
                <w:rFonts w:ascii="Calibri" w:hAnsi="Calibri"/>
                <w:b/>
                <w:bCs/>
                <w:color w:val="000000"/>
                <w:sz w:val="18"/>
                <w:szCs w:val="18"/>
              </w:rPr>
              <w:t xml:space="preserve">OBSERVACIONES </w:t>
            </w:r>
          </w:p>
        </w:tc>
        <w:tc>
          <w:tcPr>
            <w:tcW w:w="1276" w:type="dxa"/>
            <w:shd w:val="clear" w:color="000000" w:fill="B8CCE4"/>
            <w:vAlign w:val="center"/>
            <w:hideMark/>
          </w:tcPr>
          <w:p w14:paraId="61D138B8" w14:textId="77777777" w:rsidR="00C50ADA" w:rsidRPr="00C20650" w:rsidRDefault="00C50ADA" w:rsidP="00631624">
            <w:pPr>
              <w:jc w:val="center"/>
              <w:rPr>
                <w:rFonts w:ascii="Calibri" w:hAnsi="Calibri"/>
                <w:b/>
                <w:bCs/>
                <w:color w:val="000000"/>
                <w:sz w:val="18"/>
                <w:szCs w:val="18"/>
              </w:rPr>
            </w:pPr>
            <w:r w:rsidRPr="00C20650">
              <w:rPr>
                <w:rFonts w:ascii="Calibri" w:hAnsi="Calibri"/>
                <w:b/>
                <w:bCs/>
                <w:color w:val="000000"/>
                <w:sz w:val="18"/>
                <w:szCs w:val="18"/>
              </w:rPr>
              <w:t>UNIDAD DE MEDIDA</w:t>
            </w:r>
          </w:p>
        </w:tc>
        <w:tc>
          <w:tcPr>
            <w:tcW w:w="992" w:type="dxa"/>
            <w:shd w:val="clear" w:color="000000" w:fill="B8CCE4"/>
            <w:noWrap/>
            <w:vAlign w:val="center"/>
            <w:hideMark/>
          </w:tcPr>
          <w:p w14:paraId="3279C74E" w14:textId="77777777" w:rsidR="00C50ADA" w:rsidRPr="00C20650" w:rsidRDefault="00C50ADA" w:rsidP="00631624">
            <w:pPr>
              <w:jc w:val="center"/>
              <w:rPr>
                <w:rFonts w:ascii="Calibri" w:hAnsi="Calibri"/>
                <w:b/>
                <w:bCs/>
                <w:color w:val="000000"/>
                <w:sz w:val="18"/>
                <w:szCs w:val="18"/>
              </w:rPr>
            </w:pPr>
            <w:r w:rsidRPr="00C20650">
              <w:rPr>
                <w:rFonts w:ascii="Calibri" w:hAnsi="Calibri"/>
                <w:b/>
                <w:bCs/>
                <w:color w:val="000000"/>
                <w:sz w:val="18"/>
                <w:szCs w:val="18"/>
              </w:rPr>
              <w:t>CANTIDAD</w:t>
            </w:r>
          </w:p>
        </w:tc>
      </w:tr>
      <w:tr w:rsidR="00C50ADA" w:rsidRPr="00C20650" w14:paraId="511D8968" w14:textId="77777777" w:rsidTr="00C50ADA">
        <w:trPr>
          <w:trHeight w:val="600"/>
          <w:jc w:val="center"/>
        </w:trPr>
        <w:tc>
          <w:tcPr>
            <w:tcW w:w="538" w:type="dxa"/>
            <w:shd w:val="clear" w:color="auto" w:fill="auto"/>
            <w:vAlign w:val="center"/>
            <w:hideMark/>
          </w:tcPr>
          <w:p w14:paraId="37E2C21E"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w:t>
            </w:r>
          </w:p>
        </w:tc>
        <w:tc>
          <w:tcPr>
            <w:tcW w:w="3543" w:type="dxa"/>
            <w:shd w:val="clear" w:color="auto" w:fill="auto"/>
            <w:vAlign w:val="center"/>
            <w:hideMark/>
          </w:tcPr>
          <w:p w14:paraId="113DBC7D"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Angular de 1" x 1/4" de 6 metros de largo. Norma IRAM IAS U500-558/99 ; U500-503/03 grado F24 ó similar (*)</w:t>
            </w:r>
          </w:p>
        </w:tc>
        <w:tc>
          <w:tcPr>
            <w:tcW w:w="2570" w:type="dxa"/>
            <w:shd w:val="clear" w:color="auto" w:fill="auto"/>
            <w:vAlign w:val="center"/>
            <w:hideMark/>
          </w:tcPr>
          <w:p w14:paraId="0874B4BF"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Angular de 1" x 1/4"</w:t>
            </w:r>
          </w:p>
        </w:tc>
        <w:tc>
          <w:tcPr>
            <w:tcW w:w="1276" w:type="dxa"/>
            <w:shd w:val="clear" w:color="auto" w:fill="auto"/>
            <w:noWrap/>
            <w:vAlign w:val="center"/>
            <w:hideMark/>
          </w:tcPr>
          <w:p w14:paraId="0046B2BF"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3343F512"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1ECF0619" w14:textId="77777777" w:rsidTr="00C50ADA">
        <w:trPr>
          <w:trHeight w:val="600"/>
          <w:jc w:val="center"/>
        </w:trPr>
        <w:tc>
          <w:tcPr>
            <w:tcW w:w="538" w:type="dxa"/>
            <w:shd w:val="clear" w:color="auto" w:fill="auto"/>
            <w:vAlign w:val="center"/>
            <w:hideMark/>
          </w:tcPr>
          <w:p w14:paraId="655C25FF"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2</w:t>
            </w:r>
          </w:p>
        </w:tc>
        <w:tc>
          <w:tcPr>
            <w:tcW w:w="3543" w:type="dxa"/>
            <w:shd w:val="clear" w:color="auto" w:fill="auto"/>
            <w:vAlign w:val="center"/>
            <w:hideMark/>
          </w:tcPr>
          <w:p w14:paraId="1B2A96C2"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Angular 1/2" * 1/8 " de 6 metros de largo. Norma IRAM IAS U500-558/99 ; U500-503/03 grado F24 ó similar (*)</w:t>
            </w:r>
          </w:p>
        </w:tc>
        <w:tc>
          <w:tcPr>
            <w:tcW w:w="2570" w:type="dxa"/>
            <w:shd w:val="clear" w:color="auto" w:fill="auto"/>
            <w:vAlign w:val="center"/>
            <w:hideMark/>
          </w:tcPr>
          <w:p w14:paraId="4BE65243" w14:textId="77777777" w:rsidR="00C50ADA" w:rsidRPr="00C20650" w:rsidRDefault="00C50ADA" w:rsidP="00631624">
            <w:pPr>
              <w:jc w:val="both"/>
              <w:rPr>
                <w:rFonts w:ascii="Calibri" w:hAnsi="Calibri"/>
                <w:color w:val="000000"/>
                <w:sz w:val="18"/>
                <w:szCs w:val="18"/>
              </w:rPr>
            </w:pPr>
            <w:r w:rsidRPr="00C20650">
              <w:rPr>
                <w:rFonts w:ascii="Calibri" w:hAnsi="Calibri"/>
                <w:color w:val="000000"/>
                <w:sz w:val="18"/>
                <w:szCs w:val="18"/>
              </w:rPr>
              <w:t>Angular 1/2" * 1/8 "</w:t>
            </w:r>
          </w:p>
        </w:tc>
        <w:tc>
          <w:tcPr>
            <w:tcW w:w="1276" w:type="dxa"/>
            <w:shd w:val="clear" w:color="auto" w:fill="auto"/>
            <w:noWrap/>
            <w:vAlign w:val="center"/>
            <w:hideMark/>
          </w:tcPr>
          <w:p w14:paraId="5DEEC09C"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2B600C92"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14C52E17" w14:textId="77777777" w:rsidTr="00C50ADA">
        <w:trPr>
          <w:trHeight w:val="300"/>
          <w:jc w:val="center"/>
        </w:trPr>
        <w:tc>
          <w:tcPr>
            <w:tcW w:w="538" w:type="dxa"/>
            <w:shd w:val="clear" w:color="auto" w:fill="auto"/>
            <w:vAlign w:val="center"/>
            <w:hideMark/>
          </w:tcPr>
          <w:p w14:paraId="6393F906"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3</w:t>
            </w:r>
          </w:p>
        </w:tc>
        <w:tc>
          <w:tcPr>
            <w:tcW w:w="3543" w:type="dxa"/>
            <w:shd w:val="clear" w:color="auto" w:fill="auto"/>
            <w:noWrap/>
            <w:vAlign w:val="center"/>
            <w:hideMark/>
          </w:tcPr>
          <w:p w14:paraId="3EC54893"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Platino 1 1/2" Ancho, 6 metros de largo y 3/16 " de espesor. Calidad de Acero: ASTM-A36/96 similar a F26 ó similar. (*)</w:t>
            </w:r>
          </w:p>
        </w:tc>
        <w:tc>
          <w:tcPr>
            <w:tcW w:w="2570" w:type="dxa"/>
            <w:shd w:val="clear" w:color="auto" w:fill="auto"/>
            <w:vAlign w:val="center"/>
            <w:hideMark/>
          </w:tcPr>
          <w:p w14:paraId="317E10BC"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Espesor de  3/16 "</w:t>
            </w:r>
          </w:p>
        </w:tc>
        <w:tc>
          <w:tcPr>
            <w:tcW w:w="1276" w:type="dxa"/>
            <w:shd w:val="clear" w:color="auto" w:fill="auto"/>
            <w:noWrap/>
            <w:vAlign w:val="center"/>
            <w:hideMark/>
          </w:tcPr>
          <w:p w14:paraId="4C54D443"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D5FF19E"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783B629E" w14:textId="77777777" w:rsidTr="00C50ADA">
        <w:trPr>
          <w:trHeight w:val="900"/>
          <w:jc w:val="center"/>
        </w:trPr>
        <w:tc>
          <w:tcPr>
            <w:tcW w:w="538" w:type="dxa"/>
            <w:shd w:val="clear" w:color="auto" w:fill="auto"/>
            <w:vAlign w:val="center"/>
            <w:hideMark/>
          </w:tcPr>
          <w:p w14:paraId="0BEA2E0D"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4</w:t>
            </w:r>
          </w:p>
        </w:tc>
        <w:tc>
          <w:tcPr>
            <w:tcW w:w="3543" w:type="dxa"/>
            <w:shd w:val="clear" w:color="auto" w:fill="auto"/>
            <w:vAlign w:val="center"/>
            <w:hideMark/>
          </w:tcPr>
          <w:p w14:paraId="31F55EE6"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Platino 1" Ancho, 6 metros de largo y 3/16 " de espesor. Calidad de Acero: ASTM-A36/96 similar a F26 ó similar. (*)</w:t>
            </w:r>
          </w:p>
        </w:tc>
        <w:tc>
          <w:tcPr>
            <w:tcW w:w="2570" w:type="dxa"/>
            <w:shd w:val="clear" w:color="auto" w:fill="auto"/>
            <w:vAlign w:val="center"/>
            <w:hideMark/>
          </w:tcPr>
          <w:p w14:paraId="2D465D8B"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Espesor de  3/16 "</w:t>
            </w:r>
          </w:p>
        </w:tc>
        <w:tc>
          <w:tcPr>
            <w:tcW w:w="1276" w:type="dxa"/>
            <w:shd w:val="clear" w:color="auto" w:fill="auto"/>
            <w:noWrap/>
            <w:vAlign w:val="center"/>
            <w:hideMark/>
          </w:tcPr>
          <w:p w14:paraId="7F7F7BFA"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58C427E5"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13B71EDA" w14:textId="77777777" w:rsidTr="00C50ADA">
        <w:trPr>
          <w:trHeight w:val="600"/>
          <w:jc w:val="center"/>
        </w:trPr>
        <w:tc>
          <w:tcPr>
            <w:tcW w:w="538" w:type="dxa"/>
            <w:shd w:val="clear" w:color="auto" w:fill="auto"/>
            <w:vAlign w:val="center"/>
            <w:hideMark/>
          </w:tcPr>
          <w:p w14:paraId="411C7EF0"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5</w:t>
            </w:r>
          </w:p>
        </w:tc>
        <w:tc>
          <w:tcPr>
            <w:tcW w:w="3543" w:type="dxa"/>
            <w:shd w:val="clear" w:color="auto" w:fill="auto"/>
            <w:vAlign w:val="center"/>
            <w:hideMark/>
          </w:tcPr>
          <w:p w14:paraId="7D3E8B8F"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Aalambre de Amarre Diametro Nominal es de 1,60 mm Diametro Nominal es de 1,60 mm. (*)</w:t>
            </w:r>
          </w:p>
        </w:tc>
        <w:tc>
          <w:tcPr>
            <w:tcW w:w="2570" w:type="dxa"/>
            <w:shd w:val="clear" w:color="auto" w:fill="auto"/>
            <w:vAlign w:val="center"/>
            <w:hideMark/>
          </w:tcPr>
          <w:p w14:paraId="637CED00"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w:t>
            </w:r>
          </w:p>
        </w:tc>
        <w:tc>
          <w:tcPr>
            <w:tcW w:w="1276" w:type="dxa"/>
            <w:shd w:val="clear" w:color="auto" w:fill="auto"/>
            <w:vAlign w:val="center"/>
            <w:hideMark/>
          </w:tcPr>
          <w:p w14:paraId="4A9D032C"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 de 1,00 kg</w:t>
            </w:r>
          </w:p>
        </w:tc>
        <w:tc>
          <w:tcPr>
            <w:tcW w:w="992" w:type="dxa"/>
            <w:shd w:val="clear" w:color="auto" w:fill="auto"/>
            <w:noWrap/>
            <w:vAlign w:val="center"/>
            <w:hideMark/>
          </w:tcPr>
          <w:p w14:paraId="048F9797"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100</w:t>
            </w:r>
          </w:p>
        </w:tc>
      </w:tr>
      <w:tr w:rsidR="00C50ADA" w:rsidRPr="00C20650" w14:paraId="4C3A86AA" w14:textId="77777777" w:rsidTr="00C50ADA">
        <w:trPr>
          <w:trHeight w:val="900"/>
          <w:jc w:val="center"/>
        </w:trPr>
        <w:tc>
          <w:tcPr>
            <w:tcW w:w="538" w:type="dxa"/>
            <w:shd w:val="clear" w:color="auto" w:fill="auto"/>
            <w:vAlign w:val="center"/>
            <w:hideMark/>
          </w:tcPr>
          <w:p w14:paraId="438277AB"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6</w:t>
            </w:r>
          </w:p>
        </w:tc>
        <w:tc>
          <w:tcPr>
            <w:tcW w:w="3543" w:type="dxa"/>
            <w:shd w:val="clear" w:color="auto" w:fill="auto"/>
            <w:vAlign w:val="center"/>
            <w:hideMark/>
          </w:tcPr>
          <w:p w14:paraId="7F35A3B9"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Plancha de Acero, espesor 4 mm, largo 3 metros y ancho 1,20 metros. Calidad de Acero: ASTM A- 36   SAE 1010 y 1020 ó similar. (*)</w:t>
            </w:r>
          </w:p>
        </w:tc>
        <w:tc>
          <w:tcPr>
            <w:tcW w:w="2570" w:type="dxa"/>
            <w:shd w:val="clear" w:color="auto" w:fill="auto"/>
            <w:vAlign w:val="center"/>
            <w:hideMark/>
          </w:tcPr>
          <w:p w14:paraId="47D6F0C9" w14:textId="77777777" w:rsidR="00C50ADA" w:rsidRPr="00C20650" w:rsidRDefault="00C50ADA" w:rsidP="00631624">
            <w:pPr>
              <w:jc w:val="both"/>
              <w:rPr>
                <w:rFonts w:ascii="Calibri" w:hAnsi="Calibri"/>
                <w:color w:val="000000"/>
                <w:sz w:val="18"/>
                <w:szCs w:val="18"/>
              </w:rPr>
            </w:pPr>
            <w:r w:rsidRPr="00C20650">
              <w:rPr>
                <w:rFonts w:ascii="Calibri" w:hAnsi="Calibri"/>
                <w:color w:val="000000"/>
                <w:sz w:val="18"/>
                <w:szCs w:val="18"/>
              </w:rPr>
              <w:t xml:space="preserve">Medidas largo 3 metros y ancho 1,20 metros. </w:t>
            </w:r>
          </w:p>
        </w:tc>
        <w:tc>
          <w:tcPr>
            <w:tcW w:w="1276" w:type="dxa"/>
            <w:shd w:val="clear" w:color="auto" w:fill="auto"/>
            <w:noWrap/>
            <w:vAlign w:val="center"/>
            <w:hideMark/>
          </w:tcPr>
          <w:p w14:paraId="1BE01D2C"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7FCBE5C4"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666D0E16" w14:textId="77777777" w:rsidTr="00C50ADA">
        <w:trPr>
          <w:trHeight w:val="900"/>
          <w:jc w:val="center"/>
        </w:trPr>
        <w:tc>
          <w:tcPr>
            <w:tcW w:w="538" w:type="dxa"/>
            <w:shd w:val="clear" w:color="auto" w:fill="auto"/>
            <w:vAlign w:val="center"/>
            <w:hideMark/>
          </w:tcPr>
          <w:p w14:paraId="3245D09E"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7</w:t>
            </w:r>
          </w:p>
        </w:tc>
        <w:tc>
          <w:tcPr>
            <w:tcW w:w="3543" w:type="dxa"/>
            <w:shd w:val="clear" w:color="auto" w:fill="auto"/>
            <w:vAlign w:val="center"/>
            <w:hideMark/>
          </w:tcPr>
          <w:p w14:paraId="3B60FD2A"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Plancha de Acero, espesor 1 mm, largo 2 metros y ancho 1 metros. Calidad de Acero: ASTM A- 36   SAE 1010 y 1020 ó similar. (*)</w:t>
            </w:r>
          </w:p>
        </w:tc>
        <w:tc>
          <w:tcPr>
            <w:tcW w:w="2570" w:type="dxa"/>
            <w:shd w:val="clear" w:color="auto" w:fill="auto"/>
            <w:vAlign w:val="center"/>
            <w:hideMark/>
          </w:tcPr>
          <w:p w14:paraId="12DCFDD7"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Medidas largo 2 metros y ancho 1 metros.</w:t>
            </w:r>
          </w:p>
        </w:tc>
        <w:tc>
          <w:tcPr>
            <w:tcW w:w="1276" w:type="dxa"/>
            <w:shd w:val="clear" w:color="auto" w:fill="auto"/>
            <w:noWrap/>
            <w:vAlign w:val="center"/>
            <w:hideMark/>
          </w:tcPr>
          <w:p w14:paraId="4302E2D1"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0C4513A"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699D4AC7" w14:textId="77777777" w:rsidTr="00C50ADA">
        <w:trPr>
          <w:trHeight w:val="600"/>
          <w:jc w:val="center"/>
        </w:trPr>
        <w:tc>
          <w:tcPr>
            <w:tcW w:w="538" w:type="dxa"/>
            <w:shd w:val="clear" w:color="auto" w:fill="auto"/>
            <w:vAlign w:val="center"/>
            <w:hideMark/>
          </w:tcPr>
          <w:p w14:paraId="39ABA774"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8</w:t>
            </w:r>
          </w:p>
        </w:tc>
        <w:tc>
          <w:tcPr>
            <w:tcW w:w="3543" w:type="dxa"/>
            <w:shd w:val="clear" w:color="auto" w:fill="auto"/>
            <w:vAlign w:val="center"/>
            <w:hideMark/>
          </w:tcPr>
          <w:p w14:paraId="0943D72D"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Plancha atideslizable embutida, 6 mm de espesor, 3 metros de largo y 1,50 metros de ancho. Acabado negro.</w:t>
            </w:r>
          </w:p>
        </w:tc>
        <w:tc>
          <w:tcPr>
            <w:tcW w:w="2570" w:type="dxa"/>
            <w:shd w:val="clear" w:color="auto" w:fill="auto"/>
            <w:vAlign w:val="center"/>
            <w:hideMark/>
          </w:tcPr>
          <w:p w14:paraId="0AA2839C"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Medidas 3 metros de largo y 1,50 metros de ancho.</w:t>
            </w:r>
          </w:p>
        </w:tc>
        <w:tc>
          <w:tcPr>
            <w:tcW w:w="1276" w:type="dxa"/>
            <w:shd w:val="clear" w:color="auto" w:fill="auto"/>
            <w:noWrap/>
            <w:vAlign w:val="center"/>
            <w:hideMark/>
          </w:tcPr>
          <w:p w14:paraId="179FBC3C"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60504FD"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0FDDFC85" w14:textId="77777777" w:rsidTr="00C50ADA">
        <w:trPr>
          <w:trHeight w:val="600"/>
          <w:jc w:val="center"/>
        </w:trPr>
        <w:tc>
          <w:tcPr>
            <w:tcW w:w="538" w:type="dxa"/>
            <w:shd w:val="clear" w:color="auto" w:fill="auto"/>
            <w:vAlign w:val="center"/>
            <w:hideMark/>
          </w:tcPr>
          <w:p w14:paraId="168B22DB"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9</w:t>
            </w:r>
          </w:p>
        </w:tc>
        <w:tc>
          <w:tcPr>
            <w:tcW w:w="3543" w:type="dxa"/>
            <w:shd w:val="clear" w:color="auto" w:fill="auto"/>
            <w:vAlign w:val="center"/>
            <w:hideMark/>
          </w:tcPr>
          <w:p w14:paraId="72C4E5DA"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Fierro corrugado de 3/8" de diametro y 6,00 metros de largo. </w:t>
            </w:r>
          </w:p>
        </w:tc>
        <w:tc>
          <w:tcPr>
            <w:tcW w:w="2570" w:type="dxa"/>
            <w:shd w:val="clear" w:color="auto" w:fill="auto"/>
            <w:vAlign w:val="center"/>
            <w:hideMark/>
          </w:tcPr>
          <w:p w14:paraId="06B2C22D"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w:t>
            </w:r>
          </w:p>
        </w:tc>
        <w:tc>
          <w:tcPr>
            <w:tcW w:w="1276" w:type="dxa"/>
            <w:shd w:val="clear" w:color="auto" w:fill="auto"/>
            <w:noWrap/>
            <w:vAlign w:val="center"/>
            <w:hideMark/>
          </w:tcPr>
          <w:p w14:paraId="12CFF412"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4ED30119"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23B5E8C3" w14:textId="77777777" w:rsidTr="00C50ADA">
        <w:trPr>
          <w:trHeight w:val="600"/>
          <w:jc w:val="center"/>
        </w:trPr>
        <w:tc>
          <w:tcPr>
            <w:tcW w:w="538" w:type="dxa"/>
            <w:shd w:val="clear" w:color="auto" w:fill="auto"/>
            <w:vAlign w:val="center"/>
            <w:hideMark/>
          </w:tcPr>
          <w:p w14:paraId="28F2458D"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c>
          <w:tcPr>
            <w:tcW w:w="3543" w:type="dxa"/>
            <w:shd w:val="clear" w:color="auto" w:fill="auto"/>
            <w:vAlign w:val="center"/>
            <w:hideMark/>
          </w:tcPr>
          <w:p w14:paraId="7162FB0D"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Cañeria galvanizada de 1/2", 6 metros de largo roscado en los extremos.   </w:t>
            </w:r>
          </w:p>
        </w:tc>
        <w:tc>
          <w:tcPr>
            <w:tcW w:w="2570" w:type="dxa"/>
            <w:shd w:val="clear" w:color="auto" w:fill="auto"/>
            <w:vAlign w:val="center"/>
            <w:hideMark/>
          </w:tcPr>
          <w:p w14:paraId="7D4610D7"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ASTM A - 53 / Gr.A/B</w:t>
            </w:r>
          </w:p>
        </w:tc>
        <w:tc>
          <w:tcPr>
            <w:tcW w:w="1276" w:type="dxa"/>
            <w:shd w:val="clear" w:color="auto" w:fill="auto"/>
            <w:noWrap/>
            <w:vAlign w:val="center"/>
            <w:hideMark/>
          </w:tcPr>
          <w:p w14:paraId="0400F056"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3310B9D5"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20</w:t>
            </w:r>
          </w:p>
        </w:tc>
      </w:tr>
      <w:tr w:rsidR="00C50ADA" w:rsidRPr="00C20650" w14:paraId="32D098EB" w14:textId="77777777" w:rsidTr="00C50ADA">
        <w:trPr>
          <w:trHeight w:val="600"/>
          <w:jc w:val="center"/>
        </w:trPr>
        <w:tc>
          <w:tcPr>
            <w:tcW w:w="538" w:type="dxa"/>
            <w:shd w:val="clear" w:color="auto" w:fill="auto"/>
            <w:vAlign w:val="center"/>
            <w:hideMark/>
          </w:tcPr>
          <w:p w14:paraId="2322FA52"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11</w:t>
            </w:r>
          </w:p>
        </w:tc>
        <w:tc>
          <w:tcPr>
            <w:tcW w:w="3543" w:type="dxa"/>
            <w:shd w:val="clear" w:color="auto" w:fill="auto"/>
            <w:vAlign w:val="center"/>
            <w:hideMark/>
          </w:tcPr>
          <w:p w14:paraId="0FE9DF74"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Cañeria galvanizada de 3/4", 6 metros de largo roscado en los extremos.   </w:t>
            </w:r>
          </w:p>
        </w:tc>
        <w:tc>
          <w:tcPr>
            <w:tcW w:w="2570" w:type="dxa"/>
            <w:shd w:val="clear" w:color="auto" w:fill="auto"/>
            <w:vAlign w:val="center"/>
            <w:hideMark/>
          </w:tcPr>
          <w:p w14:paraId="1A2E1971"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ASTM A - 53 / Gr.A/B</w:t>
            </w:r>
          </w:p>
        </w:tc>
        <w:tc>
          <w:tcPr>
            <w:tcW w:w="1276" w:type="dxa"/>
            <w:shd w:val="clear" w:color="auto" w:fill="auto"/>
            <w:noWrap/>
            <w:vAlign w:val="center"/>
            <w:hideMark/>
          </w:tcPr>
          <w:p w14:paraId="7592D5A5"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1D1B13BA"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20</w:t>
            </w:r>
          </w:p>
        </w:tc>
      </w:tr>
      <w:tr w:rsidR="00C50ADA" w:rsidRPr="00C20650" w14:paraId="19EE30B6" w14:textId="77777777" w:rsidTr="00C50ADA">
        <w:trPr>
          <w:trHeight w:val="600"/>
          <w:jc w:val="center"/>
        </w:trPr>
        <w:tc>
          <w:tcPr>
            <w:tcW w:w="538" w:type="dxa"/>
            <w:shd w:val="clear" w:color="auto" w:fill="auto"/>
            <w:vAlign w:val="center"/>
            <w:hideMark/>
          </w:tcPr>
          <w:p w14:paraId="69E5A73F"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12</w:t>
            </w:r>
          </w:p>
        </w:tc>
        <w:tc>
          <w:tcPr>
            <w:tcW w:w="3543" w:type="dxa"/>
            <w:shd w:val="clear" w:color="auto" w:fill="auto"/>
            <w:vAlign w:val="center"/>
            <w:hideMark/>
          </w:tcPr>
          <w:p w14:paraId="2A4E1160"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Cañeria galvanizada de 1", 6 metros de largo roscado en los extremos.   </w:t>
            </w:r>
          </w:p>
        </w:tc>
        <w:tc>
          <w:tcPr>
            <w:tcW w:w="2570" w:type="dxa"/>
            <w:shd w:val="clear" w:color="auto" w:fill="auto"/>
            <w:vAlign w:val="center"/>
            <w:hideMark/>
          </w:tcPr>
          <w:p w14:paraId="0FFD6286"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ASTM A - 53 / Gr.A/B</w:t>
            </w:r>
          </w:p>
        </w:tc>
        <w:tc>
          <w:tcPr>
            <w:tcW w:w="1276" w:type="dxa"/>
            <w:shd w:val="clear" w:color="auto" w:fill="auto"/>
            <w:noWrap/>
            <w:vAlign w:val="center"/>
            <w:hideMark/>
          </w:tcPr>
          <w:p w14:paraId="06B96F92"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12F9F30F"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5C9F4B82" w14:textId="77777777" w:rsidTr="00C50ADA">
        <w:trPr>
          <w:trHeight w:val="600"/>
          <w:jc w:val="center"/>
        </w:trPr>
        <w:tc>
          <w:tcPr>
            <w:tcW w:w="538" w:type="dxa"/>
            <w:shd w:val="clear" w:color="auto" w:fill="auto"/>
            <w:vAlign w:val="center"/>
            <w:hideMark/>
          </w:tcPr>
          <w:p w14:paraId="6FA22067"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13</w:t>
            </w:r>
          </w:p>
        </w:tc>
        <w:tc>
          <w:tcPr>
            <w:tcW w:w="3543" w:type="dxa"/>
            <w:shd w:val="clear" w:color="auto" w:fill="auto"/>
            <w:vAlign w:val="center"/>
            <w:hideMark/>
          </w:tcPr>
          <w:p w14:paraId="39C1FC4A"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Cañeria galvanizada de 2", 6 metros de largo roscado en los extremos.   </w:t>
            </w:r>
          </w:p>
        </w:tc>
        <w:tc>
          <w:tcPr>
            <w:tcW w:w="2570" w:type="dxa"/>
            <w:shd w:val="clear" w:color="auto" w:fill="auto"/>
            <w:vAlign w:val="center"/>
            <w:hideMark/>
          </w:tcPr>
          <w:p w14:paraId="61F879DF"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ASTM A - 53 / Gr.A/B</w:t>
            </w:r>
          </w:p>
        </w:tc>
        <w:tc>
          <w:tcPr>
            <w:tcW w:w="1276" w:type="dxa"/>
            <w:shd w:val="clear" w:color="auto" w:fill="auto"/>
            <w:noWrap/>
            <w:vAlign w:val="center"/>
            <w:hideMark/>
          </w:tcPr>
          <w:p w14:paraId="14685BCC"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02965749"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37CD13C3" w14:textId="77777777" w:rsidTr="00C50ADA">
        <w:trPr>
          <w:trHeight w:val="1200"/>
          <w:jc w:val="center"/>
        </w:trPr>
        <w:tc>
          <w:tcPr>
            <w:tcW w:w="538" w:type="dxa"/>
            <w:shd w:val="clear" w:color="auto" w:fill="auto"/>
            <w:vAlign w:val="center"/>
            <w:hideMark/>
          </w:tcPr>
          <w:p w14:paraId="0B8F70D6"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14</w:t>
            </w:r>
          </w:p>
        </w:tc>
        <w:tc>
          <w:tcPr>
            <w:tcW w:w="3543" w:type="dxa"/>
            <w:shd w:val="clear" w:color="auto" w:fill="auto"/>
            <w:vAlign w:val="center"/>
            <w:hideMark/>
          </w:tcPr>
          <w:p w14:paraId="18E878BE"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Codo de 90° de 1/2 pulgada de diámetro. </w:t>
            </w:r>
          </w:p>
        </w:tc>
        <w:tc>
          <w:tcPr>
            <w:tcW w:w="2570" w:type="dxa"/>
            <w:shd w:val="clear" w:color="auto" w:fill="auto"/>
            <w:vAlign w:val="center"/>
            <w:hideMark/>
          </w:tcPr>
          <w:p w14:paraId="296CD0F0"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4E985EB4"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4675FF39"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0C9DEE24" w14:textId="77777777" w:rsidTr="00C50ADA">
        <w:trPr>
          <w:trHeight w:val="1200"/>
          <w:jc w:val="center"/>
        </w:trPr>
        <w:tc>
          <w:tcPr>
            <w:tcW w:w="538" w:type="dxa"/>
            <w:shd w:val="clear" w:color="auto" w:fill="auto"/>
            <w:vAlign w:val="center"/>
            <w:hideMark/>
          </w:tcPr>
          <w:p w14:paraId="18AB41FA"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lastRenderedPageBreak/>
              <w:t>15</w:t>
            </w:r>
          </w:p>
        </w:tc>
        <w:tc>
          <w:tcPr>
            <w:tcW w:w="3543" w:type="dxa"/>
            <w:shd w:val="clear" w:color="auto" w:fill="auto"/>
            <w:vAlign w:val="center"/>
            <w:hideMark/>
          </w:tcPr>
          <w:p w14:paraId="7D0ED262"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Codo de 90° de 3/4 pulgada de diámetro </w:t>
            </w:r>
          </w:p>
        </w:tc>
        <w:tc>
          <w:tcPr>
            <w:tcW w:w="2570" w:type="dxa"/>
            <w:shd w:val="clear" w:color="auto" w:fill="auto"/>
            <w:vAlign w:val="center"/>
            <w:hideMark/>
          </w:tcPr>
          <w:p w14:paraId="3CA9ED24"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5DFB5B83"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0EF29DD7"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15</w:t>
            </w:r>
          </w:p>
        </w:tc>
      </w:tr>
      <w:tr w:rsidR="00C50ADA" w:rsidRPr="00C20650" w14:paraId="7FE18B21" w14:textId="77777777" w:rsidTr="00C50ADA">
        <w:trPr>
          <w:trHeight w:val="1200"/>
          <w:jc w:val="center"/>
        </w:trPr>
        <w:tc>
          <w:tcPr>
            <w:tcW w:w="538" w:type="dxa"/>
            <w:shd w:val="clear" w:color="auto" w:fill="auto"/>
            <w:vAlign w:val="center"/>
            <w:hideMark/>
          </w:tcPr>
          <w:p w14:paraId="33EF0444"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16</w:t>
            </w:r>
          </w:p>
        </w:tc>
        <w:tc>
          <w:tcPr>
            <w:tcW w:w="3543" w:type="dxa"/>
            <w:shd w:val="clear" w:color="auto" w:fill="auto"/>
            <w:vAlign w:val="center"/>
            <w:hideMark/>
          </w:tcPr>
          <w:p w14:paraId="73837912"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Codo de 90° de 1 pulgada de diámetro </w:t>
            </w:r>
          </w:p>
        </w:tc>
        <w:tc>
          <w:tcPr>
            <w:tcW w:w="2570" w:type="dxa"/>
            <w:shd w:val="clear" w:color="auto" w:fill="auto"/>
            <w:vAlign w:val="center"/>
            <w:hideMark/>
          </w:tcPr>
          <w:p w14:paraId="15C8959D"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4B205511"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326C4D63"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5417A091" w14:textId="77777777" w:rsidTr="00C50ADA">
        <w:trPr>
          <w:trHeight w:val="1200"/>
          <w:jc w:val="center"/>
        </w:trPr>
        <w:tc>
          <w:tcPr>
            <w:tcW w:w="538" w:type="dxa"/>
            <w:shd w:val="clear" w:color="auto" w:fill="auto"/>
            <w:vAlign w:val="center"/>
            <w:hideMark/>
          </w:tcPr>
          <w:p w14:paraId="3A686010"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17</w:t>
            </w:r>
          </w:p>
        </w:tc>
        <w:tc>
          <w:tcPr>
            <w:tcW w:w="3543" w:type="dxa"/>
            <w:shd w:val="clear" w:color="auto" w:fill="auto"/>
            <w:vAlign w:val="center"/>
            <w:hideMark/>
          </w:tcPr>
          <w:p w14:paraId="513A2712"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Codo de 90° de 2 pulgadaS de diámetro </w:t>
            </w:r>
          </w:p>
        </w:tc>
        <w:tc>
          <w:tcPr>
            <w:tcW w:w="2570" w:type="dxa"/>
            <w:shd w:val="clear" w:color="auto" w:fill="auto"/>
            <w:vAlign w:val="center"/>
            <w:hideMark/>
          </w:tcPr>
          <w:p w14:paraId="3EF9AE89"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0BA9A52D"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063255F1"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6459DE19" w14:textId="77777777" w:rsidTr="00C50ADA">
        <w:trPr>
          <w:trHeight w:val="1200"/>
          <w:jc w:val="center"/>
        </w:trPr>
        <w:tc>
          <w:tcPr>
            <w:tcW w:w="538" w:type="dxa"/>
            <w:shd w:val="clear" w:color="auto" w:fill="auto"/>
            <w:vAlign w:val="center"/>
            <w:hideMark/>
          </w:tcPr>
          <w:p w14:paraId="73011ED8"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18</w:t>
            </w:r>
          </w:p>
        </w:tc>
        <w:tc>
          <w:tcPr>
            <w:tcW w:w="3543" w:type="dxa"/>
            <w:shd w:val="clear" w:color="auto" w:fill="auto"/>
            <w:vAlign w:val="center"/>
            <w:hideMark/>
          </w:tcPr>
          <w:p w14:paraId="0D092E7F"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Cupla 1/2 pulgada de diámetro </w:t>
            </w:r>
          </w:p>
        </w:tc>
        <w:tc>
          <w:tcPr>
            <w:tcW w:w="2570" w:type="dxa"/>
            <w:shd w:val="clear" w:color="auto" w:fill="auto"/>
            <w:vAlign w:val="center"/>
            <w:hideMark/>
          </w:tcPr>
          <w:p w14:paraId="34497283"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00BAE429"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1CCFA0D5"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7D5F7077" w14:textId="77777777" w:rsidTr="00C50ADA">
        <w:trPr>
          <w:trHeight w:val="1200"/>
          <w:jc w:val="center"/>
        </w:trPr>
        <w:tc>
          <w:tcPr>
            <w:tcW w:w="538" w:type="dxa"/>
            <w:shd w:val="clear" w:color="auto" w:fill="auto"/>
            <w:vAlign w:val="center"/>
            <w:hideMark/>
          </w:tcPr>
          <w:p w14:paraId="3103CE6B"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19</w:t>
            </w:r>
          </w:p>
        </w:tc>
        <w:tc>
          <w:tcPr>
            <w:tcW w:w="3543" w:type="dxa"/>
            <w:shd w:val="clear" w:color="auto" w:fill="auto"/>
            <w:vAlign w:val="center"/>
            <w:hideMark/>
          </w:tcPr>
          <w:p w14:paraId="7A12A094"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Cupla 3/4 pulgada de diámetro </w:t>
            </w:r>
          </w:p>
        </w:tc>
        <w:tc>
          <w:tcPr>
            <w:tcW w:w="2570" w:type="dxa"/>
            <w:shd w:val="clear" w:color="auto" w:fill="auto"/>
            <w:vAlign w:val="center"/>
            <w:hideMark/>
          </w:tcPr>
          <w:p w14:paraId="37A7596F"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2A1EC0FB"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78DE25DC"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43AFE28E" w14:textId="77777777" w:rsidTr="00C50ADA">
        <w:trPr>
          <w:trHeight w:val="1200"/>
          <w:jc w:val="center"/>
        </w:trPr>
        <w:tc>
          <w:tcPr>
            <w:tcW w:w="538" w:type="dxa"/>
            <w:shd w:val="clear" w:color="auto" w:fill="auto"/>
            <w:vAlign w:val="center"/>
            <w:hideMark/>
          </w:tcPr>
          <w:p w14:paraId="7C32203A"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20</w:t>
            </w:r>
          </w:p>
        </w:tc>
        <w:tc>
          <w:tcPr>
            <w:tcW w:w="3543" w:type="dxa"/>
            <w:shd w:val="clear" w:color="auto" w:fill="auto"/>
            <w:vAlign w:val="center"/>
            <w:hideMark/>
          </w:tcPr>
          <w:p w14:paraId="2A0B46DC"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Cupla 1 pulgada de diámetro </w:t>
            </w:r>
          </w:p>
        </w:tc>
        <w:tc>
          <w:tcPr>
            <w:tcW w:w="2570" w:type="dxa"/>
            <w:shd w:val="clear" w:color="auto" w:fill="auto"/>
            <w:vAlign w:val="center"/>
            <w:hideMark/>
          </w:tcPr>
          <w:p w14:paraId="0DAA2E15"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54B68C08"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7A26F5C8"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2F725D51" w14:textId="77777777" w:rsidTr="00C50ADA">
        <w:trPr>
          <w:trHeight w:val="1200"/>
          <w:jc w:val="center"/>
        </w:trPr>
        <w:tc>
          <w:tcPr>
            <w:tcW w:w="538" w:type="dxa"/>
            <w:shd w:val="clear" w:color="auto" w:fill="auto"/>
            <w:vAlign w:val="center"/>
            <w:hideMark/>
          </w:tcPr>
          <w:p w14:paraId="2610829D"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21</w:t>
            </w:r>
          </w:p>
        </w:tc>
        <w:tc>
          <w:tcPr>
            <w:tcW w:w="3543" w:type="dxa"/>
            <w:shd w:val="clear" w:color="auto" w:fill="auto"/>
            <w:vAlign w:val="center"/>
            <w:hideMark/>
          </w:tcPr>
          <w:p w14:paraId="626F8DD6"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Cupla 2 pulgadaS de diámetro </w:t>
            </w:r>
          </w:p>
        </w:tc>
        <w:tc>
          <w:tcPr>
            <w:tcW w:w="2570" w:type="dxa"/>
            <w:shd w:val="clear" w:color="auto" w:fill="auto"/>
            <w:vAlign w:val="center"/>
            <w:hideMark/>
          </w:tcPr>
          <w:p w14:paraId="6CA12B8C"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7E108DC5"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5C1BBEC4"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3D00A33E" w14:textId="77777777" w:rsidTr="00C50ADA">
        <w:trPr>
          <w:trHeight w:val="1200"/>
          <w:jc w:val="center"/>
        </w:trPr>
        <w:tc>
          <w:tcPr>
            <w:tcW w:w="538" w:type="dxa"/>
            <w:shd w:val="clear" w:color="auto" w:fill="auto"/>
            <w:vAlign w:val="center"/>
            <w:hideMark/>
          </w:tcPr>
          <w:p w14:paraId="36674757"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22</w:t>
            </w:r>
          </w:p>
        </w:tc>
        <w:tc>
          <w:tcPr>
            <w:tcW w:w="3543" w:type="dxa"/>
            <w:shd w:val="clear" w:color="auto" w:fill="auto"/>
            <w:vAlign w:val="center"/>
            <w:hideMark/>
          </w:tcPr>
          <w:p w14:paraId="3328A0BC"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Tapón macho de 1/2 pulgada </w:t>
            </w:r>
          </w:p>
        </w:tc>
        <w:tc>
          <w:tcPr>
            <w:tcW w:w="2570" w:type="dxa"/>
            <w:shd w:val="clear" w:color="auto" w:fill="auto"/>
            <w:vAlign w:val="center"/>
            <w:hideMark/>
          </w:tcPr>
          <w:p w14:paraId="38AB14C1"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1647FC65"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2AA5EB8"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334B5EA4" w14:textId="77777777" w:rsidTr="00C50ADA">
        <w:trPr>
          <w:trHeight w:val="1200"/>
          <w:jc w:val="center"/>
        </w:trPr>
        <w:tc>
          <w:tcPr>
            <w:tcW w:w="538" w:type="dxa"/>
            <w:shd w:val="clear" w:color="auto" w:fill="auto"/>
            <w:vAlign w:val="center"/>
            <w:hideMark/>
          </w:tcPr>
          <w:p w14:paraId="35ED551D"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23</w:t>
            </w:r>
          </w:p>
        </w:tc>
        <w:tc>
          <w:tcPr>
            <w:tcW w:w="3543" w:type="dxa"/>
            <w:shd w:val="clear" w:color="auto" w:fill="auto"/>
            <w:vAlign w:val="center"/>
            <w:hideMark/>
          </w:tcPr>
          <w:p w14:paraId="6CE70DD4"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Tapón macho de 3/4 pulgada </w:t>
            </w:r>
          </w:p>
        </w:tc>
        <w:tc>
          <w:tcPr>
            <w:tcW w:w="2570" w:type="dxa"/>
            <w:shd w:val="clear" w:color="auto" w:fill="auto"/>
            <w:vAlign w:val="center"/>
            <w:hideMark/>
          </w:tcPr>
          <w:p w14:paraId="770A651D"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64D60756"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01E46D8D"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20FB8BFA" w14:textId="77777777" w:rsidTr="00C50ADA">
        <w:trPr>
          <w:trHeight w:val="1200"/>
          <w:jc w:val="center"/>
        </w:trPr>
        <w:tc>
          <w:tcPr>
            <w:tcW w:w="538" w:type="dxa"/>
            <w:shd w:val="clear" w:color="auto" w:fill="auto"/>
            <w:vAlign w:val="center"/>
            <w:hideMark/>
          </w:tcPr>
          <w:p w14:paraId="0E4EC866"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24</w:t>
            </w:r>
          </w:p>
        </w:tc>
        <w:tc>
          <w:tcPr>
            <w:tcW w:w="3543" w:type="dxa"/>
            <w:shd w:val="clear" w:color="auto" w:fill="auto"/>
            <w:vAlign w:val="center"/>
            <w:hideMark/>
          </w:tcPr>
          <w:p w14:paraId="7F6AB7B5"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Tapón macho de 1 pulgada </w:t>
            </w:r>
          </w:p>
        </w:tc>
        <w:tc>
          <w:tcPr>
            <w:tcW w:w="2570" w:type="dxa"/>
            <w:shd w:val="clear" w:color="auto" w:fill="auto"/>
            <w:vAlign w:val="center"/>
            <w:hideMark/>
          </w:tcPr>
          <w:p w14:paraId="3C16A5F9"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4BEA07D0"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C3AA5E7"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60BFDD55" w14:textId="77777777" w:rsidTr="00C50ADA">
        <w:trPr>
          <w:trHeight w:val="1200"/>
          <w:jc w:val="center"/>
        </w:trPr>
        <w:tc>
          <w:tcPr>
            <w:tcW w:w="538" w:type="dxa"/>
            <w:shd w:val="clear" w:color="auto" w:fill="auto"/>
            <w:vAlign w:val="center"/>
            <w:hideMark/>
          </w:tcPr>
          <w:p w14:paraId="3F984FAD"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lastRenderedPageBreak/>
              <w:t>25</w:t>
            </w:r>
          </w:p>
        </w:tc>
        <w:tc>
          <w:tcPr>
            <w:tcW w:w="3543" w:type="dxa"/>
            <w:shd w:val="clear" w:color="auto" w:fill="auto"/>
            <w:vAlign w:val="center"/>
            <w:hideMark/>
          </w:tcPr>
          <w:p w14:paraId="51358094"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Tapón macho de 2 pulgada </w:t>
            </w:r>
          </w:p>
        </w:tc>
        <w:tc>
          <w:tcPr>
            <w:tcW w:w="2570" w:type="dxa"/>
            <w:shd w:val="clear" w:color="auto" w:fill="auto"/>
            <w:vAlign w:val="center"/>
            <w:hideMark/>
          </w:tcPr>
          <w:p w14:paraId="0C929AB7"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6F461600"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EC6EEB1"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73B78A22" w14:textId="77777777" w:rsidTr="00C50ADA">
        <w:trPr>
          <w:trHeight w:val="1200"/>
          <w:jc w:val="center"/>
        </w:trPr>
        <w:tc>
          <w:tcPr>
            <w:tcW w:w="538" w:type="dxa"/>
            <w:shd w:val="clear" w:color="auto" w:fill="auto"/>
            <w:vAlign w:val="center"/>
            <w:hideMark/>
          </w:tcPr>
          <w:p w14:paraId="40D2D884"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26</w:t>
            </w:r>
          </w:p>
        </w:tc>
        <w:tc>
          <w:tcPr>
            <w:tcW w:w="3543" w:type="dxa"/>
            <w:shd w:val="clear" w:color="auto" w:fill="auto"/>
            <w:vAlign w:val="center"/>
            <w:hideMark/>
          </w:tcPr>
          <w:p w14:paraId="73C907A8"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Tapón hembra de 1/2 pulgada </w:t>
            </w:r>
          </w:p>
        </w:tc>
        <w:tc>
          <w:tcPr>
            <w:tcW w:w="2570" w:type="dxa"/>
            <w:shd w:val="clear" w:color="auto" w:fill="auto"/>
            <w:vAlign w:val="center"/>
            <w:hideMark/>
          </w:tcPr>
          <w:p w14:paraId="0237B1B8"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2DA992B9"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5D6E837F"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7156D29D" w14:textId="77777777" w:rsidTr="00C50ADA">
        <w:trPr>
          <w:trHeight w:val="1200"/>
          <w:jc w:val="center"/>
        </w:trPr>
        <w:tc>
          <w:tcPr>
            <w:tcW w:w="538" w:type="dxa"/>
            <w:shd w:val="clear" w:color="auto" w:fill="auto"/>
            <w:vAlign w:val="center"/>
            <w:hideMark/>
          </w:tcPr>
          <w:p w14:paraId="6EB5D432"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27</w:t>
            </w:r>
          </w:p>
        </w:tc>
        <w:tc>
          <w:tcPr>
            <w:tcW w:w="3543" w:type="dxa"/>
            <w:shd w:val="clear" w:color="auto" w:fill="auto"/>
            <w:vAlign w:val="center"/>
            <w:hideMark/>
          </w:tcPr>
          <w:p w14:paraId="509A86C9"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Tapón hembra de 3/4 pulgada </w:t>
            </w:r>
          </w:p>
        </w:tc>
        <w:tc>
          <w:tcPr>
            <w:tcW w:w="2570" w:type="dxa"/>
            <w:shd w:val="clear" w:color="auto" w:fill="auto"/>
            <w:vAlign w:val="center"/>
            <w:hideMark/>
          </w:tcPr>
          <w:p w14:paraId="5331BA57"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35C675F8"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19A8872F"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0C903794" w14:textId="77777777" w:rsidTr="00C50ADA">
        <w:trPr>
          <w:trHeight w:val="1200"/>
          <w:jc w:val="center"/>
        </w:trPr>
        <w:tc>
          <w:tcPr>
            <w:tcW w:w="538" w:type="dxa"/>
            <w:shd w:val="clear" w:color="auto" w:fill="auto"/>
            <w:vAlign w:val="center"/>
            <w:hideMark/>
          </w:tcPr>
          <w:p w14:paraId="2640F26E"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28</w:t>
            </w:r>
          </w:p>
        </w:tc>
        <w:tc>
          <w:tcPr>
            <w:tcW w:w="3543" w:type="dxa"/>
            <w:shd w:val="clear" w:color="auto" w:fill="auto"/>
            <w:vAlign w:val="center"/>
            <w:hideMark/>
          </w:tcPr>
          <w:p w14:paraId="24A11BC3"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Tapón hembra de 1 pulgada </w:t>
            </w:r>
          </w:p>
        </w:tc>
        <w:tc>
          <w:tcPr>
            <w:tcW w:w="2570" w:type="dxa"/>
            <w:shd w:val="clear" w:color="auto" w:fill="auto"/>
            <w:vAlign w:val="center"/>
            <w:hideMark/>
          </w:tcPr>
          <w:p w14:paraId="53B2CB59"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0D30086D"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06BFF114"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7B3565CE" w14:textId="77777777" w:rsidTr="00C50ADA">
        <w:trPr>
          <w:trHeight w:val="1200"/>
          <w:jc w:val="center"/>
        </w:trPr>
        <w:tc>
          <w:tcPr>
            <w:tcW w:w="538" w:type="dxa"/>
            <w:shd w:val="clear" w:color="auto" w:fill="auto"/>
            <w:vAlign w:val="center"/>
            <w:hideMark/>
          </w:tcPr>
          <w:p w14:paraId="02ECC8FA"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29</w:t>
            </w:r>
          </w:p>
        </w:tc>
        <w:tc>
          <w:tcPr>
            <w:tcW w:w="3543" w:type="dxa"/>
            <w:shd w:val="clear" w:color="auto" w:fill="auto"/>
            <w:vAlign w:val="center"/>
            <w:hideMark/>
          </w:tcPr>
          <w:p w14:paraId="50E6C435"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Tapón hembra de 2 pulgadaS </w:t>
            </w:r>
          </w:p>
        </w:tc>
        <w:tc>
          <w:tcPr>
            <w:tcW w:w="2570" w:type="dxa"/>
            <w:shd w:val="clear" w:color="auto" w:fill="auto"/>
            <w:vAlign w:val="center"/>
            <w:hideMark/>
          </w:tcPr>
          <w:p w14:paraId="40021799"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2B501A1B"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3B064943"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7C6BDD8B" w14:textId="77777777" w:rsidTr="00C50ADA">
        <w:trPr>
          <w:trHeight w:val="1200"/>
          <w:jc w:val="center"/>
        </w:trPr>
        <w:tc>
          <w:tcPr>
            <w:tcW w:w="538" w:type="dxa"/>
            <w:shd w:val="clear" w:color="auto" w:fill="auto"/>
            <w:vAlign w:val="center"/>
            <w:hideMark/>
          </w:tcPr>
          <w:p w14:paraId="7E5C7AFC"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30</w:t>
            </w:r>
          </w:p>
        </w:tc>
        <w:tc>
          <w:tcPr>
            <w:tcW w:w="3543" w:type="dxa"/>
            <w:shd w:val="clear" w:color="auto" w:fill="auto"/>
            <w:vAlign w:val="center"/>
            <w:hideMark/>
          </w:tcPr>
          <w:p w14:paraId="3CE7003F"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Teé de 1/2 pulgada </w:t>
            </w:r>
          </w:p>
        </w:tc>
        <w:tc>
          <w:tcPr>
            <w:tcW w:w="2570" w:type="dxa"/>
            <w:shd w:val="clear" w:color="auto" w:fill="auto"/>
            <w:vAlign w:val="center"/>
            <w:hideMark/>
          </w:tcPr>
          <w:p w14:paraId="05013D8B"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1BA2AA02"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4A60BE28"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4DA29107" w14:textId="77777777" w:rsidTr="00C50ADA">
        <w:trPr>
          <w:trHeight w:val="1200"/>
          <w:jc w:val="center"/>
        </w:trPr>
        <w:tc>
          <w:tcPr>
            <w:tcW w:w="538" w:type="dxa"/>
            <w:shd w:val="clear" w:color="auto" w:fill="auto"/>
            <w:vAlign w:val="center"/>
            <w:hideMark/>
          </w:tcPr>
          <w:p w14:paraId="308CBBBE"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31</w:t>
            </w:r>
          </w:p>
        </w:tc>
        <w:tc>
          <w:tcPr>
            <w:tcW w:w="3543" w:type="dxa"/>
            <w:shd w:val="clear" w:color="auto" w:fill="auto"/>
            <w:vAlign w:val="center"/>
            <w:hideMark/>
          </w:tcPr>
          <w:p w14:paraId="220B3919"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Teé de 3/4 pulgada </w:t>
            </w:r>
          </w:p>
        </w:tc>
        <w:tc>
          <w:tcPr>
            <w:tcW w:w="2570" w:type="dxa"/>
            <w:shd w:val="clear" w:color="auto" w:fill="auto"/>
            <w:vAlign w:val="center"/>
            <w:hideMark/>
          </w:tcPr>
          <w:p w14:paraId="239A3C17"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6F00072F"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F208531"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48ADA0FD" w14:textId="77777777" w:rsidTr="00C50ADA">
        <w:trPr>
          <w:trHeight w:val="1200"/>
          <w:jc w:val="center"/>
        </w:trPr>
        <w:tc>
          <w:tcPr>
            <w:tcW w:w="538" w:type="dxa"/>
            <w:shd w:val="clear" w:color="auto" w:fill="auto"/>
            <w:vAlign w:val="center"/>
            <w:hideMark/>
          </w:tcPr>
          <w:p w14:paraId="260E7E85"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32</w:t>
            </w:r>
          </w:p>
        </w:tc>
        <w:tc>
          <w:tcPr>
            <w:tcW w:w="3543" w:type="dxa"/>
            <w:shd w:val="clear" w:color="auto" w:fill="auto"/>
            <w:vAlign w:val="center"/>
            <w:hideMark/>
          </w:tcPr>
          <w:p w14:paraId="151879C7"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Teé de 1 pulgada </w:t>
            </w:r>
          </w:p>
        </w:tc>
        <w:tc>
          <w:tcPr>
            <w:tcW w:w="2570" w:type="dxa"/>
            <w:shd w:val="clear" w:color="auto" w:fill="auto"/>
            <w:vAlign w:val="center"/>
            <w:hideMark/>
          </w:tcPr>
          <w:p w14:paraId="67048961"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34173005"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789A0B3A"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6D2C30FD" w14:textId="77777777" w:rsidTr="00C50ADA">
        <w:trPr>
          <w:trHeight w:val="1200"/>
          <w:jc w:val="center"/>
        </w:trPr>
        <w:tc>
          <w:tcPr>
            <w:tcW w:w="538" w:type="dxa"/>
            <w:shd w:val="clear" w:color="auto" w:fill="auto"/>
            <w:vAlign w:val="center"/>
            <w:hideMark/>
          </w:tcPr>
          <w:p w14:paraId="23782003"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33</w:t>
            </w:r>
          </w:p>
        </w:tc>
        <w:tc>
          <w:tcPr>
            <w:tcW w:w="3543" w:type="dxa"/>
            <w:shd w:val="clear" w:color="auto" w:fill="auto"/>
            <w:vAlign w:val="center"/>
            <w:hideMark/>
          </w:tcPr>
          <w:p w14:paraId="5270DD7E"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Teé de 2 pulgadaS </w:t>
            </w:r>
          </w:p>
        </w:tc>
        <w:tc>
          <w:tcPr>
            <w:tcW w:w="2570" w:type="dxa"/>
            <w:shd w:val="clear" w:color="auto" w:fill="auto"/>
            <w:vAlign w:val="center"/>
            <w:hideMark/>
          </w:tcPr>
          <w:p w14:paraId="4EEE12C6"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1E531444"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743D427A"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573FEF74" w14:textId="77777777" w:rsidTr="00C50ADA">
        <w:trPr>
          <w:trHeight w:val="1200"/>
          <w:jc w:val="center"/>
        </w:trPr>
        <w:tc>
          <w:tcPr>
            <w:tcW w:w="538" w:type="dxa"/>
            <w:shd w:val="clear" w:color="auto" w:fill="auto"/>
            <w:vAlign w:val="center"/>
            <w:hideMark/>
          </w:tcPr>
          <w:p w14:paraId="2E51CB9E"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34</w:t>
            </w:r>
          </w:p>
        </w:tc>
        <w:tc>
          <w:tcPr>
            <w:tcW w:w="3543" w:type="dxa"/>
            <w:shd w:val="clear" w:color="auto" w:fill="auto"/>
            <w:vAlign w:val="center"/>
            <w:hideMark/>
          </w:tcPr>
          <w:p w14:paraId="12FD3289"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Unión patente de 1/2 pulgada </w:t>
            </w:r>
          </w:p>
        </w:tc>
        <w:tc>
          <w:tcPr>
            <w:tcW w:w="2570" w:type="dxa"/>
            <w:shd w:val="clear" w:color="auto" w:fill="auto"/>
            <w:vAlign w:val="center"/>
            <w:hideMark/>
          </w:tcPr>
          <w:p w14:paraId="168865D9"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09B7F287"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70DFDD76"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75FEB6ED" w14:textId="77777777" w:rsidTr="00C50ADA">
        <w:trPr>
          <w:trHeight w:val="1200"/>
          <w:jc w:val="center"/>
        </w:trPr>
        <w:tc>
          <w:tcPr>
            <w:tcW w:w="538" w:type="dxa"/>
            <w:shd w:val="clear" w:color="auto" w:fill="auto"/>
            <w:vAlign w:val="center"/>
            <w:hideMark/>
          </w:tcPr>
          <w:p w14:paraId="77000B94"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lastRenderedPageBreak/>
              <w:t>35</w:t>
            </w:r>
          </w:p>
        </w:tc>
        <w:tc>
          <w:tcPr>
            <w:tcW w:w="3543" w:type="dxa"/>
            <w:shd w:val="clear" w:color="auto" w:fill="auto"/>
            <w:vAlign w:val="center"/>
            <w:hideMark/>
          </w:tcPr>
          <w:p w14:paraId="57C91CA2"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Unión patente de 3/4 pulgada </w:t>
            </w:r>
          </w:p>
        </w:tc>
        <w:tc>
          <w:tcPr>
            <w:tcW w:w="2570" w:type="dxa"/>
            <w:shd w:val="clear" w:color="auto" w:fill="auto"/>
            <w:vAlign w:val="center"/>
            <w:hideMark/>
          </w:tcPr>
          <w:p w14:paraId="595C5408"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4610A74C"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07EEFA23"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7A711804" w14:textId="77777777" w:rsidTr="00C50ADA">
        <w:trPr>
          <w:trHeight w:val="1200"/>
          <w:jc w:val="center"/>
        </w:trPr>
        <w:tc>
          <w:tcPr>
            <w:tcW w:w="538" w:type="dxa"/>
            <w:shd w:val="clear" w:color="auto" w:fill="auto"/>
            <w:vAlign w:val="center"/>
            <w:hideMark/>
          </w:tcPr>
          <w:p w14:paraId="28948DC7"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36</w:t>
            </w:r>
          </w:p>
        </w:tc>
        <w:tc>
          <w:tcPr>
            <w:tcW w:w="3543" w:type="dxa"/>
            <w:shd w:val="clear" w:color="auto" w:fill="auto"/>
            <w:vAlign w:val="center"/>
            <w:hideMark/>
          </w:tcPr>
          <w:p w14:paraId="660FC489"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Unión patente de 1 pulgada </w:t>
            </w:r>
          </w:p>
        </w:tc>
        <w:tc>
          <w:tcPr>
            <w:tcW w:w="2570" w:type="dxa"/>
            <w:shd w:val="clear" w:color="auto" w:fill="auto"/>
            <w:vAlign w:val="center"/>
            <w:hideMark/>
          </w:tcPr>
          <w:p w14:paraId="05F3B349"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7131A021"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17D8FD10"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524A7752" w14:textId="77777777" w:rsidTr="00C50ADA">
        <w:trPr>
          <w:trHeight w:val="1200"/>
          <w:jc w:val="center"/>
        </w:trPr>
        <w:tc>
          <w:tcPr>
            <w:tcW w:w="538" w:type="dxa"/>
            <w:shd w:val="clear" w:color="auto" w:fill="auto"/>
            <w:vAlign w:val="center"/>
            <w:hideMark/>
          </w:tcPr>
          <w:p w14:paraId="7A39EF44"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37</w:t>
            </w:r>
          </w:p>
        </w:tc>
        <w:tc>
          <w:tcPr>
            <w:tcW w:w="3543" w:type="dxa"/>
            <w:shd w:val="clear" w:color="auto" w:fill="auto"/>
            <w:vAlign w:val="center"/>
            <w:hideMark/>
          </w:tcPr>
          <w:p w14:paraId="1B9CF1DA"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Unión patente de 2 pulgadaS </w:t>
            </w:r>
          </w:p>
        </w:tc>
        <w:tc>
          <w:tcPr>
            <w:tcW w:w="2570" w:type="dxa"/>
            <w:shd w:val="clear" w:color="auto" w:fill="auto"/>
            <w:vAlign w:val="center"/>
            <w:hideMark/>
          </w:tcPr>
          <w:p w14:paraId="6EF6EC45"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11D2F620"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538E232"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5</w:t>
            </w:r>
          </w:p>
        </w:tc>
      </w:tr>
      <w:tr w:rsidR="00C50ADA" w:rsidRPr="00C20650" w14:paraId="0E15ABE7" w14:textId="77777777" w:rsidTr="00C50ADA">
        <w:trPr>
          <w:trHeight w:val="1200"/>
          <w:jc w:val="center"/>
        </w:trPr>
        <w:tc>
          <w:tcPr>
            <w:tcW w:w="538" w:type="dxa"/>
            <w:shd w:val="clear" w:color="auto" w:fill="auto"/>
            <w:vAlign w:val="center"/>
            <w:hideMark/>
          </w:tcPr>
          <w:p w14:paraId="11B92AE6"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38</w:t>
            </w:r>
          </w:p>
        </w:tc>
        <w:tc>
          <w:tcPr>
            <w:tcW w:w="3543" w:type="dxa"/>
            <w:shd w:val="clear" w:color="auto" w:fill="auto"/>
            <w:vAlign w:val="center"/>
            <w:hideMark/>
          </w:tcPr>
          <w:p w14:paraId="07AF7C05"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Cupla reducción 2" a 1" </w:t>
            </w:r>
          </w:p>
        </w:tc>
        <w:tc>
          <w:tcPr>
            <w:tcW w:w="2570" w:type="dxa"/>
            <w:shd w:val="clear" w:color="auto" w:fill="auto"/>
            <w:vAlign w:val="center"/>
            <w:hideMark/>
          </w:tcPr>
          <w:p w14:paraId="723583B6"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0A0ACA4B"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5AFF4562"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5C67A95E" w14:textId="77777777" w:rsidTr="00C50ADA">
        <w:trPr>
          <w:trHeight w:val="1200"/>
          <w:jc w:val="center"/>
        </w:trPr>
        <w:tc>
          <w:tcPr>
            <w:tcW w:w="538" w:type="dxa"/>
            <w:shd w:val="clear" w:color="auto" w:fill="auto"/>
            <w:vAlign w:val="center"/>
            <w:hideMark/>
          </w:tcPr>
          <w:p w14:paraId="25359D1F"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39</w:t>
            </w:r>
          </w:p>
        </w:tc>
        <w:tc>
          <w:tcPr>
            <w:tcW w:w="3543" w:type="dxa"/>
            <w:shd w:val="clear" w:color="auto" w:fill="auto"/>
            <w:vAlign w:val="center"/>
            <w:hideMark/>
          </w:tcPr>
          <w:p w14:paraId="14D98734"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Cupla reducción 1" a 3/4" </w:t>
            </w:r>
          </w:p>
        </w:tc>
        <w:tc>
          <w:tcPr>
            <w:tcW w:w="2570" w:type="dxa"/>
            <w:shd w:val="clear" w:color="auto" w:fill="auto"/>
            <w:vAlign w:val="center"/>
            <w:hideMark/>
          </w:tcPr>
          <w:p w14:paraId="7824A0AA"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3034A49A"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E9B71BF"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4B91E319" w14:textId="77777777" w:rsidTr="00C50ADA">
        <w:trPr>
          <w:trHeight w:val="1200"/>
          <w:jc w:val="center"/>
        </w:trPr>
        <w:tc>
          <w:tcPr>
            <w:tcW w:w="538" w:type="dxa"/>
            <w:shd w:val="clear" w:color="auto" w:fill="auto"/>
            <w:vAlign w:val="center"/>
            <w:hideMark/>
          </w:tcPr>
          <w:p w14:paraId="1F7BC123"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40</w:t>
            </w:r>
          </w:p>
        </w:tc>
        <w:tc>
          <w:tcPr>
            <w:tcW w:w="3543" w:type="dxa"/>
            <w:shd w:val="clear" w:color="auto" w:fill="auto"/>
            <w:vAlign w:val="center"/>
            <w:hideMark/>
          </w:tcPr>
          <w:p w14:paraId="69AD19D4"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Cupla reducción 3/4" a 1/2" </w:t>
            </w:r>
          </w:p>
        </w:tc>
        <w:tc>
          <w:tcPr>
            <w:tcW w:w="2570" w:type="dxa"/>
            <w:shd w:val="clear" w:color="auto" w:fill="auto"/>
            <w:vAlign w:val="center"/>
            <w:hideMark/>
          </w:tcPr>
          <w:p w14:paraId="30C4CA1C" w14:textId="77777777" w:rsidR="00C50ADA" w:rsidRPr="00C20650" w:rsidRDefault="00C50ADA" w:rsidP="00631624">
            <w:pPr>
              <w:rPr>
                <w:rFonts w:ascii="Calibri" w:hAnsi="Calibri"/>
                <w:color w:val="000000"/>
                <w:sz w:val="18"/>
                <w:szCs w:val="18"/>
              </w:rPr>
            </w:pPr>
            <w:r w:rsidRPr="00C20650">
              <w:rPr>
                <w:rFonts w:ascii="Calibri" w:hAnsi="Calibri"/>
                <w:b/>
                <w:bCs/>
                <w:color w:val="000000"/>
                <w:sz w:val="18"/>
                <w:szCs w:val="18"/>
              </w:rPr>
              <w:t xml:space="preserve">MATERIAL. </w:t>
            </w:r>
            <w:r w:rsidRPr="00C20650">
              <w:rPr>
                <w:rFonts w:ascii="Calibri" w:hAnsi="Calibri"/>
                <w:color w:val="000000"/>
                <w:sz w:val="18"/>
                <w:szCs w:val="18"/>
              </w:rPr>
              <w:br/>
              <w:t>Hierro maleable de acuerdo con las especificaciones de norma 10240 y/o NBR 6590 y/o ISO 5922 y/o EN 1542.</w:t>
            </w:r>
          </w:p>
        </w:tc>
        <w:tc>
          <w:tcPr>
            <w:tcW w:w="1276" w:type="dxa"/>
            <w:shd w:val="clear" w:color="auto" w:fill="auto"/>
            <w:noWrap/>
            <w:vAlign w:val="center"/>
            <w:hideMark/>
          </w:tcPr>
          <w:p w14:paraId="088A63D3"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40244C5A"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675D6FAB" w14:textId="77777777" w:rsidTr="00C50ADA">
        <w:trPr>
          <w:trHeight w:val="600"/>
          <w:jc w:val="center"/>
        </w:trPr>
        <w:tc>
          <w:tcPr>
            <w:tcW w:w="538" w:type="dxa"/>
            <w:shd w:val="clear" w:color="auto" w:fill="auto"/>
            <w:vAlign w:val="center"/>
            <w:hideMark/>
          </w:tcPr>
          <w:p w14:paraId="5008E9F7"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41</w:t>
            </w:r>
          </w:p>
        </w:tc>
        <w:tc>
          <w:tcPr>
            <w:tcW w:w="3543" w:type="dxa"/>
            <w:shd w:val="clear" w:color="auto" w:fill="auto"/>
            <w:vAlign w:val="center"/>
            <w:hideMark/>
          </w:tcPr>
          <w:p w14:paraId="01047683"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Válvula de corte esferica rosca, rosca de 1/4 de vuelta diametro 1/2 pulgada. </w:t>
            </w:r>
          </w:p>
        </w:tc>
        <w:tc>
          <w:tcPr>
            <w:tcW w:w="2570" w:type="dxa"/>
            <w:shd w:val="clear" w:color="auto" w:fill="auto"/>
            <w:vAlign w:val="center"/>
            <w:hideMark/>
          </w:tcPr>
          <w:p w14:paraId="23432189"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w:t>
            </w:r>
          </w:p>
        </w:tc>
        <w:tc>
          <w:tcPr>
            <w:tcW w:w="1276" w:type="dxa"/>
            <w:shd w:val="clear" w:color="auto" w:fill="auto"/>
            <w:noWrap/>
            <w:vAlign w:val="center"/>
            <w:hideMark/>
          </w:tcPr>
          <w:p w14:paraId="616A431C"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449D734F"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4210A4CD" w14:textId="77777777" w:rsidTr="00C50ADA">
        <w:trPr>
          <w:trHeight w:val="600"/>
          <w:jc w:val="center"/>
        </w:trPr>
        <w:tc>
          <w:tcPr>
            <w:tcW w:w="538" w:type="dxa"/>
            <w:shd w:val="clear" w:color="auto" w:fill="auto"/>
            <w:vAlign w:val="center"/>
            <w:hideMark/>
          </w:tcPr>
          <w:p w14:paraId="268CDBB5"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42</w:t>
            </w:r>
          </w:p>
        </w:tc>
        <w:tc>
          <w:tcPr>
            <w:tcW w:w="3543" w:type="dxa"/>
            <w:shd w:val="clear" w:color="auto" w:fill="auto"/>
            <w:vAlign w:val="center"/>
            <w:hideMark/>
          </w:tcPr>
          <w:p w14:paraId="04D57C02"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Válvula de corte esferica rosca, rosca de 1/4 de vuelta diametro 3/4 pulgada. </w:t>
            </w:r>
          </w:p>
        </w:tc>
        <w:tc>
          <w:tcPr>
            <w:tcW w:w="2570" w:type="dxa"/>
            <w:shd w:val="clear" w:color="auto" w:fill="auto"/>
            <w:vAlign w:val="center"/>
            <w:hideMark/>
          </w:tcPr>
          <w:p w14:paraId="0D03169F"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w:t>
            </w:r>
          </w:p>
        </w:tc>
        <w:tc>
          <w:tcPr>
            <w:tcW w:w="1276" w:type="dxa"/>
            <w:shd w:val="clear" w:color="auto" w:fill="auto"/>
            <w:noWrap/>
            <w:vAlign w:val="center"/>
            <w:hideMark/>
          </w:tcPr>
          <w:p w14:paraId="4A878696"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4C430481"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4B39FC18" w14:textId="77777777" w:rsidTr="00C50ADA">
        <w:trPr>
          <w:trHeight w:val="600"/>
          <w:jc w:val="center"/>
        </w:trPr>
        <w:tc>
          <w:tcPr>
            <w:tcW w:w="538" w:type="dxa"/>
            <w:shd w:val="clear" w:color="auto" w:fill="auto"/>
            <w:vAlign w:val="center"/>
            <w:hideMark/>
          </w:tcPr>
          <w:p w14:paraId="7502C523"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43</w:t>
            </w:r>
          </w:p>
        </w:tc>
        <w:tc>
          <w:tcPr>
            <w:tcW w:w="3543" w:type="dxa"/>
            <w:shd w:val="clear" w:color="auto" w:fill="auto"/>
            <w:vAlign w:val="center"/>
            <w:hideMark/>
          </w:tcPr>
          <w:p w14:paraId="0651CECC"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Válvula de corte esferica rosca, rosca de 1/4 de vuelta diametro 1 pulgada. </w:t>
            </w:r>
          </w:p>
        </w:tc>
        <w:tc>
          <w:tcPr>
            <w:tcW w:w="2570" w:type="dxa"/>
            <w:shd w:val="clear" w:color="auto" w:fill="auto"/>
            <w:vAlign w:val="center"/>
            <w:hideMark/>
          </w:tcPr>
          <w:p w14:paraId="0B771DFD"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w:t>
            </w:r>
          </w:p>
        </w:tc>
        <w:tc>
          <w:tcPr>
            <w:tcW w:w="1276" w:type="dxa"/>
            <w:shd w:val="clear" w:color="auto" w:fill="auto"/>
            <w:noWrap/>
            <w:vAlign w:val="center"/>
            <w:hideMark/>
          </w:tcPr>
          <w:p w14:paraId="73C61706"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116E3027"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6C37CA7A" w14:textId="77777777" w:rsidTr="00C50ADA">
        <w:trPr>
          <w:trHeight w:val="600"/>
          <w:jc w:val="center"/>
        </w:trPr>
        <w:tc>
          <w:tcPr>
            <w:tcW w:w="538" w:type="dxa"/>
            <w:shd w:val="clear" w:color="auto" w:fill="auto"/>
            <w:vAlign w:val="center"/>
            <w:hideMark/>
          </w:tcPr>
          <w:p w14:paraId="43E56DC5"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44</w:t>
            </w:r>
          </w:p>
        </w:tc>
        <w:tc>
          <w:tcPr>
            <w:tcW w:w="3543" w:type="dxa"/>
            <w:shd w:val="clear" w:color="auto" w:fill="auto"/>
            <w:vAlign w:val="center"/>
            <w:hideMark/>
          </w:tcPr>
          <w:p w14:paraId="53B0EF0A"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Válvula de corte esferica rosca, rosca de 1/4 de vuelta diametro 2 pulgada. </w:t>
            </w:r>
          </w:p>
        </w:tc>
        <w:tc>
          <w:tcPr>
            <w:tcW w:w="2570" w:type="dxa"/>
            <w:shd w:val="clear" w:color="auto" w:fill="auto"/>
            <w:vAlign w:val="center"/>
            <w:hideMark/>
          </w:tcPr>
          <w:p w14:paraId="45CF2F9E"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w:t>
            </w:r>
          </w:p>
        </w:tc>
        <w:tc>
          <w:tcPr>
            <w:tcW w:w="1276" w:type="dxa"/>
            <w:shd w:val="clear" w:color="auto" w:fill="auto"/>
            <w:noWrap/>
            <w:vAlign w:val="center"/>
            <w:hideMark/>
          </w:tcPr>
          <w:p w14:paraId="3862AA33"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3C282C49"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10</w:t>
            </w:r>
          </w:p>
        </w:tc>
      </w:tr>
      <w:tr w:rsidR="00C50ADA" w:rsidRPr="00C20650" w14:paraId="437E40A1" w14:textId="77777777" w:rsidTr="00C50ADA">
        <w:trPr>
          <w:trHeight w:val="900"/>
          <w:jc w:val="center"/>
        </w:trPr>
        <w:tc>
          <w:tcPr>
            <w:tcW w:w="538" w:type="dxa"/>
            <w:shd w:val="clear" w:color="auto" w:fill="auto"/>
            <w:vAlign w:val="center"/>
            <w:hideMark/>
          </w:tcPr>
          <w:p w14:paraId="76D5F72B"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45</w:t>
            </w:r>
          </w:p>
        </w:tc>
        <w:tc>
          <w:tcPr>
            <w:tcW w:w="3543" w:type="dxa"/>
            <w:shd w:val="clear" w:color="auto" w:fill="auto"/>
            <w:vAlign w:val="center"/>
            <w:hideMark/>
          </w:tcPr>
          <w:p w14:paraId="0978166C"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 xml:space="preserve">Perno de anclaje macho para alta carga 10mm diametro, 12 cm largo. (tambien denominados Perno de expansión ó tornillos para hormigón de expansión) </w:t>
            </w:r>
          </w:p>
        </w:tc>
        <w:tc>
          <w:tcPr>
            <w:tcW w:w="2570" w:type="dxa"/>
            <w:shd w:val="clear" w:color="auto" w:fill="auto"/>
            <w:vAlign w:val="center"/>
            <w:hideMark/>
          </w:tcPr>
          <w:p w14:paraId="5F00F2FE" w14:textId="360F44DD" w:rsidR="00C50ADA" w:rsidRPr="00C20650" w:rsidRDefault="00C50ADA" w:rsidP="00631624">
            <w:pPr>
              <w:rPr>
                <w:rFonts w:ascii="Calibri" w:hAnsi="Calibri"/>
                <w:color w:val="000000"/>
                <w:sz w:val="18"/>
                <w:szCs w:val="18"/>
              </w:rPr>
            </w:pPr>
            <w:r w:rsidRPr="00C20650">
              <w:rPr>
                <w:rFonts w:ascii="Calibri" w:hAnsi="Calibri"/>
                <w:noProof/>
                <w:color w:val="000000"/>
                <w:sz w:val="18"/>
                <w:szCs w:val="18"/>
                <w:lang w:val="es-BO" w:eastAsia="es-BO"/>
              </w:rPr>
              <w:drawing>
                <wp:anchor distT="0" distB="0" distL="114300" distR="114300" simplePos="0" relativeHeight="251739136" behindDoc="0" locked="0" layoutInCell="1" allowOverlap="1" wp14:anchorId="1AAF12D8" wp14:editId="55AF02E7">
                  <wp:simplePos x="0" y="0"/>
                  <wp:positionH relativeFrom="column">
                    <wp:posOffset>158115</wp:posOffset>
                  </wp:positionH>
                  <wp:positionV relativeFrom="paragraph">
                    <wp:posOffset>137160</wp:posOffset>
                  </wp:positionV>
                  <wp:extent cx="1257300" cy="240030"/>
                  <wp:effectExtent l="0" t="0" r="0" b="0"/>
                  <wp:wrapNone/>
                  <wp:docPr id="28" name="Imagen 28"/>
                  <wp:cNvGraphicFramePr/>
                  <a:graphic xmlns:a="http://schemas.openxmlformats.org/drawingml/2006/main">
                    <a:graphicData uri="http://schemas.openxmlformats.org/drawingml/2006/picture">
                      <pic:pic xmlns:pic="http://schemas.openxmlformats.org/drawingml/2006/picture">
                        <pic:nvPicPr>
                          <pic:cNvPr id="2" name="Imagen 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95425" cy="28108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276" w:type="dxa"/>
            <w:shd w:val="clear" w:color="auto" w:fill="auto"/>
            <w:noWrap/>
            <w:vAlign w:val="center"/>
            <w:hideMark/>
          </w:tcPr>
          <w:p w14:paraId="4276D83C"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Pieza</w:t>
            </w:r>
          </w:p>
        </w:tc>
        <w:tc>
          <w:tcPr>
            <w:tcW w:w="992" w:type="dxa"/>
            <w:shd w:val="clear" w:color="auto" w:fill="auto"/>
            <w:noWrap/>
            <w:vAlign w:val="center"/>
            <w:hideMark/>
          </w:tcPr>
          <w:p w14:paraId="64524718"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150</w:t>
            </w:r>
          </w:p>
        </w:tc>
      </w:tr>
      <w:tr w:rsidR="00C50ADA" w:rsidRPr="00C20650" w14:paraId="0C4FECDC" w14:textId="77777777" w:rsidTr="00C50ADA">
        <w:trPr>
          <w:trHeight w:val="1200"/>
          <w:jc w:val="center"/>
        </w:trPr>
        <w:tc>
          <w:tcPr>
            <w:tcW w:w="538" w:type="dxa"/>
            <w:shd w:val="clear" w:color="auto" w:fill="auto"/>
            <w:vAlign w:val="center"/>
            <w:hideMark/>
          </w:tcPr>
          <w:p w14:paraId="695D6AAB"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46</w:t>
            </w:r>
          </w:p>
        </w:tc>
        <w:tc>
          <w:tcPr>
            <w:tcW w:w="3543" w:type="dxa"/>
            <w:shd w:val="clear" w:color="auto" w:fill="auto"/>
            <w:vAlign w:val="center"/>
            <w:hideMark/>
          </w:tcPr>
          <w:p w14:paraId="3FD1FFB5"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Perno hexagonal grado 5, diámetro 5/8 ", largo 5 cm. Más tuerca hexagonal grado 5, más arandela plana, más arandela de presión.  Acero medio carbono. Templado y revenido. Terminación negra</w:t>
            </w:r>
          </w:p>
        </w:tc>
        <w:tc>
          <w:tcPr>
            <w:tcW w:w="2570" w:type="dxa"/>
            <w:shd w:val="clear" w:color="auto" w:fill="auto"/>
            <w:noWrap/>
            <w:vAlign w:val="bottom"/>
            <w:hideMark/>
          </w:tcPr>
          <w:p w14:paraId="764B9792" w14:textId="36DBCBBA" w:rsidR="00C50ADA" w:rsidRPr="00C20650" w:rsidRDefault="00C50ADA" w:rsidP="00631624">
            <w:pPr>
              <w:rPr>
                <w:rFonts w:ascii="Calibri" w:hAnsi="Calibri"/>
                <w:color w:val="000000"/>
                <w:sz w:val="18"/>
                <w:szCs w:val="18"/>
              </w:rPr>
            </w:pPr>
            <w:r w:rsidRPr="00C20650">
              <w:rPr>
                <w:rFonts w:ascii="Calibri" w:hAnsi="Calibri"/>
                <w:noProof/>
                <w:color w:val="000000"/>
                <w:sz w:val="18"/>
                <w:szCs w:val="18"/>
                <w:lang w:val="es-BO" w:eastAsia="es-BO"/>
              </w:rPr>
              <w:drawing>
                <wp:anchor distT="0" distB="0" distL="114300" distR="114300" simplePos="0" relativeHeight="251740160" behindDoc="0" locked="0" layoutInCell="1" allowOverlap="1" wp14:anchorId="4972B9D7" wp14:editId="268E2986">
                  <wp:simplePos x="0" y="0"/>
                  <wp:positionH relativeFrom="column">
                    <wp:posOffset>19685</wp:posOffset>
                  </wp:positionH>
                  <wp:positionV relativeFrom="paragraph">
                    <wp:posOffset>226060</wp:posOffset>
                  </wp:positionV>
                  <wp:extent cx="1466850" cy="292100"/>
                  <wp:effectExtent l="0" t="0" r="0" b="0"/>
                  <wp:wrapNone/>
                  <wp:docPr id="27" name="Imagen 27"/>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7552" cy="35242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276" w:type="dxa"/>
            <w:shd w:val="clear" w:color="auto" w:fill="auto"/>
            <w:noWrap/>
            <w:vAlign w:val="center"/>
            <w:hideMark/>
          </w:tcPr>
          <w:p w14:paraId="4D02AD8E"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Juego</w:t>
            </w:r>
          </w:p>
        </w:tc>
        <w:tc>
          <w:tcPr>
            <w:tcW w:w="992" w:type="dxa"/>
            <w:shd w:val="clear" w:color="auto" w:fill="auto"/>
            <w:noWrap/>
            <w:vAlign w:val="center"/>
            <w:hideMark/>
          </w:tcPr>
          <w:p w14:paraId="7AC9019D"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60</w:t>
            </w:r>
          </w:p>
        </w:tc>
      </w:tr>
      <w:tr w:rsidR="00C50ADA" w:rsidRPr="00C20650" w14:paraId="57B2019F" w14:textId="77777777" w:rsidTr="00C50ADA">
        <w:trPr>
          <w:trHeight w:val="1200"/>
          <w:jc w:val="center"/>
        </w:trPr>
        <w:tc>
          <w:tcPr>
            <w:tcW w:w="538" w:type="dxa"/>
            <w:shd w:val="clear" w:color="auto" w:fill="auto"/>
            <w:vAlign w:val="center"/>
            <w:hideMark/>
          </w:tcPr>
          <w:p w14:paraId="003A1AF1"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lastRenderedPageBreak/>
              <w:t>47</w:t>
            </w:r>
          </w:p>
        </w:tc>
        <w:tc>
          <w:tcPr>
            <w:tcW w:w="3543" w:type="dxa"/>
            <w:shd w:val="clear" w:color="auto" w:fill="auto"/>
            <w:vAlign w:val="center"/>
            <w:hideMark/>
          </w:tcPr>
          <w:p w14:paraId="5028340A"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Perno hexagonal grado 5, diámetro 5/8 ", largo 10 cm. Más tuerca hexagonal grado 5, más arandela plana, más arandela de presión.  Acero medio carbono. Templado y revenido. Terminación negra</w:t>
            </w:r>
          </w:p>
        </w:tc>
        <w:tc>
          <w:tcPr>
            <w:tcW w:w="2570" w:type="dxa"/>
            <w:shd w:val="clear" w:color="auto" w:fill="auto"/>
            <w:noWrap/>
            <w:vAlign w:val="bottom"/>
            <w:hideMark/>
          </w:tcPr>
          <w:p w14:paraId="31614F15" w14:textId="4AF12A12" w:rsidR="00C50ADA" w:rsidRPr="00C20650" w:rsidRDefault="00C50ADA" w:rsidP="00631624">
            <w:pPr>
              <w:rPr>
                <w:rFonts w:ascii="Calibri" w:hAnsi="Calibri"/>
                <w:color w:val="000000"/>
                <w:sz w:val="18"/>
                <w:szCs w:val="18"/>
              </w:rPr>
            </w:pPr>
            <w:r w:rsidRPr="0088601C">
              <w:rPr>
                <w:rFonts w:ascii="Calibri" w:hAnsi="Calibri"/>
                <w:noProof/>
                <w:color w:val="000000"/>
                <w:sz w:val="18"/>
                <w:szCs w:val="18"/>
                <w:lang w:val="es-BO" w:eastAsia="es-BO"/>
              </w:rPr>
              <w:drawing>
                <wp:anchor distT="0" distB="0" distL="114300" distR="114300" simplePos="0" relativeHeight="251741184" behindDoc="0" locked="0" layoutInCell="1" allowOverlap="1" wp14:anchorId="515050FC" wp14:editId="3AAAF120">
                  <wp:simplePos x="0" y="0"/>
                  <wp:positionH relativeFrom="column">
                    <wp:posOffset>15240</wp:posOffset>
                  </wp:positionH>
                  <wp:positionV relativeFrom="paragraph">
                    <wp:posOffset>223520</wp:posOffset>
                  </wp:positionV>
                  <wp:extent cx="1466850" cy="292100"/>
                  <wp:effectExtent l="0" t="0" r="0" b="0"/>
                  <wp:wrapNone/>
                  <wp:docPr id="26" name="Imagen 26"/>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7552" cy="35242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276" w:type="dxa"/>
            <w:shd w:val="clear" w:color="auto" w:fill="auto"/>
            <w:noWrap/>
            <w:vAlign w:val="center"/>
            <w:hideMark/>
          </w:tcPr>
          <w:p w14:paraId="7D23AC9F"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Juego</w:t>
            </w:r>
          </w:p>
        </w:tc>
        <w:tc>
          <w:tcPr>
            <w:tcW w:w="992" w:type="dxa"/>
            <w:shd w:val="clear" w:color="auto" w:fill="auto"/>
            <w:noWrap/>
            <w:vAlign w:val="center"/>
            <w:hideMark/>
          </w:tcPr>
          <w:p w14:paraId="5CA2415A"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60</w:t>
            </w:r>
          </w:p>
        </w:tc>
      </w:tr>
      <w:tr w:rsidR="00C50ADA" w:rsidRPr="00C20650" w14:paraId="4AB36C30" w14:textId="77777777" w:rsidTr="00C50ADA">
        <w:trPr>
          <w:trHeight w:val="1200"/>
          <w:jc w:val="center"/>
        </w:trPr>
        <w:tc>
          <w:tcPr>
            <w:tcW w:w="538" w:type="dxa"/>
            <w:shd w:val="clear" w:color="auto" w:fill="auto"/>
            <w:vAlign w:val="center"/>
            <w:hideMark/>
          </w:tcPr>
          <w:p w14:paraId="6D45ABE2"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48</w:t>
            </w:r>
          </w:p>
        </w:tc>
        <w:tc>
          <w:tcPr>
            <w:tcW w:w="3543" w:type="dxa"/>
            <w:shd w:val="clear" w:color="auto" w:fill="auto"/>
            <w:vAlign w:val="center"/>
            <w:hideMark/>
          </w:tcPr>
          <w:p w14:paraId="24DFEB66"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Perno hexagonal grado 5, diámetro 1/2", largo 8 cm. Más tuerca hexagonal grado 5, más arandela plana, más arandela de presión.  Acero medio carbono. Templado y revenido. Terminación negra</w:t>
            </w:r>
          </w:p>
        </w:tc>
        <w:tc>
          <w:tcPr>
            <w:tcW w:w="2570" w:type="dxa"/>
            <w:shd w:val="clear" w:color="auto" w:fill="auto"/>
            <w:noWrap/>
            <w:vAlign w:val="bottom"/>
            <w:hideMark/>
          </w:tcPr>
          <w:p w14:paraId="3D5669EB" w14:textId="38E58CF0" w:rsidR="00C50ADA" w:rsidRPr="00C20650" w:rsidRDefault="00C50ADA" w:rsidP="00631624">
            <w:pPr>
              <w:rPr>
                <w:rFonts w:ascii="Calibri" w:hAnsi="Calibri"/>
                <w:color w:val="000000"/>
                <w:sz w:val="18"/>
                <w:szCs w:val="18"/>
              </w:rPr>
            </w:pPr>
            <w:r>
              <w:rPr>
                <w:rFonts w:ascii="Calibri" w:hAnsi="Calibri"/>
                <w:noProof/>
                <w:color w:val="000000"/>
                <w:sz w:val="18"/>
                <w:szCs w:val="18"/>
                <w:lang w:val="es-BO" w:eastAsia="es-BO"/>
              </w:rPr>
              <w:drawing>
                <wp:anchor distT="0" distB="0" distL="114300" distR="114300" simplePos="0" relativeHeight="251742208" behindDoc="0" locked="0" layoutInCell="1" allowOverlap="1" wp14:anchorId="113FB242" wp14:editId="5AC4545E">
                  <wp:simplePos x="0" y="0"/>
                  <wp:positionH relativeFrom="column">
                    <wp:posOffset>30480</wp:posOffset>
                  </wp:positionH>
                  <wp:positionV relativeFrom="paragraph">
                    <wp:posOffset>121285</wp:posOffset>
                  </wp:positionV>
                  <wp:extent cx="1466850" cy="292100"/>
                  <wp:effectExtent l="0" t="0" r="0" b="0"/>
                  <wp:wrapNone/>
                  <wp:docPr id="25" name="Imagen 25"/>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7552" cy="35242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276" w:type="dxa"/>
            <w:shd w:val="clear" w:color="auto" w:fill="auto"/>
            <w:noWrap/>
            <w:vAlign w:val="center"/>
            <w:hideMark/>
          </w:tcPr>
          <w:p w14:paraId="372A2940"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Juego</w:t>
            </w:r>
          </w:p>
        </w:tc>
        <w:tc>
          <w:tcPr>
            <w:tcW w:w="992" w:type="dxa"/>
            <w:shd w:val="clear" w:color="auto" w:fill="auto"/>
            <w:noWrap/>
            <w:vAlign w:val="center"/>
            <w:hideMark/>
          </w:tcPr>
          <w:p w14:paraId="677D3DA9"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60</w:t>
            </w:r>
          </w:p>
        </w:tc>
      </w:tr>
      <w:tr w:rsidR="00C50ADA" w:rsidRPr="00C20650" w14:paraId="7533AEF2" w14:textId="77777777" w:rsidTr="00C50ADA">
        <w:trPr>
          <w:trHeight w:val="1200"/>
          <w:jc w:val="center"/>
        </w:trPr>
        <w:tc>
          <w:tcPr>
            <w:tcW w:w="538" w:type="dxa"/>
            <w:shd w:val="clear" w:color="auto" w:fill="auto"/>
            <w:vAlign w:val="center"/>
            <w:hideMark/>
          </w:tcPr>
          <w:p w14:paraId="1CA8BFF3"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49</w:t>
            </w:r>
          </w:p>
        </w:tc>
        <w:tc>
          <w:tcPr>
            <w:tcW w:w="3543" w:type="dxa"/>
            <w:shd w:val="clear" w:color="auto" w:fill="auto"/>
            <w:vAlign w:val="center"/>
            <w:hideMark/>
          </w:tcPr>
          <w:p w14:paraId="10D89630"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Perno hexagonal grado 8, diámetro 5/8 ", largo 5 cm. Más tuerca hexagonal grado 8, más arandela plana, más arandela de presión.  Acero medio carbono. Templado y revenido. Terminación negra</w:t>
            </w:r>
          </w:p>
        </w:tc>
        <w:tc>
          <w:tcPr>
            <w:tcW w:w="2570" w:type="dxa"/>
            <w:shd w:val="clear" w:color="auto" w:fill="auto"/>
            <w:noWrap/>
            <w:vAlign w:val="bottom"/>
            <w:hideMark/>
          </w:tcPr>
          <w:p w14:paraId="600658CC" w14:textId="69438BDF" w:rsidR="00C50ADA" w:rsidRPr="00C20650" w:rsidRDefault="00C50ADA" w:rsidP="00631624">
            <w:pPr>
              <w:rPr>
                <w:rFonts w:ascii="Calibri" w:hAnsi="Calibri"/>
                <w:color w:val="000000"/>
                <w:sz w:val="18"/>
                <w:szCs w:val="18"/>
              </w:rPr>
            </w:pPr>
            <w:r>
              <w:rPr>
                <w:rFonts w:ascii="Calibri" w:hAnsi="Calibri"/>
                <w:noProof/>
                <w:color w:val="000000"/>
                <w:sz w:val="18"/>
                <w:szCs w:val="18"/>
                <w:lang w:val="es-BO" w:eastAsia="es-BO"/>
              </w:rPr>
              <w:drawing>
                <wp:anchor distT="0" distB="0" distL="114300" distR="114300" simplePos="0" relativeHeight="251743232" behindDoc="0" locked="0" layoutInCell="1" allowOverlap="1" wp14:anchorId="53A6583B" wp14:editId="053BFC1D">
                  <wp:simplePos x="0" y="0"/>
                  <wp:positionH relativeFrom="column">
                    <wp:posOffset>-1905</wp:posOffset>
                  </wp:positionH>
                  <wp:positionV relativeFrom="paragraph">
                    <wp:posOffset>241935</wp:posOffset>
                  </wp:positionV>
                  <wp:extent cx="1466850" cy="292100"/>
                  <wp:effectExtent l="0" t="0" r="0" b="0"/>
                  <wp:wrapNone/>
                  <wp:docPr id="24" name="Imagen 24"/>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7552" cy="35242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276" w:type="dxa"/>
            <w:shd w:val="clear" w:color="auto" w:fill="auto"/>
            <w:noWrap/>
            <w:vAlign w:val="center"/>
            <w:hideMark/>
          </w:tcPr>
          <w:p w14:paraId="6E896E23"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Juego</w:t>
            </w:r>
          </w:p>
        </w:tc>
        <w:tc>
          <w:tcPr>
            <w:tcW w:w="992" w:type="dxa"/>
            <w:shd w:val="clear" w:color="auto" w:fill="auto"/>
            <w:noWrap/>
            <w:vAlign w:val="center"/>
            <w:hideMark/>
          </w:tcPr>
          <w:p w14:paraId="2953215D"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60</w:t>
            </w:r>
          </w:p>
        </w:tc>
      </w:tr>
      <w:tr w:rsidR="00C50ADA" w:rsidRPr="00C20650" w14:paraId="4AEDEAA5" w14:textId="77777777" w:rsidTr="00C50ADA">
        <w:trPr>
          <w:trHeight w:val="1200"/>
          <w:jc w:val="center"/>
        </w:trPr>
        <w:tc>
          <w:tcPr>
            <w:tcW w:w="538" w:type="dxa"/>
            <w:shd w:val="clear" w:color="auto" w:fill="auto"/>
            <w:vAlign w:val="center"/>
            <w:hideMark/>
          </w:tcPr>
          <w:p w14:paraId="4794EB33"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50</w:t>
            </w:r>
          </w:p>
        </w:tc>
        <w:tc>
          <w:tcPr>
            <w:tcW w:w="3543" w:type="dxa"/>
            <w:shd w:val="clear" w:color="auto" w:fill="auto"/>
            <w:vAlign w:val="center"/>
            <w:hideMark/>
          </w:tcPr>
          <w:p w14:paraId="370FDC65"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Perno hexagonal grado 8, diámetro 5/8 ", largo 10 cm. Más tuerca hexagonal grado 8, más arandela plana, más arandela de presión.  Acero medio carbono. Templado y revenido. Terminación negra</w:t>
            </w:r>
          </w:p>
        </w:tc>
        <w:tc>
          <w:tcPr>
            <w:tcW w:w="2570" w:type="dxa"/>
            <w:shd w:val="clear" w:color="auto" w:fill="auto"/>
            <w:noWrap/>
            <w:vAlign w:val="bottom"/>
            <w:hideMark/>
          </w:tcPr>
          <w:p w14:paraId="7686D280" w14:textId="4EFD103E" w:rsidR="00C50ADA" w:rsidRPr="00C20650" w:rsidRDefault="00C50ADA" w:rsidP="00631624">
            <w:pPr>
              <w:rPr>
                <w:rFonts w:ascii="Calibri" w:hAnsi="Calibri"/>
                <w:color w:val="000000"/>
                <w:sz w:val="18"/>
                <w:szCs w:val="18"/>
              </w:rPr>
            </w:pPr>
            <w:r>
              <w:rPr>
                <w:rFonts w:ascii="Calibri" w:hAnsi="Calibri"/>
                <w:noProof/>
                <w:color w:val="000000"/>
                <w:sz w:val="18"/>
                <w:szCs w:val="18"/>
                <w:lang w:val="es-BO" w:eastAsia="es-BO"/>
              </w:rPr>
              <w:drawing>
                <wp:anchor distT="0" distB="0" distL="114300" distR="114300" simplePos="0" relativeHeight="251744256" behindDoc="0" locked="0" layoutInCell="1" allowOverlap="1" wp14:anchorId="2F93A980" wp14:editId="7608E9C5">
                  <wp:simplePos x="0" y="0"/>
                  <wp:positionH relativeFrom="column">
                    <wp:posOffset>59690</wp:posOffset>
                  </wp:positionH>
                  <wp:positionV relativeFrom="paragraph">
                    <wp:posOffset>231775</wp:posOffset>
                  </wp:positionV>
                  <wp:extent cx="1466850" cy="292100"/>
                  <wp:effectExtent l="0" t="0" r="0" b="0"/>
                  <wp:wrapNone/>
                  <wp:docPr id="23" name="Imagen 23"/>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7552" cy="35242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276" w:type="dxa"/>
            <w:shd w:val="clear" w:color="auto" w:fill="auto"/>
            <w:noWrap/>
            <w:vAlign w:val="center"/>
            <w:hideMark/>
          </w:tcPr>
          <w:p w14:paraId="2D46611A"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Juego</w:t>
            </w:r>
          </w:p>
        </w:tc>
        <w:tc>
          <w:tcPr>
            <w:tcW w:w="992" w:type="dxa"/>
            <w:shd w:val="clear" w:color="auto" w:fill="auto"/>
            <w:noWrap/>
            <w:vAlign w:val="center"/>
            <w:hideMark/>
          </w:tcPr>
          <w:p w14:paraId="0007EBCE"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60</w:t>
            </w:r>
          </w:p>
        </w:tc>
      </w:tr>
      <w:tr w:rsidR="00C50ADA" w:rsidRPr="00C20650" w14:paraId="452FFBBB" w14:textId="77777777" w:rsidTr="00C50ADA">
        <w:trPr>
          <w:trHeight w:val="1200"/>
          <w:jc w:val="center"/>
        </w:trPr>
        <w:tc>
          <w:tcPr>
            <w:tcW w:w="538" w:type="dxa"/>
            <w:shd w:val="clear" w:color="auto" w:fill="auto"/>
            <w:vAlign w:val="center"/>
            <w:hideMark/>
          </w:tcPr>
          <w:p w14:paraId="1A04520F"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51</w:t>
            </w:r>
          </w:p>
        </w:tc>
        <w:tc>
          <w:tcPr>
            <w:tcW w:w="3543" w:type="dxa"/>
            <w:shd w:val="clear" w:color="auto" w:fill="auto"/>
            <w:vAlign w:val="center"/>
            <w:hideMark/>
          </w:tcPr>
          <w:p w14:paraId="32CCB895" w14:textId="77777777" w:rsidR="00C50ADA" w:rsidRPr="00C20650" w:rsidRDefault="00C50ADA" w:rsidP="00631624">
            <w:pPr>
              <w:rPr>
                <w:rFonts w:ascii="Calibri" w:hAnsi="Calibri"/>
                <w:color w:val="000000"/>
                <w:sz w:val="18"/>
                <w:szCs w:val="18"/>
              </w:rPr>
            </w:pPr>
            <w:r w:rsidRPr="00C20650">
              <w:rPr>
                <w:rFonts w:ascii="Calibri" w:hAnsi="Calibri"/>
                <w:color w:val="000000"/>
                <w:sz w:val="18"/>
                <w:szCs w:val="18"/>
              </w:rPr>
              <w:t>Perno hexagonal grado 8, diámetro 1/2", largo 8 cm. Más tuerca hexagonal grado 8, más arandela plana, más arandela de presión.  Acero medio carbono. Templado y revenido. Terminación negra</w:t>
            </w:r>
          </w:p>
        </w:tc>
        <w:tc>
          <w:tcPr>
            <w:tcW w:w="2570" w:type="dxa"/>
            <w:shd w:val="clear" w:color="auto" w:fill="auto"/>
            <w:noWrap/>
            <w:vAlign w:val="bottom"/>
            <w:hideMark/>
          </w:tcPr>
          <w:p w14:paraId="72D1E945" w14:textId="37A28BE0" w:rsidR="00C50ADA" w:rsidRPr="00C20650" w:rsidRDefault="00C50ADA" w:rsidP="00631624">
            <w:pPr>
              <w:rPr>
                <w:rFonts w:ascii="Calibri" w:hAnsi="Calibri"/>
                <w:color w:val="000000"/>
                <w:sz w:val="18"/>
                <w:szCs w:val="18"/>
              </w:rPr>
            </w:pPr>
            <w:r>
              <w:rPr>
                <w:rFonts w:ascii="Calibri" w:hAnsi="Calibri"/>
                <w:noProof/>
                <w:color w:val="000000"/>
                <w:sz w:val="18"/>
                <w:szCs w:val="18"/>
                <w:lang w:val="es-BO" w:eastAsia="es-BO"/>
              </w:rPr>
              <w:drawing>
                <wp:anchor distT="0" distB="0" distL="114300" distR="114300" simplePos="0" relativeHeight="251745280" behindDoc="0" locked="0" layoutInCell="1" allowOverlap="1" wp14:anchorId="4EDA53B7" wp14:editId="4C67728E">
                  <wp:simplePos x="0" y="0"/>
                  <wp:positionH relativeFrom="column">
                    <wp:posOffset>15240</wp:posOffset>
                  </wp:positionH>
                  <wp:positionV relativeFrom="paragraph">
                    <wp:posOffset>168910</wp:posOffset>
                  </wp:positionV>
                  <wp:extent cx="1466850" cy="292100"/>
                  <wp:effectExtent l="0" t="0" r="0" b="0"/>
                  <wp:wrapNone/>
                  <wp:docPr id="22" name="Imagen 22"/>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7552" cy="35242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276" w:type="dxa"/>
            <w:shd w:val="clear" w:color="auto" w:fill="auto"/>
            <w:noWrap/>
            <w:vAlign w:val="center"/>
            <w:hideMark/>
          </w:tcPr>
          <w:p w14:paraId="79EEDE4B"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Juego</w:t>
            </w:r>
          </w:p>
        </w:tc>
        <w:tc>
          <w:tcPr>
            <w:tcW w:w="992" w:type="dxa"/>
            <w:shd w:val="clear" w:color="auto" w:fill="auto"/>
            <w:noWrap/>
            <w:vAlign w:val="center"/>
            <w:hideMark/>
          </w:tcPr>
          <w:p w14:paraId="5BD2E88B" w14:textId="77777777" w:rsidR="00C50ADA" w:rsidRPr="00C20650" w:rsidRDefault="00C50ADA" w:rsidP="00631624">
            <w:pPr>
              <w:jc w:val="center"/>
              <w:rPr>
                <w:rFonts w:ascii="Calibri" w:hAnsi="Calibri"/>
                <w:color w:val="000000"/>
                <w:sz w:val="18"/>
                <w:szCs w:val="18"/>
              </w:rPr>
            </w:pPr>
            <w:r w:rsidRPr="00C20650">
              <w:rPr>
                <w:rFonts w:ascii="Calibri" w:hAnsi="Calibri"/>
                <w:color w:val="000000"/>
                <w:sz w:val="18"/>
                <w:szCs w:val="18"/>
              </w:rPr>
              <w:t>60</w:t>
            </w:r>
          </w:p>
        </w:tc>
      </w:tr>
    </w:tbl>
    <w:p w14:paraId="5CD9099A" w14:textId="77777777" w:rsidR="00C50ADA" w:rsidRPr="00FD291B" w:rsidRDefault="00C50ADA" w:rsidP="00C50ADA">
      <w:pPr>
        <w:jc w:val="center"/>
        <w:rPr>
          <w:rFonts w:ascii="Verdana" w:hAnsi="Verdana" w:cs="Calibri"/>
          <w:b/>
          <w:sz w:val="18"/>
          <w:szCs w:val="18"/>
        </w:rPr>
      </w:pPr>
    </w:p>
    <w:p w14:paraId="0D523C87" w14:textId="77777777" w:rsidR="00C50ADA" w:rsidRPr="00FD291B" w:rsidRDefault="00C50ADA" w:rsidP="00C50ADA">
      <w:pPr>
        <w:rPr>
          <w:rFonts w:ascii="Verdana" w:hAnsi="Verdana" w:cs="Calibri"/>
          <w:b/>
          <w:sz w:val="18"/>
          <w:szCs w:val="18"/>
        </w:rPr>
      </w:pPr>
    </w:p>
    <w:p w14:paraId="26E8C9E2" w14:textId="77777777" w:rsidR="00C50ADA" w:rsidRDefault="00C50ADA" w:rsidP="00C50ADA">
      <w:pPr>
        <w:rPr>
          <w:rFonts w:ascii="Verdana" w:hAnsi="Verdana" w:cs="Calibri"/>
          <w:b/>
          <w:sz w:val="18"/>
          <w:szCs w:val="18"/>
        </w:rPr>
      </w:pPr>
    </w:p>
    <w:p w14:paraId="4B95977A" w14:textId="77777777" w:rsidR="00C50ADA" w:rsidRDefault="00C50ADA" w:rsidP="00C50ADA">
      <w:pPr>
        <w:jc w:val="both"/>
        <w:rPr>
          <w:rFonts w:ascii="Verdana" w:hAnsi="Verdana" w:cs="Verdana"/>
          <w:bCs/>
          <w:color w:val="000000"/>
          <w:sz w:val="18"/>
          <w:szCs w:val="18"/>
        </w:rPr>
      </w:pPr>
      <w:r>
        <w:rPr>
          <w:rFonts w:ascii="Verdana" w:hAnsi="Verdana" w:cs="Verdana"/>
          <w:bCs/>
          <w:color w:val="000000"/>
          <w:sz w:val="18"/>
          <w:szCs w:val="18"/>
        </w:rPr>
        <w:br w:type="page"/>
      </w:r>
    </w:p>
    <w:p w14:paraId="44E0FBE3" w14:textId="77777777" w:rsidR="00C50ADA" w:rsidRDefault="00C50ADA" w:rsidP="00C50ADA">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lastRenderedPageBreak/>
        <w:t>CARACTERÍSTICAS DEL REQUERIMIENTO (Sujeto a Evaluación)</w:t>
      </w:r>
    </w:p>
    <w:p w14:paraId="062C01C5" w14:textId="77777777" w:rsidR="00C50ADA" w:rsidRPr="00FD291B" w:rsidRDefault="00C50ADA" w:rsidP="00C50ADA">
      <w:pPr>
        <w:pStyle w:val="Prrafodelista"/>
        <w:ind w:left="567"/>
        <w:contextualSpacing/>
        <w:jc w:val="both"/>
        <w:rPr>
          <w:rFonts w:ascii="Verdana" w:hAnsi="Verdana" w:cs="Calibri"/>
          <w:b/>
          <w:bCs/>
          <w:sz w:val="18"/>
          <w:szCs w:val="18"/>
          <w:lang w:eastAsia="es-BO"/>
        </w:rPr>
      </w:pPr>
    </w:p>
    <w:p w14:paraId="614C8EEC" w14:textId="77777777" w:rsidR="00C50ADA" w:rsidRPr="00966109" w:rsidRDefault="00C50ADA" w:rsidP="00C50ADA">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50ADA" w:rsidRPr="00FD291B" w14:paraId="02D02EE7" w14:textId="77777777" w:rsidTr="00631624">
        <w:trPr>
          <w:trHeight w:val="376"/>
        </w:trPr>
        <w:tc>
          <w:tcPr>
            <w:tcW w:w="9603" w:type="dxa"/>
            <w:shd w:val="clear" w:color="auto" w:fill="B8CCE4"/>
            <w:vAlign w:val="center"/>
          </w:tcPr>
          <w:p w14:paraId="5113E1F4" w14:textId="77777777" w:rsidR="00C50ADA" w:rsidRPr="00FD291B" w:rsidRDefault="00C50ADA" w:rsidP="00631624">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C50ADA" w:rsidRPr="00FD291B" w14:paraId="48FA64F8" w14:textId="77777777" w:rsidTr="00C50ADA">
        <w:trPr>
          <w:trHeight w:val="5229"/>
        </w:trPr>
        <w:tc>
          <w:tcPr>
            <w:tcW w:w="9603" w:type="dxa"/>
            <w:shd w:val="clear" w:color="auto" w:fill="auto"/>
            <w:vAlign w:val="center"/>
          </w:tcPr>
          <w:p w14:paraId="07A3FE8E" w14:textId="77777777" w:rsidR="00C50ADA" w:rsidRDefault="00C50ADA" w:rsidP="00631624">
            <w:pPr>
              <w:pStyle w:val="Prrafodelista"/>
              <w:autoSpaceDE w:val="0"/>
              <w:autoSpaceDN w:val="0"/>
              <w:adjustRightInd w:val="0"/>
              <w:ind w:left="0"/>
              <w:contextualSpacing/>
              <w:jc w:val="center"/>
              <w:rPr>
                <w:rFonts w:ascii="Verdana" w:hAnsi="Verdana" w:cs="Calibri"/>
                <w:sz w:val="18"/>
                <w:szCs w:val="18"/>
                <w:lang w:eastAsia="es-BO"/>
              </w:rPr>
            </w:pPr>
          </w:p>
          <w:p w14:paraId="39694EA0" w14:textId="77777777" w:rsidR="00C50ADA" w:rsidRDefault="00C50ADA" w:rsidP="0063162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Las características específicas de los bienes requeridos se describen a continuación.</w:t>
            </w:r>
          </w:p>
          <w:p w14:paraId="17FA3413" w14:textId="77777777" w:rsidR="00C50ADA" w:rsidRDefault="00C50ADA" w:rsidP="00631624">
            <w:pPr>
              <w:pStyle w:val="Prrafodelista"/>
              <w:autoSpaceDE w:val="0"/>
              <w:autoSpaceDN w:val="0"/>
              <w:adjustRightInd w:val="0"/>
              <w:ind w:left="0"/>
              <w:contextualSpacing/>
              <w:jc w:val="center"/>
              <w:rPr>
                <w:rFonts w:ascii="Verdana" w:hAnsi="Verdana" w:cs="Calibri"/>
                <w:sz w:val="18"/>
                <w:szCs w:val="18"/>
                <w:lang w:eastAsia="es-BO"/>
              </w:rPr>
            </w:pPr>
          </w:p>
          <w:tbl>
            <w:tblPr>
              <w:tblW w:w="8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8"/>
              <w:gridCol w:w="3342"/>
              <w:gridCol w:w="2552"/>
              <w:gridCol w:w="1134"/>
              <w:gridCol w:w="992"/>
            </w:tblGrid>
            <w:tr w:rsidR="00C50ADA" w:rsidRPr="00222689" w14:paraId="3CA34A9D" w14:textId="77777777" w:rsidTr="00C50ADA">
              <w:trPr>
                <w:trHeight w:val="780"/>
                <w:tblHeader/>
                <w:jc w:val="center"/>
              </w:trPr>
              <w:tc>
                <w:tcPr>
                  <w:tcW w:w="538" w:type="dxa"/>
                  <w:shd w:val="clear" w:color="000000" w:fill="B8CCE4"/>
                  <w:vAlign w:val="center"/>
                  <w:hideMark/>
                </w:tcPr>
                <w:p w14:paraId="15DBD0DD" w14:textId="77777777" w:rsidR="00C50ADA" w:rsidRPr="00222689" w:rsidRDefault="00C50ADA" w:rsidP="00631624">
                  <w:pPr>
                    <w:jc w:val="center"/>
                    <w:rPr>
                      <w:rFonts w:ascii="Calibri" w:hAnsi="Calibri"/>
                      <w:b/>
                      <w:bCs/>
                      <w:color w:val="000000"/>
                      <w:sz w:val="18"/>
                      <w:szCs w:val="18"/>
                    </w:rPr>
                  </w:pPr>
                  <w:r w:rsidRPr="00222689">
                    <w:rPr>
                      <w:rFonts w:ascii="Calibri" w:hAnsi="Calibri"/>
                      <w:b/>
                      <w:bCs/>
                      <w:color w:val="000000"/>
                      <w:sz w:val="18"/>
                      <w:szCs w:val="18"/>
                    </w:rPr>
                    <w:t>N° ÍTEM</w:t>
                  </w:r>
                </w:p>
              </w:tc>
              <w:tc>
                <w:tcPr>
                  <w:tcW w:w="3342" w:type="dxa"/>
                  <w:shd w:val="clear" w:color="000000" w:fill="B8CCE4"/>
                  <w:vAlign w:val="center"/>
                  <w:hideMark/>
                </w:tcPr>
                <w:p w14:paraId="2CE85F11" w14:textId="77777777" w:rsidR="00C50ADA" w:rsidRPr="00222689" w:rsidRDefault="00C50ADA" w:rsidP="00631624">
                  <w:pPr>
                    <w:jc w:val="center"/>
                    <w:rPr>
                      <w:rFonts w:ascii="Calibri" w:hAnsi="Calibri"/>
                      <w:b/>
                      <w:bCs/>
                      <w:color w:val="000000"/>
                      <w:sz w:val="18"/>
                      <w:szCs w:val="18"/>
                    </w:rPr>
                  </w:pPr>
                  <w:r w:rsidRPr="00222689">
                    <w:rPr>
                      <w:rFonts w:ascii="Calibri" w:hAnsi="Calibri"/>
                      <w:b/>
                      <w:bCs/>
                      <w:color w:val="000000"/>
                      <w:sz w:val="18"/>
                      <w:szCs w:val="18"/>
                    </w:rPr>
                    <w:t>DESCRIPCIÓN DETALLADA DEL BIEN</w:t>
                  </w:r>
                </w:p>
              </w:tc>
              <w:tc>
                <w:tcPr>
                  <w:tcW w:w="2552" w:type="dxa"/>
                  <w:shd w:val="clear" w:color="000000" w:fill="B8CCE4"/>
                  <w:vAlign w:val="center"/>
                  <w:hideMark/>
                </w:tcPr>
                <w:p w14:paraId="6993CC2A" w14:textId="77777777" w:rsidR="00C50ADA" w:rsidRPr="00222689" w:rsidRDefault="00C50ADA" w:rsidP="00631624">
                  <w:pPr>
                    <w:jc w:val="center"/>
                    <w:rPr>
                      <w:rFonts w:ascii="Calibri" w:hAnsi="Calibri"/>
                      <w:b/>
                      <w:bCs/>
                      <w:color w:val="000000"/>
                      <w:sz w:val="18"/>
                      <w:szCs w:val="18"/>
                    </w:rPr>
                  </w:pPr>
                  <w:r w:rsidRPr="00222689">
                    <w:rPr>
                      <w:rFonts w:ascii="Calibri" w:hAnsi="Calibri"/>
                      <w:b/>
                      <w:bCs/>
                      <w:color w:val="000000"/>
                      <w:sz w:val="18"/>
                      <w:szCs w:val="18"/>
                    </w:rPr>
                    <w:t xml:space="preserve">OBSERVACIONES </w:t>
                  </w:r>
                </w:p>
              </w:tc>
              <w:tc>
                <w:tcPr>
                  <w:tcW w:w="1134" w:type="dxa"/>
                  <w:shd w:val="clear" w:color="000000" w:fill="B8CCE4"/>
                  <w:vAlign w:val="center"/>
                  <w:hideMark/>
                </w:tcPr>
                <w:p w14:paraId="660C61EA" w14:textId="77777777" w:rsidR="00C50ADA" w:rsidRPr="00222689" w:rsidRDefault="00C50ADA" w:rsidP="00631624">
                  <w:pPr>
                    <w:jc w:val="center"/>
                    <w:rPr>
                      <w:rFonts w:ascii="Calibri" w:hAnsi="Calibri"/>
                      <w:b/>
                      <w:bCs/>
                      <w:color w:val="000000"/>
                      <w:sz w:val="18"/>
                      <w:szCs w:val="18"/>
                    </w:rPr>
                  </w:pPr>
                  <w:r w:rsidRPr="00222689">
                    <w:rPr>
                      <w:rFonts w:ascii="Calibri" w:hAnsi="Calibri"/>
                      <w:b/>
                      <w:bCs/>
                      <w:color w:val="000000"/>
                      <w:sz w:val="18"/>
                      <w:szCs w:val="18"/>
                    </w:rPr>
                    <w:t>UNIDAD DE MEDIDA</w:t>
                  </w:r>
                </w:p>
              </w:tc>
              <w:tc>
                <w:tcPr>
                  <w:tcW w:w="992" w:type="dxa"/>
                  <w:shd w:val="clear" w:color="000000" w:fill="B8CCE4"/>
                  <w:noWrap/>
                  <w:vAlign w:val="center"/>
                  <w:hideMark/>
                </w:tcPr>
                <w:p w14:paraId="0415351D" w14:textId="77777777" w:rsidR="00C50ADA" w:rsidRPr="00222689" w:rsidRDefault="00C50ADA" w:rsidP="00631624">
                  <w:pPr>
                    <w:jc w:val="center"/>
                    <w:rPr>
                      <w:rFonts w:ascii="Calibri" w:hAnsi="Calibri"/>
                      <w:b/>
                      <w:bCs/>
                      <w:color w:val="000000"/>
                      <w:sz w:val="18"/>
                      <w:szCs w:val="18"/>
                    </w:rPr>
                  </w:pPr>
                  <w:r w:rsidRPr="00222689">
                    <w:rPr>
                      <w:rFonts w:ascii="Calibri" w:hAnsi="Calibri"/>
                      <w:b/>
                      <w:bCs/>
                      <w:color w:val="000000"/>
                      <w:sz w:val="18"/>
                      <w:szCs w:val="18"/>
                    </w:rPr>
                    <w:t>CANTIDAD</w:t>
                  </w:r>
                </w:p>
              </w:tc>
            </w:tr>
            <w:tr w:rsidR="00C50ADA" w:rsidRPr="00222689" w14:paraId="52A98DEE" w14:textId="77777777" w:rsidTr="00C50ADA">
              <w:trPr>
                <w:trHeight w:val="600"/>
                <w:jc w:val="center"/>
              </w:trPr>
              <w:tc>
                <w:tcPr>
                  <w:tcW w:w="538" w:type="dxa"/>
                  <w:shd w:val="clear" w:color="auto" w:fill="auto"/>
                  <w:vAlign w:val="center"/>
                  <w:hideMark/>
                </w:tcPr>
                <w:p w14:paraId="3D56FEBB"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w:t>
                  </w:r>
                </w:p>
              </w:tc>
              <w:tc>
                <w:tcPr>
                  <w:tcW w:w="3342" w:type="dxa"/>
                  <w:shd w:val="clear" w:color="auto" w:fill="auto"/>
                  <w:vAlign w:val="center"/>
                  <w:hideMark/>
                </w:tcPr>
                <w:p w14:paraId="4D770E2B"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Angular de 1" x 1/4" de 6 metros de largo. Norma IRAM IAS U500-558/99 ; U500-503/03 grado F24 ó similar (*)</w:t>
                  </w:r>
                </w:p>
              </w:tc>
              <w:tc>
                <w:tcPr>
                  <w:tcW w:w="2552" w:type="dxa"/>
                  <w:shd w:val="clear" w:color="auto" w:fill="auto"/>
                  <w:vAlign w:val="center"/>
                  <w:hideMark/>
                </w:tcPr>
                <w:p w14:paraId="6B677756"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Angular de 1" x 1/4"</w:t>
                  </w:r>
                </w:p>
              </w:tc>
              <w:tc>
                <w:tcPr>
                  <w:tcW w:w="1134" w:type="dxa"/>
                  <w:shd w:val="clear" w:color="auto" w:fill="auto"/>
                  <w:noWrap/>
                  <w:vAlign w:val="center"/>
                  <w:hideMark/>
                </w:tcPr>
                <w:p w14:paraId="7B5A17C6"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4A4EF8BF"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75F8448B" w14:textId="77777777" w:rsidTr="00C50ADA">
              <w:trPr>
                <w:trHeight w:val="600"/>
                <w:jc w:val="center"/>
              </w:trPr>
              <w:tc>
                <w:tcPr>
                  <w:tcW w:w="538" w:type="dxa"/>
                  <w:shd w:val="clear" w:color="auto" w:fill="auto"/>
                  <w:vAlign w:val="center"/>
                  <w:hideMark/>
                </w:tcPr>
                <w:p w14:paraId="755B3239"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2</w:t>
                  </w:r>
                </w:p>
              </w:tc>
              <w:tc>
                <w:tcPr>
                  <w:tcW w:w="3342" w:type="dxa"/>
                  <w:shd w:val="clear" w:color="auto" w:fill="auto"/>
                  <w:vAlign w:val="center"/>
                  <w:hideMark/>
                </w:tcPr>
                <w:p w14:paraId="46A298D0"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Angular 1/2" * 1/8 " de 6 metros de largo. Norma IRAM IAS U500-558/99 ; U500-503/03 grado F24 ó similar (*)</w:t>
                  </w:r>
                </w:p>
              </w:tc>
              <w:tc>
                <w:tcPr>
                  <w:tcW w:w="2552" w:type="dxa"/>
                  <w:shd w:val="clear" w:color="auto" w:fill="auto"/>
                  <w:vAlign w:val="center"/>
                  <w:hideMark/>
                </w:tcPr>
                <w:p w14:paraId="66CD30D0" w14:textId="77777777" w:rsidR="00C50ADA" w:rsidRPr="00222689" w:rsidRDefault="00C50ADA" w:rsidP="00631624">
                  <w:pPr>
                    <w:jc w:val="both"/>
                    <w:rPr>
                      <w:rFonts w:ascii="Calibri" w:hAnsi="Calibri"/>
                      <w:color w:val="000000"/>
                      <w:sz w:val="18"/>
                      <w:szCs w:val="18"/>
                    </w:rPr>
                  </w:pPr>
                  <w:r w:rsidRPr="00222689">
                    <w:rPr>
                      <w:rFonts w:ascii="Calibri" w:hAnsi="Calibri"/>
                      <w:color w:val="000000"/>
                      <w:sz w:val="18"/>
                      <w:szCs w:val="18"/>
                    </w:rPr>
                    <w:t>Angular 1/2" * 1/8 "</w:t>
                  </w:r>
                </w:p>
              </w:tc>
              <w:tc>
                <w:tcPr>
                  <w:tcW w:w="1134" w:type="dxa"/>
                  <w:shd w:val="clear" w:color="auto" w:fill="auto"/>
                  <w:noWrap/>
                  <w:vAlign w:val="center"/>
                  <w:hideMark/>
                </w:tcPr>
                <w:p w14:paraId="68D67FD0"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07F2501E"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7CF618F4" w14:textId="77777777" w:rsidTr="00C50ADA">
              <w:trPr>
                <w:trHeight w:val="300"/>
                <w:jc w:val="center"/>
              </w:trPr>
              <w:tc>
                <w:tcPr>
                  <w:tcW w:w="538" w:type="dxa"/>
                  <w:shd w:val="clear" w:color="auto" w:fill="auto"/>
                  <w:vAlign w:val="center"/>
                  <w:hideMark/>
                </w:tcPr>
                <w:p w14:paraId="225B8928"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3</w:t>
                  </w:r>
                </w:p>
              </w:tc>
              <w:tc>
                <w:tcPr>
                  <w:tcW w:w="3342" w:type="dxa"/>
                  <w:shd w:val="clear" w:color="auto" w:fill="auto"/>
                  <w:noWrap/>
                  <w:vAlign w:val="center"/>
                  <w:hideMark/>
                </w:tcPr>
                <w:p w14:paraId="2CA97D3A"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Platino 1 1/2" Ancho, 6 metros de largo y 3/16 " de espesor. Calidad de Acero: ASTM-A36/96 similar a F26 ó similar. (*)</w:t>
                  </w:r>
                </w:p>
              </w:tc>
              <w:tc>
                <w:tcPr>
                  <w:tcW w:w="2552" w:type="dxa"/>
                  <w:shd w:val="clear" w:color="auto" w:fill="auto"/>
                  <w:vAlign w:val="center"/>
                  <w:hideMark/>
                </w:tcPr>
                <w:p w14:paraId="7D35EEA9"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Espesor de  3/16 "</w:t>
                  </w:r>
                </w:p>
              </w:tc>
              <w:tc>
                <w:tcPr>
                  <w:tcW w:w="1134" w:type="dxa"/>
                  <w:shd w:val="clear" w:color="auto" w:fill="auto"/>
                  <w:noWrap/>
                  <w:vAlign w:val="center"/>
                  <w:hideMark/>
                </w:tcPr>
                <w:p w14:paraId="1911CC5F"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5ADA1F78"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4E47B6A4" w14:textId="77777777" w:rsidTr="00C50ADA">
              <w:trPr>
                <w:trHeight w:val="900"/>
                <w:jc w:val="center"/>
              </w:trPr>
              <w:tc>
                <w:tcPr>
                  <w:tcW w:w="538" w:type="dxa"/>
                  <w:shd w:val="clear" w:color="auto" w:fill="auto"/>
                  <w:vAlign w:val="center"/>
                  <w:hideMark/>
                </w:tcPr>
                <w:p w14:paraId="0CD59457"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4</w:t>
                  </w:r>
                </w:p>
              </w:tc>
              <w:tc>
                <w:tcPr>
                  <w:tcW w:w="3342" w:type="dxa"/>
                  <w:shd w:val="clear" w:color="auto" w:fill="auto"/>
                  <w:vAlign w:val="center"/>
                  <w:hideMark/>
                </w:tcPr>
                <w:p w14:paraId="78A87F0E"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Platino 1" Ancho, 6 metros de largo y 3/16 " de espesor. Calidad de Acero: ASTM-A36/96 similar a F26 ó similar. (*)</w:t>
                  </w:r>
                </w:p>
              </w:tc>
              <w:tc>
                <w:tcPr>
                  <w:tcW w:w="2552" w:type="dxa"/>
                  <w:shd w:val="clear" w:color="auto" w:fill="auto"/>
                  <w:vAlign w:val="center"/>
                  <w:hideMark/>
                </w:tcPr>
                <w:p w14:paraId="731F37CA"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Espesor de  3/16 "</w:t>
                  </w:r>
                </w:p>
              </w:tc>
              <w:tc>
                <w:tcPr>
                  <w:tcW w:w="1134" w:type="dxa"/>
                  <w:shd w:val="clear" w:color="auto" w:fill="auto"/>
                  <w:noWrap/>
                  <w:vAlign w:val="center"/>
                  <w:hideMark/>
                </w:tcPr>
                <w:p w14:paraId="0FAC3C64"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5D95937B"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78CD1917" w14:textId="77777777" w:rsidTr="00C50ADA">
              <w:trPr>
                <w:trHeight w:val="600"/>
                <w:jc w:val="center"/>
              </w:trPr>
              <w:tc>
                <w:tcPr>
                  <w:tcW w:w="538" w:type="dxa"/>
                  <w:shd w:val="clear" w:color="auto" w:fill="auto"/>
                  <w:vAlign w:val="center"/>
                  <w:hideMark/>
                </w:tcPr>
                <w:p w14:paraId="37CE96B3"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5</w:t>
                  </w:r>
                </w:p>
              </w:tc>
              <w:tc>
                <w:tcPr>
                  <w:tcW w:w="3342" w:type="dxa"/>
                  <w:shd w:val="clear" w:color="auto" w:fill="auto"/>
                  <w:vAlign w:val="center"/>
                  <w:hideMark/>
                </w:tcPr>
                <w:p w14:paraId="0B781C7C"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Aalambre de Amarre Diametro Nominal es de 1,60 mm Diametro Nominal es de 1,60 mm. (*)</w:t>
                  </w:r>
                </w:p>
              </w:tc>
              <w:tc>
                <w:tcPr>
                  <w:tcW w:w="2552" w:type="dxa"/>
                  <w:shd w:val="clear" w:color="auto" w:fill="auto"/>
                  <w:vAlign w:val="center"/>
                  <w:hideMark/>
                </w:tcPr>
                <w:p w14:paraId="19E97127"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w:t>
                  </w:r>
                </w:p>
              </w:tc>
              <w:tc>
                <w:tcPr>
                  <w:tcW w:w="1134" w:type="dxa"/>
                  <w:shd w:val="clear" w:color="auto" w:fill="auto"/>
                  <w:vAlign w:val="center"/>
                  <w:hideMark/>
                </w:tcPr>
                <w:p w14:paraId="2BA6B02C"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 de 1,00 kg</w:t>
                  </w:r>
                </w:p>
              </w:tc>
              <w:tc>
                <w:tcPr>
                  <w:tcW w:w="992" w:type="dxa"/>
                  <w:shd w:val="clear" w:color="auto" w:fill="auto"/>
                  <w:noWrap/>
                  <w:vAlign w:val="center"/>
                  <w:hideMark/>
                </w:tcPr>
                <w:p w14:paraId="34C15B02"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100</w:t>
                  </w:r>
                </w:p>
              </w:tc>
            </w:tr>
            <w:tr w:rsidR="00C50ADA" w:rsidRPr="00222689" w14:paraId="43F5FFB4" w14:textId="77777777" w:rsidTr="00C50ADA">
              <w:trPr>
                <w:trHeight w:val="900"/>
                <w:jc w:val="center"/>
              </w:trPr>
              <w:tc>
                <w:tcPr>
                  <w:tcW w:w="538" w:type="dxa"/>
                  <w:shd w:val="clear" w:color="auto" w:fill="auto"/>
                  <w:vAlign w:val="center"/>
                  <w:hideMark/>
                </w:tcPr>
                <w:p w14:paraId="4B297A6B"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6</w:t>
                  </w:r>
                </w:p>
              </w:tc>
              <w:tc>
                <w:tcPr>
                  <w:tcW w:w="3342" w:type="dxa"/>
                  <w:shd w:val="clear" w:color="auto" w:fill="auto"/>
                  <w:vAlign w:val="center"/>
                  <w:hideMark/>
                </w:tcPr>
                <w:p w14:paraId="114A4233"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Plancha de Acero, espesor 4 mm, largo 3 metros y ancho 1,20 metros. Calidad de Acero: ASTM A- 36   SAE 1010 y 1020 ó similar. (*)</w:t>
                  </w:r>
                </w:p>
              </w:tc>
              <w:tc>
                <w:tcPr>
                  <w:tcW w:w="2552" w:type="dxa"/>
                  <w:shd w:val="clear" w:color="auto" w:fill="auto"/>
                  <w:vAlign w:val="center"/>
                  <w:hideMark/>
                </w:tcPr>
                <w:p w14:paraId="68DA6482" w14:textId="77777777" w:rsidR="00C50ADA" w:rsidRPr="00222689" w:rsidRDefault="00C50ADA" w:rsidP="00631624">
                  <w:pPr>
                    <w:jc w:val="both"/>
                    <w:rPr>
                      <w:rFonts w:ascii="Calibri" w:hAnsi="Calibri"/>
                      <w:color w:val="000000"/>
                      <w:sz w:val="18"/>
                      <w:szCs w:val="18"/>
                    </w:rPr>
                  </w:pPr>
                  <w:r w:rsidRPr="00222689">
                    <w:rPr>
                      <w:rFonts w:ascii="Calibri" w:hAnsi="Calibri"/>
                      <w:color w:val="000000"/>
                      <w:sz w:val="18"/>
                      <w:szCs w:val="18"/>
                    </w:rPr>
                    <w:t xml:space="preserve">Medidas largo 3 metros y ancho 1,20 metros. </w:t>
                  </w:r>
                </w:p>
              </w:tc>
              <w:tc>
                <w:tcPr>
                  <w:tcW w:w="1134" w:type="dxa"/>
                  <w:shd w:val="clear" w:color="auto" w:fill="auto"/>
                  <w:noWrap/>
                  <w:vAlign w:val="center"/>
                  <w:hideMark/>
                </w:tcPr>
                <w:p w14:paraId="1D4EC218"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7178D7A6"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4F4060CA" w14:textId="77777777" w:rsidTr="00C50ADA">
              <w:trPr>
                <w:trHeight w:val="900"/>
                <w:jc w:val="center"/>
              </w:trPr>
              <w:tc>
                <w:tcPr>
                  <w:tcW w:w="538" w:type="dxa"/>
                  <w:shd w:val="clear" w:color="auto" w:fill="auto"/>
                  <w:vAlign w:val="center"/>
                  <w:hideMark/>
                </w:tcPr>
                <w:p w14:paraId="1C0E09B2"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7</w:t>
                  </w:r>
                </w:p>
              </w:tc>
              <w:tc>
                <w:tcPr>
                  <w:tcW w:w="3342" w:type="dxa"/>
                  <w:shd w:val="clear" w:color="auto" w:fill="auto"/>
                  <w:vAlign w:val="center"/>
                  <w:hideMark/>
                </w:tcPr>
                <w:p w14:paraId="6196AA62"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Plancha de Acero, espesor 1 mm, largo 2 metros y ancho 1 metros. Calidad de Acero: ASTM A- 36   SAE 1010 y 1020 ó similar. (*)</w:t>
                  </w:r>
                </w:p>
              </w:tc>
              <w:tc>
                <w:tcPr>
                  <w:tcW w:w="2552" w:type="dxa"/>
                  <w:shd w:val="clear" w:color="auto" w:fill="auto"/>
                  <w:vAlign w:val="center"/>
                  <w:hideMark/>
                </w:tcPr>
                <w:p w14:paraId="6C135EB2"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Medidas largo 2 metros y ancho 1 metros.</w:t>
                  </w:r>
                </w:p>
              </w:tc>
              <w:tc>
                <w:tcPr>
                  <w:tcW w:w="1134" w:type="dxa"/>
                  <w:shd w:val="clear" w:color="auto" w:fill="auto"/>
                  <w:noWrap/>
                  <w:vAlign w:val="center"/>
                  <w:hideMark/>
                </w:tcPr>
                <w:p w14:paraId="3E24BE7C"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22AC8393"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062ABF90" w14:textId="77777777" w:rsidTr="00C50ADA">
              <w:trPr>
                <w:trHeight w:val="600"/>
                <w:jc w:val="center"/>
              </w:trPr>
              <w:tc>
                <w:tcPr>
                  <w:tcW w:w="538" w:type="dxa"/>
                  <w:shd w:val="clear" w:color="auto" w:fill="auto"/>
                  <w:vAlign w:val="center"/>
                  <w:hideMark/>
                </w:tcPr>
                <w:p w14:paraId="406343C7"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8</w:t>
                  </w:r>
                </w:p>
              </w:tc>
              <w:tc>
                <w:tcPr>
                  <w:tcW w:w="3342" w:type="dxa"/>
                  <w:shd w:val="clear" w:color="auto" w:fill="auto"/>
                  <w:vAlign w:val="center"/>
                  <w:hideMark/>
                </w:tcPr>
                <w:p w14:paraId="3B2BF559"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Plancha atideslizable embutida, 6 mm de espesor, 3 metros de largo y 1,50 metros de ancho. Acabado negro.</w:t>
                  </w:r>
                </w:p>
              </w:tc>
              <w:tc>
                <w:tcPr>
                  <w:tcW w:w="2552" w:type="dxa"/>
                  <w:shd w:val="clear" w:color="auto" w:fill="auto"/>
                  <w:vAlign w:val="center"/>
                  <w:hideMark/>
                </w:tcPr>
                <w:p w14:paraId="207018D2"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Medidas 3 metros de largo y 1,50 metros de ancho.</w:t>
                  </w:r>
                </w:p>
              </w:tc>
              <w:tc>
                <w:tcPr>
                  <w:tcW w:w="1134" w:type="dxa"/>
                  <w:shd w:val="clear" w:color="auto" w:fill="auto"/>
                  <w:noWrap/>
                  <w:vAlign w:val="center"/>
                  <w:hideMark/>
                </w:tcPr>
                <w:p w14:paraId="077500B1"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2EA835F5"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0B49FAB5" w14:textId="77777777" w:rsidTr="00C50ADA">
              <w:trPr>
                <w:trHeight w:val="600"/>
                <w:jc w:val="center"/>
              </w:trPr>
              <w:tc>
                <w:tcPr>
                  <w:tcW w:w="538" w:type="dxa"/>
                  <w:shd w:val="clear" w:color="auto" w:fill="auto"/>
                  <w:vAlign w:val="center"/>
                  <w:hideMark/>
                </w:tcPr>
                <w:p w14:paraId="776ADA25"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9</w:t>
                  </w:r>
                </w:p>
              </w:tc>
              <w:tc>
                <w:tcPr>
                  <w:tcW w:w="3342" w:type="dxa"/>
                  <w:shd w:val="clear" w:color="auto" w:fill="auto"/>
                  <w:vAlign w:val="center"/>
                  <w:hideMark/>
                </w:tcPr>
                <w:p w14:paraId="593FA358"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Fierro corrugado de 3/8" de diametro y 6,00 metros de largo. </w:t>
                  </w:r>
                </w:p>
              </w:tc>
              <w:tc>
                <w:tcPr>
                  <w:tcW w:w="2552" w:type="dxa"/>
                  <w:shd w:val="clear" w:color="auto" w:fill="auto"/>
                  <w:vAlign w:val="center"/>
                  <w:hideMark/>
                </w:tcPr>
                <w:p w14:paraId="796A4201"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w:t>
                  </w:r>
                </w:p>
              </w:tc>
              <w:tc>
                <w:tcPr>
                  <w:tcW w:w="1134" w:type="dxa"/>
                  <w:shd w:val="clear" w:color="auto" w:fill="auto"/>
                  <w:noWrap/>
                  <w:vAlign w:val="center"/>
                  <w:hideMark/>
                </w:tcPr>
                <w:p w14:paraId="7C7314CC"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65F1E0CD"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67A92518" w14:textId="77777777" w:rsidTr="00C50ADA">
              <w:trPr>
                <w:trHeight w:val="600"/>
                <w:jc w:val="center"/>
              </w:trPr>
              <w:tc>
                <w:tcPr>
                  <w:tcW w:w="538" w:type="dxa"/>
                  <w:shd w:val="clear" w:color="auto" w:fill="auto"/>
                  <w:vAlign w:val="center"/>
                  <w:hideMark/>
                </w:tcPr>
                <w:p w14:paraId="63473170"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c>
                <w:tcPr>
                  <w:tcW w:w="3342" w:type="dxa"/>
                  <w:shd w:val="clear" w:color="auto" w:fill="auto"/>
                  <w:vAlign w:val="center"/>
                  <w:hideMark/>
                </w:tcPr>
                <w:p w14:paraId="3D408DDF"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Cañeria galvanizada de 1/2", 6 metros de largo roscado en los extremos.   </w:t>
                  </w:r>
                </w:p>
              </w:tc>
              <w:tc>
                <w:tcPr>
                  <w:tcW w:w="2552" w:type="dxa"/>
                  <w:shd w:val="clear" w:color="auto" w:fill="auto"/>
                  <w:vAlign w:val="center"/>
                  <w:hideMark/>
                </w:tcPr>
                <w:p w14:paraId="708F8B56"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ASTM A - 53 / Gr.A/B</w:t>
                  </w:r>
                </w:p>
              </w:tc>
              <w:tc>
                <w:tcPr>
                  <w:tcW w:w="1134" w:type="dxa"/>
                  <w:shd w:val="clear" w:color="auto" w:fill="auto"/>
                  <w:noWrap/>
                  <w:vAlign w:val="center"/>
                  <w:hideMark/>
                </w:tcPr>
                <w:p w14:paraId="4DE14E97"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5790C382"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20</w:t>
                  </w:r>
                </w:p>
              </w:tc>
            </w:tr>
            <w:tr w:rsidR="00C50ADA" w:rsidRPr="00222689" w14:paraId="68C50BBB" w14:textId="77777777" w:rsidTr="00C50ADA">
              <w:trPr>
                <w:trHeight w:val="600"/>
                <w:jc w:val="center"/>
              </w:trPr>
              <w:tc>
                <w:tcPr>
                  <w:tcW w:w="538" w:type="dxa"/>
                  <w:shd w:val="clear" w:color="auto" w:fill="auto"/>
                  <w:vAlign w:val="center"/>
                  <w:hideMark/>
                </w:tcPr>
                <w:p w14:paraId="454B3B64"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11</w:t>
                  </w:r>
                </w:p>
              </w:tc>
              <w:tc>
                <w:tcPr>
                  <w:tcW w:w="3342" w:type="dxa"/>
                  <w:shd w:val="clear" w:color="auto" w:fill="auto"/>
                  <w:vAlign w:val="center"/>
                  <w:hideMark/>
                </w:tcPr>
                <w:p w14:paraId="72323D12"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Cañeria galvanizada de 3/4", 6 metros de largo roscado en los extremos.   </w:t>
                  </w:r>
                </w:p>
              </w:tc>
              <w:tc>
                <w:tcPr>
                  <w:tcW w:w="2552" w:type="dxa"/>
                  <w:shd w:val="clear" w:color="auto" w:fill="auto"/>
                  <w:vAlign w:val="center"/>
                  <w:hideMark/>
                </w:tcPr>
                <w:p w14:paraId="0C5DE243"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ASTM A - 53 / Gr.A/B</w:t>
                  </w:r>
                </w:p>
              </w:tc>
              <w:tc>
                <w:tcPr>
                  <w:tcW w:w="1134" w:type="dxa"/>
                  <w:shd w:val="clear" w:color="auto" w:fill="auto"/>
                  <w:noWrap/>
                  <w:vAlign w:val="center"/>
                  <w:hideMark/>
                </w:tcPr>
                <w:p w14:paraId="08BDEE99"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79771748"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20</w:t>
                  </w:r>
                </w:p>
              </w:tc>
            </w:tr>
            <w:tr w:rsidR="00C50ADA" w:rsidRPr="00222689" w14:paraId="6A13AE9B" w14:textId="77777777" w:rsidTr="00C50ADA">
              <w:trPr>
                <w:trHeight w:val="600"/>
                <w:jc w:val="center"/>
              </w:trPr>
              <w:tc>
                <w:tcPr>
                  <w:tcW w:w="538" w:type="dxa"/>
                  <w:shd w:val="clear" w:color="auto" w:fill="auto"/>
                  <w:vAlign w:val="center"/>
                  <w:hideMark/>
                </w:tcPr>
                <w:p w14:paraId="7EC9375E"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12</w:t>
                  </w:r>
                </w:p>
              </w:tc>
              <w:tc>
                <w:tcPr>
                  <w:tcW w:w="3342" w:type="dxa"/>
                  <w:shd w:val="clear" w:color="auto" w:fill="auto"/>
                  <w:vAlign w:val="center"/>
                  <w:hideMark/>
                </w:tcPr>
                <w:p w14:paraId="085E1AF2"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Cañeria galvanizada de 1", 6 metros de largo roscado en los extremos.   </w:t>
                  </w:r>
                </w:p>
              </w:tc>
              <w:tc>
                <w:tcPr>
                  <w:tcW w:w="2552" w:type="dxa"/>
                  <w:shd w:val="clear" w:color="auto" w:fill="auto"/>
                  <w:vAlign w:val="center"/>
                  <w:hideMark/>
                </w:tcPr>
                <w:p w14:paraId="1D3C6AE4"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ASTM A - 53 / Gr.A/B</w:t>
                  </w:r>
                </w:p>
              </w:tc>
              <w:tc>
                <w:tcPr>
                  <w:tcW w:w="1134" w:type="dxa"/>
                  <w:shd w:val="clear" w:color="auto" w:fill="auto"/>
                  <w:noWrap/>
                  <w:vAlign w:val="center"/>
                  <w:hideMark/>
                </w:tcPr>
                <w:p w14:paraId="31DD706A"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172E6635"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5523B540" w14:textId="77777777" w:rsidTr="00C50ADA">
              <w:trPr>
                <w:trHeight w:val="600"/>
                <w:jc w:val="center"/>
              </w:trPr>
              <w:tc>
                <w:tcPr>
                  <w:tcW w:w="538" w:type="dxa"/>
                  <w:shd w:val="clear" w:color="auto" w:fill="auto"/>
                  <w:vAlign w:val="center"/>
                  <w:hideMark/>
                </w:tcPr>
                <w:p w14:paraId="79A430B5"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13</w:t>
                  </w:r>
                </w:p>
              </w:tc>
              <w:tc>
                <w:tcPr>
                  <w:tcW w:w="3342" w:type="dxa"/>
                  <w:shd w:val="clear" w:color="auto" w:fill="auto"/>
                  <w:vAlign w:val="center"/>
                  <w:hideMark/>
                </w:tcPr>
                <w:p w14:paraId="2AED961A"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Cañeria galvanizada de 2", 6 metros de largo roscado en los extremos.   </w:t>
                  </w:r>
                </w:p>
              </w:tc>
              <w:tc>
                <w:tcPr>
                  <w:tcW w:w="2552" w:type="dxa"/>
                  <w:shd w:val="clear" w:color="auto" w:fill="auto"/>
                  <w:vAlign w:val="center"/>
                  <w:hideMark/>
                </w:tcPr>
                <w:p w14:paraId="77A43125"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ASTM A - 53 / Gr.A/B</w:t>
                  </w:r>
                </w:p>
              </w:tc>
              <w:tc>
                <w:tcPr>
                  <w:tcW w:w="1134" w:type="dxa"/>
                  <w:shd w:val="clear" w:color="auto" w:fill="auto"/>
                  <w:noWrap/>
                  <w:vAlign w:val="center"/>
                  <w:hideMark/>
                </w:tcPr>
                <w:p w14:paraId="70FE4024"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64EF8DE7"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525C7C99" w14:textId="77777777" w:rsidTr="00C50ADA">
              <w:trPr>
                <w:trHeight w:val="1200"/>
                <w:jc w:val="center"/>
              </w:trPr>
              <w:tc>
                <w:tcPr>
                  <w:tcW w:w="538" w:type="dxa"/>
                  <w:shd w:val="clear" w:color="auto" w:fill="auto"/>
                  <w:vAlign w:val="center"/>
                  <w:hideMark/>
                </w:tcPr>
                <w:p w14:paraId="0B9860A3"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14</w:t>
                  </w:r>
                </w:p>
              </w:tc>
              <w:tc>
                <w:tcPr>
                  <w:tcW w:w="3342" w:type="dxa"/>
                  <w:shd w:val="clear" w:color="auto" w:fill="auto"/>
                  <w:vAlign w:val="center"/>
                  <w:hideMark/>
                </w:tcPr>
                <w:p w14:paraId="6FC00B8D"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Codo de 90° de 1/2 pulgada de diámetro. </w:t>
                  </w:r>
                </w:p>
              </w:tc>
              <w:tc>
                <w:tcPr>
                  <w:tcW w:w="2552" w:type="dxa"/>
                  <w:shd w:val="clear" w:color="auto" w:fill="auto"/>
                  <w:vAlign w:val="center"/>
                  <w:hideMark/>
                </w:tcPr>
                <w:p w14:paraId="35882539"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4308BF11"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4196D454"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24AA1B6A" w14:textId="77777777" w:rsidTr="00C50ADA">
              <w:trPr>
                <w:trHeight w:val="1200"/>
                <w:jc w:val="center"/>
              </w:trPr>
              <w:tc>
                <w:tcPr>
                  <w:tcW w:w="538" w:type="dxa"/>
                  <w:shd w:val="clear" w:color="auto" w:fill="auto"/>
                  <w:vAlign w:val="center"/>
                  <w:hideMark/>
                </w:tcPr>
                <w:p w14:paraId="3B79974C"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lastRenderedPageBreak/>
                    <w:t>15</w:t>
                  </w:r>
                </w:p>
              </w:tc>
              <w:tc>
                <w:tcPr>
                  <w:tcW w:w="3342" w:type="dxa"/>
                  <w:shd w:val="clear" w:color="auto" w:fill="auto"/>
                  <w:vAlign w:val="center"/>
                  <w:hideMark/>
                </w:tcPr>
                <w:p w14:paraId="42AE0FAF"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Codo de 90° de 3/4 pulgada de diámetro </w:t>
                  </w:r>
                </w:p>
              </w:tc>
              <w:tc>
                <w:tcPr>
                  <w:tcW w:w="2552" w:type="dxa"/>
                  <w:shd w:val="clear" w:color="auto" w:fill="auto"/>
                  <w:vAlign w:val="center"/>
                  <w:hideMark/>
                </w:tcPr>
                <w:p w14:paraId="2A9C7495"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4F3140F5"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2F95E620"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15</w:t>
                  </w:r>
                </w:p>
              </w:tc>
            </w:tr>
            <w:tr w:rsidR="00C50ADA" w:rsidRPr="00222689" w14:paraId="0DA04ADB" w14:textId="77777777" w:rsidTr="00C50ADA">
              <w:trPr>
                <w:trHeight w:val="1200"/>
                <w:jc w:val="center"/>
              </w:trPr>
              <w:tc>
                <w:tcPr>
                  <w:tcW w:w="538" w:type="dxa"/>
                  <w:shd w:val="clear" w:color="auto" w:fill="auto"/>
                  <w:vAlign w:val="center"/>
                  <w:hideMark/>
                </w:tcPr>
                <w:p w14:paraId="39F40968"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16</w:t>
                  </w:r>
                </w:p>
              </w:tc>
              <w:tc>
                <w:tcPr>
                  <w:tcW w:w="3342" w:type="dxa"/>
                  <w:shd w:val="clear" w:color="auto" w:fill="auto"/>
                  <w:vAlign w:val="center"/>
                  <w:hideMark/>
                </w:tcPr>
                <w:p w14:paraId="6219A3D6"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Codo de 90° de 1 pulgada de diámetro </w:t>
                  </w:r>
                </w:p>
              </w:tc>
              <w:tc>
                <w:tcPr>
                  <w:tcW w:w="2552" w:type="dxa"/>
                  <w:shd w:val="clear" w:color="auto" w:fill="auto"/>
                  <w:vAlign w:val="center"/>
                  <w:hideMark/>
                </w:tcPr>
                <w:p w14:paraId="0CAF2668"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36611935"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4610CD49"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17450E28" w14:textId="77777777" w:rsidTr="00C50ADA">
              <w:trPr>
                <w:trHeight w:val="1200"/>
                <w:jc w:val="center"/>
              </w:trPr>
              <w:tc>
                <w:tcPr>
                  <w:tcW w:w="538" w:type="dxa"/>
                  <w:shd w:val="clear" w:color="auto" w:fill="auto"/>
                  <w:vAlign w:val="center"/>
                  <w:hideMark/>
                </w:tcPr>
                <w:p w14:paraId="7B89B92C"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17</w:t>
                  </w:r>
                </w:p>
              </w:tc>
              <w:tc>
                <w:tcPr>
                  <w:tcW w:w="3342" w:type="dxa"/>
                  <w:shd w:val="clear" w:color="auto" w:fill="auto"/>
                  <w:vAlign w:val="center"/>
                  <w:hideMark/>
                </w:tcPr>
                <w:p w14:paraId="6D91C0AC"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Codo de 90° de 2 pulgadaS de diámetro </w:t>
                  </w:r>
                </w:p>
              </w:tc>
              <w:tc>
                <w:tcPr>
                  <w:tcW w:w="2552" w:type="dxa"/>
                  <w:shd w:val="clear" w:color="auto" w:fill="auto"/>
                  <w:vAlign w:val="center"/>
                  <w:hideMark/>
                </w:tcPr>
                <w:p w14:paraId="0B9971B6"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18AC03E6"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1A1E4B8D"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5A861613" w14:textId="77777777" w:rsidTr="00C50ADA">
              <w:trPr>
                <w:trHeight w:val="1200"/>
                <w:jc w:val="center"/>
              </w:trPr>
              <w:tc>
                <w:tcPr>
                  <w:tcW w:w="538" w:type="dxa"/>
                  <w:shd w:val="clear" w:color="auto" w:fill="auto"/>
                  <w:vAlign w:val="center"/>
                  <w:hideMark/>
                </w:tcPr>
                <w:p w14:paraId="6BCE8F81"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18</w:t>
                  </w:r>
                </w:p>
              </w:tc>
              <w:tc>
                <w:tcPr>
                  <w:tcW w:w="3342" w:type="dxa"/>
                  <w:shd w:val="clear" w:color="auto" w:fill="auto"/>
                  <w:vAlign w:val="center"/>
                  <w:hideMark/>
                </w:tcPr>
                <w:p w14:paraId="6E644717"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Cupla 1/2 pulgada de diámetro </w:t>
                  </w:r>
                </w:p>
              </w:tc>
              <w:tc>
                <w:tcPr>
                  <w:tcW w:w="2552" w:type="dxa"/>
                  <w:shd w:val="clear" w:color="auto" w:fill="auto"/>
                  <w:vAlign w:val="center"/>
                  <w:hideMark/>
                </w:tcPr>
                <w:p w14:paraId="180827AE"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0BE70E76"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3A228CF3"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3DA58E2C" w14:textId="77777777" w:rsidTr="00C50ADA">
              <w:trPr>
                <w:trHeight w:val="1200"/>
                <w:jc w:val="center"/>
              </w:trPr>
              <w:tc>
                <w:tcPr>
                  <w:tcW w:w="538" w:type="dxa"/>
                  <w:shd w:val="clear" w:color="auto" w:fill="auto"/>
                  <w:vAlign w:val="center"/>
                  <w:hideMark/>
                </w:tcPr>
                <w:p w14:paraId="42607D14"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19</w:t>
                  </w:r>
                </w:p>
              </w:tc>
              <w:tc>
                <w:tcPr>
                  <w:tcW w:w="3342" w:type="dxa"/>
                  <w:shd w:val="clear" w:color="auto" w:fill="auto"/>
                  <w:vAlign w:val="center"/>
                  <w:hideMark/>
                </w:tcPr>
                <w:p w14:paraId="0AAB5105"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Cupla 3/4 pulgada de diámetro </w:t>
                  </w:r>
                </w:p>
              </w:tc>
              <w:tc>
                <w:tcPr>
                  <w:tcW w:w="2552" w:type="dxa"/>
                  <w:shd w:val="clear" w:color="auto" w:fill="auto"/>
                  <w:vAlign w:val="center"/>
                  <w:hideMark/>
                </w:tcPr>
                <w:p w14:paraId="694FDDBE"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37FAB351"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27BDF67B"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7503A863" w14:textId="77777777" w:rsidTr="00C50ADA">
              <w:trPr>
                <w:trHeight w:val="1200"/>
                <w:jc w:val="center"/>
              </w:trPr>
              <w:tc>
                <w:tcPr>
                  <w:tcW w:w="538" w:type="dxa"/>
                  <w:shd w:val="clear" w:color="auto" w:fill="auto"/>
                  <w:vAlign w:val="center"/>
                  <w:hideMark/>
                </w:tcPr>
                <w:p w14:paraId="656ACB9E"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20</w:t>
                  </w:r>
                </w:p>
              </w:tc>
              <w:tc>
                <w:tcPr>
                  <w:tcW w:w="3342" w:type="dxa"/>
                  <w:shd w:val="clear" w:color="auto" w:fill="auto"/>
                  <w:vAlign w:val="center"/>
                  <w:hideMark/>
                </w:tcPr>
                <w:p w14:paraId="4D125A51"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Cupla 1 pulgada de diámetro </w:t>
                  </w:r>
                </w:p>
              </w:tc>
              <w:tc>
                <w:tcPr>
                  <w:tcW w:w="2552" w:type="dxa"/>
                  <w:shd w:val="clear" w:color="auto" w:fill="auto"/>
                  <w:vAlign w:val="center"/>
                  <w:hideMark/>
                </w:tcPr>
                <w:p w14:paraId="541FC12C"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61429677"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52933922"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4DBAB828" w14:textId="77777777" w:rsidTr="00C50ADA">
              <w:trPr>
                <w:trHeight w:val="1200"/>
                <w:jc w:val="center"/>
              </w:trPr>
              <w:tc>
                <w:tcPr>
                  <w:tcW w:w="538" w:type="dxa"/>
                  <w:shd w:val="clear" w:color="auto" w:fill="auto"/>
                  <w:vAlign w:val="center"/>
                  <w:hideMark/>
                </w:tcPr>
                <w:p w14:paraId="7F179DBE"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21</w:t>
                  </w:r>
                </w:p>
              </w:tc>
              <w:tc>
                <w:tcPr>
                  <w:tcW w:w="3342" w:type="dxa"/>
                  <w:shd w:val="clear" w:color="auto" w:fill="auto"/>
                  <w:vAlign w:val="center"/>
                  <w:hideMark/>
                </w:tcPr>
                <w:p w14:paraId="480B8A8B"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Cupla 2 pulgadaS de diámetro </w:t>
                  </w:r>
                </w:p>
              </w:tc>
              <w:tc>
                <w:tcPr>
                  <w:tcW w:w="2552" w:type="dxa"/>
                  <w:shd w:val="clear" w:color="auto" w:fill="auto"/>
                  <w:vAlign w:val="center"/>
                  <w:hideMark/>
                </w:tcPr>
                <w:p w14:paraId="7DCECE89"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01D64806"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1495B12D"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111442FB" w14:textId="77777777" w:rsidTr="00C50ADA">
              <w:trPr>
                <w:trHeight w:val="1200"/>
                <w:jc w:val="center"/>
              </w:trPr>
              <w:tc>
                <w:tcPr>
                  <w:tcW w:w="538" w:type="dxa"/>
                  <w:shd w:val="clear" w:color="auto" w:fill="auto"/>
                  <w:vAlign w:val="center"/>
                  <w:hideMark/>
                </w:tcPr>
                <w:p w14:paraId="67BACF91"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22</w:t>
                  </w:r>
                </w:p>
              </w:tc>
              <w:tc>
                <w:tcPr>
                  <w:tcW w:w="3342" w:type="dxa"/>
                  <w:shd w:val="clear" w:color="auto" w:fill="auto"/>
                  <w:vAlign w:val="center"/>
                  <w:hideMark/>
                </w:tcPr>
                <w:p w14:paraId="04B9E81D"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Tapón macho de 1/2 pulgada </w:t>
                  </w:r>
                </w:p>
              </w:tc>
              <w:tc>
                <w:tcPr>
                  <w:tcW w:w="2552" w:type="dxa"/>
                  <w:shd w:val="clear" w:color="auto" w:fill="auto"/>
                  <w:vAlign w:val="center"/>
                  <w:hideMark/>
                </w:tcPr>
                <w:p w14:paraId="6B0A4C5E"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052095F5"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4E258962"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79F12270" w14:textId="77777777" w:rsidTr="00C50ADA">
              <w:trPr>
                <w:trHeight w:val="1200"/>
                <w:jc w:val="center"/>
              </w:trPr>
              <w:tc>
                <w:tcPr>
                  <w:tcW w:w="538" w:type="dxa"/>
                  <w:shd w:val="clear" w:color="auto" w:fill="auto"/>
                  <w:vAlign w:val="center"/>
                  <w:hideMark/>
                </w:tcPr>
                <w:p w14:paraId="0FE94754"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23</w:t>
                  </w:r>
                </w:p>
              </w:tc>
              <w:tc>
                <w:tcPr>
                  <w:tcW w:w="3342" w:type="dxa"/>
                  <w:shd w:val="clear" w:color="auto" w:fill="auto"/>
                  <w:vAlign w:val="center"/>
                  <w:hideMark/>
                </w:tcPr>
                <w:p w14:paraId="03621CCA"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Tapón macho de 3/4 pulgada </w:t>
                  </w:r>
                </w:p>
              </w:tc>
              <w:tc>
                <w:tcPr>
                  <w:tcW w:w="2552" w:type="dxa"/>
                  <w:shd w:val="clear" w:color="auto" w:fill="auto"/>
                  <w:vAlign w:val="center"/>
                  <w:hideMark/>
                </w:tcPr>
                <w:p w14:paraId="65F7187E"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537392EE"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13D8A9A7"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78C3614D" w14:textId="77777777" w:rsidTr="00C50ADA">
              <w:trPr>
                <w:trHeight w:val="1200"/>
                <w:jc w:val="center"/>
              </w:trPr>
              <w:tc>
                <w:tcPr>
                  <w:tcW w:w="538" w:type="dxa"/>
                  <w:shd w:val="clear" w:color="auto" w:fill="auto"/>
                  <w:vAlign w:val="center"/>
                  <w:hideMark/>
                </w:tcPr>
                <w:p w14:paraId="01D98545"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24</w:t>
                  </w:r>
                </w:p>
              </w:tc>
              <w:tc>
                <w:tcPr>
                  <w:tcW w:w="3342" w:type="dxa"/>
                  <w:shd w:val="clear" w:color="auto" w:fill="auto"/>
                  <w:vAlign w:val="center"/>
                  <w:hideMark/>
                </w:tcPr>
                <w:p w14:paraId="10DA47FD"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Tapón macho de 1 pulgada </w:t>
                  </w:r>
                </w:p>
              </w:tc>
              <w:tc>
                <w:tcPr>
                  <w:tcW w:w="2552" w:type="dxa"/>
                  <w:shd w:val="clear" w:color="auto" w:fill="auto"/>
                  <w:vAlign w:val="center"/>
                  <w:hideMark/>
                </w:tcPr>
                <w:p w14:paraId="210876ED"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5CC72D8D"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602B50B0"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3CA168E3" w14:textId="77777777" w:rsidTr="00C50ADA">
              <w:trPr>
                <w:trHeight w:val="1200"/>
                <w:jc w:val="center"/>
              </w:trPr>
              <w:tc>
                <w:tcPr>
                  <w:tcW w:w="538" w:type="dxa"/>
                  <w:shd w:val="clear" w:color="auto" w:fill="auto"/>
                  <w:vAlign w:val="center"/>
                  <w:hideMark/>
                </w:tcPr>
                <w:p w14:paraId="057846CB"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lastRenderedPageBreak/>
                    <w:t>25</w:t>
                  </w:r>
                </w:p>
              </w:tc>
              <w:tc>
                <w:tcPr>
                  <w:tcW w:w="3342" w:type="dxa"/>
                  <w:shd w:val="clear" w:color="auto" w:fill="auto"/>
                  <w:vAlign w:val="center"/>
                  <w:hideMark/>
                </w:tcPr>
                <w:p w14:paraId="7240843A"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Tapón macho de 2 pulgada </w:t>
                  </w:r>
                </w:p>
              </w:tc>
              <w:tc>
                <w:tcPr>
                  <w:tcW w:w="2552" w:type="dxa"/>
                  <w:shd w:val="clear" w:color="auto" w:fill="auto"/>
                  <w:vAlign w:val="center"/>
                  <w:hideMark/>
                </w:tcPr>
                <w:p w14:paraId="301DA4E6"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7C4BE0E5"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05FFAD20"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0213BC51" w14:textId="77777777" w:rsidTr="00C50ADA">
              <w:trPr>
                <w:trHeight w:val="1200"/>
                <w:jc w:val="center"/>
              </w:trPr>
              <w:tc>
                <w:tcPr>
                  <w:tcW w:w="538" w:type="dxa"/>
                  <w:shd w:val="clear" w:color="auto" w:fill="auto"/>
                  <w:vAlign w:val="center"/>
                  <w:hideMark/>
                </w:tcPr>
                <w:p w14:paraId="499092CC"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26</w:t>
                  </w:r>
                </w:p>
              </w:tc>
              <w:tc>
                <w:tcPr>
                  <w:tcW w:w="3342" w:type="dxa"/>
                  <w:shd w:val="clear" w:color="auto" w:fill="auto"/>
                  <w:vAlign w:val="center"/>
                  <w:hideMark/>
                </w:tcPr>
                <w:p w14:paraId="4A5C7187"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Tapón hembra de 1/2 pulgada </w:t>
                  </w:r>
                </w:p>
              </w:tc>
              <w:tc>
                <w:tcPr>
                  <w:tcW w:w="2552" w:type="dxa"/>
                  <w:shd w:val="clear" w:color="auto" w:fill="auto"/>
                  <w:vAlign w:val="center"/>
                  <w:hideMark/>
                </w:tcPr>
                <w:p w14:paraId="577C2494"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5094281E"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5ED3E562"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35018109" w14:textId="77777777" w:rsidTr="00C50ADA">
              <w:trPr>
                <w:trHeight w:val="1200"/>
                <w:jc w:val="center"/>
              </w:trPr>
              <w:tc>
                <w:tcPr>
                  <w:tcW w:w="538" w:type="dxa"/>
                  <w:shd w:val="clear" w:color="auto" w:fill="auto"/>
                  <w:vAlign w:val="center"/>
                  <w:hideMark/>
                </w:tcPr>
                <w:p w14:paraId="1C26B3DE"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27</w:t>
                  </w:r>
                </w:p>
              </w:tc>
              <w:tc>
                <w:tcPr>
                  <w:tcW w:w="3342" w:type="dxa"/>
                  <w:shd w:val="clear" w:color="auto" w:fill="auto"/>
                  <w:vAlign w:val="center"/>
                  <w:hideMark/>
                </w:tcPr>
                <w:p w14:paraId="13CF13E2"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Tapón hembra de 3/4 pulgada </w:t>
                  </w:r>
                </w:p>
              </w:tc>
              <w:tc>
                <w:tcPr>
                  <w:tcW w:w="2552" w:type="dxa"/>
                  <w:shd w:val="clear" w:color="auto" w:fill="auto"/>
                  <w:vAlign w:val="center"/>
                  <w:hideMark/>
                </w:tcPr>
                <w:p w14:paraId="0A3A7C7A"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00C610B7"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497BFF64"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78C82790" w14:textId="77777777" w:rsidTr="00C50ADA">
              <w:trPr>
                <w:trHeight w:val="1200"/>
                <w:jc w:val="center"/>
              </w:trPr>
              <w:tc>
                <w:tcPr>
                  <w:tcW w:w="538" w:type="dxa"/>
                  <w:shd w:val="clear" w:color="auto" w:fill="auto"/>
                  <w:vAlign w:val="center"/>
                  <w:hideMark/>
                </w:tcPr>
                <w:p w14:paraId="051FA95F"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28</w:t>
                  </w:r>
                </w:p>
              </w:tc>
              <w:tc>
                <w:tcPr>
                  <w:tcW w:w="3342" w:type="dxa"/>
                  <w:shd w:val="clear" w:color="auto" w:fill="auto"/>
                  <w:vAlign w:val="center"/>
                  <w:hideMark/>
                </w:tcPr>
                <w:p w14:paraId="2AB16001"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Tapón hembra de 1 pulgada </w:t>
                  </w:r>
                </w:p>
              </w:tc>
              <w:tc>
                <w:tcPr>
                  <w:tcW w:w="2552" w:type="dxa"/>
                  <w:shd w:val="clear" w:color="auto" w:fill="auto"/>
                  <w:vAlign w:val="center"/>
                  <w:hideMark/>
                </w:tcPr>
                <w:p w14:paraId="71BCCC92"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7300DE71"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03629A5A"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541BB75E" w14:textId="77777777" w:rsidTr="00C50ADA">
              <w:trPr>
                <w:trHeight w:val="1200"/>
                <w:jc w:val="center"/>
              </w:trPr>
              <w:tc>
                <w:tcPr>
                  <w:tcW w:w="538" w:type="dxa"/>
                  <w:shd w:val="clear" w:color="auto" w:fill="auto"/>
                  <w:vAlign w:val="center"/>
                  <w:hideMark/>
                </w:tcPr>
                <w:p w14:paraId="4AD3A5B3"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29</w:t>
                  </w:r>
                </w:p>
              </w:tc>
              <w:tc>
                <w:tcPr>
                  <w:tcW w:w="3342" w:type="dxa"/>
                  <w:shd w:val="clear" w:color="auto" w:fill="auto"/>
                  <w:vAlign w:val="center"/>
                  <w:hideMark/>
                </w:tcPr>
                <w:p w14:paraId="348894CD"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Tapón hembra de 2 pulgadaS </w:t>
                  </w:r>
                </w:p>
              </w:tc>
              <w:tc>
                <w:tcPr>
                  <w:tcW w:w="2552" w:type="dxa"/>
                  <w:shd w:val="clear" w:color="auto" w:fill="auto"/>
                  <w:vAlign w:val="center"/>
                  <w:hideMark/>
                </w:tcPr>
                <w:p w14:paraId="76C14EF7"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70FF5968"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0F15D868"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4FC53BF8" w14:textId="77777777" w:rsidTr="00C50ADA">
              <w:trPr>
                <w:trHeight w:val="1200"/>
                <w:jc w:val="center"/>
              </w:trPr>
              <w:tc>
                <w:tcPr>
                  <w:tcW w:w="538" w:type="dxa"/>
                  <w:shd w:val="clear" w:color="auto" w:fill="auto"/>
                  <w:vAlign w:val="center"/>
                  <w:hideMark/>
                </w:tcPr>
                <w:p w14:paraId="7B3C6A20"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30</w:t>
                  </w:r>
                </w:p>
              </w:tc>
              <w:tc>
                <w:tcPr>
                  <w:tcW w:w="3342" w:type="dxa"/>
                  <w:shd w:val="clear" w:color="auto" w:fill="auto"/>
                  <w:vAlign w:val="center"/>
                  <w:hideMark/>
                </w:tcPr>
                <w:p w14:paraId="57C0371F"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Teé de 1/2 pulgada </w:t>
                  </w:r>
                </w:p>
              </w:tc>
              <w:tc>
                <w:tcPr>
                  <w:tcW w:w="2552" w:type="dxa"/>
                  <w:shd w:val="clear" w:color="auto" w:fill="auto"/>
                  <w:vAlign w:val="center"/>
                  <w:hideMark/>
                </w:tcPr>
                <w:p w14:paraId="040F96E1"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651BD774"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7825734D"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1A588FDD" w14:textId="77777777" w:rsidTr="00C50ADA">
              <w:trPr>
                <w:trHeight w:val="1200"/>
                <w:jc w:val="center"/>
              </w:trPr>
              <w:tc>
                <w:tcPr>
                  <w:tcW w:w="538" w:type="dxa"/>
                  <w:shd w:val="clear" w:color="auto" w:fill="auto"/>
                  <w:vAlign w:val="center"/>
                  <w:hideMark/>
                </w:tcPr>
                <w:p w14:paraId="2E6B7326"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31</w:t>
                  </w:r>
                </w:p>
              </w:tc>
              <w:tc>
                <w:tcPr>
                  <w:tcW w:w="3342" w:type="dxa"/>
                  <w:shd w:val="clear" w:color="auto" w:fill="auto"/>
                  <w:vAlign w:val="center"/>
                  <w:hideMark/>
                </w:tcPr>
                <w:p w14:paraId="6B2D5018"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Teé de 3/4 pulgada </w:t>
                  </w:r>
                </w:p>
              </w:tc>
              <w:tc>
                <w:tcPr>
                  <w:tcW w:w="2552" w:type="dxa"/>
                  <w:shd w:val="clear" w:color="auto" w:fill="auto"/>
                  <w:vAlign w:val="center"/>
                  <w:hideMark/>
                </w:tcPr>
                <w:p w14:paraId="44669A03"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2F2F3125"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407D19EE"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644C677C" w14:textId="77777777" w:rsidTr="00C50ADA">
              <w:trPr>
                <w:trHeight w:val="1200"/>
                <w:jc w:val="center"/>
              </w:trPr>
              <w:tc>
                <w:tcPr>
                  <w:tcW w:w="538" w:type="dxa"/>
                  <w:shd w:val="clear" w:color="auto" w:fill="auto"/>
                  <w:vAlign w:val="center"/>
                  <w:hideMark/>
                </w:tcPr>
                <w:p w14:paraId="095DA51C"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32</w:t>
                  </w:r>
                </w:p>
              </w:tc>
              <w:tc>
                <w:tcPr>
                  <w:tcW w:w="3342" w:type="dxa"/>
                  <w:shd w:val="clear" w:color="auto" w:fill="auto"/>
                  <w:vAlign w:val="center"/>
                  <w:hideMark/>
                </w:tcPr>
                <w:p w14:paraId="6893E88E"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Teé de 1 pulgada </w:t>
                  </w:r>
                </w:p>
              </w:tc>
              <w:tc>
                <w:tcPr>
                  <w:tcW w:w="2552" w:type="dxa"/>
                  <w:shd w:val="clear" w:color="auto" w:fill="auto"/>
                  <w:vAlign w:val="center"/>
                  <w:hideMark/>
                </w:tcPr>
                <w:p w14:paraId="0D4D7112"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6EF77F13"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27D2FD4E"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39B8E2E9" w14:textId="77777777" w:rsidTr="00C50ADA">
              <w:trPr>
                <w:trHeight w:val="1200"/>
                <w:jc w:val="center"/>
              </w:trPr>
              <w:tc>
                <w:tcPr>
                  <w:tcW w:w="538" w:type="dxa"/>
                  <w:shd w:val="clear" w:color="auto" w:fill="auto"/>
                  <w:vAlign w:val="center"/>
                  <w:hideMark/>
                </w:tcPr>
                <w:p w14:paraId="238DAD44"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33</w:t>
                  </w:r>
                </w:p>
              </w:tc>
              <w:tc>
                <w:tcPr>
                  <w:tcW w:w="3342" w:type="dxa"/>
                  <w:shd w:val="clear" w:color="auto" w:fill="auto"/>
                  <w:vAlign w:val="center"/>
                  <w:hideMark/>
                </w:tcPr>
                <w:p w14:paraId="0D3CC3DA"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Teé de 2 pulgadaS </w:t>
                  </w:r>
                </w:p>
              </w:tc>
              <w:tc>
                <w:tcPr>
                  <w:tcW w:w="2552" w:type="dxa"/>
                  <w:shd w:val="clear" w:color="auto" w:fill="auto"/>
                  <w:vAlign w:val="center"/>
                  <w:hideMark/>
                </w:tcPr>
                <w:p w14:paraId="6F3233DF"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73FCDC42"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469ABFB2"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2A5BFC07" w14:textId="77777777" w:rsidTr="00C50ADA">
              <w:trPr>
                <w:trHeight w:val="1200"/>
                <w:jc w:val="center"/>
              </w:trPr>
              <w:tc>
                <w:tcPr>
                  <w:tcW w:w="538" w:type="dxa"/>
                  <w:shd w:val="clear" w:color="auto" w:fill="auto"/>
                  <w:vAlign w:val="center"/>
                  <w:hideMark/>
                </w:tcPr>
                <w:p w14:paraId="0072B9C9"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34</w:t>
                  </w:r>
                </w:p>
              </w:tc>
              <w:tc>
                <w:tcPr>
                  <w:tcW w:w="3342" w:type="dxa"/>
                  <w:shd w:val="clear" w:color="auto" w:fill="auto"/>
                  <w:vAlign w:val="center"/>
                  <w:hideMark/>
                </w:tcPr>
                <w:p w14:paraId="4C4E0147"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Unión patente de 1/2 pulgada </w:t>
                  </w:r>
                </w:p>
              </w:tc>
              <w:tc>
                <w:tcPr>
                  <w:tcW w:w="2552" w:type="dxa"/>
                  <w:shd w:val="clear" w:color="auto" w:fill="auto"/>
                  <w:vAlign w:val="center"/>
                  <w:hideMark/>
                </w:tcPr>
                <w:p w14:paraId="6793CF8B"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2C8DE921"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5B356476"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13AD7D1D" w14:textId="77777777" w:rsidTr="00C50ADA">
              <w:trPr>
                <w:trHeight w:val="1200"/>
                <w:jc w:val="center"/>
              </w:trPr>
              <w:tc>
                <w:tcPr>
                  <w:tcW w:w="538" w:type="dxa"/>
                  <w:shd w:val="clear" w:color="auto" w:fill="auto"/>
                  <w:vAlign w:val="center"/>
                  <w:hideMark/>
                </w:tcPr>
                <w:p w14:paraId="2CEA5E49"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lastRenderedPageBreak/>
                    <w:t>35</w:t>
                  </w:r>
                </w:p>
              </w:tc>
              <w:tc>
                <w:tcPr>
                  <w:tcW w:w="3342" w:type="dxa"/>
                  <w:shd w:val="clear" w:color="auto" w:fill="auto"/>
                  <w:vAlign w:val="center"/>
                  <w:hideMark/>
                </w:tcPr>
                <w:p w14:paraId="362FE7E5"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Unión patente de 3/4 pulgada </w:t>
                  </w:r>
                </w:p>
              </w:tc>
              <w:tc>
                <w:tcPr>
                  <w:tcW w:w="2552" w:type="dxa"/>
                  <w:shd w:val="clear" w:color="auto" w:fill="auto"/>
                  <w:vAlign w:val="center"/>
                  <w:hideMark/>
                </w:tcPr>
                <w:p w14:paraId="66DFF9B5"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397B7377"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5009667C"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27006ED2" w14:textId="77777777" w:rsidTr="00C50ADA">
              <w:trPr>
                <w:trHeight w:val="1200"/>
                <w:jc w:val="center"/>
              </w:trPr>
              <w:tc>
                <w:tcPr>
                  <w:tcW w:w="538" w:type="dxa"/>
                  <w:shd w:val="clear" w:color="auto" w:fill="auto"/>
                  <w:vAlign w:val="center"/>
                  <w:hideMark/>
                </w:tcPr>
                <w:p w14:paraId="456F6FC7"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36</w:t>
                  </w:r>
                </w:p>
              </w:tc>
              <w:tc>
                <w:tcPr>
                  <w:tcW w:w="3342" w:type="dxa"/>
                  <w:shd w:val="clear" w:color="auto" w:fill="auto"/>
                  <w:vAlign w:val="center"/>
                  <w:hideMark/>
                </w:tcPr>
                <w:p w14:paraId="5F1FF4A4"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Unión patente de 1 pulgada </w:t>
                  </w:r>
                </w:p>
              </w:tc>
              <w:tc>
                <w:tcPr>
                  <w:tcW w:w="2552" w:type="dxa"/>
                  <w:shd w:val="clear" w:color="auto" w:fill="auto"/>
                  <w:vAlign w:val="center"/>
                  <w:hideMark/>
                </w:tcPr>
                <w:p w14:paraId="67F92A97"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5CE3DC17"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2C7F3426"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3540D2F0" w14:textId="77777777" w:rsidTr="00C50ADA">
              <w:trPr>
                <w:trHeight w:val="1200"/>
                <w:jc w:val="center"/>
              </w:trPr>
              <w:tc>
                <w:tcPr>
                  <w:tcW w:w="538" w:type="dxa"/>
                  <w:shd w:val="clear" w:color="auto" w:fill="auto"/>
                  <w:vAlign w:val="center"/>
                  <w:hideMark/>
                </w:tcPr>
                <w:p w14:paraId="0FAD79A1"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37</w:t>
                  </w:r>
                </w:p>
              </w:tc>
              <w:tc>
                <w:tcPr>
                  <w:tcW w:w="3342" w:type="dxa"/>
                  <w:shd w:val="clear" w:color="auto" w:fill="auto"/>
                  <w:vAlign w:val="center"/>
                  <w:hideMark/>
                </w:tcPr>
                <w:p w14:paraId="0D1FDF99"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Unión patente de 2 pulgadaS </w:t>
                  </w:r>
                </w:p>
              </w:tc>
              <w:tc>
                <w:tcPr>
                  <w:tcW w:w="2552" w:type="dxa"/>
                  <w:shd w:val="clear" w:color="auto" w:fill="auto"/>
                  <w:vAlign w:val="center"/>
                  <w:hideMark/>
                </w:tcPr>
                <w:p w14:paraId="1AD19659"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75819CC9"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0868BDAA"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5</w:t>
                  </w:r>
                </w:p>
              </w:tc>
            </w:tr>
            <w:tr w:rsidR="00C50ADA" w:rsidRPr="00222689" w14:paraId="0DAC8BB7" w14:textId="77777777" w:rsidTr="00C50ADA">
              <w:trPr>
                <w:trHeight w:val="1200"/>
                <w:jc w:val="center"/>
              </w:trPr>
              <w:tc>
                <w:tcPr>
                  <w:tcW w:w="538" w:type="dxa"/>
                  <w:shd w:val="clear" w:color="auto" w:fill="auto"/>
                  <w:vAlign w:val="center"/>
                  <w:hideMark/>
                </w:tcPr>
                <w:p w14:paraId="1290DACC"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38</w:t>
                  </w:r>
                </w:p>
              </w:tc>
              <w:tc>
                <w:tcPr>
                  <w:tcW w:w="3342" w:type="dxa"/>
                  <w:shd w:val="clear" w:color="auto" w:fill="auto"/>
                  <w:vAlign w:val="center"/>
                  <w:hideMark/>
                </w:tcPr>
                <w:p w14:paraId="5A2681D9"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Cupla reducción 2" a 1" </w:t>
                  </w:r>
                </w:p>
              </w:tc>
              <w:tc>
                <w:tcPr>
                  <w:tcW w:w="2552" w:type="dxa"/>
                  <w:shd w:val="clear" w:color="auto" w:fill="auto"/>
                  <w:vAlign w:val="center"/>
                  <w:hideMark/>
                </w:tcPr>
                <w:p w14:paraId="12505573"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2EEADAAB"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02D3AD50"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69F1DEC5" w14:textId="77777777" w:rsidTr="00C50ADA">
              <w:trPr>
                <w:trHeight w:val="1200"/>
                <w:jc w:val="center"/>
              </w:trPr>
              <w:tc>
                <w:tcPr>
                  <w:tcW w:w="538" w:type="dxa"/>
                  <w:shd w:val="clear" w:color="auto" w:fill="auto"/>
                  <w:vAlign w:val="center"/>
                  <w:hideMark/>
                </w:tcPr>
                <w:p w14:paraId="41C7820F"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39</w:t>
                  </w:r>
                </w:p>
              </w:tc>
              <w:tc>
                <w:tcPr>
                  <w:tcW w:w="3342" w:type="dxa"/>
                  <w:shd w:val="clear" w:color="auto" w:fill="auto"/>
                  <w:vAlign w:val="center"/>
                  <w:hideMark/>
                </w:tcPr>
                <w:p w14:paraId="1DD5497A"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Cupla reducción 1" a 3/4" </w:t>
                  </w:r>
                </w:p>
              </w:tc>
              <w:tc>
                <w:tcPr>
                  <w:tcW w:w="2552" w:type="dxa"/>
                  <w:shd w:val="clear" w:color="auto" w:fill="auto"/>
                  <w:vAlign w:val="center"/>
                  <w:hideMark/>
                </w:tcPr>
                <w:p w14:paraId="1A708080"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68FE644C"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025AA17D"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089F7249" w14:textId="77777777" w:rsidTr="00C50ADA">
              <w:trPr>
                <w:trHeight w:val="1200"/>
                <w:jc w:val="center"/>
              </w:trPr>
              <w:tc>
                <w:tcPr>
                  <w:tcW w:w="538" w:type="dxa"/>
                  <w:shd w:val="clear" w:color="auto" w:fill="auto"/>
                  <w:vAlign w:val="center"/>
                  <w:hideMark/>
                </w:tcPr>
                <w:p w14:paraId="2B280D3E"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40</w:t>
                  </w:r>
                </w:p>
              </w:tc>
              <w:tc>
                <w:tcPr>
                  <w:tcW w:w="3342" w:type="dxa"/>
                  <w:shd w:val="clear" w:color="auto" w:fill="auto"/>
                  <w:vAlign w:val="center"/>
                  <w:hideMark/>
                </w:tcPr>
                <w:p w14:paraId="3A90D3EC"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Cupla reducción 3/4" a 1/2" </w:t>
                  </w:r>
                </w:p>
              </w:tc>
              <w:tc>
                <w:tcPr>
                  <w:tcW w:w="2552" w:type="dxa"/>
                  <w:shd w:val="clear" w:color="auto" w:fill="auto"/>
                  <w:vAlign w:val="center"/>
                  <w:hideMark/>
                </w:tcPr>
                <w:p w14:paraId="611EDAC0" w14:textId="77777777" w:rsidR="00C50ADA" w:rsidRPr="00222689" w:rsidRDefault="00C50ADA" w:rsidP="00631624">
                  <w:pPr>
                    <w:rPr>
                      <w:rFonts w:ascii="Calibri" w:hAnsi="Calibri"/>
                      <w:color w:val="000000"/>
                      <w:sz w:val="18"/>
                      <w:szCs w:val="18"/>
                    </w:rPr>
                  </w:pPr>
                  <w:r w:rsidRPr="00222689">
                    <w:rPr>
                      <w:rFonts w:ascii="Calibri" w:hAnsi="Calibri"/>
                      <w:b/>
                      <w:bCs/>
                      <w:color w:val="000000"/>
                      <w:sz w:val="18"/>
                      <w:szCs w:val="18"/>
                    </w:rPr>
                    <w:t xml:space="preserve">MATERIAL. </w:t>
                  </w:r>
                  <w:r w:rsidRPr="00222689">
                    <w:rPr>
                      <w:rFonts w:ascii="Calibri" w:hAnsi="Calibri"/>
                      <w:color w:val="000000"/>
                      <w:sz w:val="18"/>
                      <w:szCs w:val="18"/>
                    </w:rPr>
                    <w:br/>
                    <w:t>Hierro maleable de acuerdo con las especificaciones de norma 10240 y/o NBR 6590 y/o ISO 5922 y/o EN 1542.</w:t>
                  </w:r>
                </w:p>
              </w:tc>
              <w:tc>
                <w:tcPr>
                  <w:tcW w:w="1134" w:type="dxa"/>
                  <w:shd w:val="clear" w:color="auto" w:fill="auto"/>
                  <w:noWrap/>
                  <w:vAlign w:val="center"/>
                  <w:hideMark/>
                </w:tcPr>
                <w:p w14:paraId="77BAE5AB"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5809BCDE"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02BEBCBE" w14:textId="77777777" w:rsidTr="00C50ADA">
              <w:trPr>
                <w:trHeight w:val="600"/>
                <w:jc w:val="center"/>
              </w:trPr>
              <w:tc>
                <w:tcPr>
                  <w:tcW w:w="538" w:type="dxa"/>
                  <w:shd w:val="clear" w:color="auto" w:fill="auto"/>
                  <w:vAlign w:val="center"/>
                  <w:hideMark/>
                </w:tcPr>
                <w:p w14:paraId="7D7B76A5"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41</w:t>
                  </w:r>
                </w:p>
              </w:tc>
              <w:tc>
                <w:tcPr>
                  <w:tcW w:w="3342" w:type="dxa"/>
                  <w:shd w:val="clear" w:color="auto" w:fill="auto"/>
                  <w:vAlign w:val="center"/>
                  <w:hideMark/>
                </w:tcPr>
                <w:p w14:paraId="04838D22"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Válvula de corte esferica rosca, rosca de 1/4 de vuelta diametro 1/2 pulgada. </w:t>
                  </w:r>
                </w:p>
              </w:tc>
              <w:tc>
                <w:tcPr>
                  <w:tcW w:w="2552" w:type="dxa"/>
                  <w:shd w:val="clear" w:color="auto" w:fill="auto"/>
                  <w:vAlign w:val="center"/>
                  <w:hideMark/>
                </w:tcPr>
                <w:p w14:paraId="45CA0820"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w:t>
                  </w:r>
                </w:p>
              </w:tc>
              <w:tc>
                <w:tcPr>
                  <w:tcW w:w="1134" w:type="dxa"/>
                  <w:shd w:val="clear" w:color="auto" w:fill="auto"/>
                  <w:noWrap/>
                  <w:vAlign w:val="center"/>
                  <w:hideMark/>
                </w:tcPr>
                <w:p w14:paraId="72A684FF"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79490E83"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1ECE816C" w14:textId="77777777" w:rsidTr="00C50ADA">
              <w:trPr>
                <w:trHeight w:val="600"/>
                <w:jc w:val="center"/>
              </w:trPr>
              <w:tc>
                <w:tcPr>
                  <w:tcW w:w="538" w:type="dxa"/>
                  <w:shd w:val="clear" w:color="auto" w:fill="auto"/>
                  <w:vAlign w:val="center"/>
                  <w:hideMark/>
                </w:tcPr>
                <w:p w14:paraId="50E2E6EB"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42</w:t>
                  </w:r>
                </w:p>
              </w:tc>
              <w:tc>
                <w:tcPr>
                  <w:tcW w:w="3342" w:type="dxa"/>
                  <w:shd w:val="clear" w:color="auto" w:fill="auto"/>
                  <w:vAlign w:val="center"/>
                  <w:hideMark/>
                </w:tcPr>
                <w:p w14:paraId="2BC198D8"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Válvula de corte esferica rosca, rosca de 1/4 de vuelta diametro 3/4 pulgada. </w:t>
                  </w:r>
                </w:p>
              </w:tc>
              <w:tc>
                <w:tcPr>
                  <w:tcW w:w="2552" w:type="dxa"/>
                  <w:shd w:val="clear" w:color="auto" w:fill="auto"/>
                  <w:vAlign w:val="center"/>
                  <w:hideMark/>
                </w:tcPr>
                <w:p w14:paraId="3D115748"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w:t>
                  </w:r>
                </w:p>
              </w:tc>
              <w:tc>
                <w:tcPr>
                  <w:tcW w:w="1134" w:type="dxa"/>
                  <w:shd w:val="clear" w:color="auto" w:fill="auto"/>
                  <w:noWrap/>
                  <w:vAlign w:val="center"/>
                  <w:hideMark/>
                </w:tcPr>
                <w:p w14:paraId="5D4E4390"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1E82E66C"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794F382F" w14:textId="77777777" w:rsidTr="00C50ADA">
              <w:trPr>
                <w:trHeight w:val="600"/>
                <w:jc w:val="center"/>
              </w:trPr>
              <w:tc>
                <w:tcPr>
                  <w:tcW w:w="538" w:type="dxa"/>
                  <w:shd w:val="clear" w:color="auto" w:fill="auto"/>
                  <w:vAlign w:val="center"/>
                  <w:hideMark/>
                </w:tcPr>
                <w:p w14:paraId="2441A764"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43</w:t>
                  </w:r>
                </w:p>
              </w:tc>
              <w:tc>
                <w:tcPr>
                  <w:tcW w:w="3342" w:type="dxa"/>
                  <w:shd w:val="clear" w:color="auto" w:fill="auto"/>
                  <w:vAlign w:val="center"/>
                  <w:hideMark/>
                </w:tcPr>
                <w:p w14:paraId="05BF7C60"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Válvula de corte esferica rosca, rosca de 1/4 de vuelta diametro 1 pulgada. </w:t>
                  </w:r>
                </w:p>
              </w:tc>
              <w:tc>
                <w:tcPr>
                  <w:tcW w:w="2552" w:type="dxa"/>
                  <w:shd w:val="clear" w:color="auto" w:fill="auto"/>
                  <w:vAlign w:val="center"/>
                  <w:hideMark/>
                </w:tcPr>
                <w:p w14:paraId="1E132892"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w:t>
                  </w:r>
                </w:p>
              </w:tc>
              <w:tc>
                <w:tcPr>
                  <w:tcW w:w="1134" w:type="dxa"/>
                  <w:shd w:val="clear" w:color="auto" w:fill="auto"/>
                  <w:noWrap/>
                  <w:vAlign w:val="center"/>
                  <w:hideMark/>
                </w:tcPr>
                <w:p w14:paraId="60083DA2"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37314C77"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67E76FA5" w14:textId="77777777" w:rsidTr="00C50ADA">
              <w:trPr>
                <w:trHeight w:val="600"/>
                <w:jc w:val="center"/>
              </w:trPr>
              <w:tc>
                <w:tcPr>
                  <w:tcW w:w="538" w:type="dxa"/>
                  <w:shd w:val="clear" w:color="auto" w:fill="auto"/>
                  <w:vAlign w:val="center"/>
                  <w:hideMark/>
                </w:tcPr>
                <w:p w14:paraId="6EA08BB5"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44</w:t>
                  </w:r>
                </w:p>
              </w:tc>
              <w:tc>
                <w:tcPr>
                  <w:tcW w:w="3342" w:type="dxa"/>
                  <w:shd w:val="clear" w:color="auto" w:fill="auto"/>
                  <w:vAlign w:val="center"/>
                  <w:hideMark/>
                </w:tcPr>
                <w:p w14:paraId="201C8FAC"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Válvula de corte esferica rosca, rosca de 1/4 de vuelta diametro 2 pulgada. </w:t>
                  </w:r>
                </w:p>
              </w:tc>
              <w:tc>
                <w:tcPr>
                  <w:tcW w:w="2552" w:type="dxa"/>
                  <w:shd w:val="clear" w:color="auto" w:fill="auto"/>
                  <w:vAlign w:val="center"/>
                  <w:hideMark/>
                </w:tcPr>
                <w:p w14:paraId="02C08923"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w:t>
                  </w:r>
                </w:p>
              </w:tc>
              <w:tc>
                <w:tcPr>
                  <w:tcW w:w="1134" w:type="dxa"/>
                  <w:shd w:val="clear" w:color="auto" w:fill="auto"/>
                  <w:noWrap/>
                  <w:vAlign w:val="center"/>
                  <w:hideMark/>
                </w:tcPr>
                <w:p w14:paraId="2F59BA6A"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20513EEB"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10</w:t>
                  </w:r>
                </w:p>
              </w:tc>
            </w:tr>
            <w:tr w:rsidR="00C50ADA" w:rsidRPr="00222689" w14:paraId="48449770" w14:textId="77777777" w:rsidTr="00C50ADA">
              <w:trPr>
                <w:trHeight w:val="900"/>
                <w:jc w:val="center"/>
              </w:trPr>
              <w:tc>
                <w:tcPr>
                  <w:tcW w:w="538" w:type="dxa"/>
                  <w:shd w:val="clear" w:color="auto" w:fill="auto"/>
                  <w:vAlign w:val="center"/>
                  <w:hideMark/>
                </w:tcPr>
                <w:p w14:paraId="535CBE00"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45</w:t>
                  </w:r>
                </w:p>
              </w:tc>
              <w:tc>
                <w:tcPr>
                  <w:tcW w:w="3342" w:type="dxa"/>
                  <w:shd w:val="clear" w:color="auto" w:fill="auto"/>
                  <w:vAlign w:val="center"/>
                  <w:hideMark/>
                </w:tcPr>
                <w:p w14:paraId="27F1F499"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 xml:space="preserve">Perno de anclaje macho para alta carga 10mm diametro, 12 cm largo. (tambien denominados Perno de expansión ó tornillos para hormigón de expansión) </w:t>
                  </w:r>
                </w:p>
              </w:tc>
              <w:tc>
                <w:tcPr>
                  <w:tcW w:w="2552" w:type="dxa"/>
                  <w:shd w:val="clear" w:color="auto" w:fill="auto"/>
                  <w:vAlign w:val="center"/>
                  <w:hideMark/>
                </w:tcPr>
                <w:p w14:paraId="084148F5" w14:textId="3873E4B5" w:rsidR="00C50ADA" w:rsidRPr="00222689" w:rsidRDefault="00C50ADA" w:rsidP="00631624">
                  <w:pPr>
                    <w:rPr>
                      <w:rFonts w:ascii="Calibri" w:hAnsi="Calibri"/>
                      <w:color w:val="000000"/>
                      <w:sz w:val="18"/>
                      <w:szCs w:val="18"/>
                    </w:rPr>
                  </w:pPr>
                  <w:r w:rsidRPr="00222689">
                    <w:rPr>
                      <w:rFonts w:ascii="Calibri" w:hAnsi="Calibri"/>
                      <w:noProof/>
                      <w:color w:val="000000"/>
                      <w:sz w:val="18"/>
                      <w:szCs w:val="18"/>
                      <w:lang w:val="es-BO" w:eastAsia="es-BO"/>
                    </w:rPr>
                    <w:drawing>
                      <wp:anchor distT="0" distB="0" distL="114300" distR="114300" simplePos="0" relativeHeight="251747328" behindDoc="0" locked="0" layoutInCell="1" allowOverlap="1" wp14:anchorId="28CA6082" wp14:editId="766FC20A">
                        <wp:simplePos x="0" y="0"/>
                        <wp:positionH relativeFrom="column">
                          <wp:posOffset>158115</wp:posOffset>
                        </wp:positionH>
                        <wp:positionV relativeFrom="paragraph">
                          <wp:posOffset>137160</wp:posOffset>
                        </wp:positionV>
                        <wp:extent cx="1257300" cy="240030"/>
                        <wp:effectExtent l="0" t="0" r="0" b="0"/>
                        <wp:wrapNone/>
                        <wp:docPr id="21" name="Imagen 21"/>
                        <wp:cNvGraphicFramePr/>
                        <a:graphic xmlns:a="http://schemas.openxmlformats.org/drawingml/2006/main">
                          <a:graphicData uri="http://schemas.openxmlformats.org/drawingml/2006/picture">
                            <pic:pic xmlns:pic="http://schemas.openxmlformats.org/drawingml/2006/picture">
                              <pic:nvPicPr>
                                <pic:cNvPr id="2" name="Imagen 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95425" cy="28108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134" w:type="dxa"/>
                  <w:shd w:val="clear" w:color="auto" w:fill="auto"/>
                  <w:noWrap/>
                  <w:vAlign w:val="center"/>
                  <w:hideMark/>
                </w:tcPr>
                <w:p w14:paraId="4B989B65"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Pieza</w:t>
                  </w:r>
                </w:p>
              </w:tc>
              <w:tc>
                <w:tcPr>
                  <w:tcW w:w="992" w:type="dxa"/>
                  <w:shd w:val="clear" w:color="auto" w:fill="auto"/>
                  <w:noWrap/>
                  <w:vAlign w:val="center"/>
                  <w:hideMark/>
                </w:tcPr>
                <w:p w14:paraId="388E5AF7"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150</w:t>
                  </w:r>
                </w:p>
              </w:tc>
            </w:tr>
            <w:tr w:rsidR="00C50ADA" w:rsidRPr="00222689" w14:paraId="644BEF75" w14:textId="77777777" w:rsidTr="00C50ADA">
              <w:trPr>
                <w:trHeight w:val="1200"/>
                <w:jc w:val="center"/>
              </w:trPr>
              <w:tc>
                <w:tcPr>
                  <w:tcW w:w="538" w:type="dxa"/>
                  <w:shd w:val="clear" w:color="auto" w:fill="auto"/>
                  <w:vAlign w:val="center"/>
                  <w:hideMark/>
                </w:tcPr>
                <w:p w14:paraId="64777F06"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46</w:t>
                  </w:r>
                </w:p>
              </w:tc>
              <w:tc>
                <w:tcPr>
                  <w:tcW w:w="3342" w:type="dxa"/>
                  <w:shd w:val="clear" w:color="auto" w:fill="auto"/>
                  <w:vAlign w:val="center"/>
                  <w:hideMark/>
                </w:tcPr>
                <w:p w14:paraId="5750FEBE"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Perno hexagonal grado 5, diámetro 5/8 ", largo 5 cm. Más tuerca hexagonal grado 5, más arandela plana, más arandela de presión.  Acero medio carbono. Templado y revenido. Terminación negra</w:t>
                  </w:r>
                </w:p>
              </w:tc>
              <w:tc>
                <w:tcPr>
                  <w:tcW w:w="2552" w:type="dxa"/>
                  <w:shd w:val="clear" w:color="auto" w:fill="auto"/>
                  <w:noWrap/>
                  <w:vAlign w:val="bottom"/>
                  <w:hideMark/>
                </w:tcPr>
                <w:p w14:paraId="594998A3" w14:textId="6AB89677" w:rsidR="00C50ADA" w:rsidRPr="00222689" w:rsidRDefault="00C50ADA" w:rsidP="00631624">
                  <w:pPr>
                    <w:rPr>
                      <w:rFonts w:ascii="Calibri" w:hAnsi="Calibri"/>
                      <w:color w:val="000000"/>
                      <w:sz w:val="18"/>
                      <w:szCs w:val="18"/>
                    </w:rPr>
                  </w:pPr>
                  <w:r w:rsidRPr="00222689">
                    <w:rPr>
                      <w:rFonts w:ascii="Calibri" w:hAnsi="Calibri"/>
                      <w:noProof/>
                      <w:color w:val="000000"/>
                      <w:sz w:val="18"/>
                      <w:szCs w:val="18"/>
                      <w:lang w:val="es-BO" w:eastAsia="es-BO"/>
                    </w:rPr>
                    <w:drawing>
                      <wp:anchor distT="0" distB="0" distL="114300" distR="114300" simplePos="0" relativeHeight="251749376" behindDoc="0" locked="0" layoutInCell="1" allowOverlap="1" wp14:anchorId="76E52A93" wp14:editId="0283AE6F">
                        <wp:simplePos x="0" y="0"/>
                        <wp:positionH relativeFrom="column">
                          <wp:posOffset>36830</wp:posOffset>
                        </wp:positionH>
                        <wp:positionV relativeFrom="paragraph">
                          <wp:posOffset>-607695</wp:posOffset>
                        </wp:positionV>
                        <wp:extent cx="1466850" cy="292100"/>
                        <wp:effectExtent l="0" t="0" r="0" b="0"/>
                        <wp:wrapNone/>
                        <wp:docPr id="20" name="Imagen 20"/>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134" w:type="dxa"/>
                  <w:shd w:val="clear" w:color="auto" w:fill="auto"/>
                  <w:noWrap/>
                  <w:vAlign w:val="center"/>
                  <w:hideMark/>
                </w:tcPr>
                <w:p w14:paraId="77718858"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Juego</w:t>
                  </w:r>
                </w:p>
              </w:tc>
              <w:tc>
                <w:tcPr>
                  <w:tcW w:w="992" w:type="dxa"/>
                  <w:shd w:val="clear" w:color="auto" w:fill="auto"/>
                  <w:noWrap/>
                  <w:vAlign w:val="center"/>
                  <w:hideMark/>
                </w:tcPr>
                <w:p w14:paraId="59887DB8"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60</w:t>
                  </w:r>
                </w:p>
              </w:tc>
            </w:tr>
            <w:tr w:rsidR="00C50ADA" w:rsidRPr="00222689" w14:paraId="36AA134F" w14:textId="77777777" w:rsidTr="00C50ADA">
              <w:trPr>
                <w:trHeight w:val="1200"/>
                <w:jc w:val="center"/>
              </w:trPr>
              <w:tc>
                <w:tcPr>
                  <w:tcW w:w="538" w:type="dxa"/>
                  <w:shd w:val="clear" w:color="auto" w:fill="auto"/>
                  <w:vAlign w:val="center"/>
                  <w:hideMark/>
                </w:tcPr>
                <w:p w14:paraId="1950D0AB"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47</w:t>
                  </w:r>
                </w:p>
              </w:tc>
              <w:tc>
                <w:tcPr>
                  <w:tcW w:w="3342" w:type="dxa"/>
                  <w:shd w:val="clear" w:color="auto" w:fill="auto"/>
                  <w:vAlign w:val="center"/>
                  <w:hideMark/>
                </w:tcPr>
                <w:p w14:paraId="4C61E5C5"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Perno hexagonal grado 5, diámetro 5/8 ", largo 10 cm. Más tuerca hexagonal grado 5, más arandela plana, más arandela de presión.  Acero medio carbono. Templado y revenido. Terminación negra</w:t>
                  </w:r>
                </w:p>
              </w:tc>
              <w:tc>
                <w:tcPr>
                  <w:tcW w:w="2552" w:type="dxa"/>
                  <w:shd w:val="clear" w:color="auto" w:fill="auto"/>
                  <w:noWrap/>
                  <w:vAlign w:val="bottom"/>
                  <w:hideMark/>
                </w:tcPr>
                <w:p w14:paraId="62B89280" w14:textId="3D701792" w:rsidR="00C50ADA" w:rsidRPr="00222689" w:rsidRDefault="00C50ADA" w:rsidP="00631624">
                  <w:pPr>
                    <w:rPr>
                      <w:rFonts w:ascii="Calibri" w:hAnsi="Calibri"/>
                      <w:color w:val="000000"/>
                      <w:sz w:val="18"/>
                      <w:szCs w:val="18"/>
                    </w:rPr>
                  </w:pPr>
                  <w:r w:rsidRPr="0088601C">
                    <w:rPr>
                      <w:rFonts w:ascii="Calibri" w:hAnsi="Calibri"/>
                      <w:noProof/>
                      <w:color w:val="000000"/>
                      <w:sz w:val="18"/>
                      <w:szCs w:val="18"/>
                      <w:lang w:val="es-BO" w:eastAsia="es-BO"/>
                    </w:rPr>
                    <w:drawing>
                      <wp:anchor distT="0" distB="0" distL="114300" distR="114300" simplePos="0" relativeHeight="251751424" behindDoc="0" locked="0" layoutInCell="1" allowOverlap="1" wp14:anchorId="509F30F4" wp14:editId="04E40764">
                        <wp:simplePos x="0" y="0"/>
                        <wp:positionH relativeFrom="column">
                          <wp:posOffset>5080</wp:posOffset>
                        </wp:positionH>
                        <wp:positionV relativeFrom="paragraph">
                          <wp:posOffset>-553085</wp:posOffset>
                        </wp:positionV>
                        <wp:extent cx="1466850" cy="292100"/>
                        <wp:effectExtent l="0" t="0" r="0" b="0"/>
                        <wp:wrapNone/>
                        <wp:docPr id="19" name="Imagen 19"/>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134" w:type="dxa"/>
                  <w:shd w:val="clear" w:color="auto" w:fill="auto"/>
                  <w:noWrap/>
                  <w:vAlign w:val="center"/>
                  <w:hideMark/>
                </w:tcPr>
                <w:p w14:paraId="5DD933D5"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Juego</w:t>
                  </w:r>
                </w:p>
              </w:tc>
              <w:tc>
                <w:tcPr>
                  <w:tcW w:w="992" w:type="dxa"/>
                  <w:shd w:val="clear" w:color="auto" w:fill="auto"/>
                  <w:noWrap/>
                  <w:vAlign w:val="center"/>
                  <w:hideMark/>
                </w:tcPr>
                <w:p w14:paraId="70A64B77"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60</w:t>
                  </w:r>
                </w:p>
              </w:tc>
            </w:tr>
            <w:tr w:rsidR="00C50ADA" w:rsidRPr="00222689" w14:paraId="6AC9D988" w14:textId="77777777" w:rsidTr="00C50ADA">
              <w:trPr>
                <w:trHeight w:val="1200"/>
                <w:jc w:val="center"/>
              </w:trPr>
              <w:tc>
                <w:tcPr>
                  <w:tcW w:w="538" w:type="dxa"/>
                  <w:shd w:val="clear" w:color="auto" w:fill="auto"/>
                  <w:vAlign w:val="center"/>
                  <w:hideMark/>
                </w:tcPr>
                <w:p w14:paraId="462556AB"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lastRenderedPageBreak/>
                    <w:t>48</w:t>
                  </w:r>
                </w:p>
              </w:tc>
              <w:tc>
                <w:tcPr>
                  <w:tcW w:w="3342" w:type="dxa"/>
                  <w:shd w:val="clear" w:color="auto" w:fill="auto"/>
                  <w:vAlign w:val="center"/>
                  <w:hideMark/>
                </w:tcPr>
                <w:p w14:paraId="217AA6BB"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Perno hexagonal grado 5, diámetro 1/2", largo 8 cm. Más tuerca hexagonal grado 5, más arandela plana, más arandela de presión.  Acero medio carbono. Templado y revenido. Terminación negra</w:t>
                  </w:r>
                </w:p>
              </w:tc>
              <w:tc>
                <w:tcPr>
                  <w:tcW w:w="2552" w:type="dxa"/>
                  <w:shd w:val="clear" w:color="auto" w:fill="auto"/>
                  <w:noWrap/>
                  <w:vAlign w:val="bottom"/>
                  <w:hideMark/>
                </w:tcPr>
                <w:p w14:paraId="795B07C8" w14:textId="5F18E817" w:rsidR="00C50ADA" w:rsidRPr="00222689" w:rsidRDefault="00C50ADA" w:rsidP="00631624">
                  <w:pPr>
                    <w:rPr>
                      <w:rFonts w:ascii="Calibri" w:hAnsi="Calibri"/>
                      <w:color w:val="000000"/>
                      <w:sz w:val="18"/>
                      <w:szCs w:val="18"/>
                    </w:rPr>
                  </w:pPr>
                  <w:r>
                    <w:rPr>
                      <w:rFonts w:ascii="Calibri" w:hAnsi="Calibri"/>
                      <w:noProof/>
                      <w:color w:val="000000"/>
                      <w:sz w:val="18"/>
                      <w:szCs w:val="18"/>
                      <w:lang w:val="es-BO" w:eastAsia="es-BO"/>
                    </w:rPr>
                    <w:drawing>
                      <wp:anchor distT="0" distB="0" distL="114300" distR="114300" simplePos="0" relativeHeight="251753472" behindDoc="0" locked="0" layoutInCell="1" allowOverlap="1" wp14:anchorId="0625DBAF" wp14:editId="488B98FB">
                        <wp:simplePos x="0" y="0"/>
                        <wp:positionH relativeFrom="column">
                          <wp:posOffset>13335</wp:posOffset>
                        </wp:positionH>
                        <wp:positionV relativeFrom="paragraph">
                          <wp:posOffset>-508000</wp:posOffset>
                        </wp:positionV>
                        <wp:extent cx="1466850" cy="292100"/>
                        <wp:effectExtent l="0" t="0" r="0" b="0"/>
                        <wp:wrapNone/>
                        <wp:docPr id="18" name="Imagen 18"/>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134" w:type="dxa"/>
                  <w:shd w:val="clear" w:color="auto" w:fill="auto"/>
                  <w:noWrap/>
                  <w:vAlign w:val="center"/>
                  <w:hideMark/>
                </w:tcPr>
                <w:p w14:paraId="3446782C"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Juego</w:t>
                  </w:r>
                </w:p>
              </w:tc>
              <w:tc>
                <w:tcPr>
                  <w:tcW w:w="992" w:type="dxa"/>
                  <w:shd w:val="clear" w:color="auto" w:fill="auto"/>
                  <w:noWrap/>
                  <w:vAlign w:val="center"/>
                  <w:hideMark/>
                </w:tcPr>
                <w:p w14:paraId="0E7CF4D9"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60</w:t>
                  </w:r>
                </w:p>
              </w:tc>
            </w:tr>
            <w:tr w:rsidR="00C50ADA" w:rsidRPr="00222689" w14:paraId="13644F88" w14:textId="77777777" w:rsidTr="00C50ADA">
              <w:trPr>
                <w:trHeight w:val="1200"/>
                <w:jc w:val="center"/>
              </w:trPr>
              <w:tc>
                <w:tcPr>
                  <w:tcW w:w="538" w:type="dxa"/>
                  <w:shd w:val="clear" w:color="auto" w:fill="auto"/>
                  <w:vAlign w:val="center"/>
                  <w:hideMark/>
                </w:tcPr>
                <w:p w14:paraId="2FBC8C06"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49</w:t>
                  </w:r>
                </w:p>
              </w:tc>
              <w:tc>
                <w:tcPr>
                  <w:tcW w:w="3342" w:type="dxa"/>
                  <w:shd w:val="clear" w:color="auto" w:fill="auto"/>
                  <w:vAlign w:val="center"/>
                  <w:hideMark/>
                </w:tcPr>
                <w:p w14:paraId="6F548982"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Perno hexagonal grado 8, diámetro 5/8 ", largo 5 cm. Más tuerca hexagonal grado 8, más arandela plana, más arandela de presión.  Acero medio carbono. Templado y revenido. Terminación negra</w:t>
                  </w:r>
                </w:p>
              </w:tc>
              <w:tc>
                <w:tcPr>
                  <w:tcW w:w="2552" w:type="dxa"/>
                  <w:shd w:val="clear" w:color="auto" w:fill="auto"/>
                  <w:noWrap/>
                  <w:vAlign w:val="bottom"/>
                  <w:hideMark/>
                </w:tcPr>
                <w:p w14:paraId="192C3D6F" w14:textId="49328C03" w:rsidR="00C50ADA" w:rsidRPr="00222689" w:rsidRDefault="00C50ADA" w:rsidP="00631624">
                  <w:pPr>
                    <w:rPr>
                      <w:rFonts w:ascii="Calibri" w:hAnsi="Calibri"/>
                      <w:color w:val="000000"/>
                      <w:sz w:val="18"/>
                      <w:szCs w:val="18"/>
                    </w:rPr>
                  </w:pPr>
                  <w:r>
                    <w:rPr>
                      <w:rFonts w:ascii="Calibri" w:hAnsi="Calibri"/>
                      <w:noProof/>
                      <w:color w:val="000000"/>
                      <w:sz w:val="18"/>
                      <w:szCs w:val="18"/>
                      <w:lang w:val="es-BO" w:eastAsia="es-BO"/>
                    </w:rPr>
                    <w:drawing>
                      <wp:anchor distT="0" distB="0" distL="114300" distR="114300" simplePos="0" relativeHeight="251755520" behindDoc="0" locked="0" layoutInCell="1" allowOverlap="1" wp14:anchorId="75697049" wp14:editId="08D61199">
                        <wp:simplePos x="0" y="0"/>
                        <wp:positionH relativeFrom="column">
                          <wp:posOffset>-5080</wp:posOffset>
                        </wp:positionH>
                        <wp:positionV relativeFrom="paragraph">
                          <wp:posOffset>-570865</wp:posOffset>
                        </wp:positionV>
                        <wp:extent cx="1466850" cy="292100"/>
                        <wp:effectExtent l="0" t="0" r="0" b="0"/>
                        <wp:wrapNone/>
                        <wp:docPr id="17" name="Imagen 17"/>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134" w:type="dxa"/>
                  <w:shd w:val="clear" w:color="auto" w:fill="auto"/>
                  <w:noWrap/>
                  <w:vAlign w:val="center"/>
                  <w:hideMark/>
                </w:tcPr>
                <w:p w14:paraId="513D92E1"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Juego</w:t>
                  </w:r>
                </w:p>
              </w:tc>
              <w:tc>
                <w:tcPr>
                  <w:tcW w:w="992" w:type="dxa"/>
                  <w:shd w:val="clear" w:color="auto" w:fill="auto"/>
                  <w:noWrap/>
                  <w:vAlign w:val="center"/>
                  <w:hideMark/>
                </w:tcPr>
                <w:p w14:paraId="4238AD7C"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60</w:t>
                  </w:r>
                </w:p>
              </w:tc>
            </w:tr>
            <w:tr w:rsidR="00C50ADA" w:rsidRPr="00222689" w14:paraId="18180630" w14:textId="77777777" w:rsidTr="00C50ADA">
              <w:trPr>
                <w:trHeight w:val="1200"/>
                <w:jc w:val="center"/>
              </w:trPr>
              <w:tc>
                <w:tcPr>
                  <w:tcW w:w="538" w:type="dxa"/>
                  <w:shd w:val="clear" w:color="auto" w:fill="auto"/>
                  <w:vAlign w:val="center"/>
                  <w:hideMark/>
                </w:tcPr>
                <w:p w14:paraId="1A0EC5F4"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50</w:t>
                  </w:r>
                </w:p>
              </w:tc>
              <w:tc>
                <w:tcPr>
                  <w:tcW w:w="3342" w:type="dxa"/>
                  <w:shd w:val="clear" w:color="auto" w:fill="auto"/>
                  <w:vAlign w:val="center"/>
                  <w:hideMark/>
                </w:tcPr>
                <w:p w14:paraId="43CCEFB7"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Perno hexagonal grado 8, diámetro 5/8 ", largo 10 cm. Más tuerca hexagonal grado 8, más arandela plana, más arandela de presión.  Acero medio carbono. Templado y revenido. Terminación negra</w:t>
                  </w:r>
                </w:p>
              </w:tc>
              <w:tc>
                <w:tcPr>
                  <w:tcW w:w="2552" w:type="dxa"/>
                  <w:shd w:val="clear" w:color="auto" w:fill="auto"/>
                  <w:noWrap/>
                  <w:vAlign w:val="bottom"/>
                  <w:hideMark/>
                </w:tcPr>
                <w:p w14:paraId="281523A9" w14:textId="45069A47" w:rsidR="00C50ADA" w:rsidRPr="00222689" w:rsidRDefault="00C50ADA" w:rsidP="00631624">
                  <w:pPr>
                    <w:rPr>
                      <w:rFonts w:ascii="Calibri" w:hAnsi="Calibri"/>
                      <w:color w:val="000000"/>
                      <w:sz w:val="18"/>
                      <w:szCs w:val="18"/>
                    </w:rPr>
                  </w:pPr>
                  <w:r>
                    <w:rPr>
                      <w:rFonts w:ascii="Calibri" w:hAnsi="Calibri"/>
                      <w:noProof/>
                      <w:color w:val="000000"/>
                      <w:sz w:val="18"/>
                      <w:szCs w:val="18"/>
                      <w:lang w:val="es-BO" w:eastAsia="es-BO"/>
                    </w:rPr>
                    <w:drawing>
                      <wp:anchor distT="0" distB="0" distL="114300" distR="114300" simplePos="0" relativeHeight="251757568" behindDoc="0" locked="0" layoutInCell="1" allowOverlap="1" wp14:anchorId="690584B2" wp14:editId="02201459">
                        <wp:simplePos x="0" y="0"/>
                        <wp:positionH relativeFrom="column">
                          <wp:posOffset>21590</wp:posOffset>
                        </wp:positionH>
                        <wp:positionV relativeFrom="paragraph">
                          <wp:posOffset>-550545</wp:posOffset>
                        </wp:positionV>
                        <wp:extent cx="1466850" cy="292100"/>
                        <wp:effectExtent l="0" t="0" r="0" b="0"/>
                        <wp:wrapNone/>
                        <wp:docPr id="16" name="Imagen 16"/>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134" w:type="dxa"/>
                  <w:shd w:val="clear" w:color="auto" w:fill="auto"/>
                  <w:noWrap/>
                  <w:vAlign w:val="center"/>
                  <w:hideMark/>
                </w:tcPr>
                <w:p w14:paraId="4E05DE9D"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Juego</w:t>
                  </w:r>
                </w:p>
              </w:tc>
              <w:tc>
                <w:tcPr>
                  <w:tcW w:w="992" w:type="dxa"/>
                  <w:shd w:val="clear" w:color="auto" w:fill="auto"/>
                  <w:noWrap/>
                  <w:vAlign w:val="center"/>
                  <w:hideMark/>
                </w:tcPr>
                <w:p w14:paraId="523A0D2B"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60</w:t>
                  </w:r>
                </w:p>
              </w:tc>
            </w:tr>
            <w:tr w:rsidR="00C50ADA" w:rsidRPr="00222689" w14:paraId="1CB17E52" w14:textId="77777777" w:rsidTr="00C50ADA">
              <w:trPr>
                <w:trHeight w:val="1200"/>
                <w:jc w:val="center"/>
              </w:trPr>
              <w:tc>
                <w:tcPr>
                  <w:tcW w:w="538" w:type="dxa"/>
                  <w:shd w:val="clear" w:color="auto" w:fill="auto"/>
                  <w:vAlign w:val="center"/>
                  <w:hideMark/>
                </w:tcPr>
                <w:p w14:paraId="0658AF03"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51</w:t>
                  </w:r>
                </w:p>
              </w:tc>
              <w:tc>
                <w:tcPr>
                  <w:tcW w:w="3342" w:type="dxa"/>
                  <w:shd w:val="clear" w:color="auto" w:fill="auto"/>
                  <w:vAlign w:val="center"/>
                  <w:hideMark/>
                </w:tcPr>
                <w:p w14:paraId="133EB692" w14:textId="77777777" w:rsidR="00C50ADA" w:rsidRPr="00222689" w:rsidRDefault="00C50ADA" w:rsidP="00631624">
                  <w:pPr>
                    <w:rPr>
                      <w:rFonts w:ascii="Calibri" w:hAnsi="Calibri"/>
                      <w:color w:val="000000"/>
                      <w:sz w:val="18"/>
                      <w:szCs w:val="18"/>
                    </w:rPr>
                  </w:pPr>
                  <w:r w:rsidRPr="00222689">
                    <w:rPr>
                      <w:rFonts w:ascii="Calibri" w:hAnsi="Calibri"/>
                      <w:color w:val="000000"/>
                      <w:sz w:val="18"/>
                      <w:szCs w:val="18"/>
                    </w:rPr>
                    <w:t>Perno hexagonal grado 8, diámetro 1/2", largo 8 cm. Más tuerca hexagonal grado 8, más arandela plana, más arandela de presión.  Acero medio carbono. Templado y revenido. Terminación negra</w:t>
                  </w:r>
                </w:p>
              </w:tc>
              <w:tc>
                <w:tcPr>
                  <w:tcW w:w="2552" w:type="dxa"/>
                  <w:shd w:val="clear" w:color="auto" w:fill="auto"/>
                  <w:noWrap/>
                  <w:vAlign w:val="bottom"/>
                  <w:hideMark/>
                </w:tcPr>
                <w:p w14:paraId="67EEC685" w14:textId="2C6E021F" w:rsidR="00C50ADA" w:rsidRPr="00222689" w:rsidRDefault="00C50ADA" w:rsidP="00631624">
                  <w:pPr>
                    <w:rPr>
                      <w:rFonts w:ascii="Calibri" w:hAnsi="Calibri"/>
                      <w:color w:val="000000"/>
                      <w:sz w:val="18"/>
                      <w:szCs w:val="18"/>
                    </w:rPr>
                  </w:pPr>
                  <w:r>
                    <w:rPr>
                      <w:rFonts w:ascii="Calibri" w:hAnsi="Calibri"/>
                      <w:noProof/>
                      <w:color w:val="000000"/>
                      <w:sz w:val="18"/>
                      <w:szCs w:val="18"/>
                      <w:lang w:val="es-BO" w:eastAsia="es-BO"/>
                    </w:rPr>
                    <w:drawing>
                      <wp:anchor distT="0" distB="0" distL="114300" distR="114300" simplePos="0" relativeHeight="251759616" behindDoc="0" locked="0" layoutInCell="1" allowOverlap="1" wp14:anchorId="13C09B53" wp14:editId="187F975C">
                        <wp:simplePos x="0" y="0"/>
                        <wp:positionH relativeFrom="column">
                          <wp:posOffset>-8890</wp:posOffset>
                        </wp:positionH>
                        <wp:positionV relativeFrom="paragraph">
                          <wp:posOffset>-565150</wp:posOffset>
                        </wp:positionV>
                        <wp:extent cx="1466850" cy="292100"/>
                        <wp:effectExtent l="0" t="0" r="0" b="0"/>
                        <wp:wrapNone/>
                        <wp:docPr id="15" name="Imagen 15"/>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134" w:type="dxa"/>
                  <w:shd w:val="clear" w:color="auto" w:fill="auto"/>
                  <w:noWrap/>
                  <w:vAlign w:val="center"/>
                  <w:hideMark/>
                </w:tcPr>
                <w:p w14:paraId="4E42C118"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Juego</w:t>
                  </w:r>
                </w:p>
              </w:tc>
              <w:tc>
                <w:tcPr>
                  <w:tcW w:w="992" w:type="dxa"/>
                  <w:shd w:val="clear" w:color="auto" w:fill="auto"/>
                  <w:noWrap/>
                  <w:vAlign w:val="center"/>
                  <w:hideMark/>
                </w:tcPr>
                <w:p w14:paraId="71F69B52" w14:textId="77777777" w:rsidR="00C50ADA" w:rsidRPr="00222689" w:rsidRDefault="00C50ADA" w:rsidP="00631624">
                  <w:pPr>
                    <w:jc w:val="center"/>
                    <w:rPr>
                      <w:rFonts w:ascii="Calibri" w:hAnsi="Calibri"/>
                      <w:color w:val="000000"/>
                      <w:sz w:val="18"/>
                      <w:szCs w:val="18"/>
                    </w:rPr>
                  </w:pPr>
                  <w:r w:rsidRPr="00222689">
                    <w:rPr>
                      <w:rFonts w:ascii="Calibri" w:hAnsi="Calibri"/>
                      <w:color w:val="000000"/>
                      <w:sz w:val="18"/>
                      <w:szCs w:val="18"/>
                    </w:rPr>
                    <w:t>60</w:t>
                  </w:r>
                </w:p>
              </w:tc>
            </w:tr>
          </w:tbl>
          <w:p w14:paraId="6047C80F" w14:textId="77777777" w:rsidR="00C50ADA" w:rsidRDefault="00C50ADA" w:rsidP="00631624">
            <w:pPr>
              <w:pStyle w:val="Prrafodelista"/>
              <w:autoSpaceDE w:val="0"/>
              <w:autoSpaceDN w:val="0"/>
              <w:adjustRightInd w:val="0"/>
              <w:ind w:left="0"/>
              <w:contextualSpacing/>
              <w:jc w:val="center"/>
              <w:rPr>
                <w:rFonts w:ascii="Verdana" w:hAnsi="Verdana" w:cs="Calibri"/>
                <w:sz w:val="18"/>
                <w:szCs w:val="18"/>
                <w:lang w:eastAsia="es-BO"/>
              </w:rPr>
            </w:pPr>
          </w:p>
          <w:p w14:paraId="3CD2D119" w14:textId="77777777" w:rsidR="00C50ADA" w:rsidRDefault="00C50ADA" w:rsidP="00631624">
            <w:pPr>
              <w:pStyle w:val="Prrafodelista"/>
              <w:autoSpaceDE w:val="0"/>
              <w:autoSpaceDN w:val="0"/>
              <w:adjustRightInd w:val="0"/>
              <w:ind w:left="0"/>
              <w:contextualSpacing/>
              <w:jc w:val="center"/>
              <w:rPr>
                <w:rFonts w:ascii="Verdana" w:hAnsi="Verdana" w:cs="Calibri"/>
                <w:sz w:val="18"/>
                <w:szCs w:val="18"/>
                <w:lang w:eastAsia="es-BO"/>
              </w:rPr>
            </w:pPr>
          </w:p>
          <w:p w14:paraId="2D30ECD5" w14:textId="77777777" w:rsidR="00C50ADA" w:rsidRPr="00FD291B" w:rsidRDefault="00C50ADA" w:rsidP="00631624">
            <w:pPr>
              <w:pStyle w:val="Prrafodelista"/>
              <w:autoSpaceDE w:val="0"/>
              <w:autoSpaceDN w:val="0"/>
              <w:adjustRightInd w:val="0"/>
              <w:ind w:left="0"/>
              <w:contextualSpacing/>
              <w:jc w:val="center"/>
              <w:rPr>
                <w:rFonts w:ascii="Verdana" w:hAnsi="Verdana" w:cs="Calibri"/>
                <w:sz w:val="18"/>
                <w:szCs w:val="18"/>
                <w:lang w:eastAsia="es-BO"/>
              </w:rPr>
            </w:pPr>
          </w:p>
        </w:tc>
      </w:tr>
      <w:tr w:rsidR="00C50ADA" w:rsidRPr="00FD291B" w14:paraId="2F006910" w14:textId="77777777" w:rsidTr="00631624">
        <w:trPr>
          <w:trHeight w:val="390"/>
        </w:trPr>
        <w:tc>
          <w:tcPr>
            <w:tcW w:w="9603" w:type="dxa"/>
            <w:shd w:val="clear" w:color="auto" w:fill="B8CCE4"/>
            <w:vAlign w:val="center"/>
          </w:tcPr>
          <w:p w14:paraId="490063C5" w14:textId="77777777" w:rsidR="00C50ADA" w:rsidRPr="00FD291B" w:rsidRDefault="00C50ADA" w:rsidP="00631624">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C50ADA" w:rsidRPr="00FD291B" w14:paraId="3EF82B4E" w14:textId="77777777" w:rsidTr="00631624">
        <w:trPr>
          <w:trHeight w:val="730"/>
        </w:trPr>
        <w:tc>
          <w:tcPr>
            <w:tcW w:w="9603" w:type="dxa"/>
            <w:shd w:val="clear" w:color="auto" w:fill="auto"/>
            <w:vAlign w:val="center"/>
          </w:tcPr>
          <w:p w14:paraId="3DCB6540" w14:textId="77777777" w:rsidR="00C50ADA" w:rsidRPr="00FD291B" w:rsidRDefault="00C50ADA" w:rsidP="00631624">
            <w:pPr>
              <w:autoSpaceDE w:val="0"/>
              <w:autoSpaceDN w:val="0"/>
              <w:adjustRightInd w:val="0"/>
              <w:jc w:val="both"/>
              <w:rPr>
                <w:rFonts w:ascii="Verdana" w:hAnsi="Verdana" w:cs="Calibri"/>
                <w:b/>
                <w:bCs/>
                <w:sz w:val="18"/>
                <w:szCs w:val="18"/>
                <w:lang w:val="es-ES_tradnl" w:eastAsia="es-BO"/>
              </w:rPr>
            </w:pPr>
            <w:r w:rsidRPr="00042FD5">
              <w:rPr>
                <w:rFonts w:ascii="Verdana" w:hAnsi="Verdana" w:cs="Calibri"/>
                <w:bCs/>
                <w:sz w:val="18"/>
                <w:szCs w:val="18"/>
                <w:lang w:eastAsia="es-BO"/>
              </w:rPr>
              <w:t xml:space="preserve">El plazo de entrega de los bienes </w:t>
            </w:r>
            <w:r w:rsidRPr="00042FD5">
              <w:rPr>
                <w:rFonts w:ascii="Verdana" w:hAnsi="Verdana" w:cs="Calibri"/>
                <w:sz w:val="18"/>
                <w:szCs w:val="18"/>
              </w:rPr>
              <w:t>será de 15 días calendario a partir de la orden de compra.</w:t>
            </w:r>
          </w:p>
        </w:tc>
      </w:tr>
    </w:tbl>
    <w:p w14:paraId="51A22E1F" w14:textId="77777777" w:rsidR="00C50ADA" w:rsidRDefault="00C50ADA" w:rsidP="00C50ADA">
      <w:pPr>
        <w:rPr>
          <w:rFonts w:ascii="Verdana" w:hAnsi="Verdana" w:cs="Calibri"/>
          <w:b/>
          <w:sz w:val="18"/>
          <w:szCs w:val="18"/>
        </w:rPr>
      </w:pPr>
    </w:p>
    <w:p w14:paraId="2DE08DCB" w14:textId="77777777" w:rsidR="00C50ADA" w:rsidRPr="00FD291B" w:rsidRDefault="00C50ADA" w:rsidP="00C50ADA">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14:paraId="1AAC5F7E" w14:textId="77777777" w:rsidR="00C50ADA" w:rsidRPr="00FD291B" w:rsidRDefault="00C50ADA" w:rsidP="00C50ADA">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50ADA" w:rsidRPr="00FD291B" w14:paraId="3C7D0606" w14:textId="77777777" w:rsidTr="00631624">
        <w:trPr>
          <w:trHeight w:val="397"/>
        </w:trPr>
        <w:tc>
          <w:tcPr>
            <w:tcW w:w="9640" w:type="dxa"/>
            <w:shd w:val="clear" w:color="auto" w:fill="B8CCE4"/>
            <w:vAlign w:val="center"/>
          </w:tcPr>
          <w:p w14:paraId="61D827D5" w14:textId="77777777" w:rsidR="00C50ADA" w:rsidRPr="00FD291B" w:rsidRDefault="00C50ADA" w:rsidP="00631624">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C50ADA" w:rsidRPr="00FD291B" w14:paraId="7E30D7B2" w14:textId="77777777" w:rsidTr="00631624">
        <w:trPr>
          <w:trHeight w:val="1093"/>
        </w:trPr>
        <w:tc>
          <w:tcPr>
            <w:tcW w:w="9640" w:type="dxa"/>
            <w:shd w:val="clear" w:color="auto" w:fill="auto"/>
            <w:vAlign w:val="center"/>
          </w:tcPr>
          <w:p w14:paraId="235CE062" w14:textId="77777777" w:rsidR="00C50ADA" w:rsidRPr="00042FD5" w:rsidRDefault="00C50ADA" w:rsidP="00631624">
            <w:pPr>
              <w:autoSpaceDE w:val="0"/>
              <w:autoSpaceDN w:val="0"/>
              <w:adjustRightInd w:val="0"/>
              <w:jc w:val="both"/>
              <w:rPr>
                <w:rFonts w:ascii="Verdana" w:hAnsi="Verdana" w:cs="Calibri"/>
                <w:sz w:val="18"/>
                <w:szCs w:val="18"/>
              </w:rPr>
            </w:pPr>
            <w:r w:rsidRPr="00042FD5">
              <w:rPr>
                <w:rFonts w:ascii="Verdana" w:hAnsi="Verdana" w:cs="Calibri"/>
                <w:sz w:val="18"/>
                <w:szCs w:val="18"/>
              </w:rPr>
              <w:t>Los bienes deberán ser entregados en Almacenes del Distrito Comercial Potosí.</w:t>
            </w:r>
          </w:p>
          <w:p w14:paraId="3D18DF07" w14:textId="77777777" w:rsidR="00C50ADA" w:rsidRPr="00FD291B" w:rsidRDefault="00C50ADA" w:rsidP="00631624">
            <w:pPr>
              <w:autoSpaceDE w:val="0"/>
              <w:autoSpaceDN w:val="0"/>
              <w:adjustRightInd w:val="0"/>
              <w:jc w:val="both"/>
              <w:rPr>
                <w:rFonts w:ascii="Verdana" w:hAnsi="Verdana" w:cs="Calibri"/>
                <w:sz w:val="18"/>
                <w:szCs w:val="18"/>
                <w:lang w:eastAsia="es-BO"/>
              </w:rPr>
            </w:pPr>
            <w:r w:rsidRPr="00042FD5">
              <w:rPr>
                <w:rFonts w:ascii="Verdana" w:hAnsi="Verdana" w:cs="Calibri"/>
                <w:sz w:val="18"/>
                <w:szCs w:val="18"/>
              </w:rPr>
              <w:t xml:space="preserve">DIRECCIÓN: </w:t>
            </w:r>
            <w:r w:rsidRPr="00042FD5">
              <w:rPr>
                <w:rFonts w:ascii="Verdana" w:hAnsi="Verdana"/>
                <w:sz w:val="18"/>
                <w:szCs w:val="18"/>
              </w:rPr>
              <w:t>Av. Highland Players s/n Zona San Clemente (Curva Norte del Stadium Victor Agustin Ugarte).</w:t>
            </w:r>
          </w:p>
        </w:tc>
      </w:tr>
      <w:tr w:rsidR="00C50ADA" w:rsidRPr="00FD291B" w14:paraId="67BD86C5" w14:textId="77777777" w:rsidTr="00631624">
        <w:trPr>
          <w:trHeight w:val="392"/>
        </w:trPr>
        <w:tc>
          <w:tcPr>
            <w:tcW w:w="9640" w:type="dxa"/>
            <w:shd w:val="clear" w:color="auto" w:fill="B8CCE4"/>
            <w:vAlign w:val="center"/>
          </w:tcPr>
          <w:p w14:paraId="32CFC4CC" w14:textId="77777777" w:rsidR="00C50ADA" w:rsidRPr="00FD291B" w:rsidRDefault="00C50ADA" w:rsidP="00631624">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C50ADA" w:rsidRPr="00FD291B" w14:paraId="528A73E6" w14:textId="77777777" w:rsidTr="00631624">
        <w:trPr>
          <w:trHeight w:val="1030"/>
        </w:trPr>
        <w:tc>
          <w:tcPr>
            <w:tcW w:w="9640" w:type="dxa"/>
            <w:tcBorders>
              <w:bottom w:val="single" w:sz="4" w:space="0" w:color="auto"/>
            </w:tcBorders>
            <w:shd w:val="clear" w:color="auto" w:fill="auto"/>
            <w:vAlign w:val="center"/>
          </w:tcPr>
          <w:p w14:paraId="6CE82A66" w14:textId="77777777" w:rsidR="00C50ADA" w:rsidRDefault="00C50ADA" w:rsidP="00631624">
            <w:pPr>
              <w:autoSpaceDE w:val="0"/>
              <w:autoSpaceDN w:val="0"/>
              <w:adjustRightInd w:val="0"/>
              <w:jc w:val="both"/>
              <w:rPr>
                <w:rFonts w:ascii="Verdana" w:hAnsi="Verdana" w:cs="Calibri"/>
                <w:sz w:val="18"/>
                <w:szCs w:val="18"/>
              </w:rPr>
            </w:pPr>
          </w:p>
          <w:p w14:paraId="21AF8E68" w14:textId="77777777" w:rsidR="00C50ADA" w:rsidRPr="00042FD5" w:rsidRDefault="00C50ADA" w:rsidP="00631624">
            <w:pPr>
              <w:autoSpaceDE w:val="0"/>
              <w:autoSpaceDN w:val="0"/>
              <w:adjustRightInd w:val="0"/>
              <w:jc w:val="both"/>
              <w:rPr>
                <w:rFonts w:ascii="Verdana" w:hAnsi="Verdana" w:cs="Calibri"/>
                <w:sz w:val="18"/>
                <w:szCs w:val="18"/>
              </w:rPr>
            </w:pPr>
            <w:r w:rsidRPr="00042FD5">
              <w:rPr>
                <w:rFonts w:ascii="Verdana" w:hAnsi="Verdana" w:cs="Calibri"/>
                <w:sz w:val="18"/>
                <w:szCs w:val="18"/>
              </w:rPr>
              <w:t>El pago se realizará posterior a la entrega del bien, y la modalidad de pago será vía SIGEP previa conformidad del comité de recepción, la empresa adjudicada deberá emitir factura a nombre de YPFB NIT. 1020269020 y presentar la siguiente documentación:</w:t>
            </w:r>
          </w:p>
          <w:p w14:paraId="66F6EF4A" w14:textId="77777777" w:rsidR="00C50ADA" w:rsidRPr="00042FD5" w:rsidRDefault="00C50ADA" w:rsidP="00631624">
            <w:pPr>
              <w:autoSpaceDE w:val="0"/>
              <w:autoSpaceDN w:val="0"/>
              <w:adjustRightInd w:val="0"/>
              <w:jc w:val="both"/>
              <w:rPr>
                <w:rFonts w:ascii="Verdana" w:hAnsi="Verdana" w:cs="Calibri"/>
                <w:sz w:val="6"/>
                <w:szCs w:val="18"/>
              </w:rPr>
            </w:pPr>
          </w:p>
          <w:p w14:paraId="2A46DCF9" w14:textId="77777777" w:rsidR="00C50ADA" w:rsidRPr="00042FD5" w:rsidRDefault="00C50ADA" w:rsidP="00631624">
            <w:pPr>
              <w:autoSpaceDE w:val="0"/>
              <w:autoSpaceDN w:val="0"/>
              <w:adjustRightInd w:val="0"/>
              <w:jc w:val="both"/>
              <w:rPr>
                <w:rFonts w:ascii="Verdana" w:hAnsi="Verdana" w:cs="Calibri"/>
                <w:sz w:val="18"/>
                <w:szCs w:val="18"/>
              </w:rPr>
            </w:pPr>
            <w:r w:rsidRPr="00042FD5">
              <w:rPr>
                <w:rFonts w:ascii="Verdana" w:hAnsi="Verdana" w:cs="Calibri"/>
                <w:sz w:val="18"/>
                <w:szCs w:val="18"/>
              </w:rPr>
              <w:t>•</w:t>
            </w:r>
            <w:r w:rsidRPr="00042FD5">
              <w:rPr>
                <w:rFonts w:ascii="Verdana" w:hAnsi="Verdana" w:cs="Calibri"/>
                <w:sz w:val="18"/>
                <w:szCs w:val="18"/>
              </w:rPr>
              <w:tab/>
              <w:t>Carta solicitud de Pago</w:t>
            </w:r>
          </w:p>
          <w:p w14:paraId="7B98164B" w14:textId="77777777" w:rsidR="00C50ADA" w:rsidRPr="00042FD5" w:rsidRDefault="00C50ADA" w:rsidP="00631624">
            <w:pPr>
              <w:autoSpaceDE w:val="0"/>
              <w:autoSpaceDN w:val="0"/>
              <w:adjustRightInd w:val="0"/>
              <w:jc w:val="both"/>
              <w:rPr>
                <w:rFonts w:ascii="Verdana" w:hAnsi="Verdana" w:cs="Calibri"/>
                <w:sz w:val="18"/>
                <w:szCs w:val="18"/>
              </w:rPr>
            </w:pPr>
            <w:r w:rsidRPr="00042FD5">
              <w:rPr>
                <w:rFonts w:ascii="Verdana" w:hAnsi="Verdana" w:cs="Calibri"/>
                <w:sz w:val="18"/>
                <w:szCs w:val="18"/>
              </w:rPr>
              <w:t>•</w:t>
            </w:r>
            <w:r w:rsidRPr="00042FD5">
              <w:rPr>
                <w:rFonts w:ascii="Verdana" w:hAnsi="Verdana" w:cs="Calibri"/>
                <w:sz w:val="18"/>
                <w:szCs w:val="18"/>
              </w:rPr>
              <w:tab/>
              <w:t>Factura Original</w:t>
            </w:r>
          </w:p>
          <w:p w14:paraId="149C3349" w14:textId="77777777" w:rsidR="00C50ADA" w:rsidRPr="00042FD5" w:rsidRDefault="00C50ADA" w:rsidP="00631624">
            <w:pPr>
              <w:autoSpaceDE w:val="0"/>
              <w:autoSpaceDN w:val="0"/>
              <w:adjustRightInd w:val="0"/>
              <w:jc w:val="both"/>
              <w:rPr>
                <w:rFonts w:ascii="Verdana" w:hAnsi="Verdana" w:cs="Calibri"/>
                <w:sz w:val="18"/>
                <w:szCs w:val="18"/>
              </w:rPr>
            </w:pPr>
            <w:r w:rsidRPr="00042FD5">
              <w:rPr>
                <w:rFonts w:ascii="Verdana" w:hAnsi="Verdana" w:cs="Calibri"/>
                <w:sz w:val="18"/>
                <w:szCs w:val="18"/>
              </w:rPr>
              <w:t>•</w:t>
            </w:r>
            <w:r w:rsidRPr="00042FD5">
              <w:rPr>
                <w:rFonts w:ascii="Verdana" w:hAnsi="Verdana" w:cs="Calibri"/>
                <w:sz w:val="18"/>
                <w:szCs w:val="18"/>
              </w:rPr>
              <w:tab/>
              <w:t>Fotocopia de NIT</w:t>
            </w:r>
          </w:p>
          <w:p w14:paraId="47682AB2" w14:textId="77777777" w:rsidR="00C50ADA" w:rsidRPr="00042FD5" w:rsidRDefault="00C50ADA" w:rsidP="00631624">
            <w:pPr>
              <w:autoSpaceDE w:val="0"/>
              <w:autoSpaceDN w:val="0"/>
              <w:adjustRightInd w:val="0"/>
              <w:jc w:val="both"/>
              <w:rPr>
                <w:rFonts w:ascii="Verdana" w:hAnsi="Verdana" w:cs="Calibri"/>
                <w:sz w:val="18"/>
                <w:szCs w:val="18"/>
              </w:rPr>
            </w:pPr>
            <w:r w:rsidRPr="00042FD5">
              <w:rPr>
                <w:rFonts w:ascii="Verdana" w:hAnsi="Verdana" w:cs="Calibri"/>
                <w:sz w:val="18"/>
                <w:szCs w:val="18"/>
              </w:rPr>
              <w:t>•</w:t>
            </w:r>
            <w:r w:rsidRPr="00042FD5">
              <w:rPr>
                <w:rFonts w:ascii="Verdana" w:hAnsi="Verdana" w:cs="Calibri"/>
                <w:sz w:val="18"/>
                <w:szCs w:val="18"/>
              </w:rPr>
              <w:tab/>
              <w:t>Fotocopia de SIGEP (Banco Unión)</w:t>
            </w:r>
          </w:p>
          <w:p w14:paraId="023ACAD4" w14:textId="77777777" w:rsidR="00C50ADA" w:rsidRPr="00042FD5" w:rsidRDefault="00C50ADA" w:rsidP="00631624">
            <w:pPr>
              <w:autoSpaceDE w:val="0"/>
              <w:autoSpaceDN w:val="0"/>
              <w:adjustRightInd w:val="0"/>
              <w:jc w:val="both"/>
              <w:rPr>
                <w:rFonts w:ascii="Verdana" w:hAnsi="Verdana" w:cs="Calibri"/>
                <w:sz w:val="18"/>
                <w:szCs w:val="18"/>
              </w:rPr>
            </w:pPr>
            <w:r w:rsidRPr="00042FD5">
              <w:rPr>
                <w:rFonts w:ascii="Verdana" w:hAnsi="Verdana" w:cs="Calibri"/>
                <w:sz w:val="18"/>
                <w:szCs w:val="18"/>
              </w:rPr>
              <w:t>•</w:t>
            </w:r>
            <w:r w:rsidRPr="00042FD5">
              <w:rPr>
                <w:rFonts w:ascii="Verdana" w:hAnsi="Verdana" w:cs="Calibri"/>
                <w:sz w:val="18"/>
                <w:szCs w:val="18"/>
              </w:rPr>
              <w:tab/>
              <w:t xml:space="preserve">Fotocopia simple del Contrato </w:t>
            </w:r>
          </w:p>
          <w:p w14:paraId="2483EA87" w14:textId="77777777" w:rsidR="00C50ADA" w:rsidRPr="00042FD5" w:rsidRDefault="00C50ADA" w:rsidP="00631624">
            <w:pPr>
              <w:autoSpaceDE w:val="0"/>
              <w:autoSpaceDN w:val="0"/>
              <w:adjustRightInd w:val="0"/>
              <w:jc w:val="both"/>
              <w:rPr>
                <w:rFonts w:ascii="Verdana" w:hAnsi="Verdana" w:cs="Calibri"/>
                <w:sz w:val="18"/>
                <w:szCs w:val="18"/>
              </w:rPr>
            </w:pPr>
            <w:r w:rsidRPr="00042FD5">
              <w:rPr>
                <w:rFonts w:ascii="Verdana" w:hAnsi="Verdana" w:cs="Calibri"/>
                <w:sz w:val="18"/>
                <w:szCs w:val="18"/>
              </w:rPr>
              <w:t>•</w:t>
            </w:r>
            <w:r w:rsidRPr="00042FD5">
              <w:rPr>
                <w:rFonts w:ascii="Verdana" w:hAnsi="Verdana" w:cs="Calibri"/>
                <w:sz w:val="18"/>
                <w:szCs w:val="18"/>
              </w:rPr>
              <w:tab/>
              <w:t>Fotocopia de C. I. Rep. Legal</w:t>
            </w:r>
          </w:p>
          <w:p w14:paraId="73C909C5" w14:textId="77777777" w:rsidR="00C50ADA" w:rsidRPr="00042FD5" w:rsidRDefault="00C50ADA" w:rsidP="00631624">
            <w:pPr>
              <w:autoSpaceDE w:val="0"/>
              <w:autoSpaceDN w:val="0"/>
              <w:adjustRightInd w:val="0"/>
              <w:jc w:val="both"/>
              <w:rPr>
                <w:rFonts w:ascii="Verdana" w:hAnsi="Verdana" w:cs="Calibri"/>
                <w:sz w:val="18"/>
                <w:szCs w:val="18"/>
              </w:rPr>
            </w:pPr>
          </w:p>
          <w:p w14:paraId="75150101" w14:textId="77777777" w:rsidR="00C50ADA" w:rsidRDefault="00C50ADA" w:rsidP="00631624">
            <w:pPr>
              <w:autoSpaceDE w:val="0"/>
              <w:autoSpaceDN w:val="0"/>
              <w:adjustRightInd w:val="0"/>
              <w:jc w:val="both"/>
              <w:rPr>
                <w:rFonts w:ascii="Verdana" w:hAnsi="Verdana" w:cs="Calibri"/>
                <w:sz w:val="18"/>
                <w:szCs w:val="18"/>
              </w:rPr>
            </w:pPr>
            <w:r w:rsidRPr="00042FD5">
              <w:rPr>
                <w:rFonts w:ascii="Verdana" w:hAnsi="Verdana" w:cs="Calibri"/>
                <w:sz w:val="18"/>
                <w:szCs w:val="18"/>
              </w:rPr>
              <w:t>Cabe hacer notar que Y.P.F.B no otorgará ningún anticipo.</w:t>
            </w:r>
          </w:p>
          <w:p w14:paraId="41D488E3" w14:textId="77777777" w:rsidR="00C50ADA" w:rsidRDefault="00C50ADA" w:rsidP="00631624">
            <w:pPr>
              <w:autoSpaceDE w:val="0"/>
              <w:autoSpaceDN w:val="0"/>
              <w:adjustRightInd w:val="0"/>
              <w:jc w:val="both"/>
              <w:rPr>
                <w:rFonts w:ascii="Verdana" w:hAnsi="Verdana" w:cs="Calibri"/>
                <w:sz w:val="18"/>
                <w:szCs w:val="18"/>
              </w:rPr>
            </w:pPr>
          </w:p>
          <w:p w14:paraId="11943A52" w14:textId="77777777" w:rsidR="00C50ADA" w:rsidRDefault="00C50ADA" w:rsidP="00631624">
            <w:pPr>
              <w:autoSpaceDE w:val="0"/>
              <w:autoSpaceDN w:val="0"/>
              <w:adjustRightInd w:val="0"/>
              <w:jc w:val="both"/>
              <w:rPr>
                <w:rFonts w:ascii="Verdana" w:hAnsi="Verdana" w:cs="Calibri"/>
                <w:sz w:val="18"/>
                <w:szCs w:val="18"/>
              </w:rPr>
            </w:pPr>
          </w:p>
          <w:p w14:paraId="0288BB6A" w14:textId="77777777" w:rsidR="00C50ADA" w:rsidRPr="00FD291B" w:rsidRDefault="00C50ADA" w:rsidP="00631624">
            <w:pPr>
              <w:autoSpaceDE w:val="0"/>
              <w:autoSpaceDN w:val="0"/>
              <w:adjustRightInd w:val="0"/>
              <w:jc w:val="both"/>
              <w:rPr>
                <w:rFonts w:ascii="Verdana" w:hAnsi="Verdana" w:cs="Calibri"/>
                <w:sz w:val="18"/>
                <w:szCs w:val="18"/>
                <w:lang w:eastAsia="es-BO"/>
              </w:rPr>
            </w:pPr>
          </w:p>
        </w:tc>
      </w:tr>
      <w:tr w:rsidR="00C50ADA" w:rsidRPr="00FD291B" w14:paraId="5612CAAA" w14:textId="77777777" w:rsidTr="00631624">
        <w:trPr>
          <w:trHeight w:val="422"/>
        </w:trPr>
        <w:tc>
          <w:tcPr>
            <w:tcW w:w="9640" w:type="dxa"/>
            <w:shd w:val="clear" w:color="auto" w:fill="B4C6E7"/>
            <w:vAlign w:val="center"/>
          </w:tcPr>
          <w:p w14:paraId="248D26B6" w14:textId="77777777" w:rsidR="00C50ADA" w:rsidRPr="00B15E08" w:rsidRDefault="00C50ADA" w:rsidP="00631624">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MULTAS</w:t>
            </w:r>
          </w:p>
        </w:tc>
      </w:tr>
      <w:tr w:rsidR="00C50ADA" w:rsidRPr="00FD291B" w14:paraId="539D70BC" w14:textId="77777777" w:rsidTr="00631624">
        <w:trPr>
          <w:trHeight w:val="555"/>
        </w:trPr>
        <w:tc>
          <w:tcPr>
            <w:tcW w:w="9640" w:type="dxa"/>
            <w:shd w:val="clear" w:color="auto" w:fill="auto"/>
            <w:vAlign w:val="center"/>
          </w:tcPr>
          <w:p w14:paraId="29F5BE97" w14:textId="19D91618" w:rsidR="00C50ADA" w:rsidRPr="00B15E08" w:rsidRDefault="008E28C7" w:rsidP="00631624">
            <w:pPr>
              <w:autoSpaceDE w:val="0"/>
              <w:autoSpaceDN w:val="0"/>
              <w:adjustRightInd w:val="0"/>
              <w:jc w:val="both"/>
              <w:rPr>
                <w:rFonts w:ascii="Verdana" w:hAnsi="Verdana" w:cs="Calibri"/>
                <w:sz w:val="18"/>
                <w:szCs w:val="18"/>
              </w:rPr>
            </w:pPr>
            <w:r w:rsidRPr="00561FA8">
              <w:rPr>
                <w:rFonts w:ascii="Verdana" w:hAnsi="Verdana" w:cs="Calibri"/>
                <w:sz w:val="18"/>
                <w:szCs w:val="18"/>
              </w:rPr>
              <w:t>El incumplimiento al plazo de entrega de</w:t>
            </w:r>
            <w:r>
              <w:rPr>
                <w:rFonts w:ascii="Verdana" w:hAnsi="Verdana" w:cs="Calibri"/>
                <w:sz w:val="18"/>
                <w:szCs w:val="18"/>
              </w:rPr>
              <w:t xml:space="preserve"> </w:t>
            </w:r>
            <w:r w:rsidRPr="00561FA8">
              <w:rPr>
                <w:rFonts w:ascii="Verdana" w:hAnsi="Verdana" w:cs="Calibri"/>
                <w:sz w:val="18"/>
                <w:szCs w:val="18"/>
              </w:rPr>
              <w:t>l</w:t>
            </w:r>
            <w:r>
              <w:rPr>
                <w:rFonts w:ascii="Verdana" w:hAnsi="Verdana" w:cs="Calibri"/>
                <w:sz w:val="18"/>
                <w:szCs w:val="18"/>
              </w:rPr>
              <w:t>os bienes</w:t>
            </w:r>
            <w:r w:rsidRPr="00561FA8">
              <w:rPr>
                <w:rFonts w:ascii="Verdana" w:hAnsi="Verdana" w:cs="Calibri"/>
                <w:sz w:val="18"/>
                <w:szCs w:val="18"/>
              </w:rPr>
              <w:t>,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tc>
      </w:tr>
      <w:tr w:rsidR="00C50ADA" w:rsidRPr="00E50C5D" w14:paraId="02B9E7ED" w14:textId="77777777" w:rsidTr="00631624">
        <w:trPr>
          <w:trHeight w:val="555"/>
        </w:trPr>
        <w:tc>
          <w:tcPr>
            <w:tcW w:w="9640" w:type="dxa"/>
            <w:shd w:val="clear" w:color="auto" w:fill="B4C6E7"/>
            <w:vAlign w:val="center"/>
          </w:tcPr>
          <w:p w14:paraId="59FAB9E2" w14:textId="77777777" w:rsidR="00C50ADA" w:rsidRPr="00E50C5D" w:rsidRDefault="00C50ADA" w:rsidP="00631624">
            <w:pPr>
              <w:autoSpaceDE w:val="0"/>
              <w:autoSpaceDN w:val="0"/>
              <w:adjustRightInd w:val="0"/>
              <w:jc w:val="both"/>
              <w:rPr>
                <w:rFonts w:ascii="Verdana" w:hAnsi="Verdana" w:cs="Calibri"/>
                <w:b/>
                <w:sz w:val="18"/>
                <w:szCs w:val="18"/>
              </w:rPr>
            </w:pPr>
            <w:r w:rsidRPr="00042FD5">
              <w:rPr>
                <w:rFonts w:ascii="Verdana" w:hAnsi="Verdana" w:cs="Calibri"/>
                <w:b/>
                <w:sz w:val="18"/>
                <w:szCs w:val="18"/>
              </w:rPr>
              <w:t>FACTURACIÓN</w:t>
            </w:r>
            <w:r w:rsidRPr="00E50C5D">
              <w:rPr>
                <w:rFonts w:ascii="Verdana" w:hAnsi="Verdana" w:cs="Calibri"/>
                <w:b/>
                <w:sz w:val="18"/>
                <w:szCs w:val="18"/>
              </w:rPr>
              <w:t xml:space="preserve"> </w:t>
            </w:r>
          </w:p>
        </w:tc>
      </w:tr>
      <w:tr w:rsidR="00C50ADA" w:rsidRPr="00FD291B" w14:paraId="63C9DFAE" w14:textId="77777777" w:rsidTr="00631624">
        <w:trPr>
          <w:trHeight w:val="555"/>
        </w:trPr>
        <w:tc>
          <w:tcPr>
            <w:tcW w:w="9640" w:type="dxa"/>
            <w:shd w:val="clear" w:color="auto" w:fill="auto"/>
            <w:vAlign w:val="center"/>
          </w:tcPr>
          <w:p w14:paraId="310313E4" w14:textId="77777777" w:rsidR="00C50ADA" w:rsidRPr="001261B2" w:rsidRDefault="00C50ADA" w:rsidP="00631624">
            <w:pPr>
              <w:rPr>
                <w:rFonts w:ascii="Verdana" w:hAnsi="Verdana" w:cs="Calibri"/>
                <w:sz w:val="18"/>
                <w:szCs w:val="18"/>
              </w:rPr>
            </w:pPr>
            <w:r w:rsidRPr="001261B2">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p>
          <w:p w14:paraId="5E1ECC6C" w14:textId="77777777" w:rsidR="00C50ADA" w:rsidRPr="001261B2" w:rsidRDefault="00C50ADA" w:rsidP="00631624">
            <w:pPr>
              <w:rPr>
                <w:rFonts w:ascii="Verdana" w:hAnsi="Verdana" w:cs="Calibri"/>
                <w:sz w:val="18"/>
                <w:szCs w:val="18"/>
              </w:rPr>
            </w:pPr>
            <w:r w:rsidRPr="001261B2">
              <w:rPr>
                <w:rFonts w:ascii="Verdana" w:hAnsi="Verdana" w:cs="Calibri"/>
                <w:sz w:val="18"/>
                <w:szCs w:val="18"/>
              </w:rPr>
              <w:t>Se deberá facturar al momento de la entrega de los bienes conforme lo establecido en el Contrato/Orden de Compra, sin deducir las multas ni otros cargos.</w:t>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p>
          <w:p w14:paraId="5E953DB9" w14:textId="77777777" w:rsidR="00C50ADA" w:rsidRDefault="00C50ADA" w:rsidP="00631624">
            <w:pPr>
              <w:rPr>
                <w:rFonts w:ascii="Verdana" w:hAnsi="Verdana" w:cs="Calibri"/>
                <w:sz w:val="18"/>
                <w:szCs w:val="18"/>
              </w:rPr>
            </w:pPr>
          </w:p>
          <w:p w14:paraId="1E6DD107" w14:textId="77777777" w:rsidR="00C50ADA" w:rsidRDefault="00C50ADA" w:rsidP="00631624">
            <w:pPr>
              <w:rPr>
                <w:rFonts w:ascii="Verdana" w:hAnsi="Verdana" w:cs="Calibri"/>
                <w:sz w:val="18"/>
                <w:szCs w:val="18"/>
              </w:rPr>
            </w:pPr>
            <w:r w:rsidRPr="001261B2">
              <w:rPr>
                <w:rFonts w:ascii="Verdana" w:hAnsi="Verdana"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75F8C5D1" w14:textId="77777777" w:rsidR="00C50ADA" w:rsidRPr="00042FD5" w:rsidRDefault="00C50ADA" w:rsidP="00631624">
            <w:pPr>
              <w:rPr>
                <w:rFonts w:ascii="Verdana" w:hAnsi="Verdana" w:cs="Calibri"/>
                <w:sz w:val="18"/>
                <w:szCs w:val="18"/>
                <w:lang w:val="es-BO" w:eastAsia="es-BO"/>
              </w:rPr>
            </w:pP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p>
        </w:tc>
      </w:tr>
      <w:tr w:rsidR="00C50ADA" w:rsidRPr="00FD291B" w14:paraId="060217B0" w14:textId="77777777" w:rsidTr="00631624">
        <w:trPr>
          <w:trHeight w:val="555"/>
        </w:trPr>
        <w:tc>
          <w:tcPr>
            <w:tcW w:w="9640" w:type="dxa"/>
            <w:shd w:val="clear" w:color="auto" w:fill="B4C6E7"/>
            <w:vAlign w:val="center"/>
          </w:tcPr>
          <w:p w14:paraId="529700AF" w14:textId="77777777" w:rsidR="00C50ADA" w:rsidRPr="00042FD5" w:rsidRDefault="00C50ADA" w:rsidP="00631624">
            <w:pPr>
              <w:rPr>
                <w:rFonts w:ascii="Verdana" w:hAnsi="Verdana" w:cs="Calibri"/>
                <w:b/>
                <w:sz w:val="18"/>
                <w:szCs w:val="18"/>
              </w:rPr>
            </w:pPr>
            <w:r w:rsidRPr="00042FD5">
              <w:rPr>
                <w:rFonts w:ascii="Verdana" w:hAnsi="Verdana" w:cs="Calibri"/>
                <w:b/>
                <w:sz w:val="18"/>
                <w:szCs w:val="18"/>
              </w:rPr>
              <w:t>TRIBUTOS</w:t>
            </w:r>
          </w:p>
        </w:tc>
      </w:tr>
      <w:tr w:rsidR="00C50ADA" w:rsidRPr="00FD291B" w14:paraId="318EA0DF" w14:textId="77777777" w:rsidTr="00631624">
        <w:trPr>
          <w:trHeight w:val="555"/>
        </w:trPr>
        <w:tc>
          <w:tcPr>
            <w:tcW w:w="9640" w:type="dxa"/>
            <w:shd w:val="clear" w:color="auto" w:fill="auto"/>
            <w:vAlign w:val="center"/>
          </w:tcPr>
          <w:p w14:paraId="195373D0" w14:textId="77777777" w:rsidR="00C50ADA" w:rsidRPr="00042FD5" w:rsidRDefault="00C50ADA" w:rsidP="00631624">
            <w:pPr>
              <w:rPr>
                <w:rFonts w:ascii="Verdana" w:hAnsi="Verdana" w:cs="Calibri"/>
                <w:sz w:val="18"/>
                <w:szCs w:val="18"/>
                <w:lang w:val="es-BO" w:eastAsia="es-BO"/>
              </w:rPr>
            </w:pPr>
            <w:r w:rsidRPr="002E0625">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C50ADA" w:rsidRPr="00FD291B" w14:paraId="69E5C244" w14:textId="77777777" w:rsidTr="00631624">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47BE483A" w14:textId="77777777" w:rsidR="00C50ADA" w:rsidRPr="002777AE" w:rsidRDefault="00C50ADA" w:rsidP="00631624">
            <w:pPr>
              <w:pStyle w:val="Prrafodelista"/>
              <w:spacing w:after="13" w:line="276" w:lineRule="auto"/>
              <w:ind w:left="0"/>
              <w:contextualSpacing/>
              <w:jc w:val="both"/>
              <w:rPr>
                <w:rFonts w:ascii="Verdana" w:hAnsi="Verdana" w:cs="Calibri"/>
                <w:b/>
                <w:sz w:val="18"/>
                <w:szCs w:val="18"/>
              </w:rPr>
            </w:pPr>
            <w:r w:rsidRPr="002777AE">
              <w:rPr>
                <w:rFonts w:ascii="Verdana" w:hAnsi="Verdana" w:cs="Calibri"/>
                <w:b/>
                <w:sz w:val="18"/>
                <w:szCs w:val="18"/>
              </w:rPr>
              <w:t>VALIDACIONES</w:t>
            </w:r>
          </w:p>
        </w:tc>
      </w:tr>
      <w:tr w:rsidR="00C50ADA" w:rsidRPr="00FD291B" w14:paraId="677DD666" w14:textId="77777777" w:rsidTr="00631624">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E5AABCE" w14:textId="77777777" w:rsidR="00C50ADA" w:rsidRPr="002777AE" w:rsidRDefault="00C50ADA" w:rsidP="00631624">
            <w:pPr>
              <w:pStyle w:val="Prrafodelista"/>
              <w:spacing w:after="13" w:line="276" w:lineRule="auto"/>
              <w:ind w:left="0"/>
              <w:contextualSpacing/>
              <w:jc w:val="both"/>
              <w:rPr>
                <w:rFonts w:ascii="Verdana" w:hAnsi="Verdana" w:cs="Calibri"/>
                <w:sz w:val="18"/>
                <w:szCs w:val="18"/>
              </w:rPr>
            </w:pPr>
            <w:r>
              <w:rPr>
                <w:rFonts w:ascii="Verdana" w:hAnsi="Verdana" w:cs="Calibri"/>
                <w:sz w:val="18"/>
                <w:szCs w:val="18"/>
              </w:rPr>
              <w:t>Se adjunta validación de la unidad de tributos.</w:t>
            </w:r>
          </w:p>
        </w:tc>
      </w:tr>
      <w:tr w:rsidR="00C50ADA" w:rsidRPr="00FD291B" w14:paraId="78439490" w14:textId="77777777" w:rsidTr="00631624">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6196FBB7" w14:textId="77777777" w:rsidR="00C50ADA" w:rsidRDefault="00C50ADA" w:rsidP="00631624">
            <w:pPr>
              <w:pStyle w:val="Prrafodelista"/>
              <w:spacing w:after="13" w:line="276" w:lineRule="auto"/>
              <w:ind w:left="0"/>
              <w:contextualSpacing/>
              <w:jc w:val="both"/>
              <w:rPr>
                <w:rFonts w:ascii="Verdana" w:hAnsi="Verdana" w:cs="Calibri"/>
                <w:sz w:val="18"/>
                <w:szCs w:val="18"/>
              </w:rPr>
            </w:pPr>
            <w:r w:rsidRPr="006C438B">
              <w:rPr>
                <w:rFonts w:ascii="Verdana" w:hAnsi="Verdana" w:cs="Calibri"/>
                <w:b/>
                <w:sz w:val="18"/>
                <w:szCs w:val="18"/>
              </w:rPr>
              <w:t xml:space="preserve">GARANTIA </w:t>
            </w:r>
            <w:r>
              <w:rPr>
                <w:rFonts w:ascii="Verdana" w:hAnsi="Verdana" w:cs="Calibri"/>
                <w:b/>
                <w:sz w:val="18"/>
                <w:szCs w:val="18"/>
              </w:rPr>
              <w:t xml:space="preserve">DE SERIEDAD DE PROPUESTA  </w:t>
            </w:r>
          </w:p>
        </w:tc>
      </w:tr>
      <w:tr w:rsidR="00C50ADA" w:rsidRPr="00FD291B" w14:paraId="725C20D3" w14:textId="77777777" w:rsidTr="00631624">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3A74688" w14:textId="77777777" w:rsidR="00C50ADA" w:rsidRPr="00002211" w:rsidRDefault="00C50ADA" w:rsidP="00631624">
            <w:pPr>
              <w:jc w:val="both"/>
              <w:rPr>
                <w:rFonts w:ascii="Verdana" w:hAnsi="Verdana" w:cs="Calibri"/>
                <w:sz w:val="18"/>
                <w:szCs w:val="18"/>
              </w:rPr>
            </w:pPr>
            <w:r w:rsidRPr="00002211">
              <w:rPr>
                <w:rFonts w:ascii="Verdana" w:hAnsi="Verdana" w:cs="Calibri"/>
                <w:sz w:val="18"/>
                <w:szCs w:val="18"/>
              </w:rPr>
              <w:t>Tiene por objeto garantizar que los proponentes participan de buena fe y con la intención de culminar el proceso. Deberá presentarse conjuntamente con la propuesta. La Garantía debe estar expresada en bolivianos.</w:t>
            </w:r>
          </w:p>
          <w:p w14:paraId="5349B0BD" w14:textId="77777777" w:rsidR="00C50ADA" w:rsidRDefault="00C50ADA" w:rsidP="00631624">
            <w:pPr>
              <w:jc w:val="both"/>
              <w:rPr>
                <w:rFonts w:ascii="Verdana" w:hAnsi="Verdana" w:cs="Calibri"/>
                <w:sz w:val="18"/>
                <w:szCs w:val="18"/>
              </w:rPr>
            </w:pPr>
            <w:r w:rsidRPr="00002211">
              <w:rPr>
                <w:rFonts w:ascii="Verdana" w:hAnsi="Verdana" w:cs="Calibri"/>
                <w:sz w:val="18"/>
                <w:szCs w:val="18"/>
              </w:rPr>
              <w:t>La Garantía de Seriedad de Propuesta debe ser presentada por todos los proponentes que participen del proceso de contratación. Los proponentes podrán optar por la presentación de uno de los siguientes tipos de garantías:</w:t>
            </w:r>
          </w:p>
          <w:p w14:paraId="4D0E1AA0" w14:textId="77777777" w:rsidR="00C50ADA" w:rsidRDefault="00C50ADA" w:rsidP="00631624">
            <w:pPr>
              <w:jc w:val="both"/>
              <w:rPr>
                <w:rFonts w:ascii="Verdana" w:hAnsi="Verdana" w:cs="Calibri"/>
                <w:sz w:val="18"/>
                <w:szCs w:val="18"/>
              </w:rPr>
            </w:pPr>
          </w:p>
          <w:p w14:paraId="31204F68" w14:textId="77777777" w:rsidR="00C50ADA" w:rsidRDefault="00C50ADA" w:rsidP="00C50ADA">
            <w:pPr>
              <w:numPr>
                <w:ilvl w:val="0"/>
                <w:numId w:val="43"/>
              </w:numPr>
              <w:jc w:val="both"/>
              <w:rPr>
                <w:rFonts w:ascii="Verdana" w:hAnsi="Verdana" w:cs="Calibri"/>
                <w:sz w:val="18"/>
                <w:szCs w:val="18"/>
              </w:rPr>
            </w:pPr>
            <w:r w:rsidRPr="00814C45">
              <w:rPr>
                <w:rFonts w:ascii="Verdana" w:hAnsi="Verdana" w:cs="Calibri"/>
                <w:b/>
                <w:sz w:val="18"/>
                <w:szCs w:val="18"/>
              </w:rPr>
              <w:t>Tipo 1. BOLETA DE GARANTÍA:</w:t>
            </w:r>
            <w:r w:rsidRPr="00814C45">
              <w:rPr>
                <w:rFonts w:ascii="Verdana" w:hAnsi="Verdana" w:cs="Calibri"/>
                <w:sz w:val="18"/>
                <w:szCs w:val="18"/>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de </w:t>
            </w:r>
            <w:r w:rsidRPr="00814C45">
              <w:rPr>
                <w:rFonts w:ascii="Verdana" w:hAnsi="Verdana" w:cs="Calibri"/>
                <w:b/>
                <w:sz w:val="18"/>
                <w:szCs w:val="18"/>
              </w:rPr>
              <w:t>renovable, irrevocable y de ejecución inmediata</w:t>
            </w:r>
            <w:r w:rsidRPr="00814C45">
              <w:rPr>
                <w:rFonts w:ascii="Verdana" w:hAnsi="Verdana" w:cs="Calibri"/>
                <w:sz w:val="18"/>
                <w:szCs w:val="18"/>
              </w:rPr>
              <w:t xml:space="preserve"> </w:t>
            </w:r>
            <w:r w:rsidRPr="00553C11">
              <w:rPr>
                <w:rFonts w:ascii="Verdana" w:hAnsi="Verdana" w:cs="Calibri"/>
                <w:sz w:val="18"/>
                <w:szCs w:val="18"/>
              </w:rPr>
              <w:t xml:space="preserve">con vigencia de </w:t>
            </w:r>
            <w:r>
              <w:rPr>
                <w:rFonts w:ascii="Verdana" w:hAnsi="Verdana" w:cs="Calibri"/>
                <w:sz w:val="18"/>
                <w:szCs w:val="18"/>
              </w:rPr>
              <w:t>90 días calendario</w:t>
            </w:r>
            <w:r w:rsidRPr="00553C11">
              <w:rPr>
                <w:rFonts w:ascii="Verdana" w:hAnsi="Verdana" w:cs="Calibri"/>
                <w:sz w:val="18"/>
                <w:szCs w:val="18"/>
              </w:rPr>
              <w:t xml:space="preserve">, por un importe equivalente al </w:t>
            </w:r>
            <w:r>
              <w:rPr>
                <w:rFonts w:ascii="Verdana" w:hAnsi="Verdana" w:cs="Calibri"/>
                <w:sz w:val="18"/>
                <w:szCs w:val="18"/>
              </w:rPr>
              <w:t>1</w:t>
            </w:r>
            <w:r w:rsidRPr="00553C11">
              <w:rPr>
                <w:rFonts w:ascii="Verdana" w:hAnsi="Verdana" w:cs="Calibri"/>
                <w:sz w:val="18"/>
                <w:szCs w:val="18"/>
              </w:rPr>
              <w:t xml:space="preserve">% del valor </w:t>
            </w:r>
            <w:r>
              <w:rPr>
                <w:rFonts w:ascii="Verdana" w:hAnsi="Verdana" w:cs="Calibri"/>
                <w:sz w:val="18"/>
                <w:szCs w:val="18"/>
              </w:rPr>
              <w:t>total de la propuesta económica</w:t>
            </w:r>
            <w:r w:rsidRPr="00553C11">
              <w:rPr>
                <w:rFonts w:ascii="Verdana" w:hAnsi="Verdana" w:cs="Calibri"/>
                <w:sz w:val="18"/>
                <w:szCs w:val="18"/>
              </w:rPr>
              <w:t>.</w:t>
            </w:r>
          </w:p>
          <w:p w14:paraId="3F93161C" w14:textId="77777777" w:rsidR="00C50ADA" w:rsidRDefault="00C50ADA" w:rsidP="00631624">
            <w:pPr>
              <w:ind w:left="720"/>
              <w:jc w:val="both"/>
              <w:rPr>
                <w:rFonts w:ascii="Verdana" w:hAnsi="Verdana" w:cs="Calibri"/>
                <w:sz w:val="18"/>
                <w:szCs w:val="18"/>
              </w:rPr>
            </w:pPr>
          </w:p>
          <w:p w14:paraId="08C3F509" w14:textId="77777777" w:rsidR="00C50ADA" w:rsidRDefault="00C50ADA" w:rsidP="00C50ADA">
            <w:pPr>
              <w:numPr>
                <w:ilvl w:val="0"/>
                <w:numId w:val="43"/>
              </w:numPr>
              <w:jc w:val="both"/>
              <w:rPr>
                <w:rFonts w:ascii="Verdana" w:hAnsi="Verdana" w:cs="Calibri"/>
                <w:sz w:val="18"/>
                <w:szCs w:val="18"/>
              </w:rPr>
            </w:pPr>
            <w:r w:rsidRPr="00814C45">
              <w:rPr>
                <w:rFonts w:ascii="Verdana" w:hAnsi="Verdana" w:cs="Calibri"/>
                <w:b/>
                <w:sz w:val="18"/>
                <w:szCs w:val="18"/>
              </w:rPr>
              <w:t>Tipo 2. GARANTÍA A PRIMER REQUERIMIENTO:</w:t>
            </w:r>
            <w:r w:rsidRPr="00814C45">
              <w:rPr>
                <w:rFonts w:ascii="Verdana" w:hAnsi="Verdana" w:cs="Calibri"/>
                <w:sz w:val="18"/>
                <w:szCs w:val="18"/>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de </w:t>
            </w:r>
            <w:r w:rsidRPr="00814C45">
              <w:rPr>
                <w:rFonts w:ascii="Verdana" w:hAnsi="Verdana" w:cs="Calibri"/>
                <w:b/>
                <w:sz w:val="18"/>
                <w:szCs w:val="18"/>
              </w:rPr>
              <w:t>renovable, irrevocable y de ejecución a primer requerimiento</w:t>
            </w:r>
            <w:r w:rsidRPr="00814C45">
              <w:rPr>
                <w:rFonts w:ascii="Verdana" w:hAnsi="Verdana" w:cs="Calibri"/>
                <w:sz w:val="18"/>
                <w:szCs w:val="18"/>
              </w:rPr>
              <w:t xml:space="preserve"> </w:t>
            </w:r>
            <w:r w:rsidRPr="00553C11">
              <w:rPr>
                <w:rFonts w:ascii="Verdana" w:hAnsi="Verdana" w:cs="Calibri"/>
                <w:sz w:val="18"/>
                <w:szCs w:val="18"/>
              </w:rPr>
              <w:t xml:space="preserve">con vigencia de </w:t>
            </w:r>
            <w:r>
              <w:rPr>
                <w:rFonts w:ascii="Verdana" w:hAnsi="Verdana" w:cs="Calibri"/>
                <w:sz w:val="18"/>
                <w:szCs w:val="18"/>
              </w:rPr>
              <w:t>90 días calendario</w:t>
            </w:r>
            <w:r w:rsidRPr="00553C11">
              <w:rPr>
                <w:rFonts w:ascii="Verdana" w:hAnsi="Verdana" w:cs="Calibri"/>
                <w:sz w:val="18"/>
                <w:szCs w:val="18"/>
              </w:rPr>
              <w:t xml:space="preserve">, por un importe equivalente al </w:t>
            </w:r>
            <w:r>
              <w:rPr>
                <w:rFonts w:ascii="Verdana" w:hAnsi="Verdana" w:cs="Calibri"/>
                <w:sz w:val="18"/>
                <w:szCs w:val="18"/>
              </w:rPr>
              <w:t>1</w:t>
            </w:r>
            <w:r w:rsidRPr="00553C11">
              <w:rPr>
                <w:rFonts w:ascii="Verdana" w:hAnsi="Verdana" w:cs="Calibri"/>
                <w:sz w:val="18"/>
                <w:szCs w:val="18"/>
              </w:rPr>
              <w:t xml:space="preserve">% del valor </w:t>
            </w:r>
            <w:r>
              <w:rPr>
                <w:rFonts w:ascii="Verdana" w:hAnsi="Verdana" w:cs="Calibri"/>
                <w:sz w:val="18"/>
                <w:szCs w:val="18"/>
              </w:rPr>
              <w:t>total de la propuesta económica</w:t>
            </w:r>
            <w:r w:rsidRPr="00553C11">
              <w:rPr>
                <w:rFonts w:ascii="Verdana" w:hAnsi="Verdana" w:cs="Calibri"/>
                <w:sz w:val="18"/>
                <w:szCs w:val="18"/>
              </w:rPr>
              <w:t>.</w:t>
            </w:r>
          </w:p>
          <w:p w14:paraId="609C0AF9" w14:textId="77777777" w:rsidR="00C50ADA" w:rsidRDefault="00C50ADA" w:rsidP="00631624">
            <w:pPr>
              <w:pStyle w:val="Prrafodelista"/>
              <w:rPr>
                <w:rFonts w:ascii="Verdana" w:hAnsi="Verdana" w:cs="Calibri"/>
                <w:sz w:val="18"/>
                <w:szCs w:val="18"/>
              </w:rPr>
            </w:pPr>
          </w:p>
          <w:p w14:paraId="5D5DCED8" w14:textId="77777777" w:rsidR="00C50ADA" w:rsidRPr="00756F70" w:rsidRDefault="00C50ADA" w:rsidP="00C50ADA">
            <w:pPr>
              <w:numPr>
                <w:ilvl w:val="0"/>
                <w:numId w:val="43"/>
              </w:numPr>
              <w:jc w:val="both"/>
              <w:rPr>
                <w:rFonts w:ascii="Verdana" w:hAnsi="Verdana" w:cs="Calibri"/>
                <w:sz w:val="18"/>
                <w:szCs w:val="18"/>
              </w:rPr>
            </w:pPr>
            <w:r w:rsidRPr="00756F70">
              <w:rPr>
                <w:rFonts w:ascii="Verdana" w:hAnsi="Verdana" w:cs="Calibri"/>
                <w:b/>
                <w:sz w:val="18"/>
                <w:szCs w:val="18"/>
              </w:rPr>
              <w:t xml:space="preserve">Tipo 3. PÓLIZA DE CAUCIÓN A PRIMER REQUERIMIENTO: </w:t>
            </w:r>
            <w:r w:rsidRPr="00756F70">
              <w:rPr>
                <w:rFonts w:ascii="Verdana" w:hAnsi="Verdana" w:cs="Calibri"/>
                <w:sz w:val="18"/>
                <w:szCs w:val="18"/>
              </w:rPr>
              <w:t xml:space="preserve">Emitida por una empresa aseguradora del Estado Plurinacional de Bolivia, registrada, autorizada y bajo el control la Autoridad de Fiscalización y Control de Pensiones y Seguros a la orden/a favor de Yacimientos Petrolíferos Fiscales Bolivianos, con las características expresas de </w:t>
            </w:r>
            <w:r w:rsidRPr="00756F70">
              <w:rPr>
                <w:rFonts w:ascii="Verdana" w:hAnsi="Verdana" w:cs="Calibri"/>
                <w:b/>
                <w:sz w:val="18"/>
                <w:szCs w:val="18"/>
              </w:rPr>
              <w:t>renovable, irrevocable y de ejecución a primer requerimiento</w:t>
            </w:r>
            <w:r w:rsidRPr="00756F70">
              <w:rPr>
                <w:rFonts w:ascii="Verdana" w:hAnsi="Verdana" w:cs="Calibri"/>
                <w:sz w:val="18"/>
                <w:szCs w:val="18"/>
              </w:rPr>
              <w:t xml:space="preserve"> con vigencia de 90 días a contar de la fecha prevista para la presentación de propuestas y por un importe equivalente de al menos a 1 (%) del valor total de la propuesta económica.</w:t>
            </w:r>
          </w:p>
          <w:p w14:paraId="72D50CE2" w14:textId="77777777" w:rsidR="00C50ADA" w:rsidRDefault="00C50ADA" w:rsidP="00631624">
            <w:pPr>
              <w:pStyle w:val="Prrafodelista"/>
              <w:spacing w:after="13" w:line="276" w:lineRule="auto"/>
              <w:ind w:left="0"/>
              <w:contextualSpacing/>
              <w:jc w:val="both"/>
              <w:rPr>
                <w:rFonts w:ascii="Verdana" w:hAnsi="Verdana" w:cs="Calibri"/>
                <w:sz w:val="18"/>
                <w:szCs w:val="18"/>
              </w:rPr>
            </w:pPr>
          </w:p>
        </w:tc>
      </w:tr>
    </w:tbl>
    <w:p w14:paraId="5364400D" w14:textId="77777777" w:rsidR="00C50ADA" w:rsidRDefault="00C50ADA" w:rsidP="00C50ADA">
      <w:pPr>
        <w:rPr>
          <w:rFonts w:ascii="Verdana" w:hAnsi="Verdana"/>
          <w:sz w:val="18"/>
          <w:szCs w:val="18"/>
        </w:rPr>
      </w:pPr>
    </w:p>
    <w:p w14:paraId="4DFB0C17" w14:textId="0C253FFE" w:rsidR="00D0399F" w:rsidRPr="00552079" w:rsidRDefault="009B7F71" w:rsidP="008B2C3A">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0EAFCC8A"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2CF69046" w14:textId="545AAA45" w:rsidR="004A11B1" w:rsidRPr="008B2C3A" w:rsidRDefault="000A2BD2" w:rsidP="00991827">
      <w:pPr>
        <w:pStyle w:val="Prrafodelista"/>
        <w:numPr>
          <w:ilvl w:val="0"/>
          <w:numId w:val="17"/>
        </w:numPr>
        <w:ind w:left="872"/>
        <w:jc w:val="both"/>
        <w:rPr>
          <w:rFonts w:asciiTheme="minorHAnsi" w:hAnsiTheme="minorHAnsi" w:cstheme="minorHAnsi"/>
          <w:sz w:val="22"/>
          <w:szCs w:val="22"/>
          <w:lang w:val="es-BO"/>
        </w:rPr>
      </w:pPr>
      <w:r w:rsidRPr="008B2C3A">
        <w:rPr>
          <w:rFonts w:asciiTheme="minorHAnsi" w:hAnsiTheme="minorHAnsi" w:cstheme="minorHAnsi"/>
          <w:sz w:val="22"/>
          <w:szCs w:val="22"/>
        </w:rPr>
        <w:t xml:space="preserve">Original de la Garantía de Seriedad de Propuesta </w:t>
      </w:r>
    </w:p>
    <w:p w14:paraId="3543021E" w14:textId="77777777" w:rsidR="008B2C3A" w:rsidRPr="008B2C3A" w:rsidRDefault="008B2C3A" w:rsidP="008B2C3A">
      <w:pPr>
        <w:pStyle w:val="Prrafodelista"/>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636D7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636D7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636D7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636D72">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636D72">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636D7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636D72">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636D72">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636D72">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36D7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36D7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636D7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636D7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636D7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636D7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636D72">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636D72">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636D72">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6B4252DA" w14:textId="77777777" w:rsidR="006F7DB0" w:rsidRDefault="006F7DB0" w:rsidP="004A735B">
      <w:pPr>
        <w:tabs>
          <w:tab w:val="left" w:pos="5025"/>
        </w:tabs>
        <w:rPr>
          <w:rFonts w:asciiTheme="minorHAnsi" w:hAnsiTheme="minorHAnsi" w:cstheme="minorHAnsi"/>
          <w:b/>
          <w:sz w:val="22"/>
          <w:szCs w:val="22"/>
        </w:rPr>
      </w:pPr>
    </w:p>
    <w:p w14:paraId="0D7B3277" w14:textId="77777777" w:rsidR="000955C4" w:rsidRDefault="000955C4" w:rsidP="004A735B">
      <w:pPr>
        <w:tabs>
          <w:tab w:val="left" w:pos="5025"/>
        </w:tabs>
        <w:rPr>
          <w:rFonts w:asciiTheme="minorHAnsi" w:hAnsiTheme="minorHAnsi" w:cstheme="minorHAnsi"/>
          <w:b/>
          <w:sz w:val="22"/>
          <w:szCs w:val="22"/>
        </w:rPr>
      </w:pPr>
    </w:p>
    <w:p w14:paraId="4A4BACC9" w14:textId="77777777" w:rsidR="000955C4" w:rsidRDefault="000955C4" w:rsidP="004A735B">
      <w:pPr>
        <w:tabs>
          <w:tab w:val="left" w:pos="5025"/>
        </w:tabs>
        <w:rPr>
          <w:rFonts w:asciiTheme="minorHAnsi" w:hAnsiTheme="minorHAnsi" w:cstheme="minorHAnsi"/>
          <w:b/>
          <w:sz w:val="22"/>
          <w:szCs w:val="22"/>
        </w:rPr>
      </w:pPr>
    </w:p>
    <w:p w14:paraId="543085A4" w14:textId="77777777" w:rsidR="000955C4" w:rsidRDefault="000955C4" w:rsidP="004A735B">
      <w:pPr>
        <w:tabs>
          <w:tab w:val="left" w:pos="5025"/>
        </w:tabs>
        <w:rPr>
          <w:rFonts w:asciiTheme="minorHAnsi" w:hAnsiTheme="minorHAnsi" w:cstheme="minorHAnsi"/>
          <w:b/>
          <w:sz w:val="22"/>
          <w:szCs w:val="22"/>
        </w:rPr>
      </w:pPr>
    </w:p>
    <w:p w14:paraId="6483D09F" w14:textId="77777777" w:rsidR="000955C4" w:rsidRDefault="000955C4" w:rsidP="004A735B">
      <w:pPr>
        <w:tabs>
          <w:tab w:val="left" w:pos="5025"/>
        </w:tabs>
        <w:rPr>
          <w:rFonts w:asciiTheme="minorHAnsi" w:hAnsiTheme="minorHAnsi" w:cstheme="minorHAnsi"/>
          <w:b/>
          <w:sz w:val="22"/>
          <w:szCs w:val="22"/>
        </w:rPr>
      </w:pPr>
    </w:p>
    <w:p w14:paraId="2FE7611E" w14:textId="77777777" w:rsidR="000955C4" w:rsidRDefault="000955C4" w:rsidP="004A735B">
      <w:pPr>
        <w:tabs>
          <w:tab w:val="left" w:pos="5025"/>
        </w:tabs>
        <w:rPr>
          <w:rFonts w:asciiTheme="minorHAnsi" w:hAnsiTheme="minorHAnsi" w:cstheme="minorHAnsi"/>
          <w:b/>
          <w:sz w:val="22"/>
          <w:szCs w:val="22"/>
        </w:rPr>
      </w:pPr>
    </w:p>
    <w:p w14:paraId="5A859151" w14:textId="77777777" w:rsidR="000955C4" w:rsidRDefault="000955C4" w:rsidP="004A735B">
      <w:pPr>
        <w:tabs>
          <w:tab w:val="left" w:pos="5025"/>
        </w:tabs>
        <w:rPr>
          <w:rFonts w:asciiTheme="minorHAnsi" w:hAnsiTheme="minorHAnsi" w:cstheme="minorHAnsi"/>
          <w:b/>
          <w:sz w:val="22"/>
          <w:szCs w:val="22"/>
        </w:rPr>
      </w:pPr>
    </w:p>
    <w:p w14:paraId="5124ACF6" w14:textId="77777777" w:rsidR="000955C4" w:rsidRDefault="000955C4" w:rsidP="004A735B">
      <w:pPr>
        <w:tabs>
          <w:tab w:val="left" w:pos="5025"/>
        </w:tabs>
        <w:rPr>
          <w:rFonts w:asciiTheme="minorHAnsi" w:hAnsiTheme="minorHAnsi" w:cstheme="minorHAnsi"/>
          <w:b/>
          <w:sz w:val="22"/>
          <w:szCs w:val="22"/>
        </w:rPr>
      </w:pPr>
    </w:p>
    <w:p w14:paraId="070C3FB9" w14:textId="77777777" w:rsidR="000955C4" w:rsidRDefault="000955C4" w:rsidP="004A735B">
      <w:pPr>
        <w:tabs>
          <w:tab w:val="left" w:pos="5025"/>
        </w:tabs>
        <w:rPr>
          <w:rFonts w:asciiTheme="minorHAnsi" w:hAnsiTheme="minorHAnsi" w:cstheme="minorHAnsi"/>
          <w:b/>
          <w:sz w:val="22"/>
          <w:szCs w:val="22"/>
        </w:rPr>
      </w:pPr>
    </w:p>
    <w:p w14:paraId="7BF55453" w14:textId="77777777" w:rsidR="000955C4" w:rsidRDefault="000955C4" w:rsidP="004A735B">
      <w:pPr>
        <w:tabs>
          <w:tab w:val="left" w:pos="5025"/>
        </w:tabs>
        <w:rPr>
          <w:rFonts w:asciiTheme="minorHAnsi" w:hAnsiTheme="minorHAnsi" w:cstheme="minorHAnsi"/>
          <w:b/>
          <w:sz w:val="22"/>
          <w:szCs w:val="22"/>
        </w:rPr>
      </w:pPr>
    </w:p>
    <w:p w14:paraId="0DB0F63B" w14:textId="77777777" w:rsidR="000955C4" w:rsidRDefault="000955C4" w:rsidP="004A735B">
      <w:pPr>
        <w:tabs>
          <w:tab w:val="left" w:pos="5025"/>
        </w:tabs>
        <w:rPr>
          <w:rFonts w:asciiTheme="minorHAnsi" w:hAnsiTheme="minorHAnsi" w:cstheme="minorHAnsi"/>
          <w:b/>
          <w:sz w:val="22"/>
          <w:szCs w:val="22"/>
        </w:rPr>
      </w:pPr>
    </w:p>
    <w:p w14:paraId="58E2F57F" w14:textId="77777777" w:rsidR="000955C4" w:rsidRDefault="000955C4" w:rsidP="004A735B">
      <w:pPr>
        <w:tabs>
          <w:tab w:val="left" w:pos="5025"/>
        </w:tabs>
        <w:rPr>
          <w:rFonts w:asciiTheme="minorHAnsi" w:hAnsiTheme="minorHAnsi" w:cstheme="minorHAnsi"/>
          <w:b/>
          <w:sz w:val="22"/>
          <w:szCs w:val="22"/>
        </w:rPr>
      </w:pPr>
    </w:p>
    <w:p w14:paraId="15F0EE98" w14:textId="77777777" w:rsidR="000955C4" w:rsidRDefault="000955C4" w:rsidP="004A735B">
      <w:pPr>
        <w:tabs>
          <w:tab w:val="left" w:pos="5025"/>
        </w:tabs>
        <w:rPr>
          <w:rFonts w:asciiTheme="minorHAnsi" w:hAnsiTheme="minorHAnsi" w:cstheme="minorHAnsi"/>
          <w:b/>
          <w:sz w:val="22"/>
          <w:szCs w:val="22"/>
        </w:rPr>
      </w:pPr>
    </w:p>
    <w:p w14:paraId="56FDEE72" w14:textId="77777777" w:rsidR="000955C4" w:rsidRDefault="000955C4" w:rsidP="004A735B">
      <w:pPr>
        <w:tabs>
          <w:tab w:val="left" w:pos="5025"/>
        </w:tabs>
        <w:rPr>
          <w:rFonts w:asciiTheme="minorHAnsi" w:hAnsiTheme="minorHAnsi" w:cstheme="minorHAnsi"/>
          <w:b/>
          <w:sz w:val="22"/>
          <w:szCs w:val="22"/>
        </w:rPr>
      </w:pPr>
    </w:p>
    <w:p w14:paraId="66B17237" w14:textId="77777777" w:rsidR="000955C4" w:rsidRDefault="000955C4" w:rsidP="004A735B">
      <w:pPr>
        <w:tabs>
          <w:tab w:val="left" w:pos="5025"/>
        </w:tabs>
        <w:rPr>
          <w:rFonts w:asciiTheme="minorHAnsi" w:hAnsiTheme="minorHAnsi" w:cstheme="minorHAnsi"/>
          <w:b/>
          <w:sz w:val="22"/>
          <w:szCs w:val="22"/>
        </w:rPr>
      </w:pPr>
    </w:p>
    <w:p w14:paraId="407789E9" w14:textId="77777777" w:rsidR="000955C4" w:rsidRDefault="000955C4" w:rsidP="004A735B">
      <w:pPr>
        <w:tabs>
          <w:tab w:val="left" w:pos="5025"/>
        </w:tabs>
        <w:rPr>
          <w:rFonts w:asciiTheme="minorHAnsi" w:hAnsiTheme="minorHAnsi" w:cstheme="minorHAnsi"/>
          <w:b/>
          <w:sz w:val="22"/>
          <w:szCs w:val="22"/>
        </w:rPr>
      </w:pPr>
    </w:p>
    <w:p w14:paraId="44F298FE" w14:textId="77777777" w:rsidR="000955C4" w:rsidRDefault="000955C4" w:rsidP="004A735B">
      <w:pPr>
        <w:tabs>
          <w:tab w:val="left" w:pos="5025"/>
        </w:tabs>
        <w:rPr>
          <w:rFonts w:asciiTheme="minorHAnsi" w:hAnsiTheme="minorHAnsi" w:cstheme="minorHAnsi"/>
          <w:b/>
          <w:sz w:val="22"/>
          <w:szCs w:val="22"/>
        </w:rPr>
      </w:pPr>
    </w:p>
    <w:p w14:paraId="29E430F3" w14:textId="77777777" w:rsidR="000955C4" w:rsidRDefault="000955C4" w:rsidP="004A735B">
      <w:pPr>
        <w:tabs>
          <w:tab w:val="left" w:pos="5025"/>
        </w:tabs>
        <w:rPr>
          <w:rFonts w:asciiTheme="minorHAnsi" w:hAnsiTheme="minorHAnsi" w:cstheme="minorHAnsi"/>
          <w:b/>
          <w:sz w:val="22"/>
          <w:szCs w:val="22"/>
        </w:rPr>
      </w:pPr>
    </w:p>
    <w:p w14:paraId="3236AA9A" w14:textId="77777777" w:rsidR="000955C4" w:rsidRDefault="000955C4" w:rsidP="004A735B">
      <w:pPr>
        <w:tabs>
          <w:tab w:val="left" w:pos="5025"/>
        </w:tabs>
        <w:rPr>
          <w:rFonts w:asciiTheme="minorHAnsi" w:hAnsiTheme="minorHAnsi" w:cstheme="minorHAnsi"/>
          <w:b/>
          <w:sz w:val="22"/>
          <w:szCs w:val="22"/>
        </w:rPr>
      </w:pPr>
    </w:p>
    <w:p w14:paraId="763BA4FE" w14:textId="77777777" w:rsidR="000955C4" w:rsidRDefault="000955C4" w:rsidP="004A735B">
      <w:pPr>
        <w:tabs>
          <w:tab w:val="left" w:pos="5025"/>
        </w:tabs>
        <w:rPr>
          <w:rFonts w:asciiTheme="minorHAnsi" w:hAnsiTheme="minorHAnsi" w:cstheme="minorHAnsi"/>
          <w:b/>
          <w:sz w:val="22"/>
          <w:szCs w:val="22"/>
        </w:rPr>
      </w:pPr>
    </w:p>
    <w:p w14:paraId="69359650" w14:textId="77777777" w:rsidR="000955C4" w:rsidRDefault="000955C4" w:rsidP="004A735B">
      <w:pPr>
        <w:tabs>
          <w:tab w:val="left" w:pos="5025"/>
        </w:tabs>
        <w:rPr>
          <w:rFonts w:asciiTheme="minorHAnsi" w:hAnsiTheme="minorHAnsi" w:cstheme="minorHAnsi"/>
          <w:b/>
          <w:sz w:val="22"/>
          <w:szCs w:val="22"/>
        </w:rPr>
      </w:pPr>
    </w:p>
    <w:p w14:paraId="47D46696" w14:textId="77777777" w:rsidR="000955C4" w:rsidRDefault="000955C4" w:rsidP="004A735B">
      <w:pPr>
        <w:tabs>
          <w:tab w:val="left" w:pos="5025"/>
        </w:tabs>
        <w:rPr>
          <w:rFonts w:asciiTheme="minorHAnsi" w:hAnsiTheme="minorHAnsi" w:cstheme="minorHAnsi"/>
          <w:b/>
          <w:sz w:val="22"/>
          <w:szCs w:val="22"/>
        </w:rPr>
      </w:pPr>
    </w:p>
    <w:p w14:paraId="3A705512" w14:textId="77777777" w:rsidR="000955C4" w:rsidRPr="00552079" w:rsidRDefault="000955C4"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636D72">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636D72">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636D72">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636D72">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636D7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636D7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636D7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27C5F72" w14:textId="77777777" w:rsidR="000955C4" w:rsidRPr="000955C4" w:rsidRDefault="002C772A" w:rsidP="00636D72">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A245243" w14:textId="77777777" w:rsidR="000955C4" w:rsidRDefault="000955C4" w:rsidP="000955C4">
      <w:pPr>
        <w:pStyle w:val="Prrafodelista"/>
        <w:jc w:val="both"/>
        <w:rPr>
          <w:rFonts w:ascii="Verdana" w:hAnsi="Verdana" w:cs="Calibri"/>
          <w:sz w:val="18"/>
          <w:szCs w:val="18"/>
        </w:rPr>
      </w:pPr>
    </w:p>
    <w:p w14:paraId="16E4B7F3" w14:textId="77777777" w:rsidR="000955C4" w:rsidRPr="000955C4" w:rsidRDefault="000955C4" w:rsidP="000955C4">
      <w:pPr>
        <w:pStyle w:val="Prrafodelista"/>
        <w:jc w:val="both"/>
        <w:rPr>
          <w:rFonts w:asciiTheme="minorHAnsi" w:hAnsiTheme="minorHAnsi" w:cstheme="minorHAnsi"/>
          <w:i/>
          <w:sz w:val="16"/>
          <w:szCs w:val="16"/>
          <w:lang w:val="es-ES_tradnl"/>
        </w:rPr>
      </w:pPr>
      <w:r w:rsidRPr="000955C4">
        <w:rPr>
          <w:rFonts w:ascii="Verdana" w:hAnsi="Verdana" w:cs="Calibri"/>
          <w:i/>
          <w:sz w:val="16"/>
          <w:szCs w:val="16"/>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645AB53" w14:textId="29AE183D" w:rsidR="008C7CAD" w:rsidRPr="000955C4" w:rsidRDefault="008C7CAD" w:rsidP="000955C4">
      <w:pPr>
        <w:ind w:left="720"/>
        <w:jc w:val="both"/>
        <w:rPr>
          <w:rFonts w:asciiTheme="minorHAnsi" w:hAnsiTheme="minorHAnsi" w:cstheme="minorHAnsi"/>
          <w:color w:val="000000"/>
          <w:sz w:val="22"/>
          <w:szCs w:val="22"/>
          <w:lang w:val="es-ES_tradnl"/>
        </w:rPr>
      </w:pPr>
    </w:p>
    <w:p w14:paraId="432E5D97" w14:textId="3EAF15E0" w:rsidR="000440BF" w:rsidRPr="000440BF" w:rsidRDefault="003F4611" w:rsidP="00636D72">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636D72">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636D72">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2"/>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504"/>
        <w:gridCol w:w="949"/>
        <w:gridCol w:w="242"/>
        <w:gridCol w:w="242"/>
        <w:gridCol w:w="242"/>
      </w:tblGrid>
      <w:tr w:rsidR="0013510E" w:rsidRPr="00945FA6" w14:paraId="57917591" w14:textId="77777777" w:rsidTr="008E28C7">
        <w:trPr>
          <w:tblHeader/>
          <w:jc w:val="center"/>
        </w:trPr>
        <w:tc>
          <w:tcPr>
            <w:tcW w:w="7504" w:type="dxa"/>
            <w:shd w:val="clear" w:color="auto" w:fill="D9D9D9" w:themeFill="background1" w:themeFillShade="D9"/>
            <w:vAlign w:val="center"/>
          </w:tcPr>
          <w:p w14:paraId="1BF3AEC9" w14:textId="77777777" w:rsidR="0013510E" w:rsidRPr="00945FA6" w:rsidRDefault="0013510E" w:rsidP="00126BEB">
            <w:pPr>
              <w:jc w:val="center"/>
              <w:rPr>
                <w:rFonts w:ascii="Calibri" w:hAnsi="Calibri" w:cs="Calibri"/>
                <w:b/>
                <w:sz w:val="16"/>
                <w:szCs w:val="16"/>
              </w:rPr>
            </w:pPr>
            <w:r w:rsidRPr="00945FA6">
              <w:rPr>
                <w:rFonts w:ascii="Calibri" w:hAnsi="Calibri" w:cs="Calibri"/>
                <w:b/>
                <w:sz w:val="16"/>
                <w:szCs w:val="16"/>
              </w:rPr>
              <w:t>Descripción de las Especificaciones Técnicas</w:t>
            </w:r>
          </w:p>
        </w:tc>
        <w:tc>
          <w:tcPr>
            <w:tcW w:w="949" w:type="dxa"/>
            <w:shd w:val="clear" w:color="auto" w:fill="D9D9D9" w:themeFill="background1" w:themeFillShade="D9"/>
            <w:vAlign w:val="center"/>
          </w:tcPr>
          <w:p w14:paraId="6E850559" w14:textId="77777777" w:rsidR="0013510E" w:rsidRPr="00945FA6" w:rsidRDefault="0013510E" w:rsidP="00126BEB">
            <w:pPr>
              <w:jc w:val="center"/>
              <w:rPr>
                <w:rFonts w:ascii="Calibri" w:hAnsi="Calibri" w:cs="Calibri"/>
                <w:b/>
                <w:sz w:val="16"/>
                <w:szCs w:val="16"/>
              </w:rPr>
            </w:pPr>
            <w:r w:rsidRPr="00945FA6">
              <w:rPr>
                <w:rFonts w:ascii="Calibri" w:hAnsi="Calibri" w:cs="Calibri"/>
                <w:b/>
                <w:sz w:val="16"/>
                <w:szCs w:val="16"/>
              </w:rPr>
              <w:t xml:space="preserve">PARA SER LLENADO POR EL PROPONENTE </w:t>
            </w:r>
          </w:p>
          <w:p w14:paraId="002B073F" w14:textId="77777777" w:rsidR="0013510E" w:rsidRPr="00945FA6" w:rsidRDefault="0013510E" w:rsidP="00126BEB">
            <w:pPr>
              <w:jc w:val="center"/>
              <w:rPr>
                <w:rFonts w:ascii="Calibri" w:hAnsi="Calibri" w:cs="Calibri"/>
                <w:b/>
                <w:sz w:val="16"/>
                <w:szCs w:val="16"/>
              </w:rPr>
            </w:pPr>
            <w:r w:rsidRPr="00945FA6">
              <w:rPr>
                <w:rFonts w:ascii="Calibri" w:hAnsi="Calibri" w:cs="Calibri"/>
                <w:b/>
                <w:sz w:val="16"/>
                <w:szCs w:val="16"/>
              </w:rPr>
              <w:t xml:space="preserve">(DESCRIBIR SU PROPUESTA EN BASE A LO SOLICITADO) </w:t>
            </w:r>
          </w:p>
        </w:tc>
        <w:tc>
          <w:tcPr>
            <w:tcW w:w="726"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945FA6" w:rsidRDefault="0013510E" w:rsidP="00126BEB">
            <w:pPr>
              <w:jc w:val="both"/>
              <w:rPr>
                <w:rFonts w:ascii="Calibri" w:hAnsi="Calibri" w:cs="Calibri"/>
                <w:b/>
                <w:sz w:val="16"/>
                <w:szCs w:val="16"/>
              </w:rPr>
            </w:pPr>
            <w:r w:rsidRPr="00945FA6">
              <w:rPr>
                <w:rFonts w:ascii="Calibri" w:hAnsi="Calibri" w:cs="Calibri"/>
                <w:b/>
                <w:sz w:val="16"/>
                <w:szCs w:val="16"/>
              </w:rPr>
              <w:t>Evaluación (para ser llenado por el personal técnico del Comité de Licitación)</w:t>
            </w:r>
          </w:p>
        </w:tc>
      </w:tr>
      <w:tr w:rsidR="0013510E" w:rsidRPr="00945FA6" w14:paraId="30ADB50E" w14:textId="77777777" w:rsidTr="008E28C7">
        <w:trPr>
          <w:cantSplit/>
          <w:trHeight w:val="1448"/>
          <w:jc w:val="center"/>
        </w:trPr>
        <w:tc>
          <w:tcPr>
            <w:tcW w:w="7504" w:type="dxa"/>
            <w:shd w:val="clear" w:color="auto" w:fill="D9D9D9" w:themeFill="background1" w:themeFillShade="D9"/>
            <w:vAlign w:val="center"/>
          </w:tcPr>
          <w:p w14:paraId="02581041" w14:textId="77777777" w:rsidR="0013510E" w:rsidRPr="00945FA6" w:rsidRDefault="0013510E" w:rsidP="00126BEB">
            <w:pPr>
              <w:jc w:val="center"/>
              <w:rPr>
                <w:rFonts w:ascii="Calibri" w:hAnsi="Calibri" w:cs="Calibri"/>
                <w:b/>
                <w:sz w:val="16"/>
                <w:szCs w:val="16"/>
              </w:rPr>
            </w:pPr>
            <w:r w:rsidRPr="00945FA6">
              <w:rPr>
                <w:rFonts w:ascii="Calibri" w:hAnsi="Calibri" w:cs="Calibri"/>
                <w:b/>
                <w:sz w:val="16"/>
                <w:szCs w:val="16"/>
              </w:rPr>
              <w:t>Característica del Bien  requerido por YPFB</w:t>
            </w:r>
          </w:p>
        </w:tc>
        <w:tc>
          <w:tcPr>
            <w:tcW w:w="949" w:type="dxa"/>
            <w:shd w:val="clear" w:color="auto" w:fill="D9D9D9" w:themeFill="background1" w:themeFillShade="D9"/>
            <w:vAlign w:val="center"/>
          </w:tcPr>
          <w:p w14:paraId="07744BBC" w14:textId="77777777" w:rsidR="0013510E" w:rsidRPr="00945FA6" w:rsidRDefault="0013510E" w:rsidP="00126BEB">
            <w:pPr>
              <w:jc w:val="center"/>
              <w:rPr>
                <w:rFonts w:ascii="Calibri" w:hAnsi="Calibri" w:cs="Calibri"/>
                <w:b/>
                <w:sz w:val="16"/>
                <w:szCs w:val="16"/>
              </w:rPr>
            </w:pPr>
            <w:r w:rsidRPr="00945FA6">
              <w:rPr>
                <w:rFonts w:ascii="Calibri" w:hAnsi="Calibri" w:cs="Calibri"/>
                <w:b/>
                <w:sz w:val="16"/>
                <w:szCs w:val="16"/>
              </w:rPr>
              <w:t xml:space="preserve">Características Propuestos por el Proponente </w:t>
            </w:r>
          </w:p>
        </w:tc>
        <w:tc>
          <w:tcPr>
            <w:tcW w:w="242"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945FA6" w:rsidRDefault="0013510E" w:rsidP="00126BEB">
            <w:pPr>
              <w:rPr>
                <w:rFonts w:ascii="Calibri" w:hAnsi="Calibri" w:cs="Calibri"/>
                <w:b/>
                <w:sz w:val="16"/>
                <w:szCs w:val="16"/>
              </w:rPr>
            </w:pPr>
            <w:r w:rsidRPr="00945FA6">
              <w:rPr>
                <w:rFonts w:ascii="Calibri" w:hAnsi="Calibri" w:cs="Calibri"/>
                <w:b/>
                <w:sz w:val="16"/>
                <w:szCs w:val="16"/>
              </w:rPr>
              <w:t>CUMPLE</w:t>
            </w:r>
          </w:p>
        </w:tc>
        <w:tc>
          <w:tcPr>
            <w:tcW w:w="24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945FA6" w:rsidRDefault="0013510E" w:rsidP="00126BEB">
            <w:pPr>
              <w:rPr>
                <w:rFonts w:ascii="Calibri" w:hAnsi="Calibri" w:cs="Calibri"/>
                <w:b/>
                <w:sz w:val="16"/>
                <w:szCs w:val="16"/>
              </w:rPr>
            </w:pPr>
            <w:r w:rsidRPr="00945FA6">
              <w:rPr>
                <w:rFonts w:ascii="Calibri" w:hAnsi="Calibri" w:cs="Calibri"/>
                <w:b/>
                <w:sz w:val="16"/>
                <w:szCs w:val="16"/>
              </w:rPr>
              <w:t>NO CUMPLE</w:t>
            </w:r>
          </w:p>
        </w:tc>
        <w:tc>
          <w:tcPr>
            <w:tcW w:w="242"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945FA6" w:rsidRDefault="0013510E" w:rsidP="00126BEB">
            <w:pPr>
              <w:rPr>
                <w:rFonts w:ascii="Calibri" w:hAnsi="Calibri" w:cs="Calibri"/>
                <w:b/>
                <w:sz w:val="16"/>
                <w:szCs w:val="16"/>
              </w:rPr>
            </w:pPr>
            <w:r w:rsidRPr="00945FA6">
              <w:rPr>
                <w:rFonts w:ascii="Calibri" w:hAnsi="Calibri" w:cs="Calibri"/>
                <w:b/>
                <w:sz w:val="16"/>
                <w:szCs w:val="16"/>
              </w:rPr>
              <w:t>DESCRIPCION PORQUE NO CUMPLE</w:t>
            </w:r>
          </w:p>
        </w:tc>
      </w:tr>
      <w:tr w:rsidR="0013510E" w:rsidRPr="00945FA6" w14:paraId="4C321F4A" w14:textId="77777777" w:rsidTr="008E28C7">
        <w:trPr>
          <w:jc w:val="center"/>
        </w:trPr>
        <w:tc>
          <w:tcPr>
            <w:tcW w:w="7504" w:type="dxa"/>
            <w:vAlign w:val="center"/>
          </w:tcPr>
          <w:p w14:paraId="415BD053" w14:textId="77777777" w:rsidR="00945FA6" w:rsidRPr="001750C6" w:rsidRDefault="001750C6" w:rsidP="00126BEB">
            <w:pPr>
              <w:rPr>
                <w:rFonts w:asciiTheme="minorHAnsi" w:hAnsiTheme="minorHAnsi" w:cs="Calibri"/>
                <w:b/>
                <w:bCs/>
                <w:sz w:val="16"/>
                <w:szCs w:val="16"/>
              </w:rPr>
            </w:pPr>
            <w:r w:rsidRPr="001750C6">
              <w:rPr>
                <w:rFonts w:asciiTheme="minorHAnsi" w:hAnsiTheme="minorHAnsi" w:cs="Calibri"/>
                <w:b/>
                <w:bCs/>
                <w:sz w:val="16"/>
                <w:szCs w:val="16"/>
              </w:rPr>
              <w:t>CARACTERÍSTICAS TÉCNICAS DEL BIEN</w:t>
            </w:r>
          </w:p>
          <w:p w14:paraId="7209095B" w14:textId="77777777" w:rsidR="001750C6" w:rsidRDefault="001750C6" w:rsidP="001750C6">
            <w:pPr>
              <w:pStyle w:val="Prrafodelista"/>
              <w:autoSpaceDE w:val="0"/>
              <w:autoSpaceDN w:val="0"/>
              <w:adjustRightInd w:val="0"/>
              <w:ind w:left="0"/>
              <w:contextualSpacing/>
              <w:jc w:val="both"/>
              <w:rPr>
                <w:rFonts w:ascii="Verdana" w:hAnsi="Verdana" w:cs="Calibri"/>
                <w:sz w:val="18"/>
                <w:szCs w:val="18"/>
                <w:lang w:eastAsia="es-BO"/>
              </w:rPr>
            </w:pPr>
            <w:r w:rsidRPr="001750C6">
              <w:rPr>
                <w:rFonts w:asciiTheme="minorHAnsi" w:hAnsiTheme="minorHAnsi" w:cs="Calibri"/>
                <w:sz w:val="16"/>
                <w:szCs w:val="16"/>
                <w:lang w:eastAsia="es-BO"/>
              </w:rPr>
              <w:t>Las características específicas de los bienes requeridos se describen a continuación</w:t>
            </w:r>
            <w:r>
              <w:rPr>
                <w:rFonts w:ascii="Verdana" w:hAnsi="Verdana" w:cs="Calibri"/>
                <w:sz w:val="18"/>
                <w:szCs w:val="18"/>
                <w:lang w:eastAsia="es-BO"/>
              </w:rPr>
              <w:t>.</w:t>
            </w:r>
          </w:p>
          <w:tbl>
            <w:tblPr>
              <w:tblW w:w="7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
              <w:gridCol w:w="2928"/>
              <w:gridCol w:w="2362"/>
              <w:gridCol w:w="1049"/>
              <w:gridCol w:w="918"/>
            </w:tblGrid>
            <w:tr w:rsidR="001750C6" w:rsidRPr="001750C6" w14:paraId="21E5A325" w14:textId="77777777" w:rsidTr="001750C6">
              <w:trPr>
                <w:trHeight w:val="778"/>
                <w:tblHeader/>
                <w:jc w:val="center"/>
              </w:trPr>
              <w:tc>
                <w:tcPr>
                  <w:tcW w:w="662" w:type="dxa"/>
                  <w:shd w:val="clear" w:color="000000" w:fill="B8CCE4"/>
                  <w:vAlign w:val="center"/>
                  <w:hideMark/>
                </w:tcPr>
                <w:p w14:paraId="5DB5BC5A" w14:textId="77777777" w:rsidR="001750C6" w:rsidRPr="001750C6" w:rsidRDefault="001750C6" w:rsidP="001750C6">
                  <w:pPr>
                    <w:jc w:val="center"/>
                    <w:rPr>
                      <w:rFonts w:asciiTheme="minorHAnsi" w:hAnsiTheme="minorHAnsi"/>
                      <w:b/>
                      <w:bCs/>
                      <w:color w:val="000000"/>
                      <w:sz w:val="16"/>
                      <w:szCs w:val="16"/>
                    </w:rPr>
                  </w:pPr>
                  <w:r w:rsidRPr="001750C6">
                    <w:rPr>
                      <w:rFonts w:asciiTheme="minorHAnsi" w:hAnsiTheme="minorHAnsi"/>
                      <w:b/>
                      <w:bCs/>
                      <w:color w:val="000000"/>
                      <w:sz w:val="16"/>
                      <w:szCs w:val="16"/>
                    </w:rPr>
                    <w:t>N° ÍTEM</w:t>
                  </w:r>
                </w:p>
              </w:tc>
              <w:tc>
                <w:tcPr>
                  <w:tcW w:w="2928" w:type="dxa"/>
                  <w:shd w:val="clear" w:color="000000" w:fill="B8CCE4"/>
                  <w:vAlign w:val="center"/>
                  <w:hideMark/>
                </w:tcPr>
                <w:p w14:paraId="2007C082" w14:textId="77777777" w:rsidR="001750C6" w:rsidRPr="001750C6" w:rsidRDefault="001750C6" w:rsidP="001750C6">
                  <w:pPr>
                    <w:jc w:val="center"/>
                    <w:rPr>
                      <w:rFonts w:asciiTheme="minorHAnsi" w:hAnsiTheme="minorHAnsi"/>
                      <w:b/>
                      <w:bCs/>
                      <w:color w:val="000000"/>
                      <w:sz w:val="16"/>
                      <w:szCs w:val="16"/>
                    </w:rPr>
                  </w:pPr>
                  <w:r w:rsidRPr="001750C6">
                    <w:rPr>
                      <w:rFonts w:asciiTheme="minorHAnsi" w:hAnsiTheme="minorHAnsi"/>
                      <w:b/>
                      <w:bCs/>
                      <w:color w:val="000000"/>
                      <w:sz w:val="16"/>
                      <w:szCs w:val="16"/>
                    </w:rPr>
                    <w:t>DESCRIPCIÓN DETALLADA DEL BIEN</w:t>
                  </w:r>
                </w:p>
              </w:tc>
              <w:tc>
                <w:tcPr>
                  <w:tcW w:w="2362" w:type="dxa"/>
                  <w:shd w:val="clear" w:color="000000" w:fill="B8CCE4"/>
                  <w:vAlign w:val="center"/>
                  <w:hideMark/>
                </w:tcPr>
                <w:p w14:paraId="6470FFB6" w14:textId="77777777" w:rsidR="001750C6" w:rsidRPr="001750C6" w:rsidRDefault="001750C6" w:rsidP="001750C6">
                  <w:pPr>
                    <w:jc w:val="center"/>
                    <w:rPr>
                      <w:rFonts w:asciiTheme="minorHAnsi" w:hAnsiTheme="minorHAnsi"/>
                      <w:b/>
                      <w:bCs/>
                      <w:color w:val="000000"/>
                      <w:sz w:val="16"/>
                      <w:szCs w:val="16"/>
                    </w:rPr>
                  </w:pPr>
                  <w:r w:rsidRPr="001750C6">
                    <w:rPr>
                      <w:rFonts w:asciiTheme="minorHAnsi" w:hAnsiTheme="minorHAnsi"/>
                      <w:b/>
                      <w:bCs/>
                      <w:color w:val="000000"/>
                      <w:sz w:val="16"/>
                      <w:szCs w:val="16"/>
                    </w:rPr>
                    <w:t xml:space="preserve">OBSERVACIONES </w:t>
                  </w:r>
                </w:p>
              </w:tc>
              <w:tc>
                <w:tcPr>
                  <w:tcW w:w="1049" w:type="dxa"/>
                  <w:shd w:val="clear" w:color="000000" w:fill="B8CCE4"/>
                  <w:vAlign w:val="center"/>
                  <w:hideMark/>
                </w:tcPr>
                <w:p w14:paraId="5E0EC3B4" w14:textId="77777777" w:rsidR="001750C6" w:rsidRPr="001750C6" w:rsidRDefault="001750C6" w:rsidP="001750C6">
                  <w:pPr>
                    <w:jc w:val="center"/>
                    <w:rPr>
                      <w:rFonts w:asciiTheme="minorHAnsi" w:hAnsiTheme="minorHAnsi"/>
                      <w:b/>
                      <w:bCs/>
                      <w:color w:val="000000"/>
                      <w:sz w:val="16"/>
                      <w:szCs w:val="16"/>
                    </w:rPr>
                  </w:pPr>
                  <w:r w:rsidRPr="001750C6">
                    <w:rPr>
                      <w:rFonts w:asciiTheme="minorHAnsi" w:hAnsiTheme="minorHAnsi"/>
                      <w:b/>
                      <w:bCs/>
                      <w:color w:val="000000"/>
                      <w:sz w:val="16"/>
                      <w:szCs w:val="16"/>
                    </w:rPr>
                    <w:t>UNIDAD DE MEDIDA</w:t>
                  </w:r>
                </w:p>
              </w:tc>
              <w:tc>
                <w:tcPr>
                  <w:tcW w:w="918" w:type="dxa"/>
                  <w:shd w:val="clear" w:color="000000" w:fill="B8CCE4"/>
                  <w:noWrap/>
                  <w:vAlign w:val="center"/>
                  <w:hideMark/>
                </w:tcPr>
                <w:p w14:paraId="7776C161" w14:textId="77777777" w:rsidR="001750C6" w:rsidRPr="001750C6" w:rsidRDefault="001750C6" w:rsidP="001750C6">
                  <w:pPr>
                    <w:jc w:val="center"/>
                    <w:rPr>
                      <w:rFonts w:asciiTheme="minorHAnsi" w:hAnsiTheme="minorHAnsi"/>
                      <w:b/>
                      <w:bCs/>
                      <w:color w:val="000000"/>
                      <w:sz w:val="16"/>
                      <w:szCs w:val="16"/>
                    </w:rPr>
                  </w:pPr>
                  <w:r w:rsidRPr="001750C6">
                    <w:rPr>
                      <w:rFonts w:asciiTheme="minorHAnsi" w:hAnsiTheme="minorHAnsi"/>
                      <w:b/>
                      <w:bCs/>
                      <w:color w:val="000000"/>
                      <w:sz w:val="16"/>
                      <w:szCs w:val="16"/>
                    </w:rPr>
                    <w:t>CANTIDAD</w:t>
                  </w:r>
                </w:p>
              </w:tc>
            </w:tr>
            <w:tr w:rsidR="001750C6" w:rsidRPr="001750C6" w14:paraId="767751D2" w14:textId="77777777" w:rsidTr="001750C6">
              <w:trPr>
                <w:trHeight w:val="598"/>
                <w:jc w:val="center"/>
              </w:trPr>
              <w:tc>
                <w:tcPr>
                  <w:tcW w:w="662" w:type="dxa"/>
                  <w:shd w:val="clear" w:color="auto" w:fill="auto"/>
                  <w:vAlign w:val="center"/>
                  <w:hideMark/>
                </w:tcPr>
                <w:p w14:paraId="01B0947E"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w:t>
                  </w:r>
                </w:p>
              </w:tc>
              <w:tc>
                <w:tcPr>
                  <w:tcW w:w="2928" w:type="dxa"/>
                  <w:shd w:val="clear" w:color="auto" w:fill="auto"/>
                  <w:vAlign w:val="center"/>
                  <w:hideMark/>
                </w:tcPr>
                <w:p w14:paraId="6E3D5547"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Angular de 1" x 1/4" de 6 metros de largo. Norma IRAM IAS U500-558/99 ; U500-503/03 grado F24 ó similar (*)</w:t>
                  </w:r>
                </w:p>
              </w:tc>
              <w:tc>
                <w:tcPr>
                  <w:tcW w:w="2362" w:type="dxa"/>
                  <w:shd w:val="clear" w:color="auto" w:fill="auto"/>
                  <w:vAlign w:val="center"/>
                  <w:hideMark/>
                </w:tcPr>
                <w:p w14:paraId="41FD64C7"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Angular de 1" x 1/4"</w:t>
                  </w:r>
                </w:p>
              </w:tc>
              <w:tc>
                <w:tcPr>
                  <w:tcW w:w="1049" w:type="dxa"/>
                  <w:shd w:val="clear" w:color="auto" w:fill="auto"/>
                  <w:noWrap/>
                  <w:vAlign w:val="center"/>
                  <w:hideMark/>
                </w:tcPr>
                <w:p w14:paraId="31100AEC"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4F7FD766"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15</w:t>
                  </w:r>
                </w:p>
              </w:tc>
            </w:tr>
            <w:tr w:rsidR="001750C6" w:rsidRPr="001750C6" w14:paraId="274DAC91" w14:textId="77777777" w:rsidTr="001750C6">
              <w:trPr>
                <w:trHeight w:val="598"/>
                <w:jc w:val="center"/>
              </w:trPr>
              <w:tc>
                <w:tcPr>
                  <w:tcW w:w="662" w:type="dxa"/>
                  <w:shd w:val="clear" w:color="auto" w:fill="auto"/>
                  <w:vAlign w:val="center"/>
                  <w:hideMark/>
                </w:tcPr>
                <w:p w14:paraId="5A8AE976"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2</w:t>
                  </w:r>
                </w:p>
              </w:tc>
              <w:tc>
                <w:tcPr>
                  <w:tcW w:w="2928" w:type="dxa"/>
                  <w:shd w:val="clear" w:color="auto" w:fill="auto"/>
                  <w:vAlign w:val="center"/>
                  <w:hideMark/>
                </w:tcPr>
                <w:p w14:paraId="1E2B3D98"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Angular 1/2" * 1/8 " de 6 metros de largo. Norma IRAM IAS U500-558/99 ; U500-503/03 grado F24 ó similar (*)</w:t>
                  </w:r>
                </w:p>
              </w:tc>
              <w:tc>
                <w:tcPr>
                  <w:tcW w:w="2362" w:type="dxa"/>
                  <w:shd w:val="clear" w:color="auto" w:fill="auto"/>
                  <w:vAlign w:val="center"/>
                  <w:hideMark/>
                </w:tcPr>
                <w:p w14:paraId="7BE6AF01" w14:textId="77777777" w:rsidR="001750C6" w:rsidRPr="001750C6" w:rsidRDefault="001750C6" w:rsidP="001750C6">
                  <w:pPr>
                    <w:jc w:val="both"/>
                    <w:rPr>
                      <w:rFonts w:asciiTheme="minorHAnsi" w:hAnsiTheme="minorHAnsi"/>
                      <w:color w:val="000000"/>
                      <w:sz w:val="16"/>
                      <w:szCs w:val="16"/>
                    </w:rPr>
                  </w:pPr>
                  <w:r w:rsidRPr="001750C6">
                    <w:rPr>
                      <w:rFonts w:asciiTheme="minorHAnsi" w:hAnsiTheme="minorHAnsi"/>
                      <w:color w:val="000000"/>
                      <w:sz w:val="16"/>
                      <w:szCs w:val="16"/>
                    </w:rPr>
                    <w:t>Angular 1/2" * 1/8 "</w:t>
                  </w:r>
                </w:p>
              </w:tc>
              <w:tc>
                <w:tcPr>
                  <w:tcW w:w="1049" w:type="dxa"/>
                  <w:shd w:val="clear" w:color="auto" w:fill="auto"/>
                  <w:noWrap/>
                  <w:vAlign w:val="center"/>
                  <w:hideMark/>
                </w:tcPr>
                <w:p w14:paraId="5BD4C1CE"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0C1BF333"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15</w:t>
                  </w:r>
                </w:p>
              </w:tc>
            </w:tr>
            <w:tr w:rsidR="001750C6" w:rsidRPr="001750C6" w14:paraId="00C93B4E" w14:textId="77777777" w:rsidTr="001750C6">
              <w:trPr>
                <w:trHeight w:val="299"/>
                <w:jc w:val="center"/>
              </w:trPr>
              <w:tc>
                <w:tcPr>
                  <w:tcW w:w="662" w:type="dxa"/>
                  <w:shd w:val="clear" w:color="auto" w:fill="auto"/>
                  <w:vAlign w:val="center"/>
                  <w:hideMark/>
                </w:tcPr>
                <w:p w14:paraId="69E203A0"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3</w:t>
                  </w:r>
                </w:p>
              </w:tc>
              <w:tc>
                <w:tcPr>
                  <w:tcW w:w="2928" w:type="dxa"/>
                  <w:shd w:val="clear" w:color="auto" w:fill="auto"/>
                  <w:noWrap/>
                  <w:vAlign w:val="center"/>
                  <w:hideMark/>
                </w:tcPr>
                <w:p w14:paraId="1EB1FFDF"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Platino 1 1/2" Ancho, 6 metros de largo y 3/16 " de espesor. Calidad de Acero: ASTM-A36/96 similar a F26 ó similar. (*)</w:t>
                  </w:r>
                </w:p>
              </w:tc>
              <w:tc>
                <w:tcPr>
                  <w:tcW w:w="2362" w:type="dxa"/>
                  <w:shd w:val="clear" w:color="auto" w:fill="auto"/>
                  <w:vAlign w:val="center"/>
                  <w:hideMark/>
                </w:tcPr>
                <w:p w14:paraId="2DB1D352"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Espesor de  3/16 "</w:t>
                  </w:r>
                </w:p>
              </w:tc>
              <w:tc>
                <w:tcPr>
                  <w:tcW w:w="1049" w:type="dxa"/>
                  <w:shd w:val="clear" w:color="auto" w:fill="auto"/>
                  <w:noWrap/>
                  <w:vAlign w:val="center"/>
                  <w:hideMark/>
                </w:tcPr>
                <w:p w14:paraId="1A04CB4E"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44F832FF"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15</w:t>
                  </w:r>
                </w:p>
              </w:tc>
            </w:tr>
            <w:tr w:rsidR="001750C6" w:rsidRPr="001750C6" w14:paraId="1ADF0EE3" w14:textId="77777777" w:rsidTr="001750C6">
              <w:trPr>
                <w:trHeight w:val="897"/>
                <w:jc w:val="center"/>
              </w:trPr>
              <w:tc>
                <w:tcPr>
                  <w:tcW w:w="662" w:type="dxa"/>
                  <w:shd w:val="clear" w:color="auto" w:fill="auto"/>
                  <w:vAlign w:val="center"/>
                  <w:hideMark/>
                </w:tcPr>
                <w:p w14:paraId="42F4CA92"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4</w:t>
                  </w:r>
                </w:p>
              </w:tc>
              <w:tc>
                <w:tcPr>
                  <w:tcW w:w="2928" w:type="dxa"/>
                  <w:shd w:val="clear" w:color="auto" w:fill="auto"/>
                  <w:vAlign w:val="center"/>
                  <w:hideMark/>
                </w:tcPr>
                <w:p w14:paraId="440C1576"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Platino 1" Ancho, 6 metros de largo y 3/16 " de espesor. Calidad de Acero: ASTM-A36/96 similar a F26 ó similar. (*)</w:t>
                  </w:r>
                </w:p>
              </w:tc>
              <w:tc>
                <w:tcPr>
                  <w:tcW w:w="2362" w:type="dxa"/>
                  <w:shd w:val="clear" w:color="auto" w:fill="auto"/>
                  <w:vAlign w:val="center"/>
                  <w:hideMark/>
                </w:tcPr>
                <w:p w14:paraId="1EA02DAE"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Espesor de  3/16 "</w:t>
                  </w:r>
                </w:p>
              </w:tc>
              <w:tc>
                <w:tcPr>
                  <w:tcW w:w="1049" w:type="dxa"/>
                  <w:shd w:val="clear" w:color="auto" w:fill="auto"/>
                  <w:noWrap/>
                  <w:vAlign w:val="center"/>
                  <w:hideMark/>
                </w:tcPr>
                <w:p w14:paraId="02052F93"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1BFED932"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15</w:t>
                  </w:r>
                </w:p>
              </w:tc>
            </w:tr>
            <w:tr w:rsidR="001750C6" w:rsidRPr="001750C6" w14:paraId="605F1BAD" w14:textId="77777777" w:rsidTr="001750C6">
              <w:trPr>
                <w:trHeight w:val="598"/>
                <w:jc w:val="center"/>
              </w:trPr>
              <w:tc>
                <w:tcPr>
                  <w:tcW w:w="662" w:type="dxa"/>
                  <w:shd w:val="clear" w:color="auto" w:fill="auto"/>
                  <w:vAlign w:val="center"/>
                  <w:hideMark/>
                </w:tcPr>
                <w:p w14:paraId="7A4ADC06"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5</w:t>
                  </w:r>
                </w:p>
              </w:tc>
              <w:tc>
                <w:tcPr>
                  <w:tcW w:w="2928" w:type="dxa"/>
                  <w:shd w:val="clear" w:color="auto" w:fill="auto"/>
                  <w:vAlign w:val="center"/>
                  <w:hideMark/>
                </w:tcPr>
                <w:p w14:paraId="24E7CFE9"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Aalambre de Amarre Diametro Nominal es de 1,60 mm Diametro Nominal es de 1,60 mm. (*)</w:t>
                  </w:r>
                </w:p>
              </w:tc>
              <w:tc>
                <w:tcPr>
                  <w:tcW w:w="2362" w:type="dxa"/>
                  <w:shd w:val="clear" w:color="auto" w:fill="auto"/>
                  <w:vAlign w:val="center"/>
                  <w:hideMark/>
                </w:tcPr>
                <w:p w14:paraId="6C1FEFB0"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w:t>
                  </w:r>
                </w:p>
              </w:tc>
              <w:tc>
                <w:tcPr>
                  <w:tcW w:w="1049" w:type="dxa"/>
                  <w:shd w:val="clear" w:color="auto" w:fill="auto"/>
                  <w:vAlign w:val="center"/>
                  <w:hideMark/>
                </w:tcPr>
                <w:p w14:paraId="203B2F2C"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 de 1,00 kg</w:t>
                  </w:r>
                </w:p>
              </w:tc>
              <w:tc>
                <w:tcPr>
                  <w:tcW w:w="918" w:type="dxa"/>
                  <w:shd w:val="clear" w:color="auto" w:fill="auto"/>
                  <w:noWrap/>
                  <w:vAlign w:val="center"/>
                  <w:hideMark/>
                </w:tcPr>
                <w:p w14:paraId="198D64C2"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100</w:t>
                  </w:r>
                </w:p>
              </w:tc>
            </w:tr>
            <w:tr w:rsidR="001750C6" w:rsidRPr="001750C6" w14:paraId="54D414A0" w14:textId="77777777" w:rsidTr="001750C6">
              <w:trPr>
                <w:trHeight w:val="897"/>
                <w:jc w:val="center"/>
              </w:trPr>
              <w:tc>
                <w:tcPr>
                  <w:tcW w:w="662" w:type="dxa"/>
                  <w:shd w:val="clear" w:color="auto" w:fill="auto"/>
                  <w:vAlign w:val="center"/>
                  <w:hideMark/>
                </w:tcPr>
                <w:p w14:paraId="3BB59457"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6</w:t>
                  </w:r>
                </w:p>
              </w:tc>
              <w:tc>
                <w:tcPr>
                  <w:tcW w:w="2928" w:type="dxa"/>
                  <w:shd w:val="clear" w:color="auto" w:fill="auto"/>
                  <w:vAlign w:val="center"/>
                  <w:hideMark/>
                </w:tcPr>
                <w:p w14:paraId="400894F0"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Plancha de Acero, espesor 4 mm, largo 3 metros y ancho 1,20 metros. Calidad de Acero: ASTM A- 36   SAE 1010 y 1020 ó similar. (*)</w:t>
                  </w:r>
                </w:p>
              </w:tc>
              <w:tc>
                <w:tcPr>
                  <w:tcW w:w="2362" w:type="dxa"/>
                  <w:shd w:val="clear" w:color="auto" w:fill="auto"/>
                  <w:vAlign w:val="center"/>
                  <w:hideMark/>
                </w:tcPr>
                <w:p w14:paraId="24469208" w14:textId="77777777" w:rsidR="001750C6" w:rsidRPr="001750C6" w:rsidRDefault="001750C6" w:rsidP="001750C6">
                  <w:pPr>
                    <w:jc w:val="both"/>
                    <w:rPr>
                      <w:rFonts w:asciiTheme="minorHAnsi" w:hAnsiTheme="minorHAnsi"/>
                      <w:color w:val="000000"/>
                      <w:sz w:val="16"/>
                      <w:szCs w:val="16"/>
                    </w:rPr>
                  </w:pPr>
                  <w:r w:rsidRPr="001750C6">
                    <w:rPr>
                      <w:rFonts w:asciiTheme="minorHAnsi" w:hAnsiTheme="minorHAnsi"/>
                      <w:color w:val="000000"/>
                      <w:sz w:val="16"/>
                      <w:szCs w:val="16"/>
                    </w:rPr>
                    <w:t xml:space="preserve">Medidas largo 3 metros y ancho 1,20 metros. </w:t>
                  </w:r>
                </w:p>
              </w:tc>
              <w:tc>
                <w:tcPr>
                  <w:tcW w:w="1049" w:type="dxa"/>
                  <w:shd w:val="clear" w:color="auto" w:fill="auto"/>
                  <w:noWrap/>
                  <w:vAlign w:val="center"/>
                  <w:hideMark/>
                </w:tcPr>
                <w:p w14:paraId="425D0463"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057E2EBF"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15</w:t>
                  </w:r>
                </w:p>
              </w:tc>
            </w:tr>
            <w:tr w:rsidR="001750C6" w:rsidRPr="001750C6" w14:paraId="6E464E13" w14:textId="77777777" w:rsidTr="001750C6">
              <w:trPr>
                <w:trHeight w:val="897"/>
                <w:jc w:val="center"/>
              </w:trPr>
              <w:tc>
                <w:tcPr>
                  <w:tcW w:w="662" w:type="dxa"/>
                  <w:shd w:val="clear" w:color="auto" w:fill="auto"/>
                  <w:vAlign w:val="center"/>
                  <w:hideMark/>
                </w:tcPr>
                <w:p w14:paraId="672823A7"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7</w:t>
                  </w:r>
                </w:p>
              </w:tc>
              <w:tc>
                <w:tcPr>
                  <w:tcW w:w="2928" w:type="dxa"/>
                  <w:shd w:val="clear" w:color="auto" w:fill="auto"/>
                  <w:vAlign w:val="center"/>
                  <w:hideMark/>
                </w:tcPr>
                <w:p w14:paraId="09EC9C3B"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Plancha de Acero, espesor 1 mm, largo 2 metros y ancho 1 metros. Calidad de Acero: ASTM A- 36   SAE 1010 y 1020 ó similar. (*)</w:t>
                  </w:r>
                </w:p>
              </w:tc>
              <w:tc>
                <w:tcPr>
                  <w:tcW w:w="2362" w:type="dxa"/>
                  <w:shd w:val="clear" w:color="auto" w:fill="auto"/>
                  <w:vAlign w:val="center"/>
                  <w:hideMark/>
                </w:tcPr>
                <w:p w14:paraId="55323FC0"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Medidas largo 2 metros y ancho 1 metros.</w:t>
                  </w:r>
                </w:p>
              </w:tc>
              <w:tc>
                <w:tcPr>
                  <w:tcW w:w="1049" w:type="dxa"/>
                  <w:shd w:val="clear" w:color="auto" w:fill="auto"/>
                  <w:noWrap/>
                  <w:vAlign w:val="center"/>
                  <w:hideMark/>
                </w:tcPr>
                <w:p w14:paraId="03C48B0F"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26177DEA"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15</w:t>
                  </w:r>
                </w:p>
              </w:tc>
            </w:tr>
            <w:tr w:rsidR="001750C6" w:rsidRPr="001750C6" w14:paraId="11F193EA" w14:textId="77777777" w:rsidTr="001750C6">
              <w:trPr>
                <w:trHeight w:val="598"/>
                <w:jc w:val="center"/>
              </w:trPr>
              <w:tc>
                <w:tcPr>
                  <w:tcW w:w="662" w:type="dxa"/>
                  <w:shd w:val="clear" w:color="auto" w:fill="auto"/>
                  <w:vAlign w:val="center"/>
                  <w:hideMark/>
                </w:tcPr>
                <w:p w14:paraId="1A2E2777"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8</w:t>
                  </w:r>
                </w:p>
              </w:tc>
              <w:tc>
                <w:tcPr>
                  <w:tcW w:w="2928" w:type="dxa"/>
                  <w:shd w:val="clear" w:color="auto" w:fill="auto"/>
                  <w:vAlign w:val="center"/>
                  <w:hideMark/>
                </w:tcPr>
                <w:p w14:paraId="77ACBDBE"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Plancha atideslizable embutida, 6 mm de espesor, 3 metros de largo y 1,50 metros de ancho. Acabado negro.</w:t>
                  </w:r>
                </w:p>
              </w:tc>
              <w:tc>
                <w:tcPr>
                  <w:tcW w:w="2362" w:type="dxa"/>
                  <w:shd w:val="clear" w:color="auto" w:fill="auto"/>
                  <w:vAlign w:val="center"/>
                  <w:hideMark/>
                </w:tcPr>
                <w:p w14:paraId="38F82719"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Medidas 3 metros de largo y 1,50 metros de ancho.</w:t>
                  </w:r>
                </w:p>
              </w:tc>
              <w:tc>
                <w:tcPr>
                  <w:tcW w:w="1049" w:type="dxa"/>
                  <w:shd w:val="clear" w:color="auto" w:fill="auto"/>
                  <w:noWrap/>
                  <w:vAlign w:val="center"/>
                  <w:hideMark/>
                </w:tcPr>
                <w:p w14:paraId="2300B457"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6D13214E"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15</w:t>
                  </w:r>
                </w:p>
              </w:tc>
            </w:tr>
            <w:tr w:rsidR="001750C6" w:rsidRPr="001750C6" w14:paraId="44CCA8CE" w14:textId="77777777" w:rsidTr="001750C6">
              <w:trPr>
                <w:trHeight w:val="598"/>
                <w:jc w:val="center"/>
              </w:trPr>
              <w:tc>
                <w:tcPr>
                  <w:tcW w:w="662" w:type="dxa"/>
                  <w:shd w:val="clear" w:color="auto" w:fill="auto"/>
                  <w:vAlign w:val="center"/>
                  <w:hideMark/>
                </w:tcPr>
                <w:p w14:paraId="7BC4451B"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9</w:t>
                  </w:r>
                </w:p>
              </w:tc>
              <w:tc>
                <w:tcPr>
                  <w:tcW w:w="2928" w:type="dxa"/>
                  <w:shd w:val="clear" w:color="auto" w:fill="auto"/>
                  <w:vAlign w:val="center"/>
                  <w:hideMark/>
                </w:tcPr>
                <w:p w14:paraId="339C197E"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Fierro corrugado de 3/8" de diametro y 6,00 metros de largo. </w:t>
                  </w:r>
                </w:p>
              </w:tc>
              <w:tc>
                <w:tcPr>
                  <w:tcW w:w="2362" w:type="dxa"/>
                  <w:shd w:val="clear" w:color="auto" w:fill="auto"/>
                  <w:vAlign w:val="center"/>
                  <w:hideMark/>
                </w:tcPr>
                <w:p w14:paraId="068AB3D8"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w:t>
                  </w:r>
                </w:p>
              </w:tc>
              <w:tc>
                <w:tcPr>
                  <w:tcW w:w="1049" w:type="dxa"/>
                  <w:shd w:val="clear" w:color="auto" w:fill="auto"/>
                  <w:noWrap/>
                  <w:vAlign w:val="center"/>
                  <w:hideMark/>
                </w:tcPr>
                <w:p w14:paraId="12221A5F"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415A6B21"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15</w:t>
                  </w:r>
                </w:p>
              </w:tc>
            </w:tr>
            <w:tr w:rsidR="001750C6" w:rsidRPr="001750C6" w14:paraId="58719CF2" w14:textId="77777777" w:rsidTr="001750C6">
              <w:trPr>
                <w:trHeight w:val="598"/>
                <w:jc w:val="center"/>
              </w:trPr>
              <w:tc>
                <w:tcPr>
                  <w:tcW w:w="662" w:type="dxa"/>
                  <w:shd w:val="clear" w:color="auto" w:fill="auto"/>
                  <w:vAlign w:val="center"/>
                  <w:hideMark/>
                </w:tcPr>
                <w:p w14:paraId="7A74BC2D"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c>
                <w:tcPr>
                  <w:tcW w:w="2928" w:type="dxa"/>
                  <w:shd w:val="clear" w:color="auto" w:fill="auto"/>
                  <w:vAlign w:val="center"/>
                  <w:hideMark/>
                </w:tcPr>
                <w:p w14:paraId="6B640647"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Cañeria galvanizada de 1/2", 6 metros de largo roscado en los extremos.   </w:t>
                  </w:r>
                </w:p>
              </w:tc>
              <w:tc>
                <w:tcPr>
                  <w:tcW w:w="2362" w:type="dxa"/>
                  <w:shd w:val="clear" w:color="auto" w:fill="auto"/>
                  <w:vAlign w:val="center"/>
                  <w:hideMark/>
                </w:tcPr>
                <w:p w14:paraId="7751BC6A"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ASTM A - 53 / Gr.A/B</w:t>
                  </w:r>
                </w:p>
              </w:tc>
              <w:tc>
                <w:tcPr>
                  <w:tcW w:w="1049" w:type="dxa"/>
                  <w:shd w:val="clear" w:color="auto" w:fill="auto"/>
                  <w:noWrap/>
                  <w:vAlign w:val="center"/>
                  <w:hideMark/>
                </w:tcPr>
                <w:p w14:paraId="15B61AA2"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06287087"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20</w:t>
                  </w:r>
                </w:p>
              </w:tc>
            </w:tr>
            <w:tr w:rsidR="001750C6" w:rsidRPr="001750C6" w14:paraId="4C6619C0" w14:textId="77777777" w:rsidTr="001750C6">
              <w:trPr>
                <w:trHeight w:val="598"/>
                <w:jc w:val="center"/>
              </w:trPr>
              <w:tc>
                <w:tcPr>
                  <w:tcW w:w="662" w:type="dxa"/>
                  <w:shd w:val="clear" w:color="auto" w:fill="auto"/>
                  <w:vAlign w:val="center"/>
                  <w:hideMark/>
                </w:tcPr>
                <w:p w14:paraId="199EC8B5"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lastRenderedPageBreak/>
                    <w:t>11</w:t>
                  </w:r>
                </w:p>
              </w:tc>
              <w:tc>
                <w:tcPr>
                  <w:tcW w:w="2928" w:type="dxa"/>
                  <w:shd w:val="clear" w:color="auto" w:fill="auto"/>
                  <w:vAlign w:val="center"/>
                  <w:hideMark/>
                </w:tcPr>
                <w:p w14:paraId="7B868498"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Cañeria galvanizada de 3/4", 6 metros de largo roscado en los extremos.   </w:t>
                  </w:r>
                </w:p>
              </w:tc>
              <w:tc>
                <w:tcPr>
                  <w:tcW w:w="2362" w:type="dxa"/>
                  <w:shd w:val="clear" w:color="auto" w:fill="auto"/>
                  <w:vAlign w:val="center"/>
                  <w:hideMark/>
                </w:tcPr>
                <w:p w14:paraId="7299A7F0"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ASTM A - 53 / Gr.A/B</w:t>
                  </w:r>
                </w:p>
              </w:tc>
              <w:tc>
                <w:tcPr>
                  <w:tcW w:w="1049" w:type="dxa"/>
                  <w:shd w:val="clear" w:color="auto" w:fill="auto"/>
                  <w:noWrap/>
                  <w:vAlign w:val="center"/>
                  <w:hideMark/>
                </w:tcPr>
                <w:p w14:paraId="0BCC919C"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41FAC50B"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20</w:t>
                  </w:r>
                </w:p>
              </w:tc>
            </w:tr>
            <w:tr w:rsidR="001750C6" w:rsidRPr="001750C6" w14:paraId="0D4BF688" w14:textId="77777777" w:rsidTr="001750C6">
              <w:trPr>
                <w:trHeight w:val="598"/>
                <w:jc w:val="center"/>
              </w:trPr>
              <w:tc>
                <w:tcPr>
                  <w:tcW w:w="662" w:type="dxa"/>
                  <w:shd w:val="clear" w:color="auto" w:fill="auto"/>
                  <w:vAlign w:val="center"/>
                  <w:hideMark/>
                </w:tcPr>
                <w:p w14:paraId="03F6C407"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12</w:t>
                  </w:r>
                </w:p>
              </w:tc>
              <w:tc>
                <w:tcPr>
                  <w:tcW w:w="2928" w:type="dxa"/>
                  <w:shd w:val="clear" w:color="auto" w:fill="auto"/>
                  <w:vAlign w:val="center"/>
                  <w:hideMark/>
                </w:tcPr>
                <w:p w14:paraId="2CCAFBE3"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Cañeria galvanizada de 1", 6 metros de largo roscado en los extremos.   </w:t>
                  </w:r>
                </w:p>
              </w:tc>
              <w:tc>
                <w:tcPr>
                  <w:tcW w:w="2362" w:type="dxa"/>
                  <w:shd w:val="clear" w:color="auto" w:fill="auto"/>
                  <w:vAlign w:val="center"/>
                  <w:hideMark/>
                </w:tcPr>
                <w:p w14:paraId="022E07EA"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ASTM A - 53 / Gr.A/B</w:t>
                  </w:r>
                </w:p>
              </w:tc>
              <w:tc>
                <w:tcPr>
                  <w:tcW w:w="1049" w:type="dxa"/>
                  <w:shd w:val="clear" w:color="auto" w:fill="auto"/>
                  <w:noWrap/>
                  <w:vAlign w:val="center"/>
                  <w:hideMark/>
                </w:tcPr>
                <w:p w14:paraId="3AF24452"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7B33CCFD"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15</w:t>
                  </w:r>
                </w:p>
              </w:tc>
            </w:tr>
            <w:tr w:rsidR="001750C6" w:rsidRPr="001750C6" w14:paraId="3C18BDC0" w14:textId="77777777" w:rsidTr="001750C6">
              <w:trPr>
                <w:trHeight w:val="598"/>
                <w:jc w:val="center"/>
              </w:trPr>
              <w:tc>
                <w:tcPr>
                  <w:tcW w:w="662" w:type="dxa"/>
                  <w:shd w:val="clear" w:color="auto" w:fill="auto"/>
                  <w:vAlign w:val="center"/>
                  <w:hideMark/>
                </w:tcPr>
                <w:p w14:paraId="363D732F"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13</w:t>
                  </w:r>
                </w:p>
              </w:tc>
              <w:tc>
                <w:tcPr>
                  <w:tcW w:w="2928" w:type="dxa"/>
                  <w:shd w:val="clear" w:color="auto" w:fill="auto"/>
                  <w:vAlign w:val="center"/>
                  <w:hideMark/>
                </w:tcPr>
                <w:p w14:paraId="6E789941"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Cañeria galvanizada de 2", 6 metros de largo roscado en los extremos.   </w:t>
                  </w:r>
                </w:p>
              </w:tc>
              <w:tc>
                <w:tcPr>
                  <w:tcW w:w="2362" w:type="dxa"/>
                  <w:shd w:val="clear" w:color="auto" w:fill="auto"/>
                  <w:vAlign w:val="center"/>
                  <w:hideMark/>
                </w:tcPr>
                <w:p w14:paraId="239C41E2"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ASTM A - 53 / Gr.A/B</w:t>
                  </w:r>
                </w:p>
              </w:tc>
              <w:tc>
                <w:tcPr>
                  <w:tcW w:w="1049" w:type="dxa"/>
                  <w:shd w:val="clear" w:color="auto" w:fill="auto"/>
                  <w:noWrap/>
                  <w:vAlign w:val="center"/>
                  <w:hideMark/>
                </w:tcPr>
                <w:p w14:paraId="3C984AE7"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397E448E"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07AC3F16" w14:textId="77777777" w:rsidTr="001750C6">
              <w:trPr>
                <w:trHeight w:val="1197"/>
                <w:jc w:val="center"/>
              </w:trPr>
              <w:tc>
                <w:tcPr>
                  <w:tcW w:w="662" w:type="dxa"/>
                  <w:shd w:val="clear" w:color="auto" w:fill="auto"/>
                  <w:vAlign w:val="center"/>
                  <w:hideMark/>
                </w:tcPr>
                <w:p w14:paraId="1C343124"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14</w:t>
                  </w:r>
                </w:p>
              </w:tc>
              <w:tc>
                <w:tcPr>
                  <w:tcW w:w="2928" w:type="dxa"/>
                  <w:shd w:val="clear" w:color="auto" w:fill="auto"/>
                  <w:vAlign w:val="center"/>
                  <w:hideMark/>
                </w:tcPr>
                <w:p w14:paraId="194DE302"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Codo de 90° de 1/2 pulgada de diámetro. </w:t>
                  </w:r>
                </w:p>
              </w:tc>
              <w:tc>
                <w:tcPr>
                  <w:tcW w:w="2362" w:type="dxa"/>
                  <w:shd w:val="clear" w:color="auto" w:fill="auto"/>
                  <w:vAlign w:val="center"/>
                  <w:hideMark/>
                </w:tcPr>
                <w:p w14:paraId="5C0A8EA7"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1C0F8F16"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1BF1007B"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15</w:t>
                  </w:r>
                </w:p>
              </w:tc>
            </w:tr>
            <w:tr w:rsidR="001750C6" w:rsidRPr="001750C6" w14:paraId="4CFFC841" w14:textId="77777777" w:rsidTr="001750C6">
              <w:trPr>
                <w:trHeight w:val="1197"/>
                <w:jc w:val="center"/>
              </w:trPr>
              <w:tc>
                <w:tcPr>
                  <w:tcW w:w="662" w:type="dxa"/>
                  <w:shd w:val="clear" w:color="auto" w:fill="auto"/>
                  <w:vAlign w:val="center"/>
                  <w:hideMark/>
                </w:tcPr>
                <w:p w14:paraId="75FCDEA5"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15</w:t>
                  </w:r>
                </w:p>
              </w:tc>
              <w:tc>
                <w:tcPr>
                  <w:tcW w:w="2928" w:type="dxa"/>
                  <w:shd w:val="clear" w:color="auto" w:fill="auto"/>
                  <w:vAlign w:val="center"/>
                  <w:hideMark/>
                </w:tcPr>
                <w:p w14:paraId="00F64DDE"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Codo de 90° de 3/4 pulgada de diámetro </w:t>
                  </w:r>
                </w:p>
              </w:tc>
              <w:tc>
                <w:tcPr>
                  <w:tcW w:w="2362" w:type="dxa"/>
                  <w:shd w:val="clear" w:color="auto" w:fill="auto"/>
                  <w:vAlign w:val="center"/>
                  <w:hideMark/>
                </w:tcPr>
                <w:p w14:paraId="0415DCBF"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55C24D79"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1A23083D"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15</w:t>
                  </w:r>
                </w:p>
              </w:tc>
            </w:tr>
            <w:tr w:rsidR="001750C6" w:rsidRPr="001750C6" w14:paraId="3A828100" w14:textId="77777777" w:rsidTr="001750C6">
              <w:trPr>
                <w:trHeight w:val="1197"/>
                <w:jc w:val="center"/>
              </w:trPr>
              <w:tc>
                <w:tcPr>
                  <w:tcW w:w="662" w:type="dxa"/>
                  <w:shd w:val="clear" w:color="auto" w:fill="auto"/>
                  <w:vAlign w:val="center"/>
                  <w:hideMark/>
                </w:tcPr>
                <w:p w14:paraId="0BB23305"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16</w:t>
                  </w:r>
                </w:p>
              </w:tc>
              <w:tc>
                <w:tcPr>
                  <w:tcW w:w="2928" w:type="dxa"/>
                  <w:shd w:val="clear" w:color="auto" w:fill="auto"/>
                  <w:vAlign w:val="center"/>
                  <w:hideMark/>
                </w:tcPr>
                <w:p w14:paraId="4E5BEC48"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Codo de 90° de 1 pulgada de diámetro </w:t>
                  </w:r>
                </w:p>
              </w:tc>
              <w:tc>
                <w:tcPr>
                  <w:tcW w:w="2362" w:type="dxa"/>
                  <w:shd w:val="clear" w:color="auto" w:fill="auto"/>
                  <w:vAlign w:val="center"/>
                  <w:hideMark/>
                </w:tcPr>
                <w:p w14:paraId="3784591A"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6B5B1734"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20962126"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610CEC1B" w14:textId="77777777" w:rsidTr="001750C6">
              <w:trPr>
                <w:trHeight w:val="1197"/>
                <w:jc w:val="center"/>
              </w:trPr>
              <w:tc>
                <w:tcPr>
                  <w:tcW w:w="662" w:type="dxa"/>
                  <w:shd w:val="clear" w:color="auto" w:fill="auto"/>
                  <w:vAlign w:val="center"/>
                  <w:hideMark/>
                </w:tcPr>
                <w:p w14:paraId="3B9BC0CE"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17</w:t>
                  </w:r>
                </w:p>
              </w:tc>
              <w:tc>
                <w:tcPr>
                  <w:tcW w:w="2928" w:type="dxa"/>
                  <w:shd w:val="clear" w:color="auto" w:fill="auto"/>
                  <w:vAlign w:val="center"/>
                  <w:hideMark/>
                </w:tcPr>
                <w:p w14:paraId="61407693"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Codo de 90° de 2 pulgadaS de diámetro </w:t>
                  </w:r>
                </w:p>
              </w:tc>
              <w:tc>
                <w:tcPr>
                  <w:tcW w:w="2362" w:type="dxa"/>
                  <w:shd w:val="clear" w:color="auto" w:fill="auto"/>
                  <w:vAlign w:val="center"/>
                  <w:hideMark/>
                </w:tcPr>
                <w:p w14:paraId="0111DA25"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24EA70C5"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50F4F94D"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6BDFA952" w14:textId="77777777" w:rsidTr="001750C6">
              <w:trPr>
                <w:trHeight w:val="1197"/>
                <w:jc w:val="center"/>
              </w:trPr>
              <w:tc>
                <w:tcPr>
                  <w:tcW w:w="662" w:type="dxa"/>
                  <w:shd w:val="clear" w:color="auto" w:fill="auto"/>
                  <w:vAlign w:val="center"/>
                  <w:hideMark/>
                </w:tcPr>
                <w:p w14:paraId="47CAA3F8"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18</w:t>
                  </w:r>
                </w:p>
              </w:tc>
              <w:tc>
                <w:tcPr>
                  <w:tcW w:w="2928" w:type="dxa"/>
                  <w:shd w:val="clear" w:color="auto" w:fill="auto"/>
                  <w:vAlign w:val="center"/>
                  <w:hideMark/>
                </w:tcPr>
                <w:p w14:paraId="44014AF8"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Cupla 1/2 pulgada de diámetro </w:t>
                  </w:r>
                </w:p>
              </w:tc>
              <w:tc>
                <w:tcPr>
                  <w:tcW w:w="2362" w:type="dxa"/>
                  <w:shd w:val="clear" w:color="auto" w:fill="auto"/>
                  <w:vAlign w:val="center"/>
                  <w:hideMark/>
                </w:tcPr>
                <w:p w14:paraId="00A5D8D3"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757BCA20"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290625AA"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22F351E8" w14:textId="77777777" w:rsidTr="001750C6">
              <w:trPr>
                <w:trHeight w:val="1197"/>
                <w:jc w:val="center"/>
              </w:trPr>
              <w:tc>
                <w:tcPr>
                  <w:tcW w:w="662" w:type="dxa"/>
                  <w:shd w:val="clear" w:color="auto" w:fill="auto"/>
                  <w:vAlign w:val="center"/>
                  <w:hideMark/>
                </w:tcPr>
                <w:p w14:paraId="7E6FA253"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19</w:t>
                  </w:r>
                </w:p>
              </w:tc>
              <w:tc>
                <w:tcPr>
                  <w:tcW w:w="2928" w:type="dxa"/>
                  <w:shd w:val="clear" w:color="auto" w:fill="auto"/>
                  <w:vAlign w:val="center"/>
                  <w:hideMark/>
                </w:tcPr>
                <w:p w14:paraId="1BB34DF4"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Cupla 3/4 pulgada de diámetro </w:t>
                  </w:r>
                </w:p>
              </w:tc>
              <w:tc>
                <w:tcPr>
                  <w:tcW w:w="2362" w:type="dxa"/>
                  <w:shd w:val="clear" w:color="auto" w:fill="auto"/>
                  <w:vAlign w:val="center"/>
                  <w:hideMark/>
                </w:tcPr>
                <w:p w14:paraId="48C25099"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619AD7F2"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0C5B3B01"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1FDE4857" w14:textId="77777777" w:rsidTr="001750C6">
              <w:trPr>
                <w:trHeight w:val="1197"/>
                <w:jc w:val="center"/>
              </w:trPr>
              <w:tc>
                <w:tcPr>
                  <w:tcW w:w="662" w:type="dxa"/>
                  <w:shd w:val="clear" w:color="auto" w:fill="auto"/>
                  <w:vAlign w:val="center"/>
                  <w:hideMark/>
                </w:tcPr>
                <w:p w14:paraId="6B9A0220"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20</w:t>
                  </w:r>
                </w:p>
              </w:tc>
              <w:tc>
                <w:tcPr>
                  <w:tcW w:w="2928" w:type="dxa"/>
                  <w:shd w:val="clear" w:color="auto" w:fill="auto"/>
                  <w:vAlign w:val="center"/>
                  <w:hideMark/>
                </w:tcPr>
                <w:p w14:paraId="0E508575"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Cupla 1 pulgada de diámetro </w:t>
                  </w:r>
                </w:p>
              </w:tc>
              <w:tc>
                <w:tcPr>
                  <w:tcW w:w="2362" w:type="dxa"/>
                  <w:shd w:val="clear" w:color="auto" w:fill="auto"/>
                  <w:vAlign w:val="center"/>
                  <w:hideMark/>
                </w:tcPr>
                <w:p w14:paraId="421C887C"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5BACD29D"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1018BB83"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304946B6" w14:textId="77777777" w:rsidTr="001750C6">
              <w:trPr>
                <w:trHeight w:val="1197"/>
                <w:jc w:val="center"/>
              </w:trPr>
              <w:tc>
                <w:tcPr>
                  <w:tcW w:w="662" w:type="dxa"/>
                  <w:shd w:val="clear" w:color="auto" w:fill="auto"/>
                  <w:vAlign w:val="center"/>
                  <w:hideMark/>
                </w:tcPr>
                <w:p w14:paraId="2D89EA7A"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lastRenderedPageBreak/>
                    <w:t>21</w:t>
                  </w:r>
                </w:p>
              </w:tc>
              <w:tc>
                <w:tcPr>
                  <w:tcW w:w="2928" w:type="dxa"/>
                  <w:shd w:val="clear" w:color="auto" w:fill="auto"/>
                  <w:vAlign w:val="center"/>
                  <w:hideMark/>
                </w:tcPr>
                <w:p w14:paraId="1EF51EFE"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Cupla 2 pulgadaS de diámetro </w:t>
                  </w:r>
                </w:p>
              </w:tc>
              <w:tc>
                <w:tcPr>
                  <w:tcW w:w="2362" w:type="dxa"/>
                  <w:shd w:val="clear" w:color="auto" w:fill="auto"/>
                  <w:vAlign w:val="center"/>
                  <w:hideMark/>
                </w:tcPr>
                <w:p w14:paraId="3CB2B37E"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2E9CAB9C"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4B705A69"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7708CCF8" w14:textId="77777777" w:rsidTr="001750C6">
              <w:trPr>
                <w:trHeight w:val="1197"/>
                <w:jc w:val="center"/>
              </w:trPr>
              <w:tc>
                <w:tcPr>
                  <w:tcW w:w="662" w:type="dxa"/>
                  <w:shd w:val="clear" w:color="auto" w:fill="auto"/>
                  <w:vAlign w:val="center"/>
                  <w:hideMark/>
                </w:tcPr>
                <w:p w14:paraId="062A826C"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22</w:t>
                  </w:r>
                </w:p>
              </w:tc>
              <w:tc>
                <w:tcPr>
                  <w:tcW w:w="2928" w:type="dxa"/>
                  <w:shd w:val="clear" w:color="auto" w:fill="auto"/>
                  <w:vAlign w:val="center"/>
                  <w:hideMark/>
                </w:tcPr>
                <w:p w14:paraId="27DA1598"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Tapón macho de 1/2 pulgada </w:t>
                  </w:r>
                </w:p>
              </w:tc>
              <w:tc>
                <w:tcPr>
                  <w:tcW w:w="2362" w:type="dxa"/>
                  <w:shd w:val="clear" w:color="auto" w:fill="auto"/>
                  <w:vAlign w:val="center"/>
                  <w:hideMark/>
                </w:tcPr>
                <w:p w14:paraId="747B3012"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34F02A29"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7C8E380A"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05EB62CE" w14:textId="77777777" w:rsidTr="001750C6">
              <w:trPr>
                <w:trHeight w:val="1197"/>
                <w:jc w:val="center"/>
              </w:trPr>
              <w:tc>
                <w:tcPr>
                  <w:tcW w:w="662" w:type="dxa"/>
                  <w:shd w:val="clear" w:color="auto" w:fill="auto"/>
                  <w:vAlign w:val="center"/>
                  <w:hideMark/>
                </w:tcPr>
                <w:p w14:paraId="27AC3151"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23</w:t>
                  </w:r>
                </w:p>
              </w:tc>
              <w:tc>
                <w:tcPr>
                  <w:tcW w:w="2928" w:type="dxa"/>
                  <w:shd w:val="clear" w:color="auto" w:fill="auto"/>
                  <w:vAlign w:val="center"/>
                  <w:hideMark/>
                </w:tcPr>
                <w:p w14:paraId="13ECC792"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Tapón macho de 3/4 pulgada </w:t>
                  </w:r>
                </w:p>
              </w:tc>
              <w:tc>
                <w:tcPr>
                  <w:tcW w:w="2362" w:type="dxa"/>
                  <w:shd w:val="clear" w:color="auto" w:fill="auto"/>
                  <w:vAlign w:val="center"/>
                  <w:hideMark/>
                </w:tcPr>
                <w:p w14:paraId="7DB0E907"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06E8AC34"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272307B5"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373E5F52" w14:textId="77777777" w:rsidTr="001750C6">
              <w:trPr>
                <w:trHeight w:val="1197"/>
                <w:jc w:val="center"/>
              </w:trPr>
              <w:tc>
                <w:tcPr>
                  <w:tcW w:w="662" w:type="dxa"/>
                  <w:shd w:val="clear" w:color="auto" w:fill="auto"/>
                  <w:vAlign w:val="center"/>
                  <w:hideMark/>
                </w:tcPr>
                <w:p w14:paraId="323A2738"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24</w:t>
                  </w:r>
                </w:p>
              </w:tc>
              <w:tc>
                <w:tcPr>
                  <w:tcW w:w="2928" w:type="dxa"/>
                  <w:shd w:val="clear" w:color="auto" w:fill="auto"/>
                  <w:vAlign w:val="center"/>
                  <w:hideMark/>
                </w:tcPr>
                <w:p w14:paraId="7BFF5386"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Tapón macho de 1 pulgada </w:t>
                  </w:r>
                </w:p>
              </w:tc>
              <w:tc>
                <w:tcPr>
                  <w:tcW w:w="2362" w:type="dxa"/>
                  <w:shd w:val="clear" w:color="auto" w:fill="auto"/>
                  <w:vAlign w:val="center"/>
                  <w:hideMark/>
                </w:tcPr>
                <w:p w14:paraId="0D344720"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29994B73"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78F056C9"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4AD2A436" w14:textId="77777777" w:rsidTr="001750C6">
              <w:trPr>
                <w:trHeight w:val="1197"/>
                <w:jc w:val="center"/>
              </w:trPr>
              <w:tc>
                <w:tcPr>
                  <w:tcW w:w="662" w:type="dxa"/>
                  <w:shd w:val="clear" w:color="auto" w:fill="auto"/>
                  <w:vAlign w:val="center"/>
                  <w:hideMark/>
                </w:tcPr>
                <w:p w14:paraId="6EDBA1D5"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25</w:t>
                  </w:r>
                </w:p>
              </w:tc>
              <w:tc>
                <w:tcPr>
                  <w:tcW w:w="2928" w:type="dxa"/>
                  <w:shd w:val="clear" w:color="auto" w:fill="auto"/>
                  <w:vAlign w:val="center"/>
                  <w:hideMark/>
                </w:tcPr>
                <w:p w14:paraId="7ADC486F"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Tapón macho de 2 pulgada </w:t>
                  </w:r>
                </w:p>
              </w:tc>
              <w:tc>
                <w:tcPr>
                  <w:tcW w:w="2362" w:type="dxa"/>
                  <w:shd w:val="clear" w:color="auto" w:fill="auto"/>
                  <w:vAlign w:val="center"/>
                  <w:hideMark/>
                </w:tcPr>
                <w:p w14:paraId="6FD3C56E"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2A49F796"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72ABFB3F"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1EAC28CD" w14:textId="77777777" w:rsidTr="001750C6">
              <w:trPr>
                <w:trHeight w:val="1197"/>
                <w:jc w:val="center"/>
              </w:trPr>
              <w:tc>
                <w:tcPr>
                  <w:tcW w:w="662" w:type="dxa"/>
                  <w:shd w:val="clear" w:color="auto" w:fill="auto"/>
                  <w:vAlign w:val="center"/>
                  <w:hideMark/>
                </w:tcPr>
                <w:p w14:paraId="0DF27D11"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26</w:t>
                  </w:r>
                </w:p>
              </w:tc>
              <w:tc>
                <w:tcPr>
                  <w:tcW w:w="2928" w:type="dxa"/>
                  <w:shd w:val="clear" w:color="auto" w:fill="auto"/>
                  <w:vAlign w:val="center"/>
                  <w:hideMark/>
                </w:tcPr>
                <w:p w14:paraId="2AB4B9A9"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Tapón hembra de 1/2 pulgada </w:t>
                  </w:r>
                </w:p>
              </w:tc>
              <w:tc>
                <w:tcPr>
                  <w:tcW w:w="2362" w:type="dxa"/>
                  <w:shd w:val="clear" w:color="auto" w:fill="auto"/>
                  <w:vAlign w:val="center"/>
                  <w:hideMark/>
                </w:tcPr>
                <w:p w14:paraId="724362FB"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1E39282E"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11C71CE5"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11C9529F" w14:textId="77777777" w:rsidTr="001750C6">
              <w:trPr>
                <w:trHeight w:val="1197"/>
                <w:jc w:val="center"/>
              </w:trPr>
              <w:tc>
                <w:tcPr>
                  <w:tcW w:w="662" w:type="dxa"/>
                  <w:shd w:val="clear" w:color="auto" w:fill="auto"/>
                  <w:vAlign w:val="center"/>
                  <w:hideMark/>
                </w:tcPr>
                <w:p w14:paraId="4DA60F5F"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27</w:t>
                  </w:r>
                </w:p>
              </w:tc>
              <w:tc>
                <w:tcPr>
                  <w:tcW w:w="2928" w:type="dxa"/>
                  <w:shd w:val="clear" w:color="auto" w:fill="auto"/>
                  <w:vAlign w:val="center"/>
                  <w:hideMark/>
                </w:tcPr>
                <w:p w14:paraId="76A8939D"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Tapón hembra de 3/4 pulgada </w:t>
                  </w:r>
                </w:p>
              </w:tc>
              <w:tc>
                <w:tcPr>
                  <w:tcW w:w="2362" w:type="dxa"/>
                  <w:shd w:val="clear" w:color="auto" w:fill="auto"/>
                  <w:vAlign w:val="center"/>
                  <w:hideMark/>
                </w:tcPr>
                <w:p w14:paraId="3C33E1A6"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2D6481A3"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03CE0603"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7BB7E6AA" w14:textId="77777777" w:rsidTr="001750C6">
              <w:trPr>
                <w:trHeight w:val="1197"/>
                <w:jc w:val="center"/>
              </w:trPr>
              <w:tc>
                <w:tcPr>
                  <w:tcW w:w="662" w:type="dxa"/>
                  <w:shd w:val="clear" w:color="auto" w:fill="auto"/>
                  <w:vAlign w:val="center"/>
                  <w:hideMark/>
                </w:tcPr>
                <w:p w14:paraId="737353B5"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28</w:t>
                  </w:r>
                </w:p>
              </w:tc>
              <w:tc>
                <w:tcPr>
                  <w:tcW w:w="2928" w:type="dxa"/>
                  <w:shd w:val="clear" w:color="auto" w:fill="auto"/>
                  <w:vAlign w:val="center"/>
                  <w:hideMark/>
                </w:tcPr>
                <w:p w14:paraId="2A5F3E91"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Tapón hembra de 1 pulgada </w:t>
                  </w:r>
                </w:p>
              </w:tc>
              <w:tc>
                <w:tcPr>
                  <w:tcW w:w="2362" w:type="dxa"/>
                  <w:shd w:val="clear" w:color="auto" w:fill="auto"/>
                  <w:vAlign w:val="center"/>
                  <w:hideMark/>
                </w:tcPr>
                <w:p w14:paraId="22F0053D"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6D05B05A"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0E4B5992"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6B039044" w14:textId="77777777" w:rsidTr="001750C6">
              <w:trPr>
                <w:trHeight w:val="1197"/>
                <w:jc w:val="center"/>
              </w:trPr>
              <w:tc>
                <w:tcPr>
                  <w:tcW w:w="662" w:type="dxa"/>
                  <w:shd w:val="clear" w:color="auto" w:fill="auto"/>
                  <w:vAlign w:val="center"/>
                  <w:hideMark/>
                </w:tcPr>
                <w:p w14:paraId="5919038A"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lastRenderedPageBreak/>
                    <w:t>29</w:t>
                  </w:r>
                </w:p>
              </w:tc>
              <w:tc>
                <w:tcPr>
                  <w:tcW w:w="2928" w:type="dxa"/>
                  <w:shd w:val="clear" w:color="auto" w:fill="auto"/>
                  <w:vAlign w:val="center"/>
                  <w:hideMark/>
                </w:tcPr>
                <w:p w14:paraId="2FA9A1AC"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Tapón hembra de 2 pulgadaS </w:t>
                  </w:r>
                </w:p>
              </w:tc>
              <w:tc>
                <w:tcPr>
                  <w:tcW w:w="2362" w:type="dxa"/>
                  <w:shd w:val="clear" w:color="auto" w:fill="auto"/>
                  <w:vAlign w:val="center"/>
                  <w:hideMark/>
                </w:tcPr>
                <w:p w14:paraId="19AC037A"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770E1770"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72A625C3"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4CEDBEA8" w14:textId="77777777" w:rsidTr="001750C6">
              <w:trPr>
                <w:trHeight w:val="1197"/>
                <w:jc w:val="center"/>
              </w:trPr>
              <w:tc>
                <w:tcPr>
                  <w:tcW w:w="662" w:type="dxa"/>
                  <w:shd w:val="clear" w:color="auto" w:fill="auto"/>
                  <w:vAlign w:val="center"/>
                  <w:hideMark/>
                </w:tcPr>
                <w:p w14:paraId="02C2663C"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30</w:t>
                  </w:r>
                </w:p>
              </w:tc>
              <w:tc>
                <w:tcPr>
                  <w:tcW w:w="2928" w:type="dxa"/>
                  <w:shd w:val="clear" w:color="auto" w:fill="auto"/>
                  <w:vAlign w:val="center"/>
                  <w:hideMark/>
                </w:tcPr>
                <w:p w14:paraId="76D8C411"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Teé de 1/2 pulgada </w:t>
                  </w:r>
                </w:p>
              </w:tc>
              <w:tc>
                <w:tcPr>
                  <w:tcW w:w="2362" w:type="dxa"/>
                  <w:shd w:val="clear" w:color="auto" w:fill="auto"/>
                  <w:vAlign w:val="center"/>
                  <w:hideMark/>
                </w:tcPr>
                <w:p w14:paraId="74E6A9D3"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500DF8EA"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43130D30"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5C5397AB" w14:textId="77777777" w:rsidTr="001750C6">
              <w:trPr>
                <w:trHeight w:val="1197"/>
                <w:jc w:val="center"/>
              </w:trPr>
              <w:tc>
                <w:tcPr>
                  <w:tcW w:w="662" w:type="dxa"/>
                  <w:shd w:val="clear" w:color="auto" w:fill="auto"/>
                  <w:vAlign w:val="center"/>
                  <w:hideMark/>
                </w:tcPr>
                <w:p w14:paraId="57B8132A"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31</w:t>
                  </w:r>
                </w:p>
              </w:tc>
              <w:tc>
                <w:tcPr>
                  <w:tcW w:w="2928" w:type="dxa"/>
                  <w:shd w:val="clear" w:color="auto" w:fill="auto"/>
                  <w:vAlign w:val="center"/>
                  <w:hideMark/>
                </w:tcPr>
                <w:p w14:paraId="4BC40DD2"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Teé de 3/4 pulgada </w:t>
                  </w:r>
                </w:p>
              </w:tc>
              <w:tc>
                <w:tcPr>
                  <w:tcW w:w="2362" w:type="dxa"/>
                  <w:shd w:val="clear" w:color="auto" w:fill="auto"/>
                  <w:vAlign w:val="center"/>
                  <w:hideMark/>
                </w:tcPr>
                <w:p w14:paraId="3B5309C8"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7BAB04FC"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6AEB34C0"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5E77FE5E" w14:textId="77777777" w:rsidTr="001750C6">
              <w:trPr>
                <w:trHeight w:val="1197"/>
                <w:jc w:val="center"/>
              </w:trPr>
              <w:tc>
                <w:tcPr>
                  <w:tcW w:w="662" w:type="dxa"/>
                  <w:shd w:val="clear" w:color="auto" w:fill="auto"/>
                  <w:vAlign w:val="center"/>
                  <w:hideMark/>
                </w:tcPr>
                <w:p w14:paraId="0DEE66F2"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32</w:t>
                  </w:r>
                </w:p>
              </w:tc>
              <w:tc>
                <w:tcPr>
                  <w:tcW w:w="2928" w:type="dxa"/>
                  <w:shd w:val="clear" w:color="auto" w:fill="auto"/>
                  <w:vAlign w:val="center"/>
                  <w:hideMark/>
                </w:tcPr>
                <w:p w14:paraId="0DF01401"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Teé de 1 pulgada </w:t>
                  </w:r>
                </w:p>
              </w:tc>
              <w:tc>
                <w:tcPr>
                  <w:tcW w:w="2362" w:type="dxa"/>
                  <w:shd w:val="clear" w:color="auto" w:fill="auto"/>
                  <w:vAlign w:val="center"/>
                  <w:hideMark/>
                </w:tcPr>
                <w:p w14:paraId="4E3C25C8"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74824511"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44A08E18"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6FC7D913" w14:textId="77777777" w:rsidTr="001750C6">
              <w:trPr>
                <w:trHeight w:val="1197"/>
                <w:jc w:val="center"/>
              </w:trPr>
              <w:tc>
                <w:tcPr>
                  <w:tcW w:w="662" w:type="dxa"/>
                  <w:shd w:val="clear" w:color="auto" w:fill="auto"/>
                  <w:vAlign w:val="center"/>
                  <w:hideMark/>
                </w:tcPr>
                <w:p w14:paraId="3C663936"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33</w:t>
                  </w:r>
                </w:p>
              </w:tc>
              <w:tc>
                <w:tcPr>
                  <w:tcW w:w="2928" w:type="dxa"/>
                  <w:shd w:val="clear" w:color="auto" w:fill="auto"/>
                  <w:vAlign w:val="center"/>
                  <w:hideMark/>
                </w:tcPr>
                <w:p w14:paraId="38AD9706"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Teé de 2 pulgadaS </w:t>
                  </w:r>
                </w:p>
              </w:tc>
              <w:tc>
                <w:tcPr>
                  <w:tcW w:w="2362" w:type="dxa"/>
                  <w:shd w:val="clear" w:color="auto" w:fill="auto"/>
                  <w:vAlign w:val="center"/>
                  <w:hideMark/>
                </w:tcPr>
                <w:p w14:paraId="768782D0"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47B26A43"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22A35A31"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2FB484DA" w14:textId="77777777" w:rsidTr="001750C6">
              <w:trPr>
                <w:trHeight w:val="1197"/>
                <w:jc w:val="center"/>
              </w:trPr>
              <w:tc>
                <w:tcPr>
                  <w:tcW w:w="662" w:type="dxa"/>
                  <w:shd w:val="clear" w:color="auto" w:fill="auto"/>
                  <w:vAlign w:val="center"/>
                  <w:hideMark/>
                </w:tcPr>
                <w:p w14:paraId="60DF8E7C"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34</w:t>
                  </w:r>
                </w:p>
              </w:tc>
              <w:tc>
                <w:tcPr>
                  <w:tcW w:w="2928" w:type="dxa"/>
                  <w:shd w:val="clear" w:color="auto" w:fill="auto"/>
                  <w:vAlign w:val="center"/>
                  <w:hideMark/>
                </w:tcPr>
                <w:p w14:paraId="7B6A0A21"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Unión patente de 1/2 pulgada </w:t>
                  </w:r>
                </w:p>
              </w:tc>
              <w:tc>
                <w:tcPr>
                  <w:tcW w:w="2362" w:type="dxa"/>
                  <w:shd w:val="clear" w:color="auto" w:fill="auto"/>
                  <w:vAlign w:val="center"/>
                  <w:hideMark/>
                </w:tcPr>
                <w:p w14:paraId="2E138116"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3D4BEE74"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25079A3B"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5E21EF27" w14:textId="77777777" w:rsidTr="001750C6">
              <w:trPr>
                <w:trHeight w:val="1197"/>
                <w:jc w:val="center"/>
              </w:trPr>
              <w:tc>
                <w:tcPr>
                  <w:tcW w:w="662" w:type="dxa"/>
                  <w:shd w:val="clear" w:color="auto" w:fill="auto"/>
                  <w:vAlign w:val="center"/>
                  <w:hideMark/>
                </w:tcPr>
                <w:p w14:paraId="3B597A9C"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35</w:t>
                  </w:r>
                </w:p>
              </w:tc>
              <w:tc>
                <w:tcPr>
                  <w:tcW w:w="2928" w:type="dxa"/>
                  <w:shd w:val="clear" w:color="auto" w:fill="auto"/>
                  <w:vAlign w:val="center"/>
                  <w:hideMark/>
                </w:tcPr>
                <w:p w14:paraId="72C17D39"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Unión patente de 3/4 pulgada </w:t>
                  </w:r>
                </w:p>
              </w:tc>
              <w:tc>
                <w:tcPr>
                  <w:tcW w:w="2362" w:type="dxa"/>
                  <w:shd w:val="clear" w:color="auto" w:fill="auto"/>
                  <w:vAlign w:val="center"/>
                  <w:hideMark/>
                </w:tcPr>
                <w:p w14:paraId="03EDE9A6"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5929352F"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1CEA288A"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098CD791" w14:textId="77777777" w:rsidTr="001750C6">
              <w:trPr>
                <w:trHeight w:val="1197"/>
                <w:jc w:val="center"/>
              </w:trPr>
              <w:tc>
                <w:tcPr>
                  <w:tcW w:w="662" w:type="dxa"/>
                  <w:shd w:val="clear" w:color="auto" w:fill="auto"/>
                  <w:vAlign w:val="center"/>
                  <w:hideMark/>
                </w:tcPr>
                <w:p w14:paraId="56E08DC6"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36</w:t>
                  </w:r>
                </w:p>
              </w:tc>
              <w:tc>
                <w:tcPr>
                  <w:tcW w:w="2928" w:type="dxa"/>
                  <w:shd w:val="clear" w:color="auto" w:fill="auto"/>
                  <w:vAlign w:val="center"/>
                  <w:hideMark/>
                </w:tcPr>
                <w:p w14:paraId="7FABC044"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Unión patente de 1 pulgada </w:t>
                  </w:r>
                </w:p>
              </w:tc>
              <w:tc>
                <w:tcPr>
                  <w:tcW w:w="2362" w:type="dxa"/>
                  <w:shd w:val="clear" w:color="auto" w:fill="auto"/>
                  <w:vAlign w:val="center"/>
                  <w:hideMark/>
                </w:tcPr>
                <w:p w14:paraId="7AFBDAA6"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2B000C84"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3BECE152"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52345F52" w14:textId="77777777" w:rsidTr="001750C6">
              <w:trPr>
                <w:trHeight w:val="1197"/>
                <w:jc w:val="center"/>
              </w:trPr>
              <w:tc>
                <w:tcPr>
                  <w:tcW w:w="662" w:type="dxa"/>
                  <w:shd w:val="clear" w:color="auto" w:fill="auto"/>
                  <w:vAlign w:val="center"/>
                  <w:hideMark/>
                </w:tcPr>
                <w:p w14:paraId="7B3681CE"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lastRenderedPageBreak/>
                    <w:t>37</w:t>
                  </w:r>
                </w:p>
              </w:tc>
              <w:tc>
                <w:tcPr>
                  <w:tcW w:w="2928" w:type="dxa"/>
                  <w:shd w:val="clear" w:color="auto" w:fill="auto"/>
                  <w:vAlign w:val="center"/>
                  <w:hideMark/>
                </w:tcPr>
                <w:p w14:paraId="751EBB83"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Unión patente de 2 pulgadaS </w:t>
                  </w:r>
                </w:p>
              </w:tc>
              <w:tc>
                <w:tcPr>
                  <w:tcW w:w="2362" w:type="dxa"/>
                  <w:shd w:val="clear" w:color="auto" w:fill="auto"/>
                  <w:vAlign w:val="center"/>
                  <w:hideMark/>
                </w:tcPr>
                <w:p w14:paraId="370C7E36"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7552AD90"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7FD9663E"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5</w:t>
                  </w:r>
                </w:p>
              </w:tc>
            </w:tr>
            <w:tr w:rsidR="001750C6" w:rsidRPr="001750C6" w14:paraId="233122FC" w14:textId="77777777" w:rsidTr="001750C6">
              <w:trPr>
                <w:trHeight w:val="1197"/>
                <w:jc w:val="center"/>
              </w:trPr>
              <w:tc>
                <w:tcPr>
                  <w:tcW w:w="662" w:type="dxa"/>
                  <w:shd w:val="clear" w:color="auto" w:fill="auto"/>
                  <w:vAlign w:val="center"/>
                  <w:hideMark/>
                </w:tcPr>
                <w:p w14:paraId="3E399DF0"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38</w:t>
                  </w:r>
                </w:p>
              </w:tc>
              <w:tc>
                <w:tcPr>
                  <w:tcW w:w="2928" w:type="dxa"/>
                  <w:shd w:val="clear" w:color="auto" w:fill="auto"/>
                  <w:vAlign w:val="center"/>
                  <w:hideMark/>
                </w:tcPr>
                <w:p w14:paraId="436CCF29"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Cupla reducción 2" a 1" </w:t>
                  </w:r>
                </w:p>
              </w:tc>
              <w:tc>
                <w:tcPr>
                  <w:tcW w:w="2362" w:type="dxa"/>
                  <w:shd w:val="clear" w:color="auto" w:fill="auto"/>
                  <w:vAlign w:val="center"/>
                  <w:hideMark/>
                </w:tcPr>
                <w:p w14:paraId="405442F8"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7B99ED38"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5B2E8856"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1364B2F9" w14:textId="77777777" w:rsidTr="001750C6">
              <w:trPr>
                <w:trHeight w:val="1197"/>
                <w:jc w:val="center"/>
              </w:trPr>
              <w:tc>
                <w:tcPr>
                  <w:tcW w:w="662" w:type="dxa"/>
                  <w:shd w:val="clear" w:color="auto" w:fill="auto"/>
                  <w:vAlign w:val="center"/>
                  <w:hideMark/>
                </w:tcPr>
                <w:p w14:paraId="2F17EBEC"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39</w:t>
                  </w:r>
                </w:p>
              </w:tc>
              <w:tc>
                <w:tcPr>
                  <w:tcW w:w="2928" w:type="dxa"/>
                  <w:shd w:val="clear" w:color="auto" w:fill="auto"/>
                  <w:vAlign w:val="center"/>
                  <w:hideMark/>
                </w:tcPr>
                <w:p w14:paraId="43C2966C"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Cupla reducción 1" a 3/4" </w:t>
                  </w:r>
                </w:p>
              </w:tc>
              <w:tc>
                <w:tcPr>
                  <w:tcW w:w="2362" w:type="dxa"/>
                  <w:shd w:val="clear" w:color="auto" w:fill="auto"/>
                  <w:vAlign w:val="center"/>
                  <w:hideMark/>
                </w:tcPr>
                <w:p w14:paraId="1B119756"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0CE77984"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272D6411"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0A41E41F" w14:textId="77777777" w:rsidTr="001750C6">
              <w:trPr>
                <w:trHeight w:val="1197"/>
                <w:jc w:val="center"/>
              </w:trPr>
              <w:tc>
                <w:tcPr>
                  <w:tcW w:w="662" w:type="dxa"/>
                  <w:shd w:val="clear" w:color="auto" w:fill="auto"/>
                  <w:vAlign w:val="center"/>
                  <w:hideMark/>
                </w:tcPr>
                <w:p w14:paraId="1932C949"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40</w:t>
                  </w:r>
                </w:p>
              </w:tc>
              <w:tc>
                <w:tcPr>
                  <w:tcW w:w="2928" w:type="dxa"/>
                  <w:shd w:val="clear" w:color="auto" w:fill="auto"/>
                  <w:vAlign w:val="center"/>
                  <w:hideMark/>
                </w:tcPr>
                <w:p w14:paraId="4C60AC4B"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Cupla reducción 3/4" a 1/2" </w:t>
                  </w:r>
                </w:p>
              </w:tc>
              <w:tc>
                <w:tcPr>
                  <w:tcW w:w="2362" w:type="dxa"/>
                  <w:shd w:val="clear" w:color="auto" w:fill="auto"/>
                  <w:vAlign w:val="center"/>
                  <w:hideMark/>
                </w:tcPr>
                <w:p w14:paraId="33BE8A9F"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b/>
                      <w:bCs/>
                      <w:color w:val="000000"/>
                      <w:sz w:val="16"/>
                      <w:szCs w:val="16"/>
                    </w:rPr>
                    <w:t xml:space="preserve">MATERIAL. </w:t>
                  </w:r>
                  <w:r w:rsidRPr="001750C6">
                    <w:rPr>
                      <w:rFonts w:asciiTheme="minorHAnsi" w:hAnsiTheme="minorHAnsi"/>
                      <w:color w:val="000000"/>
                      <w:sz w:val="16"/>
                      <w:szCs w:val="16"/>
                    </w:rPr>
                    <w:br/>
                    <w:t>Hierro maleable de acuerdo con las especificaciones de norma 10240 y/o NBR 6590 y/o ISO 5922 y/o EN 1542.</w:t>
                  </w:r>
                </w:p>
              </w:tc>
              <w:tc>
                <w:tcPr>
                  <w:tcW w:w="1049" w:type="dxa"/>
                  <w:shd w:val="clear" w:color="auto" w:fill="auto"/>
                  <w:noWrap/>
                  <w:vAlign w:val="center"/>
                  <w:hideMark/>
                </w:tcPr>
                <w:p w14:paraId="2FD8B347"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27628981"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4DEDF4B2" w14:textId="77777777" w:rsidTr="001750C6">
              <w:trPr>
                <w:trHeight w:val="598"/>
                <w:jc w:val="center"/>
              </w:trPr>
              <w:tc>
                <w:tcPr>
                  <w:tcW w:w="662" w:type="dxa"/>
                  <w:shd w:val="clear" w:color="auto" w:fill="auto"/>
                  <w:vAlign w:val="center"/>
                  <w:hideMark/>
                </w:tcPr>
                <w:p w14:paraId="1CD92CF7"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41</w:t>
                  </w:r>
                </w:p>
              </w:tc>
              <w:tc>
                <w:tcPr>
                  <w:tcW w:w="2928" w:type="dxa"/>
                  <w:shd w:val="clear" w:color="auto" w:fill="auto"/>
                  <w:vAlign w:val="center"/>
                  <w:hideMark/>
                </w:tcPr>
                <w:p w14:paraId="529EBFF1"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Válvula de corte esferica rosca, rosca de 1/4 de vuelta diametro 1/2 pulgada. </w:t>
                  </w:r>
                </w:p>
              </w:tc>
              <w:tc>
                <w:tcPr>
                  <w:tcW w:w="2362" w:type="dxa"/>
                  <w:shd w:val="clear" w:color="auto" w:fill="auto"/>
                  <w:vAlign w:val="center"/>
                  <w:hideMark/>
                </w:tcPr>
                <w:p w14:paraId="2F3673F1"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w:t>
                  </w:r>
                </w:p>
              </w:tc>
              <w:tc>
                <w:tcPr>
                  <w:tcW w:w="1049" w:type="dxa"/>
                  <w:shd w:val="clear" w:color="auto" w:fill="auto"/>
                  <w:noWrap/>
                  <w:vAlign w:val="center"/>
                  <w:hideMark/>
                </w:tcPr>
                <w:p w14:paraId="570AB3E6"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50A4661B"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3667359F" w14:textId="77777777" w:rsidTr="001750C6">
              <w:trPr>
                <w:trHeight w:val="598"/>
                <w:jc w:val="center"/>
              </w:trPr>
              <w:tc>
                <w:tcPr>
                  <w:tcW w:w="662" w:type="dxa"/>
                  <w:shd w:val="clear" w:color="auto" w:fill="auto"/>
                  <w:vAlign w:val="center"/>
                  <w:hideMark/>
                </w:tcPr>
                <w:p w14:paraId="3CD1372B"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42</w:t>
                  </w:r>
                </w:p>
              </w:tc>
              <w:tc>
                <w:tcPr>
                  <w:tcW w:w="2928" w:type="dxa"/>
                  <w:shd w:val="clear" w:color="auto" w:fill="auto"/>
                  <w:vAlign w:val="center"/>
                  <w:hideMark/>
                </w:tcPr>
                <w:p w14:paraId="413E32AE"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Válvula de corte esferica rosca, rosca de 1/4 de vuelta diametro 3/4 pulgada. </w:t>
                  </w:r>
                </w:p>
              </w:tc>
              <w:tc>
                <w:tcPr>
                  <w:tcW w:w="2362" w:type="dxa"/>
                  <w:shd w:val="clear" w:color="auto" w:fill="auto"/>
                  <w:vAlign w:val="center"/>
                  <w:hideMark/>
                </w:tcPr>
                <w:p w14:paraId="0A2B10AF"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w:t>
                  </w:r>
                </w:p>
              </w:tc>
              <w:tc>
                <w:tcPr>
                  <w:tcW w:w="1049" w:type="dxa"/>
                  <w:shd w:val="clear" w:color="auto" w:fill="auto"/>
                  <w:noWrap/>
                  <w:vAlign w:val="center"/>
                  <w:hideMark/>
                </w:tcPr>
                <w:p w14:paraId="312BCA63"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7800165F"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4792AC85" w14:textId="77777777" w:rsidTr="001750C6">
              <w:trPr>
                <w:trHeight w:val="598"/>
                <w:jc w:val="center"/>
              </w:trPr>
              <w:tc>
                <w:tcPr>
                  <w:tcW w:w="662" w:type="dxa"/>
                  <w:shd w:val="clear" w:color="auto" w:fill="auto"/>
                  <w:vAlign w:val="center"/>
                  <w:hideMark/>
                </w:tcPr>
                <w:p w14:paraId="3080D906"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43</w:t>
                  </w:r>
                </w:p>
              </w:tc>
              <w:tc>
                <w:tcPr>
                  <w:tcW w:w="2928" w:type="dxa"/>
                  <w:shd w:val="clear" w:color="auto" w:fill="auto"/>
                  <w:vAlign w:val="center"/>
                  <w:hideMark/>
                </w:tcPr>
                <w:p w14:paraId="5A1280DD"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Válvula de corte esferica rosca, rosca de 1/4 de vuelta diametro 1 pulgada. </w:t>
                  </w:r>
                </w:p>
              </w:tc>
              <w:tc>
                <w:tcPr>
                  <w:tcW w:w="2362" w:type="dxa"/>
                  <w:shd w:val="clear" w:color="auto" w:fill="auto"/>
                  <w:vAlign w:val="center"/>
                  <w:hideMark/>
                </w:tcPr>
                <w:p w14:paraId="12E67548"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w:t>
                  </w:r>
                </w:p>
              </w:tc>
              <w:tc>
                <w:tcPr>
                  <w:tcW w:w="1049" w:type="dxa"/>
                  <w:shd w:val="clear" w:color="auto" w:fill="auto"/>
                  <w:noWrap/>
                  <w:vAlign w:val="center"/>
                  <w:hideMark/>
                </w:tcPr>
                <w:p w14:paraId="2E2DFA36"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34E4C628"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4EB9A23C" w14:textId="77777777" w:rsidTr="001750C6">
              <w:trPr>
                <w:trHeight w:val="598"/>
                <w:jc w:val="center"/>
              </w:trPr>
              <w:tc>
                <w:tcPr>
                  <w:tcW w:w="662" w:type="dxa"/>
                  <w:shd w:val="clear" w:color="auto" w:fill="auto"/>
                  <w:vAlign w:val="center"/>
                  <w:hideMark/>
                </w:tcPr>
                <w:p w14:paraId="60F148CD"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44</w:t>
                  </w:r>
                </w:p>
              </w:tc>
              <w:tc>
                <w:tcPr>
                  <w:tcW w:w="2928" w:type="dxa"/>
                  <w:shd w:val="clear" w:color="auto" w:fill="auto"/>
                  <w:vAlign w:val="center"/>
                  <w:hideMark/>
                </w:tcPr>
                <w:p w14:paraId="2382BC30"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Válvula de corte esferica rosca, rosca de 1/4 de vuelta diametro 2 pulgada. </w:t>
                  </w:r>
                </w:p>
              </w:tc>
              <w:tc>
                <w:tcPr>
                  <w:tcW w:w="2362" w:type="dxa"/>
                  <w:shd w:val="clear" w:color="auto" w:fill="auto"/>
                  <w:vAlign w:val="center"/>
                  <w:hideMark/>
                </w:tcPr>
                <w:p w14:paraId="697A3D80"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w:t>
                  </w:r>
                </w:p>
              </w:tc>
              <w:tc>
                <w:tcPr>
                  <w:tcW w:w="1049" w:type="dxa"/>
                  <w:shd w:val="clear" w:color="auto" w:fill="auto"/>
                  <w:noWrap/>
                  <w:vAlign w:val="center"/>
                  <w:hideMark/>
                </w:tcPr>
                <w:p w14:paraId="11963CF5"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4BAD343B"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10</w:t>
                  </w:r>
                </w:p>
              </w:tc>
            </w:tr>
            <w:tr w:rsidR="001750C6" w:rsidRPr="001750C6" w14:paraId="15E5C0B2" w14:textId="77777777" w:rsidTr="001750C6">
              <w:trPr>
                <w:trHeight w:val="897"/>
                <w:jc w:val="center"/>
              </w:trPr>
              <w:tc>
                <w:tcPr>
                  <w:tcW w:w="662" w:type="dxa"/>
                  <w:shd w:val="clear" w:color="auto" w:fill="auto"/>
                  <w:vAlign w:val="center"/>
                  <w:hideMark/>
                </w:tcPr>
                <w:p w14:paraId="4291B9BA"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45</w:t>
                  </w:r>
                </w:p>
              </w:tc>
              <w:tc>
                <w:tcPr>
                  <w:tcW w:w="2928" w:type="dxa"/>
                  <w:shd w:val="clear" w:color="auto" w:fill="auto"/>
                  <w:vAlign w:val="center"/>
                  <w:hideMark/>
                </w:tcPr>
                <w:p w14:paraId="6B8EFDEB"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 xml:space="preserve">Perno de anclaje macho para alta carga 10mm diametro, 12 cm largo. (tambien denominados Perno de expansión ó tornillos para hormigón de expansión) </w:t>
                  </w:r>
                </w:p>
              </w:tc>
              <w:tc>
                <w:tcPr>
                  <w:tcW w:w="2362" w:type="dxa"/>
                  <w:shd w:val="clear" w:color="auto" w:fill="auto"/>
                  <w:vAlign w:val="center"/>
                  <w:hideMark/>
                </w:tcPr>
                <w:p w14:paraId="67B0090B" w14:textId="35A7E30E" w:rsidR="001750C6" w:rsidRPr="001750C6" w:rsidRDefault="001750C6" w:rsidP="001750C6">
                  <w:pPr>
                    <w:rPr>
                      <w:rFonts w:asciiTheme="minorHAnsi" w:hAnsiTheme="minorHAnsi"/>
                      <w:color w:val="000000"/>
                      <w:sz w:val="16"/>
                      <w:szCs w:val="16"/>
                    </w:rPr>
                  </w:pPr>
                  <w:r w:rsidRPr="001750C6">
                    <w:rPr>
                      <w:rFonts w:asciiTheme="minorHAnsi" w:hAnsiTheme="minorHAnsi"/>
                      <w:noProof/>
                      <w:color w:val="000000"/>
                      <w:sz w:val="16"/>
                      <w:szCs w:val="16"/>
                      <w:lang w:val="es-BO" w:eastAsia="es-BO"/>
                    </w:rPr>
                    <w:drawing>
                      <wp:anchor distT="0" distB="0" distL="114300" distR="114300" simplePos="0" relativeHeight="251764736" behindDoc="0" locked="0" layoutInCell="1" allowOverlap="1" wp14:anchorId="18C24DBA" wp14:editId="615739FA">
                        <wp:simplePos x="0" y="0"/>
                        <wp:positionH relativeFrom="column">
                          <wp:posOffset>90170</wp:posOffset>
                        </wp:positionH>
                        <wp:positionV relativeFrom="paragraph">
                          <wp:posOffset>52070</wp:posOffset>
                        </wp:positionV>
                        <wp:extent cx="1257300" cy="240030"/>
                        <wp:effectExtent l="0" t="0" r="0" b="0"/>
                        <wp:wrapNone/>
                        <wp:docPr id="44" name="Imagen 44"/>
                        <wp:cNvGraphicFramePr/>
                        <a:graphic xmlns:a="http://schemas.openxmlformats.org/drawingml/2006/main">
                          <a:graphicData uri="http://schemas.openxmlformats.org/drawingml/2006/picture">
                            <pic:pic xmlns:pic="http://schemas.openxmlformats.org/drawingml/2006/picture">
                              <pic:nvPicPr>
                                <pic:cNvPr id="2" name="Imagen 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7300" cy="24003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049" w:type="dxa"/>
                  <w:shd w:val="clear" w:color="auto" w:fill="auto"/>
                  <w:noWrap/>
                  <w:vAlign w:val="center"/>
                  <w:hideMark/>
                </w:tcPr>
                <w:p w14:paraId="6757E1C1"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Pieza</w:t>
                  </w:r>
                </w:p>
              </w:tc>
              <w:tc>
                <w:tcPr>
                  <w:tcW w:w="918" w:type="dxa"/>
                  <w:shd w:val="clear" w:color="auto" w:fill="auto"/>
                  <w:noWrap/>
                  <w:vAlign w:val="center"/>
                  <w:hideMark/>
                </w:tcPr>
                <w:p w14:paraId="317CA57F"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150</w:t>
                  </w:r>
                </w:p>
              </w:tc>
            </w:tr>
            <w:tr w:rsidR="001750C6" w:rsidRPr="001750C6" w14:paraId="0ECA9D20" w14:textId="77777777" w:rsidTr="001750C6">
              <w:trPr>
                <w:trHeight w:val="1197"/>
                <w:jc w:val="center"/>
              </w:trPr>
              <w:tc>
                <w:tcPr>
                  <w:tcW w:w="662" w:type="dxa"/>
                  <w:shd w:val="clear" w:color="auto" w:fill="auto"/>
                  <w:vAlign w:val="center"/>
                  <w:hideMark/>
                </w:tcPr>
                <w:p w14:paraId="2A1E320D"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46</w:t>
                  </w:r>
                </w:p>
              </w:tc>
              <w:tc>
                <w:tcPr>
                  <w:tcW w:w="2928" w:type="dxa"/>
                  <w:shd w:val="clear" w:color="auto" w:fill="auto"/>
                  <w:vAlign w:val="center"/>
                  <w:hideMark/>
                </w:tcPr>
                <w:p w14:paraId="6372D7D7"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Perno hexagonal grado 5, diámetro 5/8 ", largo 5 cm. Más tuerca hexagonal grado 5, más arandela plana, más arandela de presión.  Acero medio carbono. Templado y revenido. Terminación negra</w:t>
                  </w:r>
                </w:p>
              </w:tc>
              <w:tc>
                <w:tcPr>
                  <w:tcW w:w="2362" w:type="dxa"/>
                  <w:shd w:val="clear" w:color="auto" w:fill="auto"/>
                  <w:noWrap/>
                  <w:vAlign w:val="bottom"/>
                  <w:hideMark/>
                </w:tcPr>
                <w:p w14:paraId="47CF3902" w14:textId="5D5051E7" w:rsidR="001750C6" w:rsidRPr="001750C6" w:rsidRDefault="001750C6" w:rsidP="001750C6">
                  <w:pPr>
                    <w:rPr>
                      <w:rFonts w:asciiTheme="minorHAnsi" w:hAnsiTheme="minorHAnsi"/>
                      <w:color w:val="000000"/>
                      <w:sz w:val="16"/>
                      <w:szCs w:val="16"/>
                    </w:rPr>
                  </w:pPr>
                  <w:r w:rsidRPr="001750C6">
                    <w:rPr>
                      <w:rFonts w:asciiTheme="minorHAnsi" w:hAnsiTheme="minorHAnsi"/>
                      <w:noProof/>
                      <w:color w:val="000000"/>
                      <w:sz w:val="16"/>
                      <w:szCs w:val="16"/>
                      <w:lang w:val="es-BO" w:eastAsia="es-BO"/>
                    </w:rPr>
                    <w:drawing>
                      <wp:anchor distT="0" distB="0" distL="114300" distR="114300" simplePos="0" relativeHeight="251769856" behindDoc="0" locked="0" layoutInCell="1" allowOverlap="1" wp14:anchorId="712CA30C" wp14:editId="28CE21CA">
                        <wp:simplePos x="0" y="0"/>
                        <wp:positionH relativeFrom="column">
                          <wp:posOffset>635</wp:posOffset>
                        </wp:positionH>
                        <wp:positionV relativeFrom="paragraph">
                          <wp:posOffset>-598805</wp:posOffset>
                        </wp:positionV>
                        <wp:extent cx="1301115" cy="251460"/>
                        <wp:effectExtent l="0" t="0" r="0" b="0"/>
                        <wp:wrapNone/>
                        <wp:docPr id="43" name="Imagen 43"/>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01115" cy="2514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049" w:type="dxa"/>
                  <w:shd w:val="clear" w:color="auto" w:fill="auto"/>
                  <w:noWrap/>
                  <w:vAlign w:val="center"/>
                  <w:hideMark/>
                </w:tcPr>
                <w:p w14:paraId="73CADCC3"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Juego</w:t>
                  </w:r>
                </w:p>
              </w:tc>
              <w:tc>
                <w:tcPr>
                  <w:tcW w:w="918" w:type="dxa"/>
                  <w:shd w:val="clear" w:color="auto" w:fill="auto"/>
                  <w:noWrap/>
                  <w:vAlign w:val="center"/>
                  <w:hideMark/>
                </w:tcPr>
                <w:p w14:paraId="48841947"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60</w:t>
                  </w:r>
                </w:p>
              </w:tc>
            </w:tr>
            <w:tr w:rsidR="001750C6" w:rsidRPr="001750C6" w14:paraId="4A420FB1" w14:textId="77777777" w:rsidTr="001750C6">
              <w:trPr>
                <w:trHeight w:val="1197"/>
                <w:jc w:val="center"/>
              </w:trPr>
              <w:tc>
                <w:tcPr>
                  <w:tcW w:w="662" w:type="dxa"/>
                  <w:shd w:val="clear" w:color="auto" w:fill="auto"/>
                  <w:vAlign w:val="center"/>
                  <w:hideMark/>
                </w:tcPr>
                <w:p w14:paraId="0DFA906C"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lastRenderedPageBreak/>
                    <w:t>47</w:t>
                  </w:r>
                </w:p>
              </w:tc>
              <w:tc>
                <w:tcPr>
                  <w:tcW w:w="2928" w:type="dxa"/>
                  <w:shd w:val="clear" w:color="auto" w:fill="auto"/>
                  <w:vAlign w:val="center"/>
                  <w:hideMark/>
                </w:tcPr>
                <w:p w14:paraId="608330C3"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Perno hexagonal grado 5, diámetro 5/8 ", largo 10 cm. Más tuerca hexagonal grado 5, más arandela plana, más arandela de presión.  Acero medio carbono. Templado y revenido. Terminación negra</w:t>
                  </w:r>
                </w:p>
              </w:tc>
              <w:tc>
                <w:tcPr>
                  <w:tcW w:w="2362" w:type="dxa"/>
                  <w:shd w:val="clear" w:color="auto" w:fill="auto"/>
                  <w:noWrap/>
                  <w:vAlign w:val="bottom"/>
                  <w:hideMark/>
                </w:tcPr>
                <w:p w14:paraId="23F28527" w14:textId="4D1033A2" w:rsidR="001750C6" w:rsidRPr="001750C6" w:rsidRDefault="001750C6" w:rsidP="001750C6">
                  <w:pPr>
                    <w:rPr>
                      <w:rFonts w:asciiTheme="minorHAnsi" w:hAnsiTheme="minorHAnsi"/>
                      <w:color w:val="000000"/>
                      <w:sz w:val="16"/>
                      <w:szCs w:val="16"/>
                    </w:rPr>
                  </w:pPr>
                  <w:r w:rsidRPr="001750C6">
                    <w:rPr>
                      <w:rFonts w:asciiTheme="minorHAnsi" w:hAnsiTheme="minorHAnsi"/>
                      <w:noProof/>
                      <w:color w:val="000000"/>
                      <w:sz w:val="16"/>
                      <w:szCs w:val="16"/>
                      <w:lang w:val="es-BO" w:eastAsia="es-BO"/>
                    </w:rPr>
                    <w:drawing>
                      <wp:anchor distT="0" distB="0" distL="114300" distR="114300" simplePos="0" relativeHeight="251774976" behindDoc="0" locked="0" layoutInCell="1" allowOverlap="1" wp14:anchorId="5877F254" wp14:editId="0A565F3F">
                        <wp:simplePos x="0" y="0"/>
                        <wp:positionH relativeFrom="column">
                          <wp:posOffset>6985</wp:posOffset>
                        </wp:positionH>
                        <wp:positionV relativeFrom="paragraph">
                          <wp:posOffset>-551180</wp:posOffset>
                        </wp:positionV>
                        <wp:extent cx="1271905" cy="298450"/>
                        <wp:effectExtent l="0" t="0" r="4445" b="6350"/>
                        <wp:wrapNone/>
                        <wp:docPr id="42" name="Imagen 42"/>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1905" cy="29845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049" w:type="dxa"/>
                  <w:shd w:val="clear" w:color="auto" w:fill="auto"/>
                  <w:noWrap/>
                  <w:vAlign w:val="center"/>
                  <w:hideMark/>
                </w:tcPr>
                <w:p w14:paraId="29EAFA9E"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Juego</w:t>
                  </w:r>
                </w:p>
              </w:tc>
              <w:tc>
                <w:tcPr>
                  <w:tcW w:w="918" w:type="dxa"/>
                  <w:shd w:val="clear" w:color="auto" w:fill="auto"/>
                  <w:noWrap/>
                  <w:vAlign w:val="center"/>
                  <w:hideMark/>
                </w:tcPr>
                <w:p w14:paraId="369D43E2"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60</w:t>
                  </w:r>
                </w:p>
              </w:tc>
            </w:tr>
            <w:tr w:rsidR="001750C6" w:rsidRPr="001750C6" w14:paraId="366ECF54" w14:textId="77777777" w:rsidTr="001750C6">
              <w:trPr>
                <w:trHeight w:val="1197"/>
                <w:jc w:val="center"/>
              </w:trPr>
              <w:tc>
                <w:tcPr>
                  <w:tcW w:w="662" w:type="dxa"/>
                  <w:shd w:val="clear" w:color="auto" w:fill="auto"/>
                  <w:vAlign w:val="center"/>
                  <w:hideMark/>
                </w:tcPr>
                <w:p w14:paraId="6360C3ED"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48</w:t>
                  </w:r>
                </w:p>
              </w:tc>
              <w:tc>
                <w:tcPr>
                  <w:tcW w:w="2928" w:type="dxa"/>
                  <w:shd w:val="clear" w:color="auto" w:fill="auto"/>
                  <w:vAlign w:val="center"/>
                  <w:hideMark/>
                </w:tcPr>
                <w:p w14:paraId="12495802"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Perno hexagonal grado 5, diámetro 1/2", largo 8 cm. Más tuerca hexagonal grado 5, más arandela plana, más arandela de presión.  Acero medio carbono. Templado y revenido. Terminación negra</w:t>
                  </w:r>
                </w:p>
              </w:tc>
              <w:tc>
                <w:tcPr>
                  <w:tcW w:w="2362" w:type="dxa"/>
                  <w:shd w:val="clear" w:color="auto" w:fill="auto"/>
                  <w:noWrap/>
                  <w:vAlign w:val="bottom"/>
                  <w:hideMark/>
                </w:tcPr>
                <w:p w14:paraId="22C1F056" w14:textId="5F5DDB90" w:rsidR="001750C6" w:rsidRPr="001750C6" w:rsidRDefault="001750C6" w:rsidP="001750C6">
                  <w:pPr>
                    <w:rPr>
                      <w:rFonts w:asciiTheme="minorHAnsi" w:hAnsiTheme="minorHAnsi"/>
                      <w:color w:val="000000"/>
                      <w:sz w:val="16"/>
                      <w:szCs w:val="16"/>
                    </w:rPr>
                  </w:pPr>
                  <w:r w:rsidRPr="001750C6">
                    <w:rPr>
                      <w:rFonts w:asciiTheme="minorHAnsi" w:hAnsiTheme="minorHAnsi"/>
                      <w:noProof/>
                      <w:color w:val="000000"/>
                      <w:sz w:val="16"/>
                      <w:szCs w:val="16"/>
                      <w:lang w:val="es-BO" w:eastAsia="es-BO"/>
                    </w:rPr>
                    <w:drawing>
                      <wp:anchor distT="0" distB="0" distL="114300" distR="114300" simplePos="0" relativeHeight="251780096" behindDoc="0" locked="0" layoutInCell="1" allowOverlap="1" wp14:anchorId="0C985ACF" wp14:editId="4F78E8D9">
                        <wp:simplePos x="0" y="0"/>
                        <wp:positionH relativeFrom="column">
                          <wp:posOffset>73660</wp:posOffset>
                        </wp:positionH>
                        <wp:positionV relativeFrom="paragraph">
                          <wp:posOffset>-461645</wp:posOffset>
                        </wp:positionV>
                        <wp:extent cx="1248410" cy="187325"/>
                        <wp:effectExtent l="0" t="0" r="8890" b="3175"/>
                        <wp:wrapNone/>
                        <wp:docPr id="41" name="Imagen 41"/>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48410" cy="18732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049" w:type="dxa"/>
                  <w:shd w:val="clear" w:color="auto" w:fill="auto"/>
                  <w:noWrap/>
                  <w:vAlign w:val="center"/>
                  <w:hideMark/>
                </w:tcPr>
                <w:p w14:paraId="052DE225"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Juego</w:t>
                  </w:r>
                </w:p>
              </w:tc>
              <w:tc>
                <w:tcPr>
                  <w:tcW w:w="918" w:type="dxa"/>
                  <w:shd w:val="clear" w:color="auto" w:fill="auto"/>
                  <w:noWrap/>
                  <w:vAlign w:val="center"/>
                  <w:hideMark/>
                </w:tcPr>
                <w:p w14:paraId="4C49632F"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60</w:t>
                  </w:r>
                </w:p>
              </w:tc>
            </w:tr>
            <w:tr w:rsidR="001750C6" w:rsidRPr="001750C6" w14:paraId="02488827" w14:textId="77777777" w:rsidTr="001750C6">
              <w:trPr>
                <w:trHeight w:val="1197"/>
                <w:jc w:val="center"/>
              </w:trPr>
              <w:tc>
                <w:tcPr>
                  <w:tcW w:w="662" w:type="dxa"/>
                  <w:shd w:val="clear" w:color="auto" w:fill="auto"/>
                  <w:vAlign w:val="center"/>
                  <w:hideMark/>
                </w:tcPr>
                <w:p w14:paraId="54148768"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49</w:t>
                  </w:r>
                </w:p>
              </w:tc>
              <w:tc>
                <w:tcPr>
                  <w:tcW w:w="2928" w:type="dxa"/>
                  <w:shd w:val="clear" w:color="auto" w:fill="auto"/>
                  <w:vAlign w:val="center"/>
                  <w:hideMark/>
                </w:tcPr>
                <w:p w14:paraId="329B7BF8"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Perno hexagonal grado 8, diámetro 5/8 ", largo 5 cm. Más tuerca hexagonal grado 8, más arandela plana, más arandela de presión.  Acero medio carbono. Templado y revenido. Terminación negra</w:t>
                  </w:r>
                </w:p>
              </w:tc>
              <w:tc>
                <w:tcPr>
                  <w:tcW w:w="2362" w:type="dxa"/>
                  <w:shd w:val="clear" w:color="auto" w:fill="auto"/>
                  <w:noWrap/>
                  <w:vAlign w:val="bottom"/>
                  <w:hideMark/>
                </w:tcPr>
                <w:p w14:paraId="11EFB51C" w14:textId="5BAF6B3C" w:rsidR="001750C6" w:rsidRPr="001750C6" w:rsidRDefault="001750C6" w:rsidP="001750C6">
                  <w:pPr>
                    <w:rPr>
                      <w:rFonts w:asciiTheme="minorHAnsi" w:hAnsiTheme="minorHAnsi"/>
                      <w:color w:val="000000"/>
                      <w:sz w:val="16"/>
                      <w:szCs w:val="16"/>
                    </w:rPr>
                  </w:pPr>
                  <w:r w:rsidRPr="001750C6">
                    <w:rPr>
                      <w:rFonts w:asciiTheme="minorHAnsi" w:hAnsiTheme="minorHAnsi"/>
                      <w:noProof/>
                      <w:color w:val="000000"/>
                      <w:sz w:val="16"/>
                      <w:szCs w:val="16"/>
                      <w:lang w:val="es-BO" w:eastAsia="es-BO"/>
                    </w:rPr>
                    <w:drawing>
                      <wp:anchor distT="0" distB="0" distL="114300" distR="114300" simplePos="0" relativeHeight="251785216" behindDoc="0" locked="0" layoutInCell="1" allowOverlap="1" wp14:anchorId="4BE065F4" wp14:editId="6E41BD51">
                        <wp:simplePos x="0" y="0"/>
                        <wp:positionH relativeFrom="column">
                          <wp:posOffset>15240</wp:posOffset>
                        </wp:positionH>
                        <wp:positionV relativeFrom="paragraph">
                          <wp:posOffset>-510540</wp:posOffset>
                        </wp:positionV>
                        <wp:extent cx="1306830" cy="240030"/>
                        <wp:effectExtent l="0" t="0" r="7620" b="7620"/>
                        <wp:wrapNone/>
                        <wp:docPr id="40" name="Imagen 40"/>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06830" cy="24003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049" w:type="dxa"/>
                  <w:shd w:val="clear" w:color="auto" w:fill="auto"/>
                  <w:noWrap/>
                  <w:vAlign w:val="center"/>
                  <w:hideMark/>
                </w:tcPr>
                <w:p w14:paraId="3403A8BF"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Juego</w:t>
                  </w:r>
                </w:p>
              </w:tc>
              <w:tc>
                <w:tcPr>
                  <w:tcW w:w="918" w:type="dxa"/>
                  <w:shd w:val="clear" w:color="auto" w:fill="auto"/>
                  <w:noWrap/>
                  <w:vAlign w:val="center"/>
                  <w:hideMark/>
                </w:tcPr>
                <w:p w14:paraId="0B6D7C5C"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60</w:t>
                  </w:r>
                </w:p>
              </w:tc>
            </w:tr>
            <w:tr w:rsidR="001750C6" w:rsidRPr="001750C6" w14:paraId="630F2F8F" w14:textId="77777777" w:rsidTr="001750C6">
              <w:trPr>
                <w:trHeight w:val="1197"/>
                <w:jc w:val="center"/>
              </w:trPr>
              <w:tc>
                <w:tcPr>
                  <w:tcW w:w="662" w:type="dxa"/>
                  <w:shd w:val="clear" w:color="auto" w:fill="auto"/>
                  <w:vAlign w:val="center"/>
                  <w:hideMark/>
                </w:tcPr>
                <w:p w14:paraId="339BF285"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50</w:t>
                  </w:r>
                </w:p>
              </w:tc>
              <w:tc>
                <w:tcPr>
                  <w:tcW w:w="2928" w:type="dxa"/>
                  <w:shd w:val="clear" w:color="auto" w:fill="auto"/>
                  <w:vAlign w:val="center"/>
                  <w:hideMark/>
                </w:tcPr>
                <w:p w14:paraId="00B3B48F"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Perno hexagonal grado 8, diámetro 5/8 ", largo 10 cm. Más tuerca hexagonal grado 8, más arandela plana, más arandela de presión.  Acero medio carbono. Templado y revenido. Terminación negra</w:t>
                  </w:r>
                </w:p>
              </w:tc>
              <w:tc>
                <w:tcPr>
                  <w:tcW w:w="2362" w:type="dxa"/>
                  <w:shd w:val="clear" w:color="auto" w:fill="auto"/>
                  <w:noWrap/>
                  <w:vAlign w:val="bottom"/>
                  <w:hideMark/>
                </w:tcPr>
                <w:p w14:paraId="09228D12" w14:textId="46064027" w:rsidR="001750C6" w:rsidRPr="001750C6" w:rsidRDefault="001750C6" w:rsidP="001750C6">
                  <w:pPr>
                    <w:rPr>
                      <w:rFonts w:asciiTheme="minorHAnsi" w:hAnsiTheme="minorHAnsi"/>
                      <w:color w:val="000000"/>
                      <w:sz w:val="16"/>
                      <w:szCs w:val="16"/>
                    </w:rPr>
                  </w:pPr>
                  <w:r w:rsidRPr="001750C6">
                    <w:rPr>
                      <w:rFonts w:asciiTheme="minorHAnsi" w:hAnsiTheme="minorHAnsi"/>
                      <w:noProof/>
                      <w:color w:val="000000"/>
                      <w:sz w:val="16"/>
                      <w:szCs w:val="16"/>
                      <w:lang w:val="es-BO" w:eastAsia="es-BO"/>
                    </w:rPr>
                    <w:drawing>
                      <wp:anchor distT="0" distB="0" distL="114300" distR="114300" simplePos="0" relativeHeight="251790336" behindDoc="0" locked="0" layoutInCell="1" allowOverlap="1" wp14:anchorId="7AB428AA" wp14:editId="171ECD6A">
                        <wp:simplePos x="0" y="0"/>
                        <wp:positionH relativeFrom="column">
                          <wp:posOffset>635</wp:posOffset>
                        </wp:positionH>
                        <wp:positionV relativeFrom="paragraph">
                          <wp:posOffset>-521970</wp:posOffset>
                        </wp:positionV>
                        <wp:extent cx="1394460" cy="274955"/>
                        <wp:effectExtent l="0" t="0" r="0" b="0"/>
                        <wp:wrapNone/>
                        <wp:docPr id="39" name="Imagen 39"/>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94460" cy="27495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049" w:type="dxa"/>
                  <w:shd w:val="clear" w:color="auto" w:fill="auto"/>
                  <w:noWrap/>
                  <w:vAlign w:val="center"/>
                  <w:hideMark/>
                </w:tcPr>
                <w:p w14:paraId="0D8AAB15"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Juego</w:t>
                  </w:r>
                </w:p>
              </w:tc>
              <w:tc>
                <w:tcPr>
                  <w:tcW w:w="918" w:type="dxa"/>
                  <w:shd w:val="clear" w:color="auto" w:fill="auto"/>
                  <w:noWrap/>
                  <w:vAlign w:val="center"/>
                  <w:hideMark/>
                </w:tcPr>
                <w:p w14:paraId="1BD204CF"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60</w:t>
                  </w:r>
                </w:p>
              </w:tc>
            </w:tr>
            <w:tr w:rsidR="001750C6" w:rsidRPr="001750C6" w14:paraId="446B46D9" w14:textId="77777777" w:rsidTr="001750C6">
              <w:trPr>
                <w:trHeight w:val="1197"/>
                <w:jc w:val="center"/>
              </w:trPr>
              <w:tc>
                <w:tcPr>
                  <w:tcW w:w="662" w:type="dxa"/>
                  <w:shd w:val="clear" w:color="auto" w:fill="auto"/>
                  <w:vAlign w:val="center"/>
                  <w:hideMark/>
                </w:tcPr>
                <w:p w14:paraId="58A0658A"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51</w:t>
                  </w:r>
                </w:p>
              </w:tc>
              <w:tc>
                <w:tcPr>
                  <w:tcW w:w="2928" w:type="dxa"/>
                  <w:shd w:val="clear" w:color="auto" w:fill="auto"/>
                  <w:vAlign w:val="center"/>
                  <w:hideMark/>
                </w:tcPr>
                <w:p w14:paraId="1C644689" w14:textId="77777777" w:rsidR="001750C6" w:rsidRPr="001750C6" w:rsidRDefault="001750C6" w:rsidP="001750C6">
                  <w:pPr>
                    <w:rPr>
                      <w:rFonts w:asciiTheme="minorHAnsi" w:hAnsiTheme="minorHAnsi"/>
                      <w:color w:val="000000"/>
                      <w:sz w:val="16"/>
                      <w:szCs w:val="16"/>
                    </w:rPr>
                  </w:pPr>
                  <w:r w:rsidRPr="001750C6">
                    <w:rPr>
                      <w:rFonts w:asciiTheme="minorHAnsi" w:hAnsiTheme="minorHAnsi"/>
                      <w:color w:val="000000"/>
                      <w:sz w:val="16"/>
                      <w:szCs w:val="16"/>
                    </w:rPr>
                    <w:t>Perno hexagonal grado 8, diámetro 1/2", largo 8 cm. Más tuerca hexagonal grado 8, más arandela plana, más arandela de presión.  Acero medio carbono. Templado y revenido. Terminación negra</w:t>
                  </w:r>
                </w:p>
              </w:tc>
              <w:tc>
                <w:tcPr>
                  <w:tcW w:w="2362" w:type="dxa"/>
                  <w:shd w:val="clear" w:color="auto" w:fill="auto"/>
                  <w:noWrap/>
                  <w:vAlign w:val="bottom"/>
                  <w:hideMark/>
                </w:tcPr>
                <w:p w14:paraId="4DF2C2B8" w14:textId="4E22D337" w:rsidR="001750C6" w:rsidRPr="001750C6" w:rsidRDefault="001750C6" w:rsidP="001750C6">
                  <w:pPr>
                    <w:rPr>
                      <w:rFonts w:asciiTheme="minorHAnsi" w:hAnsiTheme="minorHAnsi"/>
                      <w:color w:val="000000"/>
                      <w:sz w:val="16"/>
                      <w:szCs w:val="16"/>
                    </w:rPr>
                  </w:pPr>
                  <w:r w:rsidRPr="001750C6">
                    <w:rPr>
                      <w:rFonts w:asciiTheme="minorHAnsi" w:hAnsiTheme="minorHAnsi"/>
                      <w:noProof/>
                      <w:color w:val="000000"/>
                      <w:sz w:val="16"/>
                      <w:szCs w:val="16"/>
                      <w:lang w:val="es-BO" w:eastAsia="es-BO"/>
                    </w:rPr>
                    <w:drawing>
                      <wp:anchor distT="0" distB="0" distL="114300" distR="114300" simplePos="0" relativeHeight="251795456" behindDoc="0" locked="0" layoutInCell="1" allowOverlap="1" wp14:anchorId="6C88F897" wp14:editId="547F6D81">
                        <wp:simplePos x="0" y="0"/>
                        <wp:positionH relativeFrom="column">
                          <wp:posOffset>635</wp:posOffset>
                        </wp:positionH>
                        <wp:positionV relativeFrom="paragraph">
                          <wp:posOffset>-534035</wp:posOffset>
                        </wp:positionV>
                        <wp:extent cx="1388745" cy="292100"/>
                        <wp:effectExtent l="0" t="0" r="1905" b="0"/>
                        <wp:wrapNone/>
                        <wp:docPr id="38" name="Imagen 38"/>
                        <wp:cNvGraphicFramePr/>
                        <a:graphic xmlns:a="http://schemas.openxmlformats.org/drawingml/2006/main">
                          <a:graphicData uri="http://schemas.openxmlformats.org/drawingml/2006/picture">
                            <pic:pic xmlns:pic="http://schemas.openxmlformats.org/drawingml/2006/picture">
                              <pic:nvPicPr>
                                <pic:cNvPr id="8" name="Imagen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88745" cy="2921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049" w:type="dxa"/>
                  <w:shd w:val="clear" w:color="auto" w:fill="auto"/>
                  <w:noWrap/>
                  <w:vAlign w:val="center"/>
                  <w:hideMark/>
                </w:tcPr>
                <w:p w14:paraId="7524FB96"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Juego</w:t>
                  </w:r>
                </w:p>
              </w:tc>
              <w:tc>
                <w:tcPr>
                  <w:tcW w:w="918" w:type="dxa"/>
                  <w:shd w:val="clear" w:color="auto" w:fill="auto"/>
                  <w:noWrap/>
                  <w:vAlign w:val="center"/>
                  <w:hideMark/>
                </w:tcPr>
                <w:p w14:paraId="26D4952A" w14:textId="77777777" w:rsidR="001750C6" w:rsidRPr="001750C6" w:rsidRDefault="001750C6" w:rsidP="001750C6">
                  <w:pPr>
                    <w:jc w:val="center"/>
                    <w:rPr>
                      <w:rFonts w:asciiTheme="minorHAnsi" w:hAnsiTheme="minorHAnsi"/>
                      <w:color w:val="000000"/>
                      <w:sz w:val="16"/>
                      <w:szCs w:val="16"/>
                    </w:rPr>
                  </w:pPr>
                  <w:r w:rsidRPr="001750C6">
                    <w:rPr>
                      <w:rFonts w:asciiTheme="minorHAnsi" w:hAnsiTheme="minorHAnsi"/>
                      <w:color w:val="000000"/>
                      <w:sz w:val="16"/>
                      <w:szCs w:val="16"/>
                    </w:rPr>
                    <w:t>60</w:t>
                  </w:r>
                </w:p>
              </w:tc>
            </w:tr>
          </w:tbl>
          <w:p w14:paraId="1307A983" w14:textId="1D3CD248" w:rsidR="001750C6" w:rsidRPr="00945FA6" w:rsidRDefault="001750C6" w:rsidP="00126BEB">
            <w:pPr>
              <w:rPr>
                <w:rFonts w:ascii="Calibri" w:hAnsi="Calibri" w:cs="Calibri"/>
                <w:b/>
                <w:sz w:val="16"/>
                <w:szCs w:val="16"/>
              </w:rPr>
            </w:pPr>
          </w:p>
        </w:tc>
        <w:tc>
          <w:tcPr>
            <w:tcW w:w="949" w:type="dxa"/>
            <w:vAlign w:val="center"/>
          </w:tcPr>
          <w:p w14:paraId="27FECEBF" w14:textId="77777777" w:rsidR="0013510E" w:rsidRPr="00945FA6" w:rsidRDefault="0013510E" w:rsidP="00126BEB">
            <w:pPr>
              <w:rPr>
                <w:rFonts w:ascii="Calibri" w:hAnsi="Calibri" w:cs="Calibri"/>
                <w:b/>
                <w:sz w:val="16"/>
                <w:szCs w:val="16"/>
              </w:rPr>
            </w:pPr>
          </w:p>
        </w:tc>
        <w:tc>
          <w:tcPr>
            <w:tcW w:w="242" w:type="dxa"/>
            <w:tcBorders>
              <w:top w:val="single" w:sz="2" w:space="0" w:color="000000"/>
            </w:tcBorders>
            <w:vAlign w:val="center"/>
          </w:tcPr>
          <w:p w14:paraId="754E4C27" w14:textId="77777777" w:rsidR="0013510E" w:rsidRPr="00945FA6" w:rsidRDefault="0013510E" w:rsidP="00126BEB">
            <w:pPr>
              <w:rPr>
                <w:rFonts w:ascii="Calibri" w:hAnsi="Calibri" w:cs="Calibri"/>
                <w:b/>
                <w:sz w:val="16"/>
                <w:szCs w:val="16"/>
              </w:rPr>
            </w:pPr>
          </w:p>
        </w:tc>
        <w:tc>
          <w:tcPr>
            <w:tcW w:w="242" w:type="dxa"/>
            <w:tcBorders>
              <w:top w:val="single" w:sz="2" w:space="0" w:color="000000"/>
            </w:tcBorders>
            <w:vAlign w:val="center"/>
          </w:tcPr>
          <w:p w14:paraId="57CC5B0B" w14:textId="77777777" w:rsidR="0013510E" w:rsidRPr="00945FA6" w:rsidRDefault="0013510E" w:rsidP="00126BEB">
            <w:pPr>
              <w:rPr>
                <w:rFonts w:ascii="Calibri" w:hAnsi="Calibri" w:cs="Calibri"/>
                <w:b/>
                <w:sz w:val="16"/>
                <w:szCs w:val="16"/>
              </w:rPr>
            </w:pPr>
          </w:p>
        </w:tc>
        <w:tc>
          <w:tcPr>
            <w:tcW w:w="242" w:type="dxa"/>
            <w:tcBorders>
              <w:top w:val="single" w:sz="2" w:space="0" w:color="000000"/>
            </w:tcBorders>
            <w:vAlign w:val="center"/>
          </w:tcPr>
          <w:p w14:paraId="55CD9DF8" w14:textId="77777777" w:rsidR="0013510E" w:rsidRPr="00945FA6" w:rsidRDefault="0013510E" w:rsidP="00126BEB">
            <w:pPr>
              <w:rPr>
                <w:rFonts w:ascii="Calibri" w:hAnsi="Calibri" w:cs="Calibri"/>
                <w:b/>
                <w:sz w:val="16"/>
                <w:szCs w:val="16"/>
              </w:rPr>
            </w:pPr>
          </w:p>
        </w:tc>
      </w:tr>
      <w:tr w:rsidR="0013510E" w:rsidRPr="00945FA6" w14:paraId="2C88AB31" w14:textId="77777777" w:rsidTr="008E28C7">
        <w:trPr>
          <w:jc w:val="center"/>
        </w:trPr>
        <w:tc>
          <w:tcPr>
            <w:tcW w:w="7504" w:type="dxa"/>
            <w:vAlign w:val="center"/>
          </w:tcPr>
          <w:p w14:paraId="28511436" w14:textId="77777777" w:rsidR="00945FA6" w:rsidRDefault="008E28C7" w:rsidP="00126BEB">
            <w:pPr>
              <w:autoSpaceDE w:val="0"/>
              <w:autoSpaceDN w:val="0"/>
              <w:adjustRightInd w:val="0"/>
              <w:rPr>
                <w:rFonts w:ascii="Verdana" w:hAnsi="Verdana" w:cs="Calibri"/>
                <w:b/>
                <w:bCs/>
                <w:sz w:val="18"/>
                <w:szCs w:val="18"/>
              </w:rPr>
            </w:pPr>
            <w:r w:rsidRPr="00FD291B">
              <w:rPr>
                <w:rFonts w:ascii="Verdana" w:hAnsi="Verdana" w:cs="Calibri"/>
                <w:b/>
                <w:bCs/>
                <w:sz w:val="18"/>
                <w:szCs w:val="18"/>
              </w:rPr>
              <w:lastRenderedPageBreak/>
              <w:t>PLAZO DE ENTREGA</w:t>
            </w:r>
          </w:p>
          <w:p w14:paraId="39E73ED0" w14:textId="39C866C4" w:rsidR="008E28C7" w:rsidRPr="00945FA6" w:rsidRDefault="008E28C7" w:rsidP="00126BEB">
            <w:pPr>
              <w:autoSpaceDE w:val="0"/>
              <w:autoSpaceDN w:val="0"/>
              <w:adjustRightInd w:val="0"/>
              <w:rPr>
                <w:rFonts w:ascii="Calibri" w:hAnsi="Calibri" w:cs="Calibri"/>
                <w:sz w:val="16"/>
                <w:szCs w:val="16"/>
              </w:rPr>
            </w:pPr>
            <w:r w:rsidRPr="00042FD5">
              <w:rPr>
                <w:rFonts w:ascii="Verdana" w:hAnsi="Verdana" w:cs="Calibri"/>
                <w:bCs/>
                <w:sz w:val="18"/>
                <w:szCs w:val="18"/>
                <w:lang w:eastAsia="es-BO"/>
              </w:rPr>
              <w:t xml:space="preserve">El plazo de entrega de los bienes </w:t>
            </w:r>
            <w:r w:rsidRPr="00042FD5">
              <w:rPr>
                <w:rFonts w:ascii="Verdana" w:hAnsi="Verdana" w:cs="Calibri"/>
                <w:sz w:val="18"/>
                <w:szCs w:val="18"/>
              </w:rPr>
              <w:t>será de 15 días calendario a partir de la orden de compra.</w:t>
            </w:r>
          </w:p>
        </w:tc>
        <w:tc>
          <w:tcPr>
            <w:tcW w:w="949" w:type="dxa"/>
            <w:vAlign w:val="center"/>
          </w:tcPr>
          <w:p w14:paraId="77617EBC" w14:textId="77777777" w:rsidR="0013510E" w:rsidRPr="00945FA6" w:rsidRDefault="0013510E" w:rsidP="00126BEB">
            <w:pPr>
              <w:rPr>
                <w:rFonts w:ascii="Calibri" w:hAnsi="Calibri" w:cs="Calibri"/>
                <w:b/>
                <w:sz w:val="16"/>
                <w:szCs w:val="16"/>
              </w:rPr>
            </w:pPr>
          </w:p>
        </w:tc>
        <w:tc>
          <w:tcPr>
            <w:tcW w:w="242" w:type="dxa"/>
            <w:vAlign w:val="center"/>
          </w:tcPr>
          <w:p w14:paraId="7247F5F1" w14:textId="77777777" w:rsidR="0013510E" w:rsidRPr="00945FA6" w:rsidRDefault="0013510E" w:rsidP="00126BEB">
            <w:pPr>
              <w:rPr>
                <w:rFonts w:ascii="Calibri" w:hAnsi="Calibri" w:cs="Calibri"/>
                <w:b/>
                <w:sz w:val="16"/>
                <w:szCs w:val="16"/>
              </w:rPr>
            </w:pPr>
          </w:p>
        </w:tc>
        <w:tc>
          <w:tcPr>
            <w:tcW w:w="242" w:type="dxa"/>
            <w:vAlign w:val="center"/>
          </w:tcPr>
          <w:p w14:paraId="4DB3244C" w14:textId="77777777" w:rsidR="0013510E" w:rsidRPr="00945FA6" w:rsidRDefault="0013510E" w:rsidP="00126BEB">
            <w:pPr>
              <w:rPr>
                <w:rFonts w:ascii="Calibri" w:hAnsi="Calibri" w:cs="Calibri"/>
                <w:b/>
                <w:sz w:val="16"/>
                <w:szCs w:val="16"/>
              </w:rPr>
            </w:pPr>
          </w:p>
        </w:tc>
        <w:tc>
          <w:tcPr>
            <w:tcW w:w="242" w:type="dxa"/>
            <w:vAlign w:val="center"/>
          </w:tcPr>
          <w:p w14:paraId="6C845A4A" w14:textId="77777777" w:rsidR="0013510E" w:rsidRPr="00945FA6" w:rsidRDefault="0013510E" w:rsidP="00126BEB">
            <w:pPr>
              <w:rPr>
                <w:rFonts w:ascii="Calibri" w:hAnsi="Calibri" w:cs="Calibri"/>
                <w:b/>
                <w:sz w:val="16"/>
                <w:szCs w:val="16"/>
              </w:rPr>
            </w:pPr>
          </w:p>
        </w:tc>
      </w:tr>
      <w:tr w:rsidR="0013510E" w:rsidRPr="00945FA6" w14:paraId="53A70DD7" w14:textId="77777777" w:rsidTr="008E28C7">
        <w:trPr>
          <w:jc w:val="center"/>
        </w:trPr>
        <w:tc>
          <w:tcPr>
            <w:tcW w:w="7504" w:type="dxa"/>
            <w:vAlign w:val="center"/>
          </w:tcPr>
          <w:p w14:paraId="770B0FE1" w14:textId="77777777" w:rsidR="00945FA6" w:rsidRDefault="008E28C7" w:rsidP="00126BEB">
            <w:pPr>
              <w:rPr>
                <w:rFonts w:ascii="Verdana" w:hAnsi="Verdana" w:cs="Calibri"/>
                <w:b/>
                <w:bCs/>
                <w:sz w:val="18"/>
                <w:szCs w:val="18"/>
              </w:rPr>
            </w:pPr>
            <w:r w:rsidRPr="00FD291B">
              <w:rPr>
                <w:rFonts w:ascii="Verdana" w:hAnsi="Verdana" w:cs="Calibri"/>
                <w:b/>
                <w:bCs/>
                <w:sz w:val="18"/>
                <w:szCs w:val="18"/>
              </w:rPr>
              <w:t>LUGAR DE ENTREGA DE LOS BIENES</w:t>
            </w:r>
          </w:p>
          <w:p w14:paraId="6A20FED5" w14:textId="77777777" w:rsidR="008E28C7" w:rsidRPr="00042FD5" w:rsidRDefault="008E28C7" w:rsidP="008E28C7">
            <w:pPr>
              <w:autoSpaceDE w:val="0"/>
              <w:autoSpaceDN w:val="0"/>
              <w:adjustRightInd w:val="0"/>
              <w:jc w:val="both"/>
              <w:rPr>
                <w:rFonts w:ascii="Verdana" w:hAnsi="Verdana" w:cs="Calibri"/>
                <w:sz w:val="18"/>
                <w:szCs w:val="18"/>
              </w:rPr>
            </w:pPr>
            <w:r w:rsidRPr="00042FD5">
              <w:rPr>
                <w:rFonts w:ascii="Verdana" w:hAnsi="Verdana" w:cs="Calibri"/>
                <w:sz w:val="18"/>
                <w:szCs w:val="18"/>
              </w:rPr>
              <w:t>Los bienes deberán ser entregados en Almacenes del Distrito Comercial Potosí.</w:t>
            </w:r>
          </w:p>
          <w:p w14:paraId="121C3645" w14:textId="0EDD1B42" w:rsidR="008E28C7" w:rsidRPr="00945FA6" w:rsidRDefault="008E28C7" w:rsidP="008E28C7">
            <w:pPr>
              <w:rPr>
                <w:rFonts w:ascii="Calibri" w:hAnsi="Calibri" w:cs="Calibri"/>
                <w:b/>
                <w:sz w:val="16"/>
                <w:szCs w:val="16"/>
              </w:rPr>
            </w:pPr>
            <w:r w:rsidRPr="00042FD5">
              <w:rPr>
                <w:rFonts w:ascii="Verdana" w:hAnsi="Verdana" w:cs="Calibri"/>
                <w:sz w:val="18"/>
                <w:szCs w:val="18"/>
              </w:rPr>
              <w:t xml:space="preserve">DIRECCIÓN: </w:t>
            </w:r>
            <w:r w:rsidRPr="00042FD5">
              <w:rPr>
                <w:rFonts w:ascii="Verdana" w:hAnsi="Verdana"/>
                <w:sz w:val="18"/>
                <w:szCs w:val="18"/>
              </w:rPr>
              <w:t>Av. Highland Players s/n Zona San Clemente (Curva Norte del Stadium Victor Agustin Ugarte).</w:t>
            </w:r>
          </w:p>
        </w:tc>
        <w:tc>
          <w:tcPr>
            <w:tcW w:w="949" w:type="dxa"/>
            <w:vAlign w:val="center"/>
          </w:tcPr>
          <w:p w14:paraId="5F5AA2C5" w14:textId="77777777" w:rsidR="0013510E" w:rsidRPr="00945FA6" w:rsidRDefault="0013510E" w:rsidP="00126BEB">
            <w:pPr>
              <w:rPr>
                <w:rFonts w:ascii="Calibri" w:hAnsi="Calibri" w:cs="Calibri"/>
                <w:b/>
                <w:sz w:val="16"/>
                <w:szCs w:val="16"/>
              </w:rPr>
            </w:pPr>
          </w:p>
        </w:tc>
        <w:tc>
          <w:tcPr>
            <w:tcW w:w="242" w:type="dxa"/>
            <w:vAlign w:val="center"/>
          </w:tcPr>
          <w:p w14:paraId="33235821" w14:textId="77777777" w:rsidR="0013510E" w:rsidRPr="00945FA6" w:rsidRDefault="0013510E" w:rsidP="00126BEB">
            <w:pPr>
              <w:rPr>
                <w:rFonts w:ascii="Calibri" w:hAnsi="Calibri" w:cs="Calibri"/>
                <w:b/>
                <w:sz w:val="16"/>
                <w:szCs w:val="16"/>
              </w:rPr>
            </w:pPr>
          </w:p>
        </w:tc>
        <w:tc>
          <w:tcPr>
            <w:tcW w:w="242" w:type="dxa"/>
            <w:vAlign w:val="center"/>
          </w:tcPr>
          <w:p w14:paraId="6DF8A76D" w14:textId="77777777" w:rsidR="0013510E" w:rsidRPr="00945FA6" w:rsidRDefault="0013510E" w:rsidP="00126BEB">
            <w:pPr>
              <w:rPr>
                <w:rFonts w:ascii="Calibri" w:hAnsi="Calibri" w:cs="Calibri"/>
                <w:b/>
                <w:sz w:val="16"/>
                <w:szCs w:val="16"/>
              </w:rPr>
            </w:pPr>
          </w:p>
        </w:tc>
        <w:tc>
          <w:tcPr>
            <w:tcW w:w="242" w:type="dxa"/>
            <w:vAlign w:val="center"/>
          </w:tcPr>
          <w:p w14:paraId="773BFEB3" w14:textId="77777777" w:rsidR="0013510E" w:rsidRPr="00945FA6" w:rsidRDefault="0013510E" w:rsidP="00126BEB">
            <w:pPr>
              <w:rPr>
                <w:rFonts w:ascii="Calibri" w:hAnsi="Calibri" w:cs="Calibri"/>
                <w:b/>
                <w:sz w:val="16"/>
                <w:szCs w:val="16"/>
              </w:rPr>
            </w:pPr>
          </w:p>
        </w:tc>
      </w:tr>
      <w:tr w:rsidR="0013510E" w:rsidRPr="00945FA6" w14:paraId="6F5F9A6F" w14:textId="77777777" w:rsidTr="008E28C7">
        <w:trPr>
          <w:jc w:val="center"/>
        </w:trPr>
        <w:tc>
          <w:tcPr>
            <w:tcW w:w="7504" w:type="dxa"/>
            <w:vAlign w:val="center"/>
          </w:tcPr>
          <w:p w14:paraId="7FC20861" w14:textId="77777777" w:rsidR="00945FA6" w:rsidRDefault="008E28C7" w:rsidP="00126BEB">
            <w:pPr>
              <w:ind w:right="141"/>
              <w:jc w:val="both"/>
              <w:rPr>
                <w:rFonts w:ascii="Verdana" w:hAnsi="Verdana" w:cs="Calibri"/>
                <w:b/>
                <w:sz w:val="18"/>
                <w:szCs w:val="18"/>
              </w:rPr>
            </w:pPr>
            <w:r w:rsidRPr="00B15E08">
              <w:rPr>
                <w:rFonts w:ascii="Verdana" w:hAnsi="Verdana" w:cs="Calibri"/>
                <w:b/>
                <w:sz w:val="18"/>
                <w:szCs w:val="18"/>
              </w:rPr>
              <w:t>MULTAS</w:t>
            </w:r>
          </w:p>
          <w:p w14:paraId="4ACAD1D6" w14:textId="77B904D0" w:rsidR="008E28C7" w:rsidRPr="00945FA6" w:rsidRDefault="008E28C7" w:rsidP="00126BEB">
            <w:pPr>
              <w:ind w:right="141"/>
              <w:jc w:val="both"/>
              <w:rPr>
                <w:rFonts w:ascii="Calibri" w:hAnsi="Calibri" w:cs="Calibri"/>
                <w:sz w:val="16"/>
                <w:szCs w:val="16"/>
              </w:rPr>
            </w:pPr>
            <w:r w:rsidRPr="00561FA8">
              <w:rPr>
                <w:rFonts w:ascii="Verdana" w:hAnsi="Verdana" w:cs="Calibri"/>
                <w:sz w:val="18"/>
                <w:szCs w:val="18"/>
              </w:rPr>
              <w:t>El incumplimiento al plazo de entrega de</w:t>
            </w:r>
            <w:r>
              <w:rPr>
                <w:rFonts w:ascii="Verdana" w:hAnsi="Verdana" w:cs="Calibri"/>
                <w:sz w:val="18"/>
                <w:szCs w:val="18"/>
              </w:rPr>
              <w:t xml:space="preserve"> </w:t>
            </w:r>
            <w:r w:rsidRPr="00561FA8">
              <w:rPr>
                <w:rFonts w:ascii="Verdana" w:hAnsi="Verdana" w:cs="Calibri"/>
                <w:sz w:val="18"/>
                <w:szCs w:val="18"/>
              </w:rPr>
              <w:t>l</w:t>
            </w:r>
            <w:r>
              <w:rPr>
                <w:rFonts w:ascii="Verdana" w:hAnsi="Verdana" w:cs="Calibri"/>
                <w:sz w:val="18"/>
                <w:szCs w:val="18"/>
              </w:rPr>
              <w:t>os bienes</w:t>
            </w:r>
            <w:r w:rsidRPr="00561FA8">
              <w:rPr>
                <w:rFonts w:ascii="Verdana" w:hAnsi="Verdana" w:cs="Calibri"/>
                <w:sz w:val="18"/>
                <w:szCs w:val="18"/>
              </w:rPr>
              <w:t>,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tc>
        <w:tc>
          <w:tcPr>
            <w:tcW w:w="949" w:type="dxa"/>
            <w:vAlign w:val="center"/>
          </w:tcPr>
          <w:p w14:paraId="61E0EBB0" w14:textId="77777777" w:rsidR="0013510E" w:rsidRPr="00945FA6" w:rsidRDefault="0013510E" w:rsidP="00126BEB">
            <w:pPr>
              <w:rPr>
                <w:rFonts w:ascii="Calibri" w:hAnsi="Calibri" w:cs="Calibri"/>
                <w:b/>
                <w:sz w:val="16"/>
                <w:szCs w:val="16"/>
              </w:rPr>
            </w:pPr>
          </w:p>
        </w:tc>
        <w:tc>
          <w:tcPr>
            <w:tcW w:w="242" w:type="dxa"/>
            <w:vAlign w:val="center"/>
          </w:tcPr>
          <w:p w14:paraId="0CBE9CD3" w14:textId="77777777" w:rsidR="0013510E" w:rsidRPr="00945FA6" w:rsidRDefault="0013510E" w:rsidP="00126BEB">
            <w:pPr>
              <w:rPr>
                <w:rFonts w:ascii="Calibri" w:hAnsi="Calibri" w:cs="Calibri"/>
                <w:b/>
                <w:sz w:val="16"/>
                <w:szCs w:val="16"/>
              </w:rPr>
            </w:pPr>
          </w:p>
        </w:tc>
        <w:tc>
          <w:tcPr>
            <w:tcW w:w="242" w:type="dxa"/>
            <w:vAlign w:val="center"/>
          </w:tcPr>
          <w:p w14:paraId="079314FC" w14:textId="77777777" w:rsidR="0013510E" w:rsidRPr="00945FA6" w:rsidRDefault="0013510E" w:rsidP="00126BEB">
            <w:pPr>
              <w:rPr>
                <w:rFonts w:ascii="Calibri" w:hAnsi="Calibri" w:cs="Calibri"/>
                <w:b/>
                <w:sz w:val="16"/>
                <w:szCs w:val="16"/>
              </w:rPr>
            </w:pPr>
          </w:p>
        </w:tc>
        <w:tc>
          <w:tcPr>
            <w:tcW w:w="242" w:type="dxa"/>
            <w:vAlign w:val="center"/>
          </w:tcPr>
          <w:p w14:paraId="3098C238" w14:textId="77777777" w:rsidR="0013510E" w:rsidRPr="00945FA6" w:rsidRDefault="0013510E" w:rsidP="00126BEB">
            <w:pPr>
              <w:rPr>
                <w:rFonts w:ascii="Calibri" w:hAnsi="Calibri" w:cs="Calibri"/>
                <w:b/>
                <w:sz w:val="16"/>
                <w:szCs w:val="16"/>
              </w:rPr>
            </w:pPr>
          </w:p>
        </w:tc>
      </w:tr>
      <w:tr w:rsidR="0013510E" w:rsidRPr="00945FA6" w14:paraId="1DB00EE3" w14:textId="77777777" w:rsidTr="008E28C7">
        <w:trPr>
          <w:jc w:val="center"/>
        </w:trPr>
        <w:tc>
          <w:tcPr>
            <w:tcW w:w="7504" w:type="dxa"/>
            <w:vAlign w:val="center"/>
          </w:tcPr>
          <w:p w14:paraId="6E19A586" w14:textId="77777777" w:rsidR="00945FA6" w:rsidRDefault="008E28C7" w:rsidP="00126BEB">
            <w:pPr>
              <w:rPr>
                <w:rFonts w:ascii="Verdana" w:hAnsi="Verdana" w:cs="Calibri"/>
                <w:b/>
                <w:sz w:val="18"/>
                <w:szCs w:val="18"/>
              </w:rPr>
            </w:pPr>
            <w:r w:rsidRPr="00042FD5">
              <w:rPr>
                <w:rFonts w:ascii="Verdana" w:hAnsi="Verdana" w:cs="Calibri"/>
                <w:b/>
                <w:sz w:val="18"/>
                <w:szCs w:val="18"/>
              </w:rPr>
              <w:t>FACTURACIÓN</w:t>
            </w:r>
          </w:p>
          <w:p w14:paraId="5CD262AA" w14:textId="77777777" w:rsidR="008E28C7" w:rsidRPr="001261B2" w:rsidRDefault="008E28C7" w:rsidP="008E28C7">
            <w:pPr>
              <w:rPr>
                <w:rFonts w:ascii="Verdana" w:hAnsi="Verdana" w:cs="Calibri"/>
                <w:sz w:val="18"/>
                <w:szCs w:val="18"/>
              </w:rPr>
            </w:pPr>
            <w:r w:rsidRPr="001261B2">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p>
          <w:p w14:paraId="0E1FEDD3" w14:textId="77777777" w:rsidR="008E28C7" w:rsidRPr="001261B2" w:rsidRDefault="008E28C7" w:rsidP="008E28C7">
            <w:pPr>
              <w:rPr>
                <w:rFonts w:ascii="Verdana" w:hAnsi="Verdana" w:cs="Calibri"/>
                <w:sz w:val="18"/>
                <w:szCs w:val="18"/>
              </w:rPr>
            </w:pPr>
            <w:r w:rsidRPr="001261B2">
              <w:rPr>
                <w:rFonts w:ascii="Verdana" w:hAnsi="Verdana" w:cs="Calibri"/>
                <w:sz w:val="18"/>
                <w:szCs w:val="18"/>
              </w:rPr>
              <w:t xml:space="preserve">Se deberá facturar al momento de la entrega de los bienes conforme lo establecido en el Contrato/Orden de Compra, sin deducir las multas ni otros </w:t>
            </w:r>
            <w:r w:rsidRPr="001261B2">
              <w:rPr>
                <w:rFonts w:ascii="Verdana" w:hAnsi="Verdana" w:cs="Calibri"/>
                <w:sz w:val="18"/>
                <w:szCs w:val="18"/>
              </w:rPr>
              <w:lastRenderedPageBreak/>
              <w:t>cargos.</w:t>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r w:rsidRPr="001261B2">
              <w:rPr>
                <w:rFonts w:ascii="Verdana" w:hAnsi="Verdana" w:cs="Calibri"/>
                <w:sz w:val="18"/>
                <w:szCs w:val="18"/>
              </w:rPr>
              <w:tab/>
            </w:r>
          </w:p>
          <w:p w14:paraId="79F377DD" w14:textId="77777777" w:rsidR="008E28C7" w:rsidRDefault="008E28C7" w:rsidP="008E28C7">
            <w:pPr>
              <w:rPr>
                <w:rFonts w:ascii="Verdana" w:hAnsi="Verdana" w:cs="Calibri"/>
                <w:sz w:val="18"/>
                <w:szCs w:val="18"/>
              </w:rPr>
            </w:pPr>
          </w:p>
          <w:p w14:paraId="41B48817" w14:textId="196C5833" w:rsidR="008E28C7" w:rsidRPr="008E28C7" w:rsidRDefault="008E28C7" w:rsidP="00126BEB">
            <w:pPr>
              <w:rPr>
                <w:rFonts w:ascii="Verdana" w:hAnsi="Verdana" w:cs="Calibri"/>
                <w:sz w:val="18"/>
                <w:szCs w:val="18"/>
              </w:rPr>
            </w:pPr>
            <w:r w:rsidRPr="001261B2">
              <w:rPr>
                <w:rFonts w:ascii="Verdana" w:hAnsi="Verdana"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949" w:type="dxa"/>
            <w:vAlign w:val="center"/>
          </w:tcPr>
          <w:p w14:paraId="45D5A642" w14:textId="77777777" w:rsidR="0013510E" w:rsidRPr="00945FA6" w:rsidRDefault="0013510E" w:rsidP="00126BEB">
            <w:pPr>
              <w:rPr>
                <w:rFonts w:ascii="Calibri" w:hAnsi="Calibri" w:cs="Calibri"/>
                <w:b/>
                <w:sz w:val="16"/>
                <w:szCs w:val="16"/>
              </w:rPr>
            </w:pPr>
          </w:p>
        </w:tc>
        <w:tc>
          <w:tcPr>
            <w:tcW w:w="242" w:type="dxa"/>
            <w:vAlign w:val="center"/>
          </w:tcPr>
          <w:p w14:paraId="30580BE4" w14:textId="77777777" w:rsidR="0013510E" w:rsidRPr="00945FA6" w:rsidRDefault="0013510E" w:rsidP="00126BEB">
            <w:pPr>
              <w:rPr>
                <w:rFonts w:ascii="Calibri" w:hAnsi="Calibri" w:cs="Calibri"/>
                <w:b/>
                <w:sz w:val="16"/>
                <w:szCs w:val="16"/>
              </w:rPr>
            </w:pPr>
          </w:p>
        </w:tc>
        <w:tc>
          <w:tcPr>
            <w:tcW w:w="242" w:type="dxa"/>
            <w:vAlign w:val="center"/>
          </w:tcPr>
          <w:p w14:paraId="3CCD0278" w14:textId="77777777" w:rsidR="0013510E" w:rsidRPr="00945FA6" w:rsidRDefault="0013510E" w:rsidP="00126BEB">
            <w:pPr>
              <w:rPr>
                <w:rFonts w:ascii="Calibri" w:hAnsi="Calibri" w:cs="Calibri"/>
                <w:b/>
                <w:sz w:val="16"/>
                <w:szCs w:val="16"/>
              </w:rPr>
            </w:pPr>
          </w:p>
        </w:tc>
        <w:tc>
          <w:tcPr>
            <w:tcW w:w="242" w:type="dxa"/>
            <w:vAlign w:val="center"/>
          </w:tcPr>
          <w:p w14:paraId="1FE48ADD" w14:textId="77777777" w:rsidR="0013510E" w:rsidRPr="00945FA6" w:rsidRDefault="0013510E" w:rsidP="00126BEB">
            <w:pPr>
              <w:rPr>
                <w:rFonts w:ascii="Calibri" w:hAnsi="Calibri" w:cs="Calibri"/>
                <w:b/>
                <w:sz w:val="16"/>
                <w:szCs w:val="16"/>
              </w:rPr>
            </w:pPr>
          </w:p>
        </w:tc>
      </w:tr>
      <w:tr w:rsidR="0013510E" w:rsidRPr="00945FA6" w14:paraId="1BB6FE34" w14:textId="77777777" w:rsidTr="008E28C7">
        <w:trPr>
          <w:jc w:val="center"/>
        </w:trPr>
        <w:tc>
          <w:tcPr>
            <w:tcW w:w="7504" w:type="dxa"/>
            <w:vAlign w:val="center"/>
          </w:tcPr>
          <w:p w14:paraId="4BB8CCBA" w14:textId="77777777" w:rsidR="00945FA6" w:rsidRDefault="008E28C7" w:rsidP="00126BEB">
            <w:pPr>
              <w:ind w:right="141"/>
              <w:jc w:val="both"/>
              <w:rPr>
                <w:rFonts w:ascii="Verdana" w:hAnsi="Verdana" w:cs="Calibri"/>
                <w:b/>
                <w:sz w:val="18"/>
                <w:szCs w:val="18"/>
              </w:rPr>
            </w:pPr>
            <w:r w:rsidRPr="00042FD5">
              <w:rPr>
                <w:rFonts w:ascii="Verdana" w:hAnsi="Verdana" w:cs="Calibri"/>
                <w:b/>
                <w:sz w:val="18"/>
                <w:szCs w:val="18"/>
              </w:rPr>
              <w:lastRenderedPageBreak/>
              <w:t>TRIBUTOS</w:t>
            </w:r>
          </w:p>
          <w:p w14:paraId="0637E2B3" w14:textId="70FAE602" w:rsidR="008E28C7" w:rsidRPr="00945FA6" w:rsidRDefault="008E28C7" w:rsidP="00126BEB">
            <w:pPr>
              <w:ind w:right="141"/>
              <w:jc w:val="both"/>
              <w:rPr>
                <w:rFonts w:ascii="Calibri" w:hAnsi="Calibri" w:cs="Calibri"/>
                <w:sz w:val="16"/>
                <w:szCs w:val="16"/>
              </w:rPr>
            </w:pPr>
            <w:r w:rsidRPr="002E0625">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c>
          <w:tcPr>
            <w:tcW w:w="949" w:type="dxa"/>
            <w:vAlign w:val="center"/>
          </w:tcPr>
          <w:p w14:paraId="2900A467" w14:textId="77777777" w:rsidR="0013510E" w:rsidRPr="00945FA6" w:rsidRDefault="0013510E" w:rsidP="00126BEB">
            <w:pPr>
              <w:rPr>
                <w:rFonts w:ascii="Calibri" w:hAnsi="Calibri" w:cs="Calibri"/>
                <w:b/>
                <w:sz w:val="16"/>
                <w:szCs w:val="16"/>
              </w:rPr>
            </w:pPr>
          </w:p>
        </w:tc>
        <w:tc>
          <w:tcPr>
            <w:tcW w:w="242" w:type="dxa"/>
            <w:vAlign w:val="center"/>
          </w:tcPr>
          <w:p w14:paraId="18AFBFD0" w14:textId="77777777" w:rsidR="0013510E" w:rsidRPr="00945FA6" w:rsidRDefault="0013510E" w:rsidP="00126BEB">
            <w:pPr>
              <w:rPr>
                <w:rFonts w:ascii="Calibri" w:hAnsi="Calibri" w:cs="Calibri"/>
                <w:b/>
                <w:sz w:val="16"/>
                <w:szCs w:val="16"/>
              </w:rPr>
            </w:pPr>
          </w:p>
        </w:tc>
        <w:tc>
          <w:tcPr>
            <w:tcW w:w="242" w:type="dxa"/>
            <w:vAlign w:val="center"/>
          </w:tcPr>
          <w:p w14:paraId="295E517A" w14:textId="77777777" w:rsidR="0013510E" w:rsidRPr="00945FA6" w:rsidRDefault="0013510E" w:rsidP="00126BEB">
            <w:pPr>
              <w:rPr>
                <w:rFonts w:ascii="Calibri" w:hAnsi="Calibri" w:cs="Calibri"/>
                <w:b/>
                <w:sz w:val="16"/>
                <w:szCs w:val="16"/>
              </w:rPr>
            </w:pPr>
          </w:p>
        </w:tc>
        <w:tc>
          <w:tcPr>
            <w:tcW w:w="242" w:type="dxa"/>
            <w:vAlign w:val="center"/>
          </w:tcPr>
          <w:p w14:paraId="226870AA" w14:textId="77777777" w:rsidR="0013510E" w:rsidRPr="00945FA6" w:rsidRDefault="0013510E" w:rsidP="00126BEB">
            <w:pPr>
              <w:rPr>
                <w:rFonts w:ascii="Calibri" w:hAnsi="Calibri" w:cs="Calibri"/>
                <w:b/>
                <w:sz w:val="16"/>
                <w:szCs w:val="16"/>
              </w:rPr>
            </w:pPr>
          </w:p>
        </w:tc>
      </w:tr>
    </w:tbl>
    <w:p w14:paraId="37685F71" w14:textId="77777777" w:rsidR="0013510E" w:rsidRDefault="0013510E" w:rsidP="0013510E">
      <w:pPr>
        <w:jc w:val="center"/>
        <w:rPr>
          <w:rFonts w:ascii="Calibri" w:hAnsi="Calibri" w:cs="Calibri"/>
          <w:b/>
          <w:sz w:val="18"/>
          <w:szCs w:val="18"/>
        </w:rPr>
      </w:pPr>
    </w:p>
    <w:p w14:paraId="6456DBFA" w14:textId="77777777" w:rsidR="008E28C7" w:rsidRDefault="008E28C7" w:rsidP="0013510E">
      <w:pPr>
        <w:jc w:val="center"/>
        <w:rPr>
          <w:rFonts w:ascii="Calibri" w:hAnsi="Calibri" w:cs="Calibri"/>
          <w:b/>
          <w:sz w:val="18"/>
          <w:szCs w:val="18"/>
        </w:rPr>
      </w:pPr>
    </w:p>
    <w:p w14:paraId="7341EC65" w14:textId="77777777" w:rsidR="008E28C7" w:rsidRDefault="008E28C7" w:rsidP="0013510E">
      <w:pPr>
        <w:jc w:val="center"/>
        <w:rPr>
          <w:rFonts w:ascii="Calibri" w:hAnsi="Calibri" w:cs="Calibri"/>
          <w:b/>
          <w:sz w:val="18"/>
          <w:szCs w:val="18"/>
        </w:rPr>
      </w:pPr>
    </w:p>
    <w:p w14:paraId="4316D215" w14:textId="77777777" w:rsidR="008E28C7" w:rsidRDefault="008E28C7" w:rsidP="0013510E">
      <w:pPr>
        <w:jc w:val="center"/>
        <w:rPr>
          <w:rFonts w:ascii="Calibri" w:hAnsi="Calibri" w:cs="Calibri"/>
          <w:b/>
          <w:sz w:val="18"/>
          <w:szCs w:val="18"/>
        </w:rPr>
      </w:pPr>
    </w:p>
    <w:p w14:paraId="5D863EFA" w14:textId="77777777" w:rsidR="008E28C7" w:rsidRDefault="008E28C7" w:rsidP="0013510E">
      <w:pPr>
        <w:jc w:val="center"/>
        <w:rPr>
          <w:rFonts w:ascii="Calibri" w:hAnsi="Calibri" w:cs="Calibri"/>
          <w:b/>
          <w:sz w:val="18"/>
          <w:szCs w:val="18"/>
        </w:rPr>
      </w:pPr>
    </w:p>
    <w:p w14:paraId="022AE460" w14:textId="77777777" w:rsidR="008E28C7" w:rsidRDefault="008E28C7" w:rsidP="0013510E">
      <w:pPr>
        <w:jc w:val="center"/>
        <w:rPr>
          <w:rFonts w:ascii="Calibri" w:hAnsi="Calibri" w:cs="Calibri"/>
          <w:b/>
          <w:sz w:val="18"/>
          <w:szCs w:val="18"/>
        </w:rPr>
      </w:pPr>
    </w:p>
    <w:p w14:paraId="4287EB66" w14:textId="77777777" w:rsidR="008E28C7" w:rsidRDefault="008E28C7" w:rsidP="0013510E">
      <w:pPr>
        <w:jc w:val="center"/>
        <w:rPr>
          <w:rFonts w:ascii="Calibri" w:hAnsi="Calibri" w:cs="Calibri"/>
          <w:b/>
          <w:sz w:val="18"/>
          <w:szCs w:val="18"/>
        </w:rPr>
      </w:pPr>
    </w:p>
    <w:p w14:paraId="735E8E8E" w14:textId="77777777" w:rsidR="008E28C7" w:rsidRDefault="008E28C7" w:rsidP="0013510E">
      <w:pPr>
        <w:jc w:val="center"/>
        <w:rPr>
          <w:rFonts w:ascii="Calibri" w:hAnsi="Calibri" w:cs="Calibri"/>
          <w:b/>
          <w:sz w:val="18"/>
          <w:szCs w:val="18"/>
        </w:rPr>
      </w:pPr>
    </w:p>
    <w:p w14:paraId="0D8FE103" w14:textId="77777777" w:rsidR="008E28C7" w:rsidRDefault="008E28C7" w:rsidP="0013510E">
      <w:pPr>
        <w:jc w:val="center"/>
        <w:rPr>
          <w:rFonts w:ascii="Calibri" w:hAnsi="Calibri" w:cs="Calibri"/>
          <w:b/>
          <w:sz w:val="18"/>
          <w:szCs w:val="18"/>
        </w:rPr>
      </w:pPr>
    </w:p>
    <w:p w14:paraId="63B7FAA4" w14:textId="77777777" w:rsidR="008E28C7" w:rsidRDefault="008E28C7" w:rsidP="0013510E">
      <w:pPr>
        <w:jc w:val="center"/>
        <w:rPr>
          <w:rFonts w:ascii="Calibri" w:hAnsi="Calibri" w:cs="Calibri"/>
          <w:b/>
          <w:sz w:val="18"/>
          <w:szCs w:val="18"/>
        </w:rPr>
      </w:pPr>
    </w:p>
    <w:p w14:paraId="24175B84" w14:textId="77777777" w:rsidR="008E28C7" w:rsidRDefault="008E28C7" w:rsidP="0013510E">
      <w:pPr>
        <w:jc w:val="center"/>
        <w:rPr>
          <w:rFonts w:ascii="Calibri" w:hAnsi="Calibri" w:cs="Calibri"/>
          <w:b/>
          <w:sz w:val="18"/>
          <w:szCs w:val="18"/>
        </w:rPr>
      </w:pPr>
    </w:p>
    <w:p w14:paraId="2F1EAD0C" w14:textId="77777777" w:rsidR="008E28C7" w:rsidRDefault="008E28C7" w:rsidP="0013510E">
      <w:pPr>
        <w:jc w:val="center"/>
        <w:rPr>
          <w:rFonts w:ascii="Calibri" w:hAnsi="Calibri" w:cs="Calibri"/>
          <w:b/>
          <w:sz w:val="18"/>
          <w:szCs w:val="18"/>
        </w:rPr>
      </w:pPr>
    </w:p>
    <w:p w14:paraId="46E173E2" w14:textId="77777777" w:rsidR="008E28C7" w:rsidRDefault="008E28C7" w:rsidP="0013510E">
      <w:pPr>
        <w:jc w:val="center"/>
        <w:rPr>
          <w:rFonts w:ascii="Calibri" w:hAnsi="Calibri" w:cs="Calibri"/>
          <w:b/>
          <w:sz w:val="18"/>
          <w:szCs w:val="18"/>
        </w:rPr>
      </w:pPr>
    </w:p>
    <w:p w14:paraId="52278CBA" w14:textId="77777777" w:rsidR="008E28C7" w:rsidRDefault="008E28C7" w:rsidP="0013510E">
      <w:pPr>
        <w:jc w:val="center"/>
        <w:rPr>
          <w:rFonts w:ascii="Calibri" w:hAnsi="Calibri" w:cs="Calibri"/>
          <w:b/>
          <w:sz w:val="18"/>
          <w:szCs w:val="18"/>
        </w:rPr>
      </w:pPr>
    </w:p>
    <w:p w14:paraId="524E9D6D" w14:textId="77777777" w:rsidR="008E28C7" w:rsidRDefault="008E28C7" w:rsidP="0013510E">
      <w:pPr>
        <w:jc w:val="center"/>
        <w:rPr>
          <w:rFonts w:ascii="Calibri" w:hAnsi="Calibri" w:cs="Calibri"/>
          <w:b/>
          <w:sz w:val="18"/>
          <w:szCs w:val="18"/>
        </w:rPr>
      </w:pPr>
    </w:p>
    <w:p w14:paraId="2CFA40FB" w14:textId="77777777" w:rsidR="008E28C7" w:rsidRDefault="008E28C7" w:rsidP="0013510E">
      <w:pPr>
        <w:jc w:val="center"/>
        <w:rPr>
          <w:rFonts w:ascii="Calibri" w:hAnsi="Calibri" w:cs="Calibri"/>
          <w:b/>
          <w:sz w:val="18"/>
          <w:szCs w:val="18"/>
        </w:rPr>
      </w:pPr>
    </w:p>
    <w:p w14:paraId="179BA39E" w14:textId="77777777" w:rsidR="008E28C7" w:rsidRDefault="008E28C7" w:rsidP="0013510E">
      <w:pPr>
        <w:jc w:val="center"/>
        <w:rPr>
          <w:rFonts w:ascii="Calibri" w:hAnsi="Calibri" w:cs="Calibri"/>
          <w:b/>
          <w:sz w:val="18"/>
          <w:szCs w:val="18"/>
        </w:rPr>
      </w:pPr>
    </w:p>
    <w:p w14:paraId="48E0B459" w14:textId="77777777" w:rsidR="008E28C7" w:rsidRDefault="008E28C7" w:rsidP="0013510E">
      <w:pPr>
        <w:jc w:val="center"/>
        <w:rPr>
          <w:rFonts w:ascii="Calibri" w:hAnsi="Calibri" w:cs="Calibri"/>
          <w:b/>
          <w:sz w:val="18"/>
          <w:szCs w:val="18"/>
        </w:rPr>
      </w:pPr>
    </w:p>
    <w:p w14:paraId="6F738CE7" w14:textId="77777777" w:rsidR="008E28C7" w:rsidRDefault="008E28C7" w:rsidP="0013510E">
      <w:pPr>
        <w:jc w:val="center"/>
        <w:rPr>
          <w:rFonts w:ascii="Calibri" w:hAnsi="Calibri" w:cs="Calibri"/>
          <w:b/>
          <w:sz w:val="18"/>
          <w:szCs w:val="18"/>
        </w:rPr>
      </w:pPr>
    </w:p>
    <w:p w14:paraId="3EF15A34" w14:textId="77777777" w:rsidR="008E28C7" w:rsidRDefault="008E28C7" w:rsidP="0013510E">
      <w:pPr>
        <w:jc w:val="center"/>
        <w:rPr>
          <w:rFonts w:ascii="Calibri" w:hAnsi="Calibri" w:cs="Calibri"/>
          <w:b/>
          <w:sz w:val="18"/>
          <w:szCs w:val="18"/>
        </w:rPr>
      </w:pPr>
    </w:p>
    <w:p w14:paraId="4C1E401A" w14:textId="77777777" w:rsidR="008E28C7" w:rsidRDefault="008E28C7" w:rsidP="0013510E">
      <w:pPr>
        <w:jc w:val="center"/>
        <w:rPr>
          <w:rFonts w:ascii="Calibri" w:hAnsi="Calibri" w:cs="Calibri"/>
          <w:b/>
          <w:sz w:val="18"/>
          <w:szCs w:val="18"/>
        </w:rPr>
      </w:pPr>
    </w:p>
    <w:p w14:paraId="3F8DFCAA" w14:textId="77777777" w:rsidR="008E28C7" w:rsidRDefault="008E28C7" w:rsidP="0013510E">
      <w:pPr>
        <w:jc w:val="center"/>
        <w:rPr>
          <w:rFonts w:ascii="Calibri" w:hAnsi="Calibri" w:cs="Calibri"/>
          <w:b/>
          <w:sz w:val="18"/>
          <w:szCs w:val="18"/>
        </w:rPr>
      </w:pPr>
    </w:p>
    <w:p w14:paraId="4522C9B8" w14:textId="77777777" w:rsidR="008E28C7" w:rsidRDefault="008E28C7" w:rsidP="0013510E">
      <w:pPr>
        <w:jc w:val="center"/>
        <w:rPr>
          <w:rFonts w:ascii="Calibri" w:hAnsi="Calibri" w:cs="Calibri"/>
          <w:b/>
          <w:sz w:val="18"/>
          <w:szCs w:val="18"/>
        </w:rPr>
      </w:pPr>
    </w:p>
    <w:p w14:paraId="62A16804" w14:textId="77777777" w:rsidR="008E28C7" w:rsidRDefault="008E28C7" w:rsidP="0013510E">
      <w:pPr>
        <w:jc w:val="center"/>
        <w:rPr>
          <w:rFonts w:ascii="Calibri" w:hAnsi="Calibri" w:cs="Calibri"/>
          <w:b/>
          <w:sz w:val="18"/>
          <w:szCs w:val="18"/>
        </w:rPr>
      </w:pPr>
    </w:p>
    <w:p w14:paraId="652048ED" w14:textId="77777777" w:rsidR="008E28C7" w:rsidRDefault="008E28C7" w:rsidP="0013510E">
      <w:pPr>
        <w:jc w:val="center"/>
        <w:rPr>
          <w:rFonts w:ascii="Calibri" w:hAnsi="Calibri" w:cs="Calibri"/>
          <w:b/>
          <w:sz w:val="18"/>
          <w:szCs w:val="18"/>
        </w:rPr>
      </w:pPr>
    </w:p>
    <w:p w14:paraId="229AA662" w14:textId="77777777" w:rsidR="008E28C7" w:rsidRPr="00DB5AAF" w:rsidRDefault="008E28C7"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05D7A59A"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636D72">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636D72">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991827"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495E1FFD" w14:textId="77777777" w:rsidR="00945FA6" w:rsidRDefault="00945FA6" w:rsidP="00BD420D">
      <w:pPr>
        <w:jc w:val="center"/>
        <w:rPr>
          <w:rFonts w:asciiTheme="minorHAnsi" w:hAnsiTheme="minorHAnsi" w:cstheme="minorHAnsi"/>
          <w:b/>
          <w:bCs/>
          <w:sz w:val="22"/>
          <w:szCs w:val="22"/>
        </w:rPr>
      </w:pPr>
    </w:p>
    <w:p w14:paraId="3AFDF764" w14:textId="77777777" w:rsidR="00945FA6" w:rsidRDefault="00945FA6"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17761D93"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 xml:space="preserve">MODELO DE </w:t>
      </w:r>
      <w:r w:rsidR="008E28C7">
        <w:rPr>
          <w:rFonts w:asciiTheme="minorHAnsi" w:hAnsiTheme="minorHAnsi" w:cstheme="minorHAnsi"/>
          <w:b/>
          <w:bCs/>
          <w:sz w:val="22"/>
          <w:szCs w:val="22"/>
        </w:rPr>
        <w:t>ORDEN DE COMPRA</w:t>
      </w:r>
    </w:p>
    <w:p w14:paraId="6F6BFA58" w14:textId="29594B39" w:rsidR="00A74E78" w:rsidRDefault="00B63148" w:rsidP="00A74E78">
      <w:pPr>
        <w:jc w:val="both"/>
        <w:rPr>
          <w:rFonts w:asciiTheme="minorHAnsi" w:hAnsiTheme="minorHAnsi" w:cstheme="minorHAnsi"/>
          <w:b/>
          <w:bCs/>
          <w:lang w:val="es-ES_tradnl"/>
        </w:rPr>
      </w:pPr>
      <w:r w:rsidRPr="00B63148">
        <w:drawing>
          <wp:anchor distT="0" distB="0" distL="114300" distR="114300" simplePos="0" relativeHeight="251798528" behindDoc="0" locked="0" layoutInCell="1" allowOverlap="1" wp14:anchorId="51295D79" wp14:editId="356BA0A0">
            <wp:simplePos x="0" y="0"/>
            <wp:positionH relativeFrom="column">
              <wp:posOffset>244378</wp:posOffset>
            </wp:positionH>
            <wp:positionV relativeFrom="paragraph">
              <wp:posOffset>155575</wp:posOffset>
            </wp:positionV>
            <wp:extent cx="5591517" cy="6405643"/>
            <wp:effectExtent l="0" t="0" r="0" b="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91517" cy="6405643"/>
                    </a:xfrm>
                    <a:prstGeom prst="rect">
                      <a:avLst/>
                    </a:prstGeom>
                    <a:noFill/>
                    <a:ln>
                      <a:noFill/>
                    </a:ln>
                  </pic:spPr>
                </pic:pic>
              </a:graphicData>
            </a:graphic>
          </wp:anchor>
        </w:drawing>
      </w:r>
    </w:p>
    <w:p w14:paraId="786B7E68" w14:textId="456FEE0E" w:rsidR="008E28C7" w:rsidRDefault="008E28C7" w:rsidP="00A74E78">
      <w:pPr>
        <w:jc w:val="both"/>
        <w:rPr>
          <w:rFonts w:asciiTheme="minorHAnsi" w:hAnsiTheme="minorHAnsi" w:cstheme="minorHAnsi"/>
          <w:b/>
          <w:bCs/>
          <w:lang w:val="es-ES_tradn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38A5B6C4" w14:textId="77777777" w:rsidR="00FF4409" w:rsidRPr="00BD420D" w:rsidRDefault="00FF4409" w:rsidP="00A74E78">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48ECE9" w14:textId="77777777" w:rsidR="00E42A32" w:rsidRDefault="00E42A32">
      <w:r>
        <w:separator/>
      </w:r>
    </w:p>
  </w:endnote>
  <w:endnote w:type="continuationSeparator" w:id="0">
    <w:p w14:paraId="1D4EFD6D" w14:textId="77777777" w:rsidR="00E42A32" w:rsidRDefault="00E42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991827" w:rsidRDefault="00991827">
    <w:pPr>
      <w:pStyle w:val="Piedepgina"/>
      <w:jc w:val="right"/>
    </w:pPr>
    <w:r>
      <w:fldChar w:fldCharType="begin"/>
    </w:r>
    <w:r>
      <w:instrText xml:space="preserve"> PAGE   \* MERGEFORMAT </w:instrText>
    </w:r>
    <w:r>
      <w:fldChar w:fldCharType="separate"/>
    </w:r>
    <w:r w:rsidR="00B63148">
      <w:rPr>
        <w:noProof/>
      </w:rPr>
      <w:t>18</w:t>
    </w:r>
    <w:r>
      <w:fldChar w:fldCharType="end"/>
    </w:r>
  </w:p>
  <w:p w14:paraId="310C69EE" w14:textId="77777777" w:rsidR="00991827" w:rsidRDefault="0099182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6F1B9" w14:textId="77777777" w:rsidR="00E42A32" w:rsidRDefault="00E42A32">
      <w:r>
        <w:separator/>
      </w:r>
    </w:p>
  </w:footnote>
  <w:footnote w:type="continuationSeparator" w:id="0">
    <w:p w14:paraId="3D3B987A" w14:textId="77777777" w:rsidR="00E42A32" w:rsidRDefault="00E42A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8B422F"/>
    <w:multiLevelType w:val="hybridMultilevel"/>
    <w:tmpl w:val="955698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7074F5"/>
    <w:multiLevelType w:val="hybridMultilevel"/>
    <w:tmpl w:val="7C8C83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3275970"/>
    <w:multiLevelType w:val="hybridMultilevel"/>
    <w:tmpl w:val="3D24DE32"/>
    <w:lvl w:ilvl="0" w:tplc="A6964360">
      <w:start w:val="1"/>
      <w:numFmt w:val="decimal"/>
      <w:lvlText w:val="%1."/>
      <w:lvlJc w:val="left"/>
      <w:pPr>
        <w:ind w:left="420" w:hanging="360"/>
      </w:pPr>
      <w:rPr>
        <w:rFonts w:hint="default"/>
      </w:rPr>
    </w:lvl>
    <w:lvl w:ilvl="1" w:tplc="400A0019" w:tentative="1">
      <w:start w:val="1"/>
      <w:numFmt w:val="lowerLetter"/>
      <w:lvlText w:val="%2."/>
      <w:lvlJc w:val="left"/>
      <w:pPr>
        <w:ind w:left="1140" w:hanging="360"/>
      </w:pPr>
    </w:lvl>
    <w:lvl w:ilvl="2" w:tplc="400A001B" w:tentative="1">
      <w:start w:val="1"/>
      <w:numFmt w:val="lowerRoman"/>
      <w:lvlText w:val="%3."/>
      <w:lvlJc w:val="right"/>
      <w:pPr>
        <w:ind w:left="1860" w:hanging="180"/>
      </w:pPr>
    </w:lvl>
    <w:lvl w:ilvl="3" w:tplc="400A000F" w:tentative="1">
      <w:start w:val="1"/>
      <w:numFmt w:val="decimal"/>
      <w:lvlText w:val="%4."/>
      <w:lvlJc w:val="left"/>
      <w:pPr>
        <w:ind w:left="2580" w:hanging="360"/>
      </w:pPr>
    </w:lvl>
    <w:lvl w:ilvl="4" w:tplc="400A0019" w:tentative="1">
      <w:start w:val="1"/>
      <w:numFmt w:val="lowerLetter"/>
      <w:lvlText w:val="%5."/>
      <w:lvlJc w:val="left"/>
      <w:pPr>
        <w:ind w:left="3300" w:hanging="360"/>
      </w:pPr>
    </w:lvl>
    <w:lvl w:ilvl="5" w:tplc="400A001B" w:tentative="1">
      <w:start w:val="1"/>
      <w:numFmt w:val="lowerRoman"/>
      <w:lvlText w:val="%6."/>
      <w:lvlJc w:val="right"/>
      <w:pPr>
        <w:ind w:left="4020" w:hanging="180"/>
      </w:pPr>
    </w:lvl>
    <w:lvl w:ilvl="6" w:tplc="400A000F" w:tentative="1">
      <w:start w:val="1"/>
      <w:numFmt w:val="decimal"/>
      <w:lvlText w:val="%7."/>
      <w:lvlJc w:val="left"/>
      <w:pPr>
        <w:ind w:left="4740" w:hanging="360"/>
      </w:pPr>
    </w:lvl>
    <w:lvl w:ilvl="7" w:tplc="400A0019" w:tentative="1">
      <w:start w:val="1"/>
      <w:numFmt w:val="lowerLetter"/>
      <w:lvlText w:val="%8."/>
      <w:lvlJc w:val="left"/>
      <w:pPr>
        <w:ind w:left="5460" w:hanging="360"/>
      </w:pPr>
    </w:lvl>
    <w:lvl w:ilvl="8" w:tplc="400A001B" w:tentative="1">
      <w:start w:val="1"/>
      <w:numFmt w:val="lowerRoman"/>
      <w:lvlText w:val="%9."/>
      <w:lvlJc w:val="right"/>
      <w:pPr>
        <w:ind w:left="61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C37705D"/>
    <w:multiLevelType w:val="hybridMultilevel"/>
    <w:tmpl w:val="E1BCA7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1F2857"/>
    <w:multiLevelType w:val="hybridMultilevel"/>
    <w:tmpl w:val="398641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B7E58BE"/>
    <w:multiLevelType w:val="hybridMultilevel"/>
    <w:tmpl w:val="779C3152"/>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21"/>
  </w:num>
  <w:num w:numId="3">
    <w:abstractNumId w:val="44"/>
  </w:num>
  <w:num w:numId="4">
    <w:abstractNumId w:val="12"/>
  </w:num>
  <w:num w:numId="5">
    <w:abstractNumId w:val="28"/>
  </w:num>
  <w:num w:numId="6">
    <w:abstractNumId w:val="29"/>
  </w:num>
  <w:num w:numId="7">
    <w:abstractNumId w:val="0"/>
  </w:num>
  <w:num w:numId="8">
    <w:abstractNumId w:val="48"/>
  </w:num>
  <w:num w:numId="9">
    <w:abstractNumId w:val="23"/>
  </w:num>
  <w:num w:numId="10">
    <w:abstractNumId w:val="52"/>
  </w:num>
  <w:num w:numId="11">
    <w:abstractNumId w:val="11"/>
  </w:num>
  <w:num w:numId="12">
    <w:abstractNumId w:val="10"/>
  </w:num>
  <w:num w:numId="13">
    <w:abstractNumId w:val="13"/>
  </w:num>
  <w:num w:numId="14">
    <w:abstractNumId w:val="35"/>
  </w:num>
  <w:num w:numId="15">
    <w:abstractNumId w:val="33"/>
  </w:num>
  <w:num w:numId="16">
    <w:abstractNumId w:val="38"/>
  </w:num>
  <w:num w:numId="17">
    <w:abstractNumId w:val="17"/>
  </w:num>
  <w:num w:numId="18">
    <w:abstractNumId w:val="4"/>
  </w:num>
  <w:num w:numId="19">
    <w:abstractNumId w:val="46"/>
  </w:num>
  <w:num w:numId="20">
    <w:abstractNumId w:val="2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5"/>
  </w:num>
  <w:num w:numId="24">
    <w:abstractNumId w:val="18"/>
  </w:num>
  <w:num w:numId="25">
    <w:abstractNumId w:val="39"/>
  </w:num>
  <w:num w:numId="26">
    <w:abstractNumId w:val="30"/>
  </w:num>
  <w:num w:numId="27">
    <w:abstractNumId w:val="47"/>
  </w:num>
  <w:num w:numId="28">
    <w:abstractNumId w:val="43"/>
  </w:num>
  <w:num w:numId="29">
    <w:abstractNumId w:val="27"/>
  </w:num>
  <w:num w:numId="30">
    <w:abstractNumId w:val="26"/>
  </w:num>
  <w:num w:numId="31">
    <w:abstractNumId w:val="34"/>
  </w:num>
  <w:num w:numId="32">
    <w:abstractNumId w:val="31"/>
  </w:num>
  <w:num w:numId="33">
    <w:abstractNumId w:val="7"/>
  </w:num>
  <w:num w:numId="34">
    <w:abstractNumId w:val="19"/>
  </w:num>
  <w:num w:numId="35">
    <w:abstractNumId w:val="16"/>
  </w:num>
  <w:num w:numId="36">
    <w:abstractNumId w:val="37"/>
  </w:num>
  <w:num w:numId="37">
    <w:abstractNumId w:val="49"/>
  </w:num>
  <w:num w:numId="38">
    <w:abstractNumId w:val="3"/>
  </w:num>
  <w:num w:numId="39">
    <w:abstractNumId w:val="42"/>
  </w:num>
  <w:num w:numId="40">
    <w:abstractNumId w:val="20"/>
  </w:num>
  <w:num w:numId="41">
    <w:abstractNumId w:val="36"/>
  </w:num>
  <w:num w:numId="42">
    <w:abstractNumId w:val="51"/>
  </w:num>
  <w:num w:numId="43">
    <w:abstractNumId w:val="1"/>
  </w:num>
  <w:num w:numId="44">
    <w:abstractNumId w:val="2"/>
    <w:lvlOverride w:ilvl="0">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num>
  <w:num w:numId="47">
    <w:abstractNumId w:val="40"/>
  </w:num>
  <w:num w:numId="48">
    <w:abstractNumId w:val="45"/>
  </w:num>
  <w:num w:numId="49">
    <w:abstractNumId w:val="50"/>
  </w:num>
  <w:num w:numId="50">
    <w:abstractNumId w:val="8"/>
  </w:num>
  <w:num w:numId="51">
    <w:abstractNumId w:val="32"/>
  </w:num>
  <w:num w:numId="52">
    <w:abstractNumId w:val="22"/>
  </w:num>
  <w:num w:numId="53">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5C4"/>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227"/>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0C6"/>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709"/>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1D9F"/>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10D"/>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42A"/>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518"/>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682"/>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6D72"/>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C3A"/>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8C7"/>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5FA6"/>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827"/>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BA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393"/>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4E78"/>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3148"/>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0ADA"/>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914"/>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2A32"/>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197"/>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9DE"/>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77F"/>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14390975">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108479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mailto:consultacontrataciones@ypfb.gob.b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0.jpeg"/><Relationship Id="rId10" Type="http://schemas.openxmlformats.org/officeDocument/2006/relationships/image" Target="media/image3.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2FE97-F19C-470E-AA3C-8DB90B1F5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48</Pages>
  <Words>13322</Words>
  <Characters>73272</Characters>
  <Application>Microsoft Office Word</Application>
  <DocSecurity>0</DocSecurity>
  <Lines>610</Lines>
  <Paragraphs>172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86422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159</cp:revision>
  <cp:lastPrinted>2015-02-19T14:27:00Z</cp:lastPrinted>
  <dcterms:created xsi:type="dcterms:W3CDTF">2016-03-23T16:05:00Z</dcterms:created>
  <dcterms:modified xsi:type="dcterms:W3CDTF">2016-08-12T21:52:00Z</dcterms:modified>
</cp:coreProperties>
</file>