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428" w:rsidRPr="00027E9C" w:rsidRDefault="00856428" w:rsidP="001101DD">
      <w:pPr>
        <w:spacing w:before="0" w:after="0"/>
        <w:jc w:val="center"/>
        <w:rPr>
          <w:rFonts w:asciiTheme="minorHAnsi" w:hAnsiTheme="minorHAnsi"/>
          <w:color w:val="2E74B5"/>
        </w:rPr>
      </w:pPr>
      <w:bookmarkStart w:id="0" w:name="_Toc150859320"/>
    </w:p>
    <w:p w:rsidR="00856428" w:rsidRPr="00535139" w:rsidRDefault="00856428" w:rsidP="001101DD">
      <w:pPr>
        <w:spacing w:before="0" w:after="0"/>
        <w:jc w:val="center"/>
        <w:rPr>
          <w:rFonts w:asciiTheme="minorHAnsi" w:hAnsiTheme="minorHAnsi"/>
          <w:color w:val="2E74B5"/>
          <w:sz w:val="52"/>
          <w:szCs w:val="52"/>
        </w:rPr>
      </w:pPr>
      <w:r w:rsidRPr="00535139">
        <w:rPr>
          <w:rFonts w:asciiTheme="minorHAnsi" w:hAnsiTheme="minorHAnsi"/>
          <w:color w:val="2E74B5"/>
          <w:sz w:val="52"/>
          <w:szCs w:val="52"/>
        </w:rPr>
        <w:t>Estaciones Satelitales de Regasificación</w:t>
      </w:r>
    </w:p>
    <w:p w:rsidR="00856428" w:rsidRPr="00535139" w:rsidRDefault="001E0123" w:rsidP="001101DD">
      <w:pPr>
        <w:spacing w:before="0" w:after="0"/>
        <w:jc w:val="center"/>
        <w:rPr>
          <w:rFonts w:asciiTheme="minorHAnsi" w:hAnsiTheme="minorHAnsi"/>
          <w:color w:val="2E74B5"/>
          <w:sz w:val="52"/>
          <w:szCs w:val="52"/>
        </w:rPr>
      </w:pPr>
      <w:r w:rsidRPr="00535139">
        <w:rPr>
          <w:rFonts w:asciiTheme="minorHAnsi" w:hAnsiTheme="minorHAnsi"/>
          <w:color w:val="2E74B5"/>
          <w:sz w:val="52"/>
          <w:szCs w:val="52"/>
        </w:rPr>
        <w:t>GRGD</w:t>
      </w:r>
      <w:r w:rsidR="00856428" w:rsidRPr="00535139">
        <w:rPr>
          <w:rFonts w:asciiTheme="minorHAnsi" w:hAnsiTheme="minorHAnsi"/>
          <w:color w:val="2E74B5"/>
          <w:sz w:val="52"/>
          <w:szCs w:val="52"/>
        </w:rPr>
        <w:t xml:space="preserve"> - DGV</w:t>
      </w:r>
    </w:p>
    <w:p w:rsidR="00856428" w:rsidRPr="00535139" w:rsidRDefault="00856428" w:rsidP="001101DD">
      <w:pPr>
        <w:spacing w:before="0" w:after="0"/>
        <w:jc w:val="center"/>
        <w:rPr>
          <w:rFonts w:asciiTheme="minorHAnsi" w:hAnsiTheme="minorHAnsi"/>
          <w:b/>
          <w:sz w:val="52"/>
          <w:szCs w:val="52"/>
        </w:rPr>
      </w:pPr>
    </w:p>
    <w:p w:rsidR="00856428" w:rsidRPr="00535139" w:rsidRDefault="00CD0DD6" w:rsidP="001101DD">
      <w:pPr>
        <w:spacing w:before="0" w:after="0"/>
        <w:jc w:val="center"/>
        <w:rPr>
          <w:rFonts w:asciiTheme="minorHAnsi" w:hAnsiTheme="minorHAnsi"/>
          <w:color w:val="2E74B5"/>
          <w:sz w:val="52"/>
          <w:szCs w:val="52"/>
        </w:rPr>
      </w:pPr>
      <w:r w:rsidRPr="00535139">
        <w:rPr>
          <w:rFonts w:asciiTheme="minorHAnsi" w:hAnsiTheme="minorHAnsi"/>
          <w:color w:val="2E74B5"/>
          <w:sz w:val="52"/>
          <w:szCs w:val="52"/>
        </w:rPr>
        <w:t>ESPECIFICACIONES</w:t>
      </w:r>
      <w:r w:rsidR="00856428" w:rsidRPr="00535139">
        <w:rPr>
          <w:rFonts w:asciiTheme="minorHAnsi" w:hAnsiTheme="minorHAnsi"/>
          <w:color w:val="2E74B5"/>
          <w:sz w:val="52"/>
          <w:szCs w:val="52"/>
        </w:rPr>
        <w:t xml:space="preserve"> </w:t>
      </w:r>
      <w:r w:rsidRPr="00535139">
        <w:rPr>
          <w:rFonts w:asciiTheme="minorHAnsi" w:hAnsiTheme="minorHAnsi"/>
          <w:color w:val="2E74B5"/>
          <w:sz w:val="52"/>
          <w:szCs w:val="52"/>
        </w:rPr>
        <w:t>TÉCNICAS</w:t>
      </w:r>
    </w:p>
    <w:p w:rsidR="00856428" w:rsidRPr="00535139" w:rsidRDefault="00856428" w:rsidP="001101DD">
      <w:pPr>
        <w:spacing w:before="0" w:after="0"/>
        <w:jc w:val="center"/>
        <w:rPr>
          <w:rFonts w:asciiTheme="minorHAnsi" w:hAnsiTheme="minorHAnsi"/>
          <w:b/>
          <w:sz w:val="40"/>
          <w:szCs w:val="40"/>
        </w:rPr>
      </w:pPr>
      <w:r w:rsidRPr="00535139">
        <w:rPr>
          <w:rFonts w:asciiTheme="minorHAnsi" w:hAnsiTheme="minorHAnsi"/>
          <w:noProof/>
          <w:sz w:val="40"/>
          <w:szCs w:val="40"/>
          <w:lang w:val="es-BO" w:eastAsia="es-BO"/>
        </w:rPr>
        <mc:AlternateContent>
          <mc:Choice Requires="wps">
            <w:drawing>
              <wp:anchor distT="4294967294" distB="4294967294" distL="114300" distR="114300" simplePos="0" relativeHeight="251659264" behindDoc="0" locked="0" layoutInCell="1" allowOverlap="1" wp14:anchorId="7B6F30CA" wp14:editId="73AFB62F">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67A9FF3"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856428" w:rsidRPr="00535139" w:rsidRDefault="00856428" w:rsidP="001101DD">
      <w:pPr>
        <w:spacing w:before="0" w:after="0"/>
        <w:rPr>
          <w:rFonts w:asciiTheme="minorHAnsi" w:hAnsiTheme="minorHAnsi"/>
          <w:b/>
          <w:color w:val="4472C4"/>
          <w:sz w:val="40"/>
          <w:szCs w:val="40"/>
        </w:rPr>
      </w:pPr>
    </w:p>
    <w:p w:rsidR="00856428" w:rsidRPr="00535139" w:rsidRDefault="00856428" w:rsidP="001101DD">
      <w:pPr>
        <w:spacing w:before="0" w:after="0"/>
        <w:jc w:val="center"/>
        <w:rPr>
          <w:rFonts w:asciiTheme="minorHAnsi" w:hAnsiTheme="minorHAnsi" w:cs="Arial"/>
          <w:color w:val="000000"/>
          <w:sz w:val="40"/>
          <w:szCs w:val="40"/>
        </w:rPr>
      </w:pPr>
      <w:r w:rsidRPr="00535139">
        <w:rPr>
          <w:rFonts w:asciiTheme="minorHAnsi" w:hAnsiTheme="minorHAnsi"/>
          <w:noProof/>
          <w:sz w:val="40"/>
          <w:szCs w:val="40"/>
          <w:lang w:val="es-BO" w:eastAsia="es-BO"/>
        </w:rPr>
        <w:drawing>
          <wp:anchor distT="0" distB="0" distL="114300" distR="114300" simplePos="0" relativeHeight="251660288" behindDoc="0" locked="0" layoutInCell="1" allowOverlap="1" wp14:anchorId="36ED0C35" wp14:editId="3EFA0CB8">
            <wp:simplePos x="0" y="0"/>
            <wp:positionH relativeFrom="column">
              <wp:posOffset>2385060</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428" w:rsidRPr="00535139" w:rsidRDefault="00856428" w:rsidP="001101DD">
      <w:pPr>
        <w:spacing w:before="0" w:after="0"/>
        <w:jc w:val="center"/>
        <w:rPr>
          <w:rFonts w:asciiTheme="minorHAnsi" w:hAnsiTheme="minorHAnsi" w:cs="Arial"/>
          <w:b/>
          <w:color w:val="000000"/>
          <w:sz w:val="40"/>
          <w:szCs w:val="40"/>
        </w:rPr>
      </w:pPr>
    </w:p>
    <w:p w:rsidR="00856428" w:rsidRPr="00535139" w:rsidRDefault="00856428" w:rsidP="001101DD">
      <w:pPr>
        <w:spacing w:before="0" w:after="0"/>
        <w:jc w:val="center"/>
        <w:rPr>
          <w:rFonts w:asciiTheme="minorHAnsi" w:hAnsiTheme="minorHAnsi" w:cs="Arial"/>
          <w:color w:val="000000"/>
          <w:sz w:val="40"/>
          <w:szCs w:val="40"/>
        </w:rPr>
      </w:pPr>
    </w:p>
    <w:p w:rsidR="00856428" w:rsidRPr="00535139" w:rsidRDefault="00856428" w:rsidP="001101DD">
      <w:pPr>
        <w:spacing w:before="0" w:after="0"/>
        <w:jc w:val="center"/>
        <w:rPr>
          <w:rFonts w:asciiTheme="minorHAnsi" w:hAnsiTheme="minorHAnsi" w:cs="Arial"/>
          <w:color w:val="000000"/>
          <w:sz w:val="40"/>
          <w:szCs w:val="40"/>
        </w:rPr>
      </w:pPr>
    </w:p>
    <w:p w:rsidR="00856428" w:rsidRPr="00535139" w:rsidRDefault="00856428" w:rsidP="001101DD">
      <w:pPr>
        <w:spacing w:before="0" w:after="0"/>
        <w:jc w:val="center"/>
        <w:rPr>
          <w:rFonts w:asciiTheme="minorHAnsi" w:hAnsiTheme="minorHAnsi" w:cs="Arial"/>
          <w:color w:val="000000"/>
          <w:sz w:val="40"/>
          <w:szCs w:val="40"/>
        </w:rPr>
      </w:pPr>
    </w:p>
    <w:p w:rsidR="00856428" w:rsidRPr="00535139" w:rsidRDefault="00856428" w:rsidP="001101DD">
      <w:pPr>
        <w:spacing w:before="0" w:after="0"/>
        <w:jc w:val="center"/>
        <w:rPr>
          <w:rFonts w:asciiTheme="minorHAnsi" w:hAnsiTheme="minorHAnsi" w:cs="Arial"/>
          <w:color w:val="000000"/>
          <w:sz w:val="40"/>
          <w:szCs w:val="40"/>
        </w:rPr>
      </w:pPr>
    </w:p>
    <w:p w:rsidR="00856428" w:rsidRPr="00535139" w:rsidRDefault="00856428" w:rsidP="001101DD">
      <w:pPr>
        <w:spacing w:before="0" w:after="0"/>
        <w:rPr>
          <w:rFonts w:asciiTheme="minorHAnsi" w:hAnsiTheme="minorHAnsi"/>
          <w:sz w:val="40"/>
          <w:szCs w:val="40"/>
        </w:rPr>
      </w:pPr>
    </w:p>
    <w:p w:rsidR="00856428" w:rsidRPr="00535139" w:rsidRDefault="00573848" w:rsidP="001101DD">
      <w:pPr>
        <w:spacing w:before="0" w:after="0"/>
        <w:rPr>
          <w:rFonts w:asciiTheme="minorHAnsi" w:hAnsiTheme="minorHAnsi"/>
          <w:sz w:val="40"/>
          <w:szCs w:val="40"/>
        </w:rPr>
      </w:pPr>
      <w:r w:rsidRPr="00535139">
        <w:rPr>
          <w:rFonts w:asciiTheme="minorHAnsi" w:hAnsiTheme="minorHAnsi"/>
          <w:sz w:val="40"/>
          <w:szCs w:val="40"/>
        </w:rPr>
        <w:t xml:space="preserve">  </w:t>
      </w:r>
    </w:p>
    <w:p w:rsidR="00856428" w:rsidRPr="00535139" w:rsidRDefault="00573848" w:rsidP="001101DD">
      <w:pPr>
        <w:spacing w:before="0" w:after="0"/>
        <w:jc w:val="center"/>
        <w:rPr>
          <w:rFonts w:asciiTheme="minorHAnsi" w:hAnsiTheme="minorHAnsi"/>
          <w:color w:val="0070C0"/>
          <w:sz w:val="40"/>
          <w:szCs w:val="40"/>
        </w:rPr>
      </w:pPr>
      <w:r w:rsidRPr="00535139">
        <w:rPr>
          <w:rFonts w:asciiTheme="minorHAnsi" w:hAnsiTheme="minorHAnsi"/>
          <w:color w:val="0070C0"/>
          <w:sz w:val="40"/>
          <w:szCs w:val="40"/>
        </w:rPr>
        <w:t xml:space="preserve">            </w:t>
      </w:r>
      <w:r w:rsidR="00535139">
        <w:rPr>
          <w:rFonts w:asciiTheme="minorHAnsi" w:hAnsiTheme="minorHAnsi"/>
          <w:color w:val="0070C0"/>
          <w:sz w:val="40"/>
          <w:szCs w:val="40"/>
        </w:rPr>
        <w:t>Gestión</w:t>
      </w:r>
      <w:r w:rsidRPr="00535139">
        <w:rPr>
          <w:rFonts w:asciiTheme="minorHAnsi" w:hAnsiTheme="minorHAnsi"/>
          <w:color w:val="0070C0"/>
          <w:sz w:val="40"/>
          <w:szCs w:val="40"/>
        </w:rPr>
        <w:t xml:space="preserve"> 201</w:t>
      </w:r>
      <w:r w:rsidR="00535139">
        <w:rPr>
          <w:rFonts w:asciiTheme="minorHAnsi" w:hAnsiTheme="minorHAnsi"/>
          <w:color w:val="0070C0"/>
          <w:sz w:val="40"/>
          <w:szCs w:val="40"/>
        </w:rPr>
        <w:t>6</w:t>
      </w:r>
    </w:p>
    <w:p w:rsidR="00FE7DA9" w:rsidRPr="00535139" w:rsidRDefault="00FE7DA9" w:rsidP="001101DD">
      <w:pPr>
        <w:pStyle w:val="TtulodeTDC"/>
        <w:spacing w:before="0" w:line="276" w:lineRule="auto"/>
        <w:rPr>
          <w:rFonts w:asciiTheme="minorHAnsi" w:eastAsia="Times New Roman" w:hAnsiTheme="minorHAnsi" w:cs="Times New Roman"/>
          <w:color w:val="auto"/>
          <w:sz w:val="20"/>
          <w:szCs w:val="20"/>
          <w:lang w:val="es-ES_tradnl" w:eastAsia="es-ES"/>
        </w:rPr>
      </w:pPr>
    </w:p>
    <w:p w:rsidR="00FE7DA9" w:rsidRPr="00535139" w:rsidRDefault="00FE7DA9" w:rsidP="001101DD">
      <w:pPr>
        <w:spacing w:before="0" w:after="0"/>
        <w:rPr>
          <w:rFonts w:asciiTheme="minorHAnsi" w:hAnsiTheme="minorHAnsi"/>
        </w:rPr>
      </w:pPr>
    </w:p>
    <w:p w:rsidR="00856428" w:rsidRPr="00535139" w:rsidRDefault="00856428" w:rsidP="001101DD">
      <w:pPr>
        <w:spacing w:before="0" w:after="0"/>
        <w:rPr>
          <w:rFonts w:asciiTheme="minorHAnsi" w:hAnsiTheme="minorHAnsi"/>
        </w:rPr>
        <w:sectPr w:rsidR="00856428" w:rsidRPr="00535139" w:rsidSect="00976133">
          <w:footerReference w:type="default" r:id="rId9"/>
          <w:pgSz w:w="12240" w:h="15840" w:code="1"/>
          <w:pgMar w:top="1417" w:right="1701" w:bottom="1417" w:left="1701" w:header="708" w:footer="708" w:gutter="0"/>
          <w:pgNumType w:fmt="lowerRoman" w:start="1"/>
          <w:cols w:space="708"/>
          <w:docGrid w:linePitch="360"/>
        </w:sectPr>
      </w:pPr>
    </w:p>
    <w:p w:rsidR="00FE7DA9" w:rsidRPr="00535139" w:rsidRDefault="00FE7DA9" w:rsidP="001101DD">
      <w:pPr>
        <w:spacing w:before="0" w:after="0"/>
        <w:rPr>
          <w:rFonts w:asciiTheme="minorHAnsi" w:hAnsiTheme="minorHAnsi"/>
        </w:rPr>
      </w:pPr>
    </w:p>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b/>
          <w:bCs/>
        </w:rPr>
      </w:sdtEndPr>
      <w:sdtContent>
        <w:p w:rsidR="0026237F" w:rsidRPr="00535139" w:rsidRDefault="0026237F" w:rsidP="001101DD">
          <w:pPr>
            <w:pStyle w:val="TtulodeTDC"/>
            <w:spacing w:before="0" w:line="276" w:lineRule="auto"/>
            <w:rPr>
              <w:rFonts w:asciiTheme="minorHAnsi" w:hAnsiTheme="minorHAnsi"/>
              <w:sz w:val="20"/>
              <w:szCs w:val="20"/>
            </w:rPr>
          </w:pPr>
          <w:r w:rsidRPr="00535139">
            <w:rPr>
              <w:rFonts w:asciiTheme="minorHAnsi" w:hAnsiTheme="minorHAnsi"/>
              <w:sz w:val="20"/>
              <w:szCs w:val="20"/>
            </w:rPr>
            <w:t>Contenido</w:t>
          </w:r>
        </w:p>
        <w:p w:rsidR="0065463F" w:rsidRDefault="0026237F">
          <w:pPr>
            <w:pStyle w:val="TDC2"/>
            <w:rPr>
              <w:rFonts w:asciiTheme="minorHAnsi" w:eastAsiaTheme="minorEastAsia" w:hAnsiTheme="minorHAnsi" w:cstheme="minorBidi"/>
              <w:noProof/>
              <w:sz w:val="22"/>
              <w:szCs w:val="22"/>
              <w:lang w:val="es-BO" w:eastAsia="es-BO"/>
            </w:rPr>
          </w:pPr>
          <w:r w:rsidRPr="00535139">
            <w:rPr>
              <w:rFonts w:asciiTheme="minorHAnsi" w:hAnsiTheme="minorHAnsi"/>
              <w:lang w:val="es-BO"/>
            </w:rPr>
            <w:fldChar w:fldCharType="begin"/>
          </w:r>
          <w:r w:rsidRPr="00535139">
            <w:rPr>
              <w:rFonts w:asciiTheme="minorHAnsi" w:hAnsiTheme="minorHAnsi"/>
              <w:lang w:val="es-BO"/>
            </w:rPr>
            <w:instrText xml:space="preserve"> TOC \o "1-3" \h \z \u </w:instrText>
          </w:r>
          <w:r w:rsidRPr="00535139">
            <w:rPr>
              <w:rFonts w:asciiTheme="minorHAnsi" w:hAnsiTheme="minorHAnsi"/>
              <w:lang w:val="es-BO"/>
            </w:rPr>
            <w:fldChar w:fldCharType="separate"/>
          </w:r>
          <w:hyperlink w:anchor="_Toc458785960" w:history="1">
            <w:r w:rsidR="0065463F" w:rsidRPr="009C6AA6">
              <w:rPr>
                <w:rStyle w:val="Hipervnculo"/>
                <w:noProof/>
              </w:rPr>
              <w:t>0.1</w:t>
            </w:r>
            <w:r w:rsidR="0065463F">
              <w:rPr>
                <w:rFonts w:asciiTheme="minorHAnsi" w:eastAsiaTheme="minorEastAsia" w:hAnsiTheme="minorHAnsi" w:cstheme="minorBidi"/>
                <w:noProof/>
                <w:sz w:val="22"/>
                <w:szCs w:val="22"/>
                <w:lang w:val="es-BO" w:eastAsia="es-BO"/>
              </w:rPr>
              <w:tab/>
            </w:r>
            <w:r w:rsidR="0065463F" w:rsidRPr="009C6AA6">
              <w:rPr>
                <w:rStyle w:val="Hipervnculo"/>
                <w:noProof/>
              </w:rPr>
              <w:t>GENERALIDADES</w:t>
            </w:r>
            <w:r w:rsidR="0065463F">
              <w:rPr>
                <w:noProof/>
                <w:webHidden/>
              </w:rPr>
              <w:tab/>
            </w:r>
            <w:r w:rsidR="0065463F">
              <w:rPr>
                <w:noProof/>
                <w:webHidden/>
              </w:rPr>
              <w:fldChar w:fldCharType="begin"/>
            </w:r>
            <w:r w:rsidR="0065463F">
              <w:rPr>
                <w:noProof/>
                <w:webHidden/>
              </w:rPr>
              <w:instrText xml:space="preserve"> PAGEREF _Toc458785960 \h </w:instrText>
            </w:r>
            <w:r w:rsidR="0065463F">
              <w:rPr>
                <w:noProof/>
                <w:webHidden/>
              </w:rPr>
            </w:r>
            <w:r w:rsidR="0065463F">
              <w:rPr>
                <w:noProof/>
                <w:webHidden/>
              </w:rPr>
              <w:fldChar w:fldCharType="separate"/>
            </w:r>
            <w:r w:rsidR="0065463F">
              <w:rPr>
                <w:noProof/>
                <w:webHidden/>
              </w:rPr>
              <w:t>9</w:t>
            </w:r>
            <w:r w:rsidR="0065463F">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61" w:history="1">
            <w:r w:rsidRPr="009C6AA6">
              <w:rPr>
                <w:rStyle w:val="Hipervnculo"/>
                <w:noProof/>
              </w:rPr>
              <w:t>0.2</w:t>
            </w:r>
            <w:r>
              <w:rPr>
                <w:rFonts w:asciiTheme="minorHAnsi" w:eastAsiaTheme="minorEastAsia" w:hAnsiTheme="minorHAnsi" w:cstheme="minorBidi"/>
                <w:noProof/>
                <w:sz w:val="22"/>
                <w:szCs w:val="22"/>
                <w:lang w:val="es-BO" w:eastAsia="es-BO"/>
              </w:rPr>
              <w:tab/>
            </w:r>
            <w:r w:rsidRPr="009C6AA6">
              <w:rPr>
                <w:rStyle w:val="Hipervnculo"/>
                <w:noProof/>
              </w:rPr>
              <w:t>MATERIALES DE CONSTRUCCIÓN</w:t>
            </w:r>
            <w:r>
              <w:rPr>
                <w:noProof/>
                <w:webHidden/>
              </w:rPr>
              <w:tab/>
            </w:r>
            <w:r>
              <w:rPr>
                <w:noProof/>
                <w:webHidden/>
              </w:rPr>
              <w:fldChar w:fldCharType="begin"/>
            </w:r>
            <w:r>
              <w:rPr>
                <w:noProof/>
                <w:webHidden/>
              </w:rPr>
              <w:instrText xml:space="preserve"> PAGEREF _Toc458785961 \h </w:instrText>
            </w:r>
            <w:r>
              <w:rPr>
                <w:noProof/>
                <w:webHidden/>
              </w:rPr>
            </w:r>
            <w:r>
              <w:rPr>
                <w:noProof/>
                <w:webHidden/>
              </w:rPr>
              <w:fldChar w:fldCharType="separate"/>
            </w:r>
            <w:r>
              <w:rPr>
                <w:noProof/>
                <w:webHidden/>
              </w:rPr>
              <w:t>10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62" w:history="1">
            <w:r w:rsidRPr="009C6AA6">
              <w:rPr>
                <w:rStyle w:val="Hipervnculo"/>
                <w:noProof/>
              </w:rPr>
              <w:t>0.3</w:t>
            </w:r>
            <w:r>
              <w:rPr>
                <w:rFonts w:asciiTheme="minorHAnsi" w:eastAsiaTheme="minorEastAsia" w:hAnsiTheme="minorHAnsi" w:cstheme="minorBidi"/>
                <w:noProof/>
                <w:sz w:val="22"/>
                <w:szCs w:val="22"/>
                <w:lang w:val="es-BO" w:eastAsia="es-BO"/>
              </w:rPr>
              <w:tab/>
            </w:r>
            <w:r w:rsidRPr="009C6AA6">
              <w:rPr>
                <w:rStyle w:val="Hipervnculo"/>
                <w:noProof/>
              </w:rPr>
              <w:t>HORMIGONES</w:t>
            </w:r>
            <w:r>
              <w:rPr>
                <w:noProof/>
                <w:webHidden/>
              </w:rPr>
              <w:tab/>
            </w:r>
            <w:r>
              <w:rPr>
                <w:noProof/>
                <w:webHidden/>
              </w:rPr>
              <w:fldChar w:fldCharType="begin"/>
            </w:r>
            <w:r>
              <w:rPr>
                <w:noProof/>
                <w:webHidden/>
              </w:rPr>
              <w:instrText xml:space="preserve"> PAGEREF _Toc458785962 \h </w:instrText>
            </w:r>
            <w:r>
              <w:rPr>
                <w:noProof/>
                <w:webHidden/>
              </w:rPr>
            </w:r>
            <w:r>
              <w:rPr>
                <w:noProof/>
                <w:webHidden/>
              </w:rPr>
              <w:fldChar w:fldCharType="separate"/>
            </w:r>
            <w:r>
              <w:rPr>
                <w:noProof/>
                <w:webHidden/>
              </w:rPr>
              <w:t>15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63" w:history="1">
            <w:r w:rsidRPr="009C6AA6">
              <w:rPr>
                <w:rStyle w:val="Hipervnculo"/>
                <w:noProof/>
              </w:rPr>
              <w:t>0.4</w:t>
            </w:r>
            <w:r>
              <w:rPr>
                <w:rFonts w:asciiTheme="minorHAnsi" w:eastAsiaTheme="minorEastAsia" w:hAnsiTheme="minorHAnsi" w:cstheme="minorBidi"/>
                <w:noProof/>
                <w:sz w:val="22"/>
                <w:szCs w:val="22"/>
                <w:lang w:val="es-BO" w:eastAsia="es-BO"/>
              </w:rPr>
              <w:tab/>
            </w:r>
            <w:r w:rsidRPr="009C6AA6">
              <w:rPr>
                <w:rStyle w:val="Hipervnculo"/>
                <w:noProof/>
              </w:rPr>
              <w:t>ARMADURAS O ACERO DE REFUERZO</w:t>
            </w:r>
            <w:r>
              <w:rPr>
                <w:noProof/>
                <w:webHidden/>
              </w:rPr>
              <w:tab/>
            </w:r>
            <w:r>
              <w:rPr>
                <w:noProof/>
                <w:webHidden/>
              </w:rPr>
              <w:fldChar w:fldCharType="begin"/>
            </w:r>
            <w:r>
              <w:rPr>
                <w:noProof/>
                <w:webHidden/>
              </w:rPr>
              <w:instrText xml:space="preserve"> PAGEREF _Toc458785963 \h </w:instrText>
            </w:r>
            <w:r>
              <w:rPr>
                <w:noProof/>
                <w:webHidden/>
              </w:rPr>
            </w:r>
            <w:r>
              <w:rPr>
                <w:noProof/>
                <w:webHidden/>
              </w:rPr>
              <w:fldChar w:fldCharType="separate"/>
            </w:r>
            <w:r>
              <w:rPr>
                <w:noProof/>
                <w:webHidden/>
              </w:rPr>
              <w:t>22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64" w:history="1">
            <w:r w:rsidRPr="009C6AA6">
              <w:rPr>
                <w:rStyle w:val="Hipervnculo"/>
                <w:noProof/>
              </w:rPr>
              <w:t>0.5</w:t>
            </w:r>
            <w:r>
              <w:rPr>
                <w:rFonts w:asciiTheme="minorHAnsi" w:eastAsiaTheme="minorEastAsia" w:hAnsiTheme="minorHAnsi" w:cstheme="minorBidi"/>
                <w:noProof/>
                <w:sz w:val="22"/>
                <w:szCs w:val="22"/>
                <w:lang w:val="es-BO" w:eastAsia="es-BO"/>
              </w:rPr>
              <w:tab/>
            </w:r>
            <w:r w:rsidRPr="009C6AA6">
              <w:rPr>
                <w:rStyle w:val="Hipervnculo"/>
                <w:noProof/>
              </w:rPr>
              <w:t>ENTIBADO Y APUNTALADO</w:t>
            </w:r>
            <w:r>
              <w:rPr>
                <w:noProof/>
                <w:webHidden/>
              </w:rPr>
              <w:tab/>
            </w:r>
            <w:r>
              <w:rPr>
                <w:noProof/>
                <w:webHidden/>
              </w:rPr>
              <w:fldChar w:fldCharType="begin"/>
            </w:r>
            <w:r>
              <w:rPr>
                <w:noProof/>
                <w:webHidden/>
              </w:rPr>
              <w:instrText xml:space="preserve"> PAGEREF _Toc458785964 \h </w:instrText>
            </w:r>
            <w:r>
              <w:rPr>
                <w:noProof/>
                <w:webHidden/>
              </w:rPr>
            </w:r>
            <w:r>
              <w:rPr>
                <w:noProof/>
                <w:webHidden/>
              </w:rPr>
              <w:fldChar w:fldCharType="separate"/>
            </w:r>
            <w:r>
              <w:rPr>
                <w:noProof/>
                <w:webHidden/>
              </w:rPr>
              <w:t>24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65" w:history="1">
            <w:r w:rsidRPr="009C6AA6">
              <w:rPr>
                <w:rStyle w:val="Hipervnculo"/>
                <w:noProof/>
              </w:rPr>
              <w:t>0.6</w:t>
            </w:r>
            <w:r>
              <w:rPr>
                <w:rFonts w:asciiTheme="minorHAnsi" w:eastAsiaTheme="minorEastAsia" w:hAnsiTheme="minorHAnsi" w:cstheme="minorBidi"/>
                <w:noProof/>
                <w:sz w:val="22"/>
                <w:szCs w:val="22"/>
                <w:lang w:val="es-BO" w:eastAsia="es-BO"/>
              </w:rPr>
              <w:tab/>
            </w:r>
            <w:r w:rsidRPr="009C6AA6">
              <w:rPr>
                <w:rStyle w:val="Hipervnculo"/>
                <w:noProof/>
              </w:rPr>
              <w:t>ENCOFRADOS Y APUNTALAMIENTO</w:t>
            </w:r>
            <w:r>
              <w:rPr>
                <w:noProof/>
                <w:webHidden/>
              </w:rPr>
              <w:tab/>
            </w:r>
            <w:r>
              <w:rPr>
                <w:noProof/>
                <w:webHidden/>
              </w:rPr>
              <w:fldChar w:fldCharType="begin"/>
            </w:r>
            <w:r>
              <w:rPr>
                <w:noProof/>
                <w:webHidden/>
              </w:rPr>
              <w:instrText xml:space="preserve"> PAGEREF _Toc458785965 \h </w:instrText>
            </w:r>
            <w:r>
              <w:rPr>
                <w:noProof/>
                <w:webHidden/>
              </w:rPr>
            </w:r>
            <w:r>
              <w:rPr>
                <w:noProof/>
                <w:webHidden/>
              </w:rPr>
              <w:fldChar w:fldCharType="separate"/>
            </w:r>
            <w:r>
              <w:rPr>
                <w:noProof/>
                <w:webHidden/>
              </w:rPr>
              <w:t>25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66" w:history="1">
            <w:r w:rsidRPr="009C6AA6">
              <w:rPr>
                <w:rStyle w:val="Hipervnculo"/>
                <w:noProof/>
              </w:rPr>
              <w:t>0.7</w:t>
            </w:r>
            <w:r>
              <w:rPr>
                <w:rFonts w:asciiTheme="minorHAnsi" w:eastAsiaTheme="minorEastAsia" w:hAnsiTheme="minorHAnsi" w:cstheme="minorBidi"/>
                <w:noProof/>
                <w:sz w:val="22"/>
                <w:szCs w:val="22"/>
                <w:lang w:val="es-BO" w:eastAsia="es-BO"/>
              </w:rPr>
              <w:tab/>
            </w:r>
            <w:r w:rsidRPr="009C6AA6">
              <w:rPr>
                <w:rStyle w:val="Hipervnculo"/>
                <w:noProof/>
              </w:rPr>
              <w:t>ESTRUCTURAS METÁLICAS</w:t>
            </w:r>
            <w:r>
              <w:rPr>
                <w:noProof/>
                <w:webHidden/>
              </w:rPr>
              <w:tab/>
            </w:r>
            <w:r>
              <w:rPr>
                <w:noProof/>
                <w:webHidden/>
              </w:rPr>
              <w:fldChar w:fldCharType="begin"/>
            </w:r>
            <w:r>
              <w:rPr>
                <w:noProof/>
                <w:webHidden/>
              </w:rPr>
              <w:instrText xml:space="preserve"> PAGEREF _Toc458785966 \h </w:instrText>
            </w:r>
            <w:r>
              <w:rPr>
                <w:noProof/>
                <w:webHidden/>
              </w:rPr>
            </w:r>
            <w:r>
              <w:rPr>
                <w:noProof/>
                <w:webHidden/>
              </w:rPr>
              <w:fldChar w:fldCharType="separate"/>
            </w:r>
            <w:r>
              <w:rPr>
                <w:noProof/>
                <w:webHidden/>
              </w:rPr>
              <w:t>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67" w:history="1">
            <w:r w:rsidRPr="009C6AA6">
              <w:rPr>
                <w:rStyle w:val="Hipervnculo"/>
                <w:noProof/>
              </w:rPr>
              <w:t>0.8</w:t>
            </w:r>
            <w:r>
              <w:rPr>
                <w:rFonts w:asciiTheme="minorHAnsi" w:eastAsiaTheme="minorEastAsia" w:hAnsiTheme="minorHAnsi" w:cstheme="minorBidi"/>
                <w:noProof/>
                <w:sz w:val="22"/>
                <w:szCs w:val="22"/>
                <w:lang w:val="es-BO" w:eastAsia="es-BO"/>
              </w:rPr>
              <w:tab/>
            </w:r>
            <w:r w:rsidRPr="009C6AA6">
              <w:rPr>
                <w:rStyle w:val="Hipervnculo"/>
                <w:noProof/>
              </w:rPr>
              <w:t>APOYOS DE CUBIERTA METÁLICA</w:t>
            </w:r>
            <w:r>
              <w:rPr>
                <w:noProof/>
                <w:webHidden/>
              </w:rPr>
              <w:tab/>
            </w:r>
            <w:r>
              <w:rPr>
                <w:noProof/>
                <w:webHidden/>
              </w:rPr>
              <w:fldChar w:fldCharType="begin"/>
            </w:r>
            <w:r>
              <w:rPr>
                <w:noProof/>
                <w:webHidden/>
              </w:rPr>
              <w:instrText xml:space="preserve"> PAGEREF _Toc458785967 \h </w:instrText>
            </w:r>
            <w:r>
              <w:rPr>
                <w:noProof/>
                <w:webHidden/>
              </w:rPr>
            </w:r>
            <w:r>
              <w:rPr>
                <w:noProof/>
                <w:webHidden/>
              </w:rPr>
              <w:fldChar w:fldCharType="separate"/>
            </w:r>
            <w:r>
              <w:rPr>
                <w:noProof/>
                <w:webHidden/>
              </w:rPr>
              <w:t>37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68" w:history="1">
            <w:r w:rsidRPr="009C6AA6">
              <w:rPr>
                <w:rStyle w:val="Hipervnculo"/>
                <w:noProof/>
              </w:rPr>
              <w:t>0.9</w:t>
            </w:r>
            <w:r>
              <w:rPr>
                <w:rFonts w:asciiTheme="minorHAnsi" w:eastAsiaTheme="minorEastAsia" w:hAnsiTheme="minorHAnsi" w:cstheme="minorBidi"/>
                <w:noProof/>
                <w:sz w:val="22"/>
                <w:szCs w:val="22"/>
                <w:lang w:val="es-BO" w:eastAsia="es-BO"/>
              </w:rPr>
              <w:tab/>
            </w:r>
            <w:r w:rsidRPr="009C6AA6">
              <w:rPr>
                <w:rStyle w:val="Hipervnculo"/>
                <w:noProof/>
              </w:rPr>
              <w:t>QUINCALLERÍA</w:t>
            </w:r>
            <w:r>
              <w:rPr>
                <w:noProof/>
                <w:webHidden/>
              </w:rPr>
              <w:tab/>
            </w:r>
            <w:r>
              <w:rPr>
                <w:noProof/>
                <w:webHidden/>
              </w:rPr>
              <w:fldChar w:fldCharType="begin"/>
            </w:r>
            <w:r>
              <w:rPr>
                <w:noProof/>
                <w:webHidden/>
              </w:rPr>
              <w:instrText xml:space="preserve"> PAGEREF _Toc458785968 \h </w:instrText>
            </w:r>
            <w:r>
              <w:rPr>
                <w:noProof/>
                <w:webHidden/>
              </w:rPr>
            </w:r>
            <w:r>
              <w:rPr>
                <w:noProof/>
                <w:webHidden/>
              </w:rPr>
              <w:fldChar w:fldCharType="separate"/>
            </w:r>
            <w:r>
              <w:rPr>
                <w:noProof/>
                <w:webHidden/>
              </w:rPr>
              <w:t>37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69" w:history="1">
            <w:r w:rsidRPr="009C6AA6">
              <w:rPr>
                <w:rStyle w:val="Hipervnculo"/>
                <w:noProof/>
              </w:rPr>
              <w:t>0.10</w:t>
            </w:r>
            <w:r>
              <w:rPr>
                <w:rFonts w:asciiTheme="minorHAnsi" w:eastAsiaTheme="minorEastAsia" w:hAnsiTheme="minorHAnsi" w:cstheme="minorBidi"/>
                <w:noProof/>
                <w:sz w:val="22"/>
                <w:szCs w:val="22"/>
                <w:lang w:val="es-BO" w:eastAsia="es-BO"/>
              </w:rPr>
              <w:tab/>
            </w:r>
            <w:r w:rsidRPr="009C6AA6">
              <w:rPr>
                <w:rStyle w:val="Hipervnculo"/>
                <w:noProof/>
              </w:rPr>
              <w:t>PROVISIÓN Y COLOCACIÓN DE VIDRIOS</w:t>
            </w:r>
            <w:r>
              <w:rPr>
                <w:noProof/>
                <w:webHidden/>
              </w:rPr>
              <w:tab/>
            </w:r>
            <w:r>
              <w:rPr>
                <w:noProof/>
                <w:webHidden/>
              </w:rPr>
              <w:fldChar w:fldCharType="begin"/>
            </w:r>
            <w:r>
              <w:rPr>
                <w:noProof/>
                <w:webHidden/>
              </w:rPr>
              <w:instrText xml:space="preserve"> PAGEREF _Toc458785969 \h </w:instrText>
            </w:r>
            <w:r>
              <w:rPr>
                <w:noProof/>
                <w:webHidden/>
              </w:rPr>
            </w:r>
            <w:r>
              <w:rPr>
                <w:noProof/>
                <w:webHidden/>
              </w:rPr>
              <w:fldChar w:fldCharType="separate"/>
            </w:r>
            <w:r>
              <w:rPr>
                <w:noProof/>
                <w:webHidden/>
              </w:rPr>
              <w:t>39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70" w:history="1">
            <w:r w:rsidRPr="009C6AA6">
              <w:rPr>
                <w:rStyle w:val="Hipervnculo"/>
                <w:noProof/>
              </w:rPr>
              <w:t>0.11</w:t>
            </w:r>
            <w:r>
              <w:rPr>
                <w:rFonts w:asciiTheme="minorHAnsi" w:eastAsiaTheme="minorEastAsia" w:hAnsiTheme="minorHAnsi" w:cstheme="minorBidi"/>
                <w:noProof/>
                <w:sz w:val="22"/>
                <w:szCs w:val="22"/>
                <w:lang w:val="es-BO" w:eastAsia="es-BO"/>
              </w:rPr>
              <w:tab/>
            </w:r>
            <w:r w:rsidRPr="009C6AA6">
              <w:rPr>
                <w:rStyle w:val="Hipervnculo"/>
                <w:noProof/>
              </w:rPr>
              <w:t>INSTALACIONES PARA AGUA POTABLE</w:t>
            </w:r>
            <w:r>
              <w:rPr>
                <w:noProof/>
                <w:webHidden/>
              </w:rPr>
              <w:tab/>
            </w:r>
            <w:r>
              <w:rPr>
                <w:noProof/>
                <w:webHidden/>
              </w:rPr>
              <w:fldChar w:fldCharType="begin"/>
            </w:r>
            <w:r>
              <w:rPr>
                <w:noProof/>
                <w:webHidden/>
              </w:rPr>
              <w:instrText xml:space="preserve"> PAGEREF _Toc458785970 \h </w:instrText>
            </w:r>
            <w:r>
              <w:rPr>
                <w:noProof/>
                <w:webHidden/>
              </w:rPr>
            </w:r>
            <w:r>
              <w:rPr>
                <w:noProof/>
                <w:webHidden/>
              </w:rPr>
              <w:fldChar w:fldCharType="separate"/>
            </w:r>
            <w:r>
              <w:rPr>
                <w:noProof/>
                <w:webHidden/>
              </w:rPr>
              <w:t>40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71" w:history="1">
            <w:r w:rsidRPr="009C6AA6">
              <w:rPr>
                <w:rStyle w:val="Hipervnculo"/>
                <w:noProof/>
              </w:rPr>
              <w:t>0.12</w:t>
            </w:r>
            <w:r>
              <w:rPr>
                <w:rFonts w:asciiTheme="minorHAnsi" w:eastAsiaTheme="minorEastAsia" w:hAnsiTheme="minorHAnsi" w:cstheme="minorBidi"/>
                <w:noProof/>
                <w:sz w:val="22"/>
                <w:szCs w:val="22"/>
                <w:lang w:val="es-BO" w:eastAsia="es-BO"/>
              </w:rPr>
              <w:tab/>
            </w:r>
            <w:r w:rsidRPr="009C6AA6">
              <w:rPr>
                <w:rStyle w:val="Hipervnculo"/>
                <w:noProof/>
              </w:rPr>
              <w:t>INSTALACIONES PARA AGUAS RESIDUALES</w:t>
            </w:r>
            <w:r>
              <w:rPr>
                <w:noProof/>
                <w:webHidden/>
              </w:rPr>
              <w:tab/>
            </w:r>
            <w:r>
              <w:rPr>
                <w:noProof/>
                <w:webHidden/>
              </w:rPr>
              <w:fldChar w:fldCharType="begin"/>
            </w:r>
            <w:r>
              <w:rPr>
                <w:noProof/>
                <w:webHidden/>
              </w:rPr>
              <w:instrText xml:space="preserve"> PAGEREF _Toc458785971 \h </w:instrText>
            </w:r>
            <w:r>
              <w:rPr>
                <w:noProof/>
                <w:webHidden/>
              </w:rPr>
            </w:r>
            <w:r>
              <w:rPr>
                <w:noProof/>
                <w:webHidden/>
              </w:rPr>
              <w:fldChar w:fldCharType="separate"/>
            </w:r>
            <w:r>
              <w:rPr>
                <w:noProof/>
                <w:webHidden/>
              </w:rPr>
              <w:t>44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72" w:history="1">
            <w:r w:rsidRPr="009C6AA6">
              <w:rPr>
                <w:rStyle w:val="Hipervnculo"/>
                <w:noProof/>
              </w:rPr>
              <w:t>0.13</w:t>
            </w:r>
            <w:r>
              <w:rPr>
                <w:rFonts w:asciiTheme="minorHAnsi" w:eastAsiaTheme="minorEastAsia" w:hAnsiTheme="minorHAnsi" w:cstheme="minorBidi"/>
                <w:noProof/>
                <w:sz w:val="22"/>
                <w:szCs w:val="22"/>
                <w:lang w:val="es-BO" w:eastAsia="es-BO"/>
              </w:rPr>
              <w:tab/>
            </w:r>
            <w:r w:rsidRPr="009C6AA6">
              <w:rPr>
                <w:rStyle w:val="Hipervnculo"/>
                <w:noProof/>
              </w:rPr>
              <w:t>EXCAVACIÓN DE 0-2M SUELO DURO (MANUAL)</w:t>
            </w:r>
            <w:r>
              <w:rPr>
                <w:noProof/>
                <w:webHidden/>
              </w:rPr>
              <w:tab/>
            </w:r>
            <w:r>
              <w:rPr>
                <w:noProof/>
                <w:webHidden/>
              </w:rPr>
              <w:fldChar w:fldCharType="begin"/>
            </w:r>
            <w:r>
              <w:rPr>
                <w:noProof/>
                <w:webHidden/>
              </w:rPr>
              <w:instrText xml:space="preserve"> PAGEREF _Toc458785972 \h </w:instrText>
            </w:r>
            <w:r>
              <w:rPr>
                <w:noProof/>
                <w:webHidden/>
              </w:rPr>
            </w:r>
            <w:r>
              <w:rPr>
                <w:noProof/>
                <w:webHidden/>
              </w:rPr>
              <w:fldChar w:fldCharType="separate"/>
            </w:r>
            <w:r>
              <w:rPr>
                <w:noProof/>
                <w:webHidden/>
              </w:rPr>
              <w:t>48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73" w:history="1">
            <w:r w:rsidRPr="009C6AA6">
              <w:rPr>
                <w:rStyle w:val="Hipervnculo"/>
                <w:noProof/>
              </w:rPr>
              <w:t>0.14</w:t>
            </w:r>
            <w:r>
              <w:rPr>
                <w:rFonts w:asciiTheme="minorHAnsi" w:eastAsiaTheme="minorEastAsia" w:hAnsiTheme="minorHAnsi" w:cstheme="minorBidi"/>
                <w:noProof/>
                <w:sz w:val="22"/>
                <w:szCs w:val="22"/>
                <w:lang w:val="es-BO" w:eastAsia="es-BO"/>
              </w:rPr>
              <w:tab/>
            </w:r>
            <w:r w:rsidRPr="009C6AA6">
              <w:rPr>
                <w:rStyle w:val="Hipervnculo"/>
                <w:noProof/>
              </w:rPr>
              <w:t>MEJORAMIENTO DE SUELO DE FUNDACIÓN</w:t>
            </w:r>
            <w:r>
              <w:rPr>
                <w:noProof/>
                <w:webHidden/>
              </w:rPr>
              <w:tab/>
            </w:r>
            <w:r>
              <w:rPr>
                <w:noProof/>
                <w:webHidden/>
              </w:rPr>
              <w:fldChar w:fldCharType="begin"/>
            </w:r>
            <w:r>
              <w:rPr>
                <w:noProof/>
                <w:webHidden/>
              </w:rPr>
              <w:instrText xml:space="preserve"> PAGEREF _Toc458785973 \h </w:instrText>
            </w:r>
            <w:r>
              <w:rPr>
                <w:noProof/>
                <w:webHidden/>
              </w:rPr>
            </w:r>
            <w:r>
              <w:rPr>
                <w:noProof/>
                <w:webHidden/>
              </w:rPr>
              <w:fldChar w:fldCharType="separate"/>
            </w:r>
            <w:r>
              <w:rPr>
                <w:noProof/>
                <w:webHidden/>
              </w:rPr>
              <w:t>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74" w:history="1">
            <w:r w:rsidRPr="009C6AA6">
              <w:rPr>
                <w:rStyle w:val="Hipervnculo"/>
                <w:noProof/>
              </w:rPr>
              <w:t>0.15</w:t>
            </w:r>
            <w:r>
              <w:rPr>
                <w:rFonts w:asciiTheme="minorHAnsi" w:eastAsiaTheme="minorEastAsia" w:hAnsiTheme="minorHAnsi" w:cstheme="minorBidi"/>
                <w:noProof/>
                <w:sz w:val="22"/>
                <w:szCs w:val="22"/>
                <w:lang w:val="es-BO" w:eastAsia="es-BO"/>
              </w:rPr>
              <w:tab/>
            </w:r>
            <w:r w:rsidRPr="009C6AA6">
              <w:rPr>
                <w:rStyle w:val="Hipervnculo"/>
                <w:noProof/>
              </w:rPr>
              <w:t>HORMIGÓN POBRE.</w:t>
            </w:r>
            <w:r>
              <w:rPr>
                <w:noProof/>
                <w:webHidden/>
              </w:rPr>
              <w:tab/>
            </w:r>
            <w:r>
              <w:rPr>
                <w:noProof/>
                <w:webHidden/>
              </w:rPr>
              <w:fldChar w:fldCharType="begin"/>
            </w:r>
            <w:r>
              <w:rPr>
                <w:noProof/>
                <w:webHidden/>
              </w:rPr>
              <w:instrText xml:space="preserve"> PAGEREF _Toc458785974 \h </w:instrText>
            </w:r>
            <w:r>
              <w:rPr>
                <w:noProof/>
                <w:webHidden/>
              </w:rPr>
            </w:r>
            <w:r>
              <w:rPr>
                <w:noProof/>
                <w:webHidden/>
              </w:rPr>
              <w:fldChar w:fldCharType="separate"/>
            </w:r>
            <w:r>
              <w:rPr>
                <w:noProof/>
                <w:webHidden/>
              </w:rPr>
              <w:t>53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75" w:history="1">
            <w:r w:rsidRPr="009C6AA6">
              <w:rPr>
                <w:rStyle w:val="Hipervnculo"/>
                <w:noProof/>
              </w:rPr>
              <w:t>0.16</w:t>
            </w:r>
            <w:r>
              <w:rPr>
                <w:rFonts w:asciiTheme="minorHAnsi" w:eastAsiaTheme="minorEastAsia" w:hAnsiTheme="minorHAnsi" w:cstheme="minorBidi"/>
                <w:noProof/>
                <w:sz w:val="22"/>
                <w:szCs w:val="22"/>
                <w:lang w:val="es-BO" w:eastAsia="es-BO"/>
              </w:rPr>
              <w:tab/>
            </w:r>
            <w:r w:rsidRPr="009C6AA6">
              <w:rPr>
                <w:rStyle w:val="Hipervnculo"/>
                <w:noProof/>
              </w:rPr>
              <w:t>ZAPATA DE Ho Ao</w:t>
            </w:r>
            <w:r>
              <w:rPr>
                <w:noProof/>
                <w:webHidden/>
              </w:rPr>
              <w:tab/>
            </w:r>
            <w:r>
              <w:rPr>
                <w:noProof/>
                <w:webHidden/>
              </w:rPr>
              <w:fldChar w:fldCharType="begin"/>
            </w:r>
            <w:r>
              <w:rPr>
                <w:noProof/>
                <w:webHidden/>
              </w:rPr>
              <w:instrText xml:space="preserve"> PAGEREF _Toc458785975 \h </w:instrText>
            </w:r>
            <w:r>
              <w:rPr>
                <w:noProof/>
                <w:webHidden/>
              </w:rPr>
            </w:r>
            <w:r>
              <w:rPr>
                <w:noProof/>
                <w:webHidden/>
              </w:rPr>
              <w:fldChar w:fldCharType="separate"/>
            </w:r>
            <w:r>
              <w:rPr>
                <w:noProof/>
                <w:webHidden/>
              </w:rPr>
              <w:t>54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76" w:history="1">
            <w:r w:rsidRPr="009C6AA6">
              <w:rPr>
                <w:rStyle w:val="Hipervnculo"/>
                <w:noProof/>
              </w:rPr>
              <w:t>0.17</w:t>
            </w:r>
            <w:r>
              <w:rPr>
                <w:rFonts w:asciiTheme="minorHAnsi" w:eastAsiaTheme="minorEastAsia" w:hAnsiTheme="minorHAnsi" w:cstheme="minorBidi"/>
                <w:noProof/>
                <w:sz w:val="22"/>
                <w:szCs w:val="22"/>
                <w:lang w:val="es-BO" w:eastAsia="es-BO"/>
              </w:rPr>
              <w:tab/>
            </w:r>
            <w:r w:rsidRPr="009C6AA6">
              <w:rPr>
                <w:rStyle w:val="Hipervnculo"/>
                <w:noProof/>
              </w:rPr>
              <w:t>CIMIENTO Y SOBRECIMIENTO DE Ho Co</w:t>
            </w:r>
            <w:r>
              <w:rPr>
                <w:noProof/>
                <w:webHidden/>
              </w:rPr>
              <w:tab/>
            </w:r>
            <w:r>
              <w:rPr>
                <w:noProof/>
                <w:webHidden/>
              </w:rPr>
              <w:fldChar w:fldCharType="begin"/>
            </w:r>
            <w:r>
              <w:rPr>
                <w:noProof/>
                <w:webHidden/>
              </w:rPr>
              <w:instrText xml:space="preserve"> PAGEREF _Toc458785976 \h </w:instrText>
            </w:r>
            <w:r>
              <w:rPr>
                <w:noProof/>
                <w:webHidden/>
              </w:rPr>
            </w:r>
            <w:r>
              <w:rPr>
                <w:noProof/>
                <w:webHidden/>
              </w:rPr>
              <w:fldChar w:fldCharType="separate"/>
            </w:r>
            <w:r>
              <w:rPr>
                <w:noProof/>
                <w:webHidden/>
              </w:rPr>
              <w:t>55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77" w:history="1">
            <w:r w:rsidRPr="009C6AA6">
              <w:rPr>
                <w:rStyle w:val="Hipervnculo"/>
                <w:noProof/>
              </w:rPr>
              <w:t>0.18</w:t>
            </w:r>
            <w:r>
              <w:rPr>
                <w:rFonts w:asciiTheme="minorHAnsi" w:eastAsiaTheme="minorEastAsia" w:hAnsiTheme="minorHAnsi" w:cstheme="minorBidi"/>
                <w:noProof/>
                <w:sz w:val="22"/>
                <w:szCs w:val="22"/>
                <w:lang w:val="es-BO" w:eastAsia="es-BO"/>
              </w:rPr>
              <w:tab/>
            </w:r>
            <w:r w:rsidRPr="009C6AA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_Toc458785977 \h </w:instrText>
            </w:r>
            <w:r>
              <w:rPr>
                <w:noProof/>
                <w:webHidden/>
              </w:rPr>
            </w:r>
            <w:r>
              <w:rPr>
                <w:noProof/>
                <w:webHidden/>
              </w:rPr>
              <w:fldChar w:fldCharType="separate"/>
            </w:r>
            <w:r>
              <w:rPr>
                <w:noProof/>
                <w:webHidden/>
              </w:rPr>
              <w:t>57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78" w:history="1">
            <w:r w:rsidRPr="009C6AA6">
              <w:rPr>
                <w:rStyle w:val="Hipervnculo"/>
                <w:noProof/>
              </w:rPr>
              <w:t>0.19</w:t>
            </w:r>
            <w:r>
              <w:rPr>
                <w:rFonts w:asciiTheme="minorHAnsi" w:eastAsiaTheme="minorEastAsia" w:hAnsiTheme="minorHAnsi" w:cstheme="minorBidi"/>
                <w:noProof/>
                <w:sz w:val="22"/>
                <w:szCs w:val="22"/>
                <w:lang w:val="es-BO" w:eastAsia="es-BO"/>
              </w:rPr>
              <w:tab/>
            </w:r>
            <w:r w:rsidRPr="009C6AA6">
              <w:rPr>
                <w:rStyle w:val="Hipervnculo"/>
                <w:noProof/>
              </w:rPr>
              <w:t>IMPERMEABILIZACIÓN CON POLIETILENO</w:t>
            </w:r>
            <w:r>
              <w:rPr>
                <w:noProof/>
                <w:webHidden/>
              </w:rPr>
              <w:tab/>
            </w:r>
            <w:r>
              <w:rPr>
                <w:noProof/>
                <w:webHidden/>
              </w:rPr>
              <w:fldChar w:fldCharType="begin"/>
            </w:r>
            <w:r>
              <w:rPr>
                <w:noProof/>
                <w:webHidden/>
              </w:rPr>
              <w:instrText xml:space="preserve"> PAGEREF _Toc458785978 \h </w:instrText>
            </w:r>
            <w:r>
              <w:rPr>
                <w:noProof/>
                <w:webHidden/>
              </w:rPr>
            </w:r>
            <w:r>
              <w:rPr>
                <w:noProof/>
                <w:webHidden/>
              </w:rPr>
              <w:fldChar w:fldCharType="separate"/>
            </w:r>
            <w:r>
              <w:rPr>
                <w:noProof/>
                <w:webHidden/>
              </w:rPr>
              <w:t>60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79" w:history="1">
            <w:r w:rsidRPr="009C6AA6">
              <w:rPr>
                <w:rStyle w:val="Hipervnculo"/>
                <w:noProof/>
              </w:rPr>
              <w:t>0.20</w:t>
            </w:r>
            <w:r>
              <w:rPr>
                <w:rFonts w:asciiTheme="minorHAnsi" w:eastAsiaTheme="minorEastAsia" w:hAnsiTheme="minorHAnsi" w:cstheme="minorBidi"/>
                <w:noProof/>
                <w:sz w:val="22"/>
                <w:szCs w:val="22"/>
                <w:lang w:val="es-BO" w:eastAsia="es-BO"/>
              </w:rPr>
              <w:tab/>
            </w:r>
            <w:r w:rsidRPr="009C6AA6">
              <w:rPr>
                <w:rStyle w:val="Hipervnculo"/>
                <w:noProof/>
              </w:rPr>
              <w:t>COLUMNA DE HORMIGÓN ARMADO</w:t>
            </w:r>
            <w:r>
              <w:rPr>
                <w:noProof/>
                <w:webHidden/>
              </w:rPr>
              <w:tab/>
            </w:r>
            <w:r>
              <w:rPr>
                <w:noProof/>
                <w:webHidden/>
              </w:rPr>
              <w:fldChar w:fldCharType="begin"/>
            </w:r>
            <w:r>
              <w:rPr>
                <w:noProof/>
                <w:webHidden/>
              </w:rPr>
              <w:instrText xml:space="preserve"> PAGEREF _Toc458785979 \h </w:instrText>
            </w:r>
            <w:r>
              <w:rPr>
                <w:noProof/>
                <w:webHidden/>
              </w:rPr>
            </w:r>
            <w:r>
              <w:rPr>
                <w:noProof/>
                <w:webHidden/>
              </w:rPr>
              <w:fldChar w:fldCharType="separate"/>
            </w:r>
            <w:r>
              <w:rPr>
                <w:noProof/>
                <w:webHidden/>
              </w:rPr>
              <w:t>61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80" w:history="1">
            <w:r w:rsidRPr="009C6AA6">
              <w:rPr>
                <w:rStyle w:val="Hipervnculo"/>
                <w:noProof/>
              </w:rPr>
              <w:t>0.21</w:t>
            </w:r>
            <w:r>
              <w:rPr>
                <w:rFonts w:asciiTheme="minorHAnsi" w:eastAsiaTheme="minorEastAsia" w:hAnsiTheme="minorHAnsi" w:cstheme="minorBidi"/>
                <w:noProof/>
                <w:sz w:val="22"/>
                <w:szCs w:val="22"/>
                <w:lang w:val="es-BO" w:eastAsia="es-BO"/>
              </w:rPr>
              <w:tab/>
            </w:r>
            <w:r w:rsidRPr="009C6AA6">
              <w:rPr>
                <w:rStyle w:val="Hipervnculo"/>
                <w:noProof/>
              </w:rPr>
              <w:t>RELLENO Y COMPACTADO CON MATERIAL SELECCIONADO</w:t>
            </w:r>
            <w:r>
              <w:rPr>
                <w:noProof/>
                <w:webHidden/>
              </w:rPr>
              <w:tab/>
            </w:r>
            <w:r>
              <w:rPr>
                <w:noProof/>
                <w:webHidden/>
              </w:rPr>
              <w:fldChar w:fldCharType="begin"/>
            </w:r>
            <w:r>
              <w:rPr>
                <w:noProof/>
                <w:webHidden/>
              </w:rPr>
              <w:instrText xml:space="preserve"> PAGEREF _Toc458785980 \h </w:instrText>
            </w:r>
            <w:r>
              <w:rPr>
                <w:noProof/>
                <w:webHidden/>
              </w:rPr>
            </w:r>
            <w:r>
              <w:rPr>
                <w:noProof/>
                <w:webHidden/>
              </w:rPr>
              <w:fldChar w:fldCharType="separate"/>
            </w:r>
            <w:r>
              <w:rPr>
                <w:noProof/>
                <w:webHidden/>
              </w:rPr>
              <w:t>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81" w:history="1">
            <w:r w:rsidRPr="009C6AA6">
              <w:rPr>
                <w:rStyle w:val="Hipervnculo"/>
                <w:noProof/>
              </w:rPr>
              <w:t>0.22</w:t>
            </w:r>
            <w:r>
              <w:rPr>
                <w:rFonts w:asciiTheme="minorHAnsi" w:eastAsiaTheme="minorEastAsia" w:hAnsiTheme="minorHAnsi" w:cstheme="minorBidi"/>
                <w:noProof/>
                <w:sz w:val="22"/>
                <w:szCs w:val="22"/>
                <w:lang w:val="es-BO" w:eastAsia="es-BO"/>
              </w:rPr>
              <w:tab/>
            </w:r>
            <w:r w:rsidRPr="009C6AA6">
              <w:rPr>
                <w:rStyle w:val="Hipervnculo"/>
                <w:noProof/>
              </w:rPr>
              <w:t>MUROS DE LADRILLO</w:t>
            </w:r>
            <w:r>
              <w:rPr>
                <w:noProof/>
                <w:webHidden/>
              </w:rPr>
              <w:tab/>
            </w:r>
            <w:r>
              <w:rPr>
                <w:noProof/>
                <w:webHidden/>
              </w:rPr>
              <w:fldChar w:fldCharType="begin"/>
            </w:r>
            <w:r>
              <w:rPr>
                <w:noProof/>
                <w:webHidden/>
              </w:rPr>
              <w:instrText xml:space="preserve"> PAGEREF _Toc458785981 \h </w:instrText>
            </w:r>
            <w:r>
              <w:rPr>
                <w:noProof/>
                <w:webHidden/>
              </w:rPr>
            </w:r>
            <w:r>
              <w:rPr>
                <w:noProof/>
                <w:webHidden/>
              </w:rPr>
              <w:fldChar w:fldCharType="separate"/>
            </w:r>
            <w:r>
              <w:rPr>
                <w:noProof/>
                <w:webHidden/>
              </w:rPr>
              <w:t>65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82" w:history="1">
            <w:r w:rsidRPr="009C6AA6">
              <w:rPr>
                <w:rStyle w:val="Hipervnculo"/>
                <w:noProof/>
              </w:rPr>
              <w:t>0.23</w:t>
            </w:r>
            <w:r>
              <w:rPr>
                <w:rFonts w:asciiTheme="minorHAnsi" w:eastAsiaTheme="minorEastAsia" w:hAnsiTheme="minorHAnsi" w:cstheme="minorBidi"/>
                <w:noProof/>
                <w:sz w:val="22"/>
                <w:szCs w:val="22"/>
                <w:lang w:val="es-BO" w:eastAsia="es-BO"/>
              </w:rPr>
              <w:tab/>
            </w:r>
            <w:r w:rsidRPr="009C6AA6">
              <w:rPr>
                <w:rStyle w:val="Hipervnculo"/>
                <w:noProof/>
              </w:rPr>
              <w:t>DINTEL DE LADRILLO DE 6 HUECOS ARMADO</w:t>
            </w:r>
            <w:r>
              <w:rPr>
                <w:noProof/>
                <w:webHidden/>
              </w:rPr>
              <w:tab/>
            </w:r>
            <w:r>
              <w:rPr>
                <w:noProof/>
                <w:webHidden/>
              </w:rPr>
              <w:fldChar w:fldCharType="begin"/>
            </w:r>
            <w:r>
              <w:rPr>
                <w:noProof/>
                <w:webHidden/>
              </w:rPr>
              <w:instrText xml:space="preserve"> PAGEREF _Toc458785982 \h </w:instrText>
            </w:r>
            <w:r>
              <w:rPr>
                <w:noProof/>
                <w:webHidden/>
              </w:rPr>
            </w:r>
            <w:r>
              <w:rPr>
                <w:noProof/>
                <w:webHidden/>
              </w:rPr>
              <w:fldChar w:fldCharType="separate"/>
            </w:r>
            <w:r>
              <w:rPr>
                <w:noProof/>
                <w:webHidden/>
              </w:rPr>
              <w:t>66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83" w:history="1">
            <w:r w:rsidRPr="009C6AA6">
              <w:rPr>
                <w:rStyle w:val="Hipervnculo"/>
                <w:noProof/>
              </w:rPr>
              <w:t>0.24</w:t>
            </w:r>
            <w:r>
              <w:rPr>
                <w:rFonts w:asciiTheme="minorHAnsi" w:eastAsiaTheme="minorEastAsia" w:hAnsiTheme="minorHAnsi" w:cstheme="minorBidi"/>
                <w:noProof/>
                <w:sz w:val="22"/>
                <w:szCs w:val="22"/>
                <w:lang w:val="es-BO" w:eastAsia="es-BO"/>
              </w:rPr>
              <w:tab/>
            </w:r>
            <w:r w:rsidRPr="009C6AA6">
              <w:rPr>
                <w:rStyle w:val="Hipervnculo"/>
                <w:noProof/>
              </w:rPr>
              <w:t>VIGA DE Ho Ao</w:t>
            </w:r>
            <w:r>
              <w:rPr>
                <w:noProof/>
                <w:webHidden/>
              </w:rPr>
              <w:tab/>
            </w:r>
            <w:r>
              <w:rPr>
                <w:noProof/>
                <w:webHidden/>
              </w:rPr>
              <w:fldChar w:fldCharType="begin"/>
            </w:r>
            <w:r>
              <w:rPr>
                <w:noProof/>
                <w:webHidden/>
              </w:rPr>
              <w:instrText xml:space="preserve"> PAGEREF _Toc458785983 \h </w:instrText>
            </w:r>
            <w:r>
              <w:rPr>
                <w:noProof/>
                <w:webHidden/>
              </w:rPr>
            </w:r>
            <w:r>
              <w:rPr>
                <w:noProof/>
                <w:webHidden/>
              </w:rPr>
              <w:fldChar w:fldCharType="separate"/>
            </w:r>
            <w:r>
              <w:rPr>
                <w:noProof/>
                <w:webHidden/>
              </w:rPr>
              <w:t>68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84" w:history="1">
            <w:r w:rsidRPr="009C6AA6">
              <w:rPr>
                <w:rStyle w:val="Hipervnculo"/>
                <w:noProof/>
              </w:rPr>
              <w:t>0.25</w:t>
            </w:r>
            <w:r>
              <w:rPr>
                <w:rFonts w:asciiTheme="minorHAnsi" w:eastAsiaTheme="minorEastAsia" w:hAnsiTheme="minorHAnsi" w:cstheme="minorBidi"/>
                <w:noProof/>
                <w:sz w:val="22"/>
                <w:szCs w:val="22"/>
                <w:lang w:val="es-BO" w:eastAsia="es-BO"/>
              </w:rPr>
              <w:tab/>
            </w:r>
            <w:r w:rsidRPr="009C6AA6">
              <w:rPr>
                <w:rStyle w:val="Hipervnculo"/>
                <w:noProof/>
              </w:rPr>
              <w:t>BOTAGUAS DE Ho Ao</w:t>
            </w:r>
            <w:r>
              <w:rPr>
                <w:noProof/>
                <w:webHidden/>
              </w:rPr>
              <w:tab/>
            </w:r>
            <w:r>
              <w:rPr>
                <w:noProof/>
                <w:webHidden/>
              </w:rPr>
              <w:fldChar w:fldCharType="begin"/>
            </w:r>
            <w:r>
              <w:rPr>
                <w:noProof/>
                <w:webHidden/>
              </w:rPr>
              <w:instrText xml:space="preserve"> PAGEREF _Toc458785984 \h </w:instrText>
            </w:r>
            <w:r>
              <w:rPr>
                <w:noProof/>
                <w:webHidden/>
              </w:rPr>
            </w:r>
            <w:r>
              <w:rPr>
                <w:noProof/>
                <w:webHidden/>
              </w:rPr>
              <w:fldChar w:fldCharType="separate"/>
            </w:r>
            <w:r>
              <w:rPr>
                <w:noProof/>
                <w:webHidden/>
              </w:rPr>
              <w:t>70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85" w:history="1">
            <w:r w:rsidRPr="009C6AA6">
              <w:rPr>
                <w:rStyle w:val="Hipervnculo"/>
                <w:noProof/>
              </w:rPr>
              <w:t>0.26</w:t>
            </w:r>
            <w:r>
              <w:rPr>
                <w:rFonts w:asciiTheme="minorHAnsi" w:eastAsiaTheme="minorEastAsia" w:hAnsiTheme="minorHAnsi" w:cstheme="minorBidi"/>
                <w:noProof/>
                <w:sz w:val="22"/>
                <w:szCs w:val="22"/>
                <w:lang w:val="es-BO" w:eastAsia="es-BO"/>
              </w:rPr>
              <w:tab/>
            </w:r>
            <w:r w:rsidRPr="009C6AA6">
              <w:rPr>
                <w:rStyle w:val="Hipervnculo"/>
                <w:noProof/>
              </w:rPr>
              <w:t>CUBIERTA CALAMINA TRAPEZOIDAL PREPINTADA NRO 28 INCL. ESTRUC. MET.</w:t>
            </w:r>
            <w:r>
              <w:rPr>
                <w:noProof/>
                <w:webHidden/>
              </w:rPr>
              <w:tab/>
            </w:r>
            <w:r>
              <w:rPr>
                <w:noProof/>
                <w:webHidden/>
              </w:rPr>
              <w:fldChar w:fldCharType="begin"/>
            </w:r>
            <w:r>
              <w:rPr>
                <w:noProof/>
                <w:webHidden/>
              </w:rPr>
              <w:instrText xml:space="preserve"> PAGEREF _Toc458785985 \h </w:instrText>
            </w:r>
            <w:r>
              <w:rPr>
                <w:noProof/>
                <w:webHidden/>
              </w:rPr>
            </w:r>
            <w:r>
              <w:rPr>
                <w:noProof/>
                <w:webHidden/>
              </w:rPr>
              <w:fldChar w:fldCharType="separate"/>
            </w:r>
            <w:r>
              <w:rPr>
                <w:noProof/>
                <w:webHidden/>
              </w:rPr>
              <w:t>71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86" w:history="1">
            <w:r w:rsidRPr="009C6AA6">
              <w:rPr>
                <w:rStyle w:val="Hipervnculo"/>
                <w:noProof/>
              </w:rPr>
              <w:t>0.27</w:t>
            </w:r>
            <w:r>
              <w:rPr>
                <w:rFonts w:asciiTheme="minorHAnsi" w:eastAsiaTheme="minorEastAsia" w:hAnsiTheme="minorHAnsi" w:cstheme="minorBidi"/>
                <w:noProof/>
                <w:sz w:val="22"/>
                <w:szCs w:val="22"/>
                <w:lang w:val="es-BO" w:eastAsia="es-BO"/>
              </w:rPr>
              <w:tab/>
            </w:r>
            <w:r w:rsidRPr="009C6AA6">
              <w:rPr>
                <w:rStyle w:val="Hipervnculo"/>
                <w:noProof/>
              </w:rPr>
              <w:t>CANALETA DE CALAMINA PLANA N.28</w:t>
            </w:r>
            <w:r>
              <w:rPr>
                <w:noProof/>
                <w:webHidden/>
              </w:rPr>
              <w:tab/>
            </w:r>
            <w:r>
              <w:rPr>
                <w:noProof/>
                <w:webHidden/>
              </w:rPr>
              <w:fldChar w:fldCharType="begin"/>
            </w:r>
            <w:r>
              <w:rPr>
                <w:noProof/>
                <w:webHidden/>
              </w:rPr>
              <w:instrText xml:space="preserve"> PAGEREF _Toc458785986 \h </w:instrText>
            </w:r>
            <w:r>
              <w:rPr>
                <w:noProof/>
                <w:webHidden/>
              </w:rPr>
            </w:r>
            <w:r>
              <w:rPr>
                <w:noProof/>
                <w:webHidden/>
              </w:rPr>
              <w:fldChar w:fldCharType="separate"/>
            </w:r>
            <w:r>
              <w:rPr>
                <w:noProof/>
                <w:webHidden/>
              </w:rPr>
              <w:t>73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87" w:history="1">
            <w:r w:rsidRPr="009C6AA6">
              <w:rPr>
                <w:rStyle w:val="Hipervnculo"/>
                <w:noProof/>
              </w:rPr>
              <w:t>0.28</w:t>
            </w:r>
            <w:r>
              <w:rPr>
                <w:rFonts w:asciiTheme="minorHAnsi" w:eastAsiaTheme="minorEastAsia" w:hAnsiTheme="minorHAnsi" w:cstheme="minorBidi"/>
                <w:noProof/>
                <w:sz w:val="22"/>
                <w:szCs w:val="22"/>
                <w:lang w:val="es-BO" w:eastAsia="es-BO"/>
              </w:rPr>
              <w:tab/>
            </w:r>
            <w:r w:rsidRPr="009C6AA6">
              <w:rPr>
                <w:rStyle w:val="Hipervnculo"/>
                <w:noProof/>
              </w:rPr>
              <w:t>BAJANTE DE CALAMINA 4" N.28</w:t>
            </w:r>
            <w:r>
              <w:rPr>
                <w:noProof/>
                <w:webHidden/>
              </w:rPr>
              <w:tab/>
            </w:r>
            <w:r>
              <w:rPr>
                <w:noProof/>
                <w:webHidden/>
              </w:rPr>
              <w:fldChar w:fldCharType="begin"/>
            </w:r>
            <w:r>
              <w:rPr>
                <w:noProof/>
                <w:webHidden/>
              </w:rPr>
              <w:instrText xml:space="preserve"> PAGEREF _Toc458785987 \h </w:instrText>
            </w:r>
            <w:r>
              <w:rPr>
                <w:noProof/>
                <w:webHidden/>
              </w:rPr>
            </w:r>
            <w:r>
              <w:rPr>
                <w:noProof/>
                <w:webHidden/>
              </w:rPr>
              <w:fldChar w:fldCharType="separate"/>
            </w:r>
            <w:r>
              <w:rPr>
                <w:noProof/>
                <w:webHidden/>
              </w:rPr>
              <w:t>74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88" w:history="1">
            <w:r w:rsidRPr="009C6AA6">
              <w:rPr>
                <w:rStyle w:val="Hipervnculo"/>
                <w:noProof/>
              </w:rPr>
              <w:t>0.29</w:t>
            </w:r>
            <w:r>
              <w:rPr>
                <w:rFonts w:asciiTheme="minorHAnsi" w:eastAsiaTheme="minorEastAsia" w:hAnsiTheme="minorHAnsi" w:cstheme="minorBidi"/>
                <w:noProof/>
                <w:sz w:val="22"/>
                <w:szCs w:val="22"/>
                <w:lang w:val="es-BO" w:eastAsia="es-BO"/>
              </w:rPr>
              <w:tab/>
            </w:r>
            <w:r w:rsidRPr="009C6AA6">
              <w:rPr>
                <w:rStyle w:val="Hipervnculo"/>
                <w:noProof/>
              </w:rPr>
              <w:t>REVOQUE EXTERIOR DE CAL CEMENTO</w:t>
            </w:r>
            <w:r>
              <w:rPr>
                <w:noProof/>
                <w:webHidden/>
              </w:rPr>
              <w:tab/>
            </w:r>
            <w:r>
              <w:rPr>
                <w:noProof/>
                <w:webHidden/>
              </w:rPr>
              <w:fldChar w:fldCharType="begin"/>
            </w:r>
            <w:r>
              <w:rPr>
                <w:noProof/>
                <w:webHidden/>
              </w:rPr>
              <w:instrText xml:space="preserve"> PAGEREF _Toc458785988 \h </w:instrText>
            </w:r>
            <w:r>
              <w:rPr>
                <w:noProof/>
                <w:webHidden/>
              </w:rPr>
            </w:r>
            <w:r>
              <w:rPr>
                <w:noProof/>
                <w:webHidden/>
              </w:rPr>
              <w:fldChar w:fldCharType="separate"/>
            </w:r>
            <w:r>
              <w:rPr>
                <w:noProof/>
                <w:webHidden/>
              </w:rPr>
              <w:t>76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89" w:history="1">
            <w:r w:rsidRPr="009C6AA6">
              <w:rPr>
                <w:rStyle w:val="Hipervnculo"/>
                <w:noProof/>
              </w:rPr>
              <w:t>0.30</w:t>
            </w:r>
            <w:r>
              <w:rPr>
                <w:rFonts w:asciiTheme="minorHAnsi" w:eastAsiaTheme="minorEastAsia" w:hAnsiTheme="minorHAnsi" w:cstheme="minorBidi"/>
                <w:noProof/>
                <w:sz w:val="22"/>
                <w:szCs w:val="22"/>
                <w:lang w:val="es-BO" w:eastAsia="es-BO"/>
              </w:rPr>
              <w:tab/>
            </w:r>
            <w:r w:rsidRPr="009C6AA6">
              <w:rPr>
                <w:rStyle w:val="Hipervnculo"/>
                <w:noProof/>
              </w:rPr>
              <w:t>REVOQUEINTERIOR DE ESTUCO</w:t>
            </w:r>
            <w:r>
              <w:rPr>
                <w:noProof/>
                <w:webHidden/>
              </w:rPr>
              <w:tab/>
            </w:r>
            <w:r>
              <w:rPr>
                <w:noProof/>
                <w:webHidden/>
              </w:rPr>
              <w:fldChar w:fldCharType="begin"/>
            </w:r>
            <w:r>
              <w:rPr>
                <w:noProof/>
                <w:webHidden/>
              </w:rPr>
              <w:instrText xml:space="preserve"> PAGEREF _Toc458785989 \h </w:instrText>
            </w:r>
            <w:r>
              <w:rPr>
                <w:noProof/>
                <w:webHidden/>
              </w:rPr>
            </w:r>
            <w:r>
              <w:rPr>
                <w:noProof/>
                <w:webHidden/>
              </w:rPr>
              <w:fldChar w:fldCharType="separate"/>
            </w:r>
            <w:r>
              <w:rPr>
                <w:noProof/>
                <w:webHidden/>
              </w:rPr>
              <w:t>77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90" w:history="1">
            <w:r w:rsidRPr="009C6AA6">
              <w:rPr>
                <w:rStyle w:val="Hipervnculo"/>
                <w:noProof/>
              </w:rPr>
              <w:t>0.31</w:t>
            </w:r>
            <w:r>
              <w:rPr>
                <w:rFonts w:asciiTheme="minorHAnsi" w:eastAsiaTheme="minorEastAsia" w:hAnsiTheme="minorHAnsi" w:cstheme="minorBidi"/>
                <w:noProof/>
                <w:sz w:val="22"/>
                <w:szCs w:val="22"/>
                <w:lang w:val="es-BO" w:eastAsia="es-BO"/>
              </w:rPr>
              <w:tab/>
            </w:r>
            <w:r w:rsidRPr="009C6AA6">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_Toc458785990 \h </w:instrText>
            </w:r>
            <w:r>
              <w:rPr>
                <w:noProof/>
                <w:webHidden/>
              </w:rPr>
            </w:r>
            <w:r>
              <w:rPr>
                <w:noProof/>
                <w:webHidden/>
              </w:rPr>
              <w:fldChar w:fldCharType="separate"/>
            </w:r>
            <w:r>
              <w:rPr>
                <w:noProof/>
                <w:webHidden/>
              </w:rPr>
              <w:t>78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91" w:history="1">
            <w:r w:rsidRPr="009C6AA6">
              <w:rPr>
                <w:rStyle w:val="Hipervnculo"/>
                <w:noProof/>
              </w:rPr>
              <w:t>0.32</w:t>
            </w:r>
            <w:r>
              <w:rPr>
                <w:rFonts w:asciiTheme="minorHAnsi" w:eastAsiaTheme="minorEastAsia" w:hAnsiTheme="minorHAnsi" w:cstheme="minorBidi"/>
                <w:noProof/>
                <w:sz w:val="22"/>
                <w:szCs w:val="22"/>
                <w:lang w:val="es-BO" w:eastAsia="es-BO"/>
              </w:rPr>
              <w:tab/>
            </w:r>
            <w:r w:rsidRPr="009C6AA6">
              <w:rPr>
                <w:rStyle w:val="Hipervnculo"/>
                <w:noProof/>
              </w:rPr>
              <w:t>REVOQUE DE ESTUCO EN ALEROS</w:t>
            </w:r>
            <w:r>
              <w:rPr>
                <w:noProof/>
                <w:webHidden/>
              </w:rPr>
              <w:tab/>
            </w:r>
            <w:r>
              <w:rPr>
                <w:noProof/>
                <w:webHidden/>
              </w:rPr>
              <w:fldChar w:fldCharType="begin"/>
            </w:r>
            <w:r>
              <w:rPr>
                <w:noProof/>
                <w:webHidden/>
              </w:rPr>
              <w:instrText xml:space="preserve"> PAGEREF _Toc458785991 \h </w:instrText>
            </w:r>
            <w:r>
              <w:rPr>
                <w:noProof/>
                <w:webHidden/>
              </w:rPr>
            </w:r>
            <w:r>
              <w:rPr>
                <w:noProof/>
                <w:webHidden/>
              </w:rPr>
              <w:fldChar w:fldCharType="separate"/>
            </w:r>
            <w:r>
              <w:rPr>
                <w:noProof/>
                <w:webHidden/>
              </w:rPr>
              <w:t>79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92" w:history="1">
            <w:r w:rsidRPr="009C6AA6">
              <w:rPr>
                <w:rStyle w:val="Hipervnculo"/>
                <w:noProof/>
              </w:rPr>
              <w:t>0.33</w:t>
            </w:r>
            <w:r>
              <w:rPr>
                <w:rFonts w:asciiTheme="minorHAnsi" w:eastAsiaTheme="minorEastAsia" w:hAnsiTheme="minorHAnsi" w:cstheme="minorBidi"/>
                <w:noProof/>
                <w:sz w:val="22"/>
                <w:szCs w:val="22"/>
                <w:lang w:val="es-BO" w:eastAsia="es-BO"/>
              </w:rPr>
              <w:tab/>
            </w:r>
            <w:r w:rsidRPr="009C6AA6">
              <w:rPr>
                <w:rStyle w:val="Hipervnculo"/>
                <w:noProof/>
              </w:rPr>
              <w:t>CASTIGADO DE CEMENTO Y REVESTIMIENTO DE CERÁMICA EN PAREDES</w:t>
            </w:r>
            <w:r>
              <w:rPr>
                <w:noProof/>
                <w:webHidden/>
              </w:rPr>
              <w:tab/>
            </w:r>
            <w:r>
              <w:rPr>
                <w:noProof/>
                <w:webHidden/>
              </w:rPr>
              <w:fldChar w:fldCharType="begin"/>
            </w:r>
            <w:r>
              <w:rPr>
                <w:noProof/>
                <w:webHidden/>
              </w:rPr>
              <w:instrText xml:space="preserve"> PAGEREF _Toc458785992 \h </w:instrText>
            </w:r>
            <w:r>
              <w:rPr>
                <w:noProof/>
                <w:webHidden/>
              </w:rPr>
            </w:r>
            <w:r>
              <w:rPr>
                <w:noProof/>
                <w:webHidden/>
              </w:rPr>
              <w:fldChar w:fldCharType="separate"/>
            </w:r>
            <w:r>
              <w:rPr>
                <w:noProof/>
                <w:webHidden/>
              </w:rPr>
              <w:t>81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93" w:history="1">
            <w:r w:rsidRPr="009C6AA6">
              <w:rPr>
                <w:rStyle w:val="Hipervnculo"/>
                <w:noProof/>
              </w:rPr>
              <w:t>0.34</w:t>
            </w:r>
            <w:r>
              <w:rPr>
                <w:rFonts w:asciiTheme="minorHAnsi" w:eastAsiaTheme="minorEastAsia" w:hAnsiTheme="minorHAnsi" w:cstheme="minorBidi"/>
                <w:noProof/>
                <w:sz w:val="22"/>
                <w:szCs w:val="22"/>
                <w:lang w:val="es-BO" w:eastAsia="es-BO"/>
              </w:rPr>
              <w:tab/>
            </w:r>
            <w:r w:rsidRPr="009C6AA6">
              <w:rPr>
                <w:rStyle w:val="Hipervnculo"/>
                <w:noProof/>
              </w:rPr>
              <w:t>CONTRAPISOS</w:t>
            </w:r>
            <w:r>
              <w:rPr>
                <w:noProof/>
                <w:webHidden/>
              </w:rPr>
              <w:tab/>
            </w:r>
            <w:r>
              <w:rPr>
                <w:noProof/>
                <w:webHidden/>
              </w:rPr>
              <w:fldChar w:fldCharType="begin"/>
            </w:r>
            <w:r>
              <w:rPr>
                <w:noProof/>
                <w:webHidden/>
              </w:rPr>
              <w:instrText xml:space="preserve"> PAGEREF _Toc458785993 \h </w:instrText>
            </w:r>
            <w:r>
              <w:rPr>
                <w:noProof/>
                <w:webHidden/>
              </w:rPr>
            </w:r>
            <w:r>
              <w:rPr>
                <w:noProof/>
                <w:webHidden/>
              </w:rPr>
              <w:fldChar w:fldCharType="separate"/>
            </w:r>
            <w:r>
              <w:rPr>
                <w:noProof/>
                <w:webHidden/>
              </w:rPr>
              <w:t>82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94" w:history="1">
            <w:r w:rsidRPr="009C6AA6">
              <w:rPr>
                <w:rStyle w:val="Hipervnculo"/>
                <w:noProof/>
              </w:rPr>
              <w:t>0.35</w:t>
            </w:r>
            <w:r>
              <w:rPr>
                <w:rFonts w:asciiTheme="minorHAnsi" w:eastAsiaTheme="minorEastAsia" w:hAnsiTheme="minorHAnsi" w:cstheme="minorBidi"/>
                <w:noProof/>
                <w:sz w:val="22"/>
                <w:szCs w:val="22"/>
                <w:lang w:val="es-BO" w:eastAsia="es-BO"/>
              </w:rPr>
              <w:tab/>
            </w:r>
            <w:r w:rsidRPr="009C6AA6">
              <w:rPr>
                <w:rStyle w:val="Hipervnculo"/>
                <w:noProof/>
              </w:rPr>
              <w:t>REVESTIMIENTO DE CERÁMICA PISOS</w:t>
            </w:r>
            <w:r>
              <w:rPr>
                <w:noProof/>
                <w:webHidden/>
              </w:rPr>
              <w:tab/>
            </w:r>
            <w:r>
              <w:rPr>
                <w:noProof/>
                <w:webHidden/>
              </w:rPr>
              <w:fldChar w:fldCharType="begin"/>
            </w:r>
            <w:r>
              <w:rPr>
                <w:noProof/>
                <w:webHidden/>
              </w:rPr>
              <w:instrText xml:space="preserve"> PAGEREF _Toc458785994 \h </w:instrText>
            </w:r>
            <w:r>
              <w:rPr>
                <w:noProof/>
                <w:webHidden/>
              </w:rPr>
            </w:r>
            <w:r>
              <w:rPr>
                <w:noProof/>
                <w:webHidden/>
              </w:rPr>
              <w:fldChar w:fldCharType="separate"/>
            </w:r>
            <w:r>
              <w:rPr>
                <w:noProof/>
                <w:webHidden/>
              </w:rPr>
              <w:t>85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95" w:history="1">
            <w:r w:rsidRPr="009C6AA6">
              <w:rPr>
                <w:rStyle w:val="Hipervnculo"/>
                <w:noProof/>
              </w:rPr>
              <w:t>0.36</w:t>
            </w:r>
            <w:r>
              <w:rPr>
                <w:rFonts w:asciiTheme="minorHAnsi" w:eastAsiaTheme="minorEastAsia" w:hAnsiTheme="minorHAnsi" w:cstheme="minorBidi"/>
                <w:noProof/>
                <w:sz w:val="22"/>
                <w:szCs w:val="22"/>
                <w:lang w:val="es-BO" w:eastAsia="es-BO"/>
              </w:rPr>
              <w:tab/>
            </w:r>
            <w:r w:rsidRPr="009C6AA6">
              <w:rPr>
                <w:rStyle w:val="Hipervnculo"/>
                <w:noProof/>
              </w:rPr>
              <w:t>ZÓCALO DE CERÁMICA</w:t>
            </w:r>
            <w:r>
              <w:rPr>
                <w:noProof/>
                <w:webHidden/>
              </w:rPr>
              <w:tab/>
            </w:r>
            <w:r>
              <w:rPr>
                <w:noProof/>
                <w:webHidden/>
              </w:rPr>
              <w:fldChar w:fldCharType="begin"/>
            </w:r>
            <w:r>
              <w:rPr>
                <w:noProof/>
                <w:webHidden/>
              </w:rPr>
              <w:instrText xml:space="preserve"> PAGEREF _Toc458785995 \h </w:instrText>
            </w:r>
            <w:r>
              <w:rPr>
                <w:noProof/>
                <w:webHidden/>
              </w:rPr>
            </w:r>
            <w:r>
              <w:rPr>
                <w:noProof/>
                <w:webHidden/>
              </w:rPr>
              <w:fldChar w:fldCharType="separate"/>
            </w:r>
            <w:r>
              <w:rPr>
                <w:noProof/>
                <w:webHidden/>
              </w:rPr>
              <w:t>86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96" w:history="1">
            <w:r w:rsidRPr="009C6AA6">
              <w:rPr>
                <w:rStyle w:val="Hipervnculo"/>
                <w:noProof/>
              </w:rPr>
              <w:t>0.37</w:t>
            </w:r>
            <w:r>
              <w:rPr>
                <w:rFonts w:asciiTheme="minorHAnsi" w:eastAsiaTheme="minorEastAsia" w:hAnsiTheme="minorHAnsi" w:cstheme="minorBidi"/>
                <w:noProof/>
                <w:sz w:val="22"/>
                <w:szCs w:val="22"/>
                <w:lang w:val="es-BO" w:eastAsia="es-BO"/>
              </w:rPr>
              <w:tab/>
            </w:r>
            <w:r w:rsidRPr="009C6AA6">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_Toc458785996 \h </w:instrText>
            </w:r>
            <w:r>
              <w:rPr>
                <w:noProof/>
                <w:webHidden/>
              </w:rPr>
            </w:r>
            <w:r>
              <w:rPr>
                <w:noProof/>
                <w:webHidden/>
              </w:rPr>
              <w:fldChar w:fldCharType="separate"/>
            </w:r>
            <w:r>
              <w:rPr>
                <w:noProof/>
                <w:webHidden/>
              </w:rPr>
              <w:t>87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97" w:history="1">
            <w:r w:rsidRPr="009C6AA6">
              <w:rPr>
                <w:rStyle w:val="Hipervnculo"/>
                <w:noProof/>
              </w:rPr>
              <w:t>0.38</w:t>
            </w:r>
            <w:r>
              <w:rPr>
                <w:rFonts w:asciiTheme="minorHAnsi" w:eastAsiaTheme="minorEastAsia" w:hAnsiTheme="minorHAnsi" w:cstheme="minorBidi"/>
                <w:noProof/>
                <w:sz w:val="22"/>
                <w:szCs w:val="22"/>
                <w:lang w:val="es-BO" w:eastAsia="es-BO"/>
              </w:rPr>
              <w:tab/>
            </w:r>
            <w:r w:rsidRPr="009C6AA6">
              <w:rPr>
                <w:rStyle w:val="Hipervnculo"/>
                <w:noProof/>
              </w:rPr>
              <w:t>PUERTA DE MADERA TIPO TABLERO CON MARCO 2" X 4" + CHAPA + QUINCALLERÍA</w:t>
            </w:r>
            <w:r>
              <w:rPr>
                <w:noProof/>
                <w:webHidden/>
              </w:rPr>
              <w:tab/>
            </w:r>
            <w:r>
              <w:rPr>
                <w:noProof/>
                <w:webHidden/>
              </w:rPr>
              <w:fldChar w:fldCharType="begin"/>
            </w:r>
            <w:r>
              <w:rPr>
                <w:noProof/>
                <w:webHidden/>
              </w:rPr>
              <w:instrText xml:space="preserve"> PAGEREF _Toc458785997 \h </w:instrText>
            </w:r>
            <w:r>
              <w:rPr>
                <w:noProof/>
                <w:webHidden/>
              </w:rPr>
            </w:r>
            <w:r>
              <w:rPr>
                <w:noProof/>
                <w:webHidden/>
              </w:rPr>
              <w:fldChar w:fldCharType="separate"/>
            </w:r>
            <w:r>
              <w:rPr>
                <w:noProof/>
                <w:webHidden/>
              </w:rPr>
              <w:t>88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98" w:history="1">
            <w:r w:rsidRPr="009C6AA6">
              <w:rPr>
                <w:rStyle w:val="Hipervnculo"/>
                <w:noProof/>
              </w:rPr>
              <w:t>0.39</w:t>
            </w:r>
            <w:r>
              <w:rPr>
                <w:rFonts w:asciiTheme="minorHAnsi" w:eastAsiaTheme="minorEastAsia" w:hAnsiTheme="minorHAnsi" w:cstheme="minorBidi"/>
                <w:noProof/>
                <w:sz w:val="22"/>
                <w:szCs w:val="22"/>
                <w:lang w:val="es-BO" w:eastAsia="es-BO"/>
              </w:rPr>
              <w:tab/>
            </w:r>
            <w:r w:rsidRPr="009C6AA6">
              <w:rPr>
                <w:rStyle w:val="Hipervnculo"/>
                <w:noProof/>
              </w:rPr>
              <w:t>PINTURAS LÁTEX DE MUROS Y CIELO FALSO</w:t>
            </w:r>
            <w:r>
              <w:rPr>
                <w:noProof/>
                <w:webHidden/>
              </w:rPr>
              <w:tab/>
            </w:r>
            <w:r>
              <w:rPr>
                <w:noProof/>
                <w:webHidden/>
              </w:rPr>
              <w:fldChar w:fldCharType="begin"/>
            </w:r>
            <w:r>
              <w:rPr>
                <w:noProof/>
                <w:webHidden/>
              </w:rPr>
              <w:instrText xml:space="preserve"> PAGEREF _Toc458785998 \h </w:instrText>
            </w:r>
            <w:r>
              <w:rPr>
                <w:noProof/>
                <w:webHidden/>
              </w:rPr>
            </w:r>
            <w:r>
              <w:rPr>
                <w:noProof/>
                <w:webHidden/>
              </w:rPr>
              <w:fldChar w:fldCharType="separate"/>
            </w:r>
            <w:r>
              <w:rPr>
                <w:noProof/>
                <w:webHidden/>
              </w:rPr>
              <w:t>90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5999" w:history="1">
            <w:r w:rsidRPr="009C6AA6">
              <w:rPr>
                <w:rStyle w:val="Hipervnculo"/>
                <w:noProof/>
              </w:rPr>
              <w:t>0.40</w:t>
            </w:r>
            <w:r>
              <w:rPr>
                <w:rFonts w:asciiTheme="minorHAnsi" w:eastAsiaTheme="minorEastAsia" w:hAnsiTheme="minorHAnsi" w:cstheme="minorBidi"/>
                <w:noProof/>
                <w:sz w:val="22"/>
                <w:szCs w:val="22"/>
                <w:lang w:val="es-BO" w:eastAsia="es-BO"/>
              </w:rPr>
              <w:tab/>
            </w:r>
            <w:r w:rsidRPr="009C6AA6">
              <w:rPr>
                <w:rStyle w:val="Hipervnculo"/>
                <w:noProof/>
              </w:rPr>
              <w:t>PINTURA AL OLEO INTERIOR</w:t>
            </w:r>
            <w:r>
              <w:rPr>
                <w:noProof/>
                <w:webHidden/>
              </w:rPr>
              <w:tab/>
            </w:r>
            <w:r>
              <w:rPr>
                <w:noProof/>
                <w:webHidden/>
              </w:rPr>
              <w:fldChar w:fldCharType="begin"/>
            </w:r>
            <w:r>
              <w:rPr>
                <w:noProof/>
                <w:webHidden/>
              </w:rPr>
              <w:instrText xml:space="preserve"> PAGEREF _Toc458785999 \h </w:instrText>
            </w:r>
            <w:r>
              <w:rPr>
                <w:noProof/>
                <w:webHidden/>
              </w:rPr>
            </w:r>
            <w:r>
              <w:rPr>
                <w:noProof/>
                <w:webHidden/>
              </w:rPr>
              <w:fldChar w:fldCharType="separate"/>
            </w:r>
            <w:r>
              <w:rPr>
                <w:noProof/>
                <w:webHidden/>
              </w:rPr>
              <w:t>91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00" w:history="1">
            <w:r w:rsidRPr="009C6AA6">
              <w:rPr>
                <w:rStyle w:val="Hipervnculo"/>
                <w:noProof/>
              </w:rPr>
              <w:t>0.41</w:t>
            </w:r>
            <w:r>
              <w:rPr>
                <w:rFonts w:asciiTheme="minorHAnsi" w:eastAsiaTheme="minorEastAsia" w:hAnsiTheme="minorHAnsi" w:cstheme="minorBidi"/>
                <w:noProof/>
                <w:sz w:val="22"/>
                <w:szCs w:val="22"/>
                <w:lang w:val="es-BO" w:eastAsia="es-BO"/>
              </w:rPr>
              <w:tab/>
            </w:r>
            <w:r w:rsidRPr="009C6AA6">
              <w:rPr>
                <w:rStyle w:val="Hipervnculo"/>
                <w:noProof/>
              </w:rPr>
              <w:t>ACERA DE CONCRETO INC. CORDÓN DE ACERA (12x30 CM)</w:t>
            </w:r>
            <w:r>
              <w:rPr>
                <w:noProof/>
                <w:webHidden/>
              </w:rPr>
              <w:tab/>
            </w:r>
            <w:r>
              <w:rPr>
                <w:noProof/>
                <w:webHidden/>
              </w:rPr>
              <w:fldChar w:fldCharType="begin"/>
            </w:r>
            <w:r>
              <w:rPr>
                <w:noProof/>
                <w:webHidden/>
              </w:rPr>
              <w:instrText xml:space="preserve"> PAGEREF _Toc458786000 \h </w:instrText>
            </w:r>
            <w:r>
              <w:rPr>
                <w:noProof/>
                <w:webHidden/>
              </w:rPr>
            </w:r>
            <w:r>
              <w:rPr>
                <w:noProof/>
                <w:webHidden/>
              </w:rPr>
              <w:fldChar w:fldCharType="separate"/>
            </w:r>
            <w:r>
              <w:rPr>
                <w:noProof/>
                <w:webHidden/>
              </w:rPr>
              <w:t>92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01" w:history="1">
            <w:r w:rsidRPr="009C6AA6">
              <w:rPr>
                <w:rStyle w:val="Hipervnculo"/>
                <w:noProof/>
              </w:rPr>
              <w:t>0.42</w:t>
            </w:r>
            <w:r>
              <w:rPr>
                <w:rFonts w:asciiTheme="minorHAnsi" w:eastAsiaTheme="minorEastAsia" w:hAnsiTheme="minorHAnsi" w:cstheme="minorBidi"/>
                <w:noProof/>
                <w:sz w:val="22"/>
                <w:szCs w:val="22"/>
                <w:lang w:val="es-BO" w:eastAsia="es-BO"/>
              </w:rPr>
              <w:tab/>
            </w:r>
            <w:r w:rsidRPr="009C6AA6">
              <w:rPr>
                <w:rStyle w:val="Hipervnculo"/>
                <w:noProof/>
              </w:rPr>
              <w:t>CARPINTERÍA DE HIERRO Y METÁLICA</w:t>
            </w:r>
            <w:r>
              <w:rPr>
                <w:noProof/>
                <w:webHidden/>
              </w:rPr>
              <w:tab/>
            </w:r>
            <w:r>
              <w:rPr>
                <w:noProof/>
                <w:webHidden/>
              </w:rPr>
              <w:fldChar w:fldCharType="begin"/>
            </w:r>
            <w:r>
              <w:rPr>
                <w:noProof/>
                <w:webHidden/>
              </w:rPr>
              <w:instrText xml:space="preserve"> PAGEREF _Toc458786001 \h </w:instrText>
            </w:r>
            <w:r>
              <w:rPr>
                <w:noProof/>
                <w:webHidden/>
              </w:rPr>
            </w:r>
            <w:r>
              <w:rPr>
                <w:noProof/>
                <w:webHidden/>
              </w:rPr>
              <w:fldChar w:fldCharType="separate"/>
            </w:r>
            <w:r>
              <w:rPr>
                <w:noProof/>
                <w:webHidden/>
              </w:rPr>
              <w:t>94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02" w:history="1">
            <w:r w:rsidRPr="009C6AA6">
              <w:rPr>
                <w:rStyle w:val="Hipervnculo"/>
                <w:noProof/>
              </w:rPr>
              <w:t>0.43</w:t>
            </w:r>
            <w:r>
              <w:rPr>
                <w:rFonts w:asciiTheme="minorHAnsi" w:eastAsiaTheme="minorEastAsia" w:hAnsiTheme="minorHAnsi" w:cstheme="minorBidi"/>
                <w:noProof/>
                <w:sz w:val="22"/>
                <w:szCs w:val="22"/>
                <w:lang w:val="es-BO" w:eastAsia="es-BO"/>
              </w:rPr>
              <w:tab/>
            </w:r>
            <w:r w:rsidRPr="009C6AA6">
              <w:rPr>
                <w:rStyle w:val="Hipervnculo"/>
                <w:noProof/>
              </w:rPr>
              <w:t>PROV. E INST. TUBERÍA PARA AGUA FRÍA PVC CLASE 10 Y AGUA CALIENTE PVC TRICAPA INC. ACC.</w:t>
            </w:r>
            <w:r>
              <w:rPr>
                <w:noProof/>
                <w:webHidden/>
              </w:rPr>
              <w:tab/>
            </w:r>
            <w:r>
              <w:rPr>
                <w:noProof/>
                <w:webHidden/>
              </w:rPr>
              <w:fldChar w:fldCharType="begin"/>
            </w:r>
            <w:r>
              <w:rPr>
                <w:noProof/>
                <w:webHidden/>
              </w:rPr>
              <w:instrText xml:space="preserve"> PAGEREF _Toc458786002 \h </w:instrText>
            </w:r>
            <w:r>
              <w:rPr>
                <w:noProof/>
                <w:webHidden/>
              </w:rPr>
            </w:r>
            <w:r>
              <w:rPr>
                <w:noProof/>
                <w:webHidden/>
              </w:rPr>
              <w:fldChar w:fldCharType="separate"/>
            </w:r>
            <w:r>
              <w:rPr>
                <w:noProof/>
                <w:webHidden/>
              </w:rPr>
              <w:t>95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03" w:history="1">
            <w:r w:rsidRPr="009C6AA6">
              <w:rPr>
                <w:rStyle w:val="Hipervnculo"/>
                <w:noProof/>
              </w:rPr>
              <w:t>0.44</w:t>
            </w:r>
            <w:r>
              <w:rPr>
                <w:rFonts w:asciiTheme="minorHAnsi" w:eastAsiaTheme="minorEastAsia" w:hAnsiTheme="minorHAnsi" w:cstheme="minorBidi"/>
                <w:noProof/>
                <w:sz w:val="22"/>
                <w:szCs w:val="22"/>
                <w:lang w:val="es-BO" w:eastAsia="es-BO"/>
              </w:rPr>
              <w:tab/>
            </w:r>
            <w:r w:rsidRPr="009C6AA6">
              <w:rPr>
                <w:rStyle w:val="Hipervnculo"/>
                <w:noProof/>
              </w:rPr>
              <w:t>PROV. E INST. VÁLVULA DE PASO INC. ACC. (AGUA FRÍA)</w:t>
            </w:r>
            <w:r>
              <w:rPr>
                <w:noProof/>
                <w:webHidden/>
              </w:rPr>
              <w:tab/>
            </w:r>
            <w:r>
              <w:rPr>
                <w:noProof/>
                <w:webHidden/>
              </w:rPr>
              <w:fldChar w:fldCharType="begin"/>
            </w:r>
            <w:r>
              <w:rPr>
                <w:noProof/>
                <w:webHidden/>
              </w:rPr>
              <w:instrText xml:space="preserve"> PAGEREF _Toc458786003 \h </w:instrText>
            </w:r>
            <w:r>
              <w:rPr>
                <w:noProof/>
                <w:webHidden/>
              </w:rPr>
            </w:r>
            <w:r>
              <w:rPr>
                <w:noProof/>
                <w:webHidden/>
              </w:rPr>
              <w:fldChar w:fldCharType="separate"/>
            </w:r>
            <w:r>
              <w:rPr>
                <w:noProof/>
                <w:webHidden/>
              </w:rPr>
              <w:t>97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04" w:history="1">
            <w:r w:rsidRPr="009C6AA6">
              <w:rPr>
                <w:rStyle w:val="Hipervnculo"/>
                <w:noProof/>
              </w:rPr>
              <w:t>0.45</w:t>
            </w:r>
            <w:r>
              <w:rPr>
                <w:rFonts w:asciiTheme="minorHAnsi" w:eastAsiaTheme="minorEastAsia" w:hAnsiTheme="minorHAnsi" w:cstheme="minorBidi"/>
                <w:noProof/>
                <w:sz w:val="22"/>
                <w:szCs w:val="22"/>
                <w:lang w:val="es-BO" w:eastAsia="es-BO"/>
              </w:rPr>
              <w:tab/>
            </w:r>
            <w:r w:rsidRPr="009C6AA6">
              <w:rPr>
                <w:rStyle w:val="Hipervnculo"/>
                <w:noProof/>
              </w:rPr>
              <w:t>PROVISIÓN E INSTALACIÓN DE ARTEFACTOS DE BAÑO Y COCINA C/ACCESORIOS</w:t>
            </w:r>
            <w:r>
              <w:rPr>
                <w:noProof/>
                <w:webHidden/>
              </w:rPr>
              <w:tab/>
            </w:r>
            <w:r>
              <w:rPr>
                <w:noProof/>
                <w:webHidden/>
              </w:rPr>
              <w:fldChar w:fldCharType="begin"/>
            </w:r>
            <w:r>
              <w:rPr>
                <w:noProof/>
                <w:webHidden/>
              </w:rPr>
              <w:instrText xml:space="preserve"> PAGEREF _Toc458786004 \h </w:instrText>
            </w:r>
            <w:r>
              <w:rPr>
                <w:noProof/>
                <w:webHidden/>
              </w:rPr>
            </w:r>
            <w:r>
              <w:rPr>
                <w:noProof/>
                <w:webHidden/>
              </w:rPr>
              <w:fldChar w:fldCharType="separate"/>
            </w:r>
            <w:r>
              <w:rPr>
                <w:noProof/>
                <w:webHidden/>
              </w:rPr>
              <w:t>98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05" w:history="1">
            <w:r w:rsidRPr="009C6AA6">
              <w:rPr>
                <w:rStyle w:val="Hipervnculo"/>
                <w:noProof/>
              </w:rPr>
              <w:t>0.46</w:t>
            </w:r>
            <w:r>
              <w:rPr>
                <w:rFonts w:asciiTheme="minorHAnsi" w:eastAsiaTheme="minorEastAsia" w:hAnsiTheme="minorHAnsi" w:cstheme="minorBidi"/>
                <w:noProof/>
                <w:sz w:val="22"/>
                <w:szCs w:val="22"/>
                <w:lang w:val="es-BO" w:eastAsia="es-BO"/>
              </w:rPr>
              <w:tab/>
            </w:r>
            <w:r w:rsidRPr="009C6AA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_Toc458786005 \h </w:instrText>
            </w:r>
            <w:r>
              <w:rPr>
                <w:noProof/>
                <w:webHidden/>
              </w:rPr>
            </w:r>
            <w:r>
              <w:rPr>
                <w:noProof/>
                <w:webHidden/>
              </w:rPr>
              <w:fldChar w:fldCharType="separate"/>
            </w:r>
            <w:r>
              <w:rPr>
                <w:noProof/>
                <w:webHidden/>
              </w:rPr>
              <w:t>100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06" w:history="1">
            <w:r w:rsidRPr="009C6AA6">
              <w:rPr>
                <w:rStyle w:val="Hipervnculo"/>
                <w:noProof/>
              </w:rPr>
              <w:t>0.47</w:t>
            </w:r>
            <w:r>
              <w:rPr>
                <w:rFonts w:asciiTheme="minorHAnsi" w:eastAsiaTheme="minorEastAsia" w:hAnsiTheme="minorHAnsi" w:cstheme="minorBidi"/>
                <w:noProof/>
                <w:sz w:val="22"/>
                <w:szCs w:val="22"/>
                <w:lang w:val="es-BO" w:eastAsia="es-BO"/>
              </w:rPr>
              <w:tab/>
            </w:r>
            <w:r w:rsidRPr="009C6AA6">
              <w:rPr>
                <w:rStyle w:val="Hipervnculo"/>
                <w:noProof/>
              </w:rPr>
              <w:t>PROV. E INST. DE CAJAS Y CÁMARAS SANITARIAS</w:t>
            </w:r>
            <w:r>
              <w:rPr>
                <w:noProof/>
                <w:webHidden/>
              </w:rPr>
              <w:tab/>
            </w:r>
            <w:r>
              <w:rPr>
                <w:noProof/>
                <w:webHidden/>
              </w:rPr>
              <w:fldChar w:fldCharType="begin"/>
            </w:r>
            <w:r>
              <w:rPr>
                <w:noProof/>
                <w:webHidden/>
              </w:rPr>
              <w:instrText xml:space="preserve"> PAGEREF _Toc458786006 \h </w:instrText>
            </w:r>
            <w:r>
              <w:rPr>
                <w:noProof/>
                <w:webHidden/>
              </w:rPr>
            </w:r>
            <w:r>
              <w:rPr>
                <w:noProof/>
                <w:webHidden/>
              </w:rPr>
              <w:fldChar w:fldCharType="separate"/>
            </w:r>
            <w:r>
              <w:rPr>
                <w:noProof/>
                <w:webHidden/>
              </w:rPr>
              <w:t>102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07" w:history="1">
            <w:r w:rsidRPr="009C6AA6">
              <w:rPr>
                <w:rStyle w:val="Hipervnculo"/>
                <w:noProof/>
              </w:rPr>
              <w:t>0.48</w:t>
            </w:r>
            <w:r>
              <w:rPr>
                <w:rFonts w:asciiTheme="minorHAnsi" w:eastAsiaTheme="minorEastAsia" w:hAnsiTheme="minorHAnsi" w:cstheme="minorBidi"/>
                <w:noProof/>
                <w:sz w:val="22"/>
                <w:szCs w:val="22"/>
                <w:lang w:val="es-BO" w:eastAsia="es-BO"/>
              </w:rPr>
              <w:tab/>
            </w:r>
            <w:r w:rsidRPr="009C6AA6">
              <w:rPr>
                <w:rStyle w:val="Hipervnculo"/>
                <w:noProof/>
              </w:rPr>
              <w:t>PROV. E INST. TUBERÍA SANITARIA PVC INC. ACC.</w:t>
            </w:r>
            <w:r>
              <w:rPr>
                <w:noProof/>
                <w:webHidden/>
              </w:rPr>
              <w:tab/>
            </w:r>
            <w:r>
              <w:rPr>
                <w:noProof/>
                <w:webHidden/>
              </w:rPr>
              <w:fldChar w:fldCharType="begin"/>
            </w:r>
            <w:r>
              <w:rPr>
                <w:noProof/>
                <w:webHidden/>
              </w:rPr>
              <w:instrText xml:space="preserve"> PAGEREF _Toc458786007 \h </w:instrText>
            </w:r>
            <w:r>
              <w:rPr>
                <w:noProof/>
                <w:webHidden/>
              </w:rPr>
            </w:r>
            <w:r>
              <w:rPr>
                <w:noProof/>
                <w:webHidden/>
              </w:rPr>
              <w:fldChar w:fldCharType="separate"/>
            </w:r>
            <w:r>
              <w:rPr>
                <w:noProof/>
                <w:webHidden/>
              </w:rPr>
              <w:t>105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08" w:history="1">
            <w:r w:rsidRPr="009C6AA6">
              <w:rPr>
                <w:rStyle w:val="Hipervnculo"/>
                <w:noProof/>
              </w:rPr>
              <w:t>0.49</w:t>
            </w:r>
            <w:r>
              <w:rPr>
                <w:rFonts w:asciiTheme="minorHAnsi" w:eastAsiaTheme="minorEastAsia" w:hAnsiTheme="minorHAnsi" w:cstheme="minorBidi"/>
                <w:noProof/>
                <w:sz w:val="22"/>
                <w:szCs w:val="22"/>
                <w:lang w:val="es-BO" w:eastAsia="es-BO"/>
              </w:rPr>
              <w:tab/>
            </w:r>
            <w:r w:rsidRPr="009C6AA6">
              <w:rPr>
                <w:rStyle w:val="Hipervnculo"/>
                <w:noProof/>
              </w:rPr>
              <w:t>POZO SÉPTICO Y ABSORBENTE C/MURO DE LADRILLO Y TAPA DE Ho Ao D=2M</w:t>
            </w:r>
            <w:r>
              <w:rPr>
                <w:noProof/>
                <w:webHidden/>
              </w:rPr>
              <w:tab/>
            </w:r>
            <w:r>
              <w:rPr>
                <w:noProof/>
                <w:webHidden/>
              </w:rPr>
              <w:fldChar w:fldCharType="begin"/>
            </w:r>
            <w:r>
              <w:rPr>
                <w:noProof/>
                <w:webHidden/>
              </w:rPr>
              <w:instrText xml:space="preserve"> PAGEREF _Toc458786008 \h </w:instrText>
            </w:r>
            <w:r>
              <w:rPr>
                <w:noProof/>
                <w:webHidden/>
              </w:rPr>
            </w:r>
            <w:r>
              <w:rPr>
                <w:noProof/>
                <w:webHidden/>
              </w:rPr>
              <w:fldChar w:fldCharType="separate"/>
            </w:r>
            <w:r>
              <w:rPr>
                <w:noProof/>
                <w:webHidden/>
              </w:rPr>
              <w:t>106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09" w:history="1">
            <w:r w:rsidRPr="009C6AA6">
              <w:rPr>
                <w:rStyle w:val="Hipervnculo"/>
                <w:noProof/>
              </w:rPr>
              <w:t>0.50</w:t>
            </w:r>
            <w:r>
              <w:rPr>
                <w:rFonts w:asciiTheme="minorHAnsi" w:eastAsiaTheme="minorEastAsia" w:hAnsiTheme="minorHAnsi" w:cstheme="minorBidi"/>
                <w:noProof/>
                <w:sz w:val="22"/>
                <w:szCs w:val="22"/>
                <w:lang w:val="es-BO" w:eastAsia="es-BO"/>
              </w:rPr>
              <w:tab/>
            </w:r>
            <w:r w:rsidRPr="009C6AA6">
              <w:rPr>
                <w:rStyle w:val="Hipervnculo"/>
                <w:noProof/>
              </w:rPr>
              <w:t>ESPECIFICACIONES DE INSTALACIONES ELÉCTRICAS</w:t>
            </w:r>
            <w:r>
              <w:rPr>
                <w:noProof/>
                <w:webHidden/>
              </w:rPr>
              <w:tab/>
            </w:r>
            <w:r>
              <w:rPr>
                <w:noProof/>
                <w:webHidden/>
              </w:rPr>
              <w:fldChar w:fldCharType="begin"/>
            </w:r>
            <w:r>
              <w:rPr>
                <w:noProof/>
                <w:webHidden/>
              </w:rPr>
              <w:instrText xml:space="preserve"> PAGEREF _Toc458786009 \h </w:instrText>
            </w:r>
            <w:r>
              <w:rPr>
                <w:noProof/>
                <w:webHidden/>
              </w:rPr>
            </w:r>
            <w:r>
              <w:rPr>
                <w:noProof/>
                <w:webHidden/>
              </w:rPr>
              <w:fldChar w:fldCharType="separate"/>
            </w:r>
            <w:r>
              <w:rPr>
                <w:noProof/>
                <w:webHidden/>
              </w:rPr>
              <w:t>108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10" w:history="1">
            <w:r w:rsidRPr="009C6AA6">
              <w:rPr>
                <w:rStyle w:val="Hipervnculo"/>
                <w:noProof/>
              </w:rPr>
              <w:t>0.51</w:t>
            </w:r>
            <w:r>
              <w:rPr>
                <w:rFonts w:asciiTheme="minorHAnsi" w:eastAsiaTheme="minorEastAsia" w:hAnsiTheme="minorHAnsi" w:cstheme="minorBidi"/>
                <w:noProof/>
                <w:sz w:val="22"/>
                <w:szCs w:val="22"/>
                <w:lang w:val="es-BO" w:eastAsia="es-BO"/>
              </w:rPr>
              <w:tab/>
            </w:r>
            <w:r w:rsidRPr="009C6AA6">
              <w:rPr>
                <w:rStyle w:val="Hipervnculo"/>
                <w:noProof/>
              </w:rPr>
              <w:t>PLANOS AS BUILT</w:t>
            </w:r>
            <w:r>
              <w:rPr>
                <w:noProof/>
                <w:webHidden/>
              </w:rPr>
              <w:tab/>
            </w:r>
            <w:r>
              <w:rPr>
                <w:noProof/>
                <w:webHidden/>
              </w:rPr>
              <w:fldChar w:fldCharType="begin"/>
            </w:r>
            <w:r>
              <w:rPr>
                <w:noProof/>
                <w:webHidden/>
              </w:rPr>
              <w:instrText xml:space="preserve"> PAGEREF _Toc458786010 \h </w:instrText>
            </w:r>
            <w:r>
              <w:rPr>
                <w:noProof/>
                <w:webHidden/>
              </w:rPr>
            </w:r>
            <w:r>
              <w:rPr>
                <w:noProof/>
                <w:webHidden/>
              </w:rPr>
              <w:fldChar w:fldCharType="separate"/>
            </w:r>
            <w:r>
              <w:rPr>
                <w:noProof/>
                <w:webHidden/>
              </w:rPr>
              <w:t>108</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011" w:history="1">
            <w:r w:rsidRPr="009C6AA6">
              <w:rPr>
                <w:rStyle w:val="Hipervnculo"/>
              </w:rPr>
              <w:t>1.</w:t>
            </w:r>
            <w:r>
              <w:rPr>
                <w:rFonts w:asciiTheme="minorHAnsi" w:eastAsiaTheme="minorEastAsia" w:hAnsiTheme="minorHAnsi" w:cstheme="minorBidi"/>
                <w:b w:val="0"/>
                <w:bCs w:val="0"/>
                <w:sz w:val="22"/>
                <w:szCs w:val="22"/>
                <w:lang w:val="es-BO" w:eastAsia="es-BO"/>
              </w:rPr>
              <w:tab/>
            </w:r>
            <w:r w:rsidRPr="009C6AA6">
              <w:rPr>
                <w:rStyle w:val="Hipervnculo"/>
              </w:rPr>
              <w:t>TRABAJOS PRELIMINARES</w:t>
            </w:r>
            <w:r>
              <w:rPr>
                <w:webHidden/>
              </w:rPr>
              <w:tab/>
            </w:r>
            <w:r>
              <w:rPr>
                <w:webHidden/>
              </w:rPr>
              <w:fldChar w:fldCharType="begin"/>
            </w:r>
            <w:r>
              <w:rPr>
                <w:webHidden/>
              </w:rPr>
              <w:instrText xml:space="preserve"> PAGEREF _Toc458786011 \h </w:instrText>
            </w:r>
            <w:r>
              <w:rPr>
                <w:webHidden/>
              </w:rPr>
            </w:r>
            <w:r>
              <w:rPr>
                <w:webHidden/>
              </w:rPr>
              <w:fldChar w:fldCharType="separate"/>
            </w:r>
            <w:r>
              <w:rPr>
                <w:webHidden/>
              </w:rPr>
              <w:t>109</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12" w:history="1">
            <w:r w:rsidRPr="009C6AA6">
              <w:rPr>
                <w:rStyle w:val="Hipervnculo"/>
                <w:noProof/>
              </w:rPr>
              <w:t>1.1</w:t>
            </w:r>
            <w:r>
              <w:rPr>
                <w:rFonts w:asciiTheme="minorHAnsi" w:eastAsiaTheme="minorEastAsia" w:hAnsiTheme="minorHAnsi" w:cstheme="minorBidi"/>
                <w:noProof/>
                <w:sz w:val="22"/>
                <w:szCs w:val="22"/>
                <w:lang w:val="es-BO" w:eastAsia="es-BO"/>
              </w:rPr>
              <w:tab/>
            </w:r>
            <w:r w:rsidRPr="009C6AA6">
              <w:rPr>
                <w:rStyle w:val="Hipervnculo"/>
                <w:noProof/>
              </w:rPr>
              <w:t>INSTALACIÓN DE FAENAS</w:t>
            </w:r>
            <w:r>
              <w:rPr>
                <w:noProof/>
                <w:webHidden/>
              </w:rPr>
              <w:tab/>
            </w:r>
            <w:r>
              <w:rPr>
                <w:noProof/>
                <w:webHidden/>
              </w:rPr>
              <w:fldChar w:fldCharType="begin"/>
            </w:r>
            <w:r>
              <w:rPr>
                <w:noProof/>
                <w:webHidden/>
              </w:rPr>
              <w:instrText xml:space="preserve"> PAGEREF _Toc458786012 \h </w:instrText>
            </w:r>
            <w:r>
              <w:rPr>
                <w:noProof/>
                <w:webHidden/>
              </w:rPr>
            </w:r>
            <w:r>
              <w:rPr>
                <w:noProof/>
                <w:webHidden/>
              </w:rPr>
              <w:fldChar w:fldCharType="separate"/>
            </w:r>
            <w:r>
              <w:rPr>
                <w:noProof/>
                <w:webHidden/>
              </w:rPr>
              <w:t>109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13" w:history="1">
            <w:r w:rsidRPr="009C6AA6">
              <w:rPr>
                <w:rStyle w:val="Hipervnculo"/>
                <w:noProof/>
              </w:rPr>
              <w:t>1.2</w:t>
            </w:r>
            <w:r>
              <w:rPr>
                <w:rFonts w:asciiTheme="minorHAnsi" w:eastAsiaTheme="minorEastAsia" w:hAnsiTheme="minorHAnsi" w:cstheme="minorBidi"/>
                <w:noProof/>
                <w:sz w:val="22"/>
                <w:szCs w:val="22"/>
                <w:lang w:val="es-BO" w:eastAsia="es-BO"/>
              </w:rPr>
              <w:tab/>
            </w:r>
            <w:r w:rsidRPr="009C6AA6">
              <w:rPr>
                <w:rStyle w:val="Hipervnculo"/>
                <w:noProof/>
              </w:rPr>
              <w:t>REPLANTEO Y TRAZADO</w:t>
            </w:r>
            <w:r>
              <w:rPr>
                <w:noProof/>
                <w:webHidden/>
              </w:rPr>
              <w:tab/>
            </w:r>
            <w:r>
              <w:rPr>
                <w:noProof/>
                <w:webHidden/>
              </w:rPr>
              <w:fldChar w:fldCharType="begin"/>
            </w:r>
            <w:r>
              <w:rPr>
                <w:noProof/>
                <w:webHidden/>
              </w:rPr>
              <w:instrText xml:space="preserve"> PAGEREF _Toc458786013 \h </w:instrText>
            </w:r>
            <w:r>
              <w:rPr>
                <w:noProof/>
                <w:webHidden/>
              </w:rPr>
            </w:r>
            <w:r>
              <w:rPr>
                <w:noProof/>
                <w:webHidden/>
              </w:rPr>
              <w:fldChar w:fldCharType="separate"/>
            </w:r>
            <w:r>
              <w:rPr>
                <w:noProof/>
                <w:webHidden/>
              </w:rPr>
              <w:t>111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14" w:history="1">
            <w:r w:rsidRPr="009C6AA6">
              <w:rPr>
                <w:rStyle w:val="Hipervnculo"/>
                <w:noProof/>
              </w:rPr>
              <w:t>1.3</w:t>
            </w:r>
            <w:r>
              <w:rPr>
                <w:rFonts w:asciiTheme="minorHAnsi" w:eastAsiaTheme="minorEastAsia" w:hAnsiTheme="minorHAnsi" w:cstheme="minorBidi"/>
                <w:noProof/>
                <w:sz w:val="22"/>
                <w:szCs w:val="22"/>
                <w:lang w:val="es-BO" w:eastAsia="es-BO"/>
              </w:rPr>
              <w:tab/>
            </w:r>
            <w:r w:rsidRPr="009C6AA6">
              <w:rPr>
                <w:rStyle w:val="Hipervnculo"/>
                <w:noProof/>
              </w:rPr>
              <w:t>LETRERO DE OBRA</w:t>
            </w:r>
            <w:r>
              <w:rPr>
                <w:noProof/>
                <w:webHidden/>
              </w:rPr>
              <w:tab/>
            </w:r>
            <w:r>
              <w:rPr>
                <w:noProof/>
                <w:webHidden/>
              </w:rPr>
              <w:fldChar w:fldCharType="begin"/>
            </w:r>
            <w:r>
              <w:rPr>
                <w:noProof/>
                <w:webHidden/>
              </w:rPr>
              <w:instrText xml:space="preserve"> PAGEREF _Toc458786014 \h </w:instrText>
            </w:r>
            <w:r>
              <w:rPr>
                <w:noProof/>
                <w:webHidden/>
              </w:rPr>
            </w:r>
            <w:r>
              <w:rPr>
                <w:noProof/>
                <w:webHidden/>
              </w:rPr>
              <w:fldChar w:fldCharType="separate"/>
            </w:r>
            <w:r>
              <w:rPr>
                <w:noProof/>
                <w:webHidden/>
              </w:rPr>
              <w:t>112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15" w:history="1">
            <w:r w:rsidRPr="009C6AA6">
              <w:rPr>
                <w:rStyle w:val="Hipervnculo"/>
                <w:noProof/>
              </w:rPr>
              <w:t>1.4</w:t>
            </w:r>
            <w:r>
              <w:rPr>
                <w:rFonts w:asciiTheme="minorHAnsi" w:eastAsiaTheme="minorEastAsia" w:hAnsiTheme="minorHAnsi" w:cstheme="minorBidi"/>
                <w:noProof/>
                <w:sz w:val="22"/>
                <w:szCs w:val="22"/>
                <w:lang w:val="es-BO" w:eastAsia="es-BO"/>
              </w:rPr>
              <w:tab/>
            </w:r>
            <w:r w:rsidRPr="009C6AA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_Toc458786015 \h </w:instrText>
            </w:r>
            <w:r>
              <w:rPr>
                <w:noProof/>
                <w:webHidden/>
              </w:rPr>
            </w:r>
            <w:r>
              <w:rPr>
                <w:noProof/>
                <w:webHidden/>
              </w:rPr>
              <w:fldChar w:fldCharType="separate"/>
            </w:r>
            <w:r>
              <w:rPr>
                <w:noProof/>
                <w:webHidden/>
              </w:rPr>
              <w:t>115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16" w:history="1">
            <w:r w:rsidRPr="009C6AA6">
              <w:rPr>
                <w:rStyle w:val="Hipervnculo"/>
                <w:noProof/>
              </w:rPr>
              <w:t>1.5</w:t>
            </w:r>
            <w:r>
              <w:rPr>
                <w:rFonts w:asciiTheme="minorHAnsi" w:eastAsiaTheme="minorEastAsia" w:hAnsiTheme="minorHAnsi" w:cstheme="minorBidi"/>
                <w:noProof/>
                <w:sz w:val="22"/>
                <w:szCs w:val="22"/>
                <w:lang w:val="es-BO" w:eastAsia="es-BO"/>
              </w:rPr>
              <w:tab/>
            </w:r>
            <w:r w:rsidRPr="009C6AA6">
              <w:rPr>
                <w:rStyle w:val="Hipervnculo"/>
                <w:noProof/>
              </w:rPr>
              <w:t>MOVIMIENTO DE TIERRAS CON MAQUINARIA CORTE Y NIVELACIÓN</w:t>
            </w:r>
            <w:r>
              <w:rPr>
                <w:noProof/>
                <w:webHidden/>
              </w:rPr>
              <w:tab/>
            </w:r>
            <w:r>
              <w:rPr>
                <w:noProof/>
                <w:webHidden/>
              </w:rPr>
              <w:fldChar w:fldCharType="begin"/>
            </w:r>
            <w:r>
              <w:rPr>
                <w:noProof/>
                <w:webHidden/>
              </w:rPr>
              <w:instrText xml:space="preserve"> PAGEREF _Toc458786016 \h </w:instrText>
            </w:r>
            <w:r>
              <w:rPr>
                <w:noProof/>
                <w:webHidden/>
              </w:rPr>
            </w:r>
            <w:r>
              <w:rPr>
                <w:noProof/>
                <w:webHidden/>
              </w:rPr>
              <w:fldChar w:fldCharType="separate"/>
            </w:r>
            <w:r>
              <w:rPr>
                <w:noProof/>
                <w:webHidden/>
              </w:rPr>
              <w:t>115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17" w:history="1">
            <w:r w:rsidRPr="009C6AA6">
              <w:rPr>
                <w:rStyle w:val="Hipervnculo"/>
                <w:noProof/>
              </w:rPr>
              <w:t>1.6</w:t>
            </w:r>
            <w:r>
              <w:rPr>
                <w:rFonts w:asciiTheme="minorHAnsi" w:eastAsiaTheme="minorEastAsia" w:hAnsiTheme="minorHAnsi" w:cstheme="minorBidi"/>
                <w:noProof/>
                <w:sz w:val="22"/>
                <w:szCs w:val="22"/>
                <w:lang w:val="es-BO" w:eastAsia="es-BO"/>
              </w:rPr>
              <w:tab/>
            </w:r>
            <w:r w:rsidRPr="009C6AA6">
              <w:rPr>
                <w:rStyle w:val="Hipervnculo"/>
                <w:noProof/>
              </w:rPr>
              <w:t>MURO DE H</w:t>
            </w:r>
            <w:r w:rsidRPr="009C6AA6">
              <w:rPr>
                <w:rStyle w:val="Hipervnculo"/>
                <w:noProof/>
                <w:vertAlign w:val="superscript"/>
              </w:rPr>
              <w:t>o</w:t>
            </w:r>
            <w:r w:rsidRPr="009C6AA6">
              <w:rPr>
                <w:rStyle w:val="Hipervnculo"/>
                <w:noProof/>
              </w:rPr>
              <w:t>C</w:t>
            </w:r>
            <w:r w:rsidRPr="009C6AA6">
              <w:rPr>
                <w:rStyle w:val="Hipervnculo"/>
                <w:noProof/>
                <w:vertAlign w:val="superscript"/>
              </w:rPr>
              <w:t>o</w:t>
            </w:r>
            <w:r>
              <w:rPr>
                <w:noProof/>
                <w:webHidden/>
              </w:rPr>
              <w:tab/>
            </w:r>
            <w:r>
              <w:rPr>
                <w:noProof/>
                <w:webHidden/>
              </w:rPr>
              <w:fldChar w:fldCharType="begin"/>
            </w:r>
            <w:r>
              <w:rPr>
                <w:noProof/>
                <w:webHidden/>
              </w:rPr>
              <w:instrText xml:space="preserve"> PAGEREF _Toc458786017 \h </w:instrText>
            </w:r>
            <w:r>
              <w:rPr>
                <w:noProof/>
                <w:webHidden/>
              </w:rPr>
            </w:r>
            <w:r>
              <w:rPr>
                <w:noProof/>
                <w:webHidden/>
              </w:rPr>
              <w:fldChar w:fldCharType="separate"/>
            </w:r>
            <w:r>
              <w:rPr>
                <w:noProof/>
                <w:webHidden/>
              </w:rPr>
              <w:t>116</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018" w:history="1">
            <w:r w:rsidRPr="009C6AA6">
              <w:rPr>
                <w:rStyle w:val="Hipervnculo"/>
              </w:rPr>
              <w:t>2.</w:t>
            </w:r>
            <w:r>
              <w:rPr>
                <w:rFonts w:asciiTheme="minorHAnsi" w:eastAsiaTheme="minorEastAsia" w:hAnsiTheme="minorHAnsi" w:cstheme="minorBidi"/>
                <w:b w:val="0"/>
                <w:bCs w:val="0"/>
                <w:sz w:val="22"/>
                <w:szCs w:val="22"/>
                <w:lang w:val="es-BO" w:eastAsia="es-BO"/>
              </w:rPr>
              <w:tab/>
            </w:r>
            <w:r w:rsidRPr="009C6AA6">
              <w:rPr>
                <w:rStyle w:val="Hipervnculo"/>
              </w:rPr>
              <w:t>CONSTRUCCIÓN MURO DE CERCO</w:t>
            </w:r>
            <w:r>
              <w:rPr>
                <w:webHidden/>
              </w:rPr>
              <w:tab/>
            </w:r>
            <w:r>
              <w:rPr>
                <w:webHidden/>
              </w:rPr>
              <w:fldChar w:fldCharType="begin"/>
            </w:r>
            <w:r>
              <w:rPr>
                <w:webHidden/>
              </w:rPr>
              <w:instrText xml:space="preserve"> PAGEREF _Toc458786018 \h </w:instrText>
            </w:r>
            <w:r>
              <w:rPr>
                <w:webHidden/>
              </w:rPr>
            </w:r>
            <w:r>
              <w:rPr>
                <w:webHidden/>
              </w:rPr>
              <w:fldChar w:fldCharType="separate"/>
            </w:r>
            <w:r>
              <w:rPr>
                <w:webHidden/>
              </w:rPr>
              <w:t>117</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19" w:history="1">
            <w:r w:rsidRPr="009C6AA6">
              <w:rPr>
                <w:rStyle w:val="Hipervnculo"/>
                <w:noProof/>
              </w:rPr>
              <w:t>2.1</w:t>
            </w:r>
            <w:r>
              <w:rPr>
                <w:rFonts w:asciiTheme="minorHAnsi" w:eastAsiaTheme="minorEastAsia" w:hAnsiTheme="minorHAnsi" w:cstheme="minorBidi"/>
                <w:noProof/>
                <w:sz w:val="22"/>
                <w:szCs w:val="22"/>
                <w:lang w:val="es-BO" w:eastAsia="es-BO"/>
              </w:rPr>
              <w:tab/>
            </w:r>
            <w:r w:rsidRPr="009C6AA6">
              <w:rPr>
                <w:rStyle w:val="Hipervnculo"/>
                <w:noProof/>
              </w:rPr>
              <w:t>EXCAVACIÓN CON MAQUINARIA DE 0-1.5 M</w:t>
            </w:r>
            <w:r>
              <w:rPr>
                <w:noProof/>
                <w:webHidden/>
              </w:rPr>
              <w:tab/>
            </w:r>
            <w:r>
              <w:rPr>
                <w:noProof/>
                <w:webHidden/>
              </w:rPr>
              <w:fldChar w:fldCharType="begin"/>
            </w:r>
            <w:r>
              <w:rPr>
                <w:noProof/>
                <w:webHidden/>
              </w:rPr>
              <w:instrText xml:space="preserve"> PAGEREF _Toc458786019 \h </w:instrText>
            </w:r>
            <w:r>
              <w:rPr>
                <w:noProof/>
                <w:webHidden/>
              </w:rPr>
            </w:r>
            <w:r>
              <w:rPr>
                <w:noProof/>
                <w:webHidden/>
              </w:rPr>
              <w:fldChar w:fldCharType="separate"/>
            </w:r>
            <w:r>
              <w:rPr>
                <w:noProof/>
                <w:webHidden/>
              </w:rPr>
              <w:t>117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20" w:history="1">
            <w:r w:rsidRPr="009C6AA6">
              <w:rPr>
                <w:rStyle w:val="Hipervnculo"/>
                <w:noProof/>
              </w:rPr>
              <w:t>2.2</w:t>
            </w:r>
            <w:r>
              <w:rPr>
                <w:rFonts w:asciiTheme="minorHAnsi" w:eastAsiaTheme="minorEastAsia" w:hAnsiTheme="minorHAnsi" w:cstheme="minorBidi"/>
                <w:noProof/>
                <w:sz w:val="22"/>
                <w:szCs w:val="22"/>
                <w:lang w:val="es-BO" w:eastAsia="es-BO"/>
              </w:rPr>
              <w:tab/>
            </w:r>
            <w:r w:rsidRPr="009C6AA6">
              <w:rPr>
                <w:rStyle w:val="Hipervnculo"/>
                <w:noProof/>
              </w:rPr>
              <w:t>HORMIGÓN POBRE (1:5:5) BASE DE E=5 CM.</w:t>
            </w:r>
            <w:r>
              <w:rPr>
                <w:noProof/>
                <w:webHidden/>
              </w:rPr>
              <w:tab/>
            </w:r>
            <w:r>
              <w:rPr>
                <w:noProof/>
                <w:webHidden/>
              </w:rPr>
              <w:fldChar w:fldCharType="begin"/>
            </w:r>
            <w:r>
              <w:rPr>
                <w:noProof/>
                <w:webHidden/>
              </w:rPr>
              <w:instrText xml:space="preserve"> PAGEREF _Toc458786020 \h </w:instrText>
            </w:r>
            <w:r>
              <w:rPr>
                <w:noProof/>
                <w:webHidden/>
              </w:rPr>
            </w:r>
            <w:r>
              <w:rPr>
                <w:noProof/>
                <w:webHidden/>
              </w:rPr>
              <w:fldChar w:fldCharType="separate"/>
            </w:r>
            <w:r>
              <w:rPr>
                <w:noProof/>
                <w:webHidden/>
              </w:rPr>
              <w:t>118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21" w:history="1">
            <w:r w:rsidRPr="009C6AA6">
              <w:rPr>
                <w:rStyle w:val="Hipervnculo"/>
                <w:noProof/>
              </w:rPr>
              <w:t>2.3</w:t>
            </w:r>
            <w:r>
              <w:rPr>
                <w:rFonts w:asciiTheme="minorHAnsi" w:eastAsiaTheme="minorEastAsia" w:hAnsiTheme="minorHAnsi" w:cstheme="minorBidi"/>
                <w:noProof/>
                <w:sz w:val="22"/>
                <w:szCs w:val="22"/>
                <w:lang w:val="es-BO" w:eastAsia="es-BO"/>
              </w:rPr>
              <w:tab/>
            </w:r>
            <w:r w:rsidRPr="009C6AA6">
              <w:rPr>
                <w:rStyle w:val="Hipervnculo"/>
                <w:noProof/>
              </w:rPr>
              <w:t>CIMIENTO DE Ho Co 1:2:4 50% DE PIEDRA DESPLAZADORA</w:t>
            </w:r>
            <w:r>
              <w:rPr>
                <w:noProof/>
                <w:webHidden/>
              </w:rPr>
              <w:tab/>
            </w:r>
            <w:r>
              <w:rPr>
                <w:noProof/>
                <w:webHidden/>
              </w:rPr>
              <w:fldChar w:fldCharType="begin"/>
            </w:r>
            <w:r>
              <w:rPr>
                <w:noProof/>
                <w:webHidden/>
              </w:rPr>
              <w:instrText xml:space="preserve"> PAGEREF _Toc458786021 \h </w:instrText>
            </w:r>
            <w:r>
              <w:rPr>
                <w:noProof/>
                <w:webHidden/>
              </w:rPr>
            </w:r>
            <w:r>
              <w:rPr>
                <w:noProof/>
                <w:webHidden/>
              </w:rPr>
              <w:fldChar w:fldCharType="separate"/>
            </w:r>
            <w:r>
              <w:rPr>
                <w:noProof/>
                <w:webHidden/>
              </w:rPr>
              <w:t>119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22" w:history="1">
            <w:r w:rsidRPr="009C6AA6">
              <w:rPr>
                <w:rStyle w:val="Hipervnculo"/>
                <w:noProof/>
              </w:rPr>
              <w:t>2.4</w:t>
            </w:r>
            <w:r>
              <w:rPr>
                <w:rFonts w:asciiTheme="minorHAnsi" w:eastAsiaTheme="minorEastAsia" w:hAnsiTheme="minorHAnsi" w:cstheme="minorBidi"/>
                <w:noProof/>
                <w:sz w:val="22"/>
                <w:szCs w:val="22"/>
                <w:lang w:val="es-BO" w:eastAsia="es-BO"/>
              </w:rPr>
              <w:tab/>
            </w:r>
            <w:r w:rsidRPr="009C6AA6">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_Toc458786022 \h </w:instrText>
            </w:r>
            <w:r>
              <w:rPr>
                <w:noProof/>
                <w:webHidden/>
              </w:rPr>
            </w:r>
            <w:r>
              <w:rPr>
                <w:noProof/>
                <w:webHidden/>
              </w:rPr>
              <w:fldChar w:fldCharType="separate"/>
            </w:r>
            <w:r>
              <w:rPr>
                <w:noProof/>
                <w:webHidden/>
              </w:rPr>
              <w:t>119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23" w:history="1">
            <w:r w:rsidRPr="009C6AA6">
              <w:rPr>
                <w:rStyle w:val="Hipervnculo"/>
                <w:noProof/>
              </w:rPr>
              <w:t>2.5</w:t>
            </w:r>
            <w:r>
              <w:rPr>
                <w:rFonts w:asciiTheme="minorHAnsi" w:eastAsiaTheme="minorEastAsia" w:hAnsiTheme="minorHAnsi" w:cstheme="minorBidi"/>
                <w:noProof/>
                <w:sz w:val="22"/>
                <w:szCs w:val="22"/>
                <w:lang w:val="es-BO" w:eastAsia="es-BO"/>
              </w:rPr>
              <w:tab/>
            </w:r>
            <w:r w:rsidRPr="009C6AA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_Toc458786023 \h </w:instrText>
            </w:r>
            <w:r>
              <w:rPr>
                <w:noProof/>
                <w:webHidden/>
              </w:rPr>
            </w:r>
            <w:r>
              <w:rPr>
                <w:noProof/>
                <w:webHidden/>
              </w:rPr>
              <w:fldChar w:fldCharType="separate"/>
            </w:r>
            <w:r>
              <w:rPr>
                <w:noProof/>
                <w:webHidden/>
              </w:rPr>
              <w:t>119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24" w:history="1">
            <w:r w:rsidRPr="009C6AA6">
              <w:rPr>
                <w:rStyle w:val="Hipervnculo"/>
                <w:noProof/>
              </w:rPr>
              <w:t>2.6</w:t>
            </w:r>
            <w:r>
              <w:rPr>
                <w:rFonts w:asciiTheme="minorHAnsi" w:eastAsiaTheme="minorEastAsia" w:hAnsiTheme="minorHAnsi" w:cstheme="minorBidi"/>
                <w:noProof/>
                <w:sz w:val="22"/>
                <w:szCs w:val="22"/>
                <w:lang w:val="es-BO" w:eastAsia="es-BO"/>
              </w:rPr>
              <w:tab/>
            </w:r>
            <w:r w:rsidRPr="009C6AA6">
              <w:rPr>
                <w:rStyle w:val="Hipervnculo"/>
                <w:noProof/>
              </w:rPr>
              <w:t>IMPERMEABILIZACIÓN CON POLIETILENO</w:t>
            </w:r>
            <w:r>
              <w:rPr>
                <w:noProof/>
                <w:webHidden/>
              </w:rPr>
              <w:tab/>
            </w:r>
            <w:r>
              <w:rPr>
                <w:noProof/>
                <w:webHidden/>
              </w:rPr>
              <w:fldChar w:fldCharType="begin"/>
            </w:r>
            <w:r>
              <w:rPr>
                <w:noProof/>
                <w:webHidden/>
              </w:rPr>
              <w:instrText xml:space="preserve"> PAGEREF _Toc458786024 \h </w:instrText>
            </w:r>
            <w:r>
              <w:rPr>
                <w:noProof/>
                <w:webHidden/>
              </w:rPr>
            </w:r>
            <w:r>
              <w:rPr>
                <w:noProof/>
                <w:webHidden/>
              </w:rPr>
              <w:fldChar w:fldCharType="separate"/>
            </w:r>
            <w:r>
              <w:rPr>
                <w:noProof/>
                <w:webHidden/>
              </w:rPr>
              <w:t>119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25" w:history="1">
            <w:r w:rsidRPr="009C6AA6">
              <w:rPr>
                <w:rStyle w:val="Hipervnculo"/>
                <w:noProof/>
              </w:rPr>
              <w:t>2.7</w:t>
            </w:r>
            <w:r>
              <w:rPr>
                <w:rFonts w:asciiTheme="minorHAnsi" w:eastAsiaTheme="minorEastAsia" w:hAnsiTheme="minorHAnsi" w:cstheme="minorBidi"/>
                <w:noProof/>
                <w:sz w:val="22"/>
                <w:szCs w:val="22"/>
                <w:lang w:val="es-BO" w:eastAsia="es-BO"/>
              </w:rPr>
              <w:tab/>
            </w:r>
            <w:r w:rsidRPr="009C6AA6">
              <w:rPr>
                <w:rStyle w:val="Hipervnculo"/>
                <w:noProof/>
              </w:rPr>
              <w:t>MURO DE BLOQUES DE CEMENTO (20*40*20CM) E=0.20 M DOSIF 1:3</w:t>
            </w:r>
            <w:r>
              <w:rPr>
                <w:noProof/>
                <w:webHidden/>
              </w:rPr>
              <w:tab/>
            </w:r>
            <w:r>
              <w:rPr>
                <w:noProof/>
                <w:webHidden/>
              </w:rPr>
              <w:fldChar w:fldCharType="begin"/>
            </w:r>
            <w:r>
              <w:rPr>
                <w:noProof/>
                <w:webHidden/>
              </w:rPr>
              <w:instrText xml:space="preserve"> PAGEREF _Toc458786025 \h </w:instrText>
            </w:r>
            <w:r>
              <w:rPr>
                <w:noProof/>
                <w:webHidden/>
              </w:rPr>
            </w:r>
            <w:r>
              <w:rPr>
                <w:noProof/>
                <w:webHidden/>
              </w:rPr>
              <w:fldChar w:fldCharType="separate"/>
            </w:r>
            <w:r>
              <w:rPr>
                <w:noProof/>
                <w:webHidden/>
              </w:rPr>
              <w:t>119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26" w:history="1">
            <w:r w:rsidRPr="009C6AA6">
              <w:rPr>
                <w:rStyle w:val="Hipervnculo"/>
                <w:noProof/>
              </w:rPr>
              <w:t>2.8</w:t>
            </w:r>
            <w:r>
              <w:rPr>
                <w:rFonts w:asciiTheme="minorHAnsi" w:eastAsiaTheme="minorEastAsia" w:hAnsiTheme="minorHAnsi" w:cstheme="minorBidi"/>
                <w:noProof/>
                <w:sz w:val="22"/>
                <w:szCs w:val="22"/>
                <w:lang w:val="es-BO" w:eastAsia="es-BO"/>
              </w:rPr>
              <w:tab/>
            </w:r>
            <w:r w:rsidRPr="009C6AA6">
              <w:rPr>
                <w:rStyle w:val="Hipervnculo"/>
                <w:noProof/>
              </w:rPr>
              <w:t>COLUMNA DE BLOQUES DE CEMENTO</w:t>
            </w:r>
            <w:r>
              <w:rPr>
                <w:noProof/>
                <w:webHidden/>
              </w:rPr>
              <w:tab/>
            </w:r>
            <w:r>
              <w:rPr>
                <w:noProof/>
                <w:webHidden/>
              </w:rPr>
              <w:fldChar w:fldCharType="begin"/>
            </w:r>
            <w:r>
              <w:rPr>
                <w:noProof/>
                <w:webHidden/>
              </w:rPr>
              <w:instrText xml:space="preserve"> PAGEREF _Toc458786026 \h </w:instrText>
            </w:r>
            <w:r>
              <w:rPr>
                <w:noProof/>
                <w:webHidden/>
              </w:rPr>
            </w:r>
            <w:r>
              <w:rPr>
                <w:noProof/>
                <w:webHidden/>
              </w:rPr>
              <w:fldChar w:fldCharType="separate"/>
            </w:r>
            <w:r>
              <w:rPr>
                <w:noProof/>
                <w:webHidden/>
              </w:rPr>
              <w:t>120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27" w:history="1">
            <w:r w:rsidRPr="009C6AA6">
              <w:rPr>
                <w:rStyle w:val="Hipervnculo"/>
                <w:noProof/>
              </w:rPr>
              <w:t>2.9</w:t>
            </w:r>
            <w:r>
              <w:rPr>
                <w:rFonts w:asciiTheme="minorHAnsi" w:eastAsiaTheme="minorEastAsia" w:hAnsiTheme="minorHAnsi" w:cstheme="minorBidi"/>
                <w:noProof/>
                <w:sz w:val="22"/>
                <w:szCs w:val="22"/>
                <w:lang w:val="es-BO" w:eastAsia="es-BO"/>
              </w:rPr>
              <w:tab/>
            </w:r>
            <w:r w:rsidRPr="009C6AA6">
              <w:rPr>
                <w:rStyle w:val="Hipervnculo"/>
                <w:noProof/>
              </w:rPr>
              <w:t>BOTAGUAS DE Ho Ao MURO PERIMETRAL</w:t>
            </w:r>
            <w:r>
              <w:rPr>
                <w:noProof/>
                <w:webHidden/>
              </w:rPr>
              <w:tab/>
            </w:r>
            <w:r>
              <w:rPr>
                <w:noProof/>
                <w:webHidden/>
              </w:rPr>
              <w:fldChar w:fldCharType="begin"/>
            </w:r>
            <w:r>
              <w:rPr>
                <w:noProof/>
                <w:webHidden/>
              </w:rPr>
              <w:instrText xml:space="preserve"> PAGEREF _Toc458786027 \h </w:instrText>
            </w:r>
            <w:r>
              <w:rPr>
                <w:noProof/>
                <w:webHidden/>
              </w:rPr>
            </w:r>
            <w:r>
              <w:rPr>
                <w:noProof/>
                <w:webHidden/>
              </w:rPr>
              <w:fldChar w:fldCharType="separate"/>
            </w:r>
            <w:r>
              <w:rPr>
                <w:noProof/>
                <w:webHidden/>
              </w:rPr>
              <w:t>123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28" w:history="1">
            <w:r w:rsidRPr="009C6AA6">
              <w:rPr>
                <w:rStyle w:val="Hipervnculo"/>
                <w:noProof/>
              </w:rPr>
              <w:t>2.10</w:t>
            </w:r>
            <w:r>
              <w:rPr>
                <w:rFonts w:asciiTheme="minorHAnsi" w:eastAsiaTheme="minorEastAsia" w:hAnsiTheme="minorHAnsi" w:cstheme="minorBidi"/>
                <w:noProof/>
                <w:sz w:val="22"/>
                <w:szCs w:val="22"/>
                <w:lang w:val="es-BO" w:eastAsia="es-BO"/>
              </w:rPr>
              <w:tab/>
            </w:r>
            <w:r w:rsidRPr="009C6AA6">
              <w:rPr>
                <w:rStyle w:val="Hipervnculo"/>
                <w:noProof/>
              </w:rPr>
              <w:t>PROVISIÓN E INSTALACIÓN BAYONETA</w:t>
            </w:r>
            <w:r>
              <w:rPr>
                <w:noProof/>
                <w:webHidden/>
              </w:rPr>
              <w:tab/>
            </w:r>
            <w:r>
              <w:rPr>
                <w:noProof/>
                <w:webHidden/>
              </w:rPr>
              <w:fldChar w:fldCharType="begin"/>
            </w:r>
            <w:r>
              <w:rPr>
                <w:noProof/>
                <w:webHidden/>
              </w:rPr>
              <w:instrText xml:space="preserve"> PAGEREF _Toc458786028 \h </w:instrText>
            </w:r>
            <w:r>
              <w:rPr>
                <w:noProof/>
                <w:webHidden/>
              </w:rPr>
            </w:r>
            <w:r>
              <w:rPr>
                <w:noProof/>
                <w:webHidden/>
              </w:rPr>
              <w:fldChar w:fldCharType="separate"/>
            </w:r>
            <w:r>
              <w:rPr>
                <w:noProof/>
                <w:webHidden/>
              </w:rPr>
              <w:t>123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29" w:history="1">
            <w:r w:rsidRPr="009C6AA6">
              <w:rPr>
                <w:rStyle w:val="Hipervnculo"/>
                <w:noProof/>
              </w:rPr>
              <w:t>2.11</w:t>
            </w:r>
            <w:r>
              <w:rPr>
                <w:rFonts w:asciiTheme="minorHAnsi" w:eastAsiaTheme="minorEastAsia" w:hAnsiTheme="minorHAnsi" w:cstheme="minorBidi"/>
                <w:noProof/>
                <w:sz w:val="22"/>
                <w:szCs w:val="22"/>
                <w:lang w:val="es-BO" w:eastAsia="es-BO"/>
              </w:rPr>
              <w:tab/>
            </w:r>
            <w:r w:rsidRPr="009C6AA6">
              <w:rPr>
                <w:rStyle w:val="Hipervnculo"/>
                <w:noProof/>
              </w:rPr>
              <w:t>ALAMBRE DE PÚAS</w:t>
            </w:r>
            <w:r>
              <w:rPr>
                <w:noProof/>
                <w:webHidden/>
              </w:rPr>
              <w:tab/>
            </w:r>
            <w:r>
              <w:rPr>
                <w:noProof/>
                <w:webHidden/>
              </w:rPr>
              <w:fldChar w:fldCharType="begin"/>
            </w:r>
            <w:r>
              <w:rPr>
                <w:noProof/>
                <w:webHidden/>
              </w:rPr>
              <w:instrText xml:space="preserve"> PAGEREF _Toc458786029 \h </w:instrText>
            </w:r>
            <w:r>
              <w:rPr>
                <w:noProof/>
                <w:webHidden/>
              </w:rPr>
            </w:r>
            <w:r>
              <w:rPr>
                <w:noProof/>
                <w:webHidden/>
              </w:rPr>
              <w:fldChar w:fldCharType="separate"/>
            </w:r>
            <w:r>
              <w:rPr>
                <w:noProof/>
                <w:webHidden/>
              </w:rPr>
              <w:t>124</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030" w:history="1">
            <w:r w:rsidRPr="009C6AA6">
              <w:rPr>
                <w:rStyle w:val="Hipervnculo"/>
              </w:rPr>
              <w:t>3.</w:t>
            </w:r>
            <w:r>
              <w:rPr>
                <w:rFonts w:asciiTheme="minorHAnsi" w:eastAsiaTheme="minorEastAsia" w:hAnsiTheme="minorHAnsi" w:cstheme="minorBidi"/>
                <w:b w:val="0"/>
                <w:bCs w:val="0"/>
                <w:sz w:val="22"/>
                <w:szCs w:val="22"/>
                <w:lang w:val="es-BO" w:eastAsia="es-BO"/>
              </w:rPr>
              <w:tab/>
            </w:r>
            <w:r w:rsidRPr="009C6AA6">
              <w:rPr>
                <w:rStyle w:val="Hipervnculo"/>
              </w:rPr>
              <w:t>CONSTRUCCIÓN PORTÓN INGRESO TRANSPORTE</w:t>
            </w:r>
            <w:r>
              <w:rPr>
                <w:webHidden/>
              </w:rPr>
              <w:tab/>
            </w:r>
            <w:r>
              <w:rPr>
                <w:webHidden/>
              </w:rPr>
              <w:fldChar w:fldCharType="begin"/>
            </w:r>
            <w:r>
              <w:rPr>
                <w:webHidden/>
              </w:rPr>
              <w:instrText xml:space="preserve"> PAGEREF _Toc458786030 \h </w:instrText>
            </w:r>
            <w:r>
              <w:rPr>
                <w:webHidden/>
              </w:rPr>
            </w:r>
            <w:r>
              <w:rPr>
                <w:webHidden/>
              </w:rPr>
              <w:fldChar w:fldCharType="separate"/>
            </w:r>
            <w:r>
              <w:rPr>
                <w:webHidden/>
              </w:rPr>
              <w:t>125</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31" w:history="1">
            <w:r w:rsidRPr="009C6AA6">
              <w:rPr>
                <w:rStyle w:val="Hipervnculo"/>
                <w:noProof/>
              </w:rPr>
              <w:t>3.1</w:t>
            </w:r>
            <w:r>
              <w:rPr>
                <w:rFonts w:asciiTheme="minorHAnsi" w:eastAsiaTheme="minorEastAsia" w:hAnsiTheme="minorHAnsi" w:cstheme="minorBidi"/>
                <w:noProof/>
                <w:sz w:val="22"/>
                <w:szCs w:val="22"/>
                <w:lang w:val="es-BO" w:eastAsia="es-BO"/>
              </w:rPr>
              <w:tab/>
            </w:r>
            <w:r w:rsidRPr="009C6AA6">
              <w:rPr>
                <w:rStyle w:val="Hipervnculo"/>
                <w:noProof/>
              </w:rPr>
              <w:t>ZAPATA DE Ho Ao DOSIF: 1:2:3</w:t>
            </w:r>
            <w:r>
              <w:rPr>
                <w:noProof/>
                <w:webHidden/>
              </w:rPr>
              <w:tab/>
            </w:r>
            <w:r>
              <w:rPr>
                <w:noProof/>
                <w:webHidden/>
              </w:rPr>
              <w:fldChar w:fldCharType="begin"/>
            </w:r>
            <w:r>
              <w:rPr>
                <w:noProof/>
                <w:webHidden/>
              </w:rPr>
              <w:instrText xml:space="preserve"> PAGEREF _Toc458786031 \h </w:instrText>
            </w:r>
            <w:r>
              <w:rPr>
                <w:noProof/>
                <w:webHidden/>
              </w:rPr>
            </w:r>
            <w:r>
              <w:rPr>
                <w:noProof/>
                <w:webHidden/>
              </w:rPr>
              <w:fldChar w:fldCharType="separate"/>
            </w:r>
            <w:r>
              <w:rPr>
                <w:noProof/>
                <w:webHidden/>
              </w:rPr>
              <w:t>125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32" w:history="1">
            <w:r w:rsidRPr="009C6AA6">
              <w:rPr>
                <w:rStyle w:val="Hipervnculo"/>
                <w:noProof/>
              </w:rPr>
              <w:t>3.2</w:t>
            </w:r>
            <w:r>
              <w:rPr>
                <w:rFonts w:asciiTheme="minorHAnsi" w:eastAsiaTheme="minorEastAsia" w:hAnsiTheme="minorHAnsi" w:cstheme="minorBidi"/>
                <w:noProof/>
                <w:sz w:val="22"/>
                <w:szCs w:val="22"/>
                <w:lang w:val="es-BO" w:eastAsia="es-BO"/>
              </w:rPr>
              <w:tab/>
            </w:r>
            <w:r w:rsidRPr="009C6AA6">
              <w:rPr>
                <w:rStyle w:val="Hipervnculo"/>
                <w:noProof/>
              </w:rPr>
              <w:t>COLUMNA DE HORMIGÓN ARMADO 1:2:3 PORTÓN</w:t>
            </w:r>
            <w:r>
              <w:rPr>
                <w:noProof/>
                <w:webHidden/>
              </w:rPr>
              <w:tab/>
            </w:r>
            <w:r>
              <w:rPr>
                <w:noProof/>
                <w:webHidden/>
              </w:rPr>
              <w:fldChar w:fldCharType="begin"/>
            </w:r>
            <w:r>
              <w:rPr>
                <w:noProof/>
                <w:webHidden/>
              </w:rPr>
              <w:instrText xml:space="preserve"> PAGEREF _Toc458786032 \h </w:instrText>
            </w:r>
            <w:r>
              <w:rPr>
                <w:noProof/>
                <w:webHidden/>
              </w:rPr>
            </w:r>
            <w:r>
              <w:rPr>
                <w:noProof/>
                <w:webHidden/>
              </w:rPr>
              <w:fldChar w:fldCharType="separate"/>
            </w:r>
            <w:r>
              <w:rPr>
                <w:noProof/>
                <w:webHidden/>
              </w:rPr>
              <w:t>125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33" w:history="1">
            <w:r w:rsidRPr="009C6AA6">
              <w:rPr>
                <w:rStyle w:val="Hipervnculo"/>
                <w:noProof/>
              </w:rPr>
              <w:t>3.3</w:t>
            </w:r>
            <w:r>
              <w:rPr>
                <w:rFonts w:asciiTheme="minorHAnsi" w:eastAsiaTheme="minorEastAsia" w:hAnsiTheme="minorHAnsi" w:cstheme="minorBidi"/>
                <w:noProof/>
                <w:sz w:val="22"/>
                <w:szCs w:val="22"/>
                <w:lang w:val="es-BO" w:eastAsia="es-BO"/>
              </w:rPr>
              <w:tab/>
            </w:r>
            <w:r w:rsidRPr="009C6AA6">
              <w:rPr>
                <w:rStyle w:val="Hipervnculo"/>
                <w:noProof/>
              </w:rPr>
              <w:t>PORTÓN DE METAL DE PLANCHA DE 1 MM INCLUYE PUERTA PEATONAL</w:t>
            </w:r>
            <w:r>
              <w:rPr>
                <w:noProof/>
                <w:webHidden/>
              </w:rPr>
              <w:tab/>
            </w:r>
            <w:r>
              <w:rPr>
                <w:noProof/>
                <w:webHidden/>
              </w:rPr>
              <w:fldChar w:fldCharType="begin"/>
            </w:r>
            <w:r>
              <w:rPr>
                <w:noProof/>
                <w:webHidden/>
              </w:rPr>
              <w:instrText xml:space="preserve"> PAGEREF _Toc458786033 \h </w:instrText>
            </w:r>
            <w:r>
              <w:rPr>
                <w:noProof/>
                <w:webHidden/>
              </w:rPr>
            </w:r>
            <w:r>
              <w:rPr>
                <w:noProof/>
                <w:webHidden/>
              </w:rPr>
              <w:fldChar w:fldCharType="separate"/>
            </w:r>
            <w:r>
              <w:rPr>
                <w:noProof/>
                <w:webHidden/>
              </w:rPr>
              <w:t>125</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034" w:history="1">
            <w:r w:rsidRPr="009C6AA6">
              <w:rPr>
                <w:rStyle w:val="Hipervnculo"/>
                <w:lang w:val="es-BO"/>
              </w:rPr>
              <w:t>4.</w:t>
            </w:r>
            <w:r>
              <w:rPr>
                <w:rFonts w:asciiTheme="minorHAnsi" w:eastAsiaTheme="minorEastAsia" w:hAnsiTheme="minorHAnsi" w:cstheme="minorBidi"/>
                <w:b w:val="0"/>
                <w:bCs w:val="0"/>
                <w:sz w:val="22"/>
                <w:szCs w:val="22"/>
                <w:lang w:val="es-BO" w:eastAsia="es-BO"/>
              </w:rPr>
              <w:tab/>
            </w:r>
            <w:r w:rsidRPr="009C6AA6">
              <w:rPr>
                <w:rStyle w:val="Hipervnculo"/>
                <w:lang w:val="es-BO"/>
              </w:rPr>
              <w:t>INSTALACIÓN ELÉCTRICA TERRENO</w:t>
            </w:r>
            <w:r>
              <w:rPr>
                <w:webHidden/>
              </w:rPr>
              <w:tab/>
            </w:r>
            <w:r>
              <w:rPr>
                <w:webHidden/>
              </w:rPr>
              <w:fldChar w:fldCharType="begin"/>
            </w:r>
            <w:r>
              <w:rPr>
                <w:webHidden/>
              </w:rPr>
              <w:instrText xml:space="preserve"> PAGEREF _Toc458786034 \h </w:instrText>
            </w:r>
            <w:r>
              <w:rPr>
                <w:webHidden/>
              </w:rPr>
            </w:r>
            <w:r>
              <w:rPr>
                <w:webHidden/>
              </w:rPr>
              <w:fldChar w:fldCharType="separate"/>
            </w:r>
            <w:r>
              <w:rPr>
                <w:webHidden/>
              </w:rPr>
              <w:t>127</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35" w:history="1">
            <w:r w:rsidRPr="009C6AA6">
              <w:rPr>
                <w:rStyle w:val="Hipervnculo"/>
                <w:noProof/>
              </w:rPr>
              <w:t>4.1</w:t>
            </w:r>
            <w:r>
              <w:rPr>
                <w:rFonts w:asciiTheme="minorHAnsi" w:eastAsiaTheme="minorEastAsia" w:hAnsiTheme="minorHAnsi" w:cstheme="minorBidi"/>
                <w:noProof/>
                <w:sz w:val="22"/>
                <w:szCs w:val="22"/>
                <w:lang w:val="es-BO" w:eastAsia="es-BO"/>
              </w:rPr>
              <w:tab/>
            </w:r>
            <w:r w:rsidRPr="009C6AA6">
              <w:rPr>
                <w:rStyle w:val="Hipervnculo"/>
                <w:noProof/>
              </w:rPr>
              <w:t>TABLERO METÁLICO DE DISTRIBUCIÓN PRINCIPAL</w:t>
            </w:r>
            <w:r>
              <w:rPr>
                <w:noProof/>
                <w:webHidden/>
              </w:rPr>
              <w:tab/>
            </w:r>
            <w:r>
              <w:rPr>
                <w:noProof/>
                <w:webHidden/>
              </w:rPr>
              <w:fldChar w:fldCharType="begin"/>
            </w:r>
            <w:r>
              <w:rPr>
                <w:noProof/>
                <w:webHidden/>
              </w:rPr>
              <w:instrText xml:space="preserve"> PAGEREF _Toc458786035 \h </w:instrText>
            </w:r>
            <w:r>
              <w:rPr>
                <w:noProof/>
                <w:webHidden/>
              </w:rPr>
            </w:r>
            <w:r>
              <w:rPr>
                <w:noProof/>
                <w:webHidden/>
              </w:rPr>
              <w:fldChar w:fldCharType="separate"/>
            </w:r>
            <w:r>
              <w:rPr>
                <w:noProof/>
                <w:webHidden/>
              </w:rPr>
              <w:t>127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36" w:history="1">
            <w:r w:rsidRPr="009C6AA6">
              <w:rPr>
                <w:rStyle w:val="Hipervnculo"/>
                <w:noProof/>
              </w:rPr>
              <w:t>4.2</w:t>
            </w:r>
            <w:r>
              <w:rPr>
                <w:rFonts w:asciiTheme="minorHAnsi" w:eastAsiaTheme="minorEastAsia" w:hAnsiTheme="minorHAnsi" w:cstheme="minorBidi"/>
                <w:noProof/>
                <w:sz w:val="22"/>
                <w:szCs w:val="22"/>
                <w:lang w:val="es-BO" w:eastAsia="es-BO"/>
              </w:rPr>
              <w:tab/>
            </w:r>
            <w:r w:rsidRPr="009C6AA6">
              <w:rPr>
                <w:rStyle w:val="Hipervnculo"/>
                <w:noProof/>
              </w:rPr>
              <w:t>TABLERO METÁLICO DE DISTRIBUCIÓN SECUNDARIA</w:t>
            </w:r>
            <w:r>
              <w:rPr>
                <w:noProof/>
                <w:webHidden/>
              </w:rPr>
              <w:tab/>
            </w:r>
            <w:r>
              <w:rPr>
                <w:noProof/>
                <w:webHidden/>
              </w:rPr>
              <w:fldChar w:fldCharType="begin"/>
            </w:r>
            <w:r>
              <w:rPr>
                <w:noProof/>
                <w:webHidden/>
              </w:rPr>
              <w:instrText xml:space="preserve"> PAGEREF _Toc458786036 \h </w:instrText>
            </w:r>
            <w:r>
              <w:rPr>
                <w:noProof/>
                <w:webHidden/>
              </w:rPr>
            </w:r>
            <w:r>
              <w:rPr>
                <w:noProof/>
                <w:webHidden/>
              </w:rPr>
              <w:fldChar w:fldCharType="separate"/>
            </w:r>
            <w:r>
              <w:rPr>
                <w:noProof/>
                <w:webHidden/>
              </w:rPr>
              <w:t>127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37" w:history="1">
            <w:r w:rsidRPr="009C6AA6">
              <w:rPr>
                <w:rStyle w:val="Hipervnculo"/>
                <w:noProof/>
              </w:rPr>
              <w:t>4.3</w:t>
            </w:r>
            <w:r>
              <w:rPr>
                <w:rFonts w:asciiTheme="minorHAnsi" w:eastAsiaTheme="minorEastAsia" w:hAnsiTheme="minorHAnsi" w:cstheme="minorBidi"/>
                <w:noProof/>
                <w:sz w:val="22"/>
                <w:szCs w:val="22"/>
                <w:lang w:val="es-BO" w:eastAsia="es-BO"/>
              </w:rPr>
              <w:tab/>
            </w:r>
            <w:r w:rsidRPr="009C6AA6">
              <w:rPr>
                <w:rStyle w:val="Hipervnculo"/>
                <w:noProof/>
              </w:rPr>
              <w:t>TABLERO METÁLICO INCLUYE TEMPORIZADOR ELECTRÓNICO 16 AMP - CONTACTOR TRIFÁSICO</w:t>
            </w:r>
            <w:r>
              <w:rPr>
                <w:noProof/>
                <w:webHidden/>
              </w:rPr>
              <w:tab/>
            </w:r>
            <w:r>
              <w:rPr>
                <w:noProof/>
                <w:webHidden/>
              </w:rPr>
              <w:fldChar w:fldCharType="begin"/>
            </w:r>
            <w:r>
              <w:rPr>
                <w:noProof/>
                <w:webHidden/>
              </w:rPr>
              <w:instrText xml:space="preserve"> PAGEREF _Toc458786037 \h </w:instrText>
            </w:r>
            <w:r>
              <w:rPr>
                <w:noProof/>
                <w:webHidden/>
              </w:rPr>
            </w:r>
            <w:r>
              <w:rPr>
                <w:noProof/>
                <w:webHidden/>
              </w:rPr>
              <w:fldChar w:fldCharType="separate"/>
            </w:r>
            <w:r>
              <w:rPr>
                <w:noProof/>
                <w:webHidden/>
              </w:rPr>
              <w:t>127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38" w:history="1">
            <w:r w:rsidRPr="009C6AA6">
              <w:rPr>
                <w:rStyle w:val="Hipervnculo"/>
                <w:noProof/>
              </w:rPr>
              <w:t>4.4</w:t>
            </w:r>
            <w:r>
              <w:rPr>
                <w:rFonts w:asciiTheme="minorHAnsi" w:eastAsiaTheme="minorEastAsia" w:hAnsiTheme="minorHAnsi" w:cstheme="minorBidi"/>
                <w:noProof/>
                <w:sz w:val="22"/>
                <w:szCs w:val="22"/>
                <w:lang w:val="es-BO" w:eastAsia="es-BO"/>
              </w:rPr>
              <w:tab/>
            </w:r>
            <w:r w:rsidRPr="009C6AA6">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_Toc458786038 \h </w:instrText>
            </w:r>
            <w:r>
              <w:rPr>
                <w:noProof/>
                <w:webHidden/>
              </w:rPr>
            </w:r>
            <w:r>
              <w:rPr>
                <w:noProof/>
                <w:webHidden/>
              </w:rPr>
              <w:fldChar w:fldCharType="separate"/>
            </w:r>
            <w:r>
              <w:rPr>
                <w:noProof/>
                <w:webHidden/>
              </w:rPr>
              <w:t>127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39" w:history="1">
            <w:r w:rsidRPr="009C6AA6">
              <w:rPr>
                <w:rStyle w:val="Hipervnculo"/>
                <w:noProof/>
              </w:rPr>
              <w:t>4.5</w:t>
            </w:r>
            <w:r>
              <w:rPr>
                <w:rFonts w:asciiTheme="minorHAnsi" w:eastAsiaTheme="minorEastAsia" w:hAnsiTheme="minorHAnsi" w:cstheme="minorBidi"/>
                <w:noProof/>
                <w:sz w:val="22"/>
                <w:szCs w:val="22"/>
                <w:lang w:val="es-BO" w:eastAsia="es-BO"/>
              </w:rPr>
              <w:tab/>
            </w:r>
            <w:r w:rsidRPr="009C6AA6">
              <w:rPr>
                <w:rStyle w:val="Hipervnculo"/>
                <w:noProof/>
              </w:rPr>
              <w:t>CONDUCTOR TETRAPOLAR 16 MM 2/6 AWG ALIMENTADOR</w:t>
            </w:r>
            <w:r>
              <w:rPr>
                <w:noProof/>
                <w:webHidden/>
              </w:rPr>
              <w:tab/>
            </w:r>
            <w:r>
              <w:rPr>
                <w:noProof/>
                <w:webHidden/>
              </w:rPr>
              <w:fldChar w:fldCharType="begin"/>
            </w:r>
            <w:r>
              <w:rPr>
                <w:noProof/>
                <w:webHidden/>
              </w:rPr>
              <w:instrText xml:space="preserve"> PAGEREF _Toc458786039 \h </w:instrText>
            </w:r>
            <w:r>
              <w:rPr>
                <w:noProof/>
                <w:webHidden/>
              </w:rPr>
            </w:r>
            <w:r>
              <w:rPr>
                <w:noProof/>
                <w:webHidden/>
              </w:rPr>
              <w:fldChar w:fldCharType="separate"/>
            </w:r>
            <w:r>
              <w:rPr>
                <w:noProof/>
                <w:webHidden/>
              </w:rPr>
              <w:t>127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40" w:history="1">
            <w:r w:rsidRPr="009C6AA6">
              <w:rPr>
                <w:rStyle w:val="Hipervnculo"/>
                <w:noProof/>
              </w:rPr>
              <w:t>4.6</w:t>
            </w:r>
            <w:r>
              <w:rPr>
                <w:rFonts w:asciiTheme="minorHAnsi" w:eastAsiaTheme="minorEastAsia" w:hAnsiTheme="minorHAnsi" w:cstheme="minorBidi"/>
                <w:noProof/>
                <w:sz w:val="22"/>
                <w:szCs w:val="22"/>
                <w:lang w:val="es-BO" w:eastAsia="es-BO"/>
              </w:rPr>
              <w:tab/>
            </w:r>
            <w:r w:rsidRPr="009C6AA6">
              <w:rPr>
                <w:rStyle w:val="Hipervnculo"/>
                <w:noProof/>
              </w:rPr>
              <w:t>DISYUNTOR TERMOMAGNETICO DE CAJA MOLDEADA 80 AMP 25 KA</w:t>
            </w:r>
            <w:r>
              <w:rPr>
                <w:noProof/>
                <w:webHidden/>
              </w:rPr>
              <w:tab/>
            </w:r>
            <w:r>
              <w:rPr>
                <w:noProof/>
                <w:webHidden/>
              </w:rPr>
              <w:fldChar w:fldCharType="begin"/>
            </w:r>
            <w:r>
              <w:rPr>
                <w:noProof/>
                <w:webHidden/>
              </w:rPr>
              <w:instrText xml:space="preserve"> PAGEREF _Toc458786040 \h </w:instrText>
            </w:r>
            <w:r>
              <w:rPr>
                <w:noProof/>
                <w:webHidden/>
              </w:rPr>
            </w:r>
            <w:r>
              <w:rPr>
                <w:noProof/>
                <w:webHidden/>
              </w:rPr>
              <w:fldChar w:fldCharType="separate"/>
            </w:r>
            <w:r>
              <w:rPr>
                <w:noProof/>
                <w:webHidden/>
              </w:rPr>
              <w:t>127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41" w:history="1">
            <w:r w:rsidRPr="009C6AA6">
              <w:rPr>
                <w:rStyle w:val="Hipervnculo"/>
                <w:noProof/>
              </w:rPr>
              <w:t>4.7</w:t>
            </w:r>
            <w:r>
              <w:rPr>
                <w:rFonts w:asciiTheme="minorHAnsi" w:eastAsiaTheme="minorEastAsia" w:hAnsiTheme="minorHAnsi" w:cstheme="minorBidi"/>
                <w:noProof/>
                <w:sz w:val="22"/>
                <w:szCs w:val="22"/>
                <w:lang w:val="es-BO" w:eastAsia="es-BO"/>
              </w:rPr>
              <w:tab/>
            </w:r>
            <w:r w:rsidRPr="009C6AA6">
              <w:rPr>
                <w:rStyle w:val="Hipervnculo"/>
                <w:noProof/>
              </w:rPr>
              <w:t>DISYUNTOR TRIFÁSICO TERMOMAGNETICO  32 AMP 10 KA</w:t>
            </w:r>
            <w:r>
              <w:rPr>
                <w:noProof/>
                <w:webHidden/>
              </w:rPr>
              <w:tab/>
            </w:r>
            <w:r>
              <w:rPr>
                <w:noProof/>
                <w:webHidden/>
              </w:rPr>
              <w:fldChar w:fldCharType="begin"/>
            </w:r>
            <w:r>
              <w:rPr>
                <w:noProof/>
                <w:webHidden/>
              </w:rPr>
              <w:instrText xml:space="preserve"> PAGEREF _Toc458786041 \h </w:instrText>
            </w:r>
            <w:r>
              <w:rPr>
                <w:noProof/>
                <w:webHidden/>
              </w:rPr>
            </w:r>
            <w:r>
              <w:rPr>
                <w:noProof/>
                <w:webHidden/>
              </w:rPr>
              <w:fldChar w:fldCharType="separate"/>
            </w:r>
            <w:r>
              <w:rPr>
                <w:noProof/>
                <w:webHidden/>
              </w:rPr>
              <w:t>127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42" w:history="1">
            <w:r w:rsidRPr="009C6AA6">
              <w:rPr>
                <w:rStyle w:val="Hipervnculo"/>
                <w:noProof/>
              </w:rPr>
              <w:t>4.8</w:t>
            </w:r>
            <w:r>
              <w:rPr>
                <w:rFonts w:asciiTheme="minorHAnsi" w:eastAsiaTheme="minorEastAsia" w:hAnsiTheme="minorHAnsi" w:cstheme="minorBidi"/>
                <w:noProof/>
                <w:sz w:val="22"/>
                <w:szCs w:val="22"/>
                <w:lang w:val="es-BO" w:eastAsia="es-BO"/>
              </w:rPr>
              <w:tab/>
            </w:r>
            <w:r w:rsidRPr="009C6AA6">
              <w:rPr>
                <w:rStyle w:val="Hipervnculo"/>
                <w:noProof/>
              </w:rPr>
              <w:t>DISYUNTOR TRIFFÁSICO TERMOMAGNETICO  16 AMP 10 KA</w:t>
            </w:r>
            <w:r>
              <w:rPr>
                <w:noProof/>
                <w:webHidden/>
              </w:rPr>
              <w:tab/>
            </w:r>
            <w:r>
              <w:rPr>
                <w:noProof/>
                <w:webHidden/>
              </w:rPr>
              <w:fldChar w:fldCharType="begin"/>
            </w:r>
            <w:r>
              <w:rPr>
                <w:noProof/>
                <w:webHidden/>
              </w:rPr>
              <w:instrText xml:space="preserve"> PAGEREF _Toc458786042 \h </w:instrText>
            </w:r>
            <w:r>
              <w:rPr>
                <w:noProof/>
                <w:webHidden/>
              </w:rPr>
            </w:r>
            <w:r>
              <w:rPr>
                <w:noProof/>
                <w:webHidden/>
              </w:rPr>
              <w:fldChar w:fldCharType="separate"/>
            </w:r>
            <w:r>
              <w:rPr>
                <w:noProof/>
                <w:webHidden/>
              </w:rPr>
              <w:t>127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43" w:history="1">
            <w:r w:rsidRPr="009C6AA6">
              <w:rPr>
                <w:rStyle w:val="Hipervnculo"/>
                <w:noProof/>
              </w:rPr>
              <w:t>4.9</w:t>
            </w:r>
            <w:r>
              <w:rPr>
                <w:rFonts w:asciiTheme="minorHAnsi" w:eastAsiaTheme="minorEastAsia" w:hAnsiTheme="minorHAnsi" w:cstheme="minorBidi"/>
                <w:noProof/>
                <w:sz w:val="22"/>
                <w:szCs w:val="22"/>
                <w:lang w:val="es-BO" w:eastAsia="es-BO"/>
              </w:rPr>
              <w:tab/>
            </w:r>
            <w:r w:rsidRPr="009C6AA6">
              <w:rPr>
                <w:rStyle w:val="Hipervnculo"/>
                <w:noProof/>
              </w:rPr>
              <w:t>DISYUNTOR TRIFÁSICO TERMOMAGNETICO 63 AMP 10 KA</w:t>
            </w:r>
            <w:r>
              <w:rPr>
                <w:noProof/>
                <w:webHidden/>
              </w:rPr>
              <w:tab/>
            </w:r>
            <w:r>
              <w:rPr>
                <w:noProof/>
                <w:webHidden/>
              </w:rPr>
              <w:fldChar w:fldCharType="begin"/>
            </w:r>
            <w:r>
              <w:rPr>
                <w:noProof/>
                <w:webHidden/>
              </w:rPr>
              <w:instrText xml:space="preserve"> PAGEREF _Toc458786043 \h </w:instrText>
            </w:r>
            <w:r>
              <w:rPr>
                <w:noProof/>
                <w:webHidden/>
              </w:rPr>
            </w:r>
            <w:r>
              <w:rPr>
                <w:noProof/>
                <w:webHidden/>
              </w:rPr>
              <w:fldChar w:fldCharType="separate"/>
            </w:r>
            <w:r>
              <w:rPr>
                <w:noProof/>
                <w:webHidden/>
              </w:rPr>
              <w:t>127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44" w:history="1">
            <w:r w:rsidRPr="009C6AA6">
              <w:rPr>
                <w:rStyle w:val="Hipervnculo"/>
                <w:noProof/>
              </w:rPr>
              <w:t>4.10</w:t>
            </w:r>
            <w:r>
              <w:rPr>
                <w:rFonts w:asciiTheme="minorHAnsi" w:eastAsiaTheme="minorEastAsia" w:hAnsiTheme="minorHAnsi" w:cstheme="minorBidi"/>
                <w:noProof/>
                <w:sz w:val="22"/>
                <w:szCs w:val="22"/>
                <w:lang w:val="es-BO" w:eastAsia="es-BO"/>
              </w:rPr>
              <w:tab/>
            </w:r>
            <w:r w:rsidRPr="009C6AA6">
              <w:rPr>
                <w:rStyle w:val="Hipervnculo"/>
                <w:noProof/>
              </w:rPr>
              <w:t>DISYUNTOR TRIFÁSICO TERMOMAGNETICO 25 AMP 10 KA</w:t>
            </w:r>
            <w:r>
              <w:rPr>
                <w:noProof/>
                <w:webHidden/>
              </w:rPr>
              <w:tab/>
            </w:r>
            <w:r>
              <w:rPr>
                <w:noProof/>
                <w:webHidden/>
              </w:rPr>
              <w:fldChar w:fldCharType="begin"/>
            </w:r>
            <w:r>
              <w:rPr>
                <w:noProof/>
                <w:webHidden/>
              </w:rPr>
              <w:instrText xml:space="preserve"> PAGEREF _Toc458786044 \h </w:instrText>
            </w:r>
            <w:r>
              <w:rPr>
                <w:noProof/>
                <w:webHidden/>
              </w:rPr>
            </w:r>
            <w:r>
              <w:rPr>
                <w:noProof/>
                <w:webHidden/>
              </w:rPr>
              <w:fldChar w:fldCharType="separate"/>
            </w:r>
            <w:r>
              <w:rPr>
                <w:noProof/>
                <w:webHidden/>
              </w:rPr>
              <w:t>127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45" w:history="1">
            <w:r w:rsidRPr="009C6AA6">
              <w:rPr>
                <w:rStyle w:val="Hipervnculo"/>
                <w:noProof/>
              </w:rPr>
              <w:t>4.11</w:t>
            </w:r>
            <w:r>
              <w:rPr>
                <w:rFonts w:asciiTheme="minorHAnsi" w:eastAsiaTheme="minorEastAsia" w:hAnsiTheme="minorHAnsi" w:cstheme="minorBidi"/>
                <w:noProof/>
                <w:sz w:val="22"/>
                <w:szCs w:val="22"/>
                <w:lang w:val="es-BO" w:eastAsia="es-BO"/>
              </w:rPr>
              <w:tab/>
            </w:r>
            <w:r w:rsidRPr="009C6AA6">
              <w:rPr>
                <w:rStyle w:val="Hipervnculo"/>
                <w:noProof/>
              </w:rPr>
              <w:t>TUBERÍA PVC CONDUIT  3/4"</w:t>
            </w:r>
            <w:r>
              <w:rPr>
                <w:noProof/>
                <w:webHidden/>
              </w:rPr>
              <w:tab/>
            </w:r>
            <w:r>
              <w:rPr>
                <w:noProof/>
                <w:webHidden/>
              </w:rPr>
              <w:fldChar w:fldCharType="begin"/>
            </w:r>
            <w:r>
              <w:rPr>
                <w:noProof/>
                <w:webHidden/>
              </w:rPr>
              <w:instrText xml:space="preserve"> PAGEREF _Toc458786045 \h </w:instrText>
            </w:r>
            <w:r>
              <w:rPr>
                <w:noProof/>
                <w:webHidden/>
              </w:rPr>
            </w:r>
            <w:r>
              <w:rPr>
                <w:noProof/>
                <w:webHidden/>
              </w:rPr>
              <w:fldChar w:fldCharType="separate"/>
            </w:r>
            <w:r>
              <w:rPr>
                <w:noProof/>
                <w:webHidden/>
              </w:rPr>
              <w:t>128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46" w:history="1">
            <w:r w:rsidRPr="009C6AA6">
              <w:rPr>
                <w:rStyle w:val="Hipervnculo"/>
                <w:noProof/>
              </w:rPr>
              <w:t>4.12</w:t>
            </w:r>
            <w:r>
              <w:rPr>
                <w:rFonts w:asciiTheme="minorHAnsi" w:eastAsiaTheme="minorEastAsia" w:hAnsiTheme="minorHAnsi" w:cstheme="minorBidi"/>
                <w:noProof/>
                <w:sz w:val="22"/>
                <w:szCs w:val="22"/>
                <w:lang w:val="es-BO" w:eastAsia="es-BO"/>
              </w:rPr>
              <w:tab/>
            </w:r>
            <w:r w:rsidRPr="009C6AA6">
              <w:rPr>
                <w:rStyle w:val="Hipervnculo"/>
                <w:noProof/>
              </w:rPr>
              <w:t>TUBO PVC 1 1/2"</w:t>
            </w:r>
            <w:r>
              <w:rPr>
                <w:noProof/>
                <w:webHidden/>
              </w:rPr>
              <w:tab/>
            </w:r>
            <w:r>
              <w:rPr>
                <w:noProof/>
                <w:webHidden/>
              </w:rPr>
              <w:fldChar w:fldCharType="begin"/>
            </w:r>
            <w:r>
              <w:rPr>
                <w:noProof/>
                <w:webHidden/>
              </w:rPr>
              <w:instrText xml:space="preserve"> PAGEREF _Toc458786046 \h </w:instrText>
            </w:r>
            <w:r>
              <w:rPr>
                <w:noProof/>
                <w:webHidden/>
              </w:rPr>
            </w:r>
            <w:r>
              <w:rPr>
                <w:noProof/>
                <w:webHidden/>
              </w:rPr>
              <w:fldChar w:fldCharType="separate"/>
            </w:r>
            <w:r>
              <w:rPr>
                <w:noProof/>
                <w:webHidden/>
              </w:rPr>
              <w:t>128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47" w:history="1">
            <w:r w:rsidRPr="009C6AA6">
              <w:rPr>
                <w:rStyle w:val="Hipervnculo"/>
                <w:noProof/>
              </w:rPr>
              <w:t>4.13</w:t>
            </w:r>
            <w:r>
              <w:rPr>
                <w:rFonts w:asciiTheme="minorHAnsi" w:eastAsiaTheme="minorEastAsia" w:hAnsiTheme="minorHAnsi" w:cstheme="minorBidi"/>
                <w:noProof/>
                <w:sz w:val="22"/>
                <w:szCs w:val="22"/>
                <w:lang w:val="es-BO" w:eastAsia="es-BO"/>
              </w:rPr>
              <w:tab/>
            </w:r>
            <w:r w:rsidRPr="009C6AA6">
              <w:rPr>
                <w:rStyle w:val="Hipervnculo"/>
                <w:noProof/>
              </w:rPr>
              <w:t>LUMINARIA HALURO METÁLICO 150 W ANTIEXPLOSIVA</w:t>
            </w:r>
            <w:r>
              <w:rPr>
                <w:noProof/>
                <w:webHidden/>
              </w:rPr>
              <w:tab/>
            </w:r>
            <w:r>
              <w:rPr>
                <w:noProof/>
                <w:webHidden/>
              </w:rPr>
              <w:fldChar w:fldCharType="begin"/>
            </w:r>
            <w:r>
              <w:rPr>
                <w:noProof/>
                <w:webHidden/>
              </w:rPr>
              <w:instrText xml:space="preserve"> PAGEREF _Toc458786047 \h </w:instrText>
            </w:r>
            <w:r>
              <w:rPr>
                <w:noProof/>
                <w:webHidden/>
              </w:rPr>
            </w:r>
            <w:r>
              <w:rPr>
                <w:noProof/>
                <w:webHidden/>
              </w:rPr>
              <w:fldChar w:fldCharType="separate"/>
            </w:r>
            <w:r>
              <w:rPr>
                <w:noProof/>
                <w:webHidden/>
              </w:rPr>
              <w:t>128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48" w:history="1">
            <w:r w:rsidRPr="009C6AA6">
              <w:rPr>
                <w:rStyle w:val="Hipervnculo"/>
                <w:noProof/>
              </w:rPr>
              <w:t>4.14</w:t>
            </w:r>
            <w:r>
              <w:rPr>
                <w:rFonts w:asciiTheme="minorHAnsi" w:eastAsiaTheme="minorEastAsia" w:hAnsiTheme="minorHAnsi" w:cstheme="minorBidi"/>
                <w:noProof/>
                <w:sz w:val="22"/>
                <w:szCs w:val="22"/>
                <w:lang w:val="es-BO" w:eastAsia="es-BO"/>
              </w:rPr>
              <w:tab/>
            </w:r>
            <w:r w:rsidRPr="009C6AA6">
              <w:rPr>
                <w:rStyle w:val="Hipervnculo"/>
                <w:noProof/>
              </w:rPr>
              <w:t>POSTES DE CAÑERÍA GALVANIZADA 4" A 2 " 6 M INCLUYE BASE Y SUJECIÓN</w:t>
            </w:r>
            <w:r>
              <w:rPr>
                <w:noProof/>
                <w:webHidden/>
              </w:rPr>
              <w:tab/>
            </w:r>
            <w:r>
              <w:rPr>
                <w:noProof/>
                <w:webHidden/>
              </w:rPr>
              <w:fldChar w:fldCharType="begin"/>
            </w:r>
            <w:r>
              <w:rPr>
                <w:noProof/>
                <w:webHidden/>
              </w:rPr>
              <w:instrText xml:space="preserve"> PAGEREF _Toc458786048 \h </w:instrText>
            </w:r>
            <w:r>
              <w:rPr>
                <w:noProof/>
                <w:webHidden/>
              </w:rPr>
            </w:r>
            <w:r>
              <w:rPr>
                <w:noProof/>
                <w:webHidden/>
              </w:rPr>
              <w:fldChar w:fldCharType="separate"/>
            </w:r>
            <w:r>
              <w:rPr>
                <w:noProof/>
                <w:webHidden/>
              </w:rPr>
              <w:t>128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49" w:history="1">
            <w:r w:rsidRPr="009C6AA6">
              <w:rPr>
                <w:rStyle w:val="Hipervnculo"/>
                <w:noProof/>
              </w:rPr>
              <w:t>4.15</w:t>
            </w:r>
            <w:r>
              <w:rPr>
                <w:rFonts w:asciiTheme="minorHAnsi" w:eastAsiaTheme="minorEastAsia" w:hAnsiTheme="minorHAnsi" w:cstheme="minorBidi"/>
                <w:noProof/>
                <w:sz w:val="22"/>
                <w:szCs w:val="22"/>
                <w:lang w:val="es-BO" w:eastAsia="es-BO"/>
              </w:rPr>
              <w:tab/>
            </w:r>
            <w:r w:rsidRPr="009C6AA6">
              <w:rPr>
                <w:rStyle w:val="Hipervnculo"/>
                <w:noProof/>
              </w:rPr>
              <w:t>VARILLA DE COBRE</w:t>
            </w:r>
            <w:r>
              <w:rPr>
                <w:noProof/>
                <w:webHidden/>
              </w:rPr>
              <w:tab/>
            </w:r>
            <w:r>
              <w:rPr>
                <w:noProof/>
                <w:webHidden/>
              </w:rPr>
              <w:fldChar w:fldCharType="begin"/>
            </w:r>
            <w:r>
              <w:rPr>
                <w:noProof/>
                <w:webHidden/>
              </w:rPr>
              <w:instrText xml:space="preserve"> PAGEREF _Toc458786049 \h </w:instrText>
            </w:r>
            <w:r>
              <w:rPr>
                <w:noProof/>
                <w:webHidden/>
              </w:rPr>
            </w:r>
            <w:r>
              <w:rPr>
                <w:noProof/>
                <w:webHidden/>
              </w:rPr>
              <w:fldChar w:fldCharType="separate"/>
            </w:r>
            <w:r>
              <w:rPr>
                <w:noProof/>
                <w:webHidden/>
              </w:rPr>
              <w:t>128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50" w:history="1">
            <w:r w:rsidRPr="009C6AA6">
              <w:rPr>
                <w:rStyle w:val="Hipervnculo"/>
                <w:noProof/>
              </w:rPr>
              <w:t>4.16</w:t>
            </w:r>
            <w:r>
              <w:rPr>
                <w:rFonts w:asciiTheme="minorHAnsi" w:eastAsiaTheme="minorEastAsia" w:hAnsiTheme="minorHAnsi" w:cstheme="minorBidi"/>
                <w:noProof/>
                <w:sz w:val="22"/>
                <w:szCs w:val="22"/>
                <w:lang w:val="es-BO" w:eastAsia="es-BO"/>
              </w:rPr>
              <w:tab/>
            </w:r>
            <w:r w:rsidRPr="009C6AA6">
              <w:rPr>
                <w:rStyle w:val="Hipervnculo"/>
                <w:noProof/>
              </w:rPr>
              <w:t>CABLE DESNUDO CU # 6 AWG</w:t>
            </w:r>
            <w:r>
              <w:rPr>
                <w:noProof/>
                <w:webHidden/>
              </w:rPr>
              <w:tab/>
            </w:r>
            <w:r>
              <w:rPr>
                <w:noProof/>
                <w:webHidden/>
              </w:rPr>
              <w:fldChar w:fldCharType="begin"/>
            </w:r>
            <w:r>
              <w:rPr>
                <w:noProof/>
                <w:webHidden/>
              </w:rPr>
              <w:instrText xml:space="preserve"> PAGEREF _Toc458786050 \h </w:instrText>
            </w:r>
            <w:r>
              <w:rPr>
                <w:noProof/>
                <w:webHidden/>
              </w:rPr>
            </w:r>
            <w:r>
              <w:rPr>
                <w:noProof/>
                <w:webHidden/>
              </w:rPr>
              <w:fldChar w:fldCharType="separate"/>
            </w:r>
            <w:r>
              <w:rPr>
                <w:noProof/>
                <w:webHidden/>
              </w:rPr>
              <w:t>128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51" w:history="1">
            <w:r w:rsidRPr="009C6AA6">
              <w:rPr>
                <w:rStyle w:val="Hipervnculo"/>
                <w:noProof/>
              </w:rPr>
              <w:t>4.17</w:t>
            </w:r>
            <w:r>
              <w:rPr>
                <w:rFonts w:asciiTheme="minorHAnsi" w:eastAsiaTheme="minorEastAsia" w:hAnsiTheme="minorHAnsi" w:cstheme="minorBidi"/>
                <w:noProof/>
                <w:sz w:val="22"/>
                <w:szCs w:val="22"/>
                <w:lang w:val="es-BO" w:eastAsia="es-BO"/>
              </w:rPr>
              <w:tab/>
            </w:r>
            <w:r w:rsidRPr="009C6AA6">
              <w:rPr>
                <w:rStyle w:val="Hipervnculo"/>
                <w:noProof/>
              </w:rPr>
              <w:t>SOLDADURA EXOTÉRMICA</w:t>
            </w:r>
            <w:r>
              <w:rPr>
                <w:noProof/>
                <w:webHidden/>
              </w:rPr>
              <w:tab/>
            </w:r>
            <w:r>
              <w:rPr>
                <w:noProof/>
                <w:webHidden/>
              </w:rPr>
              <w:fldChar w:fldCharType="begin"/>
            </w:r>
            <w:r>
              <w:rPr>
                <w:noProof/>
                <w:webHidden/>
              </w:rPr>
              <w:instrText xml:space="preserve"> PAGEREF _Toc458786051 \h </w:instrText>
            </w:r>
            <w:r>
              <w:rPr>
                <w:noProof/>
                <w:webHidden/>
              </w:rPr>
            </w:r>
            <w:r>
              <w:rPr>
                <w:noProof/>
                <w:webHidden/>
              </w:rPr>
              <w:fldChar w:fldCharType="separate"/>
            </w:r>
            <w:r>
              <w:rPr>
                <w:noProof/>
                <w:webHidden/>
              </w:rPr>
              <w:t>128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52" w:history="1">
            <w:r w:rsidRPr="009C6AA6">
              <w:rPr>
                <w:rStyle w:val="Hipervnculo"/>
                <w:noProof/>
              </w:rPr>
              <w:t>4.18</w:t>
            </w:r>
            <w:r>
              <w:rPr>
                <w:rFonts w:asciiTheme="minorHAnsi" w:eastAsiaTheme="minorEastAsia" w:hAnsiTheme="minorHAnsi" w:cstheme="minorBidi"/>
                <w:noProof/>
                <w:sz w:val="22"/>
                <w:szCs w:val="22"/>
                <w:lang w:val="es-BO" w:eastAsia="es-BO"/>
              </w:rPr>
              <w:tab/>
            </w:r>
            <w:r w:rsidRPr="009C6AA6">
              <w:rPr>
                <w:rStyle w:val="Hipervnculo"/>
                <w:noProof/>
              </w:rPr>
              <w:t>CONDUCTOR TETRAPOLAR 6 MM2 ALIMENTADOR</w:t>
            </w:r>
            <w:r>
              <w:rPr>
                <w:noProof/>
                <w:webHidden/>
              </w:rPr>
              <w:tab/>
            </w:r>
            <w:r>
              <w:rPr>
                <w:noProof/>
                <w:webHidden/>
              </w:rPr>
              <w:fldChar w:fldCharType="begin"/>
            </w:r>
            <w:r>
              <w:rPr>
                <w:noProof/>
                <w:webHidden/>
              </w:rPr>
              <w:instrText xml:space="preserve"> PAGEREF _Toc458786052 \h </w:instrText>
            </w:r>
            <w:r>
              <w:rPr>
                <w:noProof/>
                <w:webHidden/>
              </w:rPr>
            </w:r>
            <w:r>
              <w:rPr>
                <w:noProof/>
                <w:webHidden/>
              </w:rPr>
              <w:fldChar w:fldCharType="separate"/>
            </w:r>
            <w:r>
              <w:rPr>
                <w:noProof/>
                <w:webHidden/>
              </w:rPr>
              <w:t>128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53" w:history="1">
            <w:r w:rsidRPr="009C6AA6">
              <w:rPr>
                <w:rStyle w:val="Hipervnculo"/>
                <w:noProof/>
              </w:rPr>
              <w:t>4.19</w:t>
            </w:r>
            <w:r>
              <w:rPr>
                <w:rFonts w:asciiTheme="minorHAnsi" w:eastAsiaTheme="minorEastAsia" w:hAnsiTheme="minorHAnsi" w:cstheme="minorBidi"/>
                <w:noProof/>
                <w:sz w:val="22"/>
                <w:szCs w:val="22"/>
                <w:lang w:val="es-BO" w:eastAsia="es-BO"/>
              </w:rPr>
              <w:tab/>
            </w:r>
            <w:r w:rsidRPr="009C6AA6">
              <w:rPr>
                <w:rStyle w:val="Hipervnculo"/>
                <w:noProof/>
              </w:rPr>
              <w:t>CAJA DE CONEXIONES ÁREAS CLASIFICADAS</w:t>
            </w:r>
            <w:r>
              <w:rPr>
                <w:noProof/>
                <w:webHidden/>
              </w:rPr>
              <w:tab/>
            </w:r>
            <w:r>
              <w:rPr>
                <w:noProof/>
                <w:webHidden/>
              </w:rPr>
              <w:fldChar w:fldCharType="begin"/>
            </w:r>
            <w:r>
              <w:rPr>
                <w:noProof/>
                <w:webHidden/>
              </w:rPr>
              <w:instrText xml:space="preserve"> PAGEREF _Toc458786053 \h </w:instrText>
            </w:r>
            <w:r>
              <w:rPr>
                <w:noProof/>
                <w:webHidden/>
              </w:rPr>
            </w:r>
            <w:r>
              <w:rPr>
                <w:noProof/>
                <w:webHidden/>
              </w:rPr>
              <w:fldChar w:fldCharType="separate"/>
            </w:r>
            <w:r>
              <w:rPr>
                <w:noProof/>
                <w:webHidden/>
              </w:rPr>
              <w:t>128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54" w:history="1">
            <w:r w:rsidRPr="009C6AA6">
              <w:rPr>
                <w:rStyle w:val="Hipervnculo"/>
                <w:noProof/>
              </w:rPr>
              <w:t>4.20</w:t>
            </w:r>
            <w:r>
              <w:rPr>
                <w:rFonts w:asciiTheme="minorHAnsi" w:eastAsiaTheme="minorEastAsia" w:hAnsiTheme="minorHAnsi" w:cstheme="minorBidi"/>
                <w:noProof/>
                <w:sz w:val="22"/>
                <w:szCs w:val="22"/>
                <w:lang w:val="es-BO" w:eastAsia="es-BO"/>
              </w:rPr>
              <w:tab/>
            </w:r>
            <w:r w:rsidRPr="009C6AA6">
              <w:rPr>
                <w:rStyle w:val="Hipervnculo"/>
                <w:noProof/>
              </w:rPr>
              <w:t>TUBO CONDUIT RÍGIDO 1 1/2”</w:t>
            </w:r>
            <w:r>
              <w:rPr>
                <w:noProof/>
                <w:webHidden/>
              </w:rPr>
              <w:tab/>
            </w:r>
            <w:r>
              <w:rPr>
                <w:noProof/>
                <w:webHidden/>
              </w:rPr>
              <w:fldChar w:fldCharType="begin"/>
            </w:r>
            <w:r>
              <w:rPr>
                <w:noProof/>
                <w:webHidden/>
              </w:rPr>
              <w:instrText xml:space="preserve"> PAGEREF _Toc458786054 \h </w:instrText>
            </w:r>
            <w:r>
              <w:rPr>
                <w:noProof/>
                <w:webHidden/>
              </w:rPr>
            </w:r>
            <w:r>
              <w:rPr>
                <w:noProof/>
                <w:webHidden/>
              </w:rPr>
              <w:fldChar w:fldCharType="separate"/>
            </w:r>
            <w:r>
              <w:rPr>
                <w:noProof/>
                <w:webHidden/>
              </w:rPr>
              <w:t>128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55" w:history="1">
            <w:r w:rsidRPr="009C6AA6">
              <w:rPr>
                <w:rStyle w:val="Hipervnculo"/>
                <w:noProof/>
              </w:rPr>
              <w:t>4.21</w:t>
            </w:r>
            <w:r>
              <w:rPr>
                <w:rFonts w:asciiTheme="minorHAnsi" w:eastAsiaTheme="minorEastAsia" w:hAnsiTheme="minorHAnsi" w:cstheme="minorBidi"/>
                <w:noProof/>
                <w:sz w:val="22"/>
                <w:szCs w:val="22"/>
                <w:lang w:val="es-BO" w:eastAsia="es-BO"/>
              </w:rPr>
              <w:tab/>
            </w:r>
            <w:r w:rsidRPr="009C6AA6">
              <w:rPr>
                <w:rStyle w:val="Hipervnculo"/>
                <w:noProof/>
              </w:rPr>
              <w:t>CONDUCTOR TRIPOLAR 3 X 4 MM</w:t>
            </w:r>
            <w:r>
              <w:rPr>
                <w:noProof/>
                <w:webHidden/>
              </w:rPr>
              <w:tab/>
            </w:r>
            <w:r>
              <w:rPr>
                <w:noProof/>
                <w:webHidden/>
              </w:rPr>
              <w:fldChar w:fldCharType="begin"/>
            </w:r>
            <w:r>
              <w:rPr>
                <w:noProof/>
                <w:webHidden/>
              </w:rPr>
              <w:instrText xml:space="preserve"> PAGEREF _Toc458786055 \h </w:instrText>
            </w:r>
            <w:r>
              <w:rPr>
                <w:noProof/>
                <w:webHidden/>
              </w:rPr>
            </w:r>
            <w:r>
              <w:rPr>
                <w:noProof/>
                <w:webHidden/>
              </w:rPr>
              <w:fldChar w:fldCharType="separate"/>
            </w:r>
            <w:r>
              <w:rPr>
                <w:noProof/>
                <w:webHidden/>
              </w:rPr>
              <w:t>129</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056" w:history="1">
            <w:r w:rsidRPr="009C6AA6">
              <w:rPr>
                <w:rStyle w:val="Hipervnculo"/>
                <w:lang w:val="es-BO"/>
              </w:rPr>
              <w:t>5.</w:t>
            </w:r>
            <w:r>
              <w:rPr>
                <w:rFonts w:asciiTheme="minorHAnsi" w:eastAsiaTheme="minorEastAsia" w:hAnsiTheme="minorHAnsi" w:cstheme="minorBidi"/>
                <w:b w:val="0"/>
                <w:bCs w:val="0"/>
                <w:sz w:val="22"/>
                <w:szCs w:val="22"/>
                <w:lang w:val="es-BO" w:eastAsia="es-BO"/>
              </w:rPr>
              <w:tab/>
            </w:r>
            <w:r w:rsidRPr="009C6AA6">
              <w:rPr>
                <w:rStyle w:val="Hipervnculo"/>
                <w:lang w:val="es-BO"/>
              </w:rPr>
              <w:t>CONST. OFICINA GRGD OBRA GRUESA</w:t>
            </w:r>
            <w:r>
              <w:rPr>
                <w:webHidden/>
              </w:rPr>
              <w:tab/>
            </w:r>
            <w:r>
              <w:rPr>
                <w:webHidden/>
              </w:rPr>
              <w:fldChar w:fldCharType="begin"/>
            </w:r>
            <w:r>
              <w:rPr>
                <w:webHidden/>
              </w:rPr>
              <w:instrText xml:space="preserve"> PAGEREF _Toc458786056 \h </w:instrText>
            </w:r>
            <w:r>
              <w:rPr>
                <w:webHidden/>
              </w:rPr>
            </w:r>
            <w:r>
              <w:rPr>
                <w:webHidden/>
              </w:rPr>
              <w:fldChar w:fldCharType="separate"/>
            </w:r>
            <w:r>
              <w:rPr>
                <w:webHidden/>
              </w:rPr>
              <w:t>129</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57" w:history="1">
            <w:r w:rsidRPr="009C6AA6">
              <w:rPr>
                <w:rStyle w:val="Hipervnculo"/>
                <w:noProof/>
              </w:rPr>
              <w:t>5.1</w:t>
            </w:r>
            <w:r>
              <w:rPr>
                <w:rFonts w:asciiTheme="minorHAnsi" w:eastAsiaTheme="minorEastAsia" w:hAnsiTheme="minorHAnsi" w:cstheme="minorBidi"/>
                <w:noProof/>
                <w:sz w:val="22"/>
                <w:szCs w:val="22"/>
                <w:lang w:val="es-BO" w:eastAsia="es-BO"/>
              </w:rPr>
              <w:tab/>
            </w:r>
            <w:r w:rsidRPr="009C6AA6">
              <w:rPr>
                <w:rStyle w:val="Hipervnculo"/>
                <w:noProof/>
              </w:rPr>
              <w:t>EXCAVACIÓN DE 0-2M SUELO DURO (MANUAL)</w:t>
            </w:r>
            <w:r>
              <w:rPr>
                <w:noProof/>
                <w:webHidden/>
              </w:rPr>
              <w:tab/>
            </w:r>
            <w:r>
              <w:rPr>
                <w:noProof/>
                <w:webHidden/>
              </w:rPr>
              <w:fldChar w:fldCharType="begin"/>
            </w:r>
            <w:r>
              <w:rPr>
                <w:noProof/>
                <w:webHidden/>
              </w:rPr>
              <w:instrText xml:space="preserve"> PAGEREF _Toc458786057 \h </w:instrText>
            </w:r>
            <w:r>
              <w:rPr>
                <w:noProof/>
                <w:webHidden/>
              </w:rPr>
            </w:r>
            <w:r>
              <w:rPr>
                <w:noProof/>
                <w:webHidden/>
              </w:rPr>
              <w:fldChar w:fldCharType="separate"/>
            </w:r>
            <w:r>
              <w:rPr>
                <w:noProof/>
                <w:webHidden/>
              </w:rPr>
              <w:t>129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58" w:history="1">
            <w:r w:rsidRPr="009C6AA6">
              <w:rPr>
                <w:rStyle w:val="Hipervnculo"/>
                <w:noProof/>
              </w:rPr>
              <w:t>5.2</w:t>
            </w:r>
            <w:r>
              <w:rPr>
                <w:rFonts w:asciiTheme="minorHAnsi" w:eastAsiaTheme="minorEastAsia" w:hAnsiTheme="minorHAnsi" w:cstheme="minorBidi"/>
                <w:noProof/>
                <w:sz w:val="22"/>
                <w:szCs w:val="22"/>
                <w:lang w:val="es-BO" w:eastAsia="es-BO"/>
              </w:rPr>
              <w:tab/>
            </w:r>
            <w:r w:rsidRPr="009C6AA6">
              <w:rPr>
                <w:rStyle w:val="Hipervnculo"/>
                <w:noProof/>
              </w:rPr>
              <w:t>HORMIGÓN POBRE (1:5:5) BASE DE E=5 CM.</w:t>
            </w:r>
            <w:r>
              <w:rPr>
                <w:noProof/>
                <w:webHidden/>
              </w:rPr>
              <w:tab/>
            </w:r>
            <w:r>
              <w:rPr>
                <w:noProof/>
                <w:webHidden/>
              </w:rPr>
              <w:fldChar w:fldCharType="begin"/>
            </w:r>
            <w:r>
              <w:rPr>
                <w:noProof/>
                <w:webHidden/>
              </w:rPr>
              <w:instrText xml:space="preserve"> PAGEREF _Toc458786058 \h </w:instrText>
            </w:r>
            <w:r>
              <w:rPr>
                <w:noProof/>
                <w:webHidden/>
              </w:rPr>
            </w:r>
            <w:r>
              <w:rPr>
                <w:noProof/>
                <w:webHidden/>
              </w:rPr>
              <w:fldChar w:fldCharType="separate"/>
            </w:r>
            <w:r>
              <w:rPr>
                <w:noProof/>
                <w:webHidden/>
              </w:rPr>
              <w:t>129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59" w:history="1">
            <w:r w:rsidRPr="009C6AA6">
              <w:rPr>
                <w:rStyle w:val="Hipervnculo"/>
                <w:noProof/>
              </w:rPr>
              <w:t>5.3</w:t>
            </w:r>
            <w:r>
              <w:rPr>
                <w:rFonts w:asciiTheme="minorHAnsi" w:eastAsiaTheme="minorEastAsia" w:hAnsiTheme="minorHAnsi" w:cstheme="minorBidi"/>
                <w:noProof/>
                <w:sz w:val="22"/>
                <w:szCs w:val="22"/>
                <w:lang w:val="es-BO" w:eastAsia="es-BO"/>
              </w:rPr>
              <w:tab/>
            </w:r>
            <w:r w:rsidRPr="009C6AA6">
              <w:rPr>
                <w:rStyle w:val="Hipervnculo"/>
                <w:noProof/>
              </w:rPr>
              <w:t>ZAPATA DE Ho Ao DOSIF: 1:2:3</w:t>
            </w:r>
            <w:r>
              <w:rPr>
                <w:noProof/>
                <w:webHidden/>
              </w:rPr>
              <w:tab/>
            </w:r>
            <w:r>
              <w:rPr>
                <w:noProof/>
                <w:webHidden/>
              </w:rPr>
              <w:fldChar w:fldCharType="begin"/>
            </w:r>
            <w:r>
              <w:rPr>
                <w:noProof/>
                <w:webHidden/>
              </w:rPr>
              <w:instrText xml:space="preserve"> PAGEREF _Toc458786059 \h </w:instrText>
            </w:r>
            <w:r>
              <w:rPr>
                <w:noProof/>
                <w:webHidden/>
              </w:rPr>
            </w:r>
            <w:r>
              <w:rPr>
                <w:noProof/>
                <w:webHidden/>
              </w:rPr>
              <w:fldChar w:fldCharType="separate"/>
            </w:r>
            <w:r>
              <w:rPr>
                <w:noProof/>
                <w:webHidden/>
              </w:rPr>
              <w:t>129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60" w:history="1">
            <w:r w:rsidRPr="009C6AA6">
              <w:rPr>
                <w:rStyle w:val="Hipervnculo"/>
                <w:noProof/>
              </w:rPr>
              <w:t>5.4</w:t>
            </w:r>
            <w:r>
              <w:rPr>
                <w:rFonts w:asciiTheme="minorHAnsi" w:eastAsiaTheme="minorEastAsia" w:hAnsiTheme="minorHAnsi" w:cstheme="minorBidi"/>
                <w:noProof/>
                <w:sz w:val="22"/>
                <w:szCs w:val="22"/>
                <w:lang w:val="es-BO" w:eastAsia="es-BO"/>
              </w:rPr>
              <w:tab/>
            </w:r>
            <w:r w:rsidRPr="009C6AA6">
              <w:rPr>
                <w:rStyle w:val="Hipervnculo"/>
                <w:noProof/>
              </w:rPr>
              <w:t>CIMIENTO DE Ho Co 1:2:4 50% DE PIEDRA DESPLAZADORA</w:t>
            </w:r>
            <w:r>
              <w:rPr>
                <w:noProof/>
                <w:webHidden/>
              </w:rPr>
              <w:tab/>
            </w:r>
            <w:r>
              <w:rPr>
                <w:noProof/>
                <w:webHidden/>
              </w:rPr>
              <w:fldChar w:fldCharType="begin"/>
            </w:r>
            <w:r>
              <w:rPr>
                <w:noProof/>
                <w:webHidden/>
              </w:rPr>
              <w:instrText xml:space="preserve"> PAGEREF _Toc458786060 \h </w:instrText>
            </w:r>
            <w:r>
              <w:rPr>
                <w:noProof/>
                <w:webHidden/>
              </w:rPr>
            </w:r>
            <w:r>
              <w:rPr>
                <w:noProof/>
                <w:webHidden/>
              </w:rPr>
              <w:fldChar w:fldCharType="separate"/>
            </w:r>
            <w:r>
              <w:rPr>
                <w:noProof/>
                <w:webHidden/>
              </w:rPr>
              <w:t>129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61" w:history="1">
            <w:r w:rsidRPr="009C6AA6">
              <w:rPr>
                <w:rStyle w:val="Hipervnculo"/>
                <w:noProof/>
              </w:rPr>
              <w:t>5.5</w:t>
            </w:r>
            <w:r>
              <w:rPr>
                <w:rFonts w:asciiTheme="minorHAnsi" w:eastAsiaTheme="minorEastAsia" w:hAnsiTheme="minorHAnsi" w:cstheme="minorBidi"/>
                <w:noProof/>
                <w:sz w:val="22"/>
                <w:szCs w:val="22"/>
                <w:lang w:val="es-BO" w:eastAsia="es-BO"/>
              </w:rPr>
              <w:tab/>
            </w:r>
            <w:r w:rsidRPr="009C6AA6">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_Toc458786061 \h </w:instrText>
            </w:r>
            <w:r>
              <w:rPr>
                <w:noProof/>
                <w:webHidden/>
              </w:rPr>
            </w:r>
            <w:r>
              <w:rPr>
                <w:noProof/>
                <w:webHidden/>
              </w:rPr>
              <w:fldChar w:fldCharType="separate"/>
            </w:r>
            <w:r>
              <w:rPr>
                <w:noProof/>
                <w:webHidden/>
              </w:rPr>
              <w:t>130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62" w:history="1">
            <w:r w:rsidRPr="009C6AA6">
              <w:rPr>
                <w:rStyle w:val="Hipervnculo"/>
                <w:noProof/>
              </w:rPr>
              <w:t>5.6</w:t>
            </w:r>
            <w:r>
              <w:rPr>
                <w:rFonts w:asciiTheme="minorHAnsi" w:eastAsiaTheme="minorEastAsia" w:hAnsiTheme="minorHAnsi" w:cstheme="minorBidi"/>
                <w:noProof/>
                <w:sz w:val="22"/>
                <w:szCs w:val="22"/>
                <w:lang w:val="es-BO" w:eastAsia="es-BO"/>
              </w:rPr>
              <w:tab/>
            </w:r>
            <w:r w:rsidRPr="009C6AA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_Toc458786062 \h </w:instrText>
            </w:r>
            <w:r>
              <w:rPr>
                <w:noProof/>
                <w:webHidden/>
              </w:rPr>
            </w:r>
            <w:r>
              <w:rPr>
                <w:noProof/>
                <w:webHidden/>
              </w:rPr>
              <w:fldChar w:fldCharType="separate"/>
            </w:r>
            <w:r>
              <w:rPr>
                <w:noProof/>
                <w:webHidden/>
              </w:rPr>
              <w:t>130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63" w:history="1">
            <w:r w:rsidRPr="009C6AA6">
              <w:rPr>
                <w:rStyle w:val="Hipervnculo"/>
                <w:noProof/>
              </w:rPr>
              <w:t>5.7</w:t>
            </w:r>
            <w:r>
              <w:rPr>
                <w:rFonts w:asciiTheme="minorHAnsi" w:eastAsiaTheme="minorEastAsia" w:hAnsiTheme="minorHAnsi" w:cstheme="minorBidi"/>
                <w:noProof/>
                <w:sz w:val="22"/>
                <w:szCs w:val="22"/>
                <w:lang w:val="es-BO" w:eastAsia="es-BO"/>
              </w:rPr>
              <w:tab/>
            </w:r>
            <w:r w:rsidRPr="009C6AA6">
              <w:rPr>
                <w:rStyle w:val="Hipervnculo"/>
                <w:noProof/>
              </w:rPr>
              <w:t>IMPERMEABILIZACIÓN CON POLIETILENO</w:t>
            </w:r>
            <w:r>
              <w:rPr>
                <w:noProof/>
                <w:webHidden/>
              </w:rPr>
              <w:tab/>
            </w:r>
            <w:r>
              <w:rPr>
                <w:noProof/>
                <w:webHidden/>
              </w:rPr>
              <w:fldChar w:fldCharType="begin"/>
            </w:r>
            <w:r>
              <w:rPr>
                <w:noProof/>
                <w:webHidden/>
              </w:rPr>
              <w:instrText xml:space="preserve"> PAGEREF _Toc458786063 \h </w:instrText>
            </w:r>
            <w:r>
              <w:rPr>
                <w:noProof/>
                <w:webHidden/>
              </w:rPr>
            </w:r>
            <w:r>
              <w:rPr>
                <w:noProof/>
                <w:webHidden/>
              </w:rPr>
              <w:fldChar w:fldCharType="separate"/>
            </w:r>
            <w:r>
              <w:rPr>
                <w:noProof/>
                <w:webHidden/>
              </w:rPr>
              <w:t>130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64" w:history="1">
            <w:r w:rsidRPr="009C6AA6">
              <w:rPr>
                <w:rStyle w:val="Hipervnculo"/>
                <w:noProof/>
              </w:rPr>
              <w:t>5.8</w:t>
            </w:r>
            <w:r>
              <w:rPr>
                <w:rFonts w:asciiTheme="minorHAnsi" w:eastAsiaTheme="minorEastAsia" w:hAnsiTheme="minorHAnsi" w:cstheme="minorBidi"/>
                <w:noProof/>
                <w:sz w:val="22"/>
                <w:szCs w:val="22"/>
                <w:lang w:val="es-BO" w:eastAsia="es-BO"/>
              </w:rPr>
              <w:tab/>
            </w:r>
            <w:r w:rsidRPr="009C6AA6">
              <w:rPr>
                <w:rStyle w:val="Hipervnculo"/>
                <w:noProof/>
              </w:rPr>
              <w:t>COLUMNA DE HORMIGÓN ARMADO 1:2:3</w:t>
            </w:r>
            <w:r>
              <w:rPr>
                <w:noProof/>
                <w:webHidden/>
              </w:rPr>
              <w:tab/>
            </w:r>
            <w:r>
              <w:rPr>
                <w:noProof/>
                <w:webHidden/>
              </w:rPr>
              <w:fldChar w:fldCharType="begin"/>
            </w:r>
            <w:r>
              <w:rPr>
                <w:noProof/>
                <w:webHidden/>
              </w:rPr>
              <w:instrText xml:space="preserve"> PAGEREF _Toc458786064 \h </w:instrText>
            </w:r>
            <w:r>
              <w:rPr>
                <w:noProof/>
                <w:webHidden/>
              </w:rPr>
            </w:r>
            <w:r>
              <w:rPr>
                <w:noProof/>
                <w:webHidden/>
              </w:rPr>
              <w:fldChar w:fldCharType="separate"/>
            </w:r>
            <w:r>
              <w:rPr>
                <w:noProof/>
                <w:webHidden/>
              </w:rPr>
              <w:t>130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65" w:history="1">
            <w:r w:rsidRPr="009C6AA6">
              <w:rPr>
                <w:rStyle w:val="Hipervnculo"/>
                <w:noProof/>
              </w:rPr>
              <w:t>5.9</w:t>
            </w:r>
            <w:r>
              <w:rPr>
                <w:rFonts w:asciiTheme="minorHAnsi" w:eastAsiaTheme="minorEastAsia" w:hAnsiTheme="minorHAnsi" w:cstheme="minorBidi"/>
                <w:noProof/>
                <w:sz w:val="22"/>
                <w:szCs w:val="22"/>
                <w:lang w:val="es-BO" w:eastAsia="es-BO"/>
              </w:rPr>
              <w:tab/>
            </w:r>
            <w:r w:rsidRPr="009C6AA6">
              <w:rPr>
                <w:rStyle w:val="Hipervnculo"/>
                <w:noProof/>
              </w:rPr>
              <w:t>RELLENO Y COMPACTADO CON MATERIAL SELECCIONADO</w:t>
            </w:r>
            <w:r>
              <w:rPr>
                <w:noProof/>
                <w:webHidden/>
              </w:rPr>
              <w:tab/>
            </w:r>
            <w:r>
              <w:rPr>
                <w:noProof/>
                <w:webHidden/>
              </w:rPr>
              <w:fldChar w:fldCharType="begin"/>
            </w:r>
            <w:r>
              <w:rPr>
                <w:noProof/>
                <w:webHidden/>
              </w:rPr>
              <w:instrText xml:space="preserve"> PAGEREF _Toc458786065 \h </w:instrText>
            </w:r>
            <w:r>
              <w:rPr>
                <w:noProof/>
                <w:webHidden/>
              </w:rPr>
            </w:r>
            <w:r>
              <w:rPr>
                <w:noProof/>
                <w:webHidden/>
              </w:rPr>
              <w:fldChar w:fldCharType="separate"/>
            </w:r>
            <w:r>
              <w:rPr>
                <w:noProof/>
                <w:webHidden/>
              </w:rPr>
              <w:t>131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66" w:history="1">
            <w:r w:rsidRPr="009C6AA6">
              <w:rPr>
                <w:rStyle w:val="Hipervnculo"/>
                <w:noProof/>
              </w:rPr>
              <w:t>5.10</w:t>
            </w:r>
            <w:r>
              <w:rPr>
                <w:rFonts w:asciiTheme="minorHAnsi" w:eastAsiaTheme="minorEastAsia" w:hAnsiTheme="minorHAnsi" w:cstheme="minorBidi"/>
                <w:noProof/>
                <w:sz w:val="22"/>
                <w:szCs w:val="22"/>
                <w:lang w:val="es-BO" w:eastAsia="es-BO"/>
              </w:rPr>
              <w:tab/>
            </w:r>
            <w:r w:rsidRPr="009C6AA6">
              <w:rPr>
                <w:rStyle w:val="Hipervnculo"/>
                <w:noProof/>
              </w:rPr>
              <w:t>MURO DE LADRILLO 6H E=0.18 MTS (24*18*12CM)</w:t>
            </w:r>
            <w:r>
              <w:rPr>
                <w:noProof/>
                <w:webHidden/>
              </w:rPr>
              <w:tab/>
            </w:r>
            <w:r>
              <w:rPr>
                <w:noProof/>
                <w:webHidden/>
              </w:rPr>
              <w:fldChar w:fldCharType="begin"/>
            </w:r>
            <w:r>
              <w:rPr>
                <w:noProof/>
                <w:webHidden/>
              </w:rPr>
              <w:instrText xml:space="preserve"> PAGEREF _Toc458786066 \h </w:instrText>
            </w:r>
            <w:r>
              <w:rPr>
                <w:noProof/>
                <w:webHidden/>
              </w:rPr>
            </w:r>
            <w:r>
              <w:rPr>
                <w:noProof/>
                <w:webHidden/>
              </w:rPr>
              <w:fldChar w:fldCharType="separate"/>
            </w:r>
            <w:r>
              <w:rPr>
                <w:noProof/>
                <w:webHidden/>
              </w:rPr>
              <w:t>131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67" w:history="1">
            <w:r w:rsidRPr="009C6AA6">
              <w:rPr>
                <w:rStyle w:val="Hipervnculo"/>
                <w:noProof/>
              </w:rPr>
              <w:t>5.11</w:t>
            </w:r>
            <w:r>
              <w:rPr>
                <w:rFonts w:asciiTheme="minorHAnsi" w:eastAsiaTheme="minorEastAsia" w:hAnsiTheme="minorHAnsi" w:cstheme="minorBidi"/>
                <w:noProof/>
                <w:sz w:val="22"/>
                <w:szCs w:val="22"/>
                <w:lang w:val="es-BO" w:eastAsia="es-BO"/>
              </w:rPr>
              <w:tab/>
            </w:r>
            <w:r w:rsidRPr="009C6AA6">
              <w:rPr>
                <w:rStyle w:val="Hipervnculo"/>
                <w:noProof/>
              </w:rPr>
              <w:t>MURO DE LADRILLO 6H E=0.12 MTS DOSIF 1:5</w:t>
            </w:r>
            <w:r>
              <w:rPr>
                <w:noProof/>
                <w:webHidden/>
              </w:rPr>
              <w:tab/>
            </w:r>
            <w:r>
              <w:rPr>
                <w:noProof/>
                <w:webHidden/>
              </w:rPr>
              <w:fldChar w:fldCharType="begin"/>
            </w:r>
            <w:r>
              <w:rPr>
                <w:noProof/>
                <w:webHidden/>
              </w:rPr>
              <w:instrText xml:space="preserve"> PAGEREF _Toc458786067 \h </w:instrText>
            </w:r>
            <w:r>
              <w:rPr>
                <w:noProof/>
                <w:webHidden/>
              </w:rPr>
            </w:r>
            <w:r>
              <w:rPr>
                <w:noProof/>
                <w:webHidden/>
              </w:rPr>
              <w:fldChar w:fldCharType="separate"/>
            </w:r>
            <w:r>
              <w:rPr>
                <w:noProof/>
                <w:webHidden/>
              </w:rPr>
              <w:t>131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68" w:history="1">
            <w:r w:rsidRPr="009C6AA6">
              <w:rPr>
                <w:rStyle w:val="Hipervnculo"/>
                <w:noProof/>
              </w:rPr>
              <w:t>5.12</w:t>
            </w:r>
            <w:r>
              <w:rPr>
                <w:rFonts w:asciiTheme="minorHAnsi" w:eastAsiaTheme="minorEastAsia" w:hAnsiTheme="minorHAnsi" w:cstheme="minorBidi"/>
                <w:noProof/>
                <w:sz w:val="22"/>
                <w:szCs w:val="22"/>
                <w:lang w:val="es-BO" w:eastAsia="es-BO"/>
              </w:rPr>
              <w:tab/>
            </w:r>
            <w:r w:rsidRPr="009C6AA6">
              <w:rPr>
                <w:rStyle w:val="Hipervnculo"/>
                <w:noProof/>
              </w:rPr>
              <w:t>DINTEL DE LADRILLO DE 6 HUECOS ARMADO</w:t>
            </w:r>
            <w:r>
              <w:rPr>
                <w:noProof/>
                <w:webHidden/>
              </w:rPr>
              <w:tab/>
            </w:r>
            <w:r>
              <w:rPr>
                <w:noProof/>
                <w:webHidden/>
              </w:rPr>
              <w:fldChar w:fldCharType="begin"/>
            </w:r>
            <w:r>
              <w:rPr>
                <w:noProof/>
                <w:webHidden/>
              </w:rPr>
              <w:instrText xml:space="preserve"> PAGEREF _Toc458786068 \h </w:instrText>
            </w:r>
            <w:r>
              <w:rPr>
                <w:noProof/>
                <w:webHidden/>
              </w:rPr>
            </w:r>
            <w:r>
              <w:rPr>
                <w:noProof/>
                <w:webHidden/>
              </w:rPr>
              <w:fldChar w:fldCharType="separate"/>
            </w:r>
            <w:r>
              <w:rPr>
                <w:noProof/>
                <w:webHidden/>
              </w:rPr>
              <w:t>132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69" w:history="1">
            <w:r w:rsidRPr="009C6AA6">
              <w:rPr>
                <w:rStyle w:val="Hipervnculo"/>
                <w:noProof/>
              </w:rPr>
              <w:t>5.13</w:t>
            </w:r>
            <w:r>
              <w:rPr>
                <w:rFonts w:asciiTheme="minorHAnsi" w:eastAsiaTheme="minorEastAsia" w:hAnsiTheme="minorHAnsi" w:cstheme="minorBidi"/>
                <w:noProof/>
                <w:sz w:val="22"/>
                <w:szCs w:val="22"/>
                <w:lang w:val="es-BO" w:eastAsia="es-BO"/>
              </w:rPr>
              <w:tab/>
            </w:r>
            <w:r w:rsidRPr="009C6AA6">
              <w:rPr>
                <w:rStyle w:val="Hipervnculo"/>
                <w:noProof/>
              </w:rPr>
              <w:t>VIGA DE Ho Ao  ENCADENADO</w:t>
            </w:r>
            <w:r>
              <w:rPr>
                <w:noProof/>
                <w:webHidden/>
              </w:rPr>
              <w:tab/>
            </w:r>
            <w:r>
              <w:rPr>
                <w:noProof/>
                <w:webHidden/>
              </w:rPr>
              <w:fldChar w:fldCharType="begin"/>
            </w:r>
            <w:r>
              <w:rPr>
                <w:noProof/>
                <w:webHidden/>
              </w:rPr>
              <w:instrText xml:space="preserve"> PAGEREF _Toc458786069 \h </w:instrText>
            </w:r>
            <w:r>
              <w:rPr>
                <w:noProof/>
                <w:webHidden/>
              </w:rPr>
            </w:r>
            <w:r>
              <w:rPr>
                <w:noProof/>
                <w:webHidden/>
              </w:rPr>
              <w:fldChar w:fldCharType="separate"/>
            </w:r>
            <w:r>
              <w:rPr>
                <w:noProof/>
                <w:webHidden/>
              </w:rPr>
              <w:t>132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70" w:history="1">
            <w:r w:rsidRPr="009C6AA6">
              <w:rPr>
                <w:rStyle w:val="Hipervnculo"/>
                <w:noProof/>
              </w:rPr>
              <w:t>5.14</w:t>
            </w:r>
            <w:r>
              <w:rPr>
                <w:rFonts w:asciiTheme="minorHAnsi" w:eastAsiaTheme="minorEastAsia" w:hAnsiTheme="minorHAnsi" w:cstheme="minorBidi"/>
                <w:noProof/>
                <w:sz w:val="22"/>
                <w:szCs w:val="22"/>
                <w:lang w:val="es-BO" w:eastAsia="es-BO"/>
              </w:rPr>
              <w:tab/>
            </w:r>
            <w:r w:rsidRPr="009C6AA6">
              <w:rPr>
                <w:rStyle w:val="Hipervnculo"/>
                <w:noProof/>
              </w:rPr>
              <w:t>BOTAGUAS DE Ho Ao</w:t>
            </w:r>
            <w:r>
              <w:rPr>
                <w:noProof/>
                <w:webHidden/>
              </w:rPr>
              <w:tab/>
            </w:r>
            <w:r>
              <w:rPr>
                <w:noProof/>
                <w:webHidden/>
              </w:rPr>
              <w:fldChar w:fldCharType="begin"/>
            </w:r>
            <w:r>
              <w:rPr>
                <w:noProof/>
                <w:webHidden/>
              </w:rPr>
              <w:instrText xml:space="preserve"> PAGEREF _Toc458786070 \h </w:instrText>
            </w:r>
            <w:r>
              <w:rPr>
                <w:noProof/>
                <w:webHidden/>
              </w:rPr>
            </w:r>
            <w:r>
              <w:rPr>
                <w:noProof/>
                <w:webHidden/>
              </w:rPr>
              <w:fldChar w:fldCharType="separate"/>
            </w:r>
            <w:r>
              <w:rPr>
                <w:noProof/>
                <w:webHidden/>
              </w:rPr>
              <w:t>132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71" w:history="1">
            <w:r w:rsidRPr="009C6AA6">
              <w:rPr>
                <w:rStyle w:val="Hipervnculo"/>
                <w:noProof/>
              </w:rPr>
              <w:t>5.15</w:t>
            </w:r>
            <w:r>
              <w:rPr>
                <w:rFonts w:asciiTheme="minorHAnsi" w:eastAsiaTheme="minorEastAsia" w:hAnsiTheme="minorHAnsi" w:cstheme="minorBidi"/>
                <w:noProof/>
                <w:sz w:val="22"/>
                <w:szCs w:val="22"/>
                <w:lang w:val="es-BO" w:eastAsia="es-BO"/>
              </w:rPr>
              <w:tab/>
            </w:r>
            <w:r w:rsidRPr="009C6AA6">
              <w:rPr>
                <w:rStyle w:val="Hipervnculo"/>
                <w:noProof/>
              </w:rPr>
              <w:t>MESÓN DE Ho Ao DE 5 CM.</w:t>
            </w:r>
            <w:r>
              <w:rPr>
                <w:noProof/>
                <w:webHidden/>
              </w:rPr>
              <w:tab/>
            </w:r>
            <w:r>
              <w:rPr>
                <w:noProof/>
                <w:webHidden/>
              </w:rPr>
              <w:fldChar w:fldCharType="begin"/>
            </w:r>
            <w:r>
              <w:rPr>
                <w:noProof/>
                <w:webHidden/>
              </w:rPr>
              <w:instrText xml:space="preserve"> PAGEREF _Toc458786071 \h </w:instrText>
            </w:r>
            <w:r>
              <w:rPr>
                <w:noProof/>
                <w:webHidden/>
              </w:rPr>
            </w:r>
            <w:r>
              <w:rPr>
                <w:noProof/>
                <w:webHidden/>
              </w:rPr>
              <w:fldChar w:fldCharType="separate"/>
            </w:r>
            <w:r>
              <w:rPr>
                <w:noProof/>
                <w:webHidden/>
              </w:rPr>
              <w:t>132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72" w:history="1">
            <w:r w:rsidRPr="009C6AA6">
              <w:rPr>
                <w:rStyle w:val="Hipervnculo"/>
                <w:noProof/>
              </w:rPr>
              <w:t>5.16</w:t>
            </w:r>
            <w:r>
              <w:rPr>
                <w:rFonts w:asciiTheme="minorHAnsi" w:eastAsiaTheme="minorEastAsia" w:hAnsiTheme="minorHAnsi" w:cstheme="minorBidi"/>
                <w:noProof/>
                <w:sz w:val="22"/>
                <w:szCs w:val="22"/>
                <w:lang w:val="es-BO" w:eastAsia="es-BO"/>
              </w:rPr>
              <w:tab/>
            </w:r>
            <w:r w:rsidRPr="009C6AA6">
              <w:rPr>
                <w:rStyle w:val="Hipervnculo"/>
                <w:noProof/>
              </w:rPr>
              <w:t>CUBIERTA CALAMINA TRAPEZOIDAL PREPINTADA # 28 INCLUYE ESTRUCTURA METÁLICA OFICINA</w:t>
            </w:r>
            <w:r>
              <w:rPr>
                <w:noProof/>
                <w:webHidden/>
              </w:rPr>
              <w:tab/>
            </w:r>
            <w:r>
              <w:rPr>
                <w:noProof/>
                <w:webHidden/>
              </w:rPr>
              <w:fldChar w:fldCharType="begin"/>
            </w:r>
            <w:r>
              <w:rPr>
                <w:noProof/>
                <w:webHidden/>
              </w:rPr>
              <w:instrText xml:space="preserve"> PAGEREF _Toc458786072 \h </w:instrText>
            </w:r>
            <w:r>
              <w:rPr>
                <w:noProof/>
                <w:webHidden/>
              </w:rPr>
            </w:r>
            <w:r>
              <w:rPr>
                <w:noProof/>
                <w:webHidden/>
              </w:rPr>
              <w:fldChar w:fldCharType="separate"/>
            </w:r>
            <w:r>
              <w:rPr>
                <w:noProof/>
                <w:webHidden/>
              </w:rPr>
              <w:t>134</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073" w:history="1">
            <w:r w:rsidRPr="009C6AA6">
              <w:rPr>
                <w:rStyle w:val="Hipervnculo"/>
                <w:lang w:val="es-BO"/>
              </w:rPr>
              <w:t>6.</w:t>
            </w:r>
            <w:r>
              <w:rPr>
                <w:rFonts w:asciiTheme="minorHAnsi" w:eastAsiaTheme="minorEastAsia" w:hAnsiTheme="minorHAnsi" w:cstheme="minorBidi"/>
                <w:b w:val="0"/>
                <w:bCs w:val="0"/>
                <w:sz w:val="22"/>
                <w:szCs w:val="22"/>
                <w:lang w:val="es-BO" w:eastAsia="es-BO"/>
              </w:rPr>
              <w:tab/>
            </w:r>
            <w:r w:rsidRPr="009C6AA6">
              <w:rPr>
                <w:rStyle w:val="Hipervnculo"/>
                <w:lang w:val="es-BO"/>
              </w:rPr>
              <w:t>CONST. OFICINA GRGD OBRA FINA</w:t>
            </w:r>
            <w:r>
              <w:rPr>
                <w:webHidden/>
              </w:rPr>
              <w:tab/>
            </w:r>
            <w:r>
              <w:rPr>
                <w:webHidden/>
              </w:rPr>
              <w:fldChar w:fldCharType="begin"/>
            </w:r>
            <w:r>
              <w:rPr>
                <w:webHidden/>
              </w:rPr>
              <w:instrText xml:space="preserve"> PAGEREF _Toc458786073 \h </w:instrText>
            </w:r>
            <w:r>
              <w:rPr>
                <w:webHidden/>
              </w:rPr>
            </w:r>
            <w:r>
              <w:rPr>
                <w:webHidden/>
              </w:rPr>
              <w:fldChar w:fldCharType="separate"/>
            </w:r>
            <w:r>
              <w:rPr>
                <w:webHidden/>
              </w:rPr>
              <w:t>134</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74" w:history="1">
            <w:r w:rsidRPr="009C6AA6">
              <w:rPr>
                <w:rStyle w:val="Hipervnculo"/>
                <w:noProof/>
              </w:rPr>
              <w:t>6.1</w:t>
            </w:r>
            <w:r>
              <w:rPr>
                <w:rFonts w:asciiTheme="minorHAnsi" w:eastAsiaTheme="minorEastAsia" w:hAnsiTheme="minorHAnsi" w:cstheme="minorBidi"/>
                <w:noProof/>
                <w:sz w:val="22"/>
                <w:szCs w:val="22"/>
                <w:lang w:val="es-BO" w:eastAsia="es-BO"/>
              </w:rPr>
              <w:tab/>
            </w:r>
            <w:r w:rsidRPr="009C6AA6">
              <w:rPr>
                <w:rStyle w:val="Hipervnculo"/>
                <w:noProof/>
              </w:rPr>
              <w:t>CANALETA DE CALAMINA PLANA N.28</w:t>
            </w:r>
            <w:r>
              <w:rPr>
                <w:noProof/>
                <w:webHidden/>
              </w:rPr>
              <w:tab/>
            </w:r>
            <w:r>
              <w:rPr>
                <w:noProof/>
                <w:webHidden/>
              </w:rPr>
              <w:fldChar w:fldCharType="begin"/>
            </w:r>
            <w:r>
              <w:rPr>
                <w:noProof/>
                <w:webHidden/>
              </w:rPr>
              <w:instrText xml:space="preserve"> PAGEREF _Toc458786074 \h </w:instrText>
            </w:r>
            <w:r>
              <w:rPr>
                <w:noProof/>
                <w:webHidden/>
              </w:rPr>
            </w:r>
            <w:r>
              <w:rPr>
                <w:noProof/>
                <w:webHidden/>
              </w:rPr>
              <w:fldChar w:fldCharType="separate"/>
            </w:r>
            <w:r>
              <w:rPr>
                <w:noProof/>
                <w:webHidden/>
              </w:rPr>
              <w:t>134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75" w:history="1">
            <w:r w:rsidRPr="009C6AA6">
              <w:rPr>
                <w:rStyle w:val="Hipervnculo"/>
                <w:noProof/>
              </w:rPr>
              <w:t>6.2</w:t>
            </w:r>
            <w:r>
              <w:rPr>
                <w:rFonts w:asciiTheme="minorHAnsi" w:eastAsiaTheme="minorEastAsia" w:hAnsiTheme="minorHAnsi" w:cstheme="minorBidi"/>
                <w:noProof/>
                <w:sz w:val="22"/>
                <w:szCs w:val="22"/>
                <w:lang w:val="es-BO" w:eastAsia="es-BO"/>
              </w:rPr>
              <w:tab/>
            </w:r>
            <w:r w:rsidRPr="009C6AA6">
              <w:rPr>
                <w:rStyle w:val="Hipervnculo"/>
                <w:noProof/>
              </w:rPr>
              <w:t>BAJANTE DE CALAMINA 4" N.28</w:t>
            </w:r>
            <w:r>
              <w:rPr>
                <w:noProof/>
                <w:webHidden/>
              </w:rPr>
              <w:tab/>
            </w:r>
            <w:r>
              <w:rPr>
                <w:noProof/>
                <w:webHidden/>
              </w:rPr>
              <w:fldChar w:fldCharType="begin"/>
            </w:r>
            <w:r>
              <w:rPr>
                <w:noProof/>
                <w:webHidden/>
              </w:rPr>
              <w:instrText xml:space="preserve"> PAGEREF _Toc458786075 \h </w:instrText>
            </w:r>
            <w:r>
              <w:rPr>
                <w:noProof/>
                <w:webHidden/>
              </w:rPr>
            </w:r>
            <w:r>
              <w:rPr>
                <w:noProof/>
                <w:webHidden/>
              </w:rPr>
              <w:fldChar w:fldCharType="separate"/>
            </w:r>
            <w:r>
              <w:rPr>
                <w:noProof/>
                <w:webHidden/>
              </w:rPr>
              <w:t>134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76" w:history="1">
            <w:r w:rsidRPr="009C6AA6">
              <w:rPr>
                <w:rStyle w:val="Hipervnculo"/>
                <w:noProof/>
              </w:rPr>
              <w:t>6.3</w:t>
            </w:r>
            <w:r>
              <w:rPr>
                <w:rFonts w:asciiTheme="minorHAnsi" w:eastAsiaTheme="minorEastAsia" w:hAnsiTheme="minorHAnsi" w:cstheme="minorBidi"/>
                <w:noProof/>
                <w:sz w:val="22"/>
                <w:szCs w:val="22"/>
                <w:lang w:val="es-BO" w:eastAsia="es-BO"/>
              </w:rPr>
              <w:tab/>
            </w:r>
            <w:r w:rsidRPr="009C6AA6">
              <w:rPr>
                <w:rStyle w:val="Hipervnculo"/>
                <w:noProof/>
              </w:rPr>
              <w:t>REVOQUE EXTERIOR DE CAL CEMENTO PIRULEADO FINO</w:t>
            </w:r>
            <w:r>
              <w:rPr>
                <w:noProof/>
                <w:webHidden/>
              </w:rPr>
              <w:tab/>
            </w:r>
            <w:r>
              <w:rPr>
                <w:noProof/>
                <w:webHidden/>
              </w:rPr>
              <w:fldChar w:fldCharType="begin"/>
            </w:r>
            <w:r>
              <w:rPr>
                <w:noProof/>
                <w:webHidden/>
              </w:rPr>
              <w:instrText xml:space="preserve"> PAGEREF _Toc458786076 \h </w:instrText>
            </w:r>
            <w:r>
              <w:rPr>
                <w:noProof/>
                <w:webHidden/>
              </w:rPr>
            </w:r>
            <w:r>
              <w:rPr>
                <w:noProof/>
                <w:webHidden/>
              </w:rPr>
              <w:fldChar w:fldCharType="separate"/>
            </w:r>
            <w:r>
              <w:rPr>
                <w:noProof/>
                <w:webHidden/>
              </w:rPr>
              <w:t>134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77" w:history="1">
            <w:r w:rsidRPr="009C6AA6">
              <w:rPr>
                <w:rStyle w:val="Hipervnculo"/>
                <w:noProof/>
              </w:rPr>
              <w:t>6.4</w:t>
            </w:r>
            <w:r>
              <w:rPr>
                <w:rFonts w:asciiTheme="minorHAnsi" w:eastAsiaTheme="minorEastAsia" w:hAnsiTheme="minorHAnsi" w:cstheme="minorBidi"/>
                <w:noProof/>
                <w:sz w:val="22"/>
                <w:szCs w:val="22"/>
                <w:lang w:val="es-BO" w:eastAsia="es-BO"/>
              </w:rPr>
              <w:tab/>
            </w:r>
            <w:r w:rsidRPr="009C6AA6">
              <w:rPr>
                <w:rStyle w:val="Hipervnculo"/>
                <w:noProof/>
              </w:rPr>
              <w:t>REVOQUE INTERIOR DE ESTUCO</w:t>
            </w:r>
            <w:r>
              <w:rPr>
                <w:noProof/>
                <w:webHidden/>
              </w:rPr>
              <w:tab/>
            </w:r>
            <w:r>
              <w:rPr>
                <w:noProof/>
                <w:webHidden/>
              </w:rPr>
              <w:fldChar w:fldCharType="begin"/>
            </w:r>
            <w:r>
              <w:rPr>
                <w:noProof/>
                <w:webHidden/>
              </w:rPr>
              <w:instrText xml:space="preserve"> PAGEREF _Toc458786077 \h </w:instrText>
            </w:r>
            <w:r>
              <w:rPr>
                <w:noProof/>
                <w:webHidden/>
              </w:rPr>
            </w:r>
            <w:r>
              <w:rPr>
                <w:noProof/>
                <w:webHidden/>
              </w:rPr>
              <w:fldChar w:fldCharType="separate"/>
            </w:r>
            <w:r>
              <w:rPr>
                <w:noProof/>
                <w:webHidden/>
              </w:rPr>
              <w:t>134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78" w:history="1">
            <w:r w:rsidRPr="009C6AA6">
              <w:rPr>
                <w:rStyle w:val="Hipervnculo"/>
                <w:noProof/>
              </w:rPr>
              <w:t>6.5</w:t>
            </w:r>
            <w:r>
              <w:rPr>
                <w:rFonts w:asciiTheme="minorHAnsi" w:eastAsiaTheme="minorEastAsia" w:hAnsiTheme="minorHAnsi" w:cstheme="minorBidi"/>
                <w:noProof/>
                <w:sz w:val="22"/>
                <w:szCs w:val="22"/>
                <w:lang w:val="es-BO" w:eastAsia="es-BO"/>
              </w:rPr>
              <w:tab/>
            </w:r>
            <w:r w:rsidRPr="009C6AA6">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_Toc458786078 \h </w:instrText>
            </w:r>
            <w:r>
              <w:rPr>
                <w:noProof/>
                <w:webHidden/>
              </w:rPr>
            </w:r>
            <w:r>
              <w:rPr>
                <w:noProof/>
                <w:webHidden/>
              </w:rPr>
              <w:fldChar w:fldCharType="separate"/>
            </w:r>
            <w:r>
              <w:rPr>
                <w:noProof/>
                <w:webHidden/>
              </w:rPr>
              <w:t>134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79" w:history="1">
            <w:r w:rsidRPr="009C6AA6">
              <w:rPr>
                <w:rStyle w:val="Hipervnculo"/>
                <w:noProof/>
              </w:rPr>
              <w:t>6.6</w:t>
            </w:r>
            <w:r>
              <w:rPr>
                <w:rFonts w:asciiTheme="minorHAnsi" w:eastAsiaTheme="minorEastAsia" w:hAnsiTheme="minorHAnsi" w:cstheme="minorBidi"/>
                <w:noProof/>
                <w:sz w:val="22"/>
                <w:szCs w:val="22"/>
                <w:lang w:val="es-BO" w:eastAsia="es-BO"/>
              </w:rPr>
              <w:tab/>
            </w:r>
            <w:r w:rsidRPr="009C6AA6">
              <w:rPr>
                <w:rStyle w:val="Hipervnculo"/>
                <w:noProof/>
              </w:rPr>
              <w:t>REVOQUE DE ESTUCO EN ALEROS</w:t>
            </w:r>
            <w:r>
              <w:rPr>
                <w:noProof/>
                <w:webHidden/>
              </w:rPr>
              <w:tab/>
            </w:r>
            <w:r>
              <w:rPr>
                <w:noProof/>
                <w:webHidden/>
              </w:rPr>
              <w:fldChar w:fldCharType="begin"/>
            </w:r>
            <w:r>
              <w:rPr>
                <w:noProof/>
                <w:webHidden/>
              </w:rPr>
              <w:instrText xml:space="preserve"> PAGEREF _Toc458786079 \h </w:instrText>
            </w:r>
            <w:r>
              <w:rPr>
                <w:noProof/>
                <w:webHidden/>
              </w:rPr>
            </w:r>
            <w:r>
              <w:rPr>
                <w:noProof/>
                <w:webHidden/>
              </w:rPr>
              <w:fldChar w:fldCharType="separate"/>
            </w:r>
            <w:r>
              <w:rPr>
                <w:noProof/>
                <w:webHidden/>
              </w:rPr>
              <w:t>135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80" w:history="1">
            <w:r w:rsidRPr="009C6AA6">
              <w:rPr>
                <w:rStyle w:val="Hipervnculo"/>
                <w:noProof/>
              </w:rPr>
              <w:t>6.7</w:t>
            </w:r>
            <w:r>
              <w:rPr>
                <w:rFonts w:asciiTheme="minorHAnsi" w:eastAsiaTheme="minorEastAsia" w:hAnsiTheme="minorHAnsi" w:cstheme="minorBidi"/>
                <w:noProof/>
                <w:sz w:val="22"/>
                <w:szCs w:val="22"/>
                <w:lang w:val="es-BO" w:eastAsia="es-BO"/>
              </w:rPr>
              <w:tab/>
            </w:r>
            <w:r w:rsidRPr="009C6AA6">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_Toc458786080 \h </w:instrText>
            </w:r>
            <w:r>
              <w:rPr>
                <w:noProof/>
                <w:webHidden/>
              </w:rPr>
            </w:r>
            <w:r>
              <w:rPr>
                <w:noProof/>
                <w:webHidden/>
              </w:rPr>
              <w:fldChar w:fldCharType="separate"/>
            </w:r>
            <w:r>
              <w:rPr>
                <w:noProof/>
                <w:webHidden/>
              </w:rPr>
              <w:t>135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81" w:history="1">
            <w:r w:rsidRPr="009C6AA6">
              <w:rPr>
                <w:rStyle w:val="Hipervnculo"/>
                <w:noProof/>
              </w:rPr>
              <w:t>6.8</w:t>
            </w:r>
            <w:r>
              <w:rPr>
                <w:rFonts w:asciiTheme="minorHAnsi" w:eastAsiaTheme="minorEastAsia" w:hAnsiTheme="minorHAnsi" w:cstheme="minorBidi"/>
                <w:noProof/>
                <w:sz w:val="22"/>
                <w:szCs w:val="22"/>
                <w:lang w:val="es-BO" w:eastAsia="es-BO"/>
              </w:rPr>
              <w:tab/>
            </w:r>
            <w:r w:rsidRPr="009C6AA6">
              <w:rPr>
                <w:rStyle w:val="Hipervnculo"/>
                <w:noProof/>
              </w:rPr>
              <w:t>EMPEDRADO Y CONTRAPISO E = 5 CM DE H°S°  PLANTA BAJA</w:t>
            </w:r>
            <w:r>
              <w:rPr>
                <w:noProof/>
                <w:webHidden/>
              </w:rPr>
              <w:tab/>
            </w:r>
            <w:r>
              <w:rPr>
                <w:noProof/>
                <w:webHidden/>
              </w:rPr>
              <w:fldChar w:fldCharType="begin"/>
            </w:r>
            <w:r>
              <w:rPr>
                <w:noProof/>
                <w:webHidden/>
              </w:rPr>
              <w:instrText xml:space="preserve"> PAGEREF _Toc458786081 \h </w:instrText>
            </w:r>
            <w:r>
              <w:rPr>
                <w:noProof/>
                <w:webHidden/>
              </w:rPr>
            </w:r>
            <w:r>
              <w:rPr>
                <w:noProof/>
                <w:webHidden/>
              </w:rPr>
              <w:fldChar w:fldCharType="separate"/>
            </w:r>
            <w:r>
              <w:rPr>
                <w:noProof/>
                <w:webHidden/>
              </w:rPr>
              <w:t>135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82" w:history="1">
            <w:r w:rsidRPr="009C6AA6">
              <w:rPr>
                <w:rStyle w:val="Hipervnculo"/>
                <w:noProof/>
              </w:rPr>
              <w:t>6.9</w:t>
            </w:r>
            <w:r>
              <w:rPr>
                <w:rFonts w:asciiTheme="minorHAnsi" w:eastAsiaTheme="minorEastAsia" w:hAnsiTheme="minorHAnsi" w:cstheme="minorBidi"/>
                <w:noProof/>
                <w:sz w:val="22"/>
                <w:szCs w:val="22"/>
                <w:lang w:val="es-BO" w:eastAsia="es-BO"/>
              </w:rPr>
              <w:tab/>
            </w:r>
            <w:r w:rsidRPr="009C6AA6">
              <w:rPr>
                <w:rStyle w:val="Hipervnculo"/>
                <w:noProof/>
              </w:rPr>
              <w:t>REVESTIMIENTO DE CERÁMICA EN PAREDES BAÑO – COCINA</w:t>
            </w:r>
            <w:r>
              <w:rPr>
                <w:noProof/>
                <w:webHidden/>
              </w:rPr>
              <w:tab/>
            </w:r>
            <w:r>
              <w:rPr>
                <w:noProof/>
                <w:webHidden/>
              </w:rPr>
              <w:fldChar w:fldCharType="begin"/>
            </w:r>
            <w:r>
              <w:rPr>
                <w:noProof/>
                <w:webHidden/>
              </w:rPr>
              <w:instrText xml:space="preserve"> PAGEREF _Toc458786082 \h </w:instrText>
            </w:r>
            <w:r>
              <w:rPr>
                <w:noProof/>
                <w:webHidden/>
              </w:rPr>
            </w:r>
            <w:r>
              <w:rPr>
                <w:noProof/>
                <w:webHidden/>
              </w:rPr>
              <w:fldChar w:fldCharType="separate"/>
            </w:r>
            <w:r>
              <w:rPr>
                <w:noProof/>
                <w:webHidden/>
              </w:rPr>
              <w:t>135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83" w:history="1">
            <w:r w:rsidRPr="009C6AA6">
              <w:rPr>
                <w:rStyle w:val="Hipervnculo"/>
                <w:noProof/>
              </w:rPr>
              <w:t>6.10</w:t>
            </w:r>
            <w:r>
              <w:rPr>
                <w:rFonts w:asciiTheme="minorHAnsi" w:eastAsiaTheme="minorEastAsia" w:hAnsiTheme="minorHAnsi" w:cstheme="minorBidi"/>
                <w:noProof/>
                <w:sz w:val="22"/>
                <w:szCs w:val="22"/>
                <w:lang w:val="es-BO" w:eastAsia="es-BO"/>
              </w:rPr>
              <w:tab/>
            </w:r>
            <w:r w:rsidRPr="009C6AA6">
              <w:rPr>
                <w:rStyle w:val="Hipervnculo"/>
                <w:noProof/>
              </w:rPr>
              <w:t>REVESTIMIENTO DE CERÁMICA PISOS</w:t>
            </w:r>
            <w:r>
              <w:rPr>
                <w:noProof/>
                <w:webHidden/>
              </w:rPr>
              <w:tab/>
            </w:r>
            <w:r>
              <w:rPr>
                <w:noProof/>
                <w:webHidden/>
              </w:rPr>
              <w:fldChar w:fldCharType="begin"/>
            </w:r>
            <w:r>
              <w:rPr>
                <w:noProof/>
                <w:webHidden/>
              </w:rPr>
              <w:instrText xml:space="preserve"> PAGEREF _Toc458786083 \h </w:instrText>
            </w:r>
            <w:r>
              <w:rPr>
                <w:noProof/>
                <w:webHidden/>
              </w:rPr>
            </w:r>
            <w:r>
              <w:rPr>
                <w:noProof/>
                <w:webHidden/>
              </w:rPr>
              <w:fldChar w:fldCharType="separate"/>
            </w:r>
            <w:r>
              <w:rPr>
                <w:noProof/>
                <w:webHidden/>
              </w:rPr>
              <w:t>135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84" w:history="1">
            <w:r w:rsidRPr="009C6AA6">
              <w:rPr>
                <w:rStyle w:val="Hipervnculo"/>
                <w:noProof/>
              </w:rPr>
              <w:t>6.11</w:t>
            </w:r>
            <w:r>
              <w:rPr>
                <w:rFonts w:asciiTheme="minorHAnsi" w:eastAsiaTheme="minorEastAsia" w:hAnsiTheme="minorHAnsi" w:cstheme="minorBidi"/>
                <w:noProof/>
                <w:sz w:val="22"/>
                <w:szCs w:val="22"/>
                <w:lang w:val="es-BO" w:eastAsia="es-BO"/>
              </w:rPr>
              <w:tab/>
            </w:r>
            <w:r w:rsidRPr="009C6AA6">
              <w:rPr>
                <w:rStyle w:val="Hipervnculo"/>
                <w:noProof/>
              </w:rPr>
              <w:t>ZÓCALO DE CERÁMICA</w:t>
            </w:r>
            <w:r>
              <w:rPr>
                <w:noProof/>
                <w:webHidden/>
              </w:rPr>
              <w:tab/>
            </w:r>
            <w:r>
              <w:rPr>
                <w:noProof/>
                <w:webHidden/>
              </w:rPr>
              <w:fldChar w:fldCharType="begin"/>
            </w:r>
            <w:r>
              <w:rPr>
                <w:noProof/>
                <w:webHidden/>
              </w:rPr>
              <w:instrText xml:space="preserve"> PAGEREF _Toc458786084 \h </w:instrText>
            </w:r>
            <w:r>
              <w:rPr>
                <w:noProof/>
                <w:webHidden/>
              </w:rPr>
            </w:r>
            <w:r>
              <w:rPr>
                <w:noProof/>
                <w:webHidden/>
              </w:rPr>
              <w:fldChar w:fldCharType="separate"/>
            </w:r>
            <w:r>
              <w:rPr>
                <w:noProof/>
                <w:webHidden/>
              </w:rPr>
              <w:t>136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85" w:history="1">
            <w:r w:rsidRPr="009C6AA6">
              <w:rPr>
                <w:rStyle w:val="Hipervnculo"/>
                <w:noProof/>
              </w:rPr>
              <w:t>6.12</w:t>
            </w:r>
            <w:r>
              <w:rPr>
                <w:rFonts w:asciiTheme="minorHAnsi" w:eastAsiaTheme="minorEastAsia" w:hAnsiTheme="minorHAnsi" w:cstheme="minorBidi"/>
                <w:noProof/>
                <w:sz w:val="22"/>
                <w:szCs w:val="22"/>
                <w:lang w:val="es-BO" w:eastAsia="es-BO"/>
              </w:rPr>
              <w:tab/>
            </w:r>
            <w:r w:rsidRPr="009C6AA6">
              <w:rPr>
                <w:rStyle w:val="Hipervnculo"/>
                <w:noProof/>
              </w:rPr>
              <w:t>VENTANA DE ALUMINIO CORREDIZA INCLUYE VIDRIO 4MM</w:t>
            </w:r>
            <w:r>
              <w:rPr>
                <w:noProof/>
                <w:webHidden/>
              </w:rPr>
              <w:tab/>
            </w:r>
            <w:r>
              <w:rPr>
                <w:noProof/>
                <w:webHidden/>
              </w:rPr>
              <w:fldChar w:fldCharType="begin"/>
            </w:r>
            <w:r>
              <w:rPr>
                <w:noProof/>
                <w:webHidden/>
              </w:rPr>
              <w:instrText xml:space="preserve"> PAGEREF _Toc458786085 \h </w:instrText>
            </w:r>
            <w:r>
              <w:rPr>
                <w:noProof/>
                <w:webHidden/>
              </w:rPr>
            </w:r>
            <w:r>
              <w:rPr>
                <w:noProof/>
                <w:webHidden/>
              </w:rPr>
              <w:fldChar w:fldCharType="separate"/>
            </w:r>
            <w:r>
              <w:rPr>
                <w:noProof/>
                <w:webHidden/>
              </w:rPr>
              <w:t>136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86" w:history="1">
            <w:r w:rsidRPr="009C6AA6">
              <w:rPr>
                <w:rStyle w:val="Hipervnculo"/>
                <w:noProof/>
              </w:rPr>
              <w:t>6.13</w:t>
            </w:r>
            <w:r>
              <w:rPr>
                <w:rFonts w:asciiTheme="minorHAnsi" w:eastAsiaTheme="minorEastAsia" w:hAnsiTheme="minorHAnsi" w:cstheme="minorBidi"/>
                <w:noProof/>
                <w:sz w:val="22"/>
                <w:szCs w:val="22"/>
                <w:lang w:val="es-BO" w:eastAsia="es-BO"/>
              </w:rPr>
              <w:tab/>
            </w:r>
            <w:r w:rsidRPr="009C6AA6">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_Toc458786086 \h </w:instrText>
            </w:r>
            <w:r>
              <w:rPr>
                <w:noProof/>
                <w:webHidden/>
              </w:rPr>
            </w:r>
            <w:r>
              <w:rPr>
                <w:noProof/>
                <w:webHidden/>
              </w:rPr>
              <w:fldChar w:fldCharType="separate"/>
            </w:r>
            <w:r>
              <w:rPr>
                <w:noProof/>
                <w:webHidden/>
              </w:rPr>
              <w:t>136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87" w:history="1">
            <w:r w:rsidRPr="009C6AA6">
              <w:rPr>
                <w:rStyle w:val="Hipervnculo"/>
                <w:noProof/>
              </w:rPr>
              <w:t>6.14</w:t>
            </w:r>
            <w:r>
              <w:rPr>
                <w:rFonts w:asciiTheme="minorHAnsi" w:eastAsiaTheme="minorEastAsia" w:hAnsiTheme="minorHAnsi" w:cstheme="minorBidi"/>
                <w:noProof/>
                <w:sz w:val="22"/>
                <w:szCs w:val="22"/>
                <w:lang w:val="es-BO" w:eastAsia="es-BO"/>
              </w:rPr>
              <w:tab/>
            </w:r>
            <w:r w:rsidRPr="009C6AA6">
              <w:rPr>
                <w:rStyle w:val="Hipervnculo"/>
                <w:noProof/>
              </w:rPr>
              <w:t>PINTURA DE INTERIOR LÁTEX</w:t>
            </w:r>
            <w:r>
              <w:rPr>
                <w:noProof/>
                <w:webHidden/>
              </w:rPr>
              <w:tab/>
            </w:r>
            <w:r>
              <w:rPr>
                <w:noProof/>
                <w:webHidden/>
              </w:rPr>
              <w:fldChar w:fldCharType="begin"/>
            </w:r>
            <w:r>
              <w:rPr>
                <w:noProof/>
                <w:webHidden/>
              </w:rPr>
              <w:instrText xml:space="preserve"> PAGEREF _Toc458786087 \h </w:instrText>
            </w:r>
            <w:r>
              <w:rPr>
                <w:noProof/>
                <w:webHidden/>
              </w:rPr>
            </w:r>
            <w:r>
              <w:rPr>
                <w:noProof/>
                <w:webHidden/>
              </w:rPr>
              <w:fldChar w:fldCharType="separate"/>
            </w:r>
            <w:r>
              <w:rPr>
                <w:noProof/>
                <w:webHidden/>
              </w:rPr>
              <w:t>136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88" w:history="1">
            <w:r w:rsidRPr="009C6AA6">
              <w:rPr>
                <w:rStyle w:val="Hipervnculo"/>
                <w:noProof/>
              </w:rPr>
              <w:t>6.15</w:t>
            </w:r>
            <w:r>
              <w:rPr>
                <w:rFonts w:asciiTheme="minorHAnsi" w:eastAsiaTheme="minorEastAsia" w:hAnsiTheme="minorHAnsi" w:cstheme="minorBidi"/>
                <w:noProof/>
                <w:sz w:val="22"/>
                <w:szCs w:val="22"/>
                <w:lang w:val="es-BO" w:eastAsia="es-BO"/>
              </w:rPr>
              <w:tab/>
            </w:r>
            <w:r w:rsidRPr="009C6AA6">
              <w:rPr>
                <w:rStyle w:val="Hipervnculo"/>
                <w:noProof/>
              </w:rPr>
              <w:t>PINTURA DE EXTERIOR LÁTEX</w:t>
            </w:r>
            <w:r>
              <w:rPr>
                <w:noProof/>
                <w:webHidden/>
              </w:rPr>
              <w:tab/>
            </w:r>
            <w:r>
              <w:rPr>
                <w:noProof/>
                <w:webHidden/>
              </w:rPr>
              <w:fldChar w:fldCharType="begin"/>
            </w:r>
            <w:r>
              <w:rPr>
                <w:noProof/>
                <w:webHidden/>
              </w:rPr>
              <w:instrText xml:space="preserve"> PAGEREF _Toc458786088 \h </w:instrText>
            </w:r>
            <w:r>
              <w:rPr>
                <w:noProof/>
                <w:webHidden/>
              </w:rPr>
            </w:r>
            <w:r>
              <w:rPr>
                <w:noProof/>
                <w:webHidden/>
              </w:rPr>
              <w:fldChar w:fldCharType="separate"/>
            </w:r>
            <w:r>
              <w:rPr>
                <w:noProof/>
                <w:webHidden/>
              </w:rPr>
              <w:t>137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89" w:history="1">
            <w:r w:rsidRPr="009C6AA6">
              <w:rPr>
                <w:rStyle w:val="Hipervnculo"/>
                <w:noProof/>
              </w:rPr>
              <w:t>6.16</w:t>
            </w:r>
            <w:r>
              <w:rPr>
                <w:rFonts w:asciiTheme="minorHAnsi" w:eastAsiaTheme="minorEastAsia" w:hAnsiTheme="minorHAnsi" w:cstheme="minorBidi"/>
                <w:noProof/>
                <w:sz w:val="22"/>
                <w:szCs w:val="22"/>
                <w:lang w:val="es-BO" w:eastAsia="es-BO"/>
              </w:rPr>
              <w:tab/>
            </w:r>
            <w:r w:rsidRPr="009C6AA6">
              <w:rPr>
                <w:rStyle w:val="Hipervnculo"/>
                <w:noProof/>
              </w:rPr>
              <w:t>PINTURA DE CIELO FALSO</w:t>
            </w:r>
            <w:r>
              <w:rPr>
                <w:noProof/>
                <w:webHidden/>
              </w:rPr>
              <w:tab/>
            </w:r>
            <w:r>
              <w:rPr>
                <w:noProof/>
                <w:webHidden/>
              </w:rPr>
              <w:fldChar w:fldCharType="begin"/>
            </w:r>
            <w:r>
              <w:rPr>
                <w:noProof/>
                <w:webHidden/>
              </w:rPr>
              <w:instrText xml:space="preserve"> PAGEREF _Toc458786089 \h </w:instrText>
            </w:r>
            <w:r>
              <w:rPr>
                <w:noProof/>
                <w:webHidden/>
              </w:rPr>
            </w:r>
            <w:r>
              <w:rPr>
                <w:noProof/>
                <w:webHidden/>
              </w:rPr>
              <w:fldChar w:fldCharType="separate"/>
            </w:r>
            <w:r>
              <w:rPr>
                <w:noProof/>
                <w:webHidden/>
              </w:rPr>
              <w:t>137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90" w:history="1">
            <w:r w:rsidRPr="009C6AA6">
              <w:rPr>
                <w:rStyle w:val="Hipervnculo"/>
                <w:noProof/>
              </w:rPr>
              <w:t>6.17</w:t>
            </w:r>
            <w:r>
              <w:rPr>
                <w:rFonts w:asciiTheme="minorHAnsi" w:eastAsiaTheme="minorEastAsia" w:hAnsiTheme="minorHAnsi" w:cstheme="minorBidi"/>
                <w:noProof/>
                <w:sz w:val="22"/>
                <w:szCs w:val="22"/>
                <w:lang w:val="es-BO" w:eastAsia="es-BO"/>
              </w:rPr>
              <w:tab/>
            </w:r>
            <w:r w:rsidRPr="009C6AA6">
              <w:rPr>
                <w:rStyle w:val="Hipervnculo"/>
                <w:noProof/>
              </w:rPr>
              <w:t>PINTURA AL OLEO INTERIOR</w:t>
            </w:r>
            <w:r>
              <w:rPr>
                <w:noProof/>
                <w:webHidden/>
              </w:rPr>
              <w:tab/>
            </w:r>
            <w:r>
              <w:rPr>
                <w:noProof/>
                <w:webHidden/>
              </w:rPr>
              <w:fldChar w:fldCharType="begin"/>
            </w:r>
            <w:r>
              <w:rPr>
                <w:noProof/>
                <w:webHidden/>
              </w:rPr>
              <w:instrText xml:space="preserve"> PAGEREF _Toc458786090 \h </w:instrText>
            </w:r>
            <w:r>
              <w:rPr>
                <w:noProof/>
                <w:webHidden/>
              </w:rPr>
            </w:r>
            <w:r>
              <w:rPr>
                <w:noProof/>
                <w:webHidden/>
              </w:rPr>
              <w:fldChar w:fldCharType="separate"/>
            </w:r>
            <w:r>
              <w:rPr>
                <w:noProof/>
                <w:webHidden/>
              </w:rPr>
              <w:t>137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91" w:history="1">
            <w:r w:rsidRPr="009C6AA6">
              <w:rPr>
                <w:rStyle w:val="Hipervnculo"/>
                <w:noProof/>
              </w:rPr>
              <w:t>6.18</w:t>
            </w:r>
            <w:r>
              <w:rPr>
                <w:rFonts w:asciiTheme="minorHAnsi" w:eastAsiaTheme="minorEastAsia" w:hAnsiTheme="minorHAnsi" w:cstheme="minorBidi"/>
                <w:noProof/>
                <w:sz w:val="22"/>
                <w:szCs w:val="22"/>
                <w:lang w:val="es-BO" w:eastAsia="es-BO"/>
              </w:rPr>
              <w:tab/>
            </w:r>
            <w:r w:rsidRPr="009C6AA6">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_Toc458786091 \h </w:instrText>
            </w:r>
            <w:r>
              <w:rPr>
                <w:noProof/>
                <w:webHidden/>
              </w:rPr>
            </w:r>
            <w:r>
              <w:rPr>
                <w:noProof/>
                <w:webHidden/>
              </w:rPr>
              <w:fldChar w:fldCharType="separate"/>
            </w:r>
            <w:r>
              <w:rPr>
                <w:noProof/>
                <w:webHidden/>
              </w:rPr>
              <w:t>137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92" w:history="1">
            <w:r w:rsidRPr="009C6AA6">
              <w:rPr>
                <w:rStyle w:val="Hipervnculo"/>
                <w:noProof/>
              </w:rPr>
              <w:t>6.19</w:t>
            </w:r>
            <w:r>
              <w:rPr>
                <w:rFonts w:asciiTheme="minorHAnsi" w:eastAsiaTheme="minorEastAsia" w:hAnsiTheme="minorHAnsi" w:cstheme="minorBidi"/>
                <w:noProof/>
                <w:sz w:val="22"/>
                <w:szCs w:val="22"/>
                <w:lang w:val="es-BO" w:eastAsia="es-BO"/>
              </w:rPr>
              <w:tab/>
            </w:r>
            <w:r w:rsidRPr="009C6AA6">
              <w:rPr>
                <w:rStyle w:val="Hipervnculo"/>
                <w:noProof/>
              </w:rPr>
              <w:t>PUERTA DE METAL PLEGABLE LATERAL</w:t>
            </w:r>
            <w:r>
              <w:rPr>
                <w:noProof/>
                <w:webHidden/>
              </w:rPr>
              <w:tab/>
            </w:r>
            <w:r>
              <w:rPr>
                <w:noProof/>
                <w:webHidden/>
              </w:rPr>
              <w:fldChar w:fldCharType="begin"/>
            </w:r>
            <w:r>
              <w:rPr>
                <w:noProof/>
                <w:webHidden/>
              </w:rPr>
              <w:instrText xml:space="preserve"> PAGEREF _Toc458786092 \h </w:instrText>
            </w:r>
            <w:r>
              <w:rPr>
                <w:noProof/>
                <w:webHidden/>
              </w:rPr>
            </w:r>
            <w:r>
              <w:rPr>
                <w:noProof/>
                <w:webHidden/>
              </w:rPr>
              <w:fldChar w:fldCharType="separate"/>
            </w:r>
            <w:r>
              <w:rPr>
                <w:noProof/>
                <w:webHidden/>
              </w:rPr>
              <w:t>138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93" w:history="1">
            <w:r w:rsidRPr="009C6AA6">
              <w:rPr>
                <w:rStyle w:val="Hipervnculo"/>
                <w:noProof/>
              </w:rPr>
              <w:t>6.20</w:t>
            </w:r>
            <w:r>
              <w:rPr>
                <w:rFonts w:asciiTheme="minorHAnsi" w:eastAsiaTheme="minorEastAsia" w:hAnsiTheme="minorHAnsi" w:cstheme="minorBidi"/>
                <w:noProof/>
                <w:sz w:val="22"/>
                <w:szCs w:val="22"/>
                <w:lang w:val="es-BO" w:eastAsia="es-BO"/>
              </w:rPr>
              <w:tab/>
            </w:r>
            <w:r w:rsidRPr="009C6AA6">
              <w:rPr>
                <w:rStyle w:val="Hipervnculo"/>
                <w:noProof/>
              </w:rPr>
              <w:t>REJAS VENTANAS</w:t>
            </w:r>
            <w:r>
              <w:rPr>
                <w:noProof/>
                <w:webHidden/>
              </w:rPr>
              <w:tab/>
            </w:r>
            <w:r>
              <w:rPr>
                <w:noProof/>
                <w:webHidden/>
              </w:rPr>
              <w:fldChar w:fldCharType="begin"/>
            </w:r>
            <w:r>
              <w:rPr>
                <w:noProof/>
                <w:webHidden/>
              </w:rPr>
              <w:instrText xml:space="preserve"> PAGEREF _Toc458786093 \h </w:instrText>
            </w:r>
            <w:r>
              <w:rPr>
                <w:noProof/>
                <w:webHidden/>
              </w:rPr>
            </w:r>
            <w:r>
              <w:rPr>
                <w:noProof/>
                <w:webHidden/>
              </w:rPr>
              <w:fldChar w:fldCharType="separate"/>
            </w:r>
            <w:r>
              <w:rPr>
                <w:noProof/>
                <w:webHidden/>
              </w:rPr>
              <w:t>139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94" w:history="1">
            <w:r w:rsidRPr="009C6AA6">
              <w:rPr>
                <w:rStyle w:val="Hipervnculo"/>
                <w:noProof/>
              </w:rPr>
              <w:t>6.21</w:t>
            </w:r>
            <w:r>
              <w:rPr>
                <w:rFonts w:asciiTheme="minorHAnsi" w:eastAsiaTheme="minorEastAsia" w:hAnsiTheme="minorHAnsi" w:cstheme="minorBidi"/>
                <w:noProof/>
                <w:sz w:val="22"/>
                <w:szCs w:val="22"/>
                <w:lang w:val="es-BO" w:eastAsia="es-BO"/>
              </w:rPr>
              <w:tab/>
            </w:r>
            <w:r w:rsidRPr="009C6AA6">
              <w:rPr>
                <w:rStyle w:val="Hipervnculo"/>
                <w:noProof/>
              </w:rPr>
              <w:t>PUERTA BATIENTE TABLERO DE MADERA C/MARCO 2”X2” + DIVISIÓN HORIZONTAL Y QUINCALLERIA</w:t>
            </w:r>
            <w:r>
              <w:rPr>
                <w:noProof/>
                <w:webHidden/>
              </w:rPr>
              <w:tab/>
            </w:r>
            <w:r>
              <w:rPr>
                <w:noProof/>
                <w:webHidden/>
              </w:rPr>
              <w:fldChar w:fldCharType="begin"/>
            </w:r>
            <w:r>
              <w:rPr>
                <w:noProof/>
                <w:webHidden/>
              </w:rPr>
              <w:instrText xml:space="preserve"> PAGEREF _Toc458786094 \h </w:instrText>
            </w:r>
            <w:r>
              <w:rPr>
                <w:noProof/>
                <w:webHidden/>
              </w:rPr>
            </w:r>
            <w:r>
              <w:rPr>
                <w:noProof/>
                <w:webHidden/>
              </w:rPr>
              <w:fldChar w:fldCharType="separate"/>
            </w:r>
            <w:r>
              <w:rPr>
                <w:noProof/>
                <w:webHidden/>
              </w:rPr>
              <w:t>140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95" w:history="1">
            <w:r w:rsidRPr="009C6AA6">
              <w:rPr>
                <w:rStyle w:val="Hipervnculo"/>
                <w:noProof/>
              </w:rPr>
              <w:t>6.22</w:t>
            </w:r>
            <w:r>
              <w:rPr>
                <w:rFonts w:asciiTheme="minorHAnsi" w:eastAsiaTheme="minorEastAsia" w:hAnsiTheme="minorHAnsi" w:cstheme="minorBidi"/>
                <w:noProof/>
                <w:sz w:val="22"/>
                <w:szCs w:val="22"/>
                <w:lang w:val="es-BO" w:eastAsia="es-BO"/>
              </w:rPr>
              <w:tab/>
            </w:r>
            <w:r w:rsidRPr="009C6AA6">
              <w:rPr>
                <w:rStyle w:val="Hipervnculo"/>
                <w:noProof/>
              </w:rPr>
              <w:t>BARANDA Y PASAMANOS FG 2”</w:t>
            </w:r>
            <w:r>
              <w:rPr>
                <w:noProof/>
                <w:webHidden/>
              </w:rPr>
              <w:tab/>
            </w:r>
            <w:r>
              <w:rPr>
                <w:noProof/>
                <w:webHidden/>
              </w:rPr>
              <w:fldChar w:fldCharType="begin"/>
            </w:r>
            <w:r>
              <w:rPr>
                <w:noProof/>
                <w:webHidden/>
              </w:rPr>
              <w:instrText xml:space="preserve"> PAGEREF _Toc458786095 \h </w:instrText>
            </w:r>
            <w:r>
              <w:rPr>
                <w:noProof/>
                <w:webHidden/>
              </w:rPr>
            </w:r>
            <w:r>
              <w:rPr>
                <w:noProof/>
                <w:webHidden/>
              </w:rPr>
              <w:fldChar w:fldCharType="separate"/>
            </w:r>
            <w:r>
              <w:rPr>
                <w:noProof/>
                <w:webHidden/>
              </w:rPr>
              <w:t>141</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096" w:history="1">
            <w:r w:rsidRPr="009C6AA6">
              <w:rPr>
                <w:rStyle w:val="Hipervnculo"/>
                <w:lang w:val="es-BO"/>
              </w:rPr>
              <w:t>7.</w:t>
            </w:r>
            <w:r>
              <w:rPr>
                <w:rFonts w:asciiTheme="minorHAnsi" w:eastAsiaTheme="minorEastAsia" w:hAnsiTheme="minorHAnsi" w:cstheme="minorBidi"/>
                <w:b w:val="0"/>
                <w:bCs w:val="0"/>
                <w:sz w:val="22"/>
                <w:szCs w:val="22"/>
                <w:lang w:val="es-BO" w:eastAsia="es-BO"/>
              </w:rPr>
              <w:tab/>
            </w:r>
            <w:r w:rsidRPr="009C6AA6">
              <w:rPr>
                <w:rStyle w:val="Hipervnculo"/>
                <w:lang w:val="es-BO"/>
              </w:rPr>
              <w:t>INSTALACIÓN AGUA POTABLE OFICINA</w:t>
            </w:r>
            <w:r>
              <w:rPr>
                <w:webHidden/>
              </w:rPr>
              <w:tab/>
            </w:r>
            <w:r>
              <w:rPr>
                <w:webHidden/>
              </w:rPr>
              <w:fldChar w:fldCharType="begin"/>
            </w:r>
            <w:r>
              <w:rPr>
                <w:webHidden/>
              </w:rPr>
              <w:instrText xml:space="preserve"> PAGEREF _Toc458786096 \h </w:instrText>
            </w:r>
            <w:r>
              <w:rPr>
                <w:webHidden/>
              </w:rPr>
            </w:r>
            <w:r>
              <w:rPr>
                <w:webHidden/>
              </w:rPr>
              <w:fldChar w:fldCharType="separate"/>
            </w:r>
            <w:r>
              <w:rPr>
                <w:webHidden/>
              </w:rPr>
              <w:t>142</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97" w:history="1">
            <w:r w:rsidRPr="009C6AA6">
              <w:rPr>
                <w:rStyle w:val="Hipervnculo"/>
                <w:noProof/>
              </w:rPr>
              <w:t>7.1</w:t>
            </w:r>
            <w:r>
              <w:rPr>
                <w:rFonts w:asciiTheme="minorHAnsi" w:eastAsiaTheme="minorEastAsia" w:hAnsiTheme="minorHAnsi" w:cstheme="minorBidi"/>
                <w:noProof/>
                <w:sz w:val="22"/>
                <w:szCs w:val="22"/>
                <w:lang w:val="es-BO" w:eastAsia="es-BO"/>
              </w:rPr>
              <w:tab/>
            </w:r>
            <w:r w:rsidRPr="009C6AA6">
              <w:rPr>
                <w:rStyle w:val="Hipervnculo"/>
                <w:noProof/>
              </w:rPr>
              <w:t>EXCAVACIÓN DE 0-2 M SUELO DURO (MANUAL)</w:t>
            </w:r>
            <w:r>
              <w:rPr>
                <w:noProof/>
                <w:webHidden/>
              </w:rPr>
              <w:tab/>
            </w:r>
            <w:r>
              <w:rPr>
                <w:noProof/>
                <w:webHidden/>
              </w:rPr>
              <w:fldChar w:fldCharType="begin"/>
            </w:r>
            <w:r>
              <w:rPr>
                <w:noProof/>
                <w:webHidden/>
              </w:rPr>
              <w:instrText xml:space="preserve"> PAGEREF _Toc458786097 \h </w:instrText>
            </w:r>
            <w:r>
              <w:rPr>
                <w:noProof/>
                <w:webHidden/>
              </w:rPr>
            </w:r>
            <w:r>
              <w:rPr>
                <w:noProof/>
                <w:webHidden/>
              </w:rPr>
              <w:fldChar w:fldCharType="separate"/>
            </w:r>
            <w:r>
              <w:rPr>
                <w:noProof/>
                <w:webHidden/>
              </w:rPr>
              <w:t>142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98" w:history="1">
            <w:r w:rsidRPr="009C6AA6">
              <w:rPr>
                <w:rStyle w:val="Hipervnculo"/>
                <w:noProof/>
              </w:rPr>
              <w:t>7.2</w:t>
            </w:r>
            <w:r>
              <w:rPr>
                <w:rFonts w:asciiTheme="minorHAnsi" w:eastAsiaTheme="minorEastAsia" w:hAnsiTheme="minorHAnsi" w:cstheme="minorBidi"/>
                <w:noProof/>
                <w:sz w:val="22"/>
                <w:szCs w:val="22"/>
                <w:lang w:val="es-BO" w:eastAsia="es-BO"/>
              </w:rPr>
              <w:tab/>
            </w:r>
            <w:r w:rsidRPr="009C6AA6">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_Toc458786098 \h </w:instrText>
            </w:r>
            <w:r>
              <w:rPr>
                <w:noProof/>
                <w:webHidden/>
              </w:rPr>
            </w:r>
            <w:r>
              <w:rPr>
                <w:noProof/>
                <w:webHidden/>
              </w:rPr>
              <w:fldChar w:fldCharType="separate"/>
            </w:r>
            <w:r>
              <w:rPr>
                <w:noProof/>
                <w:webHidden/>
              </w:rPr>
              <w:t>142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099" w:history="1">
            <w:r w:rsidRPr="009C6AA6">
              <w:rPr>
                <w:rStyle w:val="Hipervnculo"/>
                <w:noProof/>
              </w:rPr>
              <w:t>7.3</w:t>
            </w:r>
            <w:r>
              <w:rPr>
                <w:rFonts w:asciiTheme="minorHAnsi" w:eastAsiaTheme="minorEastAsia" w:hAnsiTheme="minorHAnsi" w:cstheme="minorBidi"/>
                <w:noProof/>
                <w:sz w:val="22"/>
                <w:szCs w:val="22"/>
                <w:lang w:val="es-BO" w:eastAsia="es-BO"/>
              </w:rPr>
              <w:tab/>
            </w:r>
            <w:r w:rsidRPr="009C6AA6">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_Toc458786099 \h </w:instrText>
            </w:r>
            <w:r>
              <w:rPr>
                <w:noProof/>
                <w:webHidden/>
              </w:rPr>
            </w:r>
            <w:r>
              <w:rPr>
                <w:noProof/>
                <w:webHidden/>
              </w:rPr>
              <w:fldChar w:fldCharType="separate"/>
            </w:r>
            <w:r>
              <w:rPr>
                <w:noProof/>
                <w:webHidden/>
              </w:rPr>
              <w:t>142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00" w:history="1">
            <w:r w:rsidRPr="009C6AA6">
              <w:rPr>
                <w:rStyle w:val="Hipervnculo"/>
                <w:noProof/>
              </w:rPr>
              <w:t>7.4</w:t>
            </w:r>
            <w:r>
              <w:rPr>
                <w:rFonts w:asciiTheme="minorHAnsi" w:eastAsiaTheme="minorEastAsia" w:hAnsiTheme="minorHAnsi" w:cstheme="minorBidi"/>
                <w:noProof/>
                <w:sz w:val="22"/>
                <w:szCs w:val="22"/>
                <w:lang w:val="es-BO" w:eastAsia="es-BO"/>
              </w:rPr>
              <w:tab/>
            </w:r>
            <w:r w:rsidRPr="009C6AA6">
              <w:rPr>
                <w:rStyle w:val="Hipervnculo"/>
                <w:noProof/>
              </w:rPr>
              <w:t>PROV. E INST. TUBERÍA AGUA CALIENTE 15 MM HIDRO 3 INC. ACC.</w:t>
            </w:r>
            <w:r>
              <w:rPr>
                <w:noProof/>
                <w:webHidden/>
              </w:rPr>
              <w:tab/>
            </w:r>
            <w:r>
              <w:rPr>
                <w:noProof/>
                <w:webHidden/>
              </w:rPr>
              <w:fldChar w:fldCharType="begin"/>
            </w:r>
            <w:r>
              <w:rPr>
                <w:noProof/>
                <w:webHidden/>
              </w:rPr>
              <w:instrText xml:space="preserve"> PAGEREF _Toc458786100 \h </w:instrText>
            </w:r>
            <w:r>
              <w:rPr>
                <w:noProof/>
                <w:webHidden/>
              </w:rPr>
            </w:r>
            <w:r>
              <w:rPr>
                <w:noProof/>
                <w:webHidden/>
              </w:rPr>
              <w:fldChar w:fldCharType="separate"/>
            </w:r>
            <w:r>
              <w:rPr>
                <w:noProof/>
                <w:webHidden/>
              </w:rPr>
              <w:t>143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01" w:history="1">
            <w:r w:rsidRPr="009C6AA6">
              <w:rPr>
                <w:rStyle w:val="Hipervnculo"/>
                <w:noProof/>
              </w:rPr>
              <w:t>7.5</w:t>
            </w:r>
            <w:r>
              <w:rPr>
                <w:rFonts w:asciiTheme="minorHAnsi" w:eastAsiaTheme="minorEastAsia" w:hAnsiTheme="minorHAnsi" w:cstheme="minorBidi"/>
                <w:noProof/>
                <w:sz w:val="22"/>
                <w:szCs w:val="22"/>
                <w:lang w:val="es-BO" w:eastAsia="es-BO"/>
              </w:rPr>
              <w:tab/>
            </w:r>
            <w:r w:rsidRPr="009C6AA6">
              <w:rPr>
                <w:rStyle w:val="Hipervnculo"/>
                <w:noProof/>
              </w:rPr>
              <w:t>PROV. E INST. VÁLVULA DE PASO DE 20 MM</w:t>
            </w:r>
            <w:r>
              <w:rPr>
                <w:noProof/>
                <w:webHidden/>
              </w:rPr>
              <w:tab/>
            </w:r>
            <w:r>
              <w:rPr>
                <w:noProof/>
                <w:webHidden/>
              </w:rPr>
              <w:fldChar w:fldCharType="begin"/>
            </w:r>
            <w:r>
              <w:rPr>
                <w:noProof/>
                <w:webHidden/>
              </w:rPr>
              <w:instrText xml:space="preserve"> PAGEREF _Toc458786101 \h </w:instrText>
            </w:r>
            <w:r>
              <w:rPr>
                <w:noProof/>
                <w:webHidden/>
              </w:rPr>
            </w:r>
            <w:r>
              <w:rPr>
                <w:noProof/>
                <w:webHidden/>
              </w:rPr>
              <w:fldChar w:fldCharType="separate"/>
            </w:r>
            <w:r>
              <w:rPr>
                <w:noProof/>
                <w:webHidden/>
              </w:rPr>
              <w:t>143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02" w:history="1">
            <w:r w:rsidRPr="009C6AA6">
              <w:rPr>
                <w:rStyle w:val="Hipervnculo"/>
                <w:noProof/>
              </w:rPr>
              <w:t>7.6</w:t>
            </w:r>
            <w:r>
              <w:rPr>
                <w:rFonts w:asciiTheme="minorHAnsi" w:eastAsiaTheme="minorEastAsia" w:hAnsiTheme="minorHAnsi" w:cstheme="minorBidi"/>
                <w:noProof/>
                <w:sz w:val="22"/>
                <w:szCs w:val="22"/>
                <w:lang w:val="es-BO" w:eastAsia="es-BO"/>
              </w:rPr>
              <w:tab/>
            </w:r>
            <w:r w:rsidRPr="009C6AA6">
              <w:rPr>
                <w:rStyle w:val="Hipervnculo"/>
                <w:noProof/>
              </w:rPr>
              <w:t>CÁMARA DE VÁLVULA  30 X 30 X 30 CM Ho So</w:t>
            </w:r>
            <w:r>
              <w:rPr>
                <w:noProof/>
                <w:webHidden/>
              </w:rPr>
              <w:tab/>
            </w:r>
            <w:r>
              <w:rPr>
                <w:noProof/>
                <w:webHidden/>
              </w:rPr>
              <w:fldChar w:fldCharType="begin"/>
            </w:r>
            <w:r>
              <w:rPr>
                <w:noProof/>
                <w:webHidden/>
              </w:rPr>
              <w:instrText xml:space="preserve"> PAGEREF _Toc458786102 \h </w:instrText>
            </w:r>
            <w:r>
              <w:rPr>
                <w:noProof/>
                <w:webHidden/>
              </w:rPr>
            </w:r>
            <w:r>
              <w:rPr>
                <w:noProof/>
                <w:webHidden/>
              </w:rPr>
              <w:fldChar w:fldCharType="separate"/>
            </w:r>
            <w:r>
              <w:rPr>
                <w:noProof/>
                <w:webHidden/>
              </w:rPr>
              <w:t>143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03" w:history="1">
            <w:r w:rsidRPr="009C6AA6">
              <w:rPr>
                <w:rStyle w:val="Hipervnculo"/>
                <w:noProof/>
              </w:rPr>
              <w:t>7.7</w:t>
            </w:r>
            <w:r>
              <w:rPr>
                <w:rFonts w:asciiTheme="minorHAnsi" w:eastAsiaTheme="minorEastAsia" w:hAnsiTheme="minorHAnsi" w:cstheme="minorBidi"/>
                <w:noProof/>
                <w:sz w:val="22"/>
                <w:szCs w:val="22"/>
                <w:lang w:val="es-BO" w:eastAsia="es-BO"/>
              </w:rPr>
              <w:tab/>
            </w:r>
            <w:r w:rsidRPr="009C6AA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_Toc458786103 \h </w:instrText>
            </w:r>
            <w:r>
              <w:rPr>
                <w:noProof/>
                <w:webHidden/>
              </w:rPr>
            </w:r>
            <w:r>
              <w:rPr>
                <w:noProof/>
                <w:webHidden/>
              </w:rPr>
              <w:fldChar w:fldCharType="separate"/>
            </w:r>
            <w:r>
              <w:rPr>
                <w:noProof/>
                <w:webHidden/>
              </w:rPr>
              <w:t>143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04" w:history="1">
            <w:r w:rsidRPr="009C6AA6">
              <w:rPr>
                <w:rStyle w:val="Hipervnculo"/>
                <w:noProof/>
              </w:rPr>
              <w:t>7.8</w:t>
            </w:r>
            <w:r>
              <w:rPr>
                <w:rFonts w:asciiTheme="minorHAnsi" w:eastAsiaTheme="minorEastAsia" w:hAnsiTheme="minorHAnsi" w:cstheme="minorBidi"/>
                <w:noProof/>
                <w:sz w:val="22"/>
                <w:szCs w:val="22"/>
                <w:lang w:val="es-BO" w:eastAsia="es-BO"/>
              </w:rPr>
              <w:tab/>
            </w:r>
            <w:r w:rsidRPr="009C6AA6">
              <w:rPr>
                <w:rStyle w:val="Hipervnculo"/>
                <w:noProof/>
              </w:rPr>
              <w:t>BASE PARA DUCHA INCLUYE REGADERA - MEZCLADOR Y ACCESORIOS.</w:t>
            </w:r>
            <w:r>
              <w:rPr>
                <w:noProof/>
                <w:webHidden/>
              </w:rPr>
              <w:tab/>
            </w:r>
            <w:r>
              <w:rPr>
                <w:noProof/>
                <w:webHidden/>
              </w:rPr>
              <w:fldChar w:fldCharType="begin"/>
            </w:r>
            <w:r>
              <w:rPr>
                <w:noProof/>
                <w:webHidden/>
              </w:rPr>
              <w:instrText xml:space="preserve"> PAGEREF _Toc458786104 \h </w:instrText>
            </w:r>
            <w:r>
              <w:rPr>
                <w:noProof/>
                <w:webHidden/>
              </w:rPr>
            </w:r>
            <w:r>
              <w:rPr>
                <w:noProof/>
                <w:webHidden/>
              </w:rPr>
              <w:fldChar w:fldCharType="separate"/>
            </w:r>
            <w:r>
              <w:rPr>
                <w:noProof/>
                <w:webHidden/>
              </w:rPr>
              <w:t>144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05" w:history="1">
            <w:r w:rsidRPr="009C6AA6">
              <w:rPr>
                <w:rStyle w:val="Hipervnculo"/>
                <w:noProof/>
              </w:rPr>
              <w:t>7.9</w:t>
            </w:r>
            <w:r>
              <w:rPr>
                <w:rFonts w:asciiTheme="minorHAnsi" w:eastAsiaTheme="minorEastAsia" w:hAnsiTheme="minorHAnsi" w:cstheme="minorBidi"/>
                <w:noProof/>
                <w:sz w:val="22"/>
                <w:szCs w:val="22"/>
                <w:lang w:val="es-BO" w:eastAsia="es-BO"/>
              </w:rPr>
              <w:tab/>
            </w:r>
            <w:r w:rsidRPr="009C6AA6">
              <w:rPr>
                <w:rStyle w:val="Hipervnculo"/>
                <w:noProof/>
              </w:rPr>
              <w:t>INODORO BLANCO TANQUE BAJO INCLUYE ACC.</w:t>
            </w:r>
            <w:r>
              <w:rPr>
                <w:noProof/>
                <w:webHidden/>
              </w:rPr>
              <w:tab/>
            </w:r>
            <w:r>
              <w:rPr>
                <w:noProof/>
                <w:webHidden/>
              </w:rPr>
              <w:fldChar w:fldCharType="begin"/>
            </w:r>
            <w:r>
              <w:rPr>
                <w:noProof/>
                <w:webHidden/>
              </w:rPr>
              <w:instrText xml:space="preserve"> PAGEREF _Toc458786105 \h </w:instrText>
            </w:r>
            <w:r>
              <w:rPr>
                <w:noProof/>
                <w:webHidden/>
              </w:rPr>
            </w:r>
            <w:r>
              <w:rPr>
                <w:noProof/>
                <w:webHidden/>
              </w:rPr>
              <w:fldChar w:fldCharType="separate"/>
            </w:r>
            <w:r>
              <w:rPr>
                <w:noProof/>
                <w:webHidden/>
              </w:rPr>
              <w:t>145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06" w:history="1">
            <w:r w:rsidRPr="009C6AA6">
              <w:rPr>
                <w:rStyle w:val="Hipervnculo"/>
                <w:noProof/>
              </w:rPr>
              <w:t>7.10</w:t>
            </w:r>
            <w:r>
              <w:rPr>
                <w:rFonts w:asciiTheme="minorHAnsi" w:eastAsiaTheme="minorEastAsia" w:hAnsiTheme="minorHAnsi" w:cstheme="minorBidi"/>
                <w:noProof/>
                <w:sz w:val="22"/>
                <w:szCs w:val="22"/>
                <w:lang w:val="es-BO" w:eastAsia="es-BO"/>
              </w:rPr>
              <w:tab/>
            </w:r>
            <w:r w:rsidRPr="009C6AA6">
              <w:rPr>
                <w:rStyle w:val="Hipervnculo"/>
                <w:noProof/>
              </w:rPr>
              <w:t>LAVAMANOS DE PEDESTAL BLANCO INCLUYE GRIFERÍA Y ACCESORIOS</w:t>
            </w:r>
            <w:r>
              <w:rPr>
                <w:noProof/>
                <w:webHidden/>
              </w:rPr>
              <w:tab/>
            </w:r>
            <w:r>
              <w:rPr>
                <w:noProof/>
                <w:webHidden/>
              </w:rPr>
              <w:fldChar w:fldCharType="begin"/>
            </w:r>
            <w:r>
              <w:rPr>
                <w:noProof/>
                <w:webHidden/>
              </w:rPr>
              <w:instrText xml:space="preserve"> PAGEREF _Toc458786106 \h </w:instrText>
            </w:r>
            <w:r>
              <w:rPr>
                <w:noProof/>
                <w:webHidden/>
              </w:rPr>
            </w:r>
            <w:r>
              <w:rPr>
                <w:noProof/>
                <w:webHidden/>
              </w:rPr>
              <w:fldChar w:fldCharType="separate"/>
            </w:r>
            <w:r>
              <w:rPr>
                <w:noProof/>
                <w:webHidden/>
              </w:rPr>
              <w:t>146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07" w:history="1">
            <w:r w:rsidRPr="009C6AA6">
              <w:rPr>
                <w:rStyle w:val="Hipervnculo"/>
                <w:noProof/>
              </w:rPr>
              <w:t>7.11</w:t>
            </w:r>
            <w:r>
              <w:rPr>
                <w:rFonts w:asciiTheme="minorHAnsi" w:eastAsiaTheme="minorEastAsia" w:hAnsiTheme="minorHAnsi" w:cstheme="minorBidi"/>
                <w:noProof/>
                <w:sz w:val="22"/>
                <w:szCs w:val="22"/>
                <w:lang w:val="es-BO" w:eastAsia="es-BO"/>
              </w:rPr>
              <w:tab/>
            </w:r>
            <w:r w:rsidRPr="009C6AA6">
              <w:rPr>
                <w:rStyle w:val="Hipervnculo"/>
                <w:noProof/>
              </w:rPr>
              <w:t>LAVAPLATOS 1 DEPOSITO, 1 FREGADERO INCLUYE ACCESORIOS</w:t>
            </w:r>
            <w:r>
              <w:rPr>
                <w:noProof/>
                <w:webHidden/>
              </w:rPr>
              <w:tab/>
            </w:r>
            <w:r>
              <w:rPr>
                <w:noProof/>
                <w:webHidden/>
              </w:rPr>
              <w:fldChar w:fldCharType="begin"/>
            </w:r>
            <w:r>
              <w:rPr>
                <w:noProof/>
                <w:webHidden/>
              </w:rPr>
              <w:instrText xml:space="preserve"> PAGEREF _Toc458786107 \h </w:instrText>
            </w:r>
            <w:r>
              <w:rPr>
                <w:noProof/>
                <w:webHidden/>
              </w:rPr>
            </w:r>
            <w:r>
              <w:rPr>
                <w:noProof/>
                <w:webHidden/>
              </w:rPr>
              <w:fldChar w:fldCharType="separate"/>
            </w:r>
            <w:r>
              <w:rPr>
                <w:noProof/>
                <w:webHidden/>
              </w:rPr>
              <w:t>147</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108" w:history="1">
            <w:r w:rsidRPr="009C6AA6">
              <w:rPr>
                <w:rStyle w:val="Hipervnculo"/>
                <w:lang w:val="es-BO"/>
              </w:rPr>
              <w:t>8.</w:t>
            </w:r>
            <w:r>
              <w:rPr>
                <w:rFonts w:asciiTheme="minorHAnsi" w:eastAsiaTheme="minorEastAsia" w:hAnsiTheme="minorHAnsi" w:cstheme="minorBidi"/>
                <w:b w:val="0"/>
                <w:bCs w:val="0"/>
                <w:sz w:val="22"/>
                <w:szCs w:val="22"/>
                <w:lang w:val="es-BO" w:eastAsia="es-BO"/>
              </w:rPr>
              <w:tab/>
            </w:r>
            <w:r w:rsidRPr="009C6AA6">
              <w:rPr>
                <w:rStyle w:val="Hipervnculo"/>
                <w:lang w:val="es-BO"/>
              </w:rPr>
              <w:t>INSTALACIÓN SANITARIA OFICINA</w:t>
            </w:r>
            <w:r>
              <w:rPr>
                <w:webHidden/>
              </w:rPr>
              <w:tab/>
            </w:r>
            <w:r>
              <w:rPr>
                <w:webHidden/>
              </w:rPr>
              <w:fldChar w:fldCharType="begin"/>
            </w:r>
            <w:r>
              <w:rPr>
                <w:webHidden/>
              </w:rPr>
              <w:instrText xml:space="preserve"> PAGEREF _Toc458786108 \h </w:instrText>
            </w:r>
            <w:r>
              <w:rPr>
                <w:webHidden/>
              </w:rPr>
            </w:r>
            <w:r>
              <w:rPr>
                <w:webHidden/>
              </w:rPr>
              <w:fldChar w:fldCharType="separate"/>
            </w:r>
            <w:r>
              <w:rPr>
                <w:webHidden/>
              </w:rPr>
              <w:t>148</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09" w:history="1">
            <w:r w:rsidRPr="009C6AA6">
              <w:rPr>
                <w:rStyle w:val="Hipervnculo"/>
                <w:noProof/>
              </w:rPr>
              <w:t>8.1</w:t>
            </w:r>
            <w:r>
              <w:rPr>
                <w:rFonts w:asciiTheme="minorHAnsi" w:eastAsiaTheme="minorEastAsia" w:hAnsiTheme="minorHAnsi" w:cstheme="minorBidi"/>
                <w:noProof/>
                <w:sz w:val="22"/>
                <w:szCs w:val="22"/>
                <w:lang w:val="es-BO" w:eastAsia="es-BO"/>
              </w:rPr>
              <w:tab/>
            </w:r>
            <w:r w:rsidRPr="009C6AA6">
              <w:rPr>
                <w:rStyle w:val="Hipervnculo"/>
                <w:noProof/>
              </w:rPr>
              <w:t>EXCAVACIÓN DE 0-2 M SUELO DURO (MANUAL)</w:t>
            </w:r>
            <w:r>
              <w:rPr>
                <w:noProof/>
                <w:webHidden/>
              </w:rPr>
              <w:tab/>
            </w:r>
            <w:r>
              <w:rPr>
                <w:noProof/>
                <w:webHidden/>
              </w:rPr>
              <w:fldChar w:fldCharType="begin"/>
            </w:r>
            <w:r>
              <w:rPr>
                <w:noProof/>
                <w:webHidden/>
              </w:rPr>
              <w:instrText xml:space="preserve"> PAGEREF _Toc458786109 \h </w:instrText>
            </w:r>
            <w:r>
              <w:rPr>
                <w:noProof/>
                <w:webHidden/>
              </w:rPr>
            </w:r>
            <w:r>
              <w:rPr>
                <w:noProof/>
                <w:webHidden/>
              </w:rPr>
              <w:fldChar w:fldCharType="separate"/>
            </w:r>
            <w:r>
              <w:rPr>
                <w:noProof/>
                <w:webHidden/>
              </w:rPr>
              <w:t>148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10" w:history="1">
            <w:r w:rsidRPr="009C6AA6">
              <w:rPr>
                <w:rStyle w:val="Hipervnculo"/>
                <w:noProof/>
              </w:rPr>
              <w:t>8.2</w:t>
            </w:r>
            <w:r>
              <w:rPr>
                <w:rFonts w:asciiTheme="minorHAnsi" w:eastAsiaTheme="minorEastAsia" w:hAnsiTheme="minorHAnsi" w:cstheme="minorBidi"/>
                <w:noProof/>
                <w:sz w:val="22"/>
                <w:szCs w:val="22"/>
                <w:lang w:val="es-BO" w:eastAsia="es-BO"/>
              </w:rPr>
              <w:tab/>
            </w:r>
            <w:r w:rsidRPr="009C6AA6">
              <w:rPr>
                <w:rStyle w:val="Hipervnculo"/>
                <w:noProof/>
              </w:rPr>
              <w:t>PROV. E INST. TUBERÍA DE DESAGUE PVC SERIE NORMAL 50 MM INC. ACC.</w:t>
            </w:r>
            <w:r>
              <w:rPr>
                <w:noProof/>
                <w:webHidden/>
              </w:rPr>
              <w:tab/>
            </w:r>
            <w:r>
              <w:rPr>
                <w:noProof/>
                <w:webHidden/>
              </w:rPr>
              <w:fldChar w:fldCharType="begin"/>
            </w:r>
            <w:r>
              <w:rPr>
                <w:noProof/>
                <w:webHidden/>
              </w:rPr>
              <w:instrText xml:space="preserve"> PAGEREF _Toc458786110 \h </w:instrText>
            </w:r>
            <w:r>
              <w:rPr>
                <w:noProof/>
                <w:webHidden/>
              </w:rPr>
            </w:r>
            <w:r>
              <w:rPr>
                <w:noProof/>
                <w:webHidden/>
              </w:rPr>
              <w:fldChar w:fldCharType="separate"/>
            </w:r>
            <w:r>
              <w:rPr>
                <w:noProof/>
                <w:webHidden/>
              </w:rPr>
              <w:t>148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11" w:history="1">
            <w:r w:rsidRPr="009C6AA6">
              <w:rPr>
                <w:rStyle w:val="Hipervnculo"/>
                <w:noProof/>
              </w:rPr>
              <w:t>8.3</w:t>
            </w:r>
            <w:r>
              <w:rPr>
                <w:rFonts w:asciiTheme="minorHAnsi" w:eastAsiaTheme="minorEastAsia" w:hAnsiTheme="minorHAnsi" w:cstheme="minorBidi"/>
                <w:noProof/>
                <w:sz w:val="22"/>
                <w:szCs w:val="22"/>
                <w:lang w:val="es-BO" w:eastAsia="es-BO"/>
              </w:rPr>
              <w:tab/>
            </w:r>
            <w:r w:rsidRPr="009C6AA6">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_Toc458786111 \h </w:instrText>
            </w:r>
            <w:r>
              <w:rPr>
                <w:noProof/>
                <w:webHidden/>
              </w:rPr>
            </w:r>
            <w:r>
              <w:rPr>
                <w:noProof/>
                <w:webHidden/>
              </w:rPr>
              <w:fldChar w:fldCharType="separate"/>
            </w:r>
            <w:r>
              <w:rPr>
                <w:noProof/>
                <w:webHidden/>
              </w:rPr>
              <w:t>148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12" w:history="1">
            <w:r w:rsidRPr="009C6AA6">
              <w:rPr>
                <w:rStyle w:val="Hipervnculo"/>
                <w:noProof/>
              </w:rPr>
              <w:t>8.4</w:t>
            </w:r>
            <w:r>
              <w:rPr>
                <w:rFonts w:asciiTheme="minorHAnsi" w:eastAsiaTheme="minorEastAsia" w:hAnsiTheme="minorHAnsi" w:cstheme="minorBidi"/>
                <w:noProof/>
                <w:sz w:val="22"/>
                <w:szCs w:val="22"/>
                <w:lang w:val="es-BO" w:eastAsia="es-BO"/>
              </w:rPr>
              <w:tab/>
            </w:r>
            <w:r w:rsidRPr="009C6AA6">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_Toc458786112 \h </w:instrText>
            </w:r>
            <w:r>
              <w:rPr>
                <w:noProof/>
                <w:webHidden/>
              </w:rPr>
            </w:r>
            <w:r>
              <w:rPr>
                <w:noProof/>
                <w:webHidden/>
              </w:rPr>
              <w:fldChar w:fldCharType="separate"/>
            </w:r>
            <w:r>
              <w:rPr>
                <w:noProof/>
                <w:webHidden/>
              </w:rPr>
              <w:t>148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13" w:history="1">
            <w:r w:rsidRPr="009C6AA6">
              <w:rPr>
                <w:rStyle w:val="Hipervnculo"/>
                <w:noProof/>
              </w:rPr>
              <w:t>8.5</w:t>
            </w:r>
            <w:r>
              <w:rPr>
                <w:rFonts w:asciiTheme="minorHAnsi" w:eastAsiaTheme="minorEastAsia" w:hAnsiTheme="minorHAnsi" w:cstheme="minorBidi"/>
                <w:noProof/>
                <w:sz w:val="22"/>
                <w:szCs w:val="22"/>
                <w:lang w:val="es-BO" w:eastAsia="es-BO"/>
              </w:rPr>
              <w:tab/>
            </w:r>
            <w:r w:rsidRPr="009C6AA6">
              <w:rPr>
                <w:rStyle w:val="Hipervnculo"/>
                <w:noProof/>
              </w:rPr>
              <w:t>CÁMARA DESGRASADORA DE PVC PARA ARTEFACTOS</w:t>
            </w:r>
            <w:r>
              <w:rPr>
                <w:noProof/>
                <w:webHidden/>
              </w:rPr>
              <w:tab/>
            </w:r>
            <w:r>
              <w:rPr>
                <w:noProof/>
                <w:webHidden/>
              </w:rPr>
              <w:fldChar w:fldCharType="begin"/>
            </w:r>
            <w:r>
              <w:rPr>
                <w:noProof/>
                <w:webHidden/>
              </w:rPr>
              <w:instrText xml:space="preserve"> PAGEREF _Toc458786113 \h </w:instrText>
            </w:r>
            <w:r>
              <w:rPr>
                <w:noProof/>
                <w:webHidden/>
              </w:rPr>
            </w:r>
            <w:r>
              <w:rPr>
                <w:noProof/>
                <w:webHidden/>
              </w:rPr>
              <w:fldChar w:fldCharType="separate"/>
            </w:r>
            <w:r>
              <w:rPr>
                <w:noProof/>
                <w:webHidden/>
              </w:rPr>
              <w:t>149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14" w:history="1">
            <w:r w:rsidRPr="009C6AA6">
              <w:rPr>
                <w:rStyle w:val="Hipervnculo"/>
                <w:noProof/>
              </w:rPr>
              <w:t>8.6</w:t>
            </w:r>
            <w:r>
              <w:rPr>
                <w:rFonts w:asciiTheme="minorHAnsi" w:eastAsiaTheme="minorEastAsia" w:hAnsiTheme="minorHAnsi" w:cstheme="minorBidi"/>
                <w:noProof/>
                <w:sz w:val="22"/>
                <w:szCs w:val="22"/>
                <w:lang w:val="es-BO" w:eastAsia="es-BO"/>
              </w:rPr>
              <w:tab/>
            </w:r>
            <w:r w:rsidRPr="009C6AA6">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_Toc458786114 \h </w:instrText>
            </w:r>
            <w:r>
              <w:rPr>
                <w:noProof/>
                <w:webHidden/>
              </w:rPr>
            </w:r>
            <w:r>
              <w:rPr>
                <w:noProof/>
                <w:webHidden/>
              </w:rPr>
              <w:fldChar w:fldCharType="separate"/>
            </w:r>
            <w:r>
              <w:rPr>
                <w:noProof/>
                <w:webHidden/>
              </w:rPr>
              <w:t>149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15" w:history="1">
            <w:r w:rsidRPr="009C6AA6">
              <w:rPr>
                <w:rStyle w:val="Hipervnculo"/>
                <w:noProof/>
              </w:rPr>
              <w:t>8.7</w:t>
            </w:r>
            <w:r>
              <w:rPr>
                <w:rFonts w:asciiTheme="minorHAnsi" w:eastAsiaTheme="minorEastAsia" w:hAnsiTheme="minorHAnsi" w:cstheme="minorBidi"/>
                <w:noProof/>
                <w:sz w:val="22"/>
                <w:szCs w:val="22"/>
                <w:lang w:val="es-BO" w:eastAsia="es-BO"/>
              </w:rPr>
              <w:tab/>
            </w:r>
            <w:r w:rsidRPr="009C6AA6">
              <w:rPr>
                <w:rStyle w:val="Hipervnculo"/>
                <w:noProof/>
              </w:rPr>
              <w:t>POZO SÉPTICO Y ABSORBENTE C/MURO DE LADRILLO Y TAPA DE H. A. D=2M</w:t>
            </w:r>
            <w:r>
              <w:rPr>
                <w:noProof/>
                <w:webHidden/>
              </w:rPr>
              <w:tab/>
            </w:r>
            <w:r>
              <w:rPr>
                <w:noProof/>
                <w:webHidden/>
              </w:rPr>
              <w:fldChar w:fldCharType="begin"/>
            </w:r>
            <w:r>
              <w:rPr>
                <w:noProof/>
                <w:webHidden/>
              </w:rPr>
              <w:instrText xml:space="preserve"> PAGEREF _Toc458786115 \h </w:instrText>
            </w:r>
            <w:r>
              <w:rPr>
                <w:noProof/>
                <w:webHidden/>
              </w:rPr>
            </w:r>
            <w:r>
              <w:rPr>
                <w:noProof/>
                <w:webHidden/>
              </w:rPr>
              <w:fldChar w:fldCharType="separate"/>
            </w:r>
            <w:r>
              <w:rPr>
                <w:noProof/>
                <w:webHidden/>
              </w:rPr>
              <w:t>149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16" w:history="1">
            <w:r w:rsidRPr="009C6AA6">
              <w:rPr>
                <w:rStyle w:val="Hipervnculo"/>
                <w:noProof/>
              </w:rPr>
              <w:t>8.8</w:t>
            </w:r>
            <w:r>
              <w:rPr>
                <w:rFonts w:asciiTheme="minorHAnsi" w:eastAsiaTheme="minorEastAsia" w:hAnsiTheme="minorHAnsi" w:cstheme="minorBidi"/>
                <w:noProof/>
                <w:sz w:val="22"/>
                <w:szCs w:val="22"/>
                <w:lang w:val="es-BO" w:eastAsia="es-BO"/>
              </w:rPr>
              <w:tab/>
            </w:r>
            <w:r w:rsidRPr="009C6AA6">
              <w:rPr>
                <w:rStyle w:val="Hipervnculo"/>
                <w:noProof/>
              </w:rPr>
              <w:t>RELLENO DE ZANJA COMPACTADO CON VIBROCOMPACTADORA</w:t>
            </w:r>
            <w:r>
              <w:rPr>
                <w:noProof/>
                <w:webHidden/>
              </w:rPr>
              <w:tab/>
            </w:r>
            <w:r>
              <w:rPr>
                <w:noProof/>
                <w:webHidden/>
              </w:rPr>
              <w:fldChar w:fldCharType="begin"/>
            </w:r>
            <w:r>
              <w:rPr>
                <w:noProof/>
                <w:webHidden/>
              </w:rPr>
              <w:instrText xml:space="preserve"> PAGEREF _Toc458786116 \h </w:instrText>
            </w:r>
            <w:r>
              <w:rPr>
                <w:noProof/>
                <w:webHidden/>
              </w:rPr>
            </w:r>
            <w:r>
              <w:rPr>
                <w:noProof/>
                <w:webHidden/>
              </w:rPr>
              <w:fldChar w:fldCharType="separate"/>
            </w:r>
            <w:r>
              <w:rPr>
                <w:noProof/>
                <w:webHidden/>
              </w:rPr>
              <w:t>149</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117" w:history="1">
            <w:r w:rsidRPr="009C6AA6">
              <w:rPr>
                <w:rStyle w:val="Hipervnculo"/>
                <w:lang w:val="es-BO"/>
              </w:rPr>
              <w:t>9.</w:t>
            </w:r>
            <w:r>
              <w:rPr>
                <w:rFonts w:asciiTheme="minorHAnsi" w:eastAsiaTheme="minorEastAsia" w:hAnsiTheme="minorHAnsi" w:cstheme="minorBidi"/>
                <w:b w:val="0"/>
                <w:bCs w:val="0"/>
                <w:sz w:val="22"/>
                <w:szCs w:val="22"/>
                <w:lang w:val="es-BO" w:eastAsia="es-BO"/>
              </w:rPr>
              <w:tab/>
            </w:r>
            <w:r w:rsidRPr="009C6AA6">
              <w:rPr>
                <w:rStyle w:val="Hipervnculo"/>
                <w:lang w:val="es-BO"/>
              </w:rPr>
              <w:t>INSTALACIÓN ELÉCTRICA OFICINA</w:t>
            </w:r>
            <w:r>
              <w:rPr>
                <w:webHidden/>
              </w:rPr>
              <w:tab/>
            </w:r>
            <w:r>
              <w:rPr>
                <w:webHidden/>
              </w:rPr>
              <w:fldChar w:fldCharType="begin"/>
            </w:r>
            <w:r>
              <w:rPr>
                <w:webHidden/>
              </w:rPr>
              <w:instrText xml:space="preserve"> PAGEREF _Toc458786117 \h </w:instrText>
            </w:r>
            <w:r>
              <w:rPr>
                <w:webHidden/>
              </w:rPr>
            </w:r>
            <w:r>
              <w:rPr>
                <w:webHidden/>
              </w:rPr>
              <w:fldChar w:fldCharType="separate"/>
            </w:r>
            <w:r>
              <w:rPr>
                <w:webHidden/>
              </w:rPr>
              <w:t>149</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18" w:history="1">
            <w:r w:rsidRPr="009C6AA6">
              <w:rPr>
                <w:rStyle w:val="Hipervnculo"/>
                <w:noProof/>
              </w:rPr>
              <w:t>9.1</w:t>
            </w:r>
            <w:r>
              <w:rPr>
                <w:rFonts w:asciiTheme="minorHAnsi" w:eastAsiaTheme="minorEastAsia" w:hAnsiTheme="minorHAnsi" w:cstheme="minorBidi"/>
                <w:noProof/>
                <w:sz w:val="22"/>
                <w:szCs w:val="22"/>
                <w:lang w:val="es-BO" w:eastAsia="es-BO"/>
              </w:rPr>
              <w:tab/>
            </w:r>
            <w:r w:rsidRPr="009C6AA6">
              <w:rPr>
                <w:rStyle w:val="Hipervnculo"/>
                <w:noProof/>
              </w:rPr>
              <w:t>TABLERO METÁLICO DE DISTRIBUCIÓN SECUNDARIA</w:t>
            </w:r>
            <w:r>
              <w:rPr>
                <w:noProof/>
                <w:webHidden/>
              </w:rPr>
              <w:tab/>
            </w:r>
            <w:r>
              <w:rPr>
                <w:noProof/>
                <w:webHidden/>
              </w:rPr>
              <w:fldChar w:fldCharType="begin"/>
            </w:r>
            <w:r>
              <w:rPr>
                <w:noProof/>
                <w:webHidden/>
              </w:rPr>
              <w:instrText xml:space="preserve"> PAGEREF _Toc458786118 \h </w:instrText>
            </w:r>
            <w:r>
              <w:rPr>
                <w:noProof/>
                <w:webHidden/>
              </w:rPr>
            </w:r>
            <w:r>
              <w:rPr>
                <w:noProof/>
                <w:webHidden/>
              </w:rPr>
              <w:fldChar w:fldCharType="separate"/>
            </w:r>
            <w:r>
              <w:rPr>
                <w:noProof/>
                <w:webHidden/>
              </w:rPr>
              <w:t>149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19" w:history="1">
            <w:r w:rsidRPr="009C6AA6">
              <w:rPr>
                <w:rStyle w:val="Hipervnculo"/>
                <w:noProof/>
              </w:rPr>
              <w:t>9.2</w:t>
            </w:r>
            <w:r>
              <w:rPr>
                <w:rFonts w:asciiTheme="minorHAnsi" w:eastAsiaTheme="minorEastAsia" w:hAnsiTheme="minorHAnsi" w:cstheme="minorBidi"/>
                <w:noProof/>
                <w:sz w:val="22"/>
                <w:szCs w:val="22"/>
                <w:lang w:val="es-BO" w:eastAsia="es-BO"/>
              </w:rPr>
              <w:tab/>
            </w:r>
            <w:r w:rsidRPr="009C6AA6">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_Toc458786119 \h </w:instrText>
            </w:r>
            <w:r>
              <w:rPr>
                <w:noProof/>
                <w:webHidden/>
              </w:rPr>
            </w:r>
            <w:r>
              <w:rPr>
                <w:noProof/>
                <w:webHidden/>
              </w:rPr>
              <w:fldChar w:fldCharType="separate"/>
            </w:r>
            <w:r>
              <w:rPr>
                <w:noProof/>
                <w:webHidden/>
              </w:rPr>
              <w:t>149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20" w:history="1">
            <w:r w:rsidRPr="009C6AA6">
              <w:rPr>
                <w:rStyle w:val="Hipervnculo"/>
                <w:noProof/>
              </w:rPr>
              <w:t>9.3</w:t>
            </w:r>
            <w:r>
              <w:rPr>
                <w:rFonts w:asciiTheme="minorHAnsi" w:eastAsiaTheme="minorEastAsia" w:hAnsiTheme="minorHAnsi" w:cstheme="minorBidi"/>
                <w:noProof/>
                <w:sz w:val="22"/>
                <w:szCs w:val="22"/>
                <w:lang w:val="es-BO" w:eastAsia="es-BO"/>
              </w:rPr>
              <w:tab/>
            </w:r>
            <w:r w:rsidRPr="009C6AA6">
              <w:rPr>
                <w:rStyle w:val="Hipervnculo"/>
                <w:noProof/>
              </w:rPr>
              <w:t>DISYUNTOR TRIFÁSICO TERMOMAGNÉTICO 63 AMP 10 KA</w:t>
            </w:r>
            <w:r>
              <w:rPr>
                <w:noProof/>
                <w:webHidden/>
              </w:rPr>
              <w:tab/>
            </w:r>
            <w:r>
              <w:rPr>
                <w:noProof/>
                <w:webHidden/>
              </w:rPr>
              <w:fldChar w:fldCharType="begin"/>
            </w:r>
            <w:r>
              <w:rPr>
                <w:noProof/>
                <w:webHidden/>
              </w:rPr>
              <w:instrText xml:space="preserve"> PAGEREF _Toc458786120 \h </w:instrText>
            </w:r>
            <w:r>
              <w:rPr>
                <w:noProof/>
                <w:webHidden/>
              </w:rPr>
            </w:r>
            <w:r>
              <w:rPr>
                <w:noProof/>
                <w:webHidden/>
              </w:rPr>
              <w:fldChar w:fldCharType="separate"/>
            </w:r>
            <w:r>
              <w:rPr>
                <w:noProof/>
                <w:webHidden/>
              </w:rPr>
              <w:t>149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21" w:history="1">
            <w:r w:rsidRPr="009C6AA6">
              <w:rPr>
                <w:rStyle w:val="Hipervnculo"/>
                <w:noProof/>
              </w:rPr>
              <w:t>9.4</w:t>
            </w:r>
            <w:r>
              <w:rPr>
                <w:rFonts w:asciiTheme="minorHAnsi" w:eastAsiaTheme="minorEastAsia" w:hAnsiTheme="minorHAnsi" w:cstheme="minorBidi"/>
                <w:noProof/>
                <w:sz w:val="22"/>
                <w:szCs w:val="22"/>
                <w:lang w:val="es-BO" w:eastAsia="es-BO"/>
              </w:rPr>
              <w:tab/>
            </w:r>
            <w:r w:rsidRPr="009C6AA6">
              <w:rPr>
                <w:rStyle w:val="Hipervnculo"/>
                <w:noProof/>
              </w:rPr>
              <w:t>DISYUNTOR MONOFÁSICO TERMOMAGNÉTICO 25 AMP 10 KA</w:t>
            </w:r>
            <w:r>
              <w:rPr>
                <w:noProof/>
                <w:webHidden/>
              </w:rPr>
              <w:tab/>
            </w:r>
            <w:r>
              <w:rPr>
                <w:noProof/>
                <w:webHidden/>
              </w:rPr>
              <w:fldChar w:fldCharType="begin"/>
            </w:r>
            <w:r>
              <w:rPr>
                <w:noProof/>
                <w:webHidden/>
              </w:rPr>
              <w:instrText xml:space="preserve"> PAGEREF _Toc458786121 \h </w:instrText>
            </w:r>
            <w:r>
              <w:rPr>
                <w:noProof/>
                <w:webHidden/>
              </w:rPr>
            </w:r>
            <w:r>
              <w:rPr>
                <w:noProof/>
                <w:webHidden/>
              </w:rPr>
              <w:fldChar w:fldCharType="separate"/>
            </w:r>
            <w:r>
              <w:rPr>
                <w:noProof/>
                <w:webHidden/>
              </w:rPr>
              <w:t>150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22" w:history="1">
            <w:r w:rsidRPr="009C6AA6">
              <w:rPr>
                <w:rStyle w:val="Hipervnculo"/>
                <w:noProof/>
              </w:rPr>
              <w:t>9.5</w:t>
            </w:r>
            <w:r>
              <w:rPr>
                <w:rFonts w:asciiTheme="minorHAnsi" w:eastAsiaTheme="minorEastAsia" w:hAnsiTheme="minorHAnsi" w:cstheme="minorBidi"/>
                <w:noProof/>
                <w:sz w:val="22"/>
                <w:szCs w:val="22"/>
                <w:lang w:val="es-BO" w:eastAsia="es-BO"/>
              </w:rPr>
              <w:tab/>
            </w:r>
            <w:r w:rsidRPr="009C6AA6">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_Toc458786122 \h </w:instrText>
            </w:r>
            <w:r>
              <w:rPr>
                <w:noProof/>
                <w:webHidden/>
              </w:rPr>
            </w:r>
            <w:r>
              <w:rPr>
                <w:noProof/>
                <w:webHidden/>
              </w:rPr>
              <w:fldChar w:fldCharType="separate"/>
            </w:r>
            <w:r>
              <w:rPr>
                <w:noProof/>
                <w:webHidden/>
              </w:rPr>
              <w:t>150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23" w:history="1">
            <w:r w:rsidRPr="009C6AA6">
              <w:rPr>
                <w:rStyle w:val="Hipervnculo"/>
                <w:noProof/>
              </w:rPr>
              <w:t>9.6</w:t>
            </w:r>
            <w:r>
              <w:rPr>
                <w:rFonts w:asciiTheme="minorHAnsi" w:eastAsiaTheme="minorEastAsia" w:hAnsiTheme="minorHAnsi" w:cstheme="minorBidi"/>
                <w:noProof/>
                <w:sz w:val="22"/>
                <w:szCs w:val="22"/>
                <w:lang w:val="es-BO" w:eastAsia="es-BO"/>
              </w:rPr>
              <w:tab/>
            </w:r>
            <w:r w:rsidRPr="009C6AA6">
              <w:rPr>
                <w:rStyle w:val="Hipervnculo"/>
                <w:noProof/>
              </w:rPr>
              <w:t>DISYUNTOR MONOFÁSICO TERMOMAGNÉTICO 50 AMP 10 KA</w:t>
            </w:r>
            <w:r>
              <w:rPr>
                <w:noProof/>
                <w:webHidden/>
              </w:rPr>
              <w:tab/>
            </w:r>
            <w:r>
              <w:rPr>
                <w:noProof/>
                <w:webHidden/>
              </w:rPr>
              <w:fldChar w:fldCharType="begin"/>
            </w:r>
            <w:r>
              <w:rPr>
                <w:noProof/>
                <w:webHidden/>
              </w:rPr>
              <w:instrText xml:space="preserve"> PAGEREF _Toc458786123 \h </w:instrText>
            </w:r>
            <w:r>
              <w:rPr>
                <w:noProof/>
                <w:webHidden/>
              </w:rPr>
            </w:r>
            <w:r>
              <w:rPr>
                <w:noProof/>
                <w:webHidden/>
              </w:rPr>
              <w:fldChar w:fldCharType="separate"/>
            </w:r>
            <w:r>
              <w:rPr>
                <w:noProof/>
                <w:webHidden/>
              </w:rPr>
              <w:t>150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24" w:history="1">
            <w:r w:rsidRPr="009C6AA6">
              <w:rPr>
                <w:rStyle w:val="Hipervnculo"/>
                <w:noProof/>
              </w:rPr>
              <w:t>9.7</w:t>
            </w:r>
            <w:r>
              <w:rPr>
                <w:rFonts w:asciiTheme="minorHAnsi" w:eastAsiaTheme="minorEastAsia" w:hAnsiTheme="minorHAnsi" w:cstheme="minorBidi"/>
                <w:noProof/>
                <w:sz w:val="22"/>
                <w:szCs w:val="22"/>
                <w:lang w:val="es-BO" w:eastAsia="es-BO"/>
              </w:rPr>
              <w:tab/>
            </w:r>
            <w:r w:rsidRPr="009C6AA6">
              <w:rPr>
                <w:rStyle w:val="Hipervnculo"/>
                <w:noProof/>
              </w:rPr>
              <w:t>CABLE AISLADO CU AWG 14</w:t>
            </w:r>
            <w:r>
              <w:rPr>
                <w:noProof/>
                <w:webHidden/>
              </w:rPr>
              <w:tab/>
            </w:r>
            <w:r>
              <w:rPr>
                <w:noProof/>
                <w:webHidden/>
              </w:rPr>
              <w:fldChar w:fldCharType="begin"/>
            </w:r>
            <w:r>
              <w:rPr>
                <w:noProof/>
                <w:webHidden/>
              </w:rPr>
              <w:instrText xml:space="preserve"> PAGEREF _Toc458786124 \h </w:instrText>
            </w:r>
            <w:r>
              <w:rPr>
                <w:noProof/>
                <w:webHidden/>
              </w:rPr>
            </w:r>
            <w:r>
              <w:rPr>
                <w:noProof/>
                <w:webHidden/>
              </w:rPr>
              <w:fldChar w:fldCharType="separate"/>
            </w:r>
            <w:r>
              <w:rPr>
                <w:noProof/>
                <w:webHidden/>
              </w:rPr>
              <w:t>150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25" w:history="1">
            <w:r w:rsidRPr="009C6AA6">
              <w:rPr>
                <w:rStyle w:val="Hipervnculo"/>
                <w:noProof/>
              </w:rPr>
              <w:t>9.8</w:t>
            </w:r>
            <w:r>
              <w:rPr>
                <w:rFonts w:asciiTheme="minorHAnsi" w:eastAsiaTheme="minorEastAsia" w:hAnsiTheme="minorHAnsi" w:cstheme="minorBidi"/>
                <w:noProof/>
                <w:sz w:val="22"/>
                <w:szCs w:val="22"/>
                <w:lang w:val="es-BO" w:eastAsia="es-BO"/>
              </w:rPr>
              <w:tab/>
            </w:r>
            <w:r w:rsidRPr="009C6AA6">
              <w:rPr>
                <w:rStyle w:val="Hipervnculo"/>
                <w:noProof/>
              </w:rPr>
              <w:t>CABLE AISLADO CU AWG 12</w:t>
            </w:r>
            <w:r>
              <w:rPr>
                <w:noProof/>
                <w:webHidden/>
              </w:rPr>
              <w:tab/>
            </w:r>
            <w:r>
              <w:rPr>
                <w:noProof/>
                <w:webHidden/>
              </w:rPr>
              <w:fldChar w:fldCharType="begin"/>
            </w:r>
            <w:r>
              <w:rPr>
                <w:noProof/>
                <w:webHidden/>
              </w:rPr>
              <w:instrText xml:space="preserve"> PAGEREF _Toc458786125 \h </w:instrText>
            </w:r>
            <w:r>
              <w:rPr>
                <w:noProof/>
                <w:webHidden/>
              </w:rPr>
            </w:r>
            <w:r>
              <w:rPr>
                <w:noProof/>
                <w:webHidden/>
              </w:rPr>
              <w:fldChar w:fldCharType="separate"/>
            </w:r>
            <w:r>
              <w:rPr>
                <w:noProof/>
                <w:webHidden/>
              </w:rPr>
              <w:t>150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26" w:history="1">
            <w:r w:rsidRPr="009C6AA6">
              <w:rPr>
                <w:rStyle w:val="Hipervnculo"/>
                <w:noProof/>
              </w:rPr>
              <w:t>9.9</w:t>
            </w:r>
            <w:r>
              <w:rPr>
                <w:rFonts w:asciiTheme="minorHAnsi" w:eastAsiaTheme="minorEastAsia" w:hAnsiTheme="minorHAnsi" w:cstheme="minorBidi"/>
                <w:noProof/>
                <w:sz w:val="22"/>
                <w:szCs w:val="22"/>
                <w:lang w:val="es-BO" w:eastAsia="es-BO"/>
              </w:rPr>
              <w:tab/>
            </w:r>
            <w:r w:rsidRPr="009C6AA6">
              <w:rPr>
                <w:rStyle w:val="Hipervnculo"/>
                <w:noProof/>
              </w:rPr>
              <w:t>TUBERÍA PVC CONDUIT 3/4"</w:t>
            </w:r>
            <w:r>
              <w:rPr>
                <w:noProof/>
                <w:webHidden/>
              </w:rPr>
              <w:tab/>
            </w:r>
            <w:r>
              <w:rPr>
                <w:noProof/>
                <w:webHidden/>
              </w:rPr>
              <w:fldChar w:fldCharType="begin"/>
            </w:r>
            <w:r>
              <w:rPr>
                <w:noProof/>
                <w:webHidden/>
              </w:rPr>
              <w:instrText xml:space="preserve"> PAGEREF _Toc458786126 \h </w:instrText>
            </w:r>
            <w:r>
              <w:rPr>
                <w:noProof/>
                <w:webHidden/>
              </w:rPr>
            </w:r>
            <w:r>
              <w:rPr>
                <w:noProof/>
                <w:webHidden/>
              </w:rPr>
              <w:fldChar w:fldCharType="separate"/>
            </w:r>
            <w:r>
              <w:rPr>
                <w:noProof/>
                <w:webHidden/>
              </w:rPr>
              <w:t>150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27" w:history="1">
            <w:r w:rsidRPr="009C6AA6">
              <w:rPr>
                <w:rStyle w:val="Hipervnculo"/>
                <w:noProof/>
              </w:rPr>
              <w:t>9.10</w:t>
            </w:r>
            <w:r>
              <w:rPr>
                <w:rFonts w:asciiTheme="minorHAnsi" w:eastAsiaTheme="minorEastAsia" w:hAnsiTheme="minorHAnsi" w:cstheme="minorBidi"/>
                <w:noProof/>
                <w:sz w:val="22"/>
                <w:szCs w:val="22"/>
                <w:lang w:val="es-BO" w:eastAsia="es-BO"/>
              </w:rPr>
              <w:tab/>
            </w:r>
            <w:r w:rsidRPr="009C6AA6">
              <w:rPr>
                <w:rStyle w:val="Hipervnculo"/>
                <w:noProof/>
              </w:rPr>
              <w:t>TUBERÍA PVC CONDUIT 1”</w:t>
            </w:r>
            <w:r>
              <w:rPr>
                <w:noProof/>
                <w:webHidden/>
              </w:rPr>
              <w:tab/>
            </w:r>
            <w:r>
              <w:rPr>
                <w:noProof/>
                <w:webHidden/>
              </w:rPr>
              <w:fldChar w:fldCharType="begin"/>
            </w:r>
            <w:r>
              <w:rPr>
                <w:noProof/>
                <w:webHidden/>
              </w:rPr>
              <w:instrText xml:space="preserve"> PAGEREF _Toc458786127 \h </w:instrText>
            </w:r>
            <w:r>
              <w:rPr>
                <w:noProof/>
                <w:webHidden/>
              </w:rPr>
            </w:r>
            <w:r>
              <w:rPr>
                <w:noProof/>
                <w:webHidden/>
              </w:rPr>
              <w:fldChar w:fldCharType="separate"/>
            </w:r>
            <w:r>
              <w:rPr>
                <w:noProof/>
                <w:webHidden/>
              </w:rPr>
              <w:t>150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28" w:history="1">
            <w:r w:rsidRPr="009C6AA6">
              <w:rPr>
                <w:rStyle w:val="Hipervnculo"/>
                <w:noProof/>
              </w:rPr>
              <w:t>9.11</w:t>
            </w:r>
            <w:r>
              <w:rPr>
                <w:rFonts w:asciiTheme="minorHAnsi" w:eastAsiaTheme="minorEastAsia" w:hAnsiTheme="minorHAnsi" w:cstheme="minorBidi"/>
                <w:noProof/>
                <w:sz w:val="22"/>
                <w:szCs w:val="22"/>
                <w:lang w:val="es-BO" w:eastAsia="es-BO"/>
              </w:rPr>
              <w:tab/>
            </w:r>
            <w:r w:rsidRPr="009C6AA6">
              <w:rPr>
                <w:rStyle w:val="Hipervnculo"/>
                <w:noProof/>
              </w:rPr>
              <w:t>TOMACORRIENTE PLACA DOBLE</w:t>
            </w:r>
            <w:r>
              <w:rPr>
                <w:noProof/>
                <w:webHidden/>
              </w:rPr>
              <w:tab/>
            </w:r>
            <w:r>
              <w:rPr>
                <w:noProof/>
                <w:webHidden/>
              </w:rPr>
              <w:fldChar w:fldCharType="begin"/>
            </w:r>
            <w:r>
              <w:rPr>
                <w:noProof/>
                <w:webHidden/>
              </w:rPr>
              <w:instrText xml:space="preserve"> PAGEREF _Toc458786128 \h </w:instrText>
            </w:r>
            <w:r>
              <w:rPr>
                <w:noProof/>
                <w:webHidden/>
              </w:rPr>
            </w:r>
            <w:r>
              <w:rPr>
                <w:noProof/>
                <w:webHidden/>
              </w:rPr>
              <w:fldChar w:fldCharType="separate"/>
            </w:r>
            <w:r>
              <w:rPr>
                <w:noProof/>
                <w:webHidden/>
              </w:rPr>
              <w:t>150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29" w:history="1">
            <w:r w:rsidRPr="009C6AA6">
              <w:rPr>
                <w:rStyle w:val="Hipervnculo"/>
                <w:noProof/>
              </w:rPr>
              <w:t>9.12</w:t>
            </w:r>
            <w:r>
              <w:rPr>
                <w:rFonts w:asciiTheme="minorHAnsi" w:eastAsiaTheme="minorEastAsia" w:hAnsiTheme="minorHAnsi" w:cstheme="minorBidi"/>
                <w:noProof/>
                <w:sz w:val="22"/>
                <w:szCs w:val="22"/>
                <w:lang w:val="es-BO" w:eastAsia="es-BO"/>
              </w:rPr>
              <w:tab/>
            </w:r>
            <w:r w:rsidRPr="009C6AA6">
              <w:rPr>
                <w:rStyle w:val="Hipervnculo"/>
                <w:noProof/>
              </w:rPr>
              <w:t>TOMA DE FUERZA</w:t>
            </w:r>
            <w:r>
              <w:rPr>
                <w:noProof/>
                <w:webHidden/>
              </w:rPr>
              <w:tab/>
            </w:r>
            <w:r>
              <w:rPr>
                <w:noProof/>
                <w:webHidden/>
              </w:rPr>
              <w:fldChar w:fldCharType="begin"/>
            </w:r>
            <w:r>
              <w:rPr>
                <w:noProof/>
                <w:webHidden/>
              </w:rPr>
              <w:instrText xml:space="preserve"> PAGEREF _Toc458786129 \h </w:instrText>
            </w:r>
            <w:r>
              <w:rPr>
                <w:noProof/>
                <w:webHidden/>
              </w:rPr>
            </w:r>
            <w:r>
              <w:rPr>
                <w:noProof/>
                <w:webHidden/>
              </w:rPr>
              <w:fldChar w:fldCharType="separate"/>
            </w:r>
            <w:r>
              <w:rPr>
                <w:noProof/>
                <w:webHidden/>
              </w:rPr>
              <w:t>150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30" w:history="1">
            <w:r w:rsidRPr="009C6AA6">
              <w:rPr>
                <w:rStyle w:val="Hipervnculo"/>
                <w:noProof/>
              </w:rPr>
              <w:t>9.13</w:t>
            </w:r>
            <w:r>
              <w:rPr>
                <w:rFonts w:asciiTheme="minorHAnsi" w:eastAsiaTheme="minorEastAsia" w:hAnsiTheme="minorHAnsi" w:cstheme="minorBidi"/>
                <w:noProof/>
                <w:sz w:val="22"/>
                <w:szCs w:val="22"/>
                <w:lang w:val="es-BO" w:eastAsia="es-BO"/>
              </w:rPr>
              <w:tab/>
            </w:r>
            <w:r w:rsidRPr="009C6AA6">
              <w:rPr>
                <w:rStyle w:val="Hipervnculo"/>
                <w:noProof/>
              </w:rPr>
              <w:t>INTERRUPTOR SIMPLE</w:t>
            </w:r>
            <w:r>
              <w:rPr>
                <w:noProof/>
                <w:webHidden/>
              </w:rPr>
              <w:tab/>
            </w:r>
            <w:r>
              <w:rPr>
                <w:noProof/>
                <w:webHidden/>
              </w:rPr>
              <w:fldChar w:fldCharType="begin"/>
            </w:r>
            <w:r>
              <w:rPr>
                <w:noProof/>
                <w:webHidden/>
              </w:rPr>
              <w:instrText xml:space="preserve"> PAGEREF _Toc458786130 \h </w:instrText>
            </w:r>
            <w:r>
              <w:rPr>
                <w:noProof/>
                <w:webHidden/>
              </w:rPr>
            </w:r>
            <w:r>
              <w:rPr>
                <w:noProof/>
                <w:webHidden/>
              </w:rPr>
              <w:fldChar w:fldCharType="separate"/>
            </w:r>
            <w:r>
              <w:rPr>
                <w:noProof/>
                <w:webHidden/>
              </w:rPr>
              <w:t>150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31" w:history="1">
            <w:r w:rsidRPr="009C6AA6">
              <w:rPr>
                <w:rStyle w:val="Hipervnculo"/>
                <w:noProof/>
              </w:rPr>
              <w:t>9.14</w:t>
            </w:r>
            <w:r>
              <w:rPr>
                <w:rFonts w:asciiTheme="minorHAnsi" w:eastAsiaTheme="minorEastAsia" w:hAnsiTheme="minorHAnsi" w:cstheme="minorBidi"/>
                <w:noProof/>
                <w:sz w:val="22"/>
                <w:szCs w:val="22"/>
                <w:lang w:val="es-BO" w:eastAsia="es-BO"/>
              </w:rPr>
              <w:tab/>
            </w:r>
            <w:r w:rsidRPr="009C6AA6">
              <w:rPr>
                <w:rStyle w:val="Hipervnculo"/>
                <w:noProof/>
              </w:rPr>
              <w:t>INTERRUPTOR DOBLE 10A/220V.</w:t>
            </w:r>
            <w:r>
              <w:rPr>
                <w:noProof/>
                <w:webHidden/>
              </w:rPr>
              <w:tab/>
            </w:r>
            <w:r>
              <w:rPr>
                <w:noProof/>
                <w:webHidden/>
              </w:rPr>
              <w:fldChar w:fldCharType="begin"/>
            </w:r>
            <w:r>
              <w:rPr>
                <w:noProof/>
                <w:webHidden/>
              </w:rPr>
              <w:instrText xml:space="preserve"> PAGEREF _Toc458786131 \h </w:instrText>
            </w:r>
            <w:r>
              <w:rPr>
                <w:noProof/>
                <w:webHidden/>
              </w:rPr>
            </w:r>
            <w:r>
              <w:rPr>
                <w:noProof/>
                <w:webHidden/>
              </w:rPr>
              <w:fldChar w:fldCharType="separate"/>
            </w:r>
            <w:r>
              <w:rPr>
                <w:noProof/>
                <w:webHidden/>
              </w:rPr>
              <w:t>151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32" w:history="1">
            <w:r w:rsidRPr="009C6AA6">
              <w:rPr>
                <w:rStyle w:val="Hipervnculo"/>
                <w:noProof/>
              </w:rPr>
              <w:t>9.15</w:t>
            </w:r>
            <w:r>
              <w:rPr>
                <w:rFonts w:asciiTheme="minorHAnsi" w:eastAsiaTheme="minorEastAsia" w:hAnsiTheme="minorHAnsi" w:cstheme="minorBidi"/>
                <w:noProof/>
                <w:sz w:val="22"/>
                <w:szCs w:val="22"/>
                <w:lang w:val="es-BO" w:eastAsia="es-BO"/>
              </w:rPr>
              <w:tab/>
            </w:r>
            <w:r w:rsidRPr="009C6AA6">
              <w:rPr>
                <w:rStyle w:val="Hipervnculo"/>
                <w:noProof/>
              </w:rPr>
              <w:t>LUMINARIA INCANDESCENTE SIMPLE</w:t>
            </w:r>
            <w:r>
              <w:rPr>
                <w:noProof/>
                <w:webHidden/>
              </w:rPr>
              <w:tab/>
            </w:r>
            <w:r>
              <w:rPr>
                <w:noProof/>
                <w:webHidden/>
              </w:rPr>
              <w:fldChar w:fldCharType="begin"/>
            </w:r>
            <w:r>
              <w:rPr>
                <w:noProof/>
                <w:webHidden/>
              </w:rPr>
              <w:instrText xml:space="preserve"> PAGEREF _Toc458786132 \h </w:instrText>
            </w:r>
            <w:r>
              <w:rPr>
                <w:noProof/>
                <w:webHidden/>
              </w:rPr>
            </w:r>
            <w:r>
              <w:rPr>
                <w:noProof/>
                <w:webHidden/>
              </w:rPr>
              <w:fldChar w:fldCharType="separate"/>
            </w:r>
            <w:r>
              <w:rPr>
                <w:noProof/>
                <w:webHidden/>
              </w:rPr>
              <w:t>151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33" w:history="1">
            <w:r w:rsidRPr="009C6AA6">
              <w:rPr>
                <w:rStyle w:val="Hipervnculo"/>
                <w:noProof/>
              </w:rPr>
              <w:t>9.16</w:t>
            </w:r>
            <w:r>
              <w:rPr>
                <w:rFonts w:asciiTheme="minorHAnsi" w:eastAsiaTheme="minorEastAsia" w:hAnsiTheme="minorHAnsi" w:cstheme="minorBidi"/>
                <w:noProof/>
                <w:sz w:val="22"/>
                <w:szCs w:val="22"/>
                <w:lang w:val="es-BO" w:eastAsia="es-BO"/>
              </w:rPr>
              <w:tab/>
            </w:r>
            <w:r w:rsidRPr="009C6AA6">
              <w:rPr>
                <w:rStyle w:val="Hipervnculo"/>
                <w:noProof/>
              </w:rPr>
              <w:t>LUMINARIA INCANDESCENTE APLIQUE</w:t>
            </w:r>
            <w:r>
              <w:rPr>
                <w:noProof/>
                <w:webHidden/>
              </w:rPr>
              <w:tab/>
            </w:r>
            <w:r>
              <w:rPr>
                <w:noProof/>
                <w:webHidden/>
              </w:rPr>
              <w:fldChar w:fldCharType="begin"/>
            </w:r>
            <w:r>
              <w:rPr>
                <w:noProof/>
                <w:webHidden/>
              </w:rPr>
              <w:instrText xml:space="preserve"> PAGEREF _Toc458786133 \h </w:instrText>
            </w:r>
            <w:r>
              <w:rPr>
                <w:noProof/>
                <w:webHidden/>
              </w:rPr>
            </w:r>
            <w:r>
              <w:rPr>
                <w:noProof/>
                <w:webHidden/>
              </w:rPr>
              <w:fldChar w:fldCharType="separate"/>
            </w:r>
            <w:r>
              <w:rPr>
                <w:noProof/>
                <w:webHidden/>
              </w:rPr>
              <w:t>151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34" w:history="1">
            <w:r w:rsidRPr="009C6AA6">
              <w:rPr>
                <w:rStyle w:val="Hipervnculo"/>
                <w:noProof/>
              </w:rPr>
              <w:t>9.17</w:t>
            </w:r>
            <w:r>
              <w:rPr>
                <w:rFonts w:asciiTheme="minorHAnsi" w:eastAsiaTheme="minorEastAsia" w:hAnsiTheme="minorHAnsi" w:cstheme="minorBidi"/>
                <w:noProof/>
                <w:sz w:val="22"/>
                <w:szCs w:val="22"/>
                <w:lang w:val="es-BO" w:eastAsia="es-BO"/>
              </w:rPr>
              <w:tab/>
            </w:r>
            <w:r w:rsidRPr="009C6AA6">
              <w:rPr>
                <w:rStyle w:val="Hipervnculo"/>
                <w:noProof/>
              </w:rPr>
              <w:t>LUMINARIA REFLECTORA PARA EXTERIORES TIPO LED</w:t>
            </w:r>
            <w:r>
              <w:rPr>
                <w:noProof/>
                <w:webHidden/>
              </w:rPr>
              <w:tab/>
            </w:r>
            <w:r>
              <w:rPr>
                <w:noProof/>
                <w:webHidden/>
              </w:rPr>
              <w:fldChar w:fldCharType="begin"/>
            </w:r>
            <w:r>
              <w:rPr>
                <w:noProof/>
                <w:webHidden/>
              </w:rPr>
              <w:instrText xml:space="preserve"> PAGEREF _Toc458786134 \h </w:instrText>
            </w:r>
            <w:r>
              <w:rPr>
                <w:noProof/>
                <w:webHidden/>
              </w:rPr>
            </w:r>
            <w:r>
              <w:rPr>
                <w:noProof/>
                <w:webHidden/>
              </w:rPr>
              <w:fldChar w:fldCharType="separate"/>
            </w:r>
            <w:r>
              <w:rPr>
                <w:noProof/>
                <w:webHidden/>
              </w:rPr>
              <w:t>151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35" w:history="1">
            <w:r w:rsidRPr="009C6AA6">
              <w:rPr>
                <w:rStyle w:val="Hipervnculo"/>
                <w:noProof/>
              </w:rPr>
              <w:t>9.18</w:t>
            </w:r>
            <w:r>
              <w:rPr>
                <w:rFonts w:asciiTheme="minorHAnsi" w:eastAsiaTheme="minorEastAsia" w:hAnsiTheme="minorHAnsi" w:cstheme="minorBidi"/>
                <w:noProof/>
                <w:sz w:val="22"/>
                <w:szCs w:val="22"/>
                <w:lang w:val="es-BO" w:eastAsia="es-BO"/>
              </w:rPr>
              <w:tab/>
            </w:r>
            <w:r w:rsidRPr="009C6AA6">
              <w:rPr>
                <w:rStyle w:val="Hipervnculo"/>
                <w:noProof/>
              </w:rPr>
              <w:t>LUMINARIA FLUORESCENTE 2 X 36 W C/DIFUSOR</w:t>
            </w:r>
            <w:r>
              <w:rPr>
                <w:noProof/>
                <w:webHidden/>
              </w:rPr>
              <w:tab/>
            </w:r>
            <w:r>
              <w:rPr>
                <w:noProof/>
                <w:webHidden/>
              </w:rPr>
              <w:fldChar w:fldCharType="begin"/>
            </w:r>
            <w:r>
              <w:rPr>
                <w:noProof/>
                <w:webHidden/>
              </w:rPr>
              <w:instrText xml:space="preserve"> PAGEREF _Toc458786135 \h </w:instrText>
            </w:r>
            <w:r>
              <w:rPr>
                <w:noProof/>
                <w:webHidden/>
              </w:rPr>
            </w:r>
            <w:r>
              <w:rPr>
                <w:noProof/>
                <w:webHidden/>
              </w:rPr>
              <w:fldChar w:fldCharType="separate"/>
            </w:r>
            <w:r>
              <w:rPr>
                <w:noProof/>
                <w:webHidden/>
              </w:rPr>
              <w:t>151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36" w:history="1">
            <w:r w:rsidRPr="009C6AA6">
              <w:rPr>
                <w:rStyle w:val="Hipervnculo"/>
                <w:noProof/>
              </w:rPr>
              <w:t>9.19</w:t>
            </w:r>
            <w:r>
              <w:rPr>
                <w:rFonts w:asciiTheme="minorHAnsi" w:eastAsiaTheme="minorEastAsia" w:hAnsiTheme="minorHAnsi" w:cstheme="minorBidi"/>
                <w:noProof/>
                <w:sz w:val="22"/>
                <w:szCs w:val="22"/>
                <w:lang w:val="es-BO" w:eastAsia="es-BO"/>
              </w:rPr>
              <w:tab/>
            </w:r>
            <w:r w:rsidRPr="009C6AA6">
              <w:rPr>
                <w:rStyle w:val="Hipervnculo"/>
                <w:noProof/>
              </w:rPr>
              <w:t>CAJA DE CONEXIONES</w:t>
            </w:r>
            <w:r>
              <w:rPr>
                <w:noProof/>
                <w:webHidden/>
              </w:rPr>
              <w:tab/>
            </w:r>
            <w:r>
              <w:rPr>
                <w:noProof/>
                <w:webHidden/>
              </w:rPr>
              <w:fldChar w:fldCharType="begin"/>
            </w:r>
            <w:r>
              <w:rPr>
                <w:noProof/>
                <w:webHidden/>
              </w:rPr>
              <w:instrText xml:space="preserve"> PAGEREF _Toc458786136 \h </w:instrText>
            </w:r>
            <w:r>
              <w:rPr>
                <w:noProof/>
                <w:webHidden/>
              </w:rPr>
            </w:r>
            <w:r>
              <w:rPr>
                <w:noProof/>
                <w:webHidden/>
              </w:rPr>
              <w:fldChar w:fldCharType="separate"/>
            </w:r>
            <w:r>
              <w:rPr>
                <w:noProof/>
                <w:webHidden/>
              </w:rPr>
              <w:t>151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37" w:history="1">
            <w:r w:rsidRPr="009C6AA6">
              <w:rPr>
                <w:rStyle w:val="Hipervnculo"/>
                <w:noProof/>
              </w:rPr>
              <w:t>9.20</w:t>
            </w:r>
            <w:r>
              <w:rPr>
                <w:rFonts w:asciiTheme="minorHAnsi" w:eastAsiaTheme="minorEastAsia" w:hAnsiTheme="minorHAnsi" w:cstheme="minorBidi"/>
                <w:noProof/>
                <w:sz w:val="22"/>
                <w:szCs w:val="22"/>
                <w:lang w:val="es-BO" w:eastAsia="es-BO"/>
              </w:rPr>
              <w:tab/>
            </w:r>
            <w:r w:rsidRPr="009C6AA6">
              <w:rPr>
                <w:rStyle w:val="Hipervnculo"/>
                <w:noProof/>
              </w:rPr>
              <w:t>CONDUCTOR TETRAPOLAR 10 MM 2/8 AWG</w:t>
            </w:r>
            <w:r>
              <w:rPr>
                <w:noProof/>
                <w:webHidden/>
              </w:rPr>
              <w:tab/>
            </w:r>
            <w:r>
              <w:rPr>
                <w:noProof/>
                <w:webHidden/>
              </w:rPr>
              <w:fldChar w:fldCharType="begin"/>
            </w:r>
            <w:r>
              <w:rPr>
                <w:noProof/>
                <w:webHidden/>
              </w:rPr>
              <w:instrText xml:space="preserve"> PAGEREF _Toc458786137 \h </w:instrText>
            </w:r>
            <w:r>
              <w:rPr>
                <w:noProof/>
                <w:webHidden/>
              </w:rPr>
            </w:r>
            <w:r>
              <w:rPr>
                <w:noProof/>
                <w:webHidden/>
              </w:rPr>
              <w:fldChar w:fldCharType="separate"/>
            </w:r>
            <w:r>
              <w:rPr>
                <w:noProof/>
                <w:webHidden/>
              </w:rPr>
              <w:t>151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38" w:history="1">
            <w:r w:rsidRPr="009C6AA6">
              <w:rPr>
                <w:rStyle w:val="Hipervnculo"/>
                <w:noProof/>
              </w:rPr>
              <w:t>9.21</w:t>
            </w:r>
            <w:r>
              <w:rPr>
                <w:rFonts w:asciiTheme="minorHAnsi" w:eastAsiaTheme="minorEastAsia" w:hAnsiTheme="minorHAnsi" w:cstheme="minorBidi"/>
                <w:noProof/>
                <w:sz w:val="22"/>
                <w:szCs w:val="22"/>
                <w:lang w:val="es-BO" w:eastAsia="es-BO"/>
              </w:rPr>
              <w:tab/>
            </w:r>
            <w:r w:rsidRPr="009C6AA6">
              <w:rPr>
                <w:rStyle w:val="Hipervnculo"/>
                <w:noProof/>
              </w:rPr>
              <w:t>TUBERÍA PVC CONDUIT 1 1/2”</w:t>
            </w:r>
            <w:r>
              <w:rPr>
                <w:noProof/>
                <w:webHidden/>
              </w:rPr>
              <w:tab/>
            </w:r>
            <w:r>
              <w:rPr>
                <w:noProof/>
                <w:webHidden/>
              </w:rPr>
              <w:fldChar w:fldCharType="begin"/>
            </w:r>
            <w:r>
              <w:rPr>
                <w:noProof/>
                <w:webHidden/>
              </w:rPr>
              <w:instrText xml:space="preserve"> PAGEREF _Toc458786138 \h </w:instrText>
            </w:r>
            <w:r>
              <w:rPr>
                <w:noProof/>
                <w:webHidden/>
              </w:rPr>
            </w:r>
            <w:r>
              <w:rPr>
                <w:noProof/>
                <w:webHidden/>
              </w:rPr>
              <w:fldChar w:fldCharType="separate"/>
            </w:r>
            <w:r>
              <w:rPr>
                <w:noProof/>
                <w:webHidden/>
              </w:rPr>
              <w:t>151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39" w:history="1">
            <w:r w:rsidRPr="009C6AA6">
              <w:rPr>
                <w:rStyle w:val="Hipervnculo"/>
                <w:noProof/>
              </w:rPr>
              <w:t>9.22</w:t>
            </w:r>
            <w:r>
              <w:rPr>
                <w:rFonts w:asciiTheme="minorHAnsi" w:eastAsiaTheme="minorEastAsia" w:hAnsiTheme="minorHAnsi" w:cstheme="minorBidi"/>
                <w:noProof/>
                <w:sz w:val="22"/>
                <w:szCs w:val="22"/>
                <w:lang w:val="es-BO" w:eastAsia="es-BO"/>
              </w:rPr>
              <w:tab/>
            </w:r>
            <w:r w:rsidRPr="009C6AA6">
              <w:rPr>
                <w:rStyle w:val="Hipervnculo"/>
                <w:noProof/>
              </w:rPr>
              <w:t>CABLE UTP CAT. 6</w:t>
            </w:r>
            <w:r>
              <w:rPr>
                <w:noProof/>
                <w:webHidden/>
              </w:rPr>
              <w:tab/>
            </w:r>
            <w:r>
              <w:rPr>
                <w:noProof/>
                <w:webHidden/>
              </w:rPr>
              <w:fldChar w:fldCharType="begin"/>
            </w:r>
            <w:r>
              <w:rPr>
                <w:noProof/>
                <w:webHidden/>
              </w:rPr>
              <w:instrText xml:space="preserve"> PAGEREF _Toc458786139 \h </w:instrText>
            </w:r>
            <w:r>
              <w:rPr>
                <w:noProof/>
                <w:webHidden/>
              </w:rPr>
            </w:r>
            <w:r>
              <w:rPr>
                <w:noProof/>
                <w:webHidden/>
              </w:rPr>
              <w:fldChar w:fldCharType="separate"/>
            </w:r>
            <w:r>
              <w:rPr>
                <w:noProof/>
                <w:webHidden/>
              </w:rPr>
              <w:t>151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40" w:history="1">
            <w:r w:rsidRPr="009C6AA6">
              <w:rPr>
                <w:rStyle w:val="Hipervnculo"/>
                <w:noProof/>
              </w:rPr>
              <w:t>9.23</w:t>
            </w:r>
            <w:r>
              <w:rPr>
                <w:rFonts w:asciiTheme="minorHAnsi" w:eastAsiaTheme="minorEastAsia" w:hAnsiTheme="minorHAnsi" w:cstheme="minorBidi"/>
                <w:noProof/>
                <w:sz w:val="22"/>
                <w:szCs w:val="22"/>
                <w:lang w:val="es-BO" w:eastAsia="es-BO"/>
              </w:rPr>
              <w:tab/>
            </w:r>
            <w:r w:rsidRPr="009C6AA6">
              <w:rPr>
                <w:rStyle w:val="Hipervnculo"/>
                <w:noProof/>
              </w:rPr>
              <w:t>TOMA PARA TELÉFONO</w:t>
            </w:r>
            <w:r>
              <w:rPr>
                <w:noProof/>
                <w:webHidden/>
              </w:rPr>
              <w:tab/>
            </w:r>
            <w:r>
              <w:rPr>
                <w:noProof/>
                <w:webHidden/>
              </w:rPr>
              <w:fldChar w:fldCharType="begin"/>
            </w:r>
            <w:r>
              <w:rPr>
                <w:noProof/>
                <w:webHidden/>
              </w:rPr>
              <w:instrText xml:space="preserve"> PAGEREF _Toc458786140 \h </w:instrText>
            </w:r>
            <w:r>
              <w:rPr>
                <w:noProof/>
                <w:webHidden/>
              </w:rPr>
            </w:r>
            <w:r>
              <w:rPr>
                <w:noProof/>
                <w:webHidden/>
              </w:rPr>
              <w:fldChar w:fldCharType="separate"/>
            </w:r>
            <w:r>
              <w:rPr>
                <w:noProof/>
                <w:webHidden/>
              </w:rPr>
              <w:t>151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41" w:history="1">
            <w:r w:rsidRPr="009C6AA6">
              <w:rPr>
                <w:rStyle w:val="Hipervnculo"/>
                <w:noProof/>
              </w:rPr>
              <w:t>9.24</w:t>
            </w:r>
            <w:r>
              <w:rPr>
                <w:rFonts w:asciiTheme="minorHAnsi" w:eastAsiaTheme="minorEastAsia" w:hAnsiTheme="minorHAnsi" w:cstheme="minorBidi"/>
                <w:noProof/>
                <w:sz w:val="22"/>
                <w:szCs w:val="22"/>
                <w:lang w:val="es-BO" w:eastAsia="es-BO"/>
              </w:rPr>
              <w:tab/>
            </w:r>
            <w:r w:rsidRPr="009C6AA6">
              <w:rPr>
                <w:rStyle w:val="Hipervnculo"/>
                <w:noProof/>
              </w:rPr>
              <w:t>CABLE AISLADO DE CU AWG 10</w:t>
            </w:r>
            <w:r>
              <w:rPr>
                <w:noProof/>
                <w:webHidden/>
              </w:rPr>
              <w:tab/>
            </w:r>
            <w:r>
              <w:rPr>
                <w:noProof/>
                <w:webHidden/>
              </w:rPr>
              <w:fldChar w:fldCharType="begin"/>
            </w:r>
            <w:r>
              <w:rPr>
                <w:noProof/>
                <w:webHidden/>
              </w:rPr>
              <w:instrText xml:space="preserve"> PAGEREF _Toc458786141 \h </w:instrText>
            </w:r>
            <w:r>
              <w:rPr>
                <w:noProof/>
                <w:webHidden/>
              </w:rPr>
            </w:r>
            <w:r>
              <w:rPr>
                <w:noProof/>
                <w:webHidden/>
              </w:rPr>
              <w:fldChar w:fldCharType="separate"/>
            </w:r>
            <w:r>
              <w:rPr>
                <w:noProof/>
                <w:webHidden/>
              </w:rPr>
              <w:t>152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42" w:history="1">
            <w:r w:rsidRPr="009C6AA6">
              <w:rPr>
                <w:rStyle w:val="Hipervnculo"/>
                <w:noProof/>
              </w:rPr>
              <w:t>9.25</w:t>
            </w:r>
            <w:r>
              <w:rPr>
                <w:rFonts w:asciiTheme="minorHAnsi" w:eastAsiaTheme="minorEastAsia" w:hAnsiTheme="minorHAnsi" w:cstheme="minorBidi"/>
                <w:noProof/>
                <w:sz w:val="22"/>
                <w:szCs w:val="22"/>
                <w:lang w:val="es-BO" w:eastAsia="es-BO"/>
              </w:rPr>
              <w:tab/>
            </w:r>
            <w:r w:rsidRPr="009C6AA6">
              <w:rPr>
                <w:rStyle w:val="Hipervnculo"/>
                <w:noProof/>
              </w:rPr>
              <w:t>VARILLA DE COBRE</w:t>
            </w:r>
            <w:r>
              <w:rPr>
                <w:noProof/>
                <w:webHidden/>
              </w:rPr>
              <w:tab/>
            </w:r>
            <w:r>
              <w:rPr>
                <w:noProof/>
                <w:webHidden/>
              </w:rPr>
              <w:fldChar w:fldCharType="begin"/>
            </w:r>
            <w:r>
              <w:rPr>
                <w:noProof/>
                <w:webHidden/>
              </w:rPr>
              <w:instrText xml:space="preserve"> PAGEREF _Toc458786142 \h </w:instrText>
            </w:r>
            <w:r>
              <w:rPr>
                <w:noProof/>
                <w:webHidden/>
              </w:rPr>
            </w:r>
            <w:r>
              <w:rPr>
                <w:noProof/>
                <w:webHidden/>
              </w:rPr>
              <w:fldChar w:fldCharType="separate"/>
            </w:r>
            <w:r>
              <w:rPr>
                <w:noProof/>
                <w:webHidden/>
              </w:rPr>
              <w:t>152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43" w:history="1">
            <w:r w:rsidRPr="009C6AA6">
              <w:rPr>
                <w:rStyle w:val="Hipervnculo"/>
                <w:noProof/>
              </w:rPr>
              <w:t>9.26</w:t>
            </w:r>
            <w:r>
              <w:rPr>
                <w:rFonts w:asciiTheme="minorHAnsi" w:eastAsiaTheme="minorEastAsia" w:hAnsiTheme="minorHAnsi" w:cstheme="minorBidi"/>
                <w:noProof/>
                <w:sz w:val="22"/>
                <w:szCs w:val="22"/>
                <w:lang w:val="es-BO" w:eastAsia="es-BO"/>
              </w:rPr>
              <w:tab/>
            </w:r>
            <w:r w:rsidRPr="009C6AA6">
              <w:rPr>
                <w:rStyle w:val="Hipervnculo"/>
                <w:noProof/>
              </w:rPr>
              <w:t>CABLE DESNUDO DE CU # 2/0 AWG</w:t>
            </w:r>
            <w:r>
              <w:rPr>
                <w:noProof/>
                <w:webHidden/>
              </w:rPr>
              <w:tab/>
            </w:r>
            <w:r>
              <w:rPr>
                <w:noProof/>
                <w:webHidden/>
              </w:rPr>
              <w:fldChar w:fldCharType="begin"/>
            </w:r>
            <w:r>
              <w:rPr>
                <w:noProof/>
                <w:webHidden/>
              </w:rPr>
              <w:instrText xml:space="preserve"> PAGEREF _Toc458786143 \h </w:instrText>
            </w:r>
            <w:r>
              <w:rPr>
                <w:noProof/>
                <w:webHidden/>
              </w:rPr>
            </w:r>
            <w:r>
              <w:rPr>
                <w:noProof/>
                <w:webHidden/>
              </w:rPr>
              <w:fldChar w:fldCharType="separate"/>
            </w:r>
            <w:r>
              <w:rPr>
                <w:noProof/>
                <w:webHidden/>
              </w:rPr>
              <w:t>152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44" w:history="1">
            <w:r w:rsidRPr="009C6AA6">
              <w:rPr>
                <w:rStyle w:val="Hipervnculo"/>
                <w:noProof/>
              </w:rPr>
              <w:t>9.27</w:t>
            </w:r>
            <w:r>
              <w:rPr>
                <w:rFonts w:asciiTheme="minorHAnsi" w:eastAsiaTheme="minorEastAsia" w:hAnsiTheme="minorHAnsi" w:cstheme="minorBidi"/>
                <w:noProof/>
                <w:sz w:val="22"/>
                <w:szCs w:val="22"/>
                <w:lang w:val="es-BO" w:eastAsia="es-BO"/>
              </w:rPr>
              <w:tab/>
            </w:r>
            <w:r w:rsidRPr="009C6AA6">
              <w:rPr>
                <w:rStyle w:val="Hipervnculo"/>
                <w:noProof/>
              </w:rPr>
              <w:t>SOLDADURA EXOTÉRMICA</w:t>
            </w:r>
            <w:r>
              <w:rPr>
                <w:noProof/>
                <w:webHidden/>
              </w:rPr>
              <w:tab/>
            </w:r>
            <w:r>
              <w:rPr>
                <w:noProof/>
                <w:webHidden/>
              </w:rPr>
              <w:fldChar w:fldCharType="begin"/>
            </w:r>
            <w:r>
              <w:rPr>
                <w:noProof/>
                <w:webHidden/>
              </w:rPr>
              <w:instrText xml:space="preserve"> PAGEREF _Toc458786144 \h </w:instrText>
            </w:r>
            <w:r>
              <w:rPr>
                <w:noProof/>
                <w:webHidden/>
              </w:rPr>
            </w:r>
            <w:r>
              <w:rPr>
                <w:noProof/>
                <w:webHidden/>
              </w:rPr>
              <w:fldChar w:fldCharType="separate"/>
            </w:r>
            <w:r>
              <w:rPr>
                <w:noProof/>
                <w:webHidden/>
              </w:rPr>
              <w:t>152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45" w:history="1">
            <w:r w:rsidRPr="009C6AA6">
              <w:rPr>
                <w:rStyle w:val="Hipervnculo"/>
                <w:noProof/>
              </w:rPr>
              <w:t>9.28</w:t>
            </w:r>
            <w:r>
              <w:rPr>
                <w:rFonts w:asciiTheme="minorHAnsi" w:eastAsiaTheme="minorEastAsia" w:hAnsiTheme="minorHAnsi" w:cstheme="minorBidi"/>
                <w:noProof/>
                <w:sz w:val="22"/>
                <w:szCs w:val="22"/>
                <w:lang w:val="es-BO" w:eastAsia="es-BO"/>
              </w:rPr>
              <w:tab/>
            </w:r>
            <w:r w:rsidRPr="009C6AA6">
              <w:rPr>
                <w:rStyle w:val="Hipervnculo"/>
                <w:noProof/>
              </w:rPr>
              <w:t>CABLE AISLADO CU AWG 8</w:t>
            </w:r>
            <w:r>
              <w:rPr>
                <w:noProof/>
                <w:webHidden/>
              </w:rPr>
              <w:tab/>
            </w:r>
            <w:r>
              <w:rPr>
                <w:noProof/>
                <w:webHidden/>
              </w:rPr>
              <w:fldChar w:fldCharType="begin"/>
            </w:r>
            <w:r>
              <w:rPr>
                <w:noProof/>
                <w:webHidden/>
              </w:rPr>
              <w:instrText xml:space="preserve"> PAGEREF _Toc458786145 \h </w:instrText>
            </w:r>
            <w:r>
              <w:rPr>
                <w:noProof/>
                <w:webHidden/>
              </w:rPr>
            </w:r>
            <w:r>
              <w:rPr>
                <w:noProof/>
                <w:webHidden/>
              </w:rPr>
              <w:fldChar w:fldCharType="separate"/>
            </w:r>
            <w:r>
              <w:rPr>
                <w:noProof/>
                <w:webHidden/>
              </w:rPr>
              <w:t>152</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146" w:history="1">
            <w:r w:rsidRPr="009C6AA6">
              <w:rPr>
                <w:rStyle w:val="Hipervnculo"/>
                <w:lang w:val="es-BO"/>
              </w:rPr>
              <w:t>10.</w:t>
            </w:r>
            <w:r>
              <w:rPr>
                <w:rFonts w:asciiTheme="minorHAnsi" w:eastAsiaTheme="minorEastAsia" w:hAnsiTheme="minorHAnsi" w:cstheme="minorBidi"/>
                <w:b w:val="0"/>
                <w:bCs w:val="0"/>
                <w:sz w:val="22"/>
                <w:szCs w:val="22"/>
                <w:lang w:val="es-BO" w:eastAsia="es-BO"/>
              </w:rPr>
              <w:tab/>
            </w:r>
            <w:r w:rsidRPr="009C6AA6">
              <w:rPr>
                <w:rStyle w:val="Hipervnculo"/>
                <w:lang w:val="es-BO"/>
              </w:rPr>
              <w:t>CONST. GALPÓN GRGD OBRA GRUESA</w:t>
            </w:r>
            <w:r>
              <w:rPr>
                <w:webHidden/>
              </w:rPr>
              <w:tab/>
            </w:r>
            <w:r>
              <w:rPr>
                <w:webHidden/>
              </w:rPr>
              <w:fldChar w:fldCharType="begin"/>
            </w:r>
            <w:r>
              <w:rPr>
                <w:webHidden/>
              </w:rPr>
              <w:instrText xml:space="preserve"> PAGEREF _Toc458786146 \h </w:instrText>
            </w:r>
            <w:r>
              <w:rPr>
                <w:webHidden/>
              </w:rPr>
            </w:r>
            <w:r>
              <w:rPr>
                <w:webHidden/>
              </w:rPr>
              <w:fldChar w:fldCharType="separate"/>
            </w:r>
            <w:r>
              <w:rPr>
                <w:webHidden/>
              </w:rPr>
              <w:t>152</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47" w:history="1">
            <w:r w:rsidRPr="009C6AA6">
              <w:rPr>
                <w:rStyle w:val="Hipervnculo"/>
                <w:noProof/>
              </w:rPr>
              <w:t>10.1</w:t>
            </w:r>
            <w:r>
              <w:rPr>
                <w:rFonts w:asciiTheme="minorHAnsi" w:eastAsiaTheme="minorEastAsia" w:hAnsiTheme="minorHAnsi" w:cstheme="minorBidi"/>
                <w:noProof/>
                <w:sz w:val="22"/>
                <w:szCs w:val="22"/>
                <w:lang w:val="es-BO" w:eastAsia="es-BO"/>
              </w:rPr>
              <w:tab/>
            </w:r>
            <w:r w:rsidRPr="009C6AA6">
              <w:rPr>
                <w:rStyle w:val="Hipervnculo"/>
                <w:noProof/>
              </w:rPr>
              <w:t>EXCAVACIÓN DE 0-2 M SUELO DURO (MANUAL)</w:t>
            </w:r>
            <w:r>
              <w:rPr>
                <w:noProof/>
                <w:webHidden/>
              </w:rPr>
              <w:tab/>
            </w:r>
            <w:r>
              <w:rPr>
                <w:noProof/>
                <w:webHidden/>
              </w:rPr>
              <w:fldChar w:fldCharType="begin"/>
            </w:r>
            <w:r>
              <w:rPr>
                <w:noProof/>
                <w:webHidden/>
              </w:rPr>
              <w:instrText xml:space="preserve"> PAGEREF _Toc458786147 \h </w:instrText>
            </w:r>
            <w:r>
              <w:rPr>
                <w:noProof/>
                <w:webHidden/>
              </w:rPr>
            </w:r>
            <w:r>
              <w:rPr>
                <w:noProof/>
                <w:webHidden/>
              </w:rPr>
              <w:fldChar w:fldCharType="separate"/>
            </w:r>
            <w:r>
              <w:rPr>
                <w:noProof/>
                <w:webHidden/>
              </w:rPr>
              <w:t>152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48" w:history="1">
            <w:r w:rsidRPr="009C6AA6">
              <w:rPr>
                <w:rStyle w:val="Hipervnculo"/>
                <w:noProof/>
              </w:rPr>
              <w:t>10.2</w:t>
            </w:r>
            <w:r>
              <w:rPr>
                <w:rFonts w:asciiTheme="minorHAnsi" w:eastAsiaTheme="minorEastAsia" w:hAnsiTheme="minorHAnsi" w:cstheme="minorBidi"/>
                <w:noProof/>
                <w:sz w:val="22"/>
                <w:szCs w:val="22"/>
                <w:lang w:val="es-BO" w:eastAsia="es-BO"/>
              </w:rPr>
              <w:tab/>
            </w:r>
            <w:r w:rsidRPr="009C6AA6">
              <w:rPr>
                <w:rStyle w:val="Hipervnculo"/>
                <w:noProof/>
              </w:rPr>
              <w:t>HORMIGÓN POBRE (1:5:5) BASE DE E=5 CM.</w:t>
            </w:r>
            <w:r>
              <w:rPr>
                <w:noProof/>
                <w:webHidden/>
              </w:rPr>
              <w:tab/>
            </w:r>
            <w:r>
              <w:rPr>
                <w:noProof/>
                <w:webHidden/>
              </w:rPr>
              <w:fldChar w:fldCharType="begin"/>
            </w:r>
            <w:r>
              <w:rPr>
                <w:noProof/>
                <w:webHidden/>
              </w:rPr>
              <w:instrText xml:space="preserve"> PAGEREF _Toc458786148 \h </w:instrText>
            </w:r>
            <w:r>
              <w:rPr>
                <w:noProof/>
                <w:webHidden/>
              </w:rPr>
            </w:r>
            <w:r>
              <w:rPr>
                <w:noProof/>
                <w:webHidden/>
              </w:rPr>
              <w:fldChar w:fldCharType="separate"/>
            </w:r>
            <w:r>
              <w:rPr>
                <w:noProof/>
                <w:webHidden/>
              </w:rPr>
              <w:t>152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49" w:history="1">
            <w:r w:rsidRPr="009C6AA6">
              <w:rPr>
                <w:rStyle w:val="Hipervnculo"/>
                <w:noProof/>
              </w:rPr>
              <w:t>10.3</w:t>
            </w:r>
            <w:r>
              <w:rPr>
                <w:rFonts w:asciiTheme="minorHAnsi" w:eastAsiaTheme="minorEastAsia" w:hAnsiTheme="minorHAnsi" w:cstheme="minorBidi"/>
                <w:noProof/>
                <w:sz w:val="22"/>
                <w:szCs w:val="22"/>
                <w:lang w:val="es-BO" w:eastAsia="es-BO"/>
              </w:rPr>
              <w:tab/>
            </w:r>
            <w:r w:rsidRPr="009C6AA6">
              <w:rPr>
                <w:rStyle w:val="Hipervnculo"/>
                <w:noProof/>
              </w:rPr>
              <w:t>ZAPATA DE Ho Ao DOSIF: 1:2:3</w:t>
            </w:r>
            <w:r>
              <w:rPr>
                <w:noProof/>
                <w:webHidden/>
              </w:rPr>
              <w:tab/>
            </w:r>
            <w:r>
              <w:rPr>
                <w:noProof/>
                <w:webHidden/>
              </w:rPr>
              <w:fldChar w:fldCharType="begin"/>
            </w:r>
            <w:r>
              <w:rPr>
                <w:noProof/>
                <w:webHidden/>
              </w:rPr>
              <w:instrText xml:space="preserve"> PAGEREF _Toc458786149 \h </w:instrText>
            </w:r>
            <w:r>
              <w:rPr>
                <w:noProof/>
                <w:webHidden/>
              </w:rPr>
            </w:r>
            <w:r>
              <w:rPr>
                <w:noProof/>
                <w:webHidden/>
              </w:rPr>
              <w:fldChar w:fldCharType="separate"/>
            </w:r>
            <w:r>
              <w:rPr>
                <w:noProof/>
                <w:webHidden/>
              </w:rPr>
              <w:t>153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50" w:history="1">
            <w:r w:rsidRPr="009C6AA6">
              <w:rPr>
                <w:rStyle w:val="Hipervnculo"/>
                <w:noProof/>
              </w:rPr>
              <w:t>10.4</w:t>
            </w:r>
            <w:r>
              <w:rPr>
                <w:rFonts w:asciiTheme="minorHAnsi" w:eastAsiaTheme="minorEastAsia" w:hAnsiTheme="minorHAnsi" w:cstheme="minorBidi"/>
                <w:noProof/>
                <w:sz w:val="22"/>
                <w:szCs w:val="22"/>
                <w:lang w:val="es-BO" w:eastAsia="es-BO"/>
              </w:rPr>
              <w:tab/>
            </w:r>
            <w:r w:rsidRPr="009C6AA6">
              <w:rPr>
                <w:rStyle w:val="Hipervnculo"/>
                <w:noProof/>
              </w:rPr>
              <w:t>VIGA DE Ho Ao FUNDACIÓN</w:t>
            </w:r>
            <w:r>
              <w:rPr>
                <w:noProof/>
                <w:webHidden/>
              </w:rPr>
              <w:tab/>
            </w:r>
            <w:r>
              <w:rPr>
                <w:noProof/>
                <w:webHidden/>
              </w:rPr>
              <w:fldChar w:fldCharType="begin"/>
            </w:r>
            <w:r>
              <w:rPr>
                <w:noProof/>
                <w:webHidden/>
              </w:rPr>
              <w:instrText xml:space="preserve"> PAGEREF _Toc458786150 \h </w:instrText>
            </w:r>
            <w:r>
              <w:rPr>
                <w:noProof/>
                <w:webHidden/>
              </w:rPr>
            </w:r>
            <w:r>
              <w:rPr>
                <w:noProof/>
                <w:webHidden/>
              </w:rPr>
              <w:fldChar w:fldCharType="separate"/>
            </w:r>
            <w:r>
              <w:rPr>
                <w:noProof/>
                <w:webHidden/>
              </w:rPr>
              <w:t>153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51" w:history="1">
            <w:r w:rsidRPr="009C6AA6">
              <w:rPr>
                <w:rStyle w:val="Hipervnculo"/>
                <w:noProof/>
              </w:rPr>
              <w:t>10.5</w:t>
            </w:r>
            <w:r>
              <w:rPr>
                <w:rFonts w:asciiTheme="minorHAnsi" w:eastAsiaTheme="minorEastAsia" w:hAnsiTheme="minorHAnsi" w:cstheme="minorBidi"/>
                <w:noProof/>
                <w:sz w:val="22"/>
                <w:szCs w:val="22"/>
                <w:lang w:val="es-BO" w:eastAsia="es-BO"/>
              </w:rPr>
              <w:tab/>
            </w:r>
            <w:r w:rsidRPr="009C6AA6">
              <w:rPr>
                <w:rStyle w:val="Hipervnculo"/>
                <w:noProof/>
              </w:rPr>
              <w:t>RELLENO Y COMPACTADO CON MATERIAL SELECCIONADO</w:t>
            </w:r>
            <w:r>
              <w:rPr>
                <w:noProof/>
                <w:webHidden/>
              </w:rPr>
              <w:tab/>
            </w:r>
            <w:r>
              <w:rPr>
                <w:noProof/>
                <w:webHidden/>
              </w:rPr>
              <w:fldChar w:fldCharType="begin"/>
            </w:r>
            <w:r>
              <w:rPr>
                <w:noProof/>
                <w:webHidden/>
              </w:rPr>
              <w:instrText xml:space="preserve"> PAGEREF _Toc458786151 \h </w:instrText>
            </w:r>
            <w:r>
              <w:rPr>
                <w:noProof/>
                <w:webHidden/>
              </w:rPr>
            </w:r>
            <w:r>
              <w:rPr>
                <w:noProof/>
                <w:webHidden/>
              </w:rPr>
              <w:fldChar w:fldCharType="separate"/>
            </w:r>
            <w:r>
              <w:rPr>
                <w:noProof/>
                <w:webHidden/>
              </w:rPr>
              <w:t>153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52" w:history="1">
            <w:r w:rsidRPr="009C6AA6">
              <w:rPr>
                <w:rStyle w:val="Hipervnculo"/>
                <w:noProof/>
              </w:rPr>
              <w:t>10.6</w:t>
            </w:r>
            <w:r>
              <w:rPr>
                <w:rFonts w:asciiTheme="minorHAnsi" w:eastAsiaTheme="minorEastAsia" w:hAnsiTheme="minorHAnsi" w:cstheme="minorBidi"/>
                <w:noProof/>
                <w:sz w:val="22"/>
                <w:szCs w:val="22"/>
                <w:lang w:val="es-BO" w:eastAsia="es-BO"/>
              </w:rPr>
              <w:tab/>
            </w:r>
            <w:r w:rsidRPr="009C6AA6">
              <w:rPr>
                <w:rStyle w:val="Hipervnculo"/>
                <w:noProof/>
              </w:rPr>
              <w:t>IMPERMEABILIZACIÓN CON POLIETILENO</w:t>
            </w:r>
            <w:r>
              <w:rPr>
                <w:noProof/>
                <w:webHidden/>
              </w:rPr>
              <w:tab/>
            </w:r>
            <w:r>
              <w:rPr>
                <w:noProof/>
                <w:webHidden/>
              </w:rPr>
              <w:fldChar w:fldCharType="begin"/>
            </w:r>
            <w:r>
              <w:rPr>
                <w:noProof/>
                <w:webHidden/>
              </w:rPr>
              <w:instrText xml:space="preserve"> PAGEREF _Toc458786152 \h </w:instrText>
            </w:r>
            <w:r>
              <w:rPr>
                <w:noProof/>
                <w:webHidden/>
              </w:rPr>
            </w:r>
            <w:r>
              <w:rPr>
                <w:noProof/>
                <w:webHidden/>
              </w:rPr>
              <w:fldChar w:fldCharType="separate"/>
            </w:r>
            <w:r>
              <w:rPr>
                <w:noProof/>
                <w:webHidden/>
              </w:rPr>
              <w:t>154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53" w:history="1">
            <w:r w:rsidRPr="009C6AA6">
              <w:rPr>
                <w:rStyle w:val="Hipervnculo"/>
                <w:noProof/>
              </w:rPr>
              <w:t>10.7</w:t>
            </w:r>
            <w:r>
              <w:rPr>
                <w:rFonts w:asciiTheme="minorHAnsi" w:eastAsiaTheme="minorEastAsia" w:hAnsiTheme="minorHAnsi" w:cstheme="minorBidi"/>
                <w:noProof/>
                <w:sz w:val="22"/>
                <w:szCs w:val="22"/>
                <w:lang w:val="es-BO" w:eastAsia="es-BO"/>
              </w:rPr>
              <w:tab/>
            </w:r>
            <w:r w:rsidRPr="009C6AA6">
              <w:rPr>
                <w:rStyle w:val="Hipervnculo"/>
                <w:noProof/>
              </w:rPr>
              <w:t>COLUMNA DE HORMIGÓN ARMADO 1:2:3</w:t>
            </w:r>
            <w:r>
              <w:rPr>
                <w:noProof/>
                <w:webHidden/>
              </w:rPr>
              <w:tab/>
            </w:r>
            <w:r>
              <w:rPr>
                <w:noProof/>
                <w:webHidden/>
              </w:rPr>
              <w:fldChar w:fldCharType="begin"/>
            </w:r>
            <w:r>
              <w:rPr>
                <w:noProof/>
                <w:webHidden/>
              </w:rPr>
              <w:instrText xml:space="preserve"> PAGEREF _Toc458786153 \h </w:instrText>
            </w:r>
            <w:r>
              <w:rPr>
                <w:noProof/>
                <w:webHidden/>
              </w:rPr>
            </w:r>
            <w:r>
              <w:rPr>
                <w:noProof/>
                <w:webHidden/>
              </w:rPr>
              <w:fldChar w:fldCharType="separate"/>
            </w:r>
            <w:r>
              <w:rPr>
                <w:noProof/>
                <w:webHidden/>
              </w:rPr>
              <w:t>154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54" w:history="1">
            <w:r w:rsidRPr="009C6AA6">
              <w:rPr>
                <w:rStyle w:val="Hipervnculo"/>
                <w:noProof/>
              </w:rPr>
              <w:t>10.8</w:t>
            </w:r>
            <w:r>
              <w:rPr>
                <w:rFonts w:asciiTheme="minorHAnsi" w:eastAsiaTheme="minorEastAsia" w:hAnsiTheme="minorHAnsi" w:cstheme="minorBidi"/>
                <w:noProof/>
                <w:sz w:val="22"/>
                <w:szCs w:val="22"/>
                <w:lang w:val="es-BO" w:eastAsia="es-BO"/>
              </w:rPr>
              <w:tab/>
            </w:r>
            <w:r w:rsidRPr="009C6AA6">
              <w:rPr>
                <w:rStyle w:val="Hipervnculo"/>
                <w:noProof/>
              </w:rPr>
              <w:t>EMPEDRADO Y CONTRAPISO E = 5 CM DE H°S°  PLANTA BAJA</w:t>
            </w:r>
            <w:r>
              <w:rPr>
                <w:noProof/>
                <w:webHidden/>
              </w:rPr>
              <w:tab/>
            </w:r>
            <w:r>
              <w:rPr>
                <w:noProof/>
                <w:webHidden/>
              </w:rPr>
              <w:fldChar w:fldCharType="begin"/>
            </w:r>
            <w:r>
              <w:rPr>
                <w:noProof/>
                <w:webHidden/>
              </w:rPr>
              <w:instrText xml:space="preserve"> PAGEREF _Toc458786154 \h </w:instrText>
            </w:r>
            <w:r>
              <w:rPr>
                <w:noProof/>
                <w:webHidden/>
              </w:rPr>
            </w:r>
            <w:r>
              <w:rPr>
                <w:noProof/>
                <w:webHidden/>
              </w:rPr>
              <w:fldChar w:fldCharType="separate"/>
            </w:r>
            <w:r>
              <w:rPr>
                <w:noProof/>
                <w:webHidden/>
              </w:rPr>
              <w:t>154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55" w:history="1">
            <w:r w:rsidRPr="009C6AA6">
              <w:rPr>
                <w:rStyle w:val="Hipervnculo"/>
                <w:noProof/>
              </w:rPr>
              <w:t>10.9</w:t>
            </w:r>
            <w:r>
              <w:rPr>
                <w:rFonts w:asciiTheme="minorHAnsi" w:eastAsiaTheme="minorEastAsia" w:hAnsiTheme="minorHAnsi" w:cstheme="minorBidi"/>
                <w:noProof/>
                <w:sz w:val="22"/>
                <w:szCs w:val="22"/>
                <w:lang w:val="es-BO" w:eastAsia="es-BO"/>
              </w:rPr>
              <w:tab/>
            </w:r>
            <w:r w:rsidRPr="009C6AA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_Toc458786155 \h </w:instrText>
            </w:r>
            <w:r>
              <w:rPr>
                <w:noProof/>
                <w:webHidden/>
              </w:rPr>
            </w:r>
            <w:r>
              <w:rPr>
                <w:noProof/>
                <w:webHidden/>
              </w:rPr>
              <w:fldChar w:fldCharType="separate"/>
            </w:r>
            <w:r>
              <w:rPr>
                <w:noProof/>
                <w:webHidden/>
              </w:rPr>
              <w:t>155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56" w:history="1">
            <w:r w:rsidRPr="009C6AA6">
              <w:rPr>
                <w:rStyle w:val="Hipervnculo"/>
                <w:noProof/>
              </w:rPr>
              <w:t>10.10</w:t>
            </w:r>
            <w:r>
              <w:rPr>
                <w:rFonts w:asciiTheme="minorHAnsi" w:eastAsiaTheme="minorEastAsia" w:hAnsiTheme="minorHAnsi" w:cstheme="minorBidi"/>
                <w:noProof/>
                <w:sz w:val="22"/>
                <w:szCs w:val="22"/>
                <w:lang w:val="es-BO" w:eastAsia="es-BO"/>
              </w:rPr>
              <w:tab/>
            </w:r>
            <w:r w:rsidRPr="009C6AA6">
              <w:rPr>
                <w:rStyle w:val="Hipervnculo"/>
                <w:noProof/>
              </w:rPr>
              <w:t>MURO DE LADRILLO VISTO 6H E=0.12 MTS DOSIF:1:5</w:t>
            </w:r>
            <w:r>
              <w:rPr>
                <w:noProof/>
                <w:webHidden/>
              </w:rPr>
              <w:tab/>
            </w:r>
            <w:r>
              <w:rPr>
                <w:noProof/>
                <w:webHidden/>
              </w:rPr>
              <w:fldChar w:fldCharType="begin"/>
            </w:r>
            <w:r>
              <w:rPr>
                <w:noProof/>
                <w:webHidden/>
              </w:rPr>
              <w:instrText xml:space="preserve"> PAGEREF _Toc458786156 \h </w:instrText>
            </w:r>
            <w:r>
              <w:rPr>
                <w:noProof/>
                <w:webHidden/>
              </w:rPr>
            </w:r>
            <w:r>
              <w:rPr>
                <w:noProof/>
                <w:webHidden/>
              </w:rPr>
              <w:fldChar w:fldCharType="separate"/>
            </w:r>
            <w:r>
              <w:rPr>
                <w:noProof/>
                <w:webHidden/>
              </w:rPr>
              <w:t>156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57" w:history="1">
            <w:r w:rsidRPr="009C6AA6">
              <w:rPr>
                <w:rStyle w:val="Hipervnculo"/>
                <w:noProof/>
              </w:rPr>
              <w:t>10.11</w:t>
            </w:r>
            <w:r>
              <w:rPr>
                <w:rFonts w:asciiTheme="minorHAnsi" w:eastAsiaTheme="minorEastAsia" w:hAnsiTheme="minorHAnsi" w:cstheme="minorBidi"/>
                <w:noProof/>
                <w:sz w:val="22"/>
                <w:szCs w:val="22"/>
                <w:lang w:val="es-BO" w:eastAsia="es-BO"/>
              </w:rPr>
              <w:tab/>
            </w:r>
            <w:r w:rsidRPr="009C6AA6">
              <w:rPr>
                <w:rStyle w:val="Hipervnculo"/>
                <w:noProof/>
              </w:rPr>
              <w:t>VIGA DE Ho Ao ENCADENADO</w:t>
            </w:r>
            <w:r>
              <w:rPr>
                <w:noProof/>
                <w:webHidden/>
              </w:rPr>
              <w:tab/>
            </w:r>
            <w:r>
              <w:rPr>
                <w:noProof/>
                <w:webHidden/>
              </w:rPr>
              <w:fldChar w:fldCharType="begin"/>
            </w:r>
            <w:r>
              <w:rPr>
                <w:noProof/>
                <w:webHidden/>
              </w:rPr>
              <w:instrText xml:space="preserve"> PAGEREF _Toc458786157 \h </w:instrText>
            </w:r>
            <w:r>
              <w:rPr>
                <w:noProof/>
                <w:webHidden/>
              </w:rPr>
            </w:r>
            <w:r>
              <w:rPr>
                <w:noProof/>
                <w:webHidden/>
              </w:rPr>
              <w:fldChar w:fldCharType="separate"/>
            </w:r>
            <w:r>
              <w:rPr>
                <w:noProof/>
                <w:webHidden/>
              </w:rPr>
              <w:t>156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58" w:history="1">
            <w:r w:rsidRPr="009C6AA6">
              <w:rPr>
                <w:rStyle w:val="Hipervnculo"/>
                <w:noProof/>
              </w:rPr>
              <w:t>10.12</w:t>
            </w:r>
            <w:r>
              <w:rPr>
                <w:rFonts w:asciiTheme="minorHAnsi" w:eastAsiaTheme="minorEastAsia" w:hAnsiTheme="minorHAnsi" w:cstheme="minorBidi"/>
                <w:noProof/>
                <w:sz w:val="22"/>
                <w:szCs w:val="22"/>
                <w:lang w:val="es-BO" w:eastAsia="es-BO"/>
              </w:rPr>
              <w:tab/>
            </w:r>
            <w:r w:rsidRPr="009C6AA6">
              <w:rPr>
                <w:rStyle w:val="Hipervnculo"/>
                <w:noProof/>
              </w:rPr>
              <w:t>CUBIERTA CALAMINA TRAPEZOIDAL PREPINTADA # 28 INCLUYE ESTRUCTURA METÁLICA GALPÓN</w:t>
            </w:r>
            <w:r>
              <w:rPr>
                <w:noProof/>
                <w:webHidden/>
              </w:rPr>
              <w:tab/>
            </w:r>
            <w:r>
              <w:rPr>
                <w:noProof/>
                <w:webHidden/>
              </w:rPr>
              <w:fldChar w:fldCharType="begin"/>
            </w:r>
            <w:r>
              <w:rPr>
                <w:noProof/>
                <w:webHidden/>
              </w:rPr>
              <w:instrText xml:space="preserve"> PAGEREF _Toc458786158 \h </w:instrText>
            </w:r>
            <w:r>
              <w:rPr>
                <w:noProof/>
                <w:webHidden/>
              </w:rPr>
            </w:r>
            <w:r>
              <w:rPr>
                <w:noProof/>
                <w:webHidden/>
              </w:rPr>
              <w:fldChar w:fldCharType="separate"/>
            </w:r>
            <w:r>
              <w:rPr>
                <w:noProof/>
                <w:webHidden/>
              </w:rPr>
              <w:t>156</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159" w:history="1">
            <w:r w:rsidRPr="009C6AA6">
              <w:rPr>
                <w:rStyle w:val="Hipervnculo"/>
                <w:lang w:val="es-BO"/>
              </w:rPr>
              <w:t>11.</w:t>
            </w:r>
            <w:r>
              <w:rPr>
                <w:rFonts w:asciiTheme="minorHAnsi" w:eastAsiaTheme="minorEastAsia" w:hAnsiTheme="minorHAnsi" w:cstheme="minorBidi"/>
                <w:b w:val="0"/>
                <w:bCs w:val="0"/>
                <w:sz w:val="22"/>
                <w:szCs w:val="22"/>
                <w:lang w:val="es-BO" w:eastAsia="es-BO"/>
              </w:rPr>
              <w:tab/>
            </w:r>
            <w:r w:rsidRPr="009C6AA6">
              <w:rPr>
                <w:rStyle w:val="Hipervnculo"/>
                <w:lang w:val="es-BO"/>
              </w:rPr>
              <w:t>CONST. GALPÓN GRGD OBRA FINA</w:t>
            </w:r>
            <w:r>
              <w:rPr>
                <w:webHidden/>
              </w:rPr>
              <w:tab/>
            </w:r>
            <w:r>
              <w:rPr>
                <w:webHidden/>
              </w:rPr>
              <w:fldChar w:fldCharType="begin"/>
            </w:r>
            <w:r>
              <w:rPr>
                <w:webHidden/>
              </w:rPr>
              <w:instrText xml:space="preserve"> PAGEREF _Toc458786159 \h </w:instrText>
            </w:r>
            <w:r>
              <w:rPr>
                <w:webHidden/>
              </w:rPr>
            </w:r>
            <w:r>
              <w:rPr>
                <w:webHidden/>
              </w:rPr>
              <w:fldChar w:fldCharType="separate"/>
            </w:r>
            <w:r>
              <w:rPr>
                <w:webHidden/>
              </w:rPr>
              <w:t>157</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60" w:history="1">
            <w:r w:rsidRPr="009C6AA6">
              <w:rPr>
                <w:rStyle w:val="Hipervnculo"/>
                <w:noProof/>
              </w:rPr>
              <w:t>11.1</w:t>
            </w:r>
            <w:r>
              <w:rPr>
                <w:rFonts w:asciiTheme="minorHAnsi" w:eastAsiaTheme="minorEastAsia" w:hAnsiTheme="minorHAnsi" w:cstheme="minorBidi"/>
                <w:noProof/>
                <w:sz w:val="22"/>
                <w:szCs w:val="22"/>
                <w:lang w:val="es-BO" w:eastAsia="es-BO"/>
              </w:rPr>
              <w:tab/>
            </w:r>
            <w:r w:rsidRPr="009C6AA6">
              <w:rPr>
                <w:rStyle w:val="Hipervnculo"/>
                <w:noProof/>
              </w:rPr>
              <w:t>VENTANA TIPO CELOSÍA</w:t>
            </w:r>
            <w:r>
              <w:rPr>
                <w:noProof/>
                <w:webHidden/>
              </w:rPr>
              <w:tab/>
            </w:r>
            <w:r>
              <w:rPr>
                <w:noProof/>
                <w:webHidden/>
              </w:rPr>
              <w:fldChar w:fldCharType="begin"/>
            </w:r>
            <w:r>
              <w:rPr>
                <w:noProof/>
                <w:webHidden/>
              </w:rPr>
              <w:instrText xml:space="preserve"> PAGEREF _Toc458786160 \h </w:instrText>
            </w:r>
            <w:r>
              <w:rPr>
                <w:noProof/>
                <w:webHidden/>
              </w:rPr>
            </w:r>
            <w:r>
              <w:rPr>
                <w:noProof/>
                <w:webHidden/>
              </w:rPr>
              <w:fldChar w:fldCharType="separate"/>
            </w:r>
            <w:r>
              <w:rPr>
                <w:noProof/>
                <w:webHidden/>
              </w:rPr>
              <w:t>157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61" w:history="1">
            <w:r w:rsidRPr="009C6AA6">
              <w:rPr>
                <w:rStyle w:val="Hipervnculo"/>
                <w:noProof/>
              </w:rPr>
              <w:t>11.2</w:t>
            </w:r>
            <w:r>
              <w:rPr>
                <w:rFonts w:asciiTheme="minorHAnsi" w:eastAsiaTheme="minorEastAsia" w:hAnsiTheme="minorHAnsi" w:cstheme="minorBidi"/>
                <w:noProof/>
                <w:sz w:val="22"/>
                <w:szCs w:val="22"/>
                <w:lang w:val="es-BO" w:eastAsia="es-BO"/>
              </w:rPr>
              <w:tab/>
            </w:r>
            <w:r w:rsidRPr="009C6AA6">
              <w:rPr>
                <w:rStyle w:val="Hipervnculo"/>
                <w:noProof/>
              </w:rPr>
              <w:t>REVOQUE EXTERIOR DE CAL CEMENTO PIRULEADO FINO</w:t>
            </w:r>
            <w:r>
              <w:rPr>
                <w:noProof/>
                <w:webHidden/>
              </w:rPr>
              <w:tab/>
            </w:r>
            <w:r>
              <w:rPr>
                <w:noProof/>
                <w:webHidden/>
              </w:rPr>
              <w:fldChar w:fldCharType="begin"/>
            </w:r>
            <w:r>
              <w:rPr>
                <w:noProof/>
                <w:webHidden/>
              </w:rPr>
              <w:instrText xml:space="preserve"> PAGEREF _Toc458786161 \h </w:instrText>
            </w:r>
            <w:r>
              <w:rPr>
                <w:noProof/>
                <w:webHidden/>
              </w:rPr>
            </w:r>
            <w:r>
              <w:rPr>
                <w:noProof/>
                <w:webHidden/>
              </w:rPr>
              <w:fldChar w:fldCharType="separate"/>
            </w:r>
            <w:r>
              <w:rPr>
                <w:noProof/>
                <w:webHidden/>
              </w:rPr>
              <w:t>158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62" w:history="1">
            <w:r w:rsidRPr="009C6AA6">
              <w:rPr>
                <w:rStyle w:val="Hipervnculo"/>
                <w:noProof/>
              </w:rPr>
              <w:t>11.3</w:t>
            </w:r>
            <w:r>
              <w:rPr>
                <w:rFonts w:asciiTheme="minorHAnsi" w:eastAsiaTheme="minorEastAsia" w:hAnsiTheme="minorHAnsi" w:cstheme="minorBidi"/>
                <w:noProof/>
                <w:sz w:val="22"/>
                <w:szCs w:val="22"/>
                <w:lang w:val="es-BO" w:eastAsia="es-BO"/>
              </w:rPr>
              <w:tab/>
            </w:r>
            <w:r w:rsidRPr="009C6AA6">
              <w:rPr>
                <w:rStyle w:val="Hipervnculo"/>
                <w:noProof/>
              </w:rPr>
              <w:t>PINTURA DE EXTERIOR LÁTEX</w:t>
            </w:r>
            <w:r>
              <w:rPr>
                <w:noProof/>
                <w:webHidden/>
              </w:rPr>
              <w:tab/>
            </w:r>
            <w:r>
              <w:rPr>
                <w:noProof/>
                <w:webHidden/>
              </w:rPr>
              <w:fldChar w:fldCharType="begin"/>
            </w:r>
            <w:r>
              <w:rPr>
                <w:noProof/>
                <w:webHidden/>
              </w:rPr>
              <w:instrText xml:space="preserve"> PAGEREF _Toc458786162 \h </w:instrText>
            </w:r>
            <w:r>
              <w:rPr>
                <w:noProof/>
                <w:webHidden/>
              </w:rPr>
            </w:r>
            <w:r>
              <w:rPr>
                <w:noProof/>
                <w:webHidden/>
              </w:rPr>
              <w:fldChar w:fldCharType="separate"/>
            </w:r>
            <w:r>
              <w:rPr>
                <w:noProof/>
                <w:webHidden/>
              </w:rPr>
              <w:t>158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63" w:history="1">
            <w:r w:rsidRPr="009C6AA6">
              <w:rPr>
                <w:rStyle w:val="Hipervnculo"/>
                <w:noProof/>
              </w:rPr>
              <w:t>11.4</w:t>
            </w:r>
            <w:r>
              <w:rPr>
                <w:rFonts w:asciiTheme="minorHAnsi" w:eastAsiaTheme="minorEastAsia" w:hAnsiTheme="minorHAnsi" w:cstheme="minorBidi"/>
                <w:noProof/>
                <w:sz w:val="22"/>
                <w:szCs w:val="22"/>
                <w:lang w:val="es-BO" w:eastAsia="es-BO"/>
              </w:rPr>
              <w:tab/>
            </w:r>
            <w:r w:rsidRPr="009C6AA6">
              <w:rPr>
                <w:rStyle w:val="Hipervnculo"/>
                <w:noProof/>
              </w:rPr>
              <w:t>CANALETA DE CALAMINA PLANA N.28</w:t>
            </w:r>
            <w:r>
              <w:rPr>
                <w:noProof/>
                <w:webHidden/>
              </w:rPr>
              <w:tab/>
            </w:r>
            <w:r>
              <w:rPr>
                <w:noProof/>
                <w:webHidden/>
              </w:rPr>
              <w:fldChar w:fldCharType="begin"/>
            </w:r>
            <w:r>
              <w:rPr>
                <w:noProof/>
                <w:webHidden/>
              </w:rPr>
              <w:instrText xml:space="preserve"> PAGEREF _Toc458786163 \h </w:instrText>
            </w:r>
            <w:r>
              <w:rPr>
                <w:noProof/>
                <w:webHidden/>
              </w:rPr>
            </w:r>
            <w:r>
              <w:rPr>
                <w:noProof/>
                <w:webHidden/>
              </w:rPr>
              <w:fldChar w:fldCharType="separate"/>
            </w:r>
            <w:r>
              <w:rPr>
                <w:noProof/>
                <w:webHidden/>
              </w:rPr>
              <w:t>158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64" w:history="1">
            <w:r w:rsidRPr="009C6AA6">
              <w:rPr>
                <w:rStyle w:val="Hipervnculo"/>
                <w:noProof/>
              </w:rPr>
              <w:t>11.5</w:t>
            </w:r>
            <w:r>
              <w:rPr>
                <w:rFonts w:asciiTheme="minorHAnsi" w:eastAsiaTheme="minorEastAsia" w:hAnsiTheme="minorHAnsi" w:cstheme="minorBidi"/>
                <w:noProof/>
                <w:sz w:val="22"/>
                <w:szCs w:val="22"/>
                <w:lang w:val="es-BO" w:eastAsia="es-BO"/>
              </w:rPr>
              <w:tab/>
            </w:r>
            <w:r w:rsidRPr="009C6AA6">
              <w:rPr>
                <w:rStyle w:val="Hipervnculo"/>
                <w:noProof/>
              </w:rPr>
              <w:t>BAJANTE DE CALAMINA 4" N.28</w:t>
            </w:r>
            <w:r>
              <w:rPr>
                <w:noProof/>
                <w:webHidden/>
              </w:rPr>
              <w:tab/>
            </w:r>
            <w:r>
              <w:rPr>
                <w:noProof/>
                <w:webHidden/>
              </w:rPr>
              <w:fldChar w:fldCharType="begin"/>
            </w:r>
            <w:r>
              <w:rPr>
                <w:noProof/>
                <w:webHidden/>
              </w:rPr>
              <w:instrText xml:space="preserve"> PAGEREF _Toc458786164 \h </w:instrText>
            </w:r>
            <w:r>
              <w:rPr>
                <w:noProof/>
                <w:webHidden/>
              </w:rPr>
            </w:r>
            <w:r>
              <w:rPr>
                <w:noProof/>
                <w:webHidden/>
              </w:rPr>
              <w:fldChar w:fldCharType="separate"/>
            </w:r>
            <w:r>
              <w:rPr>
                <w:noProof/>
                <w:webHidden/>
              </w:rPr>
              <w:t>159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65" w:history="1">
            <w:r w:rsidRPr="009C6AA6">
              <w:rPr>
                <w:rStyle w:val="Hipervnculo"/>
                <w:noProof/>
              </w:rPr>
              <w:t>11.6</w:t>
            </w:r>
            <w:r>
              <w:rPr>
                <w:rFonts w:asciiTheme="minorHAnsi" w:eastAsiaTheme="minorEastAsia" w:hAnsiTheme="minorHAnsi" w:cstheme="minorBidi"/>
                <w:noProof/>
                <w:sz w:val="22"/>
                <w:szCs w:val="22"/>
                <w:lang w:val="es-BO" w:eastAsia="es-BO"/>
              </w:rPr>
              <w:tab/>
            </w:r>
            <w:r w:rsidRPr="009C6AA6">
              <w:rPr>
                <w:rStyle w:val="Hipervnculo"/>
                <w:noProof/>
              </w:rPr>
              <w:t>PUERTA DE METAL DE PLANCHA DE 1 MM CORREDERA DOS HOJAS INCL. PUERTA PEATONAL + CHAPA</w:t>
            </w:r>
            <w:r>
              <w:rPr>
                <w:noProof/>
                <w:webHidden/>
              </w:rPr>
              <w:tab/>
            </w:r>
            <w:r>
              <w:rPr>
                <w:noProof/>
                <w:webHidden/>
              </w:rPr>
              <w:fldChar w:fldCharType="begin"/>
            </w:r>
            <w:r>
              <w:rPr>
                <w:noProof/>
                <w:webHidden/>
              </w:rPr>
              <w:instrText xml:space="preserve"> PAGEREF _Toc458786165 \h </w:instrText>
            </w:r>
            <w:r>
              <w:rPr>
                <w:noProof/>
                <w:webHidden/>
              </w:rPr>
            </w:r>
            <w:r>
              <w:rPr>
                <w:noProof/>
                <w:webHidden/>
              </w:rPr>
              <w:fldChar w:fldCharType="separate"/>
            </w:r>
            <w:r>
              <w:rPr>
                <w:noProof/>
                <w:webHidden/>
              </w:rPr>
              <w:t>159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66" w:history="1">
            <w:r w:rsidRPr="009C6AA6">
              <w:rPr>
                <w:rStyle w:val="Hipervnculo"/>
                <w:noProof/>
              </w:rPr>
              <w:t>11.7</w:t>
            </w:r>
            <w:r>
              <w:rPr>
                <w:rFonts w:asciiTheme="minorHAnsi" w:eastAsiaTheme="minorEastAsia" w:hAnsiTheme="minorHAnsi" w:cstheme="minorBidi"/>
                <w:noProof/>
                <w:sz w:val="22"/>
                <w:szCs w:val="22"/>
                <w:lang w:val="es-BO" w:eastAsia="es-BO"/>
              </w:rPr>
              <w:tab/>
            </w:r>
            <w:r w:rsidRPr="009C6AA6">
              <w:rPr>
                <w:rStyle w:val="Hipervnculo"/>
                <w:noProof/>
              </w:rPr>
              <w:t>RECUBRIMIENTO LATERAL CALAMINA PREPINTADA TRAPEZOIDAL N. 28</w:t>
            </w:r>
            <w:r>
              <w:rPr>
                <w:noProof/>
                <w:webHidden/>
              </w:rPr>
              <w:tab/>
            </w:r>
            <w:r>
              <w:rPr>
                <w:noProof/>
                <w:webHidden/>
              </w:rPr>
              <w:fldChar w:fldCharType="begin"/>
            </w:r>
            <w:r>
              <w:rPr>
                <w:noProof/>
                <w:webHidden/>
              </w:rPr>
              <w:instrText xml:space="preserve"> PAGEREF _Toc458786166 \h </w:instrText>
            </w:r>
            <w:r>
              <w:rPr>
                <w:noProof/>
                <w:webHidden/>
              </w:rPr>
            </w:r>
            <w:r>
              <w:rPr>
                <w:noProof/>
                <w:webHidden/>
              </w:rPr>
              <w:fldChar w:fldCharType="separate"/>
            </w:r>
            <w:r>
              <w:rPr>
                <w:noProof/>
                <w:webHidden/>
              </w:rPr>
              <w:t>160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67" w:history="1">
            <w:r w:rsidRPr="009C6AA6">
              <w:rPr>
                <w:rStyle w:val="Hipervnculo"/>
                <w:noProof/>
              </w:rPr>
              <w:t>11.8</w:t>
            </w:r>
            <w:r>
              <w:rPr>
                <w:rFonts w:asciiTheme="minorHAnsi" w:eastAsiaTheme="minorEastAsia" w:hAnsiTheme="minorHAnsi" w:cstheme="minorBidi"/>
                <w:noProof/>
                <w:sz w:val="22"/>
                <w:szCs w:val="22"/>
                <w:lang w:val="es-BO" w:eastAsia="es-BO"/>
              </w:rPr>
              <w:tab/>
            </w:r>
            <w:r w:rsidRPr="009C6AA6">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_Toc458786167 \h </w:instrText>
            </w:r>
            <w:r>
              <w:rPr>
                <w:noProof/>
                <w:webHidden/>
              </w:rPr>
            </w:r>
            <w:r>
              <w:rPr>
                <w:noProof/>
                <w:webHidden/>
              </w:rPr>
              <w:fldChar w:fldCharType="separate"/>
            </w:r>
            <w:r>
              <w:rPr>
                <w:noProof/>
                <w:webHidden/>
              </w:rPr>
              <w:t>161</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168" w:history="1">
            <w:r w:rsidRPr="009C6AA6">
              <w:rPr>
                <w:rStyle w:val="Hipervnculo"/>
                <w:lang w:val="es-BO"/>
              </w:rPr>
              <w:t>12.</w:t>
            </w:r>
            <w:r>
              <w:rPr>
                <w:rFonts w:asciiTheme="minorHAnsi" w:eastAsiaTheme="minorEastAsia" w:hAnsiTheme="minorHAnsi" w:cstheme="minorBidi"/>
                <w:b w:val="0"/>
                <w:bCs w:val="0"/>
                <w:sz w:val="22"/>
                <w:szCs w:val="22"/>
                <w:lang w:val="es-BO" w:eastAsia="es-BO"/>
              </w:rPr>
              <w:tab/>
            </w:r>
            <w:r w:rsidRPr="009C6AA6">
              <w:rPr>
                <w:rStyle w:val="Hipervnculo"/>
                <w:lang w:val="es-BO"/>
              </w:rPr>
              <w:t>INSTALACIÓN ELÉCTRICA GALPÓN</w:t>
            </w:r>
            <w:r>
              <w:rPr>
                <w:webHidden/>
              </w:rPr>
              <w:tab/>
            </w:r>
            <w:r>
              <w:rPr>
                <w:webHidden/>
              </w:rPr>
              <w:fldChar w:fldCharType="begin"/>
            </w:r>
            <w:r>
              <w:rPr>
                <w:webHidden/>
              </w:rPr>
              <w:instrText xml:space="preserve"> PAGEREF _Toc458786168 \h </w:instrText>
            </w:r>
            <w:r>
              <w:rPr>
                <w:webHidden/>
              </w:rPr>
            </w:r>
            <w:r>
              <w:rPr>
                <w:webHidden/>
              </w:rPr>
              <w:fldChar w:fldCharType="separate"/>
            </w:r>
            <w:r>
              <w:rPr>
                <w:webHidden/>
              </w:rPr>
              <w:t>161</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69" w:history="1">
            <w:r w:rsidRPr="009C6AA6">
              <w:rPr>
                <w:rStyle w:val="Hipervnculo"/>
                <w:noProof/>
              </w:rPr>
              <w:t>12.1</w:t>
            </w:r>
            <w:r>
              <w:rPr>
                <w:rFonts w:asciiTheme="minorHAnsi" w:eastAsiaTheme="minorEastAsia" w:hAnsiTheme="minorHAnsi" w:cstheme="minorBidi"/>
                <w:noProof/>
                <w:sz w:val="22"/>
                <w:szCs w:val="22"/>
                <w:lang w:val="es-BO" w:eastAsia="es-BO"/>
              </w:rPr>
              <w:tab/>
            </w:r>
            <w:r w:rsidRPr="009C6AA6">
              <w:rPr>
                <w:rStyle w:val="Hipervnculo"/>
                <w:noProof/>
              </w:rPr>
              <w:t>TABLERO METÁLICO DE DISTRIBUCIÓN SECUNDARIA</w:t>
            </w:r>
            <w:r>
              <w:rPr>
                <w:noProof/>
                <w:webHidden/>
              </w:rPr>
              <w:tab/>
            </w:r>
            <w:r>
              <w:rPr>
                <w:noProof/>
                <w:webHidden/>
              </w:rPr>
              <w:fldChar w:fldCharType="begin"/>
            </w:r>
            <w:r>
              <w:rPr>
                <w:noProof/>
                <w:webHidden/>
              </w:rPr>
              <w:instrText xml:space="preserve"> PAGEREF _Toc458786169 \h </w:instrText>
            </w:r>
            <w:r>
              <w:rPr>
                <w:noProof/>
                <w:webHidden/>
              </w:rPr>
            </w:r>
            <w:r>
              <w:rPr>
                <w:noProof/>
                <w:webHidden/>
              </w:rPr>
              <w:fldChar w:fldCharType="separate"/>
            </w:r>
            <w:r>
              <w:rPr>
                <w:noProof/>
                <w:webHidden/>
              </w:rPr>
              <w:t>161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70" w:history="1">
            <w:r w:rsidRPr="009C6AA6">
              <w:rPr>
                <w:rStyle w:val="Hipervnculo"/>
                <w:noProof/>
              </w:rPr>
              <w:t>12.2</w:t>
            </w:r>
            <w:r>
              <w:rPr>
                <w:rFonts w:asciiTheme="minorHAnsi" w:eastAsiaTheme="minorEastAsia" w:hAnsiTheme="minorHAnsi" w:cstheme="minorBidi"/>
                <w:noProof/>
                <w:sz w:val="22"/>
                <w:szCs w:val="22"/>
                <w:lang w:val="es-BO" w:eastAsia="es-BO"/>
              </w:rPr>
              <w:tab/>
            </w:r>
            <w:r w:rsidRPr="009C6AA6">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_Toc458786170 \h </w:instrText>
            </w:r>
            <w:r>
              <w:rPr>
                <w:noProof/>
                <w:webHidden/>
              </w:rPr>
            </w:r>
            <w:r>
              <w:rPr>
                <w:noProof/>
                <w:webHidden/>
              </w:rPr>
              <w:fldChar w:fldCharType="separate"/>
            </w:r>
            <w:r>
              <w:rPr>
                <w:noProof/>
                <w:webHidden/>
              </w:rPr>
              <w:t>161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71" w:history="1">
            <w:r w:rsidRPr="009C6AA6">
              <w:rPr>
                <w:rStyle w:val="Hipervnculo"/>
                <w:noProof/>
              </w:rPr>
              <w:t>12.3</w:t>
            </w:r>
            <w:r>
              <w:rPr>
                <w:rFonts w:asciiTheme="minorHAnsi" w:eastAsiaTheme="minorEastAsia" w:hAnsiTheme="minorHAnsi" w:cstheme="minorBidi"/>
                <w:noProof/>
                <w:sz w:val="22"/>
                <w:szCs w:val="22"/>
                <w:lang w:val="es-BO" w:eastAsia="es-BO"/>
              </w:rPr>
              <w:tab/>
            </w:r>
            <w:r w:rsidRPr="009C6AA6">
              <w:rPr>
                <w:rStyle w:val="Hipervnculo"/>
                <w:noProof/>
              </w:rPr>
              <w:t>DISYUNTOR TRIFÁSICO TERMOMAGNÉTICO 40 AMP 10 KA</w:t>
            </w:r>
            <w:r>
              <w:rPr>
                <w:noProof/>
                <w:webHidden/>
              </w:rPr>
              <w:tab/>
            </w:r>
            <w:r>
              <w:rPr>
                <w:noProof/>
                <w:webHidden/>
              </w:rPr>
              <w:fldChar w:fldCharType="begin"/>
            </w:r>
            <w:r>
              <w:rPr>
                <w:noProof/>
                <w:webHidden/>
              </w:rPr>
              <w:instrText xml:space="preserve"> PAGEREF _Toc458786171 \h </w:instrText>
            </w:r>
            <w:r>
              <w:rPr>
                <w:noProof/>
                <w:webHidden/>
              </w:rPr>
            </w:r>
            <w:r>
              <w:rPr>
                <w:noProof/>
                <w:webHidden/>
              </w:rPr>
              <w:fldChar w:fldCharType="separate"/>
            </w:r>
            <w:r>
              <w:rPr>
                <w:noProof/>
                <w:webHidden/>
              </w:rPr>
              <w:t>161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72" w:history="1">
            <w:r w:rsidRPr="009C6AA6">
              <w:rPr>
                <w:rStyle w:val="Hipervnculo"/>
                <w:noProof/>
              </w:rPr>
              <w:t>12.4</w:t>
            </w:r>
            <w:r>
              <w:rPr>
                <w:rFonts w:asciiTheme="minorHAnsi" w:eastAsiaTheme="minorEastAsia" w:hAnsiTheme="minorHAnsi" w:cstheme="minorBidi"/>
                <w:noProof/>
                <w:sz w:val="22"/>
                <w:szCs w:val="22"/>
                <w:lang w:val="es-BO" w:eastAsia="es-BO"/>
              </w:rPr>
              <w:tab/>
            </w:r>
            <w:r w:rsidRPr="009C6AA6">
              <w:rPr>
                <w:rStyle w:val="Hipervnculo"/>
                <w:noProof/>
              </w:rPr>
              <w:t>DISYUNTOR TRIFÁSICO TERMOMAGNÉTICO  32 AMP 10 KA</w:t>
            </w:r>
            <w:r>
              <w:rPr>
                <w:noProof/>
                <w:webHidden/>
              </w:rPr>
              <w:tab/>
            </w:r>
            <w:r>
              <w:rPr>
                <w:noProof/>
                <w:webHidden/>
              </w:rPr>
              <w:fldChar w:fldCharType="begin"/>
            </w:r>
            <w:r>
              <w:rPr>
                <w:noProof/>
                <w:webHidden/>
              </w:rPr>
              <w:instrText xml:space="preserve"> PAGEREF _Toc458786172 \h </w:instrText>
            </w:r>
            <w:r>
              <w:rPr>
                <w:noProof/>
                <w:webHidden/>
              </w:rPr>
            </w:r>
            <w:r>
              <w:rPr>
                <w:noProof/>
                <w:webHidden/>
              </w:rPr>
              <w:fldChar w:fldCharType="separate"/>
            </w:r>
            <w:r>
              <w:rPr>
                <w:noProof/>
                <w:webHidden/>
              </w:rPr>
              <w:t>161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73" w:history="1">
            <w:r w:rsidRPr="009C6AA6">
              <w:rPr>
                <w:rStyle w:val="Hipervnculo"/>
                <w:noProof/>
              </w:rPr>
              <w:t>12.5</w:t>
            </w:r>
            <w:r>
              <w:rPr>
                <w:rFonts w:asciiTheme="minorHAnsi" w:eastAsiaTheme="minorEastAsia" w:hAnsiTheme="minorHAnsi" w:cstheme="minorBidi"/>
                <w:noProof/>
                <w:sz w:val="22"/>
                <w:szCs w:val="22"/>
                <w:lang w:val="es-BO" w:eastAsia="es-BO"/>
              </w:rPr>
              <w:tab/>
            </w:r>
            <w:r w:rsidRPr="009C6AA6">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_Toc458786173 \h </w:instrText>
            </w:r>
            <w:r>
              <w:rPr>
                <w:noProof/>
                <w:webHidden/>
              </w:rPr>
            </w:r>
            <w:r>
              <w:rPr>
                <w:noProof/>
                <w:webHidden/>
              </w:rPr>
              <w:fldChar w:fldCharType="separate"/>
            </w:r>
            <w:r>
              <w:rPr>
                <w:noProof/>
                <w:webHidden/>
              </w:rPr>
              <w:t>161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74" w:history="1">
            <w:r w:rsidRPr="009C6AA6">
              <w:rPr>
                <w:rStyle w:val="Hipervnculo"/>
                <w:noProof/>
              </w:rPr>
              <w:t>12.6</w:t>
            </w:r>
            <w:r>
              <w:rPr>
                <w:rFonts w:asciiTheme="minorHAnsi" w:eastAsiaTheme="minorEastAsia" w:hAnsiTheme="minorHAnsi" w:cstheme="minorBidi"/>
                <w:noProof/>
                <w:sz w:val="22"/>
                <w:szCs w:val="22"/>
                <w:lang w:val="es-BO" w:eastAsia="es-BO"/>
              </w:rPr>
              <w:tab/>
            </w:r>
            <w:r w:rsidRPr="009C6AA6">
              <w:rPr>
                <w:rStyle w:val="Hipervnculo"/>
                <w:noProof/>
              </w:rPr>
              <w:t>CABLE AISLADO CU AWG 14</w:t>
            </w:r>
            <w:r>
              <w:rPr>
                <w:noProof/>
                <w:webHidden/>
              </w:rPr>
              <w:tab/>
            </w:r>
            <w:r>
              <w:rPr>
                <w:noProof/>
                <w:webHidden/>
              </w:rPr>
              <w:fldChar w:fldCharType="begin"/>
            </w:r>
            <w:r>
              <w:rPr>
                <w:noProof/>
                <w:webHidden/>
              </w:rPr>
              <w:instrText xml:space="preserve"> PAGEREF _Toc458786174 \h </w:instrText>
            </w:r>
            <w:r>
              <w:rPr>
                <w:noProof/>
                <w:webHidden/>
              </w:rPr>
            </w:r>
            <w:r>
              <w:rPr>
                <w:noProof/>
                <w:webHidden/>
              </w:rPr>
              <w:fldChar w:fldCharType="separate"/>
            </w:r>
            <w:r>
              <w:rPr>
                <w:noProof/>
                <w:webHidden/>
              </w:rPr>
              <w:t>162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75" w:history="1">
            <w:r w:rsidRPr="009C6AA6">
              <w:rPr>
                <w:rStyle w:val="Hipervnculo"/>
                <w:noProof/>
              </w:rPr>
              <w:t>12.7</w:t>
            </w:r>
            <w:r>
              <w:rPr>
                <w:rFonts w:asciiTheme="minorHAnsi" w:eastAsiaTheme="minorEastAsia" w:hAnsiTheme="minorHAnsi" w:cstheme="minorBidi"/>
                <w:noProof/>
                <w:sz w:val="22"/>
                <w:szCs w:val="22"/>
                <w:lang w:val="es-BO" w:eastAsia="es-BO"/>
              </w:rPr>
              <w:tab/>
            </w:r>
            <w:r w:rsidRPr="009C6AA6">
              <w:rPr>
                <w:rStyle w:val="Hipervnculo"/>
                <w:noProof/>
              </w:rPr>
              <w:t>CABLE AISLADO CU AWG 12</w:t>
            </w:r>
            <w:r>
              <w:rPr>
                <w:noProof/>
                <w:webHidden/>
              </w:rPr>
              <w:tab/>
            </w:r>
            <w:r>
              <w:rPr>
                <w:noProof/>
                <w:webHidden/>
              </w:rPr>
              <w:fldChar w:fldCharType="begin"/>
            </w:r>
            <w:r>
              <w:rPr>
                <w:noProof/>
                <w:webHidden/>
              </w:rPr>
              <w:instrText xml:space="preserve"> PAGEREF _Toc458786175 \h </w:instrText>
            </w:r>
            <w:r>
              <w:rPr>
                <w:noProof/>
                <w:webHidden/>
              </w:rPr>
            </w:r>
            <w:r>
              <w:rPr>
                <w:noProof/>
                <w:webHidden/>
              </w:rPr>
              <w:fldChar w:fldCharType="separate"/>
            </w:r>
            <w:r>
              <w:rPr>
                <w:noProof/>
                <w:webHidden/>
              </w:rPr>
              <w:t>162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76" w:history="1">
            <w:r w:rsidRPr="009C6AA6">
              <w:rPr>
                <w:rStyle w:val="Hipervnculo"/>
                <w:noProof/>
              </w:rPr>
              <w:t>12.8</w:t>
            </w:r>
            <w:r>
              <w:rPr>
                <w:rFonts w:asciiTheme="minorHAnsi" w:eastAsiaTheme="minorEastAsia" w:hAnsiTheme="minorHAnsi" w:cstheme="minorBidi"/>
                <w:noProof/>
                <w:sz w:val="22"/>
                <w:szCs w:val="22"/>
                <w:lang w:val="es-BO" w:eastAsia="es-BO"/>
              </w:rPr>
              <w:tab/>
            </w:r>
            <w:r w:rsidRPr="009C6AA6">
              <w:rPr>
                <w:rStyle w:val="Hipervnculo"/>
                <w:noProof/>
              </w:rPr>
              <w:t>TUBO PVC 1 1/2"</w:t>
            </w:r>
            <w:r>
              <w:rPr>
                <w:noProof/>
                <w:webHidden/>
              </w:rPr>
              <w:tab/>
            </w:r>
            <w:r>
              <w:rPr>
                <w:noProof/>
                <w:webHidden/>
              </w:rPr>
              <w:fldChar w:fldCharType="begin"/>
            </w:r>
            <w:r>
              <w:rPr>
                <w:noProof/>
                <w:webHidden/>
              </w:rPr>
              <w:instrText xml:space="preserve"> PAGEREF _Toc458786176 \h </w:instrText>
            </w:r>
            <w:r>
              <w:rPr>
                <w:noProof/>
                <w:webHidden/>
              </w:rPr>
            </w:r>
            <w:r>
              <w:rPr>
                <w:noProof/>
                <w:webHidden/>
              </w:rPr>
              <w:fldChar w:fldCharType="separate"/>
            </w:r>
            <w:r>
              <w:rPr>
                <w:noProof/>
                <w:webHidden/>
              </w:rPr>
              <w:t>162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77" w:history="1">
            <w:r w:rsidRPr="009C6AA6">
              <w:rPr>
                <w:rStyle w:val="Hipervnculo"/>
                <w:noProof/>
              </w:rPr>
              <w:t>12.9</w:t>
            </w:r>
            <w:r>
              <w:rPr>
                <w:rFonts w:asciiTheme="minorHAnsi" w:eastAsiaTheme="minorEastAsia" w:hAnsiTheme="minorHAnsi" w:cstheme="minorBidi"/>
                <w:noProof/>
                <w:sz w:val="22"/>
                <w:szCs w:val="22"/>
                <w:lang w:val="es-BO" w:eastAsia="es-BO"/>
              </w:rPr>
              <w:tab/>
            </w:r>
            <w:r w:rsidRPr="009C6AA6">
              <w:rPr>
                <w:rStyle w:val="Hipervnculo"/>
                <w:noProof/>
              </w:rPr>
              <w:t>TUBERÍA PVC CONDUIT 3/4"</w:t>
            </w:r>
            <w:r>
              <w:rPr>
                <w:noProof/>
                <w:webHidden/>
              </w:rPr>
              <w:tab/>
            </w:r>
            <w:r>
              <w:rPr>
                <w:noProof/>
                <w:webHidden/>
              </w:rPr>
              <w:fldChar w:fldCharType="begin"/>
            </w:r>
            <w:r>
              <w:rPr>
                <w:noProof/>
                <w:webHidden/>
              </w:rPr>
              <w:instrText xml:space="preserve"> PAGEREF _Toc458786177 \h </w:instrText>
            </w:r>
            <w:r>
              <w:rPr>
                <w:noProof/>
                <w:webHidden/>
              </w:rPr>
            </w:r>
            <w:r>
              <w:rPr>
                <w:noProof/>
                <w:webHidden/>
              </w:rPr>
              <w:fldChar w:fldCharType="separate"/>
            </w:r>
            <w:r>
              <w:rPr>
                <w:noProof/>
                <w:webHidden/>
              </w:rPr>
              <w:t>162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78" w:history="1">
            <w:r w:rsidRPr="009C6AA6">
              <w:rPr>
                <w:rStyle w:val="Hipervnculo"/>
                <w:noProof/>
              </w:rPr>
              <w:t>12.10</w:t>
            </w:r>
            <w:r>
              <w:rPr>
                <w:rFonts w:asciiTheme="minorHAnsi" w:eastAsiaTheme="minorEastAsia" w:hAnsiTheme="minorHAnsi" w:cstheme="minorBidi"/>
                <w:noProof/>
                <w:sz w:val="22"/>
                <w:szCs w:val="22"/>
                <w:lang w:val="es-BO" w:eastAsia="es-BO"/>
              </w:rPr>
              <w:tab/>
            </w:r>
            <w:r w:rsidRPr="009C6AA6">
              <w:rPr>
                <w:rStyle w:val="Hipervnculo"/>
                <w:noProof/>
              </w:rPr>
              <w:t>CONDUIT METÁLICO 3/4"</w:t>
            </w:r>
            <w:r>
              <w:rPr>
                <w:noProof/>
                <w:webHidden/>
              </w:rPr>
              <w:tab/>
            </w:r>
            <w:r>
              <w:rPr>
                <w:noProof/>
                <w:webHidden/>
              </w:rPr>
              <w:fldChar w:fldCharType="begin"/>
            </w:r>
            <w:r>
              <w:rPr>
                <w:noProof/>
                <w:webHidden/>
              </w:rPr>
              <w:instrText xml:space="preserve"> PAGEREF _Toc458786178 \h </w:instrText>
            </w:r>
            <w:r>
              <w:rPr>
                <w:noProof/>
                <w:webHidden/>
              </w:rPr>
            </w:r>
            <w:r>
              <w:rPr>
                <w:noProof/>
                <w:webHidden/>
              </w:rPr>
              <w:fldChar w:fldCharType="separate"/>
            </w:r>
            <w:r>
              <w:rPr>
                <w:noProof/>
                <w:webHidden/>
              </w:rPr>
              <w:t>162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79" w:history="1">
            <w:r w:rsidRPr="009C6AA6">
              <w:rPr>
                <w:rStyle w:val="Hipervnculo"/>
                <w:noProof/>
              </w:rPr>
              <w:t>12.11</w:t>
            </w:r>
            <w:r>
              <w:rPr>
                <w:rFonts w:asciiTheme="minorHAnsi" w:eastAsiaTheme="minorEastAsia" w:hAnsiTheme="minorHAnsi" w:cstheme="minorBidi"/>
                <w:noProof/>
                <w:sz w:val="22"/>
                <w:szCs w:val="22"/>
                <w:lang w:val="es-BO" w:eastAsia="es-BO"/>
              </w:rPr>
              <w:tab/>
            </w:r>
            <w:r w:rsidRPr="009C6AA6">
              <w:rPr>
                <w:rStyle w:val="Hipervnculo"/>
                <w:noProof/>
              </w:rPr>
              <w:t>TOMACORRIENTE PLACA DOBLE</w:t>
            </w:r>
            <w:r>
              <w:rPr>
                <w:noProof/>
                <w:webHidden/>
              </w:rPr>
              <w:tab/>
            </w:r>
            <w:r>
              <w:rPr>
                <w:noProof/>
                <w:webHidden/>
              </w:rPr>
              <w:fldChar w:fldCharType="begin"/>
            </w:r>
            <w:r>
              <w:rPr>
                <w:noProof/>
                <w:webHidden/>
              </w:rPr>
              <w:instrText xml:space="preserve"> PAGEREF _Toc458786179 \h </w:instrText>
            </w:r>
            <w:r>
              <w:rPr>
                <w:noProof/>
                <w:webHidden/>
              </w:rPr>
            </w:r>
            <w:r>
              <w:rPr>
                <w:noProof/>
                <w:webHidden/>
              </w:rPr>
              <w:fldChar w:fldCharType="separate"/>
            </w:r>
            <w:r>
              <w:rPr>
                <w:noProof/>
                <w:webHidden/>
              </w:rPr>
              <w:t>162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80" w:history="1">
            <w:r w:rsidRPr="009C6AA6">
              <w:rPr>
                <w:rStyle w:val="Hipervnculo"/>
                <w:noProof/>
              </w:rPr>
              <w:t>12.12</w:t>
            </w:r>
            <w:r>
              <w:rPr>
                <w:rFonts w:asciiTheme="minorHAnsi" w:eastAsiaTheme="minorEastAsia" w:hAnsiTheme="minorHAnsi" w:cstheme="minorBidi"/>
                <w:noProof/>
                <w:sz w:val="22"/>
                <w:szCs w:val="22"/>
                <w:lang w:val="es-BO" w:eastAsia="es-BO"/>
              </w:rPr>
              <w:tab/>
            </w:r>
            <w:r w:rsidRPr="009C6AA6">
              <w:rPr>
                <w:rStyle w:val="Hipervnculo"/>
                <w:noProof/>
              </w:rPr>
              <w:t>INTERRUPTOR DOBLE DE POTENCIA</w:t>
            </w:r>
            <w:r>
              <w:rPr>
                <w:noProof/>
                <w:webHidden/>
              </w:rPr>
              <w:tab/>
            </w:r>
            <w:r>
              <w:rPr>
                <w:noProof/>
                <w:webHidden/>
              </w:rPr>
              <w:fldChar w:fldCharType="begin"/>
            </w:r>
            <w:r>
              <w:rPr>
                <w:noProof/>
                <w:webHidden/>
              </w:rPr>
              <w:instrText xml:space="preserve"> PAGEREF _Toc458786180 \h </w:instrText>
            </w:r>
            <w:r>
              <w:rPr>
                <w:noProof/>
                <w:webHidden/>
              </w:rPr>
            </w:r>
            <w:r>
              <w:rPr>
                <w:noProof/>
                <w:webHidden/>
              </w:rPr>
              <w:fldChar w:fldCharType="separate"/>
            </w:r>
            <w:r>
              <w:rPr>
                <w:noProof/>
                <w:webHidden/>
              </w:rPr>
              <w:t>162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81" w:history="1">
            <w:r w:rsidRPr="009C6AA6">
              <w:rPr>
                <w:rStyle w:val="Hipervnculo"/>
                <w:noProof/>
              </w:rPr>
              <w:t>12.13</w:t>
            </w:r>
            <w:r>
              <w:rPr>
                <w:rFonts w:asciiTheme="minorHAnsi" w:eastAsiaTheme="minorEastAsia" w:hAnsiTheme="minorHAnsi" w:cstheme="minorBidi"/>
                <w:noProof/>
                <w:sz w:val="22"/>
                <w:szCs w:val="22"/>
                <w:lang w:val="es-BO" w:eastAsia="es-BO"/>
              </w:rPr>
              <w:tab/>
            </w:r>
            <w:r w:rsidRPr="009C6AA6">
              <w:rPr>
                <w:rStyle w:val="Hipervnculo"/>
                <w:noProof/>
              </w:rPr>
              <w:t>LUMINARIA HALURO METÁLICO 150 W</w:t>
            </w:r>
            <w:r>
              <w:rPr>
                <w:noProof/>
                <w:webHidden/>
              </w:rPr>
              <w:tab/>
            </w:r>
            <w:r>
              <w:rPr>
                <w:noProof/>
                <w:webHidden/>
              </w:rPr>
              <w:fldChar w:fldCharType="begin"/>
            </w:r>
            <w:r>
              <w:rPr>
                <w:noProof/>
                <w:webHidden/>
              </w:rPr>
              <w:instrText xml:space="preserve"> PAGEREF _Toc458786181 \h </w:instrText>
            </w:r>
            <w:r>
              <w:rPr>
                <w:noProof/>
                <w:webHidden/>
              </w:rPr>
            </w:r>
            <w:r>
              <w:rPr>
                <w:noProof/>
                <w:webHidden/>
              </w:rPr>
              <w:fldChar w:fldCharType="separate"/>
            </w:r>
            <w:r>
              <w:rPr>
                <w:noProof/>
                <w:webHidden/>
              </w:rPr>
              <w:t>162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82" w:history="1">
            <w:r w:rsidRPr="009C6AA6">
              <w:rPr>
                <w:rStyle w:val="Hipervnculo"/>
                <w:noProof/>
              </w:rPr>
              <w:t>12.14</w:t>
            </w:r>
            <w:r>
              <w:rPr>
                <w:rFonts w:asciiTheme="minorHAnsi" w:eastAsiaTheme="minorEastAsia" w:hAnsiTheme="minorHAnsi" w:cstheme="minorBidi"/>
                <w:noProof/>
                <w:sz w:val="22"/>
                <w:szCs w:val="22"/>
                <w:lang w:val="es-BO" w:eastAsia="es-BO"/>
              </w:rPr>
              <w:tab/>
            </w:r>
            <w:r w:rsidRPr="009C6AA6">
              <w:rPr>
                <w:rStyle w:val="Hipervnculo"/>
                <w:noProof/>
              </w:rPr>
              <w:t>CONDUCTOR TETRAPOLAR 6 MM2 ALIMENTADOR</w:t>
            </w:r>
            <w:r>
              <w:rPr>
                <w:noProof/>
                <w:webHidden/>
              </w:rPr>
              <w:tab/>
            </w:r>
            <w:r>
              <w:rPr>
                <w:noProof/>
                <w:webHidden/>
              </w:rPr>
              <w:fldChar w:fldCharType="begin"/>
            </w:r>
            <w:r>
              <w:rPr>
                <w:noProof/>
                <w:webHidden/>
              </w:rPr>
              <w:instrText xml:space="preserve"> PAGEREF _Toc458786182 \h </w:instrText>
            </w:r>
            <w:r>
              <w:rPr>
                <w:noProof/>
                <w:webHidden/>
              </w:rPr>
            </w:r>
            <w:r>
              <w:rPr>
                <w:noProof/>
                <w:webHidden/>
              </w:rPr>
              <w:fldChar w:fldCharType="separate"/>
            </w:r>
            <w:r>
              <w:rPr>
                <w:noProof/>
                <w:webHidden/>
              </w:rPr>
              <w:t>162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83" w:history="1">
            <w:r w:rsidRPr="009C6AA6">
              <w:rPr>
                <w:rStyle w:val="Hipervnculo"/>
                <w:noProof/>
              </w:rPr>
              <w:t>12.15</w:t>
            </w:r>
            <w:r>
              <w:rPr>
                <w:rFonts w:asciiTheme="minorHAnsi" w:eastAsiaTheme="minorEastAsia" w:hAnsiTheme="minorHAnsi" w:cstheme="minorBidi"/>
                <w:noProof/>
                <w:sz w:val="22"/>
                <w:szCs w:val="22"/>
                <w:lang w:val="es-BO" w:eastAsia="es-BO"/>
              </w:rPr>
              <w:tab/>
            </w:r>
            <w:r w:rsidRPr="009C6AA6">
              <w:rPr>
                <w:rStyle w:val="Hipervnculo"/>
                <w:noProof/>
              </w:rPr>
              <w:t>CAJA DE CONEXIONES</w:t>
            </w:r>
            <w:r>
              <w:rPr>
                <w:noProof/>
                <w:webHidden/>
              </w:rPr>
              <w:tab/>
            </w:r>
            <w:r>
              <w:rPr>
                <w:noProof/>
                <w:webHidden/>
              </w:rPr>
              <w:fldChar w:fldCharType="begin"/>
            </w:r>
            <w:r>
              <w:rPr>
                <w:noProof/>
                <w:webHidden/>
              </w:rPr>
              <w:instrText xml:space="preserve"> PAGEREF _Toc458786183 \h </w:instrText>
            </w:r>
            <w:r>
              <w:rPr>
                <w:noProof/>
                <w:webHidden/>
              </w:rPr>
            </w:r>
            <w:r>
              <w:rPr>
                <w:noProof/>
                <w:webHidden/>
              </w:rPr>
              <w:fldChar w:fldCharType="separate"/>
            </w:r>
            <w:r>
              <w:rPr>
                <w:noProof/>
                <w:webHidden/>
              </w:rPr>
              <w:t>162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84" w:history="1">
            <w:r w:rsidRPr="009C6AA6">
              <w:rPr>
                <w:rStyle w:val="Hipervnculo"/>
                <w:noProof/>
              </w:rPr>
              <w:t>12.16</w:t>
            </w:r>
            <w:r>
              <w:rPr>
                <w:rFonts w:asciiTheme="minorHAnsi" w:eastAsiaTheme="minorEastAsia" w:hAnsiTheme="minorHAnsi" w:cstheme="minorBidi"/>
                <w:noProof/>
                <w:sz w:val="22"/>
                <w:szCs w:val="22"/>
                <w:lang w:val="es-BO" w:eastAsia="es-BO"/>
              </w:rPr>
              <w:tab/>
            </w:r>
            <w:r w:rsidRPr="009C6AA6">
              <w:rPr>
                <w:rStyle w:val="Hipervnculo"/>
                <w:noProof/>
              </w:rPr>
              <w:t>TOMA TRIFÁSICA HEMBRA Y MACHO</w:t>
            </w:r>
            <w:r>
              <w:rPr>
                <w:noProof/>
                <w:webHidden/>
              </w:rPr>
              <w:tab/>
            </w:r>
            <w:r>
              <w:rPr>
                <w:noProof/>
                <w:webHidden/>
              </w:rPr>
              <w:fldChar w:fldCharType="begin"/>
            </w:r>
            <w:r>
              <w:rPr>
                <w:noProof/>
                <w:webHidden/>
              </w:rPr>
              <w:instrText xml:space="preserve"> PAGEREF _Toc458786184 \h </w:instrText>
            </w:r>
            <w:r>
              <w:rPr>
                <w:noProof/>
                <w:webHidden/>
              </w:rPr>
            </w:r>
            <w:r>
              <w:rPr>
                <w:noProof/>
                <w:webHidden/>
              </w:rPr>
              <w:fldChar w:fldCharType="separate"/>
            </w:r>
            <w:r>
              <w:rPr>
                <w:noProof/>
                <w:webHidden/>
              </w:rPr>
              <w:t>163</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185" w:history="1">
            <w:r w:rsidRPr="009C6AA6">
              <w:rPr>
                <w:rStyle w:val="Hipervnculo"/>
                <w:lang w:val="es-BO"/>
              </w:rPr>
              <w:t>13.</w:t>
            </w:r>
            <w:r>
              <w:rPr>
                <w:rFonts w:asciiTheme="minorHAnsi" w:eastAsiaTheme="minorEastAsia" w:hAnsiTheme="minorHAnsi" w:cstheme="minorBidi"/>
                <w:b w:val="0"/>
                <w:bCs w:val="0"/>
                <w:sz w:val="22"/>
                <w:szCs w:val="22"/>
                <w:lang w:val="es-BO" w:eastAsia="es-BO"/>
              </w:rPr>
              <w:tab/>
            </w:r>
            <w:r w:rsidRPr="009C6AA6">
              <w:rPr>
                <w:rStyle w:val="Hipervnculo"/>
                <w:lang w:val="es-BO"/>
              </w:rPr>
              <w:t>CONST. PUESTO CONTROL OBRA GRUESA</w:t>
            </w:r>
            <w:r>
              <w:rPr>
                <w:webHidden/>
              </w:rPr>
              <w:tab/>
            </w:r>
            <w:r>
              <w:rPr>
                <w:webHidden/>
              </w:rPr>
              <w:fldChar w:fldCharType="begin"/>
            </w:r>
            <w:r>
              <w:rPr>
                <w:webHidden/>
              </w:rPr>
              <w:instrText xml:space="preserve"> PAGEREF _Toc458786185 \h </w:instrText>
            </w:r>
            <w:r>
              <w:rPr>
                <w:webHidden/>
              </w:rPr>
            </w:r>
            <w:r>
              <w:rPr>
                <w:webHidden/>
              </w:rPr>
              <w:fldChar w:fldCharType="separate"/>
            </w:r>
            <w:r>
              <w:rPr>
                <w:webHidden/>
              </w:rPr>
              <w:t>163</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86" w:history="1">
            <w:r w:rsidRPr="009C6AA6">
              <w:rPr>
                <w:rStyle w:val="Hipervnculo"/>
                <w:noProof/>
              </w:rPr>
              <w:t>13.1</w:t>
            </w:r>
            <w:r>
              <w:rPr>
                <w:rFonts w:asciiTheme="minorHAnsi" w:eastAsiaTheme="minorEastAsia" w:hAnsiTheme="minorHAnsi" w:cstheme="minorBidi"/>
                <w:noProof/>
                <w:sz w:val="22"/>
                <w:szCs w:val="22"/>
                <w:lang w:val="es-BO" w:eastAsia="es-BO"/>
              </w:rPr>
              <w:tab/>
            </w:r>
            <w:r w:rsidRPr="009C6AA6">
              <w:rPr>
                <w:rStyle w:val="Hipervnculo"/>
                <w:noProof/>
              </w:rPr>
              <w:t>EXCAVACIÓN DE 0-2 M SUELO DURO (MANUAL)</w:t>
            </w:r>
            <w:r>
              <w:rPr>
                <w:noProof/>
                <w:webHidden/>
              </w:rPr>
              <w:tab/>
            </w:r>
            <w:r>
              <w:rPr>
                <w:noProof/>
                <w:webHidden/>
              </w:rPr>
              <w:fldChar w:fldCharType="begin"/>
            </w:r>
            <w:r>
              <w:rPr>
                <w:noProof/>
                <w:webHidden/>
              </w:rPr>
              <w:instrText xml:space="preserve"> PAGEREF _Toc458786186 \h </w:instrText>
            </w:r>
            <w:r>
              <w:rPr>
                <w:noProof/>
                <w:webHidden/>
              </w:rPr>
            </w:r>
            <w:r>
              <w:rPr>
                <w:noProof/>
                <w:webHidden/>
              </w:rPr>
              <w:fldChar w:fldCharType="separate"/>
            </w:r>
            <w:r>
              <w:rPr>
                <w:noProof/>
                <w:webHidden/>
              </w:rPr>
              <w:t>163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87" w:history="1">
            <w:r w:rsidRPr="009C6AA6">
              <w:rPr>
                <w:rStyle w:val="Hipervnculo"/>
                <w:noProof/>
              </w:rPr>
              <w:t>13.2</w:t>
            </w:r>
            <w:r>
              <w:rPr>
                <w:rFonts w:asciiTheme="minorHAnsi" w:eastAsiaTheme="minorEastAsia" w:hAnsiTheme="minorHAnsi" w:cstheme="minorBidi"/>
                <w:noProof/>
                <w:sz w:val="22"/>
                <w:szCs w:val="22"/>
                <w:lang w:val="es-BO" w:eastAsia="es-BO"/>
              </w:rPr>
              <w:tab/>
            </w:r>
            <w:r w:rsidRPr="009C6AA6">
              <w:rPr>
                <w:rStyle w:val="Hipervnculo"/>
                <w:noProof/>
              </w:rPr>
              <w:t>HORMIGÓN POBRE (1:5:5) BASE DE E=5 CM.</w:t>
            </w:r>
            <w:r>
              <w:rPr>
                <w:noProof/>
                <w:webHidden/>
              </w:rPr>
              <w:tab/>
            </w:r>
            <w:r>
              <w:rPr>
                <w:noProof/>
                <w:webHidden/>
              </w:rPr>
              <w:fldChar w:fldCharType="begin"/>
            </w:r>
            <w:r>
              <w:rPr>
                <w:noProof/>
                <w:webHidden/>
              </w:rPr>
              <w:instrText xml:space="preserve"> PAGEREF _Toc458786187 \h </w:instrText>
            </w:r>
            <w:r>
              <w:rPr>
                <w:noProof/>
                <w:webHidden/>
              </w:rPr>
            </w:r>
            <w:r>
              <w:rPr>
                <w:noProof/>
                <w:webHidden/>
              </w:rPr>
              <w:fldChar w:fldCharType="separate"/>
            </w:r>
            <w:r>
              <w:rPr>
                <w:noProof/>
                <w:webHidden/>
              </w:rPr>
              <w:t>163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88" w:history="1">
            <w:r w:rsidRPr="009C6AA6">
              <w:rPr>
                <w:rStyle w:val="Hipervnculo"/>
                <w:noProof/>
              </w:rPr>
              <w:t>13.3</w:t>
            </w:r>
            <w:r>
              <w:rPr>
                <w:rFonts w:asciiTheme="minorHAnsi" w:eastAsiaTheme="minorEastAsia" w:hAnsiTheme="minorHAnsi" w:cstheme="minorBidi"/>
                <w:noProof/>
                <w:sz w:val="22"/>
                <w:szCs w:val="22"/>
                <w:lang w:val="es-BO" w:eastAsia="es-BO"/>
              </w:rPr>
              <w:tab/>
            </w:r>
            <w:r w:rsidRPr="009C6AA6">
              <w:rPr>
                <w:rStyle w:val="Hipervnculo"/>
                <w:noProof/>
              </w:rPr>
              <w:t>CIMIENTO DE Ho Co 1:2:4 50% DE PIEDRA DESPLAZADORA</w:t>
            </w:r>
            <w:r>
              <w:rPr>
                <w:noProof/>
                <w:webHidden/>
              </w:rPr>
              <w:tab/>
            </w:r>
            <w:r>
              <w:rPr>
                <w:noProof/>
                <w:webHidden/>
              </w:rPr>
              <w:fldChar w:fldCharType="begin"/>
            </w:r>
            <w:r>
              <w:rPr>
                <w:noProof/>
                <w:webHidden/>
              </w:rPr>
              <w:instrText xml:space="preserve"> PAGEREF _Toc458786188 \h </w:instrText>
            </w:r>
            <w:r>
              <w:rPr>
                <w:noProof/>
                <w:webHidden/>
              </w:rPr>
            </w:r>
            <w:r>
              <w:rPr>
                <w:noProof/>
                <w:webHidden/>
              </w:rPr>
              <w:fldChar w:fldCharType="separate"/>
            </w:r>
            <w:r>
              <w:rPr>
                <w:noProof/>
                <w:webHidden/>
              </w:rPr>
              <w:t>163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89" w:history="1">
            <w:r w:rsidRPr="009C6AA6">
              <w:rPr>
                <w:rStyle w:val="Hipervnculo"/>
                <w:noProof/>
              </w:rPr>
              <w:t>13.4</w:t>
            </w:r>
            <w:r>
              <w:rPr>
                <w:rFonts w:asciiTheme="minorHAnsi" w:eastAsiaTheme="minorEastAsia" w:hAnsiTheme="minorHAnsi" w:cstheme="minorBidi"/>
                <w:noProof/>
                <w:sz w:val="22"/>
                <w:szCs w:val="22"/>
                <w:lang w:val="es-BO" w:eastAsia="es-BO"/>
              </w:rPr>
              <w:tab/>
            </w:r>
            <w:r w:rsidRPr="009C6AA6">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_Toc458786189 \h </w:instrText>
            </w:r>
            <w:r>
              <w:rPr>
                <w:noProof/>
                <w:webHidden/>
              </w:rPr>
            </w:r>
            <w:r>
              <w:rPr>
                <w:noProof/>
                <w:webHidden/>
              </w:rPr>
              <w:fldChar w:fldCharType="separate"/>
            </w:r>
            <w:r>
              <w:rPr>
                <w:noProof/>
                <w:webHidden/>
              </w:rPr>
              <w:t>163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90" w:history="1">
            <w:r w:rsidRPr="009C6AA6">
              <w:rPr>
                <w:rStyle w:val="Hipervnculo"/>
                <w:noProof/>
              </w:rPr>
              <w:t>13.5</w:t>
            </w:r>
            <w:r>
              <w:rPr>
                <w:rFonts w:asciiTheme="minorHAnsi" w:eastAsiaTheme="minorEastAsia" w:hAnsiTheme="minorHAnsi" w:cstheme="minorBidi"/>
                <w:noProof/>
                <w:sz w:val="22"/>
                <w:szCs w:val="22"/>
                <w:lang w:val="es-BO" w:eastAsia="es-BO"/>
              </w:rPr>
              <w:tab/>
            </w:r>
            <w:r w:rsidRPr="009C6AA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_Toc458786190 \h </w:instrText>
            </w:r>
            <w:r>
              <w:rPr>
                <w:noProof/>
                <w:webHidden/>
              </w:rPr>
            </w:r>
            <w:r>
              <w:rPr>
                <w:noProof/>
                <w:webHidden/>
              </w:rPr>
              <w:fldChar w:fldCharType="separate"/>
            </w:r>
            <w:r>
              <w:rPr>
                <w:noProof/>
                <w:webHidden/>
              </w:rPr>
              <w:t>164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91" w:history="1">
            <w:r w:rsidRPr="009C6AA6">
              <w:rPr>
                <w:rStyle w:val="Hipervnculo"/>
                <w:noProof/>
              </w:rPr>
              <w:t>13.6</w:t>
            </w:r>
            <w:r>
              <w:rPr>
                <w:rFonts w:asciiTheme="minorHAnsi" w:eastAsiaTheme="minorEastAsia" w:hAnsiTheme="minorHAnsi" w:cstheme="minorBidi"/>
                <w:noProof/>
                <w:sz w:val="22"/>
                <w:szCs w:val="22"/>
                <w:lang w:val="es-BO" w:eastAsia="es-BO"/>
              </w:rPr>
              <w:tab/>
            </w:r>
            <w:r w:rsidRPr="009C6AA6">
              <w:rPr>
                <w:rStyle w:val="Hipervnculo"/>
                <w:noProof/>
              </w:rPr>
              <w:t>RELLENO Y COMPACTADO CON MATERIAL SELECCIONADO</w:t>
            </w:r>
            <w:r>
              <w:rPr>
                <w:noProof/>
                <w:webHidden/>
              </w:rPr>
              <w:tab/>
            </w:r>
            <w:r>
              <w:rPr>
                <w:noProof/>
                <w:webHidden/>
              </w:rPr>
              <w:fldChar w:fldCharType="begin"/>
            </w:r>
            <w:r>
              <w:rPr>
                <w:noProof/>
                <w:webHidden/>
              </w:rPr>
              <w:instrText xml:space="preserve"> PAGEREF _Toc458786191 \h </w:instrText>
            </w:r>
            <w:r>
              <w:rPr>
                <w:noProof/>
                <w:webHidden/>
              </w:rPr>
            </w:r>
            <w:r>
              <w:rPr>
                <w:noProof/>
                <w:webHidden/>
              </w:rPr>
              <w:fldChar w:fldCharType="separate"/>
            </w:r>
            <w:r>
              <w:rPr>
                <w:noProof/>
                <w:webHidden/>
              </w:rPr>
              <w:t>164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92" w:history="1">
            <w:r w:rsidRPr="009C6AA6">
              <w:rPr>
                <w:rStyle w:val="Hipervnculo"/>
                <w:noProof/>
              </w:rPr>
              <w:t>13.7</w:t>
            </w:r>
            <w:r>
              <w:rPr>
                <w:rFonts w:asciiTheme="minorHAnsi" w:eastAsiaTheme="minorEastAsia" w:hAnsiTheme="minorHAnsi" w:cstheme="minorBidi"/>
                <w:noProof/>
                <w:sz w:val="22"/>
                <w:szCs w:val="22"/>
                <w:lang w:val="es-BO" w:eastAsia="es-BO"/>
              </w:rPr>
              <w:tab/>
            </w:r>
            <w:r w:rsidRPr="009C6AA6">
              <w:rPr>
                <w:rStyle w:val="Hipervnculo"/>
                <w:noProof/>
              </w:rPr>
              <w:t>IMPERMEABILIZACIÓN CON POLIETILENO</w:t>
            </w:r>
            <w:r>
              <w:rPr>
                <w:noProof/>
                <w:webHidden/>
              </w:rPr>
              <w:tab/>
            </w:r>
            <w:r>
              <w:rPr>
                <w:noProof/>
                <w:webHidden/>
              </w:rPr>
              <w:fldChar w:fldCharType="begin"/>
            </w:r>
            <w:r>
              <w:rPr>
                <w:noProof/>
                <w:webHidden/>
              </w:rPr>
              <w:instrText xml:space="preserve"> PAGEREF _Toc458786192 \h </w:instrText>
            </w:r>
            <w:r>
              <w:rPr>
                <w:noProof/>
                <w:webHidden/>
              </w:rPr>
            </w:r>
            <w:r>
              <w:rPr>
                <w:noProof/>
                <w:webHidden/>
              </w:rPr>
              <w:fldChar w:fldCharType="separate"/>
            </w:r>
            <w:r>
              <w:rPr>
                <w:noProof/>
                <w:webHidden/>
              </w:rPr>
              <w:t>164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93" w:history="1">
            <w:r w:rsidRPr="009C6AA6">
              <w:rPr>
                <w:rStyle w:val="Hipervnculo"/>
                <w:noProof/>
              </w:rPr>
              <w:t>13.8</w:t>
            </w:r>
            <w:r>
              <w:rPr>
                <w:rFonts w:asciiTheme="minorHAnsi" w:eastAsiaTheme="minorEastAsia" w:hAnsiTheme="minorHAnsi" w:cstheme="minorBidi"/>
                <w:noProof/>
                <w:sz w:val="22"/>
                <w:szCs w:val="22"/>
                <w:lang w:val="es-BO" w:eastAsia="es-BO"/>
              </w:rPr>
              <w:tab/>
            </w:r>
            <w:r w:rsidRPr="009C6AA6">
              <w:rPr>
                <w:rStyle w:val="Hipervnculo"/>
                <w:noProof/>
              </w:rPr>
              <w:t>MURO DE BLOQUES DE CEMENTO (20*40*20CM) E=0.20 M DOSIF:1:3</w:t>
            </w:r>
            <w:r>
              <w:rPr>
                <w:noProof/>
                <w:webHidden/>
              </w:rPr>
              <w:tab/>
            </w:r>
            <w:r>
              <w:rPr>
                <w:noProof/>
                <w:webHidden/>
              </w:rPr>
              <w:fldChar w:fldCharType="begin"/>
            </w:r>
            <w:r>
              <w:rPr>
                <w:noProof/>
                <w:webHidden/>
              </w:rPr>
              <w:instrText xml:space="preserve"> PAGEREF _Toc458786193 \h </w:instrText>
            </w:r>
            <w:r>
              <w:rPr>
                <w:noProof/>
                <w:webHidden/>
              </w:rPr>
            </w:r>
            <w:r>
              <w:rPr>
                <w:noProof/>
                <w:webHidden/>
              </w:rPr>
              <w:fldChar w:fldCharType="separate"/>
            </w:r>
            <w:r>
              <w:rPr>
                <w:noProof/>
                <w:webHidden/>
              </w:rPr>
              <w:t>164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94" w:history="1">
            <w:r w:rsidRPr="009C6AA6">
              <w:rPr>
                <w:rStyle w:val="Hipervnculo"/>
                <w:noProof/>
              </w:rPr>
              <w:t>13.9</w:t>
            </w:r>
            <w:r>
              <w:rPr>
                <w:rFonts w:asciiTheme="minorHAnsi" w:eastAsiaTheme="minorEastAsia" w:hAnsiTheme="minorHAnsi" w:cstheme="minorBidi"/>
                <w:noProof/>
                <w:sz w:val="22"/>
                <w:szCs w:val="22"/>
                <w:lang w:val="es-BO" w:eastAsia="es-BO"/>
              </w:rPr>
              <w:tab/>
            </w:r>
            <w:r w:rsidRPr="009C6AA6">
              <w:rPr>
                <w:rStyle w:val="Hipervnculo"/>
                <w:noProof/>
              </w:rPr>
              <w:t>MURO DE LADRILLO 6H E=0.18 MTS (24*18*12CM)</w:t>
            </w:r>
            <w:r>
              <w:rPr>
                <w:noProof/>
                <w:webHidden/>
              </w:rPr>
              <w:tab/>
            </w:r>
            <w:r>
              <w:rPr>
                <w:noProof/>
                <w:webHidden/>
              </w:rPr>
              <w:fldChar w:fldCharType="begin"/>
            </w:r>
            <w:r>
              <w:rPr>
                <w:noProof/>
                <w:webHidden/>
              </w:rPr>
              <w:instrText xml:space="preserve"> PAGEREF _Toc458786194 \h </w:instrText>
            </w:r>
            <w:r>
              <w:rPr>
                <w:noProof/>
                <w:webHidden/>
              </w:rPr>
            </w:r>
            <w:r>
              <w:rPr>
                <w:noProof/>
                <w:webHidden/>
              </w:rPr>
              <w:fldChar w:fldCharType="separate"/>
            </w:r>
            <w:r>
              <w:rPr>
                <w:noProof/>
                <w:webHidden/>
              </w:rPr>
              <w:t>166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95" w:history="1">
            <w:r w:rsidRPr="009C6AA6">
              <w:rPr>
                <w:rStyle w:val="Hipervnculo"/>
                <w:noProof/>
              </w:rPr>
              <w:t>13.10</w:t>
            </w:r>
            <w:r>
              <w:rPr>
                <w:rFonts w:asciiTheme="minorHAnsi" w:eastAsiaTheme="minorEastAsia" w:hAnsiTheme="minorHAnsi" w:cstheme="minorBidi"/>
                <w:noProof/>
                <w:sz w:val="22"/>
                <w:szCs w:val="22"/>
                <w:lang w:val="es-BO" w:eastAsia="es-BO"/>
              </w:rPr>
              <w:tab/>
            </w:r>
            <w:r w:rsidRPr="009C6AA6">
              <w:rPr>
                <w:rStyle w:val="Hipervnculo"/>
                <w:noProof/>
              </w:rPr>
              <w:t>MURO DE LADRILLO 6H E=0.12 MTS DOSIF:1:5</w:t>
            </w:r>
            <w:r>
              <w:rPr>
                <w:noProof/>
                <w:webHidden/>
              </w:rPr>
              <w:tab/>
            </w:r>
            <w:r>
              <w:rPr>
                <w:noProof/>
                <w:webHidden/>
              </w:rPr>
              <w:fldChar w:fldCharType="begin"/>
            </w:r>
            <w:r>
              <w:rPr>
                <w:noProof/>
                <w:webHidden/>
              </w:rPr>
              <w:instrText xml:space="preserve"> PAGEREF _Toc458786195 \h </w:instrText>
            </w:r>
            <w:r>
              <w:rPr>
                <w:noProof/>
                <w:webHidden/>
              </w:rPr>
            </w:r>
            <w:r>
              <w:rPr>
                <w:noProof/>
                <w:webHidden/>
              </w:rPr>
              <w:fldChar w:fldCharType="separate"/>
            </w:r>
            <w:r>
              <w:rPr>
                <w:noProof/>
                <w:webHidden/>
              </w:rPr>
              <w:t>166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96" w:history="1">
            <w:r w:rsidRPr="009C6AA6">
              <w:rPr>
                <w:rStyle w:val="Hipervnculo"/>
                <w:noProof/>
              </w:rPr>
              <w:t>13.11</w:t>
            </w:r>
            <w:r>
              <w:rPr>
                <w:rFonts w:asciiTheme="minorHAnsi" w:eastAsiaTheme="minorEastAsia" w:hAnsiTheme="minorHAnsi" w:cstheme="minorBidi"/>
                <w:noProof/>
                <w:sz w:val="22"/>
                <w:szCs w:val="22"/>
                <w:lang w:val="es-BO" w:eastAsia="es-BO"/>
              </w:rPr>
              <w:tab/>
            </w:r>
            <w:r w:rsidRPr="009C6AA6">
              <w:rPr>
                <w:rStyle w:val="Hipervnculo"/>
                <w:noProof/>
              </w:rPr>
              <w:t>DINTEL DE LADRILLO DE 6 HUECOS ARMADO</w:t>
            </w:r>
            <w:r>
              <w:rPr>
                <w:noProof/>
                <w:webHidden/>
              </w:rPr>
              <w:tab/>
            </w:r>
            <w:r>
              <w:rPr>
                <w:noProof/>
                <w:webHidden/>
              </w:rPr>
              <w:fldChar w:fldCharType="begin"/>
            </w:r>
            <w:r>
              <w:rPr>
                <w:noProof/>
                <w:webHidden/>
              </w:rPr>
              <w:instrText xml:space="preserve"> PAGEREF _Toc458786196 \h </w:instrText>
            </w:r>
            <w:r>
              <w:rPr>
                <w:noProof/>
                <w:webHidden/>
              </w:rPr>
            </w:r>
            <w:r>
              <w:rPr>
                <w:noProof/>
                <w:webHidden/>
              </w:rPr>
              <w:fldChar w:fldCharType="separate"/>
            </w:r>
            <w:r>
              <w:rPr>
                <w:noProof/>
                <w:webHidden/>
              </w:rPr>
              <w:t>166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97" w:history="1">
            <w:r w:rsidRPr="009C6AA6">
              <w:rPr>
                <w:rStyle w:val="Hipervnculo"/>
                <w:noProof/>
              </w:rPr>
              <w:t>13.12</w:t>
            </w:r>
            <w:r>
              <w:rPr>
                <w:rFonts w:asciiTheme="minorHAnsi" w:eastAsiaTheme="minorEastAsia" w:hAnsiTheme="minorHAnsi" w:cstheme="minorBidi"/>
                <w:noProof/>
                <w:sz w:val="22"/>
                <w:szCs w:val="22"/>
                <w:lang w:val="es-BO" w:eastAsia="es-BO"/>
              </w:rPr>
              <w:tab/>
            </w:r>
            <w:r w:rsidRPr="009C6AA6">
              <w:rPr>
                <w:rStyle w:val="Hipervnculo"/>
                <w:noProof/>
              </w:rPr>
              <w:t>VIGA DE Ho Ao ENCADENADO</w:t>
            </w:r>
            <w:r>
              <w:rPr>
                <w:noProof/>
                <w:webHidden/>
              </w:rPr>
              <w:tab/>
            </w:r>
            <w:r>
              <w:rPr>
                <w:noProof/>
                <w:webHidden/>
              </w:rPr>
              <w:fldChar w:fldCharType="begin"/>
            </w:r>
            <w:r>
              <w:rPr>
                <w:noProof/>
                <w:webHidden/>
              </w:rPr>
              <w:instrText xml:space="preserve"> PAGEREF _Toc458786197 \h </w:instrText>
            </w:r>
            <w:r>
              <w:rPr>
                <w:noProof/>
                <w:webHidden/>
              </w:rPr>
            </w:r>
            <w:r>
              <w:rPr>
                <w:noProof/>
                <w:webHidden/>
              </w:rPr>
              <w:fldChar w:fldCharType="separate"/>
            </w:r>
            <w:r>
              <w:rPr>
                <w:noProof/>
                <w:webHidden/>
              </w:rPr>
              <w:t>166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98" w:history="1">
            <w:r w:rsidRPr="009C6AA6">
              <w:rPr>
                <w:rStyle w:val="Hipervnculo"/>
                <w:noProof/>
              </w:rPr>
              <w:t>13.13</w:t>
            </w:r>
            <w:r>
              <w:rPr>
                <w:rFonts w:asciiTheme="minorHAnsi" w:eastAsiaTheme="minorEastAsia" w:hAnsiTheme="minorHAnsi" w:cstheme="minorBidi"/>
                <w:noProof/>
                <w:sz w:val="22"/>
                <w:szCs w:val="22"/>
                <w:lang w:val="es-BO" w:eastAsia="es-BO"/>
              </w:rPr>
              <w:tab/>
            </w:r>
            <w:r w:rsidRPr="009C6AA6">
              <w:rPr>
                <w:rStyle w:val="Hipervnculo"/>
                <w:noProof/>
              </w:rPr>
              <w:t>BOTAGUAS DE Ho Ao</w:t>
            </w:r>
            <w:r>
              <w:rPr>
                <w:noProof/>
                <w:webHidden/>
              </w:rPr>
              <w:tab/>
            </w:r>
            <w:r>
              <w:rPr>
                <w:noProof/>
                <w:webHidden/>
              </w:rPr>
              <w:fldChar w:fldCharType="begin"/>
            </w:r>
            <w:r>
              <w:rPr>
                <w:noProof/>
                <w:webHidden/>
              </w:rPr>
              <w:instrText xml:space="preserve"> PAGEREF _Toc458786198 \h </w:instrText>
            </w:r>
            <w:r>
              <w:rPr>
                <w:noProof/>
                <w:webHidden/>
              </w:rPr>
            </w:r>
            <w:r>
              <w:rPr>
                <w:noProof/>
                <w:webHidden/>
              </w:rPr>
              <w:fldChar w:fldCharType="separate"/>
            </w:r>
            <w:r>
              <w:rPr>
                <w:noProof/>
                <w:webHidden/>
              </w:rPr>
              <w:t>166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199" w:history="1">
            <w:r w:rsidRPr="009C6AA6">
              <w:rPr>
                <w:rStyle w:val="Hipervnculo"/>
                <w:noProof/>
              </w:rPr>
              <w:t>13.14</w:t>
            </w:r>
            <w:r>
              <w:rPr>
                <w:rFonts w:asciiTheme="minorHAnsi" w:eastAsiaTheme="minorEastAsia" w:hAnsiTheme="minorHAnsi" w:cstheme="minorBidi"/>
                <w:noProof/>
                <w:sz w:val="22"/>
                <w:szCs w:val="22"/>
                <w:lang w:val="es-BO" w:eastAsia="es-BO"/>
              </w:rPr>
              <w:tab/>
            </w:r>
            <w:r w:rsidRPr="009C6AA6">
              <w:rPr>
                <w:rStyle w:val="Hipervnculo"/>
                <w:noProof/>
              </w:rPr>
              <w:t>CUBIERTA CALAMINA TRAPEZOIDAL PREPINTADA # 28 INCLUYE ESTRUCTURA METÁLICA</w:t>
            </w:r>
            <w:r>
              <w:rPr>
                <w:noProof/>
                <w:webHidden/>
              </w:rPr>
              <w:tab/>
            </w:r>
            <w:r>
              <w:rPr>
                <w:noProof/>
                <w:webHidden/>
              </w:rPr>
              <w:fldChar w:fldCharType="begin"/>
            </w:r>
            <w:r>
              <w:rPr>
                <w:noProof/>
                <w:webHidden/>
              </w:rPr>
              <w:instrText xml:space="preserve"> PAGEREF _Toc458786199 \h </w:instrText>
            </w:r>
            <w:r>
              <w:rPr>
                <w:noProof/>
                <w:webHidden/>
              </w:rPr>
            </w:r>
            <w:r>
              <w:rPr>
                <w:noProof/>
                <w:webHidden/>
              </w:rPr>
              <w:fldChar w:fldCharType="separate"/>
            </w:r>
            <w:r>
              <w:rPr>
                <w:noProof/>
                <w:webHidden/>
              </w:rPr>
              <w:t>167</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200" w:history="1">
            <w:r w:rsidRPr="009C6AA6">
              <w:rPr>
                <w:rStyle w:val="Hipervnculo"/>
                <w:lang w:val="es-BO"/>
              </w:rPr>
              <w:t>14.</w:t>
            </w:r>
            <w:r>
              <w:rPr>
                <w:rFonts w:asciiTheme="minorHAnsi" w:eastAsiaTheme="minorEastAsia" w:hAnsiTheme="minorHAnsi" w:cstheme="minorBidi"/>
                <w:b w:val="0"/>
                <w:bCs w:val="0"/>
                <w:sz w:val="22"/>
                <w:szCs w:val="22"/>
                <w:lang w:val="es-BO" w:eastAsia="es-BO"/>
              </w:rPr>
              <w:tab/>
            </w:r>
            <w:r w:rsidRPr="009C6AA6">
              <w:rPr>
                <w:rStyle w:val="Hipervnculo"/>
                <w:lang w:val="es-BO"/>
              </w:rPr>
              <w:t>CONST. PUESTO CONTROL OBRA FINA</w:t>
            </w:r>
            <w:r>
              <w:rPr>
                <w:webHidden/>
              </w:rPr>
              <w:tab/>
            </w:r>
            <w:r>
              <w:rPr>
                <w:webHidden/>
              </w:rPr>
              <w:fldChar w:fldCharType="begin"/>
            </w:r>
            <w:r>
              <w:rPr>
                <w:webHidden/>
              </w:rPr>
              <w:instrText xml:space="preserve"> PAGEREF _Toc458786200 \h </w:instrText>
            </w:r>
            <w:r>
              <w:rPr>
                <w:webHidden/>
              </w:rPr>
            </w:r>
            <w:r>
              <w:rPr>
                <w:webHidden/>
              </w:rPr>
              <w:fldChar w:fldCharType="separate"/>
            </w:r>
            <w:r>
              <w:rPr>
                <w:webHidden/>
              </w:rPr>
              <w:t>167</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01" w:history="1">
            <w:r w:rsidRPr="009C6AA6">
              <w:rPr>
                <w:rStyle w:val="Hipervnculo"/>
                <w:noProof/>
              </w:rPr>
              <w:t>14.1</w:t>
            </w:r>
            <w:r>
              <w:rPr>
                <w:rFonts w:asciiTheme="minorHAnsi" w:eastAsiaTheme="minorEastAsia" w:hAnsiTheme="minorHAnsi" w:cstheme="minorBidi"/>
                <w:noProof/>
                <w:sz w:val="22"/>
                <w:szCs w:val="22"/>
                <w:lang w:val="es-BO" w:eastAsia="es-BO"/>
              </w:rPr>
              <w:tab/>
            </w:r>
            <w:r w:rsidRPr="009C6AA6">
              <w:rPr>
                <w:rStyle w:val="Hipervnculo"/>
                <w:noProof/>
              </w:rPr>
              <w:t>REVOQUE EXTERIOR DE CAL CEMENTO PIRULEADO FINO</w:t>
            </w:r>
            <w:r>
              <w:rPr>
                <w:noProof/>
                <w:webHidden/>
              </w:rPr>
              <w:tab/>
            </w:r>
            <w:r>
              <w:rPr>
                <w:noProof/>
                <w:webHidden/>
              </w:rPr>
              <w:fldChar w:fldCharType="begin"/>
            </w:r>
            <w:r>
              <w:rPr>
                <w:noProof/>
                <w:webHidden/>
              </w:rPr>
              <w:instrText xml:space="preserve"> PAGEREF _Toc458786201 \h </w:instrText>
            </w:r>
            <w:r>
              <w:rPr>
                <w:noProof/>
                <w:webHidden/>
              </w:rPr>
            </w:r>
            <w:r>
              <w:rPr>
                <w:noProof/>
                <w:webHidden/>
              </w:rPr>
              <w:fldChar w:fldCharType="separate"/>
            </w:r>
            <w:r>
              <w:rPr>
                <w:noProof/>
                <w:webHidden/>
              </w:rPr>
              <w:t>167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02" w:history="1">
            <w:r w:rsidRPr="009C6AA6">
              <w:rPr>
                <w:rStyle w:val="Hipervnculo"/>
                <w:noProof/>
              </w:rPr>
              <w:t>14.2</w:t>
            </w:r>
            <w:r>
              <w:rPr>
                <w:rFonts w:asciiTheme="minorHAnsi" w:eastAsiaTheme="minorEastAsia" w:hAnsiTheme="minorHAnsi" w:cstheme="minorBidi"/>
                <w:noProof/>
                <w:sz w:val="22"/>
                <w:szCs w:val="22"/>
                <w:lang w:val="es-BO" w:eastAsia="es-BO"/>
              </w:rPr>
              <w:tab/>
            </w:r>
            <w:r w:rsidRPr="009C6AA6">
              <w:rPr>
                <w:rStyle w:val="Hipervnculo"/>
                <w:noProof/>
              </w:rPr>
              <w:t>REVOQUE INTERIOR DE ESTUCO</w:t>
            </w:r>
            <w:r>
              <w:rPr>
                <w:noProof/>
                <w:webHidden/>
              </w:rPr>
              <w:tab/>
            </w:r>
            <w:r>
              <w:rPr>
                <w:noProof/>
                <w:webHidden/>
              </w:rPr>
              <w:fldChar w:fldCharType="begin"/>
            </w:r>
            <w:r>
              <w:rPr>
                <w:noProof/>
                <w:webHidden/>
              </w:rPr>
              <w:instrText xml:space="preserve"> PAGEREF _Toc458786202 \h </w:instrText>
            </w:r>
            <w:r>
              <w:rPr>
                <w:noProof/>
                <w:webHidden/>
              </w:rPr>
            </w:r>
            <w:r>
              <w:rPr>
                <w:noProof/>
                <w:webHidden/>
              </w:rPr>
              <w:fldChar w:fldCharType="separate"/>
            </w:r>
            <w:r>
              <w:rPr>
                <w:noProof/>
                <w:webHidden/>
              </w:rPr>
              <w:t>167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03" w:history="1">
            <w:r w:rsidRPr="009C6AA6">
              <w:rPr>
                <w:rStyle w:val="Hipervnculo"/>
                <w:noProof/>
              </w:rPr>
              <w:t>14.3</w:t>
            </w:r>
            <w:r>
              <w:rPr>
                <w:rFonts w:asciiTheme="minorHAnsi" w:eastAsiaTheme="minorEastAsia" w:hAnsiTheme="minorHAnsi" w:cstheme="minorBidi"/>
                <w:noProof/>
                <w:sz w:val="22"/>
                <w:szCs w:val="22"/>
                <w:lang w:val="es-BO" w:eastAsia="es-BO"/>
              </w:rPr>
              <w:tab/>
            </w:r>
            <w:r w:rsidRPr="009C6AA6">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_Toc458786203 \h </w:instrText>
            </w:r>
            <w:r>
              <w:rPr>
                <w:noProof/>
                <w:webHidden/>
              </w:rPr>
            </w:r>
            <w:r>
              <w:rPr>
                <w:noProof/>
                <w:webHidden/>
              </w:rPr>
              <w:fldChar w:fldCharType="separate"/>
            </w:r>
            <w:r>
              <w:rPr>
                <w:noProof/>
                <w:webHidden/>
              </w:rPr>
              <w:t>167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04" w:history="1">
            <w:r w:rsidRPr="009C6AA6">
              <w:rPr>
                <w:rStyle w:val="Hipervnculo"/>
                <w:noProof/>
              </w:rPr>
              <w:t>14.4</w:t>
            </w:r>
            <w:r>
              <w:rPr>
                <w:rFonts w:asciiTheme="minorHAnsi" w:eastAsiaTheme="minorEastAsia" w:hAnsiTheme="minorHAnsi" w:cstheme="minorBidi"/>
                <w:noProof/>
                <w:sz w:val="22"/>
                <w:szCs w:val="22"/>
                <w:lang w:val="es-BO" w:eastAsia="es-BO"/>
              </w:rPr>
              <w:tab/>
            </w:r>
            <w:r w:rsidRPr="009C6AA6">
              <w:rPr>
                <w:rStyle w:val="Hipervnculo"/>
                <w:noProof/>
              </w:rPr>
              <w:t>REVOQUE DE ESTUCO EN ALEROS</w:t>
            </w:r>
            <w:r>
              <w:rPr>
                <w:noProof/>
                <w:webHidden/>
              </w:rPr>
              <w:tab/>
            </w:r>
            <w:r>
              <w:rPr>
                <w:noProof/>
                <w:webHidden/>
              </w:rPr>
              <w:fldChar w:fldCharType="begin"/>
            </w:r>
            <w:r>
              <w:rPr>
                <w:noProof/>
                <w:webHidden/>
              </w:rPr>
              <w:instrText xml:space="preserve"> PAGEREF _Toc458786204 \h </w:instrText>
            </w:r>
            <w:r>
              <w:rPr>
                <w:noProof/>
                <w:webHidden/>
              </w:rPr>
            </w:r>
            <w:r>
              <w:rPr>
                <w:noProof/>
                <w:webHidden/>
              </w:rPr>
              <w:fldChar w:fldCharType="separate"/>
            </w:r>
            <w:r>
              <w:rPr>
                <w:noProof/>
                <w:webHidden/>
              </w:rPr>
              <w:t>168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05" w:history="1">
            <w:r w:rsidRPr="009C6AA6">
              <w:rPr>
                <w:rStyle w:val="Hipervnculo"/>
                <w:noProof/>
              </w:rPr>
              <w:t>14.5</w:t>
            </w:r>
            <w:r>
              <w:rPr>
                <w:rFonts w:asciiTheme="minorHAnsi" w:eastAsiaTheme="minorEastAsia" w:hAnsiTheme="minorHAnsi" w:cstheme="minorBidi"/>
                <w:noProof/>
                <w:sz w:val="22"/>
                <w:szCs w:val="22"/>
                <w:lang w:val="es-BO" w:eastAsia="es-BO"/>
              </w:rPr>
              <w:tab/>
            </w:r>
            <w:r w:rsidRPr="009C6AA6">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_Toc458786205 \h </w:instrText>
            </w:r>
            <w:r>
              <w:rPr>
                <w:noProof/>
                <w:webHidden/>
              </w:rPr>
            </w:r>
            <w:r>
              <w:rPr>
                <w:noProof/>
                <w:webHidden/>
              </w:rPr>
              <w:fldChar w:fldCharType="separate"/>
            </w:r>
            <w:r>
              <w:rPr>
                <w:noProof/>
                <w:webHidden/>
              </w:rPr>
              <w:t>168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06" w:history="1">
            <w:r w:rsidRPr="009C6AA6">
              <w:rPr>
                <w:rStyle w:val="Hipervnculo"/>
                <w:noProof/>
              </w:rPr>
              <w:t>14.6</w:t>
            </w:r>
            <w:r>
              <w:rPr>
                <w:rFonts w:asciiTheme="minorHAnsi" w:eastAsiaTheme="minorEastAsia" w:hAnsiTheme="minorHAnsi" w:cstheme="minorBidi"/>
                <w:noProof/>
                <w:sz w:val="22"/>
                <w:szCs w:val="22"/>
                <w:lang w:val="es-BO" w:eastAsia="es-BO"/>
              </w:rPr>
              <w:tab/>
            </w:r>
            <w:r w:rsidRPr="009C6AA6">
              <w:rPr>
                <w:rStyle w:val="Hipervnculo"/>
                <w:noProof/>
              </w:rPr>
              <w:t>EMPEDRADO Y CONTRAPISO E = 5 CM DE H°S°  PLANTA BAJA</w:t>
            </w:r>
            <w:r>
              <w:rPr>
                <w:noProof/>
                <w:webHidden/>
              </w:rPr>
              <w:tab/>
            </w:r>
            <w:r>
              <w:rPr>
                <w:noProof/>
                <w:webHidden/>
              </w:rPr>
              <w:fldChar w:fldCharType="begin"/>
            </w:r>
            <w:r>
              <w:rPr>
                <w:noProof/>
                <w:webHidden/>
              </w:rPr>
              <w:instrText xml:space="preserve"> PAGEREF _Toc458786206 \h </w:instrText>
            </w:r>
            <w:r>
              <w:rPr>
                <w:noProof/>
                <w:webHidden/>
              </w:rPr>
            </w:r>
            <w:r>
              <w:rPr>
                <w:noProof/>
                <w:webHidden/>
              </w:rPr>
              <w:fldChar w:fldCharType="separate"/>
            </w:r>
            <w:r>
              <w:rPr>
                <w:noProof/>
                <w:webHidden/>
              </w:rPr>
              <w:t>168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07" w:history="1">
            <w:r w:rsidRPr="009C6AA6">
              <w:rPr>
                <w:rStyle w:val="Hipervnculo"/>
                <w:noProof/>
              </w:rPr>
              <w:t>14.7</w:t>
            </w:r>
            <w:r>
              <w:rPr>
                <w:rFonts w:asciiTheme="minorHAnsi" w:eastAsiaTheme="minorEastAsia" w:hAnsiTheme="minorHAnsi" w:cstheme="minorBidi"/>
                <w:noProof/>
                <w:sz w:val="22"/>
                <w:szCs w:val="22"/>
                <w:lang w:val="es-BO" w:eastAsia="es-BO"/>
              </w:rPr>
              <w:tab/>
            </w:r>
            <w:r w:rsidRPr="009C6AA6">
              <w:rPr>
                <w:rStyle w:val="Hipervnculo"/>
                <w:noProof/>
              </w:rPr>
              <w:t>REVESTIMIENTO DE CERÁMICA EN PAREDES BAÑO</w:t>
            </w:r>
            <w:r>
              <w:rPr>
                <w:noProof/>
                <w:webHidden/>
              </w:rPr>
              <w:tab/>
            </w:r>
            <w:r>
              <w:rPr>
                <w:noProof/>
                <w:webHidden/>
              </w:rPr>
              <w:fldChar w:fldCharType="begin"/>
            </w:r>
            <w:r>
              <w:rPr>
                <w:noProof/>
                <w:webHidden/>
              </w:rPr>
              <w:instrText xml:space="preserve"> PAGEREF _Toc458786207 \h </w:instrText>
            </w:r>
            <w:r>
              <w:rPr>
                <w:noProof/>
                <w:webHidden/>
              </w:rPr>
            </w:r>
            <w:r>
              <w:rPr>
                <w:noProof/>
                <w:webHidden/>
              </w:rPr>
              <w:fldChar w:fldCharType="separate"/>
            </w:r>
            <w:r>
              <w:rPr>
                <w:noProof/>
                <w:webHidden/>
              </w:rPr>
              <w:t>168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08" w:history="1">
            <w:r w:rsidRPr="009C6AA6">
              <w:rPr>
                <w:rStyle w:val="Hipervnculo"/>
                <w:noProof/>
              </w:rPr>
              <w:t>14.8</w:t>
            </w:r>
            <w:r>
              <w:rPr>
                <w:rFonts w:asciiTheme="minorHAnsi" w:eastAsiaTheme="minorEastAsia" w:hAnsiTheme="minorHAnsi" w:cstheme="minorBidi"/>
                <w:noProof/>
                <w:sz w:val="22"/>
                <w:szCs w:val="22"/>
                <w:lang w:val="es-BO" w:eastAsia="es-BO"/>
              </w:rPr>
              <w:tab/>
            </w:r>
            <w:r w:rsidRPr="009C6AA6">
              <w:rPr>
                <w:rStyle w:val="Hipervnculo"/>
                <w:noProof/>
              </w:rPr>
              <w:t>REVESTIMIENTO DE CERÁMICA PISOS</w:t>
            </w:r>
            <w:r>
              <w:rPr>
                <w:noProof/>
                <w:webHidden/>
              </w:rPr>
              <w:tab/>
            </w:r>
            <w:r>
              <w:rPr>
                <w:noProof/>
                <w:webHidden/>
              </w:rPr>
              <w:fldChar w:fldCharType="begin"/>
            </w:r>
            <w:r>
              <w:rPr>
                <w:noProof/>
                <w:webHidden/>
              </w:rPr>
              <w:instrText xml:space="preserve"> PAGEREF _Toc458786208 \h </w:instrText>
            </w:r>
            <w:r>
              <w:rPr>
                <w:noProof/>
                <w:webHidden/>
              </w:rPr>
            </w:r>
            <w:r>
              <w:rPr>
                <w:noProof/>
                <w:webHidden/>
              </w:rPr>
              <w:fldChar w:fldCharType="separate"/>
            </w:r>
            <w:r>
              <w:rPr>
                <w:noProof/>
                <w:webHidden/>
              </w:rPr>
              <w:t>168</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09" w:history="1">
            <w:r w:rsidRPr="009C6AA6">
              <w:rPr>
                <w:rStyle w:val="Hipervnculo"/>
                <w:noProof/>
              </w:rPr>
              <w:t>14.9</w:t>
            </w:r>
            <w:r>
              <w:rPr>
                <w:rFonts w:asciiTheme="minorHAnsi" w:eastAsiaTheme="minorEastAsia" w:hAnsiTheme="minorHAnsi" w:cstheme="minorBidi"/>
                <w:noProof/>
                <w:sz w:val="22"/>
                <w:szCs w:val="22"/>
                <w:lang w:val="es-BO" w:eastAsia="es-BO"/>
              </w:rPr>
              <w:tab/>
            </w:r>
            <w:r w:rsidRPr="009C6AA6">
              <w:rPr>
                <w:rStyle w:val="Hipervnculo"/>
                <w:noProof/>
              </w:rPr>
              <w:t>ZÓCALO DE CERÁMICA</w:t>
            </w:r>
            <w:r>
              <w:rPr>
                <w:noProof/>
                <w:webHidden/>
              </w:rPr>
              <w:tab/>
            </w:r>
            <w:r>
              <w:rPr>
                <w:noProof/>
                <w:webHidden/>
              </w:rPr>
              <w:fldChar w:fldCharType="begin"/>
            </w:r>
            <w:r>
              <w:rPr>
                <w:noProof/>
                <w:webHidden/>
              </w:rPr>
              <w:instrText xml:space="preserve"> PAGEREF _Toc458786209 \h </w:instrText>
            </w:r>
            <w:r>
              <w:rPr>
                <w:noProof/>
                <w:webHidden/>
              </w:rPr>
            </w:r>
            <w:r>
              <w:rPr>
                <w:noProof/>
                <w:webHidden/>
              </w:rPr>
              <w:fldChar w:fldCharType="separate"/>
            </w:r>
            <w:r>
              <w:rPr>
                <w:noProof/>
                <w:webHidden/>
              </w:rPr>
              <w:t>169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10" w:history="1">
            <w:r w:rsidRPr="009C6AA6">
              <w:rPr>
                <w:rStyle w:val="Hipervnculo"/>
                <w:noProof/>
              </w:rPr>
              <w:t>14.10</w:t>
            </w:r>
            <w:r>
              <w:rPr>
                <w:rFonts w:asciiTheme="minorHAnsi" w:eastAsiaTheme="minorEastAsia" w:hAnsiTheme="minorHAnsi" w:cstheme="minorBidi"/>
                <w:noProof/>
                <w:sz w:val="22"/>
                <w:szCs w:val="22"/>
                <w:lang w:val="es-BO" w:eastAsia="es-BO"/>
              </w:rPr>
              <w:tab/>
            </w:r>
            <w:r w:rsidRPr="009C6AA6">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_Toc458786210 \h </w:instrText>
            </w:r>
            <w:r>
              <w:rPr>
                <w:noProof/>
                <w:webHidden/>
              </w:rPr>
            </w:r>
            <w:r>
              <w:rPr>
                <w:noProof/>
                <w:webHidden/>
              </w:rPr>
              <w:fldChar w:fldCharType="separate"/>
            </w:r>
            <w:r>
              <w:rPr>
                <w:noProof/>
                <w:webHidden/>
              </w:rPr>
              <w:t>169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11" w:history="1">
            <w:r w:rsidRPr="009C6AA6">
              <w:rPr>
                <w:rStyle w:val="Hipervnculo"/>
                <w:noProof/>
              </w:rPr>
              <w:t>14.11</w:t>
            </w:r>
            <w:r>
              <w:rPr>
                <w:rFonts w:asciiTheme="minorHAnsi" w:eastAsiaTheme="minorEastAsia" w:hAnsiTheme="minorHAnsi" w:cstheme="minorBidi"/>
                <w:noProof/>
                <w:sz w:val="22"/>
                <w:szCs w:val="22"/>
                <w:lang w:val="es-BO" w:eastAsia="es-BO"/>
              </w:rPr>
              <w:tab/>
            </w:r>
            <w:r w:rsidRPr="009C6AA6">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_Toc458786211 \h </w:instrText>
            </w:r>
            <w:r>
              <w:rPr>
                <w:noProof/>
                <w:webHidden/>
              </w:rPr>
            </w:r>
            <w:r>
              <w:rPr>
                <w:noProof/>
                <w:webHidden/>
              </w:rPr>
              <w:fldChar w:fldCharType="separate"/>
            </w:r>
            <w:r>
              <w:rPr>
                <w:noProof/>
                <w:webHidden/>
              </w:rPr>
              <w:t>169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12" w:history="1">
            <w:r w:rsidRPr="009C6AA6">
              <w:rPr>
                <w:rStyle w:val="Hipervnculo"/>
                <w:noProof/>
              </w:rPr>
              <w:t>14.12</w:t>
            </w:r>
            <w:r>
              <w:rPr>
                <w:rFonts w:asciiTheme="minorHAnsi" w:eastAsiaTheme="minorEastAsia" w:hAnsiTheme="minorHAnsi" w:cstheme="minorBidi"/>
                <w:noProof/>
                <w:sz w:val="22"/>
                <w:szCs w:val="22"/>
                <w:lang w:val="es-BO" w:eastAsia="es-BO"/>
              </w:rPr>
              <w:tab/>
            </w:r>
            <w:r w:rsidRPr="009C6AA6">
              <w:rPr>
                <w:rStyle w:val="Hipervnculo"/>
                <w:noProof/>
              </w:rPr>
              <w:t>PINTURA DE INTERIOR LÁTEX</w:t>
            </w:r>
            <w:r>
              <w:rPr>
                <w:noProof/>
                <w:webHidden/>
              </w:rPr>
              <w:tab/>
            </w:r>
            <w:r>
              <w:rPr>
                <w:noProof/>
                <w:webHidden/>
              </w:rPr>
              <w:fldChar w:fldCharType="begin"/>
            </w:r>
            <w:r>
              <w:rPr>
                <w:noProof/>
                <w:webHidden/>
              </w:rPr>
              <w:instrText xml:space="preserve"> PAGEREF _Toc458786212 \h </w:instrText>
            </w:r>
            <w:r>
              <w:rPr>
                <w:noProof/>
                <w:webHidden/>
              </w:rPr>
            </w:r>
            <w:r>
              <w:rPr>
                <w:noProof/>
                <w:webHidden/>
              </w:rPr>
              <w:fldChar w:fldCharType="separate"/>
            </w:r>
            <w:r>
              <w:rPr>
                <w:noProof/>
                <w:webHidden/>
              </w:rPr>
              <w:t>169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13" w:history="1">
            <w:r w:rsidRPr="009C6AA6">
              <w:rPr>
                <w:rStyle w:val="Hipervnculo"/>
                <w:noProof/>
              </w:rPr>
              <w:t>14.13</w:t>
            </w:r>
            <w:r>
              <w:rPr>
                <w:rFonts w:asciiTheme="minorHAnsi" w:eastAsiaTheme="minorEastAsia" w:hAnsiTheme="minorHAnsi" w:cstheme="minorBidi"/>
                <w:noProof/>
                <w:sz w:val="22"/>
                <w:szCs w:val="22"/>
                <w:lang w:val="es-BO" w:eastAsia="es-BO"/>
              </w:rPr>
              <w:tab/>
            </w:r>
            <w:r w:rsidRPr="009C6AA6">
              <w:rPr>
                <w:rStyle w:val="Hipervnculo"/>
                <w:noProof/>
              </w:rPr>
              <w:t>PINTURA DE EXTERIOR LÁTEX</w:t>
            </w:r>
            <w:r>
              <w:rPr>
                <w:noProof/>
                <w:webHidden/>
              </w:rPr>
              <w:tab/>
            </w:r>
            <w:r>
              <w:rPr>
                <w:noProof/>
                <w:webHidden/>
              </w:rPr>
              <w:fldChar w:fldCharType="begin"/>
            </w:r>
            <w:r>
              <w:rPr>
                <w:noProof/>
                <w:webHidden/>
              </w:rPr>
              <w:instrText xml:space="preserve"> PAGEREF _Toc458786213 \h </w:instrText>
            </w:r>
            <w:r>
              <w:rPr>
                <w:noProof/>
                <w:webHidden/>
              </w:rPr>
            </w:r>
            <w:r>
              <w:rPr>
                <w:noProof/>
                <w:webHidden/>
              </w:rPr>
              <w:fldChar w:fldCharType="separate"/>
            </w:r>
            <w:r>
              <w:rPr>
                <w:noProof/>
                <w:webHidden/>
              </w:rPr>
              <w:t>169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14" w:history="1">
            <w:r w:rsidRPr="009C6AA6">
              <w:rPr>
                <w:rStyle w:val="Hipervnculo"/>
                <w:noProof/>
              </w:rPr>
              <w:t>14.14</w:t>
            </w:r>
            <w:r>
              <w:rPr>
                <w:rFonts w:asciiTheme="minorHAnsi" w:eastAsiaTheme="minorEastAsia" w:hAnsiTheme="minorHAnsi" w:cstheme="minorBidi"/>
                <w:noProof/>
                <w:sz w:val="22"/>
                <w:szCs w:val="22"/>
                <w:lang w:val="es-BO" w:eastAsia="es-BO"/>
              </w:rPr>
              <w:tab/>
            </w:r>
            <w:r w:rsidRPr="009C6AA6">
              <w:rPr>
                <w:rStyle w:val="Hipervnculo"/>
                <w:noProof/>
              </w:rPr>
              <w:t>PINTURA DE CIELO FALSO</w:t>
            </w:r>
            <w:r>
              <w:rPr>
                <w:noProof/>
                <w:webHidden/>
              </w:rPr>
              <w:tab/>
            </w:r>
            <w:r>
              <w:rPr>
                <w:noProof/>
                <w:webHidden/>
              </w:rPr>
              <w:fldChar w:fldCharType="begin"/>
            </w:r>
            <w:r>
              <w:rPr>
                <w:noProof/>
                <w:webHidden/>
              </w:rPr>
              <w:instrText xml:space="preserve"> PAGEREF _Toc458786214 \h </w:instrText>
            </w:r>
            <w:r>
              <w:rPr>
                <w:noProof/>
                <w:webHidden/>
              </w:rPr>
            </w:r>
            <w:r>
              <w:rPr>
                <w:noProof/>
                <w:webHidden/>
              </w:rPr>
              <w:fldChar w:fldCharType="separate"/>
            </w:r>
            <w:r>
              <w:rPr>
                <w:noProof/>
                <w:webHidden/>
              </w:rPr>
              <w:t>170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15" w:history="1">
            <w:r w:rsidRPr="009C6AA6">
              <w:rPr>
                <w:rStyle w:val="Hipervnculo"/>
                <w:noProof/>
              </w:rPr>
              <w:t>14.15</w:t>
            </w:r>
            <w:r>
              <w:rPr>
                <w:rFonts w:asciiTheme="minorHAnsi" w:eastAsiaTheme="minorEastAsia" w:hAnsiTheme="minorHAnsi" w:cstheme="minorBidi"/>
                <w:noProof/>
                <w:sz w:val="22"/>
                <w:szCs w:val="22"/>
                <w:lang w:val="es-BO" w:eastAsia="es-BO"/>
              </w:rPr>
              <w:tab/>
            </w:r>
            <w:r w:rsidRPr="009C6AA6">
              <w:rPr>
                <w:rStyle w:val="Hipervnculo"/>
                <w:noProof/>
              </w:rPr>
              <w:t>PINTURA AL OLEO INTERIOR</w:t>
            </w:r>
            <w:r>
              <w:rPr>
                <w:noProof/>
                <w:webHidden/>
              </w:rPr>
              <w:tab/>
            </w:r>
            <w:r>
              <w:rPr>
                <w:noProof/>
                <w:webHidden/>
              </w:rPr>
              <w:fldChar w:fldCharType="begin"/>
            </w:r>
            <w:r>
              <w:rPr>
                <w:noProof/>
                <w:webHidden/>
              </w:rPr>
              <w:instrText xml:space="preserve"> PAGEREF _Toc458786215 \h </w:instrText>
            </w:r>
            <w:r>
              <w:rPr>
                <w:noProof/>
                <w:webHidden/>
              </w:rPr>
            </w:r>
            <w:r>
              <w:rPr>
                <w:noProof/>
                <w:webHidden/>
              </w:rPr>
              <w:fldChar w:fldCharType="separate"/>
            </w:r>
            <w:r>
              <w:rPr>
                <w:noProof/>
                <w:webHidden/>
              </w:rPr>
              <w:t>170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16" w:history="1">
            <w:r w:rsidRPr="009C6AA6">
              <w:rPr>
                <w:rStyle w:val="Hipervnculo"/>
                <w:noProof/>
              </w:rPr>
              <w:t>14.16</w:t>
            </w:r>
            <w:r>
              <w:rPr>
                <w:rFonts w:asciiTheme="minorHAnsi" w:eastAsiaTheme="minorEastAsia" w:hAnsiTheme="minorHAnsi" w:cstheme="minorBidi"/>
                <w:noProof/>
                <w:sz w:val="22"/>
                <w:szCs w:val="22"/>
                <w:lang w:val="es-BO" w:eastAsia="es-BO"/>
              </w:rPr>
              <w:tab/>
            </w:r>
            <w:r w:rsidRPr="009C6AA6">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_Toc458786216 \h </w:instrText>
            </w:r>
            <w:r>
              <w:rPr>
                <w:noProof/>
                <w:webHidden/>
              </w:rPr>
            </w:r>
            <w:r>
              <w:rPr>
                <w:noProof/>
                <w:webHidden/>
              </w:rPr>
              <w:fldChar w:fldCharType="separate"/>
            </w:r>
            <w:r>
              <w:rPr>
                <w:noProof/>
                <w:webHidden/>
              </w:rPr>
              <w:t>170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17" w:history="1">
            <w:r w:rsidRPr="009C6AA6">
              <w:rPr>
                <w:rStyle w:val="Hipervnculo"/>
                <w:noProof/>
              </w:rPr>
              <w:t>14.17</w:t>
            </w:r>
            <w:r>
              <w:rPr>
                <w:rFonts w:asciiTheme="minorHAnsi" w:eastAsiaTheme="minorEastAsia" w:hAnsiTheme="minorHAnsi" w:cstheme="minorBidi"/>
                <w:noProof/>
                <w:sz w:val="22"/>
                <w:szCs w:val="22"/>
                <w:lang w:val="es-BO" w:eastAsia="es-BO"/>
              </w:rPr>
              <w:tab/>
            </w:r>
            <w:r w:rsidRPr="009C6AA6">
              <w:rPr>
                <w:rStyle w:val="Hipervnculo"/>
                <w:noProof/>
              </w:rPr>
              <w:t>REJAS VENTANAS</w:t>
            </w:r>
            <w:r>
              <w:rPr>
                <w:noProof/>
                <w:webHidden/>
              </w:rPr>
              <w:tab/>
            </w:r>
            <w:r>
              <w:rPr>
                <w:noProof/>
                <w:webHidden/>
              </w:rPr>
              <w:fldChar w:fldCharType="begin"/>
            </w:r>
            <w:r>
              <w:rPr>
                <w:noProof/>
                <w:webHidden/>
              </w:rPr>
              <w:instrText xml:space="preserve"> PAGEREF _Toc458786217 \h </w:instrText>
            </w:r>
            <w:r>
              <w:rPr>
                <w:noProof/>
                <w:webHidden/>
              </w:rPr>
            </w:r>
            <w:r>
              <w:rPr>
                <w:noProof/>
                <w:webHidden/>
              </w:rPr>
              <w:fldChar w:fldCharType="separate"/>
            </w:r>
            <w:r>
              <w:rPr>
                <w:noProof/>
                <w:webHidden/>
              </w:rPr>
              <w:t>170</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218" w:history="1">
            <w:r w:rsidRPr="009C6AA6">
              <w:rPr>
                <w:rStyle w:val="Hipervnculo"/>
                <w:lang w:val="es-BO"/>
              </w:rPr>
              <w:t>15.</w:t>
            </w:r>
            <w:r>
              <w:rPr>
                <w:rFonts w:asciiTheme="minorHAnsi" w:eastAsiaTheme="minorEastAsia" w:hAnsiTheme="minorHAnsi" w:cstheme="minorBidi"/>
                <w:b w:val="0"/>
                <w:bCs w:val="0"/>
                <w:sz w:val="22"/>
                <w:szCs w:val="22"/>
                <w:lang w:val="es-BO" w:eastAsia="es-BO"/>
              </w:rPr>
              <w:tab/>
            </w:r>
            <w:r w:rsidRPr="009C6AA6">
              <w:rPr>
                <w:rStyle w:val="Hipervnculo"/>
                <w:lang w:val="es-BO"/>
              </w:rPr>
              <w:t>INSTALACIÓN AGUA POTABLE PUESTO CONTROL</w:t>
            </w:r>
            <w:r>
              <w:rPr>
                <w:webHidden/>
              </w:rPr>
              <w:tab/>
            </w:r>
            <w:r>
              <w:rPr>
                <w:webHidden/>
              </w:rPr>
              <w:fldChar w:fldCharType="begin"/>
            </w:r>
            <w:r>
              <w:rPr>
                <w:webHidden/>
              </w:rPr>
              <w:instrText xml:space="preserve"> PAGEREF _Toc458786218 \h </w:instrText>
            </w:r>
            <w:r>
              <w:rPr>
                <w:webHidden/>
              </w:rPr>
            </w:r>
            <w:r>
              <w:rPr>
                <w:webHidden/>
              </w:rPr>
              <w:fldChar w:fldCharType="separate"/>
            </w:r>
            <w:r>
              <w:rPr>
                <w:webHidden/>
              </w:rPr>
              <w:t>171</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19" w:history="1">
            <w:r w:rsidRPr="009C6AA6">
              <w:rPr>
                <w:rStyle w:val="Hipervnculo"/>
                <w:noProof/>
              </w:rPr>
              <w:t>15.1</w:t>
            </w:r>
            <w:r>
              <w:rPr>
                <w:rFonts w:asciiTheme="minorHAnsi" w:eastAsiaTheme="minorEastAsia" w:hAnsiTheme="minorHAnsi" w:cstheme="minorBidi"/>
                <w:noProof/>
                <w:sz w:val="22"/>
                <w:szCs w:val="22"/>
                <w:lang w:val="es-BO" w:eastAsia="es-BO"/>
              </w:rPr>
              <w:tab/>
            </w:r>
            <w:r w:rsidRPr="009C6AA6">
              <w:rPr>
                <w:rStyle w:val="Hipervnculo"/>
                <w:noProof/>
              </w:rPr>
              <w:t>INODORO BLANCO TANQUE BAJO INCLUYE ACCESORIOS</w:t>
            </w:r>
            <w:r>
              <w:rPr>
                <w:noProof/>
                <w:webHidden/>
              </w:rPr>
              <w:tab/>
            </w:r>
            <w:r>
              <w:rPr>
                <w:noProof/>
                <w:webHidden/>
              </w:rPr>
              <w:fldChar w:fldCharType="begin"/>
            </w:r>
            <w:r>
              <w:rPr>
                <w:noProof/>
                <w:webHidden/>
              </w:rPr>
              <w:instrText xml:space="preserve"> PAGEREF _Toc458786219 \h </w:instrText>
            </w:r>
            <w:r>
              <w:rPr>
                <w:noProof/>
                <w:webHidden/>
              </w:rPr>
            </w:r>
            <w:r>
              <w:rPr>
                <w:noProof/>
                <w:webHidden/>
              </w:rPr>
              <w:fldChar w:fldCharType="separate"/>
            </w:r>
            <w:r>
              <w:rPr>
                <w:noProof/>
                <w:webHidden/>
              </w:rPr>
              <w:t>171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20" w:history="1">
            <w:r w:rsidRPr="009C6AA6">
              <w:rPr>
                <w:rStyle w:val="Hipervnculo"/>
                <w:noProof/>
              </w:rPr>
              <w:t>15.2</w:t>
            </w:r>
            <w:r>
              <w:rPr>
                <w:rFonts w:asciiTheme="minorHAnsi" w:eastAsiaTheme="minorEastAsia" w:hAnsiTheme="minorHAnsi" w:cstheme="minorBidi"/>
                <w:noProof/>
                <w:sz w:val="22"/>
                <w:szCs w:val="22"/>
                <w:lang w:val="es-BO" w:eastAsia="es-BO"/>
              </w:rPr>
              <w:tab/>
            </w:r>
            <w:r w:rsidRPr="009C6AA6">
              <w:rPr>
                <w:rStyle w:val="Hipervnculo"/>
                <w:noProof/>
              </w:rPr>
              <w:t>LAVAMANOS DE PEDESTAL BLANCO INCLUYE ACCESORIOS</w:t>
            </w:r>
            <w:r>
              <w:rPr>
                <w:noProof/>
                <w:webHidden/>
              </w:rPr>
              <w:tab/>
            </w:r>
            <w:r>
              <w:rPr>
                <w:noProof/>
                <w:webHidden/>
              </w:rPr>
              <w:fldChar w:fldCharType="begin"/>
            </w:r>
            <w:r>
              <w:rPr>
                <w:noProof/>
                <w:webHidden/>
              </w:rPr>
              <w:instrText xml:space="preserve"> PAGEREF _Toc458786220 \h </w:instrText>
            </w:r>
            <w:r>
              <w:rPr>
                <w:noProof/>
                <w:webHidden/>
              </w:rPr>
            </w:r>
            <w:r>
              <w:rPr>
                <w:noProof/>
                <w:webHidden/>
              </w:rPr>
              <w:fldChar w:fldCharType="separate"/>
            </w:r>
            <w:r>
              <w:rPr>
                <w:noProof/>
                <w:webHidden/>
              </w:rPr>
              <w:t>172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21" w:history="1">
            <w:r w:rsidRPr="009C6AA6">
              <w:rPr>
                <w:rStyle w:val="Hipervnculo"/>
                <w:noProof/>
              </w:rPr>
              <w:t>15.3</w:t>
            </w:r>
            <w:r>
              <w:rPr>
                <w:rFonts w:asciiTheme="minorHAnsi" w:eastAsiaTheme="minorEastAsia" w:hAnsiTheme="minorHAnsi" w:cstheme="minorBidi"/>
                <w:noProof/>
                <w:sz w:val="22"/>
                <w:szCs w:val="22"/>
                <w:lang w:val="es-BO" w:eastAsia="es-BO"/>
              </w:rPr>
              <w:tab/>
            </w:r>
            <w:r w:rsidRPr="009C6AA6">
              <w:rPr>
                <w:rStyle w:val="Hipervnculo"/>
                <w:noProof/>
              </w:rPr>
              <w:t>CÁMARA DE VÁLVULA  30 X 30 X 30 CM Ho So</w:t>
            </w:r>
            <w:r>
              <w:rPr>
                <w:noProof/>
                <w:webHidden/>
              </w:rPr>
              <w:tab/>
            </w:r>
            <w:r>
              <w:rPr>
                <w:noProof/>
                <w:webHidden/>
              </w:rPr>
              <w:fldChar w:fldCharType="begin"/>
            </w:r>
            <w:r>
              <w:rPr>
                <w:noProof/>
                <w:webHidden/>
              </w:rPr>
              <w:instrText xml:space="preserve"> PAGEREF _Toc458786221 \h </w:instrText>
            </w:r>
            <w:r>
              <w:rPr>
                <w:noProof/>
                <w:webHidden/>
              </w:rPr>
            </w:r>
            <w:r>
              <w:rPr>
                <w:noProof/>
                <w:webHidden/>
              </w:rPr>
              <w:fldChar w:fldCharType="separate"/>
            </w:r>
            <w:r>
              <w:rPr>
                <w:noProof/>
                <w:webHidden/>
              </w:rPr>
              <w:t>172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22" w:history="1">
            <w:r w:rsidRPr="009C6AA6">
              <w:rPr>
                <w:rStyle w:val="Hipervnculo"/>
                <w:noProof/>
              </w:rPr>
              <w:t>15.4</w:t>
            </w:r>
            <w:r>
              <w:rPr>
                <w:rFonts w:asciiTheme="minorHAnsi" w:eastAsiaTheme="minorEastAsia" w:hAnsiTheme="minorHAnsi" w:cstheme="minorBidi"/>
                <w:noProof/>
                <w:sz w:val="22"/>
                <w:szCs w:val="22"/>
                <w:lang w:val="es-BO" w:eastAsia="es-BO"/>
              </w:rPr>
              <w:tab/>
            </w:r>
            <w:r w:rsidRPr="009C6AA6">
              <w:rPr>
                <w:rStyle w:val="Hipervnculo"/>
                <w:noProof/>
              </w:rPr>
              <w:t>EXCAVACIÓN DE 0-2 M SUELO DURO (MANUAL)</w:t>
            </w:r>
            <w:r>
              <w:rPr>
                <w:noProof/>
                <w:webHidden/>
              </w:rPr>
              <w:tab/>
            </w:r>
            <w:r>
              <w:rPr>
                <w:noProof/>
                <w:webHidden/>
              </w:rPr>
              <w:fldChar w:fldCharType="begin"/>
            </w:r>
            <w:r>
              <w:rPr>
                <w:noProof/>
                <w:webHidden/>
              </w:rPr>
              <w:instrText xml:space="preserve"> PAGEREF _Toc458786222 \h </w:instrText>
            </w:r>
            <w:r>
              <w:rPr>
                <w:noProof/>
                <w:webHidden/>
              </w:rPr>
            </w:r>
            <w:r>
              <w:rPr>
                <w:noProof/>
                <w:webHidden/>
              </w:rPr>
              <w:fldChar w:fldCharType="separate"/>
            </w:r>
            <w:r>
              <w:rPr>
                <w:noProof/>
                <w:webHidden/>
              </w:rPr>
              <w:t>172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23" w:history="1">
            <w:r w:rsidRPr="009C6AA6">
              <w:rPr>
                <w:rStyle w:val="Hipervnculo"/>
                <w:noProof/>
              </w:rPr>
              <w:t>15.5</w:t>
            </w:r>
            <w:r>
              <w:rPr>
                <w:rFonts w:asciiTheme="minorHAnsi" w:eastAsiaTheme="minorEastAsia" w:hAnsiTheme="minorHAnsi" w:cstheme="minorBidi"/>
                <w:noProof/>
                <w:sz w:val="22"/>
                <w:szCs w:val="22"/>
                <w:lang w:val="es-BO" w:eastAsia="es-BO"/>
              </w:rPr>
              <w:tab/>
            </w:r>
            <w:r w:rsidRPr="009C6AA6">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_Toc458786223 \h </w:instrText>
            </w:r>
            <w:r>
              <w:rPr>
                <w:noProof/>
                <w:webHidden/>
              </w:rPr>
            </w:r>
            <w:r>
              <w:rPr>
                <w:noProof/>
                <w:webHidden/>
              </w:rPr>
              <w:fldChar w:fldCharType="separate"/>
            </w:r>
            <w:r>
              <w:rPr>
                <w:noProof/>
                <w:webHidden/>
              </w:rPr>
              <w:t>172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24" w:history="1">
            <w:r w:rsidRPr="009C6AA6">
              <w:rPr>
                <w:rStyle w:val="Hipervnculo"/>
                <w:noProof/>
              </w:rPr>
              <w:t>15.6</w:t>
            </w:r>
            <w:r>
              <w:rPr>
                <w:rFonts w:asciiTheme="minorHAnsi" w:eastAsiaTheme="minorEastAsia" w:hAnsiTheme="minorHAnsi" w:cstheme="minorBidi"/>
                <w:noProof/>
                <w:sz w:val="22"/>
                <w:szCs w:val="22"/>
                <w:lang w:val="es-BO" w:eastAsia="es-BO"/>
              </w:rPr>
              <w:tab/>
            </w:r>
            <w:r w:rsidRPr="009C6AA6">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_Toc458786224 \h </w:instrText>
            </w:r>
            <w:r>
              <w:rPr>
                <w:noProof/>
                <w:webHidden/>
              </w:rPr>
            </w:r>
            <w:r>
              <w:rPr>
                <w:noProof/>
                <w:webHidden/>
              </w:rPr>
              <w:fldChar w:fldCharType="separate"/>
            </w:r>
            <w:r>
              <w:rPr>
                <w:noProof/>
                <w:webHidden/>
              </w:rPr>
              <w:t>172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25" w:history="1">
            <w:r w:rsidRPr="009C6AA6">
              <w:rPr>
                <w:rStyle w:val="Hipervnculo"/>
                <w:noProof/>
              </w:rPr>
              <w:t>15.7</w:t>
            </w:r>
            <w:r>
              <w:rPr>
                <w:rFonts w:asciiTheme="minorHAnsi" w:eastAsiaTheme="minorEastAsia" w:hAnsiTheme="minorHAnsi" w:cstheme="minorBidi"/>
                <w:noProof/>
                <w:sz w:val="22"/>
                <w:szCs w:val="22"/>
                <w:lang w:val="es-BO" w:eastAsia="es-BO"/>
              </w:rPr>
              <w:tab/>
            </w:r>
            <w:r w:rsidRPr="009C6AA6">
              <w:rPr>
                <w:rStyle w:val="Hipervnculo"/>
                <w:noProof/>
              </w:rPr>
              <w:t>PROV. E INST. VÁLVULA DE PASO DE 20MM  INC. ACC. (AGUA FRÍA)</w:t>
            </w:r>
            <w:r>
              <w:rPr>
                <w:noProof/>
                <w:webHidden/>
              </w:rPr>
              <w:tab/>
            </w:r>
            <w:r>
              <w:rPr>
                <w:noProof/>
                <w:webHidden/>
              </w:rPr>
              <w:fldChar w:fldCharType="begin"/>
            </w:r>
            <w:r>
              <w:rPr>
                <w:noProof/>
                <w:webHidden/>
              </w:rPr>
              <w:instrText xml:space="preserve"> PAGEREF _Toc458786225 \h </w:instrText>
            </w:r>
            <w:r>
              <w:rPr>
                <w:noProof/>
                <w:webHidden/>
              </w:rPr>
            </w:r>
            <w:r>
              <w:rPr>
                <w:noProof/>
                <w:webHidden/>
              </w:rPr>
              <w:fldChar w:fldCharType="separate"/>
            </w:r>
            <w:r>
              <w:rPr>
                <w:noProof/>
                <w:webHidden/>
              </w:rPr>
              <w:t>173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26" w:history="1">
            <w:r w:rsidRPr="009C6AA6">
              <w:rPr>
                <w:rStyle w:val="Hipervnculo"/>
                <w:noProof/>
              </w:rPr>
              <w:t>15.8</w:t>
            </w:r>
            <w:r>
              <w:rPr>
                <w:rFonts w:asciiTheme="minorHAnsi" w:eastAsiaTheme="minorEastAsia" w:hAnsiTheme="minorHAnsi" w:cstheme="minorBidi"/>
                <w:noProof/>
                <w:sz w:val="22"/>
                <w:szCs w:val="22"/>
                <w:lang w:val="es-BO" w:eastAsia="es-BO"/>
              </w:rPr>
              <w:tab/>
            </w:r>
            <w:r w:rsidRPr="009C6AA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_Toc458786226 \h </w:instrText>
            </w:r>
            <w:r>
              <w:rPr>
                <w:noProof/>
                <w:webHidden/>
              </w:rPr>
            </w:r>
            <w:r>
              <w:rPr>
                <w:noProof/>
                <w:webHidden/>
              </w:rPr>
              <w:fldChar w:fldCharType="separate"/>
            </w:r>
            <w:r>
              <w:rPr>
                <w:noProof/>
                <w:webHidden/>
              </w:rPr>
              <w:t>173</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227" w:history="1">
            <w:r w:rsidRPr="009C6AA6">
              <w:rPr>
                <w:rStyle w:val="Hipervnculo"/>
                <w:lang w:val="es-BO"/>
              </w:rPr>
              <w:t>16.</w:t>
            </w:r>
            <w:r>
              <w:rPr>
                <w:rFonts w:asciiTheme="minorHAnsi" w:eastAsiaTheme="minorEastAsia" w:hAnsiTheme="minorHAnsi" w:cstheme="minorBidi"/>
                <w:b w:val="0"/>
                <w:bCs w:val="0"/>
                <w:sz w:val="22"/>
                <w:szCs w:val="22"/>
                <w:lang w:val="es-BO" w:eastAsia="es-BO"/>
              </w:rPr>
              <w:tab/>
            </w:r>
            <w:r w:rsidRPr="009C6AA6">
              <w:rPr>
                <w:rStyle w:val="Hipervnculo"/>
                <w:lang w:val="es-BO"/>
              </w:rPr>
              <w:t>INSTALACIÓN SANITARIA PUESTO CONTROL</w:t>
            </w:r>
            <w:r>
              <w:rPr>
                <w:webHidden/>
              </w:rPr>
              <w:tab/>
            </w:r>
            <w:r>
              <w:rPr>
                <w:webHidden/>
              </w:rPr>
              <w:fldChar w:fldCharType="begin"/>
            </w:r>
            <w:r>
              <w:rPr>
                <w:webHidden/>
              </w:rPr>
              <w:instrText xml:space="preserve"> PAGEREF _Toc458786227 \h </w:instrText>
            </w:r>
            <w:r>
              <w:rPr>
                <w:webHidden/>
              </w:rPr>
            </w:r>
            <w:r>
              <w:rPr>
                <w:webHidden/>
              </w:rPr>
              <w:fldChar w:fldCharType="separate"/>
            </w:r>
            <w:r>
              <w:rPr>
                <w:webHidden/>
              </w:rPr>
              <w:t>173</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28" w:history="1">
            <w:r w:rsidRPr="009C6AA6">
              <w:rPr>
                <w:rStyle w:val="Hipervnculo"/>
                <w:noProof/>
              </w:rPr>
              <w:t>16.1</w:t>
            </w:r>
            <w:r>
              <w:rPr>
                <w:rFonts w:asciiTheme="minorHAnsi" w:eastAsiaTheme="minorEastAsia" w:hAnsiTheme="minorHAnsi" w:cstheme="minorBidi"/>
                <w:noProof/>
                <w:sz w:val="22"/>
                <w:szCs w:val="22"/>
                <w:lang w:val="es-BO" w:eastAsia="es-BO"/>
              </w:rPr>
              <w:tab/>
            </w:r>
            <w:r w:rsidRPr="009C6AA6">
              <w:rPr>
                <w:rStyle w:val="Hipervnculo"/>
                <w:noProof/>
              </w:rPr>
              <w:t>EXCAVACIÓN DE 0-2 M SUELO DURO (MANUAL)</w:t>
            </w:r>
            <w:r>
              <w:rPr>
                <w:noProof/>
                <w:webHidden/>
              </w:rPr>
              <w:tab/>
            </w:r>
            <w:r>
              <w:rPr>
                <w:noProof/>
                <w:webHidden/>
              </w:rPr>
              <w:fldChar w:fldCharType="begin"/>
            </w:r>
            <w:r>
              <w:rPr>
                <w:noProof/>
                <w:webHidden/>
              </w:rPr>
              <w:instrText xml:space="preserve"> PAGEREF _Toc458786228 \h </w:instrText>
            </w:r>
            <w:r>
              <w:rPr>
                <w:noProof/>
                <w:webHidden/>
              </w:rPr>
            </w:r>
            <w:r>
              <w:rPr>
                <w:noProof/>
                <w:webHidden/>
              </w:rPr>
              <w:fldChar w:fldCharType="separate"/>
            </w:r>
            <w:r>
              <w:rPr>
                <w:noProof/>
                <w:webHidden/>
              </w:rPr>
              <w:t>173</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29" w:history="1">
            <w:r w:rsidRPr="009C6AA6">
              <w:rPr>
                <w:rStyle w:val="Hipervnculo"/>
                <w:noProof/>
              </w:rPr>
              <w:t>16.2</w:t>
            </w:r>
            <w:r>
              <w:rPr>
                <w:rFonts w:asciiTheme="minorHAnsi" w:eastAsiaTheme="minorEastAsia" w:hAnsiTheme="minorHAnsi" w:cstheme="minorBidi"/>
                <w:noProof/>
                <w:sz w:val="22"/>
                <w:szCs w:val="22"/>
                <w:lang w:val="es-BO" w:eastAsia="es-BO"/>
              </w:rPr>
              <w:tab/>
            </w:r>
            <w:r w:rsidRPr="009C6AA6">
              <w:rPr>
                <w:rStyle w:val="Hipervnculo"/>
                <w:noProof/>
              </w:rPr>
              <w:t>PROV. E INST. TUBERÍA DE DESAGÜE PVC SERIE NORMAL 50 MM INC. ACC.</w:t>
            </w:r>
            <w:r>
              <w:rPr>
                <w:noProof/>
                <w:webHidden/>
              </w:rPr>
              <w:tab/>
            </w:r>
            <w:r>
              <w:rPr>
                <w:noProof/>
                <w:webHidden/>
              </w:rPr>
              <w:fldChar w:fldCharType="begin"/>
            </w:r>
            <w:r>
              <w:rPr>
                <w:noProof/>
                <w:webHidden/>
              </w:rPr>
              <w:instrText xml:space="preserve"> PAGEREF _Toc458786229 \h </w:instrText>
            </w:r>
            <w:r>
              <w:rPr>
                <w:noProof/>
                <w:webHidden/>
              </w:rPr>
            </w:r>
            <w:r>
              <w:rPr>
                <w:noProof/>
                <w:webHidden/>
              </w:rPr>
              <w:fldChar w:fldCharType="separate"/>
            </w:r>
            <w:r>
              <w:rPr>
                <w:noProof/>
                <w:webHidden/>
              </w:rPr>
              <w:t>174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30" w:history="1">
            <w:r w:rsidRPr="009C6AA6">
              <w:rPr>
                <w:rStyle w:val="Hipervnculo"/>
                <w:noProof/>
              </w:rPr>
              <w:t>16.3</w:t>
            </w:r>
            <w:r>
              <w:rPr>
                <w:rFonts w:asciiTheme="minorHAnsi" w:eastAsiaTheme="minorEastAsia" w:hAnsiTheme="minorHAnsi" w:cstheme="minorBidi"/>
                <w:noProof/>
                <w:sz w:val="22"/>
                <w:szCs w:val="22"/>
                <w:lang w:val="es-BO" w:eastAsia="es-BO"/>
              </w:rPr>
              <w:tab/>
            </w:r>
            <w:r w:rsidRPr="009C6AA6">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_Toc458786230 \h </w:instrText>
            </w:r>
            <w:r>
              <w:rPr>
                <w:noProof/>
                <w:webHidden/>
              </w:rPr>
            </w:r>
            <w:r>
              <w:rPr>
                <w:noProof/>
                <w:webHidden/>
              </w:rPr>
              <w:fldChar w:fldCharType="separate"/>
            </w:r>
            <w:r>
              <w:rPr>
                <w:noProof/>
                <w:webHidden/>
              </w:rPr>
              <w:t>174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31" w:history="1">
            <w:r w:rsidRPr="009C6AA6">
              <w:rPr>
                <w:rStyle w:val="Hipervnculo"/>
                <w:noProof/>
              </w:rPr>
              <w:t>16.4</w:t>
            </w:r>
            <w:r>
              <w:rPr>
                <w:rFonts w:asciiTheme="minorHAnsi" w:eastAsiaTheme="minorEastAsia" w:hAnsiTheme="minorHAnsi" w:cstheme="minorBidi"/>
                <w:noProof/>
                <w:sz w:val="22"/>
                <w:szCs w:val="22"/>
                <w:lang w:val="es-BO" w:eastAsia="es-BO"/>
              </w:rPr>
              <w:tab/>
            </w:r>
            <w:r w:rsidRPr="009C6AA6">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_Toc458786231 \h </w:instrText>
            </w:r>
            <w:r>
              <w:rPr>
                <w:noProof/>
                <w:webHidden/>
              </w:rPr>
            </w:r>
            <w:r>
              <w:rPr>
                <w:noProof/>
                <w:webHidden/>
              </w:rPr>
              <w:fldChar w:fldCharType="separate"/>
            </w:r>
            <w:r>
              <w:rPr>
                <w:noProof/>
                <w:webHidden/>
              </w:rPr>
              <w:t>174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32" w:history="1">
            <w:r w:rsidRPr="009C6AA6">
              <w:rPr>
                <w:rStyle w:val="Hipervnculo"/>
                <w:noProof/>
              </w:rPr>
              <w:t>16.5</w:t>
            </w:r>
            <w:r>
              <w:rPr>
                <w:rFonts w:asciiTheme="minorHAnsi" w:eastAsiaTheme="minorEastAsia" w:hAnsiTheme="minorHAnsi" w:cstheme="minorBidi"/>
                <w:noProof/>
                <w:sz w:val="22"/>
                <w:szCs w:val="22"/>
                <w:lang w:val="es-BO" w:eastAsia="es-BO"/>
              </w:rPr>
              <w:tab/>
            </w:r>
            <w:r w:rsidRPr="009C6AA6">
              <w:rPr>
                <w:rStyle w:val="Hipervnculo"/>
                <w:noProof/>
              </w:rPr>
              <w:t>CÁMARA DESGRASADORA DE PVC PARA ARTEFACTOS</w:t>
            </w:r>
            <w:r>
              <w:rPr>
                <w:noProof/>
                <w:webHidden/>
              </w:rPr>
              <w:tab/>
            </w:r>
            <w:r>
              <w:rPr>
                <w:noProof/>
                <w:webHidden/>
              </w:rPr>
              <w:fldChar w:fldCharType="begin"/>
            </w:r>
            <w:r>
              <w:rPr>
                <w:noProof/>
                <w:webHidden/>
              </w:rPr>
              <w:instrText xml:space="preserve"> PAGEREF _Toc458786232 \h </w:instrText>
            </w:r>
            <w:r>
              <w:rPr>
                <w:noProof/>
                <w:webHidden/>
              </w:rPr>
            </w:r>
            <w:r>
              <w:rPr>
                <w:noProof/>
                <w:webHidden/>
              </w:rPr>
              <w:fldChar w:fldCharType="separate"/>
            </w:r>
            <w:r>
              <w:rPr>
                <w:noProof/>
                <w:webHidden/>
              </w:rPr>
              <w:t>174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33" w:history="1">
            <w:r w:rsidRPr="009C6AA6">
              <w:rPr>
                <w:rStyle w:val="Hipervnculo"/>
                <w:noProof/>
              </w:rPr>
              <w:t>16.6</w:t>
            </w:r>
            <w:r>
              <w:rPr>
                <w:rFonts w:asciiTheme="minorHAnsi" w:eastAsiaTheme="minorEastAsia" w:hAnsiTheme="minorHAnsi" w:cstheme="minorBidi"/>
                <w:noProof/>
                <w:sz w:val="22"/>
                <w:szCs w:val="22"/>
                <w:lang w:val="es-BO" w:eastAsia="es-BO"/>
              </w:rPr>
              <w:tab/>
            </w:r>
            <w:r w:rsidRPr="009C6AA6">
              <w:rPr>
                <w:rStyle w:val="Hipervnculo"/>
                <w:noProof/>
              </w:rPr>
              <w:t>POZO SÉPTICO Y ABSORBENTE C/MURO DE LADRILLO Y TAPA DE H. A. D = 1 M</w:t>
            </w:r>
            <w:r>
              <w:rPr>
                <w:noProof/>
                <w:webHidden/>
              </w:rPr>
              <w:tab/>
            </w:r>
            <w:r>
              <w:rPr>
                <w:noProof/>
                <w:webHidden/>
              </w:rPr>
              <w:fldChar w:fldCharType="begin"/>
            </w:r>
            <w:r>
              <w:rPr>
                <w:noProof/>
                <w:webHidden/>
              </w:rPr>
              <w:instrText xml:space="preserve"> PAGEREF _Toc458786233 \h </w:instrText>
            </w:r>
            <w:r>
              <w:rPr>
                <w:noProof/>
                <w:webHidden/>
              </w:rPr>
            </w:r>
            <w:r>
              <w:rPr>
                <w:noProof/>
                <w:webHidden/>
              </w:rPr>
              <w:fldChar w:fldCharType="separate"/>
            </w:r>
            <w:r>
              <w:rPr>
                <w:noProof/>
                <w:webHidden/>
              </w:rPr>
              <w:t>174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34" w:history="1">
            <w:r w:rsidRPr="009C6AA6">
              <w:rPr>
                <w:rStyle w:val="Hipervnculo"/>
                <w:noProof/>
              </w:rPr>
              <w:t>16.7</w:t>
            </w:r>
            <w:r>
              <w:rPr>
                <w:rFonts w:asciiTheme="minorHAnsi" w:eastAsiaTheme="minorEastAsia" w:hAnsiTheme="minorHAnsi" w:cstheme="minorBidi"/>
                <w:noProof/>
                <w:sz w:val="22"/>
                <w:szCs w:val="22"/>
                <w:lang w:val="es-BO" w:eastAsia="es-BO"/>
              </w:rPr>
              <w:tab/>
            </w:r>
            <w:r w:rsidRPr="009C6AA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_Toc458786234 \h </w:instrText>
            </w:r>
            <w:r>
              <w:rPr>
                <w:noProof/>
                <w:webHidden/>
              </w:rPr>
            </w:r>
            <w:r>
              <w:rPr>
                <w:noProof/>
                <w:webHidden/>
              </w:rPr>
              <w:fldChar w:fldCharType="separate"/>
            </w:r>
            <w:r>
              <w:rPr>
                <w:noProof/>
                <w:webHidden/>
              </w:rPr>
              <w:t>174</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235" w:history="1">
            <w:r w:rsidRPr="009C6AA6">
              <w:rPr>
                <w:rStyle w:val="Hipervnculo"/>
                <w:lang w:val="es-BO"/>
              </w:rPr>
              <w:t>17.</w:t>
            </w:r>
            <w:r>
              <w:rPr>
                <w:rFonts w:asciiTheme="minorHAnsi" w:eastAsiaTheme="minorEastAsia" w:hAnsiTheme="minorHAnsi" w:cstheme="minorBidi"/>
                <w:b w:val="0"/>
                <w:bCs w:val="0"/>
                <w:sz w:val="22"/>
                <w:szCs w:val="22"/>
                <w:lang w:val="es-BO" w:eastAsia="es-BO"/>
              </w:rPr>
              <w:tab/>
            </w:r>
            <w:r w:rsidRPr="009C6AA6">
              <w:rPr>
                <w:rStyle w:val="Hipervnculo"/>
                <w:lang w:val="es-BO"/>
              </w:rPr>
              <w:t>INSTALACIÓN ELÉCTRICA PUESTO CONTROL</w:t>
            </w:r>
            <w:r>
              <w:rPr>
                <w:webHidden/>
              </w:rPr>
              <w:tab/>
            </w:r>
            <w:r>
              <w:rPr>
                <w:webHidden/>
              </w:rPr>
              <w:fldChar w:fldCharType="begin"/>
            </w:r>
            <w:r>
              <w:rPr>
                <w:webHidden/>
              </w:rPr>
              <w:instrText xml:space="preserve"> PAGEREF _Toc458786235 \h </w:instrText>
            </w:r>
            <w:r>
              <w:rPr>
                <w:webHidden/>
              </w:rPr>
            </w:r>
            <w:r>
              <w:rPr>
                <w:webHidden/>
              </w:rPr>
              <w:fldChar w:fldCharType="separate"/>
            </w:r>
            <w:r>
              <w:rPr>
                <w:webHidden/>
              </w:rPr>
              <w:t>174</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36" w:history="1">
            <w:r w:rsidRPr="009C6AA6">
              <w:rPr>
                <w:rStyle w:val="Hipervnculo"/>
                <w:noProof/>
              </w:rPr>
              <w:t>17.1</w:t>
            </w:r>
            <w:r>
              <w:rPr>
                <w:rFonts w:asciiTheme="minorHAnsi" w:eastAsiaTheme="minorEastAsia" w:hAnsiTheme="minorHAnsi" w:cstheme="minorBidi"/>
                <w:noProof/>
                <w:sz w:val="22"/>
                <w:szCs w:val="22"/>
                <w:lang w:val="es-BO" w:eastAsia="es-BO"/>
              </w:rPr>
              <w:tab/>
            </w:r>
            <w:r w:rsidRPr="009C6AA6">
              <w:rPr>
                <w:rStyle w:val="Hipervnculo"/>
                <w:noProof/>
              </w:rPr>
              <w:t>TABLERO METÁLICO DE DISTRIBUCIÓN SECUNDARIA</w:t>
            </w:r>
            <w:r>
              <w:rPr>
                <w:noProof/>
                <w:webHidden/>
              </w:rPr>
              <w:tab/>
            </w:r>
            <w:r>
              <w:rPr>
                <w:noProof/>
                <w:webHidden/>
              </w:rPr>
              <w:fldChar w:fldCharType="begin"/>
            </w:r>
            <w:r>
              <w:rPr>
                <w:noProof/>
                <w:webHidden/>
              </w:rPr>
              <w:instrText xml:space="preserve"> PAGEREF _Toc458786236 \h </w:instrText>
            </w:r>
            <w:r>
              <w:rPr>
                <w:noProof/>
                <w:webHidden/>
              </w:rPr>
            </w:r>
            <w:r>
              <w:rPr>
                <w:noProof/>
                <w:webHidden/>
              </w:rPr>
              <w:fldChar w:fldCharType="separate"/>
            </w:r>
            <w:r>
              <w:rPr>
                <w:noProof/>
                <w:webHidden/>
              </w:rPr>
              <w:t>174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37" w:history="1">
            <w:r w:rsidRPr="009C6AA6">
              <w:rPr>
                <w:rStyle w:val="Hipervnculo"/>
                <w:noProof/>
              </w:rPr>
              <w:t>17.2</w:t>
            </w:r>
            <w:r>
              <w:rPr>
                <w:rFonts w:asciiTheme="minorHAnsi" w:eastAsiaTheme="minorEastAsia" w:hAnsiTheme="minorHAnsi" w:cstheme="minorBidi"/>
                <w:noProof/>
                <w:sz w:val="22"/>
                <w:szCs w:val="22"/>
                <w:lang w:val="es-BO" w:eastAsia="es-BO"/>
              </w:rPr>
              <w:tab/>
            </w:r>
            <w:r w:rsidRPr="009C6AA6">
              <w:rPr>
                <w:rStyle w:val="Hipervnculo"/>
                <w:noProof/>
              </w:rPr>
              <w:t>DISYUNTOR TRIFÁSICO TERMOMAGNÉTICO 25 AMP 10 KA</w:t>
            </w:r>
            <w:r>
              <w:rPr>
                <w:noProof/>
                <w:webHidden/>
              </w:rPr>
              <w:tab/>
            </w:r>
            <w:r>
              <w:rPr>
                <w:noProof/>
                <w:webHidden/>
              </w:rPr>
              <w:fldChar w:fldCharType="begin"/>
            </w:r>
            <w:r>
              <w:rPr>
                <w:noProof/>
                <w:webHidden/>
              </w:rPr>
              <w:instrText xml:space="preserve"> PAGEREF _Toc458786237 \h </w:instrText>
            </w:r>
            <w:r>
              <w:rPr>
                <w:noProof/>
                <w:webHidden/>
              </w:rPr>
            </w:r>
            <w:r>
              <w:rPr>
                <w:noProof/>
                <w:webHidden/>
              </w:rPr>
              <w:fldChar w:fldCharType="separate"/>
            </w:r>
            <w:r>
              <w:rPr>
                <w:noProof/>
                <w:webHidden/>
              </w:rPr>
              <w:t>175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38" w:history="1">
            <w:r w:rsidRPr="009C6AA6">
              <w:rPr>
                <w:rStyle w:val="Hipervnculo"/>
                <w:noProof/>
              </w:rPr>
              <w:t>17.3</w:t>
            </w:r>
            <w:r>
              <w:rPr>
                <w:rFonts w:asciiTheme="minorHAnsi" w:eastAsiaTheme="minorEastAsia" w:hAnsiTheme="minorHAnsi" w:cstheme="minorBidi"/>
                <w:noProof/>
                <w:sz w:val="22"/>
                <w:szCs w:val="22"/>
                <w:lang w:val="es-BO" w:eastAsia="es-BO"/>
              </w:rPr>
              <w:tab/>
            </w:r>
            <w:r w:rsidRPr="009C6AA6">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_Toc458786238 \h </w:instrText>
            </w:r>
            <w:r>
              <w:rPr>
                <w:noProof/>
                <w:webHidden/>
              </w:rPr>
            </w:r>
            <w:r>
              <w:rPr>
                <w:noProof/>
                <w:webHidden/>
              </w:rPr>
              <w:fldChar w:fldCharType="separate"/>
            </w:r>
            <w:r>
              <w:rPr>
                <w:noProof/>
                <w:webHidden/>
              </w:rPr>
              <w:t>175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39" w:history="1">
            <w:r w:rsidRPr="009C6AA6">
              <w:rPr>
                <w:rStyle w:val="Hipervnculo"/>
                <w:noProof/>
              </w:rPr>
              <w:t>17.4</w:t>
            </w:r>
            <w:r>
              <w:rPr>
                <w:rFonts w:asciiTheme="minorHAnsi" w:eastAsiaTheme="minorEastAsia" w:hAnsiTheme="minorHAnsi" w:cstheme="minorBidi"/>
                <w:noProof/>
                <w:sz w:val="22"/>
                <w:szCs w:val="22"/>
                <w:lang w:val="es-BO" w:eastAsia="es-BO"/>
              </w:rPr>
              <w:tab/>
            </w:r>
            <w:r w:rsidRPr="009C6AA6">
              <w:rPr>
                <w:rStyle w:val="Hipervnculo"/>
                <w:noProof/>
              </w:rPr>
              <w:t>DISYUNTOR MONOFÁSICO TERMOMAGNÉTICO 20 AMP 10 KA</w:t>
            </w:r>
            <w:r>
              <w:rPr>
                <w:noProof/>
                <w:webHidden/>
              </w:rPr>
              <w:tab/>
            </w:r>
            <w:r>
              <w:rPr>
                <w:noProof/>
                <w:webHidden/>
              </w:rPr>
              <w:fldChar w:fldCharType="begin"/>
            </w:r>
            <w:r>
              <w:rPr>
                <w:noProof/>
                <w:webHidden/>
              </w:rPr>
              <w:instrText xml:space="preserve"> PAGEREF _Toc458786239 \h </w:instrText>
            </w:r>
            <w:r>
              <w:rPr>
                <w:noProof/>
                <w:webHidden/>
              </w:rPr>
            </w:r>
            <w:r>
              <w:rPr>
                <w:noProof/>
                <w:webHidden/>
              </w:rPr>
              <w:fldChar w:fldCharType="separate"/>
            </w:r>
            <w:r>
              <w:rPr>
                <w:noProof/>
                <w:webHidden/>
              </w:rPr>
              <w:t>175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40" w:history="1">
            <w:r w:rsidRPr="009C6AA6">
              <w:rPr>
                <w:rStyle w:val="Hipervnculo"/>
                <w:noProof/>
              </w:rPr>
              <w:t>17.5</w:t>
            </w:r>
            <w:r>
              <w:rPr>
                <w:rFonts w:asciiTheme="minorHAnsi" w:eastAsiaTheme="minorEastAsia" w:hAnsiTheme="minorHAnsi" w:cstheme="minorBidi"/>
                <w:noProof/>
                <w:sz w:val="22"/>
                <w:szCs w:val="22"/>
                <w:lang w:val="es-BO" w:eastAsia="es-BO"/>
              </w:rPr>
              <w:tab/>
            </w:r>
            <w:r w:rsidRPr="009C6AA6">
              <w:rPr>
                <w:rStyle w:val="Hipervnculo"/>
                <w:noProof/>
              </w:rPr>
              <w:t>CABLE AISLADO CU AWG 14</w:t>
            </w:r>
            <w:r>
              <w:rPr>
                <w:noProof/>
                <w:webHidden/>
              </w:rPr>
              <w:tab/>
            </w:r>
            <w:r>
              <w:rPr>
                <w:noProof/>
                <w:webHidden/>
              </w:rPr>
              <w:fldChar w:fldCharType="begin"/>
            </w:r>
            <w:r>
              <w:rPr>
                <w:noProof/>
                <w:webHidden/>
              </w:rPr>
              <w:instrText xml:space="preserve"> PAGEREF _Toc458786240 \h </w:instrText>
            </w:r>
            <w:r>
              <w:rPr>
                <w:noProof/>
                <w:webHidden/>
              </w:rPr>
            </w:r>
            <w:r>
              <w:rPr>
                <w:noProof/>
                <w:webHidden/>
              </w:rPr>
              <w:fldChar w:fldCharType="separate"/>
            </w:r>
            <w:r>
              <w:rPr>
                <w:noProof/>
                <w:webHidden/>
              </w:rPr>
              <w:t>175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41" w:history="1">
            <w:r w:rsidRPr="009C6AA6">
              <w:rPr>
                <w:rStyle w:val="Hipervnculo"/>
                <w:noProof/>
              </w:rPr>
              <w:t>17.6</w:t>
            </w:r>
            <w:r>
              <w:rPr>
                <w:rFonts w:asciiTheme="minorHAnsi" w:eastAsiaTheme="minorEastAsia" w:hAnsiTheme="minorHAnsi" w:cstheme="minorBidi"/>
                <w:noProof/>
                <w:sz w:val="22"/>
                <w:szCs w:val="22"/>
                <w:lang w:val="es-BO" w:eastAsia="es-BO"/>
              </w:rPr>
              <w:tab/>
            </w:r>
            <w:r w:rsidRPr="009C6AA6">
              <w:rPr>
                <w:rStyle w:val="Hipervnculo"/>
                <w:noProof/>
              </w:rPr>
              <w:t>CABLE AISLADO CU AWG 12</w:t>
            </w:r>
            <w:r>
              <w:rPr>
                <w:noProof/>
                <w:webHidden/>
              </w:rPr>
              <w:tab/>
            </w:r>
            <w:r>
              <w:rPr>
                <w:noProof/>
                <w:webHidden/>
              </w:rPr>
              <w:fldChar w:fldCharType="begin"/>
            </w:r>
            <w:r>
              <w:rPr>
                <w:noProof/>
                <w:webHidden/>
              </w:rPr>
              <w:instrText xml:space="preserve"> PAGEREF _Toc458786241 \h </w:instrText>
            </w:r>
            <w:r>
              <w:rPr>
                <w:noProof/>
                <w:webHidden/>
              </w:rPr>
            </w:r>
            <w:r>
              <w:rPr>
                <w:noProof/>
                <w:webHidden/>
              </w:rPr>
              <w:fldChar w:fldCharType="separate"/>
            </w:r>
            <w:r>
              <w:rPr>
                <w:noProof/>
                <w:webHidden/>
              </w:rPr>
              <w:t>175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42" w:history="1">
            <w:r w:rsidRPr="009C6AA6">
              <w:rPr>
                <w:rStyle w:val="Hipervnculo"/>
                <w:noProof/>
              </w:rPr>
              <w:t>17.7</w:t>
            </w:r>
            <w:r>
              <w:rPr>
                <w:rFonts w:asciiTheme="minorHAnsi" w:eastAsiaTheme="minorEastAsia" w:hAnsiTheme="minorHAnsi" w:cstheme="minorBidi"/>
                <w:noProof/>
                <w:sz w:val="22"/>
                <w:szCs w:val="22"/>
                <w:lang w:val="es-BO" w:eastAsia="es-BO"/>
              </w:rPr>
              <w:tab/>
            </w:r>
            <w:r w:rsidRPr="009C6AA6">
              <w:rPr>
                <w:rStyle w:val="Hipervnculo"/>
                <w:noProof/>
              </w:rPr>
              <w:t>TUBERÍA PVC CONDUIT 3/4”</w:t>
            </w:r>
            <w:r>
              <w:rPr>
                <w:noProof/>
                <w:webHidden/>
              </w:rPr>
              <w:tab/>
            </w:r>
            <w:r>
              <w:rPr>
                <w:noProof/>
                <w:webHidden/>
              </w:rPr>
              <w:fldChar w:fldCharType="begin"/>
            </w:r>
            <w:r>
              <w:rPr>
                <w:noProof/>
                <w:webHidden/>
              </w:rPr>
              <w:instrText xml:space="preserve"> PAGEREF _Toc458786242 \h </w:instrText>
            </w:r>
            <w:r>
              <w:rPr>
                <w:noProof/>
                <w:webHidden/>
              </w:rPr>
            </w:r>
            <w:r>
              <w:rPr>
                <w:noProof/>
                <w:webHidden/>
              </w:rPr>
              <w:fldChar w:fldCharType="separate"/>
            </w:r>
            <w:r>
              <w:rPr>
                <w:noProof/>
                <w:webHidden/>
              </w:rPr>
              <w:t>175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43" w:history="1">
            <w:r w:rsidRPr="009C6AA6">
              <w:rPr>
                <w:rStyle w:val="Hipervnculo"/>
                <w:noProof/>
              </w:rPr>
              <w:t>17.8</w:t>
            </w:r>
            <w:r>
              <w:rPr>
                <w:rFonts w:asciiTheme="minorHAnsi" w:eastAsiaTheme="minorEastAsia" w:hAnsiTheme="minorHAnsi" w:cstheme="minorBidi"/>
                <w:noProof/>
                <w:sz w:val="22"/>
                <w:szCs w:val="22"/>
                <w:lang w:val="es-BO" w:eastAsia="es-BO"/>
              </w:rPr>
              <w:tab/>
            </w:r>
            <w:r w:rsidRPr="009C6AA6">
              <w:rPr>
                <w:rStyle w:val="Hipervnculo"/>
                <w:noProof/>
              </w:rPr>
              <w:t>TOMACORRIENTE PLACA DOBLE</w:t>
            </w:r>
            <w:r>
              <w:rPr>
                <w:noProof/>
                <w:webHidden/>
              </w:rPr>
              <w:tab/>
            </w:r>
            <w:r>
              <w:rPr>
                <w:noProof/>
                <w:webHidden/>
              </w:rPr>
              <w:fldChar w:fldCharType="begin"/>
            </w:r>
            <w:r>
              <w:rPr>
                <w:noProof/>
                <w:webHidden/>
              </w:rPr>
              <w:instrText xml:space="preserve"> PAGEREF _Toc458786243 \h </w:instrText>
            </w:r>
            <w:r>
              <w:rPr>
                <w:noProof/>
                <w:webHidden/>
              </w:rPr>
            </w:r>
            <w:r>
              <w:rPr>
                <w:noProof/>
                <w:webHidden/>
              </w:rPr>
              <w:fldChar w:fldCharType="separate"/>
            </w:r>
            <w:r>
              <w:rPr>
                <w:noProof/>
                <w:webHidden/>
              </w:rPr>
              <w:t>175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44" w:history="1">
            <w:r w:rsidRPr="009C6AA6">
              <w:rPr>
                <w:rStyle w:val="Hipervnculo"/>
                <w:noProof/>
              </w:rPr>
              <w:t>17.9</w:t>
            </w:r>
            <w:r>
              <w:rPr>
                <w:rFonts w:asciiTheme="minorHAnsi" w:eastAsiaTheme="minorEastAsia" w:hAnsiTheme="minorHAnsi" w:cstheme="minorBidi"/>
                <w:noProof/>
                <w:sz w:val="22"/>
                <w:szCs w:val="22"/>
                <w:lang w:val="es-BO" w:eastAsia="es-BO"/>
              </w:rPr>
              <w:tab/>
            </w:r>
            <w:r w:rsidRPr="009C6AA6">
              <w:rPr>
                <w:rStyle w:val="Hipervnculo"/>
                <w:noProof/>
              </w:rPr>
              <w:t>INTERRUPTOR SIMPLE</w:t>
            </w:r>
            <w:r>
              <w:rPr>
                <w:noProof/>
                <w:webHidden/>
              </w:rPr>
              <w:tab/>
            </w:r>
            <w:r>
              <w:rPr>
                <w:noProof/>
                <w:webHidden/>
              </w:rPr>
              <w:fldChar w:fldCharType="begin"/>
            </w:r>
            <w:r>
              <w:rPr>
                <w:noProof/>
                <w:webHidden/>
              </w:rPr>
              <w:instrText xml:space="preserve"> PAGEREF _Toc458786244 \h </w:instrText>
            </w:r>
            <w:r>
              <w:rPr>
                <w:noProof/>
                <w:webHidden/>
              </w:rPr>
            </w:r>
            <w:r>
              <w:rPr>
                <w:noProof/>
                <w:webHidden/>
              </w:rPr>
              <w:fldChar w:fldCharType="separate"/>
            </w:r>
            <w:r>
              <w:rPr>
                <w:noProof/>
                <w:webHidden/>
              </w:rPr>
              <w:t>175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45" w:history="1">
            <w:r w:rsidRPr="009C6AA6">
              <w:rPr>
                <w:rStyle w:val="Hipervnculo"/>
                <w:noProof/>
              </w:rPr>
              <w:t>17.10</w:t>
            </w:r>
            <w:r>
              <w:rPr>
                <w:rFonts w:asciiTheme="minorHAnsi" w:eastAsiaTheme="minorEastAsia" w:hAnsiTheme="minorHAnsi" w:cstheme="minorBidi"/>
                <w:noProof/>
                <w:sz w:val="22"/>
                <w:szCs w:val="22"/>
                <w:lang w:val="es-BO" w:eastAsia="es-BO"/>
              </w:rPr>
              <w:tab/>
            </w:r>
            <w:r w:rsidRPr="009C6AA6">
              <w:rPr>
                <w:rStyle w:val="Hipervnculo"/>
                <w:noProof/>
              </w:rPr>
              <w:t>LUMINARIA INCANDESCENTE SIMPLE</w:t>
            </w:r>
            <w:r>
              <w:rPr>
                <w:noProof/>
                <w:webHidden/>
              </w:rPr>
              <w:tab/>
            </w:r>
            <w:r>
              <w:rPr>
                <w:noProof/>
                <w:webHidden/>
              </w:rPr>
              <w:fldChar w:fldCharType="begin"/>
            </w:r>
            <w:r>
              <w:rPr>
                <w:noProof/>
                <w:webHidden/>
              </w:rPr>
              <w:instrText xml:space="preserve"> PAGEREF _Toc458786245 \h </w:instrText>
            </w:r>
            <w:r>
              <w:rPr>
                <w:noProof/>
                <w:webHidden/>
              </w:rPr>
            </w:r>
            <w:r>
              <w:rPr>
                <w:noProof/>
                <w:webHidden/>
              </w:rPr>
              <w:fldChar w:fldCharType="separate"/>
            </w:r>
            <w:r>
              <w:rPr>
                <w:noProof/>
                <w:webHidden/>
              </w:rPr>
              <w:t>175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46" w:history="1">
            <w:r w:rsidRPr="009C6AA6">
              <w:rPr>
                <w:rStyle w:val="Hipervnculo"/>
                <w:noProof/>
              </w:rPr>
              <w:t>17.11</w:t>
            </w:r>
            <w:r>
              <w:rPr>
                <w:rFonts w:asciiTheme="minorHAnsi" w:eastAsiaTheme="minorEastAsia" w:hAnsiTheme="minorHAnsi" w:cstheme="minorBidi"/>
                <w:noProof/>
                <w:sz w:val="22"/>
                <w:szCs w:val="22"/>
                <w:lang w:val="es-BO" w:eastAsia="es-BO"/>
              </w:rPr>
              <w:tab/>
            </w:r>
            <w:r w:rsidRPr="009C6AA6">
              <w:rPr>
                <w:rStyle w:val="Hipervnculo"/>
                <w:noProof/>
              </w:rPr>
              <w:t>CAJA DE CONEXIONES</w:t>
            </w:r>
            <w:r>
              <w:rPr>
                <w:noProof/>
                <w:webHidden/>
              </w:rPr>
              <w:tab/>
            </w:r>
            <w:r>
              <w:rPr>
                <w:noProof/>
                <w:webHidden/>
              </w:rPr>
              <w:fldChar w:fldCharType="begin"/>
            </w:r>
            <w:r>
              <w:rPr>
                <w:noProof/>
                <w:webHidden/>
              </w:rPr>
              <w:instrText xml:space="preserve"> PAGEREF _Toc458786246 \h </w:instrText>
            </w:r>
            <w:r>
              <w:rPr>
                <w:noProof/>
                <w:webHidden/>
              </w:rPr>
            </w:r>
            <w:r>
              <w:rPr>
                <w:noProof/>
                <w:webHidden/>
              </w:rPr>
              <w:fldChar w:fldCharType="separate"/>
            </w:r>
            <w:r>
              <w:rPr>
                <w:noProof/>
                <w:webHidden/>
              </w:rPr>
              <w:t>175</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47" w:history="1">
            <w:r w:rsidRPr="009C6AA6">
              <w:rPr>
                <w:rStyle w:val="Hipervnculo"/>
                <w:noProof/>
              </w:rPr>
              <w:t>17.12</w:t>
            </w:r>
            <w:r>
              <w:rPr>
                <w:rFonts w:asciiTheme="minorHAnsi" w:eastAsiaTheme="minorEastAsia" w:hAnsiTheme="minorHAnsi" w:cstheme="minorBidi"/>
                <w:noProof/>
                <w:sz w:val="22"/>
                <w:szCs w:val="22"/>
                <w:lang w:val="es-BO" w:eastAsia="es-BO"/>
              </w:rPr>
              <w:tab/>
            </w:r>
            <w:r w:rsidRPr="009C6AA6">
              <w:rPr>
                <w:rStyle w:val="Hipervnculo"/>
                <w:noProof/>
              </w:rPr>
              <w:t>CONDUCTOR TETRAPOLAR 6 MM2 ALIMENTADOR</w:t>
            </w:r>
            <w:r>
              <w:rPr>
                <w:noProof/>
                <w:webHidden/>
              </w:rPr>
              <w:tab/>
            </w:r>
            <w:r>
              <w:rPr>
                <w:noProof/>
                <w:webHidden/>
              </w:rPr>
              <w:fldChar w:fldCharType="begin"/>
            </w:r>
            <w:r>
              <w:rPr>
                <w:noProof/>
                <w:webHidden/>
              </w:rPr>
              <w:instrText xml:space="preserve"> PAGEREF _Toc458786247 \h </w:instrText>
            </w:r>
            <w:r>
              <w:rPr>
                <w:noProof/>
                <w:webHidden/>
              </w:rPr>
            </w:r>
            <w:r>
              <w:rPr>
                <w:noProof/>
                <w:webHidden/>
              </w:rPr>
              <w:fldChar w:fldCharType="separate"/>
            </w:r>
            <w:r>
              <w:rPr>
                <w:noProof/>
                <w:webHidden/>
              </w:rPr>
              <w:t>176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48" w:history="1">
            <w:r w:rsidRPr="009C6AA6">
              <w:rPr>
                <w:rStyle w:val="Hipervnculo"/>
                <w:noProof/>
              </w:rPr>
              <w:t>17.13</w:t>
            </w:r>
            <w:r>
              <w:rPr>
                <w:rFonts w:asciiTheme="minorHAnsi" w:eastAsiaTheme="minorEastAsia" w:hAnsiTheme="minorHAnsi" w:cstheme="minorBidi"/>
                <w:noProof/>
                <w:sz w:val="22"/>
                <w:szCs w:val="22"/>
                <w:lang w:val="es-BO" w:eastAsia="es-BO"/>
              </w:rPr>
              <w:tab/>
            </w:r>
            <w:r w:rsidRPr="009C6AA6">
              <w:rPr>
                <w:rStyle w:val="Hipervnculo"/>
                <w:noProof/>
              </w:rPr>
              <w:t>TUBO PVC 1 1/2"</w:t>
            </w:r>
            <w:r>
              <w:rPr>
                <w:noProof/>
                <w:webHidden/>
              </w:rPr>
              <w:tab/>
            </w:r>
            <w:r>
              <w:rPr>
                <w:noProof/>
                <w:webHidden/>
              </w:rPr>
              <w:fldChar w:fldCharType="begin"/>
            </w:r>
            <w:r>
              <w:rPr>
                <w:noProof/>
                <w:webHidden/>
              </w:rPr>
              <w:instrText xml:space="preserve"> PAGEREF _Toc458786248 \h </w:instrText>
            </w:r>
            <w:r>
              <w:rPr>
                <w:noProof/>
                <w:webHidden/>
              </w:rPr>
            </w:r>
            <w:r>
              <w:rPr>
                <w:noProof/>
                <w:webHidden/>
              </w:rPr>
              <w:fldChar w:fldCharType="separate"/>
            </w:r>
            <w:r>
              <w:rPr>
                <w:noProof/>
                <w:webHidden/>
              </w:rPr>
              <w:t>176</w:t>
            </w:r>
            <w:r>
              <w:rPr>
                <w:noProof/>
                <w:webHidden/>
              </w:rPr>
              <w:fldChar w:fldCharType="end"/>
            </w:r>
          </w:hyperlink>
        </w:p>
        <w:p w:rsidR="0065463F" w:rsidRDefault="0065463F">
          <w:pPr>
            <w:pStyle w:val="TDC1"/>
            <w:rPr>
              <w:rFonts w:asciiTheme="minorHAnsi" w:eastAsiaTheme="minorEastAsia" w:hAnsiTheme="minorHAnsi" w:cstheme="minorBidi"/>
              <w:b w:val="0"/>
              <w:bCs w:val="0"/>
              <w:sz w:val="22"/>
              <w:szCs w:val="22"/>
              <w:lang w:val="es-BO" w:eastAsia="es-BO"/>
            </w:rPr>
          </w:pPr>
          <w:hyperlink w:anchor="_Toc458786249" w:history="1">
            <w:r w:rsidRPr="009C6AA6">
              <w:rPr>
                <w:rStyle w:val="Hipervnculo"/>
                <w:lang w:val="es-BO"/>
              </w:rPr>
              <w:t>18.</w:t>
            </w:r>
            <w:r>
              <w:rPr>
                <w:rFonts w:asciiTheme="minorHAnsi" w:eastAsiaTheme="minorEastAsia" w:hAnsiTheme="minorHAnsi" w:cstheme="minorBidi"/>
                <w:b w:val="0"/>
                <w:bCs w:val="0"/>
                <w:sz w:val="22"/>
                <w:szCs w:val="22"/>
                <w:lang w:val="es-BO" w:eastAsia="es-BO"/>
              </w:rPr>
              <w:tab/>
            </w:r>
            <w:r w:rsidRPr="009C6AA6">
              <w:rPr>
                <w:rStyle w:val="Hipervnculo"/>
                <w:lang w:val="es-BO"/>
              </w:rPr>
              <w:t>OBRAS COMPLEMENTARIAS</w:t>
            </w:r>
            <w:r>
              <w:rPr>
                <w:webHidden/>
              </w:rPr>
              <w:tab/>
            </w:r>
            <w:r>
              <w:rPr>
                <w:webHidden/>
              </w:rPr>
              <w:fldChar w:fldCharType="begin"/>
            </w:r>
            <w:r>
              <w:rPr>
                <w:webHidden/>
              </w:rPr>
              <w:instrText xml:space="preserve"> PAGEREF _Toc458786249 \h </w:instrText>
            </w:r>
            <w:r>
              <w:rPr>
                <w:webHidden/>
              </w:rPr>
            </w:r>
            <w:r>
              <w:rPr>
                <w:webHidden/>
              </w:rPr>
              <w:fldChar w:fldCharType="separate"/>
            </w:r>
            <w:r>
              <w:rPr>
                <w:webHidden/>
              </w:rPr>
              <w:t>176</w:t>
            </w:r>
            <w:r>
              <w:rPr>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50" w:history="1">
            <w:r w:rsidRPr="009C6AA6">
              <w:rPr>
                <w:rStyle w:val="Hipervnculo"/>
                <w:noProof/>
              </w:rPr>
              <w:t>18.1</w:t>
            </w:r>
            <w:r>
              <w:rPr>
                <w:rFonts w:asciiTheme="minorHAnsi" w:eastAsiaTheme="minorEastAsia" w:hAnsiTheme="minorHAnsi" w:cstheme="minorBidi"/>
                <w:noProof/>
                <w:sz w:val="22"/>
                <w:szCs w:val="22"/>
                <w:lang w:val="es-BO" w:eastAsia="es-BO"/>
              </w:rPr>
              <w:tab/>
            </w:r>
            <w:r w:rsidRPr="009C6AA6">
              <w:rPr>
                <w:rStyle w:val="Hipervnculo"/>
                <w:noProof/>
              </w:rPr>
              <w:t>LIMPIEZA Y RETIRO DE ESCOMBROS</w:t>
            </w:r>
            <w:r>
              <w:rPr>
                <w:noProof/>
                <w:webHidden/>
              </w:rPr>
              <w:tab/>
            </w:r>
            <w:r>
              <w:rPr>
                <w:noProof/>
                <w:webHidden/>
              </w:rPr>
              <w:fldChar w:fldCharType="begin"/>
            </w:r>
            <w:r>
              <w:rPr>
                <w:noProof/>
                <w:webHidden/>
              </w:rPr>
              <w:instrText xml:space="preserve"> PAGEREF _Toc458786250 \h </w:instrText>
            </w:r>
            <w:r>
              <w:rPr>
                <w:noProof/>
                <w:webHidden/>
              </w:rPr>
            </w:r>
            <w:r>
              <w:rPr>
                <w:noProof/>
                <w:webHidden/>
              </w:rPr>
              <w:fldChar w:fldCharType="separate"/>
            </w:r>
            <w:r>
              <w:rPr>
                <w:noProof/>
                <w:webHidden/>
              </w:rPr>
              <w:t>176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51" w:history="1">
            <w:r w:rsidRPr="009C6AA6">
              <w:rPr>
                <w:rStyle w:val="Hipervnculo"/>
                <w:noProof/>
              </w:rPr>
              <w:t>18.2</w:t>
            </w:r>
            <w:r>
              <w:rPr>
                <w:rFonts w:asciiTheme="minorHAnsi" w:eastAsiaTheme="minorEastAsia" w:hAnsiTheme="minorHAnsi" w:cstheme="minorBidi"/>
                <w:noProof/>
                <w:sz w:val="22"/>
                <w:szCs w:val="22"/>
                <w:lang w:val="es-BO" w:eastAsia="es-BO"/>
              </w:rPr>
              <w:tab/>
            </w:r>
            <w:r w:rsidRPr="009C6AA6">
              <w:rPr>
                <w:rStyle w:val="Hipervnculo"/>
                <w:noProof/>
              </w:rPr>
              <w:t>LOGOTIPO YPFB PINTADO</w:t>
            </w:r>
            <w:r>
              <w:rPr>
                <w:noProof/>
                <w:webHidden/>
              </w:rPr>
              <w:tab/>
            </w:r>
            <w:r>
              <w:rPr>
                <w:noProof/>
                <w:webHidden/>
              </w:rPr>
              <w:fldChar w:fldCharType="begin"/>
            </w:r>
            <w:r>
              <w:rPr>
                <w:noProof/>
                <w:webHidden/>
              </w:rPr>
              <w:instrText xml:space="preserve"> PAGEREF _Toc458786251 \h </w:instrText>
            </w:r>
            <w:r>
              <w:rPr>
                <w:noProof/>
                <w:webHidden/>
              </w:rPr>
            </w:r>
            <w:r>
              <w:rPr>
                <w:noProof/>
                <w:webHidden/>
              </w:rPr>
              <w:fldChar w:fldCharType="separate"/>
            </w:r>
            <w:r>
              <w:rPr>
                <w:noProof/>
                <w:webHidden/>
              </w:rPr>
              <w:t>176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52" w:history="1">
            <w:r w:rsidRPr="009C6AA6">
              <w:rPr>
                <w:rStyle w:val="Hipervnculo"/>
                <w:noProof/>
              </w:rPr>
              <w:t>18.3</w:t>
            </w:r>
            <w:r>
              <w:rPr>
                <w:rFonts w:asciiTheme="minorHAnsi" w:eastAsiaTheme="minorEastAsia" w:hAnsiTheme="minorHAnsi" w:cstheme="minorBidi"/>
                <w:noProof/>
                <w:sz w:val="22"/>
                <w:szCs w:val="22"/>
                <w:lang w:val="es-BO" w:eastAsia="es-BO"/>
              </w:rPr>
              <w:tab/>
            </w:r>
            <w:r w:rsidRPr="009C6AA6">
              <w:rPr>
                <w:rStyle w:val="Hipervnculo"/>
                <w:noProof/>
              </w:rPr>
              <w:t>LOGOTIPO YPFB PINTADO SOBRE PLANCHA METÁLICA</w:t>
            </w:r>
            <w:r>
              <w:rPr>
                <w:noProof/>
                <w:webHidden/>
              </w:rPr>
              <w:tab/>
            </w:r>
            <w:r>
              <w:rPr>
                <w:noProof/>
                <w:webHidden/>
              </w:rPr>
              <w:fldChar w:fldCharType="begin"/>
            </w:r>
            <w:r>
              <w:rPr>
                <w:noProof/>
                <w:webHidden/>
              </w:rPr>
              <w:instrText xml:space="preserve"> PAGEREF _Toc458786252 \h </w:instrText>
            </w:r>
            <w:r>
              <w:rPr>
                <w:noProof/>
                <w:webHidden/>
              </w:rPr>
            </w:r>
            <w:r>
              <w:rPr>
                <w:noProof/>
                <w:webHidden/>
              </w:rPr>
              <w:fldChar w:fldCharType="separate"/>
            </w:r>
            <w:r>
              <w:rPr>
                <w:noProof/>
                <w:webHidden/>
              </w:rPr>
              <w:t>177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53" w:history="1">
            <w:r w:rsidRPr="009C6AA6">
              <w:rPr>
                <w:rStyle w:val="Hipervnculo"/>
                <w:noProof/>
              </w:rPr>
              <w:t>18.4</w:t>
            </w:r>
            <w:r>
              <w:rPr>
                <w:rFonts w:asciiTheme="minorHAnsi" w:eastAsiaTheme="minorEastAsia" w:hAnsiTheme="minorHAnsi" w:cstheme="minorBidi"/>
                <w:noProof/>
                <w:sz w:val="22"/>
                <w:szCs w:val="22"/>
                <w:lang w:val="es-BO" w:eastAsia="es-BO"/>
              </w:rPr>
              <w:tab/>
            </w:r>
            <w:r w:rsidRPr="009C6AA6">
              <w:rPr>
                <w:rStyle w:val="Hipervnculo"/>
                <w:noProof/>
              </w:rPr>
              <w:t>SEÑALIZACIÓN VERTICAL INFORMATIVA TAMAÑO A00 PLANCHA GALVANIZADA</w:t>
            </w:r>
            <w:r>
              <w:rPr>
                <w:noProof/>
                <w:webHidden/>
              </w:rPr>
              <w:tab/>
            </w:r>
            <w:r>
              <w:rPr>
                <w:noProof/>
                <w:webHidden/>
              </w:rPr>
              <w:fldChar w:fldCharType="begin"/>
            </w:r>
            <w:r>
              <w:rPr>
                <w:noProof/>
                <w:webHidden/>
              </w:rPr>
              <w:instrText xml:space="preserve"> PAGEREF _Toc458786253 \h </w:instrText>
            </w:r>
            <w:r>
              <w:rPr>
                <w:noProof/>
                <w:webHidden/>
              </w:rPr>
            </w:r>
            <w:r>
              <w:rPr>
                <w:noProof/>
                <w:webHidden/>
              </w:rPr>
              <w:fldChar w:fldCharType="separate"/>
            </w:r>
            <w:r>
              <w:rPr>
                <w:noProof/>
                <w:webHidden/>
              </w:rPr>
              <w:t>179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54" w:history="1">
            <w:r w:rsidRPr="009C6AA6">
              <w:rPr>
                <w:rStyle w:val="Hipervnculo"/>
                <w:noProof/>
              </w:rPr>
              <w:t>18.5</w:t>
            </w:r>
            <w:r>
              <w:rPr>
                <w:rFonts w:asciiTheme="minorHAnsi" w:eastAsiaTheme="minorEastAsia" w:hAnsiTheme="minorHAnsi" w:cstheme="minorBidi"/>
                <w:noProof/>
                <w:sz w:val="22"/>
                <w:szCs w:val="22"/>
                <w:lang w:val="es-BO" w:eastAsia="es-BO"/>
              </w:rPr>
              <w:tab/>
            </w:r>
            <w:r w:rsidRPr="009C6AA6">
              <w:rPr>
                <w:rStyle w:val="Hipervnculo"/>
                <w:noProof/>
              </w:rPr>
              <w:t>SEÑALIZACIÓN VERTICAL INFORMATIVA TAMAÑO A0 PLANCHA GALVANIZADA</w:t>
            </w:r>
            <w:r>
              <w:rPr>
                <w:noProof/>
                <w:webHidden/>
              </w:rPr>
              <w:tab/>
            </w:r>
            <w:r>
              <w:rPr>
                <w:noProof/>
                <w:webHidden/>
              </w:rPr>
              <w:fldChar w:fldCharType="begin"/>
            </w:r>
            <w:r>
              <w:rPr>
                <w:noProof/>
                <w:webHidden/>
              </w:rPr>
              <w:instrText xml:space="preserve"> PAGEREF _Toc458786254 \h </w:instrText>
            </w:r>
            <w:r>
              <w:rPr>
                <w:noProof/>
                <w:webHidden/>
              </w:rPr>
            </w:r>
            <w:r>
              <w:rPr>
                <w:noProof/>
                <w:webHidden/>
              </w:rPr>
              <w:fldChar w:fldCharType="separate"/>
            </w:r>
            <w:r>
              <w:rPr>
                <w:noProof/>
                <w:webHidden/>
              </w:rPr>
              <w:t>181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55" w:history="1">
            <w:r w:rsidRPr="009C6AA6">
              <w:rPr>
                <w:rStyle w:val="Hipervnculo"/>
                <w:noProof/>
              </w:rPr>
              <w:t>18.6</w:t>
            </w:r>
            <w:r>
              <w:rPr>
                <w:rFonts w:asciiTheme="minorHAnsi" w:eastAsiaTheme="minorEastAsia" w:hAnsiTheme="minorHAnsi" w:cstheme="minorBidi"/>
                <w:noProof/>
                <w:sz w:val="22"/>
                <w:szCs w:val="22"/>
                <w:lang w:val="es-BO" w:eastAsia="es-BO"/>
              </w:rPr>
              <w:tab/>
            </w:r>
            <w:r w:rsidRPr="009C6AA6">
              <w:rPr>
                <w:rStyle w:val="Hipervnculo"/>
                <w:noProof/>
              </w:rPr>
              <w:t>SEÑALIZACIÓN VERTICAL INFORMATIVA TAMAÑO A1 PLANCHA GALVANIZADA</w:t>
            </w:r>
            <w:r>
              <w:rPr>
                <w:noProof/>
                <w:webHidden/>
              </w:rPr>
              <w:tab/>
            </w:r>
            <w:r>
              <w:rPr>
                <w:noProof/>
                <w:webHidden/>
              </w:rPr>
              <w:fldChar w:fldCharType="begin"/>
            </w:r>
            <w:r>
              <w:rPr>
                <w:noProof/>
                <w:webHidden/>
              </w:rPr>
              <w:instrText xml:space="preserve"> PAGEREF _Toc458786255 \h </w:instrText>
            </w:r>
            <w:r>
              <w:rPr>
                <w:noProof/>
                <w:webHidden/>
              </w:rPr>
            </w:r>
            <w:r>
              <w:rPr>
                <w:noProof/>
                <w:webHidden/>
              </w:rPr>
              <w:fldChar w:fldCharType="separate"/>
            </w:r>
            <w:r>
              <w:rPr>
                <w:noProof/>
                <w:webHidden/>
              </w:rPr>
              <w:t>182</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56" w:history="1">
            <w:r w:rsidRPr="009C6AA6">
              <w:rPr>
                <w:rStyle w:val="Hipervnculo"/>
                <w:noProof/>
              </w:rPr>
              <w:t>18.7</w:t>
            </w:r>
            <w:r>
              <w:rPr>
                <w:rFonts w:asciiTheme="minorHAnsi" w:eastAsiaTheme="minorEastAsia" w:hAnsiTheme="minorHAnsi" w:cstheme="minorBidi"/>
                <w:noProof/>
                <w:sz w:val="22"/>
                <w:szCs w:val="22"/>
                <w:lang w:val="es-BO" w:eastAsia="es-BO"/>
              </w:rPr>
              <w:tab/>
            </w:r>
            <w:r w:rsidRPr="009C6AA6">
              <w:rPr>
                <w:rStyle w:val="Hipervnculo"/>
                <w:noProof/>
              </w:rPr>
              <w:t>SEÑALIZACIÓN VERTICAL INFORMATIVA TAMAÑO A2 PLANCHA GALVANIZADA</w:t>
            </w:r>
            <w:r>
              <w:rPr>
                <w:noProof/>
                <w:webHidden/>
              </w:rPr>
              <w:tab/>
            </w:r>
            <w:r>
              <w:rPr>
                <w:noProof/>
                <w:webHidden/>
              </w:rPr>
              <w:fldChar w:fldCharType="begin"/>
            </w:r>
            <w:r>
              <w:rPr>
                <w:noProof/>
                <w:webHidden/>
              </w:rPr>
              <w:instrText xml:space="preserve"> PAGEREF _Toc458786256 \h </w:instrText>
            </w:r>
            <w:r>
              <w:rPr>
                <w:noProof/>
                <w:webHidden/>
              </w:rPr>
            </w:r>
            <w:r>
              <w:rPr>
                <w:noProof/>
                <w:webHidden/>
              </w:rPr>
              <w:fldChar w:fldCharType="separate"/>
            </w:r>
            <w:r>
              <w:rPr>
                <w:noProof/>
                <w:webHidden/>
              </w:rPr>
              <w:t>184</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57" w:history="1">
            <w:r w:rsidRPr="009C6AA6">
              <w:rPr>
                <w:rStyle w:val="Hipervnculo"/>
                <w:noProof/>
              </w:rPr>
              <w:t>18.8</w:t>
            </w:r>
            <w:r>
              <w:rPr>
                <w:rFonts w:asciiTheme="minorHAnsi" w:eastAsiaTheme="minorEastAsia" w:hAnsiTheme="minorHAnsi" w:cstheme="minorBidi"/>
                <w:noProof/>
                <w:sz w:val="22"/>
                <w:szCs w:val="22"/>
                <w:lang w:val="es-BO" w:eastAsia="es-BO"/>
              </w:rPr>
              <w:tab/>
            </w:r>
            <w:r w:rsidRPr="009C6AA6">
              <w:rPr>
                <w:rStyle w:val="Hipervnculo"/>
                <w:noProof/>
              </w:rPr>
              <w:t>SEÑALIZACIÓN VERTICAL INFORMATIVA TAMAÑO A3 PLANCHA GALVANIZADA</w:t>
            </w:r>
            <w:r>
              <w:rPr>
                <w:noProof/>
                <w:webHidden/>
              </w:rPr>
              <w:tab/>
            </w:r>
            <w:r>
              <w:rPr>
                <w:noProof/>
                <w:webHidden/>
              </w:rPr>
              <w:fldChar w:fldCharType="begin"/>
            </w:r>
            <w:r>
              <w:rPr>
                <w:noProof/>
                <w:webHidden/>
              </w:rPr>
              <w:instrText xml:space="preserve"> PAGEREF _Toc458786257 \h </w:instrText>
            </w:r>
            <w:r>
              <w:rPr>
                <w:noProof/>
                <w:webHidden/>
              </w:rPr>
            </w:r>
            <w:r>
              <w:rPr>
                <w:noProof/>
                <w:webHidden/>
              </w:rPr>
              <w:fldChar w:fldCharType="separate"/>
            </w:r>
            <w:r>
              <w:rPr>
                <w:noProof/>
                <w:webHidden/>
              </w:rPr>
              <w:t>186</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58" w:history="1">
            <w:r w:rsidRPr="009C6AA6">
              <w:rPr>
                <w:rStyle w:val="Hipervnculo"/>
                <w:noProof/>
              </w:rPr>
              <w:t>18.9</w:t>
            </w:r>
            <w:r>
              <w:rPr>
                <w:rFonts w:asciiTheme="minorHAnsi" w:eastAsiaTheme="minorEastAsia" w:hAnsiTheme="minorHAnsi" w:cstheme="minorBidi"/>
                <w:noProof/>
                <w:sz w:val="22"/>
                <w:szCs w:val="22"/>
                <w:lang w:val="es-BO" w:eastAsia="es-BO"/>
              </w:rPr>
              <w:tab/>
            </w:r>
            <w:r w:rsidRPr="009C6AA6">
              <w:rPr>
                <w:rStyle w:val="Hipervnculo"/>
                <w:noProof/>
              </w:rPr>
              <w:t>CARTELES DE SEÑALIZACIÓN EN ACRÍLICO DE 3 MM CON VINIL ARCLAD A1 (60 X 90 CM)</w:t>
            </w:r>
            <w:r>
              <w:rPr>
                <w:noProof/>
                <w:webHidden/>
              </w:rPr>
              <w:tab/>
            </w:r>
            <w:r>
              <w:rPr>
                <w:noProof/>
                <w:webHidden/>
              </w:rPr>
              <w:fldChar w:fldCharType="begin"/>
            </w:r>
            <w:r>
              <w:rPr>
                <w:noProof/>
                <w:webHidden/>
              </w:rPr>
              <w:instrText xml:space="preserve"> PAGEREF _Toc458786258 \h </w:instrText>
            </w:r>
            <w:r>
              <w:rPr>
                <w:noProof/>
                <w:webHidden/>
              </w:rPr>
            </w:r>
            <w:r>
              <w:rPr>
                <w:noProof/>
                <w:webHidden/>
              </w:rPr>
              <w:fldChar w:fldCharType="separate"/>
            </w:r>
            <w:r>
              <w:rPr>
                <w:noProof/>
                <w:webHidden/>
              </w:rPr>
              <w:t>187</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59" w:history="1">
            <w:r w:rsidRPr="009C6AA6">
              <w:rPr>
                <w:rStyle w:val="Hipervnculo"/>
                <w:noProof/>
              </w:rPr>
              <w:t>18.10</w:t>
            </w:r>
            <w:r>
              <w:rPr>
                <w:rFonts w:asciiTheme="minorHAnsi" w:eastAsiaTheme="minorEastAsia" w:hAnsiTheme="minorHAnsi" w:cstheme="minorBidi"/>
                <w:noProof/>
                <w:sz w:val="22"/>
                <w:szCs w:val="22"/>
                <w:lang w:val="es-BO" w:eastAsia="es-BO"/>
              </w:rPr>
              <w:tab/>
            </w:r>
            <w:r w:rsidRPr="009C6AA6">
              <w:rPr>
                <w:rStyle w:val="Hipervnculo"/>
                <w:noProof/>
              </w:rPr>
              <w:t>CARTELES DE SEÑALIZACIÓN EN ACRÍLICO DE 3 MM CON VINIL ARCLAD A2 (42 X 60 CM)</w:t>
            </w:r>
            <w:r>
              <w:rPr>
                <w:noProof/>
                <w:webHidden/>
              </w:rPr>
              <w:tab/>
            </w:r>
            <w:r>
              <w:rPr>
                <w:noProof/>
                <w:webHidden/>
              </w:rPr>
              <w:fldChar w:fldCharType="begin"/>
            </w:r>
            <w:r>
              <w:rPr>
                <w:noProof/>
                <w:webHidden/>
              </w:rPr>
              <w:instrText xml:space="preserve"> PAGEREF _Toc458786259 \h </w:instrText>
            </w:r>
            <w:r>
              <w:rPr>
                <w:noProof/>
                <w:webHidden/>
              </w:rPr>
            </w:r>
            <w:r>
              <w:rPr>
                <w:noProof/>
                <w:webHidden/>
              </w:rPr>
              <w:fldChar w:fldCharType="separate"/>
            </w:r>
            <w:r>
              <w:rPr>
                <w:noProof/>
                <w:webHidden/>
              </w:rPr>
              <w:t>189</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60" w:history="1">
            <w:r w:rsidRPr="009C6AA6">
              <w:rPr>
                <w:rStyle w:val="Hipervnculo"/>
                <w:noProof/>
              </w:rPr>
              <w:t>18.11</w:t>
            </w:r>
            <w:r>
              <w:rPr>
                <w:rFonts w:asciiTheme="minorHAnsi" w:eastAsiaTheme="minorEastAsia" w:hAnsiTheme="minorHAnsi" w:cstheme="minorBidi"/>
                <w:noProof/>
                <w:sz w:val="22"/>
                <w:szCs w:val="22"/>
                <w:lang w:val="es-BO" w:eastAsia="es-BO"/>
              </w:rPr>
              <w:tab/>
            </w:r>
            <w:r w:rsidRPr="009C6AA6">
              <w:rPr>
                <w:rStyle w:val="Hipervnculo"/>
                <w:noProof/>
              </w:rPr>
              <w:t>CARTELES DE SEÑALIZACIÓN EN ACRÍLICO DE 3 MM CON VINIL ARCLAD A3 (30 X 42 CM)</w:t>
            </w:r>
            <w:r>
              <w:rPr>
                <w:noProof/>
                <w:webHidden/>
              </w:rPr>
              <w:tab/>
            </w:r>
            <w:r>
              <w:rPr>
                <w:noProof/>
                <w:webHidden/>
              </w:rPr>
              <w:fldChar w:fldCharType="begin"/>
            </w:r>
            <w:r>
              <w:rPr>
                <w:noProof/>
                <w:webHidden/>
              </w:rPr>
              <w:instrText xml:space="preserve"> PAGEREF _Toc458786260 \h </w:instrText>
            </w:r>
            <w:r>
              <w:rPr>
                <w:noProof/>
                <w:webHidden/>
              </w:rPr>
            </w:r>
            <w:r>
              <w:rPr>
                <w:noProof/>
                <w:webHidden/>
              </w:rPr>
              <w:fldChar w:fldCharType="separate"/>
            </w:r>
            <w:r>
              <w:rPr>
                <w:noProof/>
                <w:webHidden/>
              </w:rPr>
              <w:t>190</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61" w:history="1">
            <w:r w:rsidRPr="009C6AA6">
              <w:rPr>
                <w:rStyle w:val="Hipervnculo"/>
                <w:noProof/>
              </w:rPr>
              <w:t>18.12</w:t>
            </w:r>
            <w:r>
              <w:rPr>
                <w:rFonts w:asciiTheme="minorHAnsi" w:eastAsiaTheme="minorEastAsia" w:hAnsiTheme="minorHAnsi" w:cstheme="minorBidi"/>
                <w:noProof/>
                <w:sz w:val="22"/>
                <w:szCs w:val="22"/>
                <w:lang w:val="es-BO" w:eastAsia="es-BO"/>
              </w:rPr>
              <w:tab/>
            </w:r>
            <w:r w:rsidRPr="009C6AA6">
              <w:rPr>
                <w:rStyle w:val="Hipervnculo"/>
                <w:noProof/>
              </w:rPr>
              <w:t>CARTELES DE SEÑALIZACIÓN EN ACRÍLICO DE 3 MM CON VINIL ARCLAD A4 (21 X 30 CM)</w:t>
            </w:r>
            <w:r>
              <w:rPr>
                <w:noProof/>
                <w:webHidden/>
              </w:rPr>
              <w:tab/>
            </w:r>
            <w:r>
              <w:rPr>
                <w:noProof/>
                <w:webHidden/>
              </w:rPr>
              <w:fldChar w:fldCharType="begin"/>
            </w:r>
            <w:r>
              <w:rPr>
                <w:noProof/>
                <w:webHidden/>
              </w:rPr>
              <w:instrText xml:space="preserve"> PAGEREF _Toc458786261 \h </w:instrText>
            </w:r>
            <w:r>
              <w:rPr>
                <w:noProof/>
                <w:webHidden/>
              </w:rPr>
            </w:r>
            <w:r>
              <w:rPr>
                <w:noProof/>
                <w:webHidden/>
              </w:rPr>
              <w:fldChar w:fldCharType="separate"/>
            </w:r>
            <w:r>
              <w:rPr>
                <w:noProof/>
                <w:webHidden/>
              </w:rPr>
              <w:t>191</w:t>
            </w:r>
            <w:r>
              <w:rPr>
                <w:noProof/>
                <w:webHidden/>
              </w:rPr>
              <w:fldChar w:fldCharType="end"/>
            </w:r>
          </w:hyperlink>
        </w:p>
        <w:p w:rsidR="0065463F" w:rsidRDefault="0065463F">
          <w:pPr>
            <w:pStyle w:val="TDC2"/>
            <w:rPr>
              <w:rFonts w:asciiTheme="minorHAnsi" w:eastAsiaTheme="minorEastAsia" w:hAnsiTheme="minorHAnsi" w:cstheme="minorBidi"/>
              <w:noProof/>
              <w:sz w:val="22"/>
              <w:szCs w:val="22"/>
              <w:lang w:val="es-BO" w:eastAsia="es-BO"/>
            </w:rPr>
          </w:pPr>
          <w:hyperlink w:anchor="_Toc458786262" w:history="1">
            <w:r w:rsidRPr="009C6AA6">
              <w:rPr>
                <w:rStyle w:val="Hipervnculo"/>
                <w:noProof/>
              </w:rPr>
              <w:t>18.13</w:t>
            </w:r>
            <w:r>
              <w:rPr>
                <w:rFonts w:asciiTheme="minorHAnsi" w:eastAsiaTheme="minorEastAsia" w:hAnsiTheme="minorHAnsi" w:cstheme="minorBidi"/>
                <w:noProof/>
                <w:sz w:val="22"/>
                <w:szCs w:val="22"/>
                <w:lang w:val="es-BO" w:eastAsia="es-BO"/>
              </w:rPr>
              <w:tab/>
            </w:r>
            <w:r w:rsidRPr="009C6AA6">
              <w:rPr>
                <w:rStyle w:val="Hipervnculo"/>
                <w:noProof/>
              </w:rPr>
              <w:t>PLAQUETA DE ENTREGA DE OBRA, TAMAÑO A3 (30 X 42 CM)</w:t>
            </w:r>
            <w:r>
              <w:rPr>
                <w:noProof/>
                <w:webHidden/>
              </w:rPr>
              <w:tab/>
            </w:r>
            <w:r>
              <w:rPr>
                <w:noProof/>
                <w:webHidden/>
              </w:rPr>
              <w:fldChar w:fldCharType="begin"/>
            </w:r>
            <w:r>
              <w:rPr>
                <w:noProof/>
                <w:webHidden/>
              </w:rPr>
              <w:instrText xml:space="preserve"> PAGEREF _Toc458786262 \h </w:instrText>
            </w:r>
            <w:r>
              <w:rPr>
                <w:noProof/>
                <w:webHidden/>
              </w:rPr>
            </w:r>
            <w:r>
              <w:rPr>
                <w:noProof/>
                <w:webHidden/>
              </w:rPr>
              <w:fldChar w:fldCharType="separate"/>
            </w:r>
            <w:r>
              <w:rPr>
                <w:noProof/>
                <w:webHidden/>
              </w:rPr>
              <w:t>192</w:t>
            </w:r>
            <w:r>
              <w:rPr>
                <w:noProof/>
                <w:webHidden/>
              </w:rPr>
              <w:fldChar w:fldCharType="end"/>
            </w:r>
          </w:hyperlink>
        </w:p>
        <w:p w:rsidR="0026237F" w:rsidRPr="00535139" w:rsidRDefault="0026237F" w:rsidP="001101DD">
          <w:pPr>
            <w:spacing w:before="0" w:after="0"/>
            <w:rPr>
              <w:rFonts w:asciiTheme="minorHAnsi" w:hAnsiTheme="minorHAnsi"/>
              <w:lang w:val="es-BO"/>
            </w:rPr>
          </w:pPr>
          <w:r w:rsidRPr="00535139">
            <w:rPr>
              <w:rFonts w:asciiTheme="minorHAnsi" w:hAnsiTheme="minorHAnsi"/>
              <w:b/>
              <w:bCs/>
              <w:lang w:val="es-BO"/>
            </w:rPr>
            <w:fldChar w:fldCharType="end"/>
          </w:r>
        </w:p>
      </w:sdtContent>
    </w:sdt>
    <w:p w:rsidR="0026237F" w:rsidRPr="00535139" w:rsidRDefault="0026237F" w:rsidP="001101DD">
      <w:pPr>
        <w:spacing w:before="0" w:after="0"/>
        <w:rPr>
          <w:rFonts w:asciiTheme="minorHAnsi" w:hAnsiTheme="minorHAnsi"/>
          <w:lang w:val="es-BO"/>
        </w:rPr>
      </w:pPr>
    </w:p>
    <w:p w:rsidR="0026237F" w:rsidRPr="00535139" w:rsidRDefault="0026237F" w:rsidP="001101DD">
      <w:pPr>
        <w:spacing w:before="0" w:after="0"/>
        <w:rPr>
          <w:rFonts w:asciiTheme="minorHAnsi" w:hAnsiTheme="minorHAnsi"/>
          <w:lang w:val="es-BO"/>
        </w:rPr>
        <w:sectPr w:rsidR="0026237F" w:rsidRPr="00535139" w:rsidSect="001A6BDE">
          <w:headerReference w:type="default" r:id="rId10"/>
          <w:footerReference w:type="default" r:id="rId11"/>
          <w:pgSz w:w="12240" w:h="15840" w:code="1"/>
          <w:pgMar w:top="1134" w:right="1134" w:bottom="1134" w:left="1701" w:header="709" w:footer="709" w:gutter="0"/>
          <w:pgNumType w:start="1"/>
          <w:cols w:space="708"/>
          <w:docGrid w:linePitch="360"/>
        </w:sectPr>
      </w:pPr>
      <w:bookmarkStart w:id="1" w:name="_GoBack"/>
      <w:bookmarkEnd w:id="1"/>
    </w:p>
    <w:p w:rsidR="00290D4B" w:rsidRPr="00535139" w:rsidRDefault="00290D4B" w:rsidP="001101DD">
      <w:pPr>
        <w:pStyle w:val="Ttulo2"/>
        <w:spacing w:before="0" w:after="0"/>
        <w:rPr>
          <w:rFonts w:asciiTheme="minorHAnsi" w:hAnsiTheme="minorHAnsi"/>
        </w:rPr>
      </w:pPr>
      <w:bookmarkStart w:id="2" w:name="_Toc458785960"/>
      <w:r w:rsidRPr="00535139">
        <w:rPr>
          <w:rFonts w:asciiTheme="minorHAnsi" w:hAnsiTheme="minorHAnsi"/>
        </w:rPr>
        <w:lastRenderedPageBreak/>
        <w:t>GENERALIDADES</w:t>
      </w:r>
      <w:bookmarkEnd w:id="2"/>
    </w:p>
    <w:p w:rsidR="00D83DA5" w:rsidRPr="00535139" w:rsidRDefault="00D83DA5" w:rsidP="001101DD">
      <w:pPr>
        <w:spacing w:before="0" w:after="0"/>
        <w:rPr>
          <w:rFonts w:asciiTheme="minorHAnsi" w:hAnsiTheme="minorHAnsi"/>
          <w:kern w:val="28"/>
          <w:lang w:val="es-BO"/>
        </w:rPr>
      </w:pPr>
    </w:p>
    <w:p w:rsidR="00D83DA5" w:rsidRPr="00535139" w:rsidRDefault="00D83DA5" w:rsidP="001101DD">
      <w:pPr>
        <w:spacing w:before="0" w:after="0"/>
        <w:rPr>
          <w:rFonts w:asciiTheme="minorHAnsi" w:hAnsiTheme="minorHAnsi"/>
          <w:kern w:val="28"/>
          <w:lang w:val="es-BO"/>
        </w:rPr>
      </w:pPr>
      <w:r w:rsidRPr="00535139">
        <w:rPr>
          <w:rFonts w:asciiTheme="minorHAnsi" w:hAnsiTheme="minorHAnsi"/>
          <w:kern w:val="28"/>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D83DA5" w:rsidRPr="00535139" w:rsidRDefault="00D83DA5" w:rsidP="001101DD">
      <w:pPr>
        <w:spacing w:before="0" w:after="0"/>
        <w:rPr>
          <w:rFonts w:asciiTheme="minorHAnsi" w:hAnsiTheme="minorHAnsi"/>
          <w:kern w:val="28"/>
          <w:lang w:val="es-BO"/>
        </w:rPr>
      </w:pPr>
      <w:r w:rsidRPr="00535139">
        <w:rPr>
          <w:rFonts w:asciiTheme="minorHAnsi" w:hAnsiTheme="minorHAnsi"/>
          <w:kern w:val="28"/>
          <w:lang w:val="es-BO"/>
        </w:rPr>
        <w:t xml:space="preserve">Son atribuciones y obligaciones del SUPERVISOR DE OBRA las siguientes: </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Supervisar la calidad de materiales, los equipos y la tecnología que el CONTRATISTA utilizará en la obra.</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Rechazar y hacer retirar de la obra los materiales y equipos que no reúnan las condiciones o especificaciones para ser utilizados o incorporados a la obra.</w:t>
      </w:r>
    </w:p>
    <w:p w:rsidR="00D83DA5" w:rsidRPr="00535139" w:rsidRDefault="00313F0B"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Supervis</w:t>
      </w:r>
      <w:r w:rsidR="00D83DA5" w:rsidRPr="00535139">
        <w:rPr>
          <w:rFonts w:asciiTheme="minorHAnsi" w:hAnsiTheme="minorHAnsi"/>
          <w:kern w:val="28"/>
          <w:lang w:val="es-BO"/>
        </w:rPr>
        <w:t xml:space="preserve">ar los trabajos que ejecute el CONTRATISTA y la buena calidad de las obras concluidas o en proceso de ejecución, y su adecuación a los planos, a las especificaciones técnicas, al presupuesto general o a sus modificaciones, a las instrucciones del ente contratante (YACIMIENTOS </w:t>
      </w:r>
      <w:r w:rsidR="00E422A4" w:rsidRPr="00535139">
        <w:rPr>
          <w:rFonts w:asciiTheme="minorHAnsi" w:hAnsiTheme="minorHAnsi"/>
          <w:kern w:val="28"/>
          <w:lang w:val="es-BO"/>
        </w:rPr>
        <w:t>PETROLÍFEROS</w:t>
      </w:r>
      <w:r w:rsidR="00D83DA5" w:rsidRPr="00535139">
        <w:rPr>
          <w:rFonts w:asciiTheme="minorHAnsi" w:hAnsiTheme="minorHAnsi"/>
          <w:kern w:val="28"/>
          <w:lang w:val="es-BO"/>
        </w:rPr>
        <w:t xml:space="preserve"> FISCALES BOLIVIANOS) y a todas las características exigibles para los trabajos que ejecute el contratista.</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Hacer conocer y consultar</w:t>
      </w:r>
      <w:r w:rsidR="008C3726" w:rsidRPr="00535139">
        <w:rPr>
          <w:rFonts w:asciiTheme="minorHAnsi" w:hAnsiTheme="minorHAnsi"/>
          <w:kern w:val="28"/>
          <w:lang w:val="es-BO"/>
        </w:rPr>
        <w:t xml:space="preserve"> de manera obligatoria</w:t>
      </w:r>
      <w:r w:rsidRPr="00535139">
        <w:rPr>
          <w:rFonts w:asciiTheme="minorHAnsi" w:hAnsiTheme="minorHAnsi"/>
          <w:kern w:val="28"/>
          <w:lang w:val="es-BO"/>
        </w:rPr>
        <w:t xml:space="preserve"> </w:t>
      </w:r>
      <w:r w:rsidR="008C3726" w:rsidRPr="00535139">
        <w:rPr>
          <w:rFonts w:asciiTheme="minorHAnsi" w:hAnsiTheme="minorHAnsi"/>
          <w:kern w:val="28"/>
          <w:lang w:val="es-BO"/>
        </w:rPr>
        <w:t xml:space="preserve">al FISCAL de Obra </w:t>
      </w:r>
      <w:r w:rsidRPr="00535139">
        <w:rPr>
          <w:rFonts w:asciiTheme="minorHAnsi" w:hAnsiTheme="minorHAnsi"/>
          <w:kern w:val="28"/>
          <w:lang w:val="es-BO"/>
        </w:rPr>
        <w:t xml:space="preserve">sobre cualquier detalle referente a la etapa constructiva que no esté </w:t>
      </w:r>
      <w:r w:rsidR="00313F0B" w:rsidRPr="00535139">
        <w:rPr>
          <w:rFonts w:asciiTheme="minorHAnsi" w:hAnsiTheme="minorHAnsi"/>
          <w:kern w:val="28"/>
          <w:lang w:val="es-BO"/>
        </w:rPr>
        <w:t xml:space="preserve">expuesta de manera clara en </w:t>
      </w:r>
      <w:r w:rsidRPr="00535139">
        <w:rPr>
          <w:rFonts w:asciiTheme="minorHAnsi" w:hAnsiTheme="minorHAnsi"/>
          <w:kern w:val="28"/>
          <w:lang w:val="es-BO"/>
        </w:rPr>
        <w:t xml:space="preserve">el pliego de especificaciones técnicas o planos constructivos, dichas dudas deben ser aclaradas y aprobadas </w:t>
      </w:r>
      <w:r w:rsidR="008C3726" w:rsidRPr="00535139">
        <w:rPr>
          <w:rFonts w:asciiTheme="minorHAnsi" w:hAnsiTheme="minorHAnsi"/>
          <w:kern w:val="28"/>
          <w:lang w:val="es-BO"/>
        </w:rPr>
        <w:t>necesariamente por el FISCAL de Obra</w:t>
      </w:r>
      <w:r w:rsidRPr="00535139">
        <w:rPr>
          <w:rFonts w:asciiTheme="minorHAnsi" w:hAnsiTheme="minorHAnsi"/>
          <w:kern w:val="28"/>
          <w:lang w:val="es-BO"/>
        </w:rPr>
        <w:t>.</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 xml:space="preserve">Informar, al menos mensualmente, el avance técnico y administrativo de la obra y notificar de inmediato, por escrito, al ente contratante y a la </w:t>
      </w:r>
      <w:r w:rsidR="00E422A4" w:rsidRPr="00535139">
        <w:rPr>
          <w:rFonts w:asciiTheme="minorHAnsi" w:hAnsiTheme="minorHAnsi"/>
          <w:kern w:val="28"/>
          <w:lang w:val="es-BO"/>
        </w:rPr>
        <w:t>FISCALIZACIÓN</w:t>
      </w:r>
      <w:r w:rsidRPr="00535139">
        <w:rPr>
          <w:rFonts w:asciiTheme="minorHAnsi" w:hAnsiTheme="minorHAnsi"/>
          <w:kern w:val="28"/>
          <w:lang w:val="es-BO"/>
        </w:rPr>
        <w:t xml:space="preserve"> cualquier paralización o anormalidad que observe durante su ejecución.</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Coordinar con el ente contratante para prever, con la debida anticipación, las modificaciones que pudieren surgir durante la ejecución.</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Dar estricto cumplimiento al trámite, control y pago de las planillas de obra ejecutadas.</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Conocer cabalmente el contrato que rija la obra a supervisar.</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Elaborar y firmar el acta de recepción provisional y definitiva de la obra conjuntamente con el ingeniero residente y el CONTRATISTA.</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Velar por el estricto cumplimiento de las normas laborales, de seguridad industrial y de condiciones en el medio ambiente de trabajo.</w:t>
      </w:r>
    </w:p>
    <w:p w:rsidR="00D83DA5"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524116" w:rsidRPr="00535139" w:rsidRDefault="00D83DA5" w:rsidP="001101DD">
      <w:pPr>
        <w:pStyle w:val="Prrafodelista"/>
        <w:numPr>
          <w:ilvl w:val="0"/>
          <w:numId w:val="29"/>
        </w:numPr>
        <w:spacing w:before="0" w:after="0"/>
        <w:rPr>
          <w:rFonts w:asciiTheme="minorHAnsi" w:hAnsiTheme="minorHAnsi"/>
          <w:kern w:val="28"/>
          <w:lang w:val="es-BO"/>
        </w:rPr>
      </w:pPr>
      <w:r w:rsidRPr="00535139">
        <w:rPr>
          <w:rFonts w:asciiTheme="minorHAnsi" w:hAnsiTheme="minorHAnsi"/>
          <w:kern w:val="28"/>
          <w:lang w:val="es-BO"/>
        </w:rPr>
        <w:t>Cualquiera otra que se derive de las obligaciones propias de la ejecución del contrato.</w:t>
      </w:r>
    </w:p>
    <w:p w:rsidR="00A066B4" w:rsidRPr="00535139" w:rsidRDefault="00A066B4" w:rsidP="001101DD">
      <w:pPr>
        <w:spacing w:before="0" w:after="0"/>
        <w:rPr>
          <w:rFonts w:asciiTheme="minorHAnsi" w:hAnsiTheme="minorHAnsi"/>
          <w:kern w:val="28"/>
          <w:lang w:val="es-BO"/>
        </w:rPr>
      </w:pPr>
    </w:p>
    <w:p w:rsidR="00A066B4" w:rsidRPr="00535139" w:rsidRDefault="00A066B4" w:rsidP="001101DD">
      <w:pPr>
        <w:spacing w:before="0" w:after="0"/>
        <w:rPr>
          <w:rFonts w:asciiTheme="minorHAnsi" w:hAnsiTheme="minorHAnsi"/>
          <w:kern w:val="28"/>
          <w:lang w:val="es-BO"/>
        </w:rPr>
      </w:pPr>
      <w:r w:rsidRPr="00535139">
        <w:rPr>
          <w:rFonts w:asciiTheme="minorHAnsi" w:hAnsiTheme="minorHAnsi"/>
          <w:kern w:val="28"/>
          <w:lang w:val="es-BO"/>
        </w:rPr>
        <w:t xml:space="preserve">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w:t>
      </w:r>
      <w:r w:rsidRPr="00535139">
        <w:rPr>
          <w:rFonts w:asciiTheme="minorHAnsi" w:hAnsiTheme="minorHAnsi"/>
          <w:kern w:val="28"/>
          <w:lang w:val="es-BO"/>
        </w:rPr>
        <w:lastRenderedPageBreak/>
        <w:t>estos servicios se concreten el CONTRATISTA debe garantizar el correcto funcionamiento de las instalaciones, todas estas pruebas se realizarán a costo del CONTRATISTA sin ningún costo adicional.</w:t>
      </w:r>
    </w:p>
    <w:p w:rsidR="00A066B4" w:rsidRPr="00535139" w:rsidRDefault="00A066B4" w:rsidP="001101DD">
      <w:pPr>
        <w:spacing w:before="0" w:after="0"/>
        <w:rPr>
          <w:rFonts w:asciiTheme="minorHAnsi" w:hAnsiTheme="minorHAnsi"/>
          <w:kern w:val="28"/>
          <w:lang w:val="es-BO"/>
        </w:rPr>
      </w:pPr>
    </w:p>
    <w:p w:rsidR="009C2723" w:rsidRPr="00535139" w:rsidRDefault="0039446F" w:rsidP="001101DD">
      <w:pPr>
        <w:pStyle w:val="Ttulo2"/>
        <w:spacing w:before="0" w:after="0"/>
        <w:rPr>
          <w:rFonts w:asciiTheme="minorHAnsi" w:hAnsiTheme="minorHAnsi"/>
        </w:rPr>
      </w:pPr>
      <w:bookmarkStart w:id="3" w:name="_Toc458785961"/>
      <w:r w:rsidRPr="00535139">
        <w:rPr>
          <w:rFonts w:asciiTheme="minorHAnsi" w:hAnsiTheme="minorHAnsi"/>
        </w:rPr>
        <w:t>MATERIALES DE CONSTRUCCIÓN</w:t>
      </w:r>
      <w:bookmarkEnd w:id="3"/>
    </w:p>
    <w:p w:rsidR="00A64DAB" w:rsidRPr="00535139" w:rsidRDefault="00A64DAB" w:rsidP="001101DD">
      <w:pPr>
        <w:spacing w:before="0" w:after="0"/>
        <w:rPr>
          <w:rFonts w:asciiTheme="minorHAnsi" w:hAnsiTheme="minorHAnsi"/>
          <w:b/>
          <w:kern w:val="28"/>
          <w:lang w:val="es-BO"/>
        </w:rPr>
      </w:pP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CEMENTO</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El cemento utilizado será Cemento </w:t>
      </w:r>
      <w:r w:rsidR="005555C8" w:rsidRPr="00535139">
        <w:rPr>
          <w:rFonts w:asciiTheme="minorHAnsi" w:hAnsiTheme="minorHAnsi"/>
          <w:kern w:val="28"/>
          <w:lang w:val="es-BO"/>
        </w:rPr>
        <w:t>Portland</w:t>
      </w:r>
      <w:r w:rsidRPr="00535139">
        <w:rPr>
          <w:rFonts w:asciiTheme="minorHAnsi" w:hAnsiTheme="minorHAnsi"/>
          <w:kern w:val="28"/>
          <w:lang w:val="es-BO"/>
        </w:rPr>
        <w:t xml:space="preserve"> de tipo normal de calidad y condición aprobadas, cuyas características satisfagan las </w:t>
      </w:r>
      <w:r w:rsidR="00A84B91" w:rsidRPr="00535139">
        <w:rPr>
          <w:rFonts w:asciiTheme="minorHAnsi" w:hAnsiTheme="minorHAnsi"/>
          <w:kern w:val="28"/>
          <w:lang w:val="es-BO"/>
        </w:rPr>
        <w:t>Especificaci</w:t>
      </w:r>
      <w:r w:rsidR="00DE68FA" w:rsidRPr="00535139">
        <w:rPr>
          <w:rFonts w:asciiTheme="minorHAnsi" w:hAnsiTheme="minorHAnsi"/>
          <w:kern w:val="28"/>
          <w:lang w:val="es-BO"/>
        </w:rPr>
        <w:t>on</w:t>
      </w:r>
      <w:r w:rsidRPr="00535139">
        <w:rPr>
          <w:rFonts w:asciiTheme="minorHAnsi" w:hAnsiTheme="minorHAnsi"/>
          <w:kern w:val="28"/>
          <w:lang w:val="es-BO"/>
        </w:rPr>
        <w:t xml:space="preserve">es para cemento </w:t>
      </w:r>
      <w:r w:rsidR="005555C8" w:rsidRPr="00535139">
        <w:rPr>
          <w:rFonts w:asciiTheme="minorHAnsi" w:hAnsiTheme="minorHAnsi"/>
          <w:kern w:val="28"/>
          <w:lang w:val="es-BO"/>
        </w:rPr>
        <w:t>Portland</w:t>
      </w:r>
      <w:r w:rsidRPr="00535139">
        <w:rPr>
          <w:rFonts w:asciiTheme="minorHAnsi" w:hAnsiTheme="minorHAnsi"/>
          <w:kern w:val="28"/>
          <w:lang w:val="es-BO"/>
        </w:rPr>
        <w:t xml:space="preserve"> tipo "I" y cuya procedencia no haya sido observada por el Contratante.</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Se deberá utilizar un solo tipo de cemento, excepto cuando se justifique la necesidad del empleo de otros tipos de cemento, siempre que cumplan con las características y calidad requeridas para el uso destinado, o cuando 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 lo autorice en forma escrita. </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El cemento se debe almacenar en condiciones que lo mantengan fuera de la intemperie y de la humedad, es decir, se debe guardar en un lugar seco, abrigado y cerrado, quedando constantemente sometido a examen por parte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Las bolsas de cemento almacenadas, no deben ser apiladas en montones mayores a 10 unidades y deben de estar separadas del suelo natural, por lo que, de ser necesario, debe construir tarimas para tal efecto.</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El cemento que por cualquier motivo haya fraguado parcialmente, debe rechazarse. El uso de cemento recuperado de bolsas rechazadas, no será permitido.</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Todo cemento que presente grumos o cuyo color esté alterado será rechazado y deberá retirarse de la obra, así mismo, el cemento que haya sido almacenado por el </w:t>
      </w:r>
      <w:r w:rsidR="00A6603C" w:rsidRPr="00535139">
        <w:rPr>
          <w:rFonts w:asciiTheme="minorHAnsi" w:hAnsiTheme="minorHAnsi"/>
          <w:kern w:val="28"/>
          <w:lang w:val="es-BO"/>
        </w:rPr>
        <w:t>CONTRATISTA</w:t>
      </w:r>
      <w:r w:rsidRPr="00535139">
        <w:rPr>
          <w:rFonts w:asciiTheme="minorHAnsi" w:hAnsiTheme="minorHAnsi"/>
          <w:kern w:val="28"/>
          <w:lang w:val="es-BO"/>
        </w:rPr>
        <w:t xml:space="preserve"> por un período de más de 60 días necesitará la revisión y aprobación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antes de ser utilizado en la obra.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En caso de disponerse de varios tipos de cemento, estos deberán almacenarse por separado y estar claramente identificados.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El cemento a ser empleado deberá cumplir con la calidad requerida según los ensayos de: finura de molido, peso específico, fraguado, expansión y resistencia, pudiendo ser exigida su comprobación por 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p>
    <w:p w:rsidR="00715E31" w:rsidRPr="00535139" w:rsidRDefault="00715E31" w:rsidP="001101DD">
      <w:pPr>
        <w:spacing w:before="0" w:after="0"/>
        <w:rPr>
          <w:rFonts w:asciiTheme="minorHAnsi" w:hAnsiTheme="minorHAnsi"/>
          <w:kern w:val="28"/>
          <w:lang w:val="es-BO"/>
        </w:rPr>
      </w:pPr>
    </w:p>
    <w:p w:rsidR="00715E31" w:rsidRPr="00535139" w:rsidRDefault="00715E31" w:rsidP="001101DD">
      <w:pPr>
        <w:spacing w:before="0" w:after="0"/>
        <w:rPr>
          <w:rFonts w:asciiTheme="minorHAnsi" w:hAnsiTheme="minorHAnsi"/>
          <w:b/>
          <w:kern w:val="28"/>
          <w:lang w:val="es-BO"/>
        </w:rPr>
      </w:pPr>
      <w:r w:rsidRPr="00535139">
        <w:rPr>
          <w:rFonts w:asciiTheme="minorHAnsi" w:hAnsiTheme="minorHAnsi"/>
          <w:b/>
          <w:kern w:val="28"/>
          <w:lang w:val="es-BO"/>
        </w:rPr>
        <w:t>ESTUCO</w:t>
      </w:r>
    </w:p>
    <w:p w:rsidR="009C2723" w:rsidRPr="00535139" w:rsidRDefault="00715E31" w:rsidP="001101DD">
      <w:pPr>
        <w:spacing w:before="0" w:after="0"/>
        <w:rPr>
          <w:rFonts w:asciiTheme="minorHAnsi" w:hAnsiTheme="minorHAnsi"/>
          <w:kern w:val="28"/>
          <w:lang w:val="es-BO"/>
        </w:rPr>
      </w:pPr>
      <w:r w:rsidRPr="00535139">
        <w:rPr>
          <w:rFonts w:asciiTheme="minorHAnsi" w:hAnsiTheme="minorHAnsi"/>
          <w:kern w:val="28"/>
          <w:lang w:val="es-BO"/>
        </w:rPr>
        <w:t xml:space="preserve">El estuco a emplear en los revoques deberá ser de alta calidad de tipo blanco </w:t>
      </w:r>
      <w:r w:rsidR="000E3EB6" w:rsidRPr="00535139">
        <w:rPr>
          <w:rFonts w:asciiTheme="minorHAnsi" w:hAnsiTheme="minorHAnsi"/>
          <w:kern w:val="28"/>
          <w:lang w:val="es-BO"/>
        </w:rPr>
        <w:t xml:space="preserve">y molido fino, </w:t>
      </w:r>
      <w:r w:rsidRPr="00535139">
        <w:rPr>
          <w:rFonts w:asciiTheme="minorHAnsi" w:hAnsiTheme="minorHAnsi"/>
          <w:kern w:val="28"/>
          <w:lang w:val="es-BO"/>
        </w:rPr>
        <w:t xml:space="preserve">no debiendo presentar </w:t>
      </w:r>
      <w:r w:rsidR="000E3EB6" w:rsidRPr="00535139">
        <w:rPr>
          <w:rFonts w:asciiTheme="minorHAnsi" w:hAnsiTheme="minorHAnsi"/>
          <w:kern w:val="28"/>
          <w:lang w:val="es-BO"/>
        </w:rPr>
        <w:t xml:space="preserve">impurezas de ninguna naturaleza ni </w:t>
      </w:r>
      <w:r w:rsidR="00FF2394" w:rsidRPr="00535139">
        <w:rPr>
          <w:rFonts w:asciiTheme="minorHAnsi" w:hAnsiTheme="minorHAnsi"/>
          <w:kern w:val="28"/>
          <w:lang w:val="es-BO"/>
        </w:rPr>
        <w:t>gránulos</w:t>
      </w:r>
      <w:r w:rsidRPr="00535139">
        <w:rPr>
          <w:rFonts w:asciiTheme="minorHAnsi" w:hAnsiTheme="minorHAnsi"/>
          <w:kern w:val="28"/>
          <w:lang w:val="es-BO"/>
        </w:rPr>
        <w:t xml:space="preserve"> por inicio de pasmado</w:t>
      </w:r>
      <w:r w:rsidR="00B0736D" w:rsidRPr="00535139">
        <w:rPr>
          <w:rFonts w:asciiTheme="minorHAnsi" w:hAnsiTheme="minorHAnsi"/>
          <w:kern w:val="28"/>
          <w:lang w:val="es-BO"/>
        </w:rPr>
        <w:t xml:space="preserve">. </w:t>
      </w:r>
      <w:r w:rsidR="000E3EB6" w:rsidRPr="00535139">
        <w:rPr>
          <w:rFonts w:asciiTheme="minorHAnsi" w:hAnsiTheme="minorHAnsi"/>
          <w:kern w:val="28"/>
          <w:lang w:val="es-BO"/>
        </w:rPr>
        <w:t>Con anterioridad al suministro de cualquier partida de estuco, el CONTRATISTA presentará al SUPERVISOR de Obra una muestra de este material para su aprobación. El agua deberá estar limpia de impurezas, no permitiéndose el empleo de aguas estancadas.</w:t>
      </w:r>
    </w:p>
    <w:p w:rsidR="00B0736D" w:rsidRPr="00535139" w:rsidRDefault="00B0736D" w:rsidP="001101DD">
      <w:pPr>
        <w:spacing w:before="0" w:after="0"/>
        <w:rPr>
          <w:rFonts w:asciiTheme="minorHAnsi" w:hAnsiTheme="minorHAnsi"/>
          <w:kern w:val="28"/>
          <w:lang w:val="es-BO"/>
        </w:rPr>
      </w:pPr>
      <w:r w:rsidRPr="00535139">
        <w:rPr>
          <w:rFonts w:asciiTheme="minorHAnsi" w:hAnsiTheme="minorHAnsi"/>
          <w:kern w:val="28"/>
          <w:lang w:val="es-BO"/>
        </w:rPr>
        <w:t>El estuco deberá ser almacenado en bolsas que impidan el ingreso de humedad</w:t>
      </w:r>
      <w:r w:rsidR="009401B8" w:rsidRPr="00535139">
        <w:rPr>
          <w:rFonts w:asciiTheme="minorHAnsi" w:hAnsiTheme="minorHAnsi"/>
          <w:kern w:val="28"/>
          <w:lang w:val="es-BO"/>
        </w:rPr>
        <w:t>, en condiciones que lo mantengan fuera de la intemperie y de la  humedad, debe almacenarse en un lugar seco, abrigado y cerrado, quedando constantemente sometido a examen por parte del SUPERVISOR de Obra</w:t>
      </w:r>
      <w:r w:rsidRPr="00535139">
        <w:rPr>
          <w:rFonts w:asciiTheme="minorHAnsi" w:hAnsiTheme="minorHAnsi"/>
          <w:kern w:val="28"/>
          <w:lang w:val="es-BO"/>
        </w:rPr>
        <w:t>.</w:t>
      </w:r>
    </w:p>
    <w:p w:rsidR="009401B8" w:rsidRPr="00535139" w:rsidRDefault="009401B8" w:rsidP="001101DD">
      <w:pPr>
        <w:spacing w:before="0" w:after="0"/>
        <w:rPr>
          <w:rFonts w:asciiTheme="minorHAnsi" w:hAnsiTheme="minorHAnsi"/>
          <w:kern w:val="28"/>
          <w:lang w:val="es-BO"/>
        </w:rPr>
      </w:pPr>
      <w:r w:rsidRPr="00535139">
        <w:rPr>
          <w:rFonts w:asciiTheme="minorHAnsi" w:hAnsiTheme="minorHAnsi"/>
          <w:kern w:val="28"/>
          <w:lang w:val="es-BO"/>
        </w:rPr>
        <w:t>El estuco que por cualquier motivo haya fraguado parcialmente, debe rechazarse.</w:t>
      </w:r>
    </w:p>
    <w:p w:rsidR="00715E31" w:rsidRPr="00535139" w:rsidRDefault="00715E31" w:rsidP="001101DD">
      <w:pPr>
        <w:spacing w:before="0" w:after="0"/>
        <w:rPr>
          <w:rFonts w:asciiTheme="minorHAnsi" w:hAnsiTheme="minorHAnsi"/>
          <w:kern w:val="28"/>
          <w:lang w:val="es-BO"/>
        </w:rPr>
      </w:pPr>
    </w:p>
    <w:p w:rsidR="00C77413" w:rsidRPr="00535139" w:rsidRDefault="00C77413" w:rsidP="001101DD">
      <w:pPr>
        <w:spacing w:before="0" w:after="0"/>
        <w:rPr>
          <w:rFonts w:asciiTheme="minorHAnsi" w:hAnsiTheme="minorHAnsi"/>
          <w:kern w:val="28"/>
          <w:lang w:val="es-BO"/>
        </w:rPr>
      </w:pPr>
    </w:p>
    <w:p w:rsidR="00E00BE3" w:rsidRPr="00535139" w:rsidRDefault="00E00BE3" w:rsidP="00E00BE3">
      <w:pPr>
        <w:spacing w:before="0" w:after="0"/>
        <w:rPr>
          <w:rFonts w:asciiTheme="minorHAnsi" w:hAnsiTheme="minorHAnsi"/>
          <w:b/>
          <w:kern w:val="28"/>
          <w:lang w:val="es-BO"/>
        </w:rPr>
      </w:pPr>
      <w:r w:rsidRPr="00535139">
        <w:rPr>
          <w:rFonts w:asciiTheme="minorHAnsi" w:hAnsiTheme="minorHAnsi"/>
          <w:b/>
          <w:kern w:val="28"/>
          <w:lang w:val="es-BO"/>
        </w:rPr>
        <w:lastRenderedPageBreak/>
        <w:t>AGREGADOS</w:t>
      </w:r>
    </w:p>
    <w:p w:rsidR="00E00BE3" w:rsidRPr="00535139" w:rsidRDefault="00E00BE3" w:rsidP="00E00BE3">
      <w:pPr>
        <w:spacing w:before="0" w:after="0"/>
        <w:rPr>
          <w:rFonts w:asciiTheme="minorHAnsi" w:hAnsiTheme="minorHAnsi"/>
          <w:b/>
          <w:kern w:val="28"/>
          <w:lang w:val="es-BO"/>
        </w:rPr>
      </w:pPr>
      <w:r w:rsidRPr="00535139">
        <w:rPr>
          <w:rFonts w:asciiTheme="minorHAnsi" w:hAnsiTheme="minorHAnsi"/>
          <w:b/>
          <w:kern w:val="28"/>
          <w:lang w:val="es-BO"/>
        </w:rPr>
        <w:t>AGREGADO GRUESO</w:t>
      </w:r>
    </w:p>
    <w:p w:rsidR="00E00BE3" w:rsidRPr="00535139" w:rsidRDefault="00E00BE3" w:rsidP="00E00BE3">
      <w:pPr>
        <w:spacing w:before="0" w:after="0"/>
        <w:rPr>
          <w:rFonts w:asciiTheme="minorHAnsi" w:hAnsiTheme="minorHAnsi"/>
          <w:b/>
          <w:i/>
          <w:kern w:val="28"/>
          <w:lang w:val="es-BO"/>
        </w:rPr>
      </w:pPr>
      <w:r w:rsidRPr="00535139">
        <w:rPr>
          <w:rFonts w:asciiTheme="minorHAnsi" w:hAnsiTheme="minorHAnsi"/>
          <w:b/>
          <w:i/>
          <w:kern w:val="28"/>
          <w:lang w:val="es-BO"/>
        </w:rPr>
        <w:t>a) Generalidades</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Defínase como agregado grueso a emplear en hormigones, a la fracción de agregado mineral, de la que queda retenida en el tamiz No. 4 ASTM un mínimo del 70% en peso.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El agregado grueso a emplearse en el hormigón, será grava natural o aquella procedente del machaqueo y trituración de piedra de cantera o grava natural. En  todo  caso,  el  agregado  se compondrá de elementos limpios, sólidos y resistentes, de uniformidad razonable, exentos de polvo, suciedad, arcilla u otras materias extraídas. El agregado a utilizar no debe haber sido expuesto al contacto con óxidos de minerales.</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Los agregados no deben disminuir su capacidad ni disgregarse ante la acción del agua. En conjunción con el cemento no deben producir combinaciones dañinas y no deben perjudicar la protección del hierro ante la corrosión.</w:t>
      </w:r>
    </w:p>
    <w:p w:rsidR="00E00BE3" w:rsidRPr="00535139" w:rsidRDefault="00E00BE3" w:rsidP="00E00BE3">
      <w:pPr>
        <w:spacing w:before="0" w:after="0"/>
        <w:rPr>
          <w:rFonts w:asciiTheme="minorHAnsi" w:hAnsiTheme="minorHAnsi"/>
          <w:b/>
          <w:kern w:val="28"/>
          <w:lang w:val="es-BO"/>
        </w:rPr>
      </w:pPr>
    </w:p>
    <w:p w:rsidR="00E00BE3" w:rsidRPr="00535139" w:rsidRDefault="00E00BE3" w:rsidP="00E00BE3">
      <w:pPr>
        <w:spacing w:before="0" w:after="0"/>
        <w:rPr>
          <w:rFonts w:asciiTheme="minorHAnsi" w:hAnsiTheme="minorHAnsi"/>
          <w:b/>
          <w:i/>
          <w:kern w:val="28"/>
          <w:lang w:val="es-BO"/>
        </w:rPr>
      </w:pPr>
      <w:r w:rsidRPr="00535139">
        <w:rPr>
          <w:rFonts w:asciiTheme="minorHAnsi" w:hAnsiTheme="minorHAnsi"/>
          <w:b/>
          <w:i/>
          <w:kern w:val="28"/>
          <w:lang w:val="es-BO"/>
        </w:rPr>
        <w:t xml:space="preserve">b) Tamaño Máximo De Los Agregados </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xml:space="preserve">El tamaño máximo del agregado grueso estará determinado por la norma </w:t>
      </w:r>
      <w:r w:rsidR="003B3320" w:rsidRPr="00535139">
        <w:rPr>
          <w:rFonts w:asciiTheme="minorHAnsi" w:hAnsiTheme="minorHAnsi"/>
          <w:kern w:val="28"/>
          <w:lang w:val="es-BO"/>
        </w:rPr>
        <w:t>C</w:t>
      </w:r>
      <w:r w:rsidRPr="00535139">
        <w:rPr>
          <w:rFonts w:asciiTheme="minorHAnsi" w:hAnsiTheme="minorHAnsi"/>
          <w:kern w:val="28"/>
          <w:lang w:val="es-BO"/>
        </w:rPr>
        <w:t>BH, Capitulo 2. Inciso 2.2.2.</w:t>
      </w:r>
    </w:p>
    <w:p w:rsidR="00E00BE3" w:rsidRPr="00535139" w:rsidRDefault="00E00BE3" w:rsidP="00E00BE3">
      <w:pPr>
        <w:spacing w:before="0" w:after="0"/>
        <w:rPr>
          <w:rFonts w:asciiTheme="minorHAnsi" w:hAnsiTheme="minorHAnsi"/>
          <w:b/>
          <w:kern w:val="28"/>
          <w:lang w:val="es-BO"/>
        </w:rPr>
      </w:pPr>
    </w:p>
    <w:p w:rsidR="00E00BE3" w:rsidRPr="00535139" w:rsidRDefault="00E00BE3" w:rsidP="00E00BE3">
      <w:pPr>
        <w:spacing w:before="0" w:after="0"/>
        <w:rPr>
          <w:rFonts w:asciiTheme="minorHAnsi" w:hAnsiTheme="minorHAnsi"/>
          <w:b/>
          <w:i/>
          <w:kern w:val="28"/>
          <w:lang w:val="es-BO"/>
        </w:rPr>
      </w:pPr>
      <w:r w:rsidRPr="00535139">
        <w:rPr>
          <w:rFonts w:asciiTheme="minorHAnsi" w:hAnsiTheme="minorHAnsi"/>
          <w:b/>
          <w:i/>
          <w:kern w:val="28"/>
          <w:lang w:val="es-BO"/>
        </w:rPr>
        <w:t>c) Composición Granulométrica</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El agregado grueso para el hormigón deberá satisfacer los requisitos de AASTHO M 80 excepto la graduación que será conforme a los porcentajes en peso de aquel pasante por los diferentes tamices, de acuerdo a la siguiente tabla:</w:t>
      </w:r>
    </w:p>
    <w:p w:rsidR="00E00BE3" w:rsidRPr="00535139" w:rsidRDefault="00E00BE3" w:rsidP="00E00BE3">
      <w:pPr>
        <w:spacing w:before="0" w:after="0"/>
        <w:rPr>
          <w:rFonts w:asciiTheme="minorHAnsi" w:hAnsiTheme="minorHAnsi"/>
          <w:kern w:val="28"/>
          <w:lang w:val="es-BO"/>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E00BE3" w:rsidRPr="00535139" w:rsidTr="00E00BE3">
        <w:trPr>
          <w:trHeight w:hRule="exact" w:val="406"/>
        </w:trPr>
        <w:tc>
          <w:tcPr>
            <w:tcW w:w="2796"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bCs/>
                <w:kern w:val="28"/>
                <w:lang w:val="es-BO"/>
              </w:rPr>
              <w:t>Tamiz     Clase de Hormigón</w:t>
            </w:r>
          </w:p>
        </w:tc>
        <w:tc>
          <w:tcPr>
            <w:tcW w:w="997"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bCs/>
                <w:kern w:val="28"/>
                <w:lang w:val="es-BO"/>
              </w:rPr>
              <w:t>R 245- 210</w:t>
            </w:r>
          </w:p>
        </w:tc>
        <w:tc>
          <w:tcPr>
            <w:tcW w:w="1391"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r>
      <w:tr w:rsidR="00E00BE3" w:rsidRPr="00535139" w:rsidTr="00E00BE3">
        <w:trPr>
          <w:trHeight w:hRule="exact" w:val="412"/>
        </w:trPr>
        <w:tc>
          <w:tcPr>
            <w:tcW w:w="2796"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Dimensión máxima (cm.)</w:t>
            </w:r>
          </w:p>
        </w:tc>
        <w:tc>
          <w:tcPr>
            <w:tcW w:w="997"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3.5</w:t>
            </w:r>
          </w:p>
        </w:tc>
        <w:tc>
          <w:tcPr>
            <w:tcW w:w="1391"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r>
      <w:tr w:rsidR="00E00BE3" w:rsidRPr="00535139" w:rsidTr="00E00BE3">
        <w:trPr>
          <w:trHeight w:hRule="exact" w:val="410"/>
        </w:trPr>
        <w:tc>
          <w:tcPr>
            <w:tcW w:w="2796"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3”</w:t>
            </w:r>
          </w:p>
        </w:tc>
        <w:tc>
          <w:tcPr>
            <w:tcW w:w="997"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w:t>
            </w:r>
          </w:p>
        </w:tc>
        <w:tc>
          <w:tcPr>
            <w:tcW w:w="1391"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r>
      <w:tr w:rsidR="00E00BE3" w:rsidRPr="00535139" w:rsidTr="00E00BE3">
        <w:trPr>
          <w:trHeight w:hRule="exact" w:val="410"/>
        </w:trPr>
        <w:tc>
          <w:tcPr>
            <w:tcW w:w="2796"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21/2"</w:t>
            </w:r>
          </w:p>
        </w:tc>
        <w:tc>
          <w:tcPr>
            <w:tcW w:w="997"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w:t>
            </w:r>
          </w:p>
        </w:tc>
        <w:tc>
          <w:tcPr>
            <w:tcW w:w="1391"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r>
      <w:tr w:rsidR="00E00BE3" w:rsidRPr="00535139" w:rsidTr="00E00BE3">
        <w:trPr>
          <w:trHeight w:hRule="exact" w:val="409"/>
        </w:trPr>
        <w:tc>
          <w:tcPr>
            <w:tcW w:w="2796"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2"</w:t>
            </w:r>
          </w:p>
        </w:tc>
        <w:tc>
          <w:tcPr>
            <w:tcW w:w="997"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100</w:t>
            </w:r>
          </w:p>
        </w:tc>
        <w:tc>
          <w:tcPr>
            <w:tcW w:w="1391"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r>
      <w:tr w:rsidR="00E00BE3" w:rsidRPr="00535139" w:rsidTr="00E00BE3">
        <w:trPr>
          <w:trHeight w:hRule="exact" w:val="410"/>
        </w:trPr>
        <w:tc>
          <w:tcPr>
            <w:tcW w:w="2796"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1 1/2"</w:t>
            </w:r>
          </w:p>
        </w:tc>
        <w:tc>
          <w:tcPr>
            <w:tcW w:w="997"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95 – 100</w:t>
            </w:r>
          </w:p>
        </w:tc>
        <w:tc>
          <w:tcPr>
            <w:tcW w:w="1391"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r>
      <w:tr w:rsidR="00E00BE3" w:rsidRPr="00535139" w:rsidTr="00E00BE3">
        <w:trPr>
          <w:trHeight w:hRule="exact" w:val="410"/>
        </w:trPr>
        <w:tc>
          <w:tcPr>
            <w:tcW w:w="2796"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1”</w:t>
            </w:r>
          </w:p>
        </w:tc>
        <w:tc>
          <w:tcPr>
            <w:tcW w:w="997"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w:t>
            </w:r>
          </w:p>
        </w:tc>
        <w:tc>
          <w:tcPr>
            <w:tcW w:w="1391"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r>
      <w:tr w:rsidR="00E00BE3" w:rsidRPr="00535139" w:rsidTr="00E00BE3">
        <w:trPr>
          <w:trHeight w:hRule="exact" w:val="410"/>
        </w:trPr>
        <w:tc>
          <w:tcPr>
            <w:tcW w:w="2796"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3/4"</w:t>
            </w:r>
          </w:p>
        </w:tc>
        <w:tc>
          <w:tcPr>
            <w:tcW w:w="997"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35-70</w:t>
            </w:r>
          </w:p>
        </w:tc>
        <w:tc>
          <w:tcPr>
            <w:tcW w:w="1391"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r>
      <w:tr w:rsidR="00E00BE3" w:rsidRPr="00535139" w:rsidTr="00E00BE3">
        <w:trPr>
          <w:trHeight w:hRule="exact" w:val="409"/>
        </w:trPr>
        <w:tc>
          <w:tcPr>
            <w:tcW w:w="2796"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3/8"</w:t>
            </w:r>
          </w:p>
        </w:tc>
        <w:tc>
          <w:tcPr>
            <w:tcW w:w="997"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10-30</w:t>
            </w:r>
          </w:p>
        </w:tc>
        <w:tc>
          <w:tcPr>
            <w:tcW w:w="1391"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r>
      <w:tr w:rsidR="00E00BE3" w:rsidRPr="00535139" w:rsidTr="00E00BE3">
        <w:trPr>
          <w:trHeight w:hRule="exact" w:val="404"/>
        </w:trPr>
        <w:tc>
          <w:tcPr>
            <w:tcW w:w="2796"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No. 4</w:t>
            </w:r>
          </w:p>
        </w:tc>
        <w:tc>
          <w:tcPr>
            <w:tcW w:w="997"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0-5</w:t>
            </w:r>
          </w:p>
        </w:tc>
        <w:tc>
          <w:tcPr>
            <w:tcW w:w="1391"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535139" w:rsidRDefault="00E00BE3" w:rsidP="00E00BE3">
            <w:pPr>
              <w:spacing w:before="0" w:after="0"/>
              <w:rPr>
                <w:rFonts w:asciiTheme="minorHAnsi" w:hAnsiTheme="minorHAnsi"/>
                <w:kern w:val="28"/>
                <w:lang w:val="es-BO"/>
              </w:rPr>
            </w:pPr>
          </w:p>
        </w:tc>
      </w:tr>
    </w:tbl>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La mitad del tamaño máximo corresponderá a un cernido ponderado acumulado superior al 85%.</w:t>
      </w:r>
    </w:p>
    <w:p w:rsidR="00E00BE3" w:rsidRPr="00535139" w:rsidRDefault="00E00BE3" w:rsidP="00E00BE3">
      <w:pPr>
        <w:spacing w:before="0" w:after="0"/>
        <w:rPr>
          <w:rFonts w:asciiTheme="minorHAnsi" w:hAnsiTheme="minorHAnsi"/>
          <w:b/>
          <w:kern w:val="28"/>
          <w:lang w:val="es-BO"/>
        </w:rPr>
      </w:pPr>
    </w:p>
    <w:p w:rsidR="00E00BE3" w:rsidRPr="00535139" w:rsidRDefault="00E00BE3" w:rsidP="00E00BE3">
      <w:pPr>
        <w:spacing w:before="0" w:after="0"/>
        <w:rPr>
          <w:rFonts w:asciiTheme="minorHAnsi" w:hAnsiTheme="minorHAnsi"/>
          <w:b/>
          <w:i/>
          <w:kern w:val="28"/>
          <w:lang w:val="es-BO"/>
        </w:rPr>
      </w:pPr>
      <w:r w:rsidRPr="00535139">
        <w:rPr>
          <w:rFonts w:asciiTheme="minorHAnsi" w:hAnsiTheme="minorHAnsi"/>
          <w:b/>
          <w:i/>
          <w:kern w:val="28"/>
          <w:lang w:val="es-BO"/>
        </w:rPr>
        <w:t>d) Calidad</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Se consideran sustancias perjudiciales entre otras las siguientes:</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Arcillas.</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Sustancias de origen orgánico.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lastRenderedPageBreak/>
        <w:t>-     Sustancias que perjudican el fraguado y dureza del hormigón.</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Compuestos de azufre.</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Sustancias que atacan al hierro.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Los agregados se inspeccionan visualmente y según las circunstancias se deben oler. Los agregados que se encuentran próximos a lugares con contenidos de óxidos se deben rechazar.</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La cantidad de sustancias perjudiciales que puede contener el agregado grueso no excederá de los límites que se indican a continuación:</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Terrones de arcilla: 0.25% en peso.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Partículas blandas: 5% en peso.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El agregado grueso estará exento de cualquier sustancio que pueda reaccionar perjudicialmente con los álcalis del cemento y se verifica de la siguiente manera:</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Se &lt;Re&lt;70</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Siendo Sc la sílice soluble en hidróxido sódico, y Rc la reducción en alcalinidad de dicho hidróxido, ambos expresados en mili moles por litro de solución normal.</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E00BE3" w:rsidRPr="00535139" w:rsidRDefault="00E00BE3" w:rsidP="00E00BE3">
      <w:pPr>
        <w:spacing w:before="0" w:after="0"/>
        <w:rPr>
          <w:rFonts w:asciiTheme="minorHAnsi" w:hAnsiTheme="minorHAnsi"/>
          <w:b/>
          <w:kern w:val="28"/>
          <w:lang w:val="es-BO"/>
        </w:rPr>
      </w:pPr>
    </w:p>
    <w:p w:rsidR="00E00BE3" w:rsidRPr="00535139" w:rsidRDefault="00E00BE3" w:rsidP="00E00BE3">
      <w:pPr>
        <w:spacing w:before="0" w:after="0"/>
        <w:rPr>
          <w:rFonts w:asciiTheme="minorHAnsi" w:hAnsiTheme="minorHAnsi"/>
          <w:b/>
          <w:i/>
          <w:kern w:val="28"/>
          <w:lang w:val="es-BO"/>
        </w:rPr>
      </w:pPr>
      <w:r w:rsidRPr="00535139">
        <w:rPr>
          <w:rFonts w:asciiTheme="minorHAnsi" w:hAnsiTheme="minorHAnsi"/>
          <w:b/>
          <w:i/>
          <w:kern w:val="28"/>
          <w:lang w:val="es-BO"/>
        </w:rPr>
        <w:t>e) Transporte Y Almacenamiento.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El transporte manipuleo y almacenamiento del agregado grueso se hará de tal forma que éste no se contamine o ensucie con sustancias perjudiciales o extrañas.</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Los agregados suministrados de distintos tipos granulométricos, se deberán almacenar de modo que no se mezclen en ningún lugar.</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Los agregados que se hubieran mezclado con sustancias extrañas o que se hubieran entremezclado, no serán empleados. No se permitirá el paso de vehículos sobre las pilas de los agregados.</w:t>
      </w:r>
    </w:p>
    <w:p w:rsidR="00E00BE3" w:rsidRPr="00535139" w:rsidRDefault="00E00BE3" w:rsidP="00E00BE3">
      <w:pPr>
        <w:spacing w:before="0" w:after="0"/>
        <w:rPr>
          <w:rFonts w:asciiTheme="minorHAnsi" w:hAnsiTheme="minorHAnsi"/>
          <w:b/>
          <w:kern w:val="28"/>
          <w:lang w:val="es-BO"/>
        </w:rPr>
      </w:pPr>
    </w:p>
    <w:p w:rsidR="00E00BE3" w:rsidRPr="00535139" w:rsidRDefault="00E00BE3" w:rsidP="00E00BE3">
      <w:pPr>
        <w:spacing w:before="0" w:after="0"/>
        <w:rPr>
          <w:rFonts w:asciiTheme="minorHAnsi" w:hAnsiTheme="minorHAnsi"/>
          <w:b/>
          <w:kern w:val="28"/>
          <w:lang w:val="es-BO"/>
        </w:rPr>
      </w:pPr>
      <w:r w:rsidRPr="00535139">
        <w:rPr>
          <w:rFonts w:asciiTheme="minorHAnsi" w:hAnsiTheme="minorHAnsi"/>
          <w:b/>
          <w:kern w:val="28"/>
          <w:lang w:val="es-BO"/>
        </w:rPr>
        <w:t>AGREGADO FINO</w:t>
      </w:r>
    </w:p>
    <w:p w:rsidR="00E00BE3" w:rsidRPr="00535139" w:rsidRDefault="00E00BE3" w:rsidP="00E00BE3">
      <w:pPr>
        <w:spacing w:before="0" w:after="0"/>
        <w:rPr>
          <w:rFonts w:asciiTheme="minorHAnsi" w:hAnsiTheme="minorHAnsi"/>
          <w:b/>
          <w:i/>
          <w:kern w:val="28"/>
          <w:lang w:val="es-BO"/>
        </w:rPr>
      </w:pPr>
    </w:p>
    <w:p w:rsidR="00E00BE3" w:rsidRPr="00535139" w:rsidRDefault="00E00BE3" w:rsidP="00E00BE3">
      <w:pPr>
        <w:spacing w:before="0" w:after="0"/>
        <w:rPr>
          <w:rFonts w:asciiTheme="minorHAnsi" w:hAnsiTheme="minorHAnsi"/>
          <w:b/>
          <w:i/>
          <w:kern w:val="28"/>
          <w:lang w:val="es-BO"/>
        </w:rPr>
      </w:pPr>
      <w:r w:rsidRPr="00535139">
        <w:rPr>
          <w:rFonts w:asciiTheme="minorHAnsi" w:hAnsiTheme="minorHAnsi"/>
          <w:b/>
          <w:i/>
          <w:kern w:val="28"/>
          <w:lang w:val="es-BO"/>
        </w:rPr>
        <w:t>a) Generalidades</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Defínase como agregado fino a emplear en morteros y hormigones, la fracción de agregado mineral del cual pasa por el tamiz No. 4 ASTM un mínimo del 90% en peso.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E00BE3" w:rsidRPr="00535139" w:rsidRDefault="00E00BE3" w:rsidP="00E00BE3">
      <w:pPr>
        <w:spacing w:before="0" w:after="0"/>
        <w:rPr>
          <w:rFonts w:asciiTheme="minorHAnsi" w:hAnsiTheme="minorHAnsi"/>
          <w:b/>
          <w:kern w:val="28"/>
          <w:lang w:val="es-BO"/>
        </w:rPr>
      </w:pPr>
    </w:p>
    <w:p w:rsidR="00E00BE3" w:rsidRPr="00535139" w:rsidRDefault="00E00BE3" w:rsidP="00E00BE3">
      <w:pPr>
        <w:spacing w:before="0" w:after="0"/>
        <w:rPr>
          <w:rFonts w:asciiTheme="minorHAnsi" w:hAnsiTheme="minorHAnsi"/>
          <w:b/>
          <w:i/>
          <w:kern w:val="28"/>
          <w:lang w:val="es-BO"/>
        </w:rPr>
      </w:pPr>
      <w:r w:rsidRPr="00535139">
        <w:rPr>
          <w:rFonts w:asciiTheme="minorHAnsi" w:hAnsiTheme="minorHAnsi"/>
          <w:b/>
          <w:i/>
          <w:kern w:val="28"/>
          <w:lang w:val="es-BO"/>
        </w:rPr>
        <w:t>b) Granulometría</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Los agregados finos serán de graduación uniforme y deberán cumplir necesariamente la siguiente granulometría:</w:t>
      </w:r>
    </w:p>
    <w:p w:rsidR="00E00BE3" w:rsidRPr="00535139" w:rsidRDefault="00E00BE3" w:rsidP="00E00BE3">
      <w:pPr>
        <w:spacing w:before="0" w:after="0"/>
        <w:rPr>
          <w:rFonts w:asciiTheme="minorHAnsi" w:hAnsiTheme="minorHAnsi"/>
          <w:kern w:val="28"/>
          <w:lang w:val="es-BO"/>
        </w:rPr>
      </w:pPr>
    </w:p>
    <w:p w:rsidR="00E00BE3" w:rsidRPr="00535139" w:rsidRDefault="00E00BE3" w:rsidP="00E00BE3">
      <w:pPr>
        <w:spacing w:before="0" w:after="0"/>
        <w:ind w:left="1416" w:firstLine="708"/>
        <w:rPr>
          <w:rFonts w:asciiTheme="minorHAnsi" w:hAnsiTheme="minorHAnsi"/>
          <w:kern w:val="28"/>
          <w:lang w:val="es-BO"/>
        </w:rPr>
      </w:pPr>
      <w:r w:rsidRPr="00535139">
        <w:rPr>
          <w:rFonts w:asciiTheme="minorHAnsi" w:hAnsiTheme="minorHAnsi"/>
          <w:kern w:val="28"/>
          <w:lang w:val="es-BO"/>
        </w:rPr>
        <w:t>Tamiz ASTM              Porcentaje que pasa</w:t>
      </w:r>
    </w:p>
    <w:p w:rsidR="00E00BE3" w:rsidRPr="00535139" w:rsidRDefault="00E00BE3" w:rsidP="00E00BE3">
      <w:pPr>
        <w:spacing w:before="0" w:after="0"/>
        <w:rPr>
          <w:rFonts w:asciiTheme="minorHAnsi" w:hAnsiTheme="minorHAnsi"/>
          <w:kern w:val="28"/>
          <w:lang w:val="es-BO"/>
        </w:rPr>
      </w:pPr>
    </w:p>
    <w:p w:rsidR="00E00BE3" w:rsidRPr="00535139" w:rsidRDefault="00E00BE3" w:rsidP="00E00BE3">
      <w:pPr>
        <w:spacing w:before="0" w:after="0"/>
        <w:ind w:left="1416" w:firstLine="708"/>
        <w:rPr>
          <w:rFonts w:asciiTheme="minorHAnsi" w:hAnsiTheme="minorHAnsi"/>
          <w:kern w:val="28"/>
          <w:lang w:val="es-BO"/>
        </w:rPr>
      </w:pPr>
      <w:r w:rsidRPr="00535139">
        <w:rPr>
          <w:rFonts w:asciiTheme="minorHAnsi" w:hAnsiTheme="minorHAnsi"/>
          <w:kern w:val="28"/>
          <w:lang w:val="es-BO"/>
        </w:rPr>
        <w:t xml:space="preserve">      3/8"                                       100</w:t>
      </w:r>
    </w:p>
    <w:p w:rsidR="00E00BE3" w:rsidRPr="00535139" w:rsidRDefault="00E00BE3" w:rsidP="00E00BE3">
      <w:pPr>
        <w:spacing w:before="0" w:after="0"/>
        <w:rPr>
          <w:rFonts w:asciiTheme="minorHAnsi" w:hAnsiTheme="minorHAnsi"/>
          <w:kern w:val="28"/>
          <w:lang w:val="es-BO"/>
        </w:rPr>
      </w:pPr>
    </w:p>
    <w:p w:rsidR="00E00BE3" w:rsidRPr="00535139" w:rsidRDefault="00E00BE3" w:rsidP="00E00BE3">
      <w:pPr>
        <w:spacing w:before="0" w:after="0"/>
        <w:ind w:left="1416" w:firstLine="708"/>
        <w:rPr>
          <w:rFonts w:asciiTheme="minorHAnsi" w:hAnsiTheme="minorHAnsi"/>
          <w:kern w:val="28"/>
          <w:lang w:val="es-BO"/>
        </w:rPr>
      </w:pPr>
      <w:r w:rsidRPr="00535139">
        <w:rPr>
          <w:rFonts w:asciiTheme="minorHAnsi" w:hAnsiTheme="minorHAnsi"/>
          <w:kern w:val="28"/>
          <w:lang w:val="es-BO"/>
        </w:rPr>
        <w:t xml:space="preserve">     No. 4                                    95-100</w:t>
      </w:r>
    </w:p>
    <w:p w:rsidR="00E00BE3" w:rsidRPr="00535139" w:rsidRDefault="00E00BE3" w:rsidP="00E00BE3">
      <w:pPr>
        <w:spacing w:before="0" w:after="0"/>
        <w:rPr>
          <w:rFonts w:asciiTheme="minorHAnsi" w:hAnsiTheme="minorHAnsi"/>
          <w:kern w:val="28"/>
          <w:lang w:val="es-BO"/>
        </w:rPr>
      </w:pPr>
    </w:p>
    <w:p w:rsidR="00E00BE3" w:rsidRPr="00535139" w:rsidRDefault="00E00BE3" w:rsidP="00E00BE3">
      <w:pPr>
        <w:spacing w:before="0" w:after="0"/>
        <w:ind w:left="1416" w:firstLine="708"/>
        <w:rPr>
          <w:rFonts w:asciiTheme="minorHAnsi" w:hAnsiTheme="minorHAnsi"/>
          <w:kern w:val="28"/>
          <w:lang w:val="es-BO"/>
        </w:rPr>
      </w:pPr>
      <w:r w:rsidRPr="00535139">
        <w:rPr>
          <w:rFonts w:asciiTheme="minorHAnsi" w:hAnsiTheme="minorHAnsi"/>
          <w:kern w:val="28"/>
          <w:lang w:val="es-BO"/>
        </w:rPr>
        <w:t xml:space="preserve">     No. 8                                    80-100</w:t>
      </w:r>
    </w:p>
    <w:p w:rsidR="00E00BE3" w:rsidRPr="00535139" w:rsidRDefault="00E00BE3" w:rsidP="00E00BE3">
      <w:pPr>
        <w:spacing w:before="0" w:after="0"/>
        <w:rPr>
          <w:rFonts w:asciiTheme="minorHAnsi" w:hAnsiTheme="minorHAnsi"/>
          <w:kern w:val="28"/>
          <w:lang w:val="es-BO"/>
        </w:rPr>
      </w:pPr>
    </w:p>
    <w:p w:rsidR="00E00BE3" w:rsidRPr="00535139" w:rsidRDefault="00E00BE3" w:rsidP="00E00BE3">
      <w:pPr>
        <w:spacing w:before="0" w:after="0"/>
        <w:ind w:left="1416" w:firstLine="708"/>
        <w:rPr>
          <w:rFonts w:asciiTheme="minorHAnsi" w:hAnsiTheme="minorHAnsi"/>
          <w:kern w:val="28"/>
          <w:lang w:val="es-BO"/>
        </w:rPr>
      </w:pPr>
      <w:r w:rsidRPr="00535139">
        <w:rPr>
          <w:rFonts w:asciiTheme="minorHAnsi" w:hAnsiTheme="minorHAnsi"/>
          <w:kern w:val="28"/>
          <w:lang w:val="es-BO"/>
        </w:rPr>
        <w:t xml:space="preserve">     No. 16                                   45-80</w:t>
      </w:r>
    </w:p>
    <w:p w:rsidR="00E00BE3" w:rsidRPr="00535139" w:rsidRDefault="00E00BE3" w:rsidP="00E00BE3">
      <w:pPr>
        <w:spacing w:before="0" w:after="0"/>
        <w:rPr>
          <w:rFonts w:asciiTheme="minorHAnsi" w:hAnsiTheme="minorHAnsi"/>
          <w:kern w:val="28"/>
          <w:lang w:val="es-BO"/>
        </w:rPr>
      </w:pPr>
    </w:p>
    <w:p w:rsidR="00E00BE3" w:rsidRPr="00535139" w:rsidRDefault="00E00BE3" w:rsidP="00E00BE3">
      <w:pPr>
        <w:spacing w:before="0" w:after="0"/>
        <w:ind w:left="1416" w:firstLine="708"/>
        <w:rPr>
          <w:rFonts w:asciiTheme="minorHAnsi" w:hAnsiTheme="minorHAnsi"/>
          <w:kern w:val="28"/>
          <w:lang w:val="es-BO"/>
        </w:rPr>
      </w:pPr>
      <w:r w:rsidRPr="00535139">
        <w:rPr>
          <w:rFonts w:asciiTheme="minorHAnsi" w:hAnsiTheme="minorHAnsi"/>
          <w:kern w:val="28"/>
          <w:lang w:val="es-BO"/>
        </w:rPr>
        <w:t xml:space="preserve">     No.30                                    25-60</w:t>
      </w:r>
    </w:p>
    <w:p w:rsidR="00E00BE3" w:rsidRPr="00535139" w:rsidRDefault="00E00BE3" w:rsidP="00E00BE3">
      <w:pPr>
        <w:spacing w:before="0" w:after="0"/>
        <w:rPr>
          <w:rFonts w:asciiTheme="minorHAnsi" w:hAnsiTheme="minorHAnsi"/>
          <w:kern w:val="28"/>
          <w:lang w:val="es-BO"/>
        </w:rPr>
      </w:pP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xml:space="preserve"> </w:t>
      </w:r>
      <w:r w:rsidRPr="00535139">
        <w:rPr>
          <w:rFonts w:asciiTheme="minorHAnsi" w:hAnsiTheme="minorHAnsi"/>
          <w:kern w:val="28"/>
          <w:lang w:val="es-BO"/>
        </w:rPr>
        <w:tab/>
      </w:r>
      <w:r w:rsidRPr="00535139">
        <w:rPr>
          <w:rFonts w:asciiTheme="minorHAnsi" w:hAnsiTheme="minorHAnsi"/>
          <w:kern w:val="28"/>
          <w:lang w:val="es-BO"/>
        </w:rPr>
        <w:tab/>
      </w:r>
      <w:r w:rsidRPr="00535139">
        <w:rPr>
          <w:rFonts w:asciiTheme="minorHAnsi" w:hAnsiTheme="minorHAnsi"/>
          <w:kern w:val="28"/>
          <w:lang w:val="es-BO"/>
        </w:rPr>
        <w:tab/>
        <w:t xml:space="preserve">    No.50                                     10-30</w:t>
      </w:r>
    </w:p>
    <w:p w:rsidR="00E00BE3" w:rsidRPr="00535139" w:rsidRDefault="00E00BE3" w:rsidP="00E00BE3">
      <w:pPr>
        <w:spacing w:before="0" w:after="0"/>
        <w:rPr>
          <w:rFonts w:asciiTheme="minorHAnsi" w:hAnsiTheme="minorHAnsi"/>
          <w:kern w:val="28"/>
          <w:lang w:val="es-BO"/>
        </w:rPr>
      </w:pP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xml:space="preserve"> </w:t>
      </w:r>
      <w:r w:rsidRPr="00535139">
        <w:rPr>
          <w:rFonts w:asciiTheme="minorHAnsi" w:hAnsiTheme="minorHAnsi"/>
          <w:kern w:val="28"/>
          <w:lang w:val="es-BO"/>
        </w:rPr>
        <w:tab/>
      </w:r>
      <w:r w:rsidRPr="00535139">
        <w:rPr>
          <w:rFonts w:asciiTheme="minorHAnsi" w:hAnsiTheme="minorHAnsi"/>
          <w:kern w:val="28"/>
          <w:lang w:val="es-BO"/>
        </w:rPr>
        <w:tab/>
      </w:r>
      <w:r w:rsidRPr="00535139">
        <w:rPr>
          <w:rFonts w:asciiTheme="minorHAnsi" w:hAnsiTheme="minorHAnsi"/>
          <w:kern w:val="28"/>
          <w:lang w:val="es-BO"/>
        </w:rPr>
        <w:tab/>
        <w:t xml:space="preserve">    No. 100                                   2-10</w:t>
      </w:r>
    </w:p>
    <w:p w:rsidR="00E00BE3" w:rsidRPr="00535139" w:rsidRDefault="00E00BE3" w:rsidP="00E00BE3">
      <w:pPr>
        <w:spacing w:before="0" w:after="0"/>
        <w:rPr>
          <w:rFonts w:asciiTheme="minorHAnsi" w:hAnsiTheme="minorHAnsi"/>
          <w:kern w:val="28"/>
          <w:lang w:val="es-BO"/>
        </w:rPr>
      </w:pP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xml:space="preserve"> </w:t>
      </w:r>
      <w:r w:rsidRPr="00535139">
        <w:rPr>
          <w:rFonts w:asciiTheme="minorHAnsi" w:hAnsiTheme="minorHAnsi"/>
          <w:kern w:val="28"/>
          <w:lang w:val="es-BO"/>
        </w:rPr>
        <w:tab/>
      </w:r>
      <w:r w:rsidRPr="00535139">
        <w:rPr>
          <w:rFonts w:asciiTheme="minorHAnsi" w:hAnsiTheme="minorHAnsi"/>
          <w:kern w:val="28"/>
          <w:lang w:val="es-BO"/>
        </w:rPr>
        <w:tab/>
      </w:r>
      <w:r w:rsidRPr="00535139">
        <w:rPr>
          <w:rFonts w:asciiTheme="minorHAnsi" w:hAnsiTheme="minorHAnsi"/>
          <w:kern w:val="28"/>
          <w:lang w:val="es-BO"/>
        </w:rPr>
        <w:tab/>
        <w:t xml:space="preserve">    No.200                                     0-5</w:t>
      </w:r>
    </w:p>
    <w:p w:rsidR="00E00BE3" w:rsidRPr="00535139" w:rsidRDefault="00E00BE3" w:rsidP="00E00BE3">
      <w:pPr>
        <w:spacing w:before="0" w:after="0"/>
        <w:rPr>
          <w:rFonts w:asciiTheme="minorHAnsi" w:hAnsiTheme="minorHAnsi"/>
          <w:b/>
          <w:i/>
          <w:kern w:val="28"/>
          <w:lang w:val="es-BO"/>
        </w:rPr>
      </w:pPr>
      <w:r w:rsidRPr="00535139">
        <w:rPr>
          <w:rFonts w:asciiTheme="minorHAnsi" w:hAnsiTheme="minorHAnsi"/>
          <w:b/>
          <w:i/>
          <w:kern w:val="28"/>
          <w:lang w:val="es-BO"/>
        </w:rPr>
        <w:t>c) Calidad</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xml:space="preserve">El agregado fino para el concreto debe satisfacer los requisitos de AASTHO M 6. </w:t>
      </w:r>
      <w:proofErr w:type="gramStart"/>
      <w:r w:rsidRPr="00535139">
        <w:rPr>
          <w:rFonts w:asciiTheme="minorHAnsi" w:hAnsiTheme="minorHAnsi"/>
          <w:kern w:val="28"/>
          <w:lang w:val="es-BO"/>
        </w:rPr>
        <w:t>y</w:t>
      </w:r>
      <w:proofErr w:type="gramEnd"/>
      <w:r w:rsidRPr="00535139">
        <w:rPr>
          <w:rFonts w:asciiTheme="minorHAnsi" w:hAnsiTheme="minorHAnsi"/>
          <w:kern w:val="28"/>
          <w:lang w:val="es-BO"/>
        </w:rPr>
        <w:t xml:space="preserve"> no contendrá sustancias perjudiciales que excedan los siguientes porcentajes en peso: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Terrones de arcilla: 1%</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Carbón de piedra y lignito: 1%</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Pasante de tamiz No. 200: 3%</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Material retenido por el tamiz No. 50 ASTM y que flota en un líquido cuyo peso específico es de 2: 0.5% en peso.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     Compuestos de azufre expresados en S03 y referidos al agregado seco: 1 % en peso.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El agregado fino estará exento de cualquier sustancia que pueda reaccionar perjudicialmente con los álcalis del cemento. Se considerará que ello es así, si se cumple que:</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Sc&lt;Rc&lt;=70</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Siendo Sc la sílice soluble en hidróxido sódico, y Rc la reducción en alcalinidad de dicho hidróxido, ambos expresados en mili moles por litro de solución normal.</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No se utilizarán aquellos agregados finos que presenten una proporción de materia orgánica expresada en ácido tánico, superior al 0.05%.</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Las pérdidas del agregado fino, sometido a la acción de soluciones de sulfato sódico o magnésico, en</w:t>
      </w:r>
    </w:p>
    <w:p w:rsidR="00E358FC"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5 ciclos, serán inferiores respectivamente al 10% y al 15% en peso.</w:t>
      </w:r>
    </w:p>
    <w:p w:rsidR="00E358FC" w:rsidRPr="00535139" w:rsidRDefault="00E358FC" w:rsidP="00E00BE3">
      <w:pPr>
        <w:spacing w:before="0" w:after="0"/>
        <w:rPr>
          <w:rFonts w:asciiTheme="minorHAnsi" w:hAnsiTheme="minorHAnsi"/>
          <w:kern w:val="28"/>
          <w:lang w:val="es-BO"/>
        </w:rPr>
      </w:pPr>
    </w:p>
    <w:p w:rsidR="00E00BE3" w:rsidRPr="00535139" w:rsidRDefault="00E00BE3" w:rsidP="00E00BE3">
      <w:pPr>
        <w:spacing w:before="0" w:after="0"/>
        <w:rPr>
          <w:rFonts w:asciiTheme="minorHAnsi" w:hAnsiTheme="minorHAnsi"/>
          <w:b/>
          <w:i/>
          <w:kern w:val="28"/>
          <w:lang w:val="es-BO"/>
        </w:rPr>
      </w:pPr>
      <w:r w:rsidRPr="00535139">
        <w:rPr>
          <w:rFonts w:asciiTheme="minorHAnsi" w:hAnsiTheme="minorHAnsi"/>
          <w:b/>
          <w:i/>
          <w:kern w:val="28"/>
          <w:lang w:val="es-BO"/>
        </w:rPr>
        <w:t>d) Plasticidad</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El equivalente de arena no será inferior a 80.</w:t>
      </w:r>
    </w:p>
    <w:p w:rsidR="00E358FC" w:rsidRPr="00535139" w:rsidRDefault="00E358FC" w:rsidP="00E00BE3">
      <w:pPr>
        <w:spacing w:before="0" w:after="0"/>
        <w:rPr>
          <w:rFonts w:asciiTheme="minorHAnsi" w:hAnsiTheme="minorHAnsi"/>
          <w:kern w:val="28"/>
          <w:lang w:val="es-BO"/>
        </w:rPr>
      </w:pPr>
    </w:p>
    <w:p w:rsidR="00E00BE3" w:rsidRPr="00535139" w:rsidRDefault="00E00BE3" w:rsidP="00E00BE3">
      <w:pPr>
        <w:spacing w:before="0" w:after="0"/>
        <w:rPr>
          <w:rFonts w:asciiTheme="minorHAnsi" w:hAnsiTheme="minorHAnsi"/>
          <w:b/>
          <w:i/>
          <w:kern w:val="28"/>
          <w:lang w:val="es-BO"/>
        </w:rPr>
      </w:pPr>
      <w:r w:rsidRPr="00535139">
        <w:rPr>
          <w:rFonts w:asciiTheme="minorHAnsi" w:hAnsiTheme="minorHAnsi"/>
          <w:b/>
          <w:i/>
          <w:kern w:val="28"/>
          <w:lang w:val="es-BO"/>
        </w:rPr>
        <w:t>e) Transporte Y Almacenamiento</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lastRenderedPageBreak/>
        <w:t>El transporte manipuleo y almacenamiento del agregado fino se hará de tal forma que éste no se contamine o ensucie con sustancias perjudiciales o extrañas.</w:t>
      </w:r>
    </w:p>
    <w:p w:rsidR="00E00BE3" w:rsidRPr="00535139" w:rsidRDefault="00E00BE3" w:rsidP="00E00BE3">
      <w:pPr>
        <w:spacing w:before="0" w:after="0"/>
        <w:rPr>
          <w:rFonts w:asciiTheme="minorHAnsi" w:hAnsiTheme="minorHAnsi"/>
          <w:kern w:val="28"/>
          <w:lang w:val="es-BO"/>
        </w:rPr>
      </w:pPr>
      <w:r w:rsidRPr="00535139">
        <w:rPr>
          <w:rFonts w:asciiTheme="minorHAnsi" w:hAnsiTheme="minorHAnsi"/>
          <w:kern w:val="28"/>
          <w:lang w:val="es-BO"/>
        </w:rPr>
        <w:t>Los agregados finos se acopiarán separados según su tamaño, sobre un suelo limpio. (Se puede usar superficies de hormigón o asfalto), a fin de evitar cualquier contaminación.</w:t>
      </w:r>
    </w:p>
    <w:p w:rsidR="00E00BE3" w:rsidRPr="00535139" w:rsidRDefault="00E00BE3" w:rsidP="00E00BE3">
      <w:pPr>
        <w:spacing w:before="0" w:after="0"/>
        <w:rPr>
          <w:rFonts w:asciiTheme="minorHAnsi" w:hAnsiTheme="minorHAnsi"/>
          <w:kern w:val="28"/>
          <w:lang w:val="es-BO"/>
        </w:rPr>
      </w:pP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AGUA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Debe ser potable, limpia, clara y no contener más de 5 gr/lt de  materiales en suspensión ni más de 15 gr./lt de materiales solubles perjudiciales al hormigón.</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No deberán emplearse aguas de alta montaña ya que por su gran pureza son agresivas al hormigón, tampoco aguas con PH&lt;5, ni las que contengan aceites, grasas o hidratos de carbono.</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Tampoco se utilizarán aguas contaminadas con descargas de alcantarillado sanitario. </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La temperatura será superior a </w:t>
      </w:r>
      <w:smartTag w:uri="urn:schemas-microsoft-com:office:smarttags" w:element="metricconverter">
        <w:smartTagPr>
          <w:attr w:name="ProductID" w:val="5ﾰC"/>
        </w:smartTagPr>
        <w:r w:rsidRPr="00535139">
          <w:rPr>
            <w:rFonts w:asciiTheme="minorHAnsi" w:hAnsiTheme="minorHAnsi"/>
            <w:kern w:val="28"/>
            <w:lang w:val="es-BO"/>
          </w:rPr>
          <w:t>5°C</w:t>
        </w:r>
      </w:smartTag>
      <w:r w:rsidRPr="00535139">
        <w:rPr>
          <w:rFonts w:asciiTheme="minorHAnsi" w:hAnsiTheme="minorHAnsi"/>
          <w:kern w:val="28"/>
          <w:lang w:val="es-BO"/>
        </w:rPr>
        <w:t>.</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 deberá aprobar por escrito las fuentes de agua a ser utilizadas.</w:t>
      </w:r>
    </w:p>
    <w:p w:rsidR="001019BE" w:rsidRPr="00535139" w:rsidRDefault="001019BE" w:rsidP="001101DD">
      <w:pPr>
        <w:spacing w:before="0" w:after="0"/>
        <w:rPr>
          <w:rFonts w:asciiTheme="minorHAnsi" w:hAnsiTheme="minorHAnsi"/>
          <w:kern w:val="28"/>
          <w:lang w:val="es-BO"/>
        </w:rPr>
      </w:pP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PIEDRA</w:t>
      </w: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Piedra para Hormigón Ciclópeo</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La piedra a utilizarse deberá reunir las siguientes características: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a)</w:t>
      </w:r>
      <w:r w:rsidRPr="00535139">
        <w:rPr>
          <w:rFonts w:asciiTheme="minorHAnsi" w:hAnsiTheme="minorHAnsi"/>
          <w:kern w:val="28"/>
          <w:lang w:val="es-BO"/>
        </w:rPr>
        <w:tab/>
        <w:t>Ser de buena calidad, estructura homogénea, durable y de buen aspecto.</w:t>
      </w:r>
    </w:p>
    <w:p w:rsidR="009C2723" w:rsidRPr="00535139" w:rsidRDefault="009C2723" w:rsidP="001101DD">
      <w:pPr>
        <w:spacing w:before="0" w:after="0"/>
        <w:ind w:left="709" w:hanging="709"/>
        <w:rPr>
          <w:rFonts w:asciiTheme="minorHAnsi" w:hAnsiTheme="minorHAnsi"/>
          <w:kern w:val="28"/>
          <w:lang w:val="es-BO"/>
        </w:rPr>
      </w:pPr>
      <w:r w:rsidRPr="00535139">
        <w:rPr>
          <w:rFonts w:asciiTheme="minorHAnsi" w:hAnsiTheme="minorHAnsi"/>
          <w:kern w:val="28"/>
          <w:lang w:val="es-BO"/>
        </w:rPr>
        <w:t>b)</w:t>
      </w:r>
      <w:r w:rsidRPr="00535139">
        <w:rPr>
          <w:rFonts w:asciiTheme="minorHAnsi" w:hAnsiTheme="minorHAnsi"/>
          <w:kern w:val="28"/>
          <w:lang w:val="es-BO"/>
        </w:rPr>
        <w:tab/>
        <w:t>Debe ser libre de defectos que afecten sus propiedades mecánicas, sin grietas ni planos de fractura.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c)</w:t>
      </w:r>
      <w:r w:rsidRPr="00535139">
        <w:rPr>
          <w:rFonts w:asciiTheme="minorHAnsi" w:hAnsiTheme="minorHAnsi"/>
          <w:kern w:val="28"/>
          <w:lang w:val="es-BO"/>
        </w:rPr>
        <w:tab/>
        <w:t>Libre de arcillas, aceites y substancias adheridas o incrustadas.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d)</w:t>
      </w:r>
      <w:r w:rsidRPr="00535139">
        <w:rPr>
          <w:rFonts w:asciiTheme="minorHAnsi" w:hAnsiTheme="minorHAnsi"/>
          <w:kern w:val="28"/>
          <w:lang w:val="es-BO"/>
        </w:rPr>
        <w:tab/>
        <w:t>No debe tener compuestos orgánicos.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 </w:t>
      </w:r>
      <w:r w:rsidRPr="00535139">
        <w:rPr>
          <w:rFonts w:asciiTheme="minorHAnsi" w:hAnsiTheme="minorHAnsi"/>
          <w:kern w:val="28"/>
          <w:lang w:val="es-BO"/>
        </w:rPr>
        <w:tab/>
        <w:t xml:space="preserve">El tamaño máximo de la unidad pétrea será de </w:t>
      </w:r>
      <w:smartTag w:uri="urn:schemas-microsoft-com:office:smarttags" w:element="metricconverter">
        <w:smartTagPr>
          <w:attr w:name="ProductID" w:val="15 cm"/>
        </w:smartTagPr>
        <w:r w:rsidRPr="00535139">
          <w:rPr>
            <w:rFonts w:asciiTheme="minorHAnsi" w:hAnsiTheme="minorHAnsi"/>
            <w:kern w:val="28"/>
            <w:lang w:val="es-BO"/>
          </w:rPr>
          <w:t>15 cm</w:t>
        </w:r>
      </w:smartTag>
      <w:r w:rsidRPr="00535139">
        <w:rPr>
          <w:rFonts w:asciiTheme="minorHAnsi" w:hAnsiTheme="minorHAnsi"/>
          <w:kern w:val="28"/>
          <w:lang w:val="es-BO"/>
        </w:rPr>
        <w:t>.</w:t>
      </w:r>
    </w:p>
    <w:p w:rsidR="009C2723" w:rsidRPr="00535139" w:rsidRDefault="009C2723" w:rsidP="001101DD">
      <w:pPr>
        <w:spacing w:before="0" w:after="0"/>
        <w:rPr>
          <w:rFonts w:asciiTheme="minorHAnsi" w:hAnsiTheme="minorHAnsi"/>
          <w:kern w:val="28"/>
          <w:lang w:val="es-BO"/>
        </w:rPr>
      </w:pP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ACERO</w:t>
      </w:r>
      <w:r w:rsidR="00282FFA" w:rsidRPr="00535139">
        <w:rPr>
          <w:rFonts w:asciiTheme="minorHAnsi" w:hAnsiTheme="minorHAnsi"/>
          <w:b/>
          <w:kern w:val="28"/>
          <w:lang w:val="es-BO"/>
        </w:rPr>
        <w:t xml:space="preserve"> PARA ESTRUCTURAS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Este material a utilizarse en las estructuras, deberá satisfacer los requisitos de las </w:t>
      </w:r>
      <w:r w:rsidR="00282FFA" w:rsidRPr="00535139">
        <w:rPr>
          <w:rFonts w:asciiTheme="minorHAnsi" w:hAnsiTheme="minorHAnsi"/>
          <w:kern w:val="28"/>
          <w:lang w:val="es-BO"/>
        </w:rPr>
        <w:t>Especificacio</w:t>
      </w:r>
      <w:r w:rsidR="00A84B91" w:rsidRPr="00535139">
        <w:rPr>
          <w:rFonts w:asciiTheme="minorHAnsi" w:hAnsiTheme="minorHAnsi"/>
          <w:kern w:val="28"/>
          <w:lang w:val="es-BO"/>
        </w:rPr>
        <w:t>n</w:t>
      </w:r>
      <w:r w:rsidR="00282FFA" w:rsidRPr="00535139">
        <w:rPr>
          <w:rFonts w:asciiTheme="minorHAnsi" w:hAnsiTheme="minorHAnsi"/>
          <w:kern w:val="28"/>
          <w:lang w:val="es-BO"/>
        </w:rPr>
        <w:t>es</w:t>
      </w:r>
      <w:r w:rsidR="00A84B91" w:rsidRPr="00535139">
        <w:rPr>
          <w:rFonts w:asciiTheme="minorHAnsi" w:hAnsiTheme="minorHAnsi"/>
          <w:kern w:val="28"/>
          <w:lang w:val="es-BO"/>
        </w:rPr>
        <w:t xml:space="preserve"> </w:t>
      </w:r>
      <w:r w:rsidRPr="00535139">
        <w:rPr>
          <w:rFonts w:asciiTheme="minorHAnsi" w:hAnsiTheme="minorHAnsi"/>
          <w:kern w:val="28"/>
          <w:lang w:val="es-BO"/>
        </w:rPr>
        <w:t xml:space="preserve">proporcionadas por la ASTM, con límites de fluencia mínimas de </w:t>
      </w:r>
      <w:smartTag w:uri="urn:schemas-microsoft-com:office:smarttags" w:element="metricconverter">
        <w:smartTagPr>
          <w:attr w:name="ProductID" w:val="4200 Kg"/>
        </w:smartTagPr>
        <w:r w:rsidRPr="00535139">
          <w:rPr>
            <w:rFonts w:asciiTheme="minorHAnsi" w:hAnsiTheme="minorHAnsi"/>
            <w:kern w:val="28"/>
            <w:lang w:val="es-BO"/>
          </w:rPr>
          <w:t>4200 Kg</w:t>
        </w:r>
      </w:smartTag>
      <w:r w:rsidRPr="00535139">
        <w:rPr>
          <w:rFonts w:asciiTheme="minorHAnsi" w:hAnsiTheme="minorHAnsi"/>
          <w:kern w:val="28"/>
          <w:lang w:val="es-BO"/>
        </w:rPr>
        <w:t>/cm</w:t>
      </w:r>
      <w:r w:rsidRPr="00535139">
        <w:rPr>
          <w:rFonts w:asciiTheme="minorHAnsi" w:hAnsiTheme="minorHAnsi"/>
          <w:kern w:val="28"/>
          <w:vertAlign w:val="superscript"/>
          <w:lang w:val="es-BO"/>
        </w:rPr>
        <w:t>2</w:t>
      </w:r>
      <w:r w:rsidRPr="00535139">
        <w:rPr>
          <w:rFonts w:asciiTheme="minorHAnsi" w:hAnsiTheme="minorHAnsi"/>
          <w:kern w:val="28"/>
          <w:lang w:val="es-BO"/>
        </w:rPr>
        <w:t xml:space="preserve">. </w:t>
      </w:r>
      <w:r w:rsidR="004A4998" w:rsidRPr="00535139">
        <w:rPr>
          <w:rFonts w:asciiTheme="minorHAnsi" w:hAnsiTheme="minorHAnsi"/>
          <w:kern w:val="28"/>
          <w:lang w:val="es-BO"/>
        </w:rPr>
        <w:t>Respectivamente</w:t>
      </w:r>
      <w:r w:rsidRPr="00535139">
        <w:rPr>
          <w:rFonts w:asciiTheme="minorHAnsi" w:hAnsiTheme="minorHAnsi"/>
          <w:kern w:val="28"/>
          <w:lang w:val="es-BO"/>
        </w:rPr>
        <w:t xml:space="preserve">, según las normas A615; "Barras corrugadas de acero para </w:t>
      </w:r>
      <w:r w:rsidR="00282FFA" w:rsidRPr="00535139">
        <w:rPr>
          <w:rFonts w:asciiTheme="minorHAnsi" w:hAnsiTheme="minorHAnsi"/>
          <w:kern w:val="28"/>
          <w:lang w:val="es-BO"/>
        </w:rPr>
        <w:t xml:space="preserve">el refuerzo de hormigón, en </w:t>
      </w:r>
      <w:r w:rsidRPr="00535139">
        <w:rPr>
          <w:rFonts w:asciiTheme="minorHAnsi" w:hAnsiTheme="minorHAnsi"/>
          <w:kern w:val="28"/>
          <w:lang w:val="es-BO"/>
        </w:rPr>
        <w:t>grado 60".</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En la prueba de doblado en frio no deben aparecer grietas; dicha prueba consiste en doblar las barras con diámetro 3/4" o inferior en frio a 180° sobre una barra con diámetro 3 ó 4 veces mayor al de la prueba, si es lisa o corrugada respectivamente.</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Para barras con diámetro mayor a 3/4" el ángulo de doblado será de 90°.</w:t>
      </w:r>
    </w:p>
    <w:p w:rsidR="00282FFA" w:rsidRPr="00535139" w:rsidRDefault="00282FFA" w:rsidP="001101DD">
      <w:pPr>
        <w:spacing w:before="0" w:after="0"/>
        <w:rPr>
          <w:rFonts w:asciiTheme="minorHAnsi" w:hAnsiTheme="minorHAnsi"/>
          <w:b/>
          <w:kern w:val="28"/>
          <w:lang w:val="es-BO"/>
        </w:rPr>
      </w:pPr>
      <w:bookmarkStart w:id="4" w:name="_Toc419947885"/>
      <w:bookmarkStart w:id="5" w:name="_Toc419953426"/>
      <w:bookmarkStart w:id="6" w:name="_Toc423152835"/>
      <w:bookmarkStart w:id="7" w:name="_Toc423410920"/>
      <w:bookmarkStart w:id="8" w:name="_Toc25951901"/>
      <w:bookmarkStart w:id="9" w:name="_Toc41292490"/>
      <w:bookmarkStart w:id="10" w:name="_Toc41900630"/>
      <w:bookmarkStart w:id="11" w:name="_Toc377322995"/>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Colocación</w:t>
      </w:r>
      <w:bookmarkEnd w:id="4"/>
      <w:bookmarkEnd w:id="5"/>
      <w:bookmarkEnd w:id="6"/>
      <w:bookmarkEnd w:id="7"/>
      <w:bookmarkEnd w:id="8"/>
      <w:bookmarkEnd w:id="9"/>
      <w:bookmarkEnd w:id="10"/>
      <w:bookmarkEnd w:id="11"/>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El </w:t>
      </w:r>
      <w:r w:rsidR="00A6603C" w:rsidRPr="00535139">
        <w:rPr>
          <w:rFonts w:asciiTheme="minorHAnsi" w:hAnsiTheme="minorHAnsi"/>
          <w:kern w:val="28"/>
          <w:lang w:val="es-BO"/>
        </w:rPr>
        <w:t>CONTRATISTA</w:t>
      </w:r>
      <w:r w:rsidRPr="00535139">
        <w:rPr>
          <w:rFonts w:asciiTheme="minorHAnsi" w:hAnsiTheme="minorHAnsi"/>
          <w:kern w:val="28"/>
          <w:lang w:val="es-BO"/>
        </w:rPr>
        <w:t xml:space="preserve"> deberá suministrar, doblar e instalar todo el acero de refuerzo en la forma indicada en los planos y atendiendo las indicaciones complementarias del </w:t>
      </w:r>
      <w:r w:rsidR="00A6603C" w:rsidRPr="00535139">
        <w:rPr>
          <w:rFonts w:asciiTheme="minorHAnsi" w:hAnsiTheme="minorHAnsi"/>
          <w:kern w:val="28"/>
          <w:lang w:val="es-BO"/>
        </w:rPr>
        <w:t>SUPERVISOR</w:t>
      </w:r>
      <w:r w:rsidRPr="00535139">
        <w:rPr>
          <w:rFonts w:asciiTheme="minorHAnsi" w:hAnsiTheme="minorHAnsi"/>
          <w:kern w:val="28"/>
          <w:lang w:val="es-BO"/>
        </w:rPr>
        <w:t>. La superficie del refuerzo deberá estar libre de cualquier sustancia extraña.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lastRenderedPageBreak/>
        <w:t>Queda terminantemente prohibido el empleo de aceros de diferentes tipos en una misma sección.</w:t>
      </w:r>
    </w:p>
    <w:p w:rsidR="00E358FC" w:rsidRPr="00535139" w:rsidRDefault="00E358FC" w:rsidP="001101DD">
      <w:pPr>
        <w:spacing w:before="0" w:after="0"/>
        <w:rPr>
          <w:rFonts w:asciiTheme="minorHAnsi" w:hAnsiTheme="minorHAnsi"/>
          <w:b/>
          <w:kern w:val="28"/>
          <w:lang w:val="es-BO"/>
        </w:rPr>
      </w:pPr>
      <w:bookmarkStart w:id="12" w:name="_Toc41292492"/>
      <w:bookmarkStart w:id="13" w:name="_Toc41900632"/>
      <w:bookmarkStart w:id="14" w:name="_Toc377322997"/>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Recubrimientos mínimo</w:t>
      </w:r>
      <w:bookmarkEnd w:id="12"/>
      <w:bookmarkEnd w:id="13"/>
      <w:bookmarkEnd w:id="14"/>
      <w:r w:rsidRPr="00535139">
        <w:rPr>
          <w:rFonts w:asciiTheme="minorHAnsi" w:hAnsiTheme="minorHAnsi"/>
          <w:b/>
          <w:kern w:val="28"/>
          <w:lang w:val="es-BO"/>
        </w:rPr>
        <w:t>s</w:t>
      </w:r>
    </w:p>
    <w:p w:rsidR="009C2723" w:rsidRPr="00535139" w:rsidRDefault="009C2723" w:rsidP="00282FFA">
      <w:pPr>
        <w:spacing w:before="0" w:after="0"/>
        <w:rPr>
          <w:rFonts w:asciiTheme="minorHAnsi" w:hAnsiTheme="minorHAnsi"/>
          <w:kern w:val="28"/>
          <w:lang w:val="es-BO"/>
        </w:rPr>
      </w:pPr>
      <w:r w:rsidRPr="00535139">
        <w:rPr>
          <w:rFonts w:asciiTheme="minorHAnsi" w:hAnsiTheme="minorHAnsi"/>
          <w:kern w:val="28"/>
          <w:lang w:val="es-BO"/>
        </w:rPr>
        <w:t>Serán los indicados en los plano</w:t>
      </w:r>
      <w:r w:rsidR="00282FFA" w:rsidRPr="00535139">
        <w:rPr>
          <w:rFonts w:asciiTheme="minorHAnsi" w:hAnsiTheme="minorHAnsi"/>
          <w:kern w:val="28"/>
          <w:lang w:val="es-BO"/>
        </w:rPr>
        <w:t>s constructivos.</w:t>
      </w:r>
    </w:p>
    <w:p w:rsidR="00C77413" w:rsidRPr="00535139" w:rsidRDefault="00C77413" w:rsidP="001101DD">
      <w:pPr>
        <w:spacing w:before="0" w:after="0"/>
        <w:rPr>
          <w:rFonts w:asciiTheme="minorHAnsi" w:hAnsiTheme="minorHAnsi"/>
          <w:kern w:val="28"/>
          <w:lang w:val="es-BO"/>
        </w:rPr>
      </w:pP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 xml:space="preserve">ADITIVOS </w:t>
      </w:r>
    </w:p>
    <w:p w:rsidR="009C2723" w:rsidRPr="00535139" w:rsidRDefault="00282FFA" w:rsidP="001101DD">
      <w:pPr>
        <w:spacing w:before="0" w:after="0"/>
        <w:rPr>
          <w:rFonts w:asciiTheme="minorHAnsi" w:hAnsiTheme="minorHAnsi"/>
          <w:kern w:val="28"/>
          <w:lang w:val="es-BO"/>
        </w:rPr>
      </w:pPr>
      <w:r w:rsidRPr="00535139">
        <w:rPr>
          <w:rFonts w:asciiTheme="minorHAnsi" w:hAnsiTheme="minorHAnsi"/>
          <w:kern w:val="28"/>
          <w:lang w:val="es-BO"/>
        </w:rPr>
        <w:t xml:space="preserve">En caso de que las condiciones climáticas extremas y se deba emplear </w:t>
      </w:r>
      <w:r w:rsidR="009C2723" w:rsidRPr="00535139">
        <w:rPr>
          <w:rFonts w:asciiTheme="minorHAnsi" w:hAnsiTheme="minorHAnsi"/>
          <w:kern w:val="28"/>
          <w:lang w:val="es-BO"/>
        </w:rPr>
        <w:t xml:space="preserve">aditivos, tanto en lo referente a la marca, como a la dosificación, queda a criterio del </w:t>
      </w:r>
      <w:r w:rsidR="00A6603C" w:rsidRPr="00535139">
        <w:rPr>
          <w:rFonts w:asciiTheme="minorHAnsi" w:hAnsiTheme="minorHAnsi"/>
          <w:kern w:val="28"/>
          <w:lang w:val="es-BO"/>
        </w:rPr>
        <w:t>CONTRATISTA</w:t>
      </w:r>
      <w:r w:rsidR="009C2723" w:rsidRPr="00535139">
        <w:rPr>
          <w:rFonts w:asciiTheme="minorHAnsi" w:hAnsiTheme="minorHAnsi"/>
          <w:kern w:val="28"/>
          <w:lang w:val="es-BO"/>
        </w:rPr>
        <w:t xml:space="preserve">. En caso de emplearse aditivos, el </w:t>
      </w:r>
      <w:r w:rsidR="00A6603C" w:rsidRPr="00535139">
        <w:rPr>
          <w:rFonts w:asciiTheme="minorHAnsi" w:hAnsiTheme="minorHAnsi"/>
          <w:kern w:val="28"/>
          <w:lang w:val="es-BO"/>
        </w:rPr>
        <w:t>CONTRATISTA</w:t>
      </w:r>
      <w:r w:rsidR="009C2723" w:rsidRPr="00535139">
        <w:rPr>
          <w:rFonts w:asciiTheme="minorHAnsi" w:hAnsiTheme="minorHAnsi"/>
          <w:kern w:val="28"/>
          <w:lang w:val="es-BO"/>
        </w:rPr>
        <w:t xml:space="preserve"> deberá demostrar mediante ensayos de laboratorio que el aditivo no influye negativamente en las propiedades mecánicas del hormigón. </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El </w:t>
      </w:r>
      <w:r w:rsidR="00A6603C" w:rsidRPr="00535139">
        <w:rPr>
          <w:rFonts w:asciiTheme="minorHAnsi" w:hAnsiTheme="minorHAnsi"/>
          <w:kern w:val="28"/>
          <w:lang w:val="es-BO"/>
        </w:rPr>
        <w:t>CONTRATISTA</w:t>
      </w:r>
      <w:r w:rsidRPr="00535139">
        <w:rPr>
          <w:rFonts w:asciiTheme="minorHAnsi" w:hAnsiTheme="minorHAnsi"/>
          <w:kern w:val="28"/>
          <w:lang w:val="es-BO"/>
        </w:rPr>
        <w:t xml:space="preserve"> solo podrá utilizar aditivos en el caso de que sean requeridos en los planos o que sean expresamente aprobados por el </w:t>
      </w:r>
      <w:r w:rsidR="00A6603C" w:rsidRPr="00535139">
        <w:rPr>
          <w:rFonts w:asciiTheme="minorHAnsi" w:hAnsiTheme="minorHAnsi"/>
          <w:kern w:val="28"/>
          <w:lang w:val="es-BO"/>
        </w:rPr>
        <w:t>SUPERVISOR</w:t>
      </w:r>
      <w:r w:rsidRPr="00535139">
        <w:rPr>
          <w:rFonts w:asciiTheme="minorHAnsi" w:hAnsiTheme="minorHAnsi"/>
          <w:kern w:val="28"/>
          <w:lang w:val="es-BO"/>
        </w:rPr>
        <w:t>.  El trabajo, deberá ser encomendado a personal calificado.</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Tanto la calidad como las condiciones de almacenamiento y utilización deberán aparecer claramente especificadas en los correspondientes envases o en los documentos de suministro.</w:t>
      </w:r>
    </w:p>
    <w:p w:rsidR="009C2723" w:rsidRPr="00535139" w:rsidRDefault="009C2723" w:rsidP="001101DD">
      <w:pPr>
        <w:spacing w:before="0" w:after="0"/>
        <w:rPr>
          <w:rFonts w:asciiTheme="minorHAnsi" w:hAnsiTheme="minorHAnsi"/>
          <w:lang w:val="es-BO"/>
        </w:rPr>
      </w:pPr>
    </w:p>
    <w:p w:rsidR="009C2723" w:rsidRPr="00535139" w:rsidRDefault="009C2723" w:rsidP="001101DD">
      <w:pPr>
        <w:pStyle w:val="Ttulo2"/>
        <w:spacing w:before="0" w:after="0"/>
        <w:rPr>
          <w:rFonts w:asciiTheme="minorHAnsi" w:hAnsiTheme="minorHAnsi"/>
        </w:rPr>
      </w:pPr>
      <w:bookmarkStart w:id="15" w:name="_Toc150859374"/>
      <w:bookmarkStart w:id="16" w:name="_Toc458785962"/>
      <w:r w:rsidRPr="00535139">
        <w:rPr>
          <w:rFonts w:asciiTheme="minorHAnsi" w:hAnsiTheme="minorHAnsi"/>
        </w:rPr>
        <w:t>HORMIGONES</w:t>
      </w:r>
      <w:bookmarkEnd w:id="15"/>
      <w:bookmarkEnd w:id="16"/>
    </w:p>
    <w:p w:rsidR="009C2723" w:rsidRPr="00535139" w:rsidRDefault="009C2723" w:rsidP="001101DD">
      <w:pPr>
        <w:spacing w:before="0" w:after="0"/>
        <w:rPr>
          <w:rFonts w:asciiTheme="minorHAnsi" w:hAnsiTheme="minorHAnsi"/>
          <w:kern w:val="28"/>
          <w:lang w:val="es-BO"/>
        </w:rPr>
      </w:pP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9C2723" w:rsidRPr="00535139" w:rsidRDefault="009C2723" w:rsidP="001101DD">
      <w:pPr>
        <w:spacing w:before="0" w:after="0"/>
        <w:rPr>
          <w:rFonts w:asciiTheme="minorHAnsi" w:hAnsiTheme="minorHAnsi"/>
          <w:lang w:val="es-BO"/>
        </w:rPr>
      </w:pPr>
      <w:r w:rsidRPr="00535139">
        <w:rPr>
          <w:rFonts w:asciiTheme="minorHAnsi" w:hAnsiTheme="minorHAnsi"/>
          <w:lang w:val="es-BO"/>
        </w:rPr>
        <w:t xml:space="preserve">Estas </w:t>
      </w:r>
      <w:r w:rsidR="00A84B91" w:rsidRPr="00535139">
        <w:rPr>
          <w:rFonts w:asciiTheme="minorHAnsi" w:hAnsiTheme="minorHAnsi"/>
          <w:lang w:val="es-BO"/>
        </w:rPr>
        <w:t>Especificaci</w:t>
      </w:r>
      <w:r w:rsidR="00274B83" w:rsidRPr="00535139">
        <w:rPr>
          <w:rFonts w:asciiTheme="minorHAnsi" w:hAnsiTheme="minorHAnsi"/>
          <w:lang w:val="es-BO"/>
        </w:rPr>
        <w:t>o</w:t>
      </w:r>
      <w:r w:rsidR="00A84B91" w:rsidRPr="00535139">
        <w:rPr>
          <w:rFonts w:asciiTheme="minorHAnsi" w:hAnsiTheme="minorHAnsi"/>
          <w:lang w:val="es-BO"/>
        </w:rPr>
        <w:t>n</w:t>
      </w:r>
      <w:r w:rsidRPr="00535139">
        <w:rPr>
          <w:rFonts w:asciiTheme="minorHAnsi" w:hAnsiTheme="minorHAnsi"/>
          <w:lang w:val="es-BO"/>
        </w:rPr>
        <w:t xml:space="preserve">es gobernarán el uso de los materiales, su almacenamiento, acopio manipuleo, dosificación y mezclado de hormigones y morteros para su uso en diferentes elementos </w:t>
      </w:r>
      <w:r w:rsidR="00B04929" w:rsidRPr="00535139">
        <w:rPr>
          <w:rFonts w:asciiTheme="minorHAnsi" w:hAnsiTheme="minorHAnsi"/>
          <w:lang w:val="es-BO"/>
        </w:rPr>
        <w:t xml:space="preserve">que requieran Hormigón Pobre, </w:t>
      </w:r>
      <w:r w:rsidRPr="00535139">
        <w:rPr>
          <w:rFonts w:asciiTheme="minorHAnsi" w:hAnsiTheme="minorHAnsi"/>
          <w:lang w:val="es-BO"/>
        </w:rPr>
        <w:t xml:space="preserve">Hormigón Ciclópeo, </w:t>
      </w:r>
      <w:r w:rsidR="00274B83" w:rsidRPr="00535139">
        <w:rPr>
          <w:rFonts w:asciiTheme="minorHAnsi" w:hAnsiTheme="minorHAnsi"/>
          <w:lang w:val="es-BO"/>
        </w:rPr>
        <w:t>Hormigón</w:t>
      </w:r>
      <w:r w:rsidRPr="00535139">
        <w:rPr>
          <w:rFonts w:asciiTheme="minorHAnsi" w:hAnsiTheme="minorHAnsi"/>
          <w:lang w:val="es-BO"/>
        </w:rPr>
        <w:t xml:space="preserve"> Simple, Hormigón Armado, Morteros.</w:t>
      </w:r>
    </w:p>
    <w:p w:rsidR="009C2723" w:rsidRPr="00535139" w:rsidRDefault="009C2723" w:rsidP="001101DD">
      <w:pPr>
        <w:spacing w:before="0" w:after="0"/>
        <w:rPr>
          <w:rFonts w:asciiTheme="minorHAnsi" w:hAnsiTheme="minorHAnsi"/>
          <w:lang w:val="es-BO"/>
        </w:rPr>
      </w:pP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El </w:t>
      </w:r>
      <w:r w:rsidR="00A6603C" w:rsidRPr="00535139">
        <w:rPr>
          <w:rFonts w:asciiTheme="minorHAnsi" w:hAnsiTheme="minorHAnsi"/>
          <w:kern w:val="28"/>
          <w:lang w:val="es-BO"/>
        </w:rPr>
        <w:t>CONTRATISTA</w:t>
      </w:r>
      <w:r w:rsidRPr="00535139">
        <w:rPr>
          <w:rFonts w:asciiTheme="minorHAnsi" w:hAnsiTheme="minorHAnsi"/>
          <w:kern w:val="28"/>
          <w:lang w:val="es-BO"/>
        </w:rPr>
        <w:t xml:space="preserve"> proporcionará todos los materiales, herramientas y equipo necesarios para la ejecución de los trabajos, los mismos deberán ser aprobados por 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 y deberán cumplir con la Norma Boliviana CBH - 87.</w:t>
      </w: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CEMENTO</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Este material debe cumplir con los requerimientos especificados en el ítem "Materiales de Construcción". </w:t>
      </w: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ARENA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Este material debe cumplir con los requerimientos especificados en el ítem "Materiales de Construcción".</w:t>
      </w: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GRAVA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Este material debe cumplir con los requerimientos especificados en el ítem "Materiales de Construcción".</w:t>
      </w: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PIEDRA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Las características de éste agregado deberán cumplir con lo especificado en el ítem "Materiales de construcción".</w:t>
      </w: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AGUA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Este material debe cumplir con los requerimientos especificados en el ítem "Materiales de Construcción".</w:t>
      </w: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ACERO ESTRUCTURAL</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Este material debe cumplir con los requerimientos especificados en el ítem "Materiales de Construcción".</w:t>
      </w:r>
    </w:p>
    <w:p w:rsidR="003B3320" w:rsidRPr="00535139" w:rsidRDefault="003B3320" w:rsidP="001101DD">
      <w:pPr>
        <w:spacing w:before="0" w:after="0"/>
        <w:rPr>
          <w:rFonts w:asciiTheme="minorHAnsi" w:hAnsiTheme="minorHAnsi"/>
          <w:b/>
          <w:kern w:val="28"/>
          <w:lang w:val="es-BO"/>
        </w:rPr>
      </w:pPr>
    </w:p>
    <w:p w:rsidR="003B3320" w:rsidRPr="00535139" w:rsidRDefault="003B3320" w:rsidP="001101DD">
      <w:pPr>
        <w:spacing w:before="0" w:after="0"/>
        <w:rPr>
          <w:rFonts w:asciiTheme="minorHAnsi" w:hAnsiTheme="minorHAnsi"/>
          <w:b/>
          <w:kern w:val="28"/>
          <w:lang w:val="es-BO"/>
        </w:rPr>
      </w:pPr>
    </w:p>
    <w:p w:rsidR="003B3320" w:rsidRPr="00535139" w:rsidRDefault="003B3320" w:rsidP="001101DD">
      <w:pPr>
        <w:spacing w:before="0" w:after="0"/>
        <w:rPr>
          <w:rFonts w:asciiTheme="minorHAnsi" w:hAnsiTheme="minorHAnsi"/>
          <w:b/>
          <w:kern w:val="28"/>
          <w:lang w:val="es-BO"/>
        </w:rPr>
      </w:pP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b/>
          <w:kern w:val="28"/>
          <w:lang w:val="es-BO"/>
        </w:rPr>
        <w:lastRenderedPageBreak/>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Resistencia del Hormigón.</w:t>
      </w:r>
    </w:p>
    <w:p w:rsidR="003B3320" w:rsidRPr="00535139" w:rsidRDefault="003B3320" w:rsidP="003B3320">
      <w:pPr>
        <w:spacing w:before="0" w:after="0"/>
        <w:rPr>
          <w:rFonts w:asciiTheme="minorHAnsi" w:hAnsiTheme="minorHAnsi"/>
          <w:b/>
          <w:lang w:val="es-BO"/>
        </w:rPr>
      </w:pPr>
      <w:r w:rsidRPr="00535139">
        <w:rPr>
          <w:rFonts w:asciiTheme="minorHAnsi" w:hAnsiTheme="minorHAnsi"/>
          <w:b/>
          <w:lang w:val="es-BO"/>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3B3320" w:rsidRPr="00535139" w:rsidTr="003B3320">
        <w:trPr>
          <w:jc w:val="center"/>
        </w:trPr>
        <w:tc>
          <w:tcPr>
            <w:tcW w:w="1471" w:type="dxa"/>
            <w:vAlign w:val="center"/>
          </w:tcPr>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Clase Hormigón</w:t>
            </w:r>
          </w:p>
        </w:tc>
        <w:tc>
          <w:tcPr>
            <w:tcW w:w="1490" w:type="dxa"/>
            <w:vAlign w:val="center"/>
          </w:tcPr>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Cantidad Min. Cemento/m3 (Kg.)</w:t>
            </w:r>
          </w:p>
        </w:tc>
        <w:tc>
          <w:tcPr>
            <w:tcW w:w="1462" w:type="dxa"/>
            <w:vAlign w:val="center"/>
          </w:tcPr>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Relación A/C máximo (Lt/Kg)</w:t>
            </w:r>
          </w:p>
        </w:tc>
        <w:tc>
          <w:tcPr>
            <w:tcW w:w="1468" w:type="dxa"/>
            <w:vAlign w:val="center"/>
          </w:tcPr>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Rev. Max sin Vibración (cm.)</w:t>
            </w:r>
          </w:p>
        </w:tc>
        <w:tc>
          <w:tcPr>
            <w:tcW w:w="1468" w:type="dxa"/>
            <w:vAlign w:val="center"/>
          </w:tcPr>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Rev. Max con Vibración (cm.)</w:t>
            </w:r>
          </w:p>
        </w:tc>
        <w:tc>
          <w:tcPr>
            <w:tcW w:w="1469" w:type="dxa"/>
            <w:vAlign w:val="center"/>
          </w:tcPr>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Tamaño Máximo Agregado (cm)</w:t>
            </w:r>
          </w:p>
        </w:tc>
      </w:tr>
      <w:tr w:rsidR="003B3320" w:rsidRPr="00535139" w:rsidTr="003B3320">
        <w:trPr>
          <w:jc w:val="center"/>
        </w:trPr>
        <w:tc>
          <w:tcPr>
            <w:tcW w:w="1471" w:type="dxa"/>
            <w:vAlign w:val="center"/>
          </w:tcPr>
          <w:p w:rsidR="003B3320" w:rsidRPr="00535139" w:rsidRDefault="00696798" w:rsidP="003B3320">
            <w:pPr>
              <w:spacing w:before="0" w:after="0"/>
              <w:rPr>
                <w:rFonts w:asciiTheme="minorHAnsi" w:hAnsiTheme="minorHAnsi"/>
                <w:lang w:val="es-BO"/>
              </w:rPr>
            </w:pPr>
            <w:r w:rsidRPr="00535139">
              <w:rPr>
                <w:rFonts w:asciiTheme="minorHAnsi" w:hAnsiTheme="minorHAnsi"/>
                <w:lang w:val="es-BO"/>
              </w:rPr>
              <w:t>H-21</w:t>
            </w:r>
          </w:p>
        </w:tc>
        <w:tc>
          <w:tcPr>
            <w:tcW w:w="1490" w:type="dxa"/>
            <w:vAlign w:val="center"/>
          </w:tcPr>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350</w:t>
            </w:r>
          </w:p>
        </w:tc>
        <w:tc>
          <w:tcPr>
            <w:tcW w:w="1462" w:type="dxa"/>
            <w:vAlign w:val="center"/>
          </w:tcPr>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0,49</w:t>
            </w:r>
          </w:p>
        </w:tc>
        <w:tc>
          <w:tcPr>
            <w:tcW w:w="1468" w:type="dxa"/>
            <w:vAlign w:val="center"/>
          </w:tcPr>
          <w:p w:rsidR="003B3320" w:rsidRPr="00535139" w:rsidRDefault="00696798" w:rsidP="003B3320">
            <w:pPr>
              <w:spacing w:before="0" w:after="0"/>
              <w:rPr>
                <w:rFonts w:asciiTheme="minorHAnsi" w:hAnsiTheme="minorHAnsi"/>
                <w:lang w:val="es-BO"/>
              </w:rPr>
            </w:pPr>
            <w:r w:rsidRPr="00535139">
              <w:rPr>
                <w:rFonts w:asciiTheme="minorHAnsi" w:hAnsiTheme="minorHAnsi"/>
                <w:lang w:val="es-BO"/>
              </w:rPr>
              <w:t>3-5</w:t>
            </w:r>
          </w:p>
        </w:tc>
        <w:tc>
          <w:tcPr>
            <w:tcW w:w="1468" w:type="dxa"/>
            <w:vAlign w:val="center"/>
          </w:tcPr>
          <w:p w:rsidR="003B3320" w:rsidRPr="00535139" w:rsidRDefault="00696798" w:rsidP="003B3320">
            <w:pPr>
              <w:spacing w:before="0" w:after="0"/>
              <w:rPr>
                <w:rFonts w:asciiTheme="minorHAnsi" w:hAnsiTheme="minorHAnsi"/>
                <w:lang w:val="es-BO"/>
              </w:rPr>
            </w:pPr>
            <w:r w:rsidRPr="00535139">
              <w:rPr>
                <w:rFonts w:asciiTheme="minorHAnsi" w:hAnsiTheme="minorHAnsi"/>
                <w:lang w:val="es-BO"/>
              </w:rPr>
              <w:t>10</w:t>
            </w:r>
          </w:p>
        </w:tc>
        <w:tc>
          <w:tcPr>
            <w:tcW w:w="1469" w:type="dxa"/>
            <w:vAlign w:val="center"/>
          </w:tcPr>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2.5</w:t>
            </w:r>
          </w:p>
        </w:tc>
      </w:tr>
    </w:tbl>
    <w:p w:rsidR="003B3320" w:rsidRPr="00535139" w:rsidRDefault="003B3320" w:rsidP="003B3320">
      <w:pPr>
        <w:spacing w:before="0" w:after="0"/>
        <w:rPr>
          <w:rFonts w:asciiTheme="minorHAnsi" w:hAnsiTheme="minorHAnsi"/>
          <w:lang w:val="es-BO"/>
        </w:rPr>
      </w:pP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w:t>
      </w:r>
      <w:r w:rsidR="00022D25" w:rsidRPr="00535139">
        <w:rPr>
          <w:rFonts w:asciiTheme="minorHAnsi" w:hAnsiTheme="minorHAnsi"/>
          <w:lang w:val="es-BO"/>
        </w:rPr>
        <w:t>rá</w:t>
      </w:r>
      <w:r w:rsidRPr="00535139">
        <w:rPr>
          <w:rFonts w:asciiTheme="minorHAnsi" w:hAnsiTheme="minorHAnsi"/>
          <w:lang w:val="es-BO"/>
        </w:rPr>
        <w:t xml:space="preserve">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E358FC" w:rsidRPr="00535139" w:rsidRDefault="00E358FC" w:rsidP="003B3320">
      <w:pPr>
        <w:spacing w:before="0" w:after="0"/>
        <w:rPr>
          <w:rFonts w:asciiTheme="minorHAnsi" w:hAnsiTheme="minorHAnsi"/>
          <w:b/>
          <w:i/>
          <w:lang w:val="es-BO"/>
        </w:rPr>
      </w:pPr>
    </w:p>
    <w:p w:rsidR="003B3320" w:rsidRPr="00535139" w:rsidRDefault="003B3320" w:rsidP="003B3320">
      <w:pPr>
        <w:spacing w:before="0" w:after="0"/>
        <w:rPr>
          <w:rFonts w:asciiTheme="minorHAnsi" w:hAnsiTheme="minorHAnsi"/>
          <w:b/>
          <w:i/>
          <w:lang w:val="es-BO"/>
        </w:rPr>
      </w:pPr>
      <w:r w:rsidRPr="00535139">
        <w:rPr>
          <w:rFonts w:asciiTheme="minorHAnsi" w:hAnsiTheme="minorHAnsi"/>
          <w:b/>
          <w:i/>
          <w:lang w:val="es-BO"/>
        </w:rPr>
        <w:t>PREPARACIÓN.</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En ningún caso la cantidad total de agua de mezclado será superior a la prevista en la dosificación, debiendo mantenerse un valor fijo para la relación agua/cemento.</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El tiempo de mezclado, contado a partir del instante en que todos los materiales hayan sido colocados en la hormigonera, dependerá del tipo de la misma y no deberá ser inferior a:</w:t>
      </w:r>
    </w:p>
    <w:p w:rsidR="00022D25" w:rsidRPr="00535139" w:rsidRDefault="00022D25" w:rsidP="003B3320">
      <w:pPr>
        <w:spacing w:before="0" w:after="0"/>
        <w:rPr>
          <w:rFonts w:asciiTheme="minorHAnsi" w:hAnsiTheme="minorHAnsi"/>
          <w:lang w:val="es-BO"/>
        </w:rPr>
      </w:pP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 xml:space="preserve">Para hormigoneras de eje horizontal </w:t>
      </w:r>
      <w:r w:rsidRPr="00535139">
        <w:rPr>
          <w:rFonts w:asciiTheme="minorHAnsi" w:hAnsiTheme="minorHAnsi"/>
          <w:lang w:val="es-BO"/>
        </w:rPr>
        <w:tab/>
      </w:r>
      <w:r w:rsidRPr="00535139">
        <w:rPr>
          <w:rFonts w:asciiTheme="minorHAnsi" w:hAnsiTheme="minorHAnsi"/>
          <w:lang w:val="es-BO"/>
        </w:rPr>
        <w:tab/>
        <w:t>1,5 minutos</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lastRenderedPageBreak/>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Todos los dispositivos destinados a la medición para la preparación del hormigón, deberán estar sujetos a la aprobación del SUPERVISOR.</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El hormigón deberá prepararse solamente en las cantidades destinadas para su uso inmediato.</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El hormigón que estuviera parcialmente endurecido, no deberá ser utilizado.</w:t>
      </w:r>
    </w:p>
    <w:p w:rsidR="00E358FC" w:rsidRPr="00535139" w:rsidRDefault="00E358FC" w:rsidP="003B3320">
      <w:pPr>
        <w:spacing w:before="0" w:after="0"/>
        <w:rPr>
          <w:rFonts w:asciiTheme="minorHAnsi" w:hAnsiTheme="minorHAnsi"/>
          <w:b/>
          <w:i/>
          <w:lang w:val="es-BO"/>
        </w:rPr>
      </w:pPr>
    </w:p>
    <w:p w:rsidR="003B3320" w:rsidRPr="00535139" w:rsidRDefault="003B3320" w:rsidP="003B3320">
      <w:pPr>
        <w:spacing w:before="0" w:after="0"/>
        <w:rPr>
          <w:rFonts w:asciiTheme="minorHAnsi" w:hAnsiTheme="minorHAnsi"/>
          <w:b/>
          <w:i/>
          <w:lang w:val="es-BO"/>
        </w:rPr>
      </w:pPr>
      <w:r w:rsidRPr="00535139">
        <w:rPr>
          <w:rFonts w:asciiTheme="minorHAnsi" w:hAnsiTheme="minorHAnsi"/>
          <w:b/>
          <w:i/>
          <w:lang w:val="es-BO"/>
        </w:rPr>
        <w:t>TRANSPORTE.</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3B3320" w:rsidRPr="00535139" w:rsidRDefault="00022D25" w:rsidP="00022D25">
      <w:pPr>
        <w:spacing w:before="0" w:after="0"/>
        <w:rPr>
          <w:rFonts w:asciiTheme="minorHAnsi" w:hAnsiTheme="minorHAnsi"/>
          <w:lang w:val="es-BO"/>
        </w:rPr>
      </w:pPr>
      <w:r w:rsidRPr="00535139">
        <w:rPr>
          <w:rFonts w:asciiTheme="minorHAnsi" w:hAnsiTheme="minorHAnsi"/>
          <w:lang w:val="es-BO"/>
        </w:rPr>
        <w:t>Para los medios corrientes de transporte, el hormigón deberá quedar colocado en su posición definitiva dentro de los encofrados antes de que transcurran treinta minutos desde que el agua se ponga en contacto con el cemento.</w:t>
      </w:r>
    </w:p>
    <w:p w:rsidR="00E358FC" w:rsidRPr="00535139" w:rsidRDefault="00E358FC" w:rsidP="003B3320">
      <w:pPr>
        <w:spacing w:before="0" w:after="0"/>
        <w:rPr>
          <w:rFonts w:asciiTheme="minorHAnsi" w:hAnsiTheme="minorHAnsi"/>
          <w:b/>
          <w:i/>
          <w:lang w:val="es-BO"/>
        </w:rPr>
      </w:pPr>
    </w:p>
    <w:p w:rsidR="003B3320" w:rsidRPr="00535139" w:rsidRDefault="003B3320" w:rsidP="003B3320">
      <w:pPr>
        <w:spacing w:before="0" w:after="0"/>
        <w:rPr>
          <w:rFonts w:asciiTheme="minorHAnsi" w:hAnsiTheme="minorHAnsi"/>
          <w:b/>
          <w:i/>
          <w:lang w:val="es-BO"/>
        </w:rPr>
      </w:pPr>
      <w:r w:rsidRPr="00535139">
        <w:rPr>
          <w:rFonts w:asciiTheme="minorHAnsi" w:hAnsiTheme="minorHAnsi"/>
          <w:b/>
          <w:i/>
          <w:lang w:val="es-BO"/>
        </w:rPr>
        <w:t>COLOCACIÓN</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No se procederá al vaciado de los elementos estructurales sin antes contar con la autorización del SUPERVISOR de Obra.</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El vaciado del hormigón se realizará de acuerdo a un plan de trabajo organizado, teniendo en cuenta que el hormigón correspondiente a cada elemento estructural debe ser vaciado en forma continua.</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La temperatura de vaciado será mayor a 5 °C.</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No podrá efectuarse el vaciado durante la lluvia.</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En los lugares donde el vibrado se haga difícil, antes del vaciado se colocará una capa de mortero de cemento y arena con la misma proporción que la correspondiente al hormigón.</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No será permitido disponer de grandes cantidades de hormigón en un solo lugar para esparcirlo posteriormente.</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Por ningún motivo se podrá agregar agua en el momento hormigonar</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El espesor máximo de la capa de hormigón no deberá exceder a 50 cm para permitir una compactación eficaz, excepto en las columnas.</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No se podrá verter el hormigón libremente desde alturas superiores 1,50 m, debiendo</w:t>
      </w:r>
      <w:r w:rsidR="00403258" w:rsidRPr="00535139">
        <w:rPr>
          <w:rFonts w:asciiTheme="minorHAnsi" w:hAnsiTheme="minorHAnsi"/>
          <w:lang w:val="es-BO"/>
        </w:rPr>
        <w:t xml:space="preserve"> en</w:t>
      </w:r>
      <w:r w:rsidRPr="00535139">
        <w:rPr>
          <w:rFonts w:asciiTheme="minorHAnsi" w:hAnsiTheme="minorHAnsi"/>
          <w:lang w:val="es-BO"/>
        </w:rPr>
        <w:t xml:space="preserve"> este caso utilizar canalones, embudos o conductos cilíndricos.</w:t>
      </w:r>
    </w:p>
    <w:p w:rsidR="00E358FC" w:rsidRPr="00535139" w:rsidRDefault="00E358FC" w:rsidP="003B3320">
      <w:pPr>
        <w:spacing w:before="0" w:after="0"/>
        <w:rPr>
          <w:rFonts w:asciiTheme="minorHAnsi" w:hAnsiTheme="minorHAnsi"/>
          <w:b/>
          <w:i/>
          <w:lang w:val="es-BO"/>
        </w:rPr>
      </w:pPr>
    </w:p>
    <w:p w:rsidR="003B3320" w:rsidRPr="00535139" w:rsidRDefault="00022D25" w:rsidP="003B3320">
      <w:pPr>
        <w:spacing w:before="0" w:after="0"/>
        <w:rPr>
          <w:rFonts w:asciiTheme="minorHAnsi" w:hAnsiTheme="minorHAnsi"/>
          <w:b/>
          <w:i/>
          <w:lang w:val="es-BO"/>
        </w:rPr>
      </w:pPr>
      <w:r w:rsidRPr="00535139">
        <w:rPr>
          <w:rFonts w:asciiTheme="minorHAnsi" w:hAnsiTheme="minorHAnsi"/>
          <w:b/>
          <w:i/>
          <w:lang w:val="es-BO"/>
        </w:rPr>
        <w:t>VIBRADO</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La compactación de los hormigones se realizará mediante vibrado de manera tal que se eliminen los huecos o burbujas de aire en el interior d</w:t>
      </w:r>
      <w:r w:rsidR="00696798" w:rsidRPr="00535139">
        <w:rPr>
          <w:rFonts w:asciiTheme="minorHAnsi" w:hAnsiTheme="minorHAnsi"/>
          <w:lang w:val="es-BO"/>
        </w:rPr>
        <w:t>e la masa, evitando la disgrega</w:t>
      </w:r>
      <w:r w:rsidRPr="00535139">
        <w:rPr>
          <w:rFonts w:asciiTheme="minorHAnsi" w:hAnsiTheme="minorHAnsi"/>
          <w:lang w:val="es-BO"/>
        </w:rPr>
        <w:t>ción de los agregados.</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El vibrado será realizado mediante vibradoras de inmer</w:t>
      </w:r>
      <w:r w:rsidR="00696798" w:rsidRPr="00535139">
        <w:rPr>
          <w:rFonts w:asciiTheme="minorHAnsi" w:hAnsiTheme="minorHAnsi"/>
          <w:lang w:val="es-BO"/>
        </w:rPr>
        <w:t>sión y alta frecuencia que debe</w:t>
      </w:r>
      <w:r w:rsidRPr="00535139">
        <w:rPr>
          <w:rFonts w:asciiTheme="minorHAnsi" w:hAnsiTheme="minorHAnsi"/>
          <w:lang w:val="es-BO"/>
        </w:rPr>
        <w:t>rán ser manejadas por obreros especializados.</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De ninguna manera se permitirá el uso de las vibradoras para el transporte de la mezcla.</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En ningún caso se iniciará el vaciado si no se cuenta por lo menos con dos vibradoras en perfecto estado.</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Las vibradoras serán introducidas en puntos equidistantes a 45 cm entre sí y durante 5 a 15 segundos para evitar la disgregación.</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t>Las vibradoras se introducirán y retirarán lentamente y en posición vertical o ligeramente inclinadas.</w:t>
      </w:r>
    </w:p>
    <w:p w:rsidR="00022D25" w:rsidRPr="00535139" w:rsidRDefault="00022D25" w:rsidP="00022D25">
      <w:pPr>
        <w:spacing w:before="0" w:after="0"/>
        <w:rPr>
          <w:rFonts w:asciiTheme="minorHAnsi" w:hAnsiTheme="minorHAnsi"/>
          <w:lang w:val="es-BO"/>
        </w:rPr>
      </w:pPr>
      <w:r w:rsidRPr="00535139">
        <w:rPr>
          <w:rFonts w:asciiTheme="minorHAnsi" w:hAnsiTheme="minorHAnsi"/>
          <w:lang w:val="es-BO"/>
        </w:rPr>
        <w:lastRenderedPageBreak/>
        <w:t>El vibrado mecánico se completará con un apisonado del hormigón y un golpeteo de los encofrados.</w:t>
      </w:r>
    </w:p>
    <w:p w:rsidR="003B3320" w:rsidRPr="00535139" w:rsidRDefault="00022D25" w:rsidP="00022D25">
      <w:pPr>
        <w:spacing w:before="0" w:after="0"/>
        <w:rPr>
          <w:rFonts w:asciiTheme="minorHAnsi" w:hAnsiTheme="minorHAnsi"/>
          <w:lang w:val="es-BO"/>
        </w:rPr>
      </w:pPr>
      <w:r w:rsidRPr="00535139">
        <w:rPr>
          <w:rFonts w:asciiTheme="minorHAnsi" w:hAnsiTheme="minorHAnsi"/>
          <w:lang w:val="es-BO"/>
        </w:rPr>
        <w:t>Queda prohibido el vibrado en las armaduras.</w:t>
      </w:r>
    </w:p>
    <w:p w:rsidR="00E358FC" w:rsidRPr="00535139" w:rsidRDefault="00E358FC" w:rsidP="003B3320">
      <w:pPr>
        <w:spacing w:before="0" w:after="0"/>
        <w:rPr>
          <w:rFonts w:asciiTheme="minorHAnsi" w:hAnsiTheme="minorHAnsi"/>
          <w:b/>
          <w:i/>
          <w:lang w:val="es-BO"/>
        </w:rPr>
      </w:pPr>
    </w:p>
    <w:p w:rsidR="003B3320" w:rsidRPr="00535139" w:rsidRDefault="003B3320" w:rsidP="003B3320">
      <w:pPr>
        <w:spacing w:before="0" w:after="0"/>
        <w:rPr>
          <w:rFonts w:asciiTheme="minorHAnsi" w:hAnsiTheme="minorHAnsi"/>
          <w:b/>
          <w:i/>
          <w:lang w:val="es-BO"/>
        </w:rPr>
      </w:pPr>
      <w:r w:rsidRPr="00535139">
        <w:rPr>
          <w:rFonts w:asciiTheme="minorHAnsi" w:hAnsiTheme="minorHAnsi"/>
          <w:b/>
          <w:i/>
          <w:lang w:val="es-BO"/>
        </w:rPr>
        <w:t>DESENCOFRADO</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 xml:space="preserve">Los encofrados se retirarán progresivamente y sin golpes, sacudidas ni vibraciones en la estructura. </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 xml:space="preserve">Durante la construcción, queda prohibido aplicar cargas, acumular materiales o maquinarias que signifiquen un peligro en la estabilidad de la estructura. </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 xml:space="preserve">Los plazos mínimos de desencofrados serán los siguientes: </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Encofrados laterales de Vigas y muros</w:t>
      </w:r>
      <w:r w:rsidRPr="00535139">
        <w:rPr>
          <w:rFonts w:asciiTheme="minorHAnsi" w:hAnsiTheme="minorHAnsi"/>
          <w:lang w:val="es-BO"/>
        </w:rPr>
        <w:tab/>
      </w:r>
      <w:r w:rsidRPr="00535139">
        <w:rPr>
          <w:rFonts w:asciiTheme="minorHAnsi" w:hAnsiTheme="minorHAnsi"/>
          <w:lang w:val="es-BO"/>
        </w:rPr>
        <w:tab/>
        <w:t xml:space="preserve">      </w:t>
      </w:r>
      <w:r w:rsidRPr="00535139">
        <w:rPr>
          <w:rFonts w:asciiTheme="minorHAnsi" w:hAnsiTheme="minorHAnsi"/>
          <w:lang w:val="es-BO"/>
        </w:rPr>
        <w:tab/>
      </w:r>
      <w:r w:rsidR="00022D25" w:rsidRPr="00535139">
        <w:rPr>
          <w:rFonts w:asciiTheme="minorHAnsi" w:hAnsiTheme="minorHAnsi"/>
          <w:lang w:val="es-BO"/>
        </w:rPr>
        <w:t xml:space="preserve"> </w:t>
      </w:r>
      <w:r w:rsidR="009249C4" w:rsidRPr="00535139">
        <w:rPr>
          <w:rFonts w:asciiTheme="minorHAnsi" w:hAnsiTheme="minorHAnsi"/>
          <w:lang w:val="es-BO"/>
        </w:rPr>
        <w:t xml:space="preserve">  7</w:t>
      </w:r>
      <w:r w:rsidRPr="00535139">
        <w:rPr>
          <w:rFonts w:asciiTheme="minorHAnsi" w:hAnsiTheme="minorHAnsi"/>
          <w:lang w:val="es-BO"/>
        </w:rPr>
        <w:t xml:space="preserve"> días </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Encofrados de columnas</w:t>
      </w:r>
      <w:r w:rsidRPr="00535139">
        <w:rPr>
          <w:rFonts w:asciiTheme="minorHAnsi" w:hAnsiTheme="minorHAnsi"/>
          <w:lang w:val="es-BO"/>
        </w:rPr>
        <w:tab/>
      </w:r>
      <w:r w:rsidRPr="00535139">
        <w:rPr>
          <w:rFonts w:asciiTheme="minorHAnsi" w:hAnsiTheme="minorHAnsi"/>
          <w:lang w:val="es-BO"/>
        </w:rPr>
        <w:tab/>
      </w:r>
      <w:r w:rsidRPr="00535139">
        <w:rPr>
          <w:rFonts w:asciiTheme="minorHAnsi" w:hAnsiTheme="minorHAnsi"/>
          <w:lang w:val="es-BO"/>
        </w:rPr>
        <w:tab/>
      </w:r>
      <w:r w:rsidRPr="00535139">
        <w:rPr>
          <w:rFonts w:asciiTheme="minorHAnsi" w:hAnsiTheme="minorHAnsi"/>
          <w:lang w:val="es-BO"/>
        </w:rPr>
        <w:tab/>
      </w:r>
      <w:r w:rsidR="00022D25" w:rsidRPr="00535139">
        <w:rPr>
          <w:rFonts w:asciiTheme="minorHAnsi" w:hAnsiTheme="minorHAnsi"/>
          <w:lang w:val="es-BO"/>
        </w:rPr>
        <w:t xml:space="preserve">  </w:t>
      </w:r>
      <w:r w:rsidRPr="00535139">
        <w:rPr>
          <w:rFonts w:asciiTheme="minorHAnsi" w:hAnsiTheme="minorHAnsi"/>
          <w:lang w:val="es-BO"/>
        </w:rPr>
        <w:tab/>
      </w:r>
      <w:r w:rsidR="00022D25" w:rsidRPr="00535139">
        <w:rPr>
          <w:rFonts w:asciiTheme="minorHAnsi" w:hAnsiTheme="minorHAnsi"/>
          <w:lang w:val="es-BO"/>
        </w:rPr>
        <w:t xml:space="preserve"> </w:t>
      </w:r>
      <w:r w:rsidR="009249C4" w:rsidRPr="00535139">
        <w:rPr>
          <w:rFonts w:asciiTheme="minorHAnsi" w:hAnsiTheme="minorHAnsi"/>
          <w:lang w:val="es-BO"/>
        </w:rPr>
        <w:t xml:space="preserve">  7</w:t>
      </w:r>
      <w:r w:rsidRPr="00535139">
        <w:rPr>
          <w:rFonts w:asciiTheme="minorHAnsi" w:hAnsiTheme="minorHAnsi"/>
          <w:lang w:val="es-BO"/>
        </w:rPr>
        <w:t xml:space="preserve"> días </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Fondos de vigas dejando puntales</w:t>
      </w:r>
      <w:r w:rsidRPr="00535139">
        <w:rPr>
          <w:rFonts w:asciiTheme="minorHAnsi" w:hAnsiTheme="minorHAnsi"/>
          <w:lang w:val="es-BO"/>
        </w:rPr>
        <w:tab/>
      </w:r>
      <w:r w:rsidRPr="00535139">
        <w:rPr>
          <w:rFonts w:asciiTheme="minorHAnsi" w:hAnsiTheme="minorHAnsi"/>
          <w:lang w:val="es-BO"/>
        </w:rPr>
        <w:tab/>
      </w:r>
      <w:r w:rsidRPr="00535139">
        <w:rPr>
          <w:rFonts w:asciiTheme="minorHAnsi" w:hAnsiTheme="minorHAnsi"/>
          <w:lang w:val="es-BO"/>
        </w:rPr>
        <w:tab/>
      </w:r>
      <w:r w:rsidRPr="00535139">
        <w:rPr>
          <w:rFonts w:asciiTheme="minorHAnsi" w:hAnsiTheme="minorHAnsi"/>
          <w:lang w:val="es-BO"/>
        </w:rPr>
        <w:tab/>
      </w:r>
      <w:r w:rsidR="00022D25" w:rsidRPr="00535139">
        <w:rPr>
          <w:rFonts w:asciiTheme="minorHAnsi" w:hAnsiTheme="minorHAnsi"/>
          <w:lang w:val="es-BO"/>
        </w:rPr>
        <w:t xml:space="preserve"> </w:t>
      </w:r>
      <w:r w:rsidRPr="00535139">
        <w:rPr>
          <w:rFonts w:asciiTheme="minorHAnsi" w:hAnsiTheme="minorHAnsi"/>
          <w:lang w:val="es-BO"/>
        </w:rPr>
        <w:t xml:space="preserve">14 días </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Retiro de puntales de seguridad</w:t>
      </w:r>
      <w:r w:rsidRPr="00535139">
        <w:rPr>
          <w:rFonts w:asciiTheme="minorHAnsi" w:hAnsiTheme="minorHAnsi"/>
          <w:lang w:val="es-BO"/>
        </w:rPr>
        <w:tab/>
      </w:r>
      <w:r w:rsidRPr="00535139">
        <w:rPr>
          <w:rFonts w:asciiTheme="minorHAnsi" w:hAnsiTheme="minorHAnsi"/>
          <w:lang w:val="es-BO"/>
        </w:rPr>
        <w:tab/>
      </w:r>
      <w:r w:rsidRPr="00535139">
        <w:rPr>
          <w:rFonts w:asciiTheme="minorHAnsi" w:hAnsiTheme="minorHAnsi"/>
          <w:lang w:val="es-BO"/>
        </w:rPr>
        <w:tab/>
      </w:r>
      <w:r w:rsidRPr="00535139">
        <w:rPr>
          <w:rFonts w:asciiTheme="minorHAnsi" w:hAnsiTheme="minorHAnsi"/>
          <w:lang w:val="es-BO"/>
        </w:rPr>
        <w:tab/>
      </w:r>
      <w:r w:rsidR="00022D25" w:rsidRPr="00535139">
        <w:rPr>
          <w:rFonts w:asciiTheme="minorHAnsi" w:hAnsiTheme="minorHAnsi"/>
          <w:lang w:val="es-BO"/>
        </w:rPr>
        <w:t xml:space="preserve"> </w:t>
      </w:r>
      <w:r w:rsidRPr="00535139">
        <w:rPr>
          <w:rFonts w:asciiTheme="minorHAnsi" w:hAnsiTheme="minorHAnsi"/>
          <w:lang w:val="es-BO"/>
        </w:rPr>
        <w:t>2</w:t>
      </w:r>
      <w:r w:rsidR="009249C4" w:rsidRPr="00535139">
        <w:rPr>
          <w:rFonts w:asciiTheme="minorHAnsi" w:hAnsiTheme="minorHAnsi"/>
          <w:lang w:val="es-BO"/>
        </w:rPr>
        <w:t>8</w:t>
      </w:r>
      <w:r w:rsidRPr="00535139">
        <w:rPr>
          <w:rFonts w:asciiTheme="minorHAnsi" w:hAnsiTheme="minorHAnsi"/>
          <w:lang w:val="es-BO"/>
        </w:rPr>
        <w:t xml:space="preserve"> días </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 xml:space="preserve">Para el desencofrado de elementos estructurales importantes o de grandes luces, se requerirá la autorización del SUPERVISOR. </w:t>
      </w:r>
    </w:p>
    <w:p w:rsidR="00E358FC" w:rsidRPr="00535139" w:rsidRDefault="00E358FC" w:rsidP="003B3320">
      <w:pPr>
        <w:spacing w:before="0" w:after="0"/>
        <w:rPr>
          <w:rFonts w:asciiTheme="minorHAnsi" w:hAnsiTheme="minorHAnsi"/>
          <w:b/>
          <w:i/>
          <w:lang w:val="es-BO"/>
        </w:rPr>
      </w:pPr>
    </w:p>
    <w:p w:rsidR="003B3320" w:rsidRPr="00535139" w:rsidRDefault="003B3320" w:rsidP="003B3320">
      <w:pPr>
        <w:spacing w:before="0" w:after="0"/>
        <w:rPr>
          <w:rFonts w:asciiTheme="minorHAnsi" w:hAnsiTheme="minorHAnsi"/>
          <w:b/>
          <w:i/>
          <w:lang w:val="es-BO"/>
        </w:rPr>
      </w:pPr>
      <w:r w:rsidRPr="00535139">
        <w:rPr>
          <w:rFonts w:asciiTheme="minorHAnsi" w:hAnsiTheme="minorHAnsi"/>
          <w:b/>
          <w:i/>
          <w:lang w:val="es-BO"/>
        </w:rPr>
        <w:t>CURADO Y PROTECCIÓN.</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El agua para el curado deberá ser de la misma calidad que la utilizada para la mezcla del hormigón. El curado por membranas puede utilizarse previa autorización del SUPERVISOR.</w:t>
      </w:r>
    </w:p>
    <w:p w:rsidR="003B3320" w:rsidRPr="00535139" w:rsidRDefault="003B3320" w:rsidP="003B3320">
      <w:pPr>
        <w:spacing w:before="0" w:after="0"/>
        <w:rPr>
          <w:rFonts w:asciiTheme="minorHAnsi" w:hAnsiTheme="minorHAnsi"/>
          <w:lang w:val="es-BO"/>
        </w:rPr>
      </w:pPr>
      <w:r w:rsidRPr="00535139">
        <w:rPr>
          <w:rFonts w:asciiTheme="minorHAnsi" w:hAnsiTheme="minorHAnsi"/>
          <w:lang w:val="es-BO"/>
        </w:rPr>
        <w:t xml:space="preserve">El hormigón será protegido manteniéndose a una temperatura superior a </w:t>
      </w:r>
      <w:smartTag w:uri="urn:schemas-microsoft-com:office:smarttags" w:element="metricconverter">
        <w:smartTagPr>
          <w:attr w:name="ProductID" w:val="5ﾰC"/>
        </w:smartTagPr>
        <w:r w:rsidRPr="00535139">
          <w:rPr>
            <w:rFonts w:asciiTheme="minorHAnsi" w:hAnsiTheme="minorHAnsi"/>
            <w:lang w:val="es-BO"/>
          </w:rPr>
          <w:t>5°C</w:t>
        </w:r>
      </w:smartTag>
      <w:r w:rsidRPr="00535139">
        <w:rPr>
          <w:rFonts w:asciiTheme="minorHAnsi" w:hAnsiTheme="minorHAnsi"/>
          <w:lang w:val="es-BO"/>
        </w:rPr>
        <w:t xml:space="preserve"> por lo menos durante 96 horas. </w:t>
      </w:r>
    </w:p>
    <w:p w:rsidR="009C2723" w:rsidRPr="00535139" w:rsidRDefault="003B3320" w:rsidP="003B3320">
      <w:pPr>
        <w:spacing w:before="0" w:after="0"/>
        <w:rPr>
          <w:rFonts w:asciiTheme="minorHAnsi" w:hAnsiTheme="minorHAnsi"/>
          <w:lang w:val="es-BO"/>
        </w:rPr>
      </w:pPr>
      <w:r w:rsidRPr="00535139">
        <w:rPr>
          <w:rFonts w:asciiTheme="minorHAnsi" w:hAnsiTheme="minorHAnsi"/>
          <w:lang w:val="es-BO"/>
        </w:rPr>
        <w:t>El tiempo de curado será de 7 días a partir del momento en que se inició el endurecimiento.</w:t>
      </w:r>
    </w:p>
    <w:p w:rsidR="00E358FC" w:rsidRPr="00535139" w:rsidRDefault="00E358FC" w:rsidP="001101DD">
      <w:pPr>
        <w:spacing w:before="0" w:after="0"/>
        <w:rPr>
          <w:rFonts w:asciiTheme="minorHAnsi" w:hAnsiTheme="minorHAnsi"/>
          <w:b/>
          <w:lang w:val="es-BO"/>
        </w:rPr>
      </w:pPr>
    </w:p>
    <w:p w:rsidR="009C2723" w:rsidRPr="00535139" w:rsidRDefault="00775DFE" w:rsidP="001101DD">
      <w:pPr>
        <w:spacing w:before="0" w:after="0"/>
        <w:rPr>
          <w:rFonts w:asciiTheme="minorHAnsi" w:hAnsiTheme="minorHAnsi"/>
          <w:b/>
          <w:lang w:val="es-BO"/>
        </w:rPr>
      </w:pPr>
      <w:r w:rsidRPr="00535139">
        <w:rPr>
          <w:rFonts w:asciiTheme="minorHAnsi" w:hAnsiTheme="minorHAnsi"/>
          <w:b/>
          <w:lang w:val="es-BO"/>
        </w:rPr>
        <w:t>HORMIGÓN</w:t>
      </w:r>
      <w:r w:rsidR="009C2723" w:rsidRPr="00535139">
        <w:rPr>
          <w:rFonts w:asciiTheme="minorHAnsi" w:hAnsiTheme="minorHAnsi"/>
          <w:b/>
          <w:lang w:val="es-BO"/>
        </w:rPr>
        <w:t xml:space="preserve"> CICLÓPEO.</w:t>
      </w:r>
    </w:p>
    <w:p w:rsidR="00BE48E3" w:rsidRPr="00535139" w:rsidRDefault="009C2723" w:rsidP="001101DD">
      <w:pPr>
        <w:spacing w:before="0" w:after="0"/>
        <w:rPr>
          <w:rFonts w:asciiTheme="minorHAnsi" w:hAnsiTheme="minorHAnsi"/>
          <w:lang w:val="es-BO"/>
        </w:rPr>
      </w:pPr>
      <w:r w:rsidRPr="00535139">
        <w:rPr>
          <w:rFonts w:asciiTheme="minorHAnsi" w:hAnsiTheme="minorHAnsi"/>
          <w:lang w:val="es-BO"/>
        </w:rPr>
        <w:t xml:space="preserve">El hormigón ciclópeo </w:t>
      </w:r>
      <w:r w:rsidR="00BE48E3" w:rsidRPr="00535139">
        <w:rPr>
          <w:rFonts w:asciiTheme="minorHAnsi" w:hAnsiTheme="minorHAnsi"/>
          <w:lang w:val="es-BO"/>
        </w:rPr>
        <w:t xml:space="preserve">se preparará con una mezcla de hormigón 1:3:4 </w:t>
      </w:r>
      <w:r w:rsidRPr="00535139">
        <w:rPr>
          <w:rFonts w:asciiTheme="minorHAnsi" w:hAnsiTheme="minorHAnsi"/>
          <w:lang w:val="es-BO"/>
        </w:rPr>
        <w:t>y preparado como se describió anteriormente; conteni</w:t>
      </w:r>
      <w:r w:rsidR="00BE48E3" w:rsidRPr="00535139">
        <w:rPr>
          <w:rFonts w:asciiTheme="minorHAnsi" w:hAnsiTheme="minorHAnsi"/>
          <w:lang w:val="es-BO"/>
        </w:rPr>
        <w:t>endo además piedra desplazadora</w:t>
      </w:r>
      <w:r w:rsidRPr="00535139">
        <w:rPr>
          <w:rFonts w:asciiTheme="minorHAnsi" w:hAnsiTheme="minorHAnsi"/>
          <w:lang w:val="es-BO"/>
        </w:rPr>
        <w:t xml:space="preserve"> cuyo volumen</w:t>
      </w:r>
      <w:r w:rsidR="00BC3CFD" w:rsidRPr="00535139">
        <w:rPr>
          <w:rFonts w:asciiTheme="minorHAnsi" w:hAnsiTheme="minorHAnsi"/>
          <w:lang w:val="es-BO"/>
        </w:rPr>
        <w:t xml:space="preserve"> será establecido en los planos</w:t>
      </w:r>
      <w:r w:rsidRPr="00535139">
        <w:rPr>
          <w:rFonts w:asciiTheme="minorHAnsi" w:hAnsiTheme="minorHAnsi"/>
          <w:lang w:val="es-BO"/>
        </w:rPr>
        <w:t xml:space="preserve"> o por el </w:t>
      </w:r>
      <w:r w:rsidR="00A6603C" w:rsidRPr="00535139">
        <w:rPr>
          <w:rFonts w:asciiTheme="minorHAnsi" w:hAnsiTheme="minorHAnsi"/>
          <w:lang w:val="es-BO"/>
        </w:rPr>
        <w:t>SUPERVISOR</w:t>
      </w:r>
      <w:r w:rsidRPr="00535139">
        <w:rPr>
          <w:rFonts w:asciiTheme="minorHAnsi" w:hAnsiTheme="minorHAnsi"/>
          <w:lang w:val="es-BO"/>
        </w:rPr>
        <w:t>, y en ningún caso será mayor al 50% del volumen total de la parte de trabajo en la cual dicha piedra debe ser colocada.</w:t>
      </w:r>
      <w:r w:rsidR="00BE48E3" w:rsidRPr="00535139">
        <w:rPr>
          <w:rFonts w:asciiTheme="minorHAnsi" w:hAnsiTheme="minorHAnsi"/>
          <w:lang w:val="es-BO"/>
        </w:rPr>
        <w:t xml:space="preserve"> La superficie sobre la que se asentará la estructura será nivelada y limpiada, debiendo estar totalmente libre de cualquier material nocivo o suelto.</w:t>
      </w:r>
    </w:p>
    <w:p w:rsidR="009C2723" w:rsidRPr="00535139" w:rsidRDefault="009C2723" w:rsidP="001101DD">
      <w:pPr>
        <w:spacing w:before="0" w:after="0"/>
        <w:rPr>
          <w:rFonts w:asciiTheme="minorHAnsi" w:hAnsiTheme="minorHAnsi"/>
          <w:lang w:val="es-BO"/>
        </w:rPr>
      </w:pPr>
      <w:r w:rsidRPr="00535139">
        <w:rPr>
          <w:rFonts w:asciiTheme="minorHAnsi" w:hAnsiTheme="minorHAnsi"/>
          <w:lang w:val="es-BO"/>
        </w:rPr>
        <w:t xml:space="preserve">Las piedras desplazadoras deberán colocarse cuidadosamente a mano sin dejarlas caer, ni lanzarlas, evitando daños al encofrado, debiendo </w:t>
      </w:r>
      <w:r w:rsidR="00167E77" w:rsidRPr="00535139">
        <w:rPr>
          <w:rFonts w:asciiTheme="minorHAnsi" w:hAnsiTheme="minorHAnsi"/>
          <w:lang w:val="es-BO"/>
        </w:rPr>
        <w:t>colocarse</w:t>
      </w:r>
      <w:r w:rsidRPr="00535139">
        <w:rPr>
          <w:rFonts w:asciiTheme="minorHAnsi" w:hAnsiTheme="minorHAnsi"/>
          <w:lang w:val="es-BO"/>
        </w:rPr>
        <w:t xml:space="preserve"> de modo que queden completamente envu</w:t>
      </w:r>
      <w:r w:rsidR="00167E77" w:rsidRPr="00535139">
        <w:rPr>
          <w:rFonts w:asciiTheme="minorHAnsi" w:hAnsiTheme="minorHAnsi"/>
          <w:lang w:val="es-BO"/>
        </w:rPr>
        <w:t>eltas por el hormigón, no teniendo</w:t>
      </w:r>
      <w:r w:rsidRPr="00535139">
        <w:rPr>
          <w:rFonts w:asciiTheme="minorHAnsi" w:hAnsiTheme="minorHAnsi"/>
          <w:lang w:val="es-BO"/>
        </w:rPr>
        <w:t xml:space="preserve"> contacto con piedras adyacentes y </w:t>
      </w:r>
      <w:r w:rsidR="00167E77" w:rsidRPr="00535139">
        <w:rPr>
          <w:rFonts w:asciiTheme="minorHAnsi" w:hAnsiTheme="minorHAnsi"/>
          <w:lang w:val="es-BO"/>
        </w:rPr>
        <w:t xml:space="preserve">que </w:t>
      </w:r>
      <w:r w:rsidRPr="00535139">
        <w:rPr>
          <w:rFonts w:asciiTheme="minorHAnsi" w:hAnsiTheme="minorHAnsi"/>
          <w:lang w:val="es-BO"/>
        </w:rPr>
        <w:t>no posibiliten la formación de vacíos</w:t>
      </w:r>
      <w:r w:rsidR="00167E77" w:rsidRPr="00535139">
        <w:rPr>
          <w:rFonts w:asciiTheme="minorHAnsi" w:hAnsiTheme="minorHAnsi"/>
          <w:lang w:val="es-BO"/>
        </w:rPr>
        <w:t xml:space="preserve"> o sectores en donde se presenten coqueras</w:t>
      </w:r>
      <w:r w:rsidR="00BC3CFD" w:rsidRPr="00535139">
        <w:rPr>
          <w:rFonts w:asciiTheme="minorHAnsi" w:hAnsiTheme="minorHAnsi"/>
          <w:lang w:val="es-BO"/>
        </w:rPr>
        <w:t>.</w:t>
      </w:r>
      <w:r w:rsidRPr="00535139">
        <w:rPr>
          <w:rFonts w:asciiTheme="minorHAnsi" w:hAnsiTheme="minorHAnsi"/>
          <w:lang w:val="es-BO"/>
        </w:rPr>
        <w:t xml:space="preserve"> Deberán quedar como mínimo, cinco centímetros apartadas de los encofrados.</w:t>
      </w:r>
    </w:p>
    <w:p w:rsidR="002605FA" w:rsidRPr="00535139" w:rsidRDefault="002605FA" w:rsidP="001101DD">
      <w:pPr>
        <w:spacing w:before="0" w:after="0"/>
        <w:rPr>
          <w:rFonts w:asciiTheme="minorHAnsi" w:hAnsiTheme="minorHAnsi"/>
          <w:lang w:val="es-BO"/>
        </w:rPr>
      </w:pPr>
      <w:r w:rsidRPr="00535139">
        <w:rPr>
          <w:rFonts w:asciiTheme="minorHAnsi" w:hAnsiTheme="minorHAnsi"/>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w:t>
      </w:r>
      <w:r w:rsidR="00D638D6" w:rsidRPr="00535139">
        <w:rPr>
          <w:rFonts w:asciiTheme="minorHAnsi" w:hAnsiTheme="minorHAnsi"/>
          <w:lang w:val="es-BO"/>
        </w:rPr>
        <w:t>ón</w:t>
      </w:r>
      <w:r w:rsidRPr="00535139">
        <w:rPr>
          <w:rFonts w:asciiTheme="minorHAnsi" w:hAnsiTheme="minorHAnsi"/>
          <w:lang w:val="es-BO"/>
        </w:rPr>
        <w:t xml:space="preserve"> que cubra totalmente las piedras y que esté al menos 10</w:t>
      </w:r>
      <w:r w:rsidR="00BE48E3" w:rsidRPr="00535139">
        <w:rPr>
          <w:rFonts w:asciiTheme="minorHAnsi" w:hAnsiTheme="minorHAnsi"/>
          <w:lang w:val="es-BO"/>
        </w:rPr>
        <w:t xml:space="preserve"> </w:t>
      </w:r>
      <w:r w:rsidRPr="00535139">
        <w:rPr>
          <w:rFonts w:asciiTheme="minorHAnsi" w:hAnsiTheme="minorHAnsi"/>
          <w:lang w:val="es-BO"/>
        </w:rPr>
        <w:t xml:space="preserve">cm por encima del nivel más alto de las piedras desplazadoras, realizar el compactado del </w:t>
      </w:r>
      <w:r w:rsidR="00D638D6" w:rsidRPr="00535139">
        <w:rPr>
          <w:rFonts w:asciiTheme="minorHAnsi" w:hAnsiTheme="minorHAnsi"/>
          <w:lang w:val="es-BO"/>
        </w:rPr>
        <w:t xml:space="preserve">hormigón mínimamente a mano con barretas o varillas de acero, cuidando que no se muevan las piedras y asegurando que la mezcla rellene todos </w:t>
      </w:r>
      <w:r w:rsidR="00D638D6" w:rsidRPr="00535139">
        <w:rPr>
          <w:rFonts w:asciiTheme="minorHAnsi" w:hAnsiTheme="minorHAnsi"/>
          <w:lang w:val="es-BO"/>
        </w:rPr>
        <w:lastRenderedPageBreak/>
        <w:t>los espacios existentes, luego proseguir con una nueva colocación de piedras y así sucesivamente hasta terminar el elemento a construir.</w:t>
      </w:r>
    </w:p>
    <w:p w:rsidR="00BE48E3" w:rsidRPr="00535139" w:rsidRDefault="00BE48E3" w:rsidP="001101DD">
      <w:pPr>
        <w:spacing w:before="0" w:after="0"/>
        <w:rPr>
          <w:rFonts w:asciiTheme="minorHAnsi" w:hAnsiTheme="minorHAnsi"/>
          <w:lang w:val="es-BO"/>
        </w:rPr>
      </w:pPr>
    </w:p>
    <w:p w:rsidR="00BE48E3" w:rsidRPr="00535139" w:rsidRDefault="00BE48E3" w:rsidP="00BE48E3">
      <w:pPr>
        <w:widowControl w:val="0"/>
        <w:spacing w:before="0" w:after="0"/>
        <w:rPr>
          <w:rFonts w:asciiTheme="minorHAnsi" w:hAnsiTheme="minorHAnsi"/>
          <w:lang w:val="es-BO"/>
        </w:rPr>
      </w:pPr>
      <w:r w:rsidRPr="00535139">
        <w:rPr>
          <w:rFonts w:asciiTheme="minorHAnsi" w:hAnsiTheme="minorHAnsi"/>
          <w:lang w:val="es-BO"/>
        </w:rPr>
        <w:t>Previamente a la colocación del hormigón se procederá a la limpieza y humedecimiento de los encofrados, pasando con aceite en las caras interiores de los encofrados.</w:t>
      </w:r>
    </w:p>
    <w:p w:rsidR="00BE48E3" w:rsidRPr="00535139" w:rsidRDefault="00BE48E3" w:rsidP="00BE48E3">
      <w:pPr>
        <w:widowControl w:val="0"/>
        <w:spacing w:before="0" w:after="0"/>
        <w:rPr>
          <w:rFonts w:asciiTheme="minorHAnsi" w:hAnsiTheme="minorHAnsi"/>
          <w:lang w:val="es-BO"/>
        </w:rPr>
      </w:pPr>
    </w:p>
    <w:p w:rsidR="00BE48E3" w:rsidRPr="00535139" w:rsidRDefault="00BE48E3" w:rsidP="00BE48E3">
      <w:pPr>
        <w:widowControl w:val="0"/>
        <w:spacing w:before="0" w:after="0"/>
        <w:rPr>
          <w:rFonts w:asciiTheme="minorHAnsi" w:hAnsiTheme="minorHAnsi"/>
          <w:lang w:val="es-BO"/>
        </w:rPr>
      </w:pPr>
      <w:r w:rsidRPr="00535139">
        <w:rPr>
          <w:rFonts w:asciiTheme="minorHAnsi" w:hAnsiTheme="minorHAnsi"/>
          <w:lang w:val="es-BO"/>
        </w:rPr>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BE48E3" w:rsidRPr="00535139" w:rsidRDefault="00BE48E3" w:rsidP="00BE48E3">
      <w:pPr>
        <w:widowControl w:val="0"/>
        <w:spacing w:before="0" w:after="0"/>
        <w:rPr>
          <w:rFonts w:asciiTheme="minorHAnsi" w:hAnsiTheme="minorHAnsi" w:cs="Arial"/>
        </w:rPr>
      </w:pPr>
    </w:p>
    <w:p w:rsidR="00BE48E3" w:rsidRPr="00535139" w:rsidRDefault="00BE48E3" w:rsidP="00BE48E3">
      <w:pPr>
        <w:widowControl w:val="0"/>
        <w:spacing w:before="0" w:after="0"/>
        <w:rPr>
          <w:rFonts w:asciiTheme="minorHAnsi" w:hAnsiTheme="minorHAnsi"/>
          <w:lang w:val="es-BO"/>
        </w:rPr>
      </w:pPr>
      <w:r w:rsidRPr="00535139">
        <w:rPr>
          <w:rFonts w:asciiTheme="minorHAnsi" w:hAnsiTheme="minorHAnsi"/>
          <w:lang w:val="es-BO"/>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cuenta propia todo aquel volumen de obra que el Supervisor de Obra considere haya sido construido con dicho mezcla, sin reposición del tiempo empleado en esta reposición para efectos de extensión en el plazo de conclusión de la obra. </w:t>
      </w:r>
    </w:p>
    <w:p w:rsidR="00BE48E3" w:rsidRPr="00535139" w:rsidRDefault="00BE48E3" w:rsidP="00BE48E3">
      <w:pPr>
        <w:widowControl w:val="0"/>
        <w:spacing w:before="0" w:after="0"/>
        <w:rPr>
          <w:rFonts w:asciiTheme="minorHAnsi" w:hAnsiTheme="minorHAnsi"/>
          <w:lang w:val="es-BO"/>
        </w:rPr>
      </w:pPr>
    </w:p>
    <w:p w:rsidR="00BE48E3" w:rsidRPr="00535139" w:rsidRDefault="00BE48E3" w:rsidP="00BE48E3">
      <w:pPr>
        <w:widowControl w:val="0"/>
        <w:spacing w:before="0" w:after="0"/>
        <w:rPr>
          <w:rFonts w:asciiTheme="minorHAnsi" w:hAnsiTheme="minorHAnsi"/>
          <w:lang w:val="es-BO"/>
        </w:rPr>
      </w:pPr>
      <w:r w:rsidRPr="00535139">
        <w:rPr>
          <w:rFonts w:asciiTheme="minorHAnsi" w:hAnsiTheme="minorHAnsi"/>
          <w:lang w:val="es-BO"/>
        </w:rPr>
        <w:t>El hormigón ciclópeo deberá tener una resistencia a la compresión simple en probetas cilíndricas de 180 kg/cm2 a los 28 días.</w:t>
      </w:r>
    </w:p>
    <w:p w:rsidR="00BE48E3" w:rsidRPr="00535139" w:rsidRDefault="00BE48E3" w:rsidP="00BE48E3">
      <w:pPr>
        <w:widowControl w:val="0"/>
        <w:spacing w:before="0" w:after="0"/>
        <w:rPr>
          <w:rFonts w:asciiTheme="minorHAnsi" w:hAnsiTheme="minorHAnsi"/>
          <w:lang w:val="es-BO"/>
        </w:rPr>
      </w:pPr>
    </w:p>
    <w:p w:rsidR="00BE48E3" w:rsidRPr="00535139" w:rsidRDefault="00BE48E3" w:rsidP="00BE48E3">
      <w:pPr>
        <w:widowControl w:val="0"/>
        <w:spacing w:before="0" w:after="0"/>
        <w:rPr>
          <w:rFonts w:asciiTheme="minorHAnsi" w:hAnsiTheme="minorHAnsi"/>
          <w:lang w:val="es-BO"/>
        </w:rPr>
      </w:pPr>
      <w:r w:rsidRPr="00535139">
        <w:rPr>
          <w:rFonts w:asciiTheme="minorHAnsi" w:hAnsiTheme="minorHAnsi"/>
          <w:lang w:val="es-BO"/>
        </w:rPr>
        <w:t>El desencofrado se podrá realizar a las 48 horas de ter</w:t>
      </w:r>
      <w:r w:rsidRPr="00535139">
        <w:rPr>
          <w:rFonts w:asciiTheme="minorHAnsi" w:hAnsiTheme="minorHAnsi"/>
          <w:lang w:val="es-BO"/>
        </w:rPr>
        <w:softHyphen/>
        <w:t>minado el vaciado; para luego proceder a humedecerlo periódicamente por espacio de tres días como mínimo.</w:t>
      </w:r>
    </w:p>
    <w:p w:rsidR="00E358FC" w:rsidRPr="00535139" w:rsidRDefault="00E358FC" w:rsidP="009249C4">
      <w:pPr>
        <w:spacing w:before="0" w:after="0"/>
        <w:rPr>
          <w:rFonts w:asciiTheme="minorHAnsi" w:hAnsiTheme="minorHAnsi"/>
          <w:b/>
          <w:kern w:val="28"/>
          <w:lang w:val="es-BO"/>
        </w:rPr>
      </w:pPr>
    </w:p>
    <w:p w:rsidR="009249C4" w:rsidRPr="00535139" w:rsidRDefault="009249C4" w:rsidP="009249C4">
      <w:pPr>
        <w:spacing w:before="0" w:after="0"/>
        <w:rPr>
          <w:rFonts w:asciiTheme="minorHAnsi" w:hAnsiTheme="minorHAnsi"/>
          <w:b/>
          <w:kern w:val="28"/>
          <w:lang w:val="es-BO"/>
        </w:rPr>
      </w:pPr>
      <w:r w:rsidRPr="00535139">
        <w:rPr>
          <w:rFonts w:asciiTheme="minorHAnsi" w:hAnsiTheme="minorHAnsi"/>
          <w:b/>
          <w:kern w:val="28"/>
          <w:lang w:val="es-BO"/>
        </w:rPr>
        <w:t>CONTROL POR EL SUPERVISOR</w:t>
      </w:r>
    </w:p>
    <w:p w:rsidR="00E358FC" w:rsidRPr="00535139" w:rsidRDefault="00E358FC" w:rsidP="009249C4">
      <w:pPr>
        <w:spacing w:before="0" w:after="0"/>
        <w:rPr>
          <w:rFonts w:asciiTheme="minorHAnsi" w:hAnsiTheme="minorHAnsi"/>
          <w:b/>
          <w:i/>
          <w:kern w:val="28"/>
          <w:lang w:val="es-BO"/>
        </w:rPr>
      </w:pPr>
    </w:p>
    <w:p w:rsidR="009249C4" w:rsidRPr="00535139" w:rsidRDefault="009249C4" w:rsidP="009249C4">
      <w:pPr>
        <w:spacing w:before="0" w:after="0"/>
        <w:rPr>
          <w:rFonts w:asciiTheme="minorHAnsi" w:hAnsiTheme="minorHAnsi"/>
          <w:b/>
          <w:i/>
          <w:kern w:val="28"/>
          <w:lang w:val="es-BO"/>
        </w:rPr>
      </w:pPr>
      <w:r w:rsidRPr="00535139">
        <w:rPr>
          <w:rFonts w:asciiTheme="minorHAnsi" w:hAnsiTheme="minorHAnsi"/>
          <w:b/>
          <w:i/>
          <w:kern w:val="28"/>
          <w:lang w:val="es-BO"/>
        </w:rPr>
        <w:t>MATERIALES.</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Para el control de la calidad del hormigón a ser empleado en la obra, efectuarse inicialmente ensayos de caracterización de los materiales.</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Los resultados obtenidos deberán satisfacer los límites mencionados en el cemento y materiales puzolánicos.</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Los agregados finos y gruesos deberán satisfacer lo especificado en los materiales puzolánicos. Esta caracterización de los agregados debe realizarse al inicio de la obra, con el objeto de realizar la dosificación a ser utilizada.</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lastRenderedPageBreak/>
        <w:t>El control del agua según lo establecido en los agregados, será necesario en caso de presentar aspecto o procedencia dudosos.</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La dosificación racional deberá realizarse en un laboratorio tecnológico, por el método basado en la relación agua/cemento, previo conocimiento del SUPERVISOR.</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El control de calidad del hormigón se hará en las tres fases siguientes:</w:t>
      </w:r>
    </w:p>
    <w:p w:rsidR="00E358FC" w:rsidRPr="00535139" w:rsidRDefault="00E358FC" w:rsidP="009249C4">
      <w:pPr>
        <w:spacing w:before="0" w:after="0"/>
        <w:rPr>
          <w:rFonts w:asciiTheme="minorHAnsi" w:hAnsiTheme="minorHAnsi"/>
          <w:b/>
          <w:i/>
          <w:kern w:val="28"/>
          <w:lang w:val="es-BO"/>
        </w:rPr>
      </w:pPr>
    </w:p>
    <w:p w:rsidR="009249C4" w:rsidRPr="00535139" w:rsidRDefault="009249C4" w:rsidP="009249C4">
      <w:pPr>
        <w:spacing w:before="0" w:after="0"/>
        <w:rPr>
          <w:rFonts w:asciiTheme="minorHAnsi" w:hAnsiTheme="minorHAnsi"/>
          <w:b/>
          <w:i/>
          <w:kern w:val="28"/>
          <w:lang w:val="es-BO"/>
        </w:rPr>
      </w:pPr>
      <w:r w:rsidRPr="00535139">
        <w:rPr>
          <w:rFonts w:asciiTheme="minorHAnsi" w:hAnsiTheme="minorHAnsi"/>
          <w:b/>
          <w:i/>
          <w:kern w:val="28"/>
          <w:lang w:val="es-BO"/>
        </w:rPr>
        <w:t>CONTROL DE EJECUCIÓN.</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E358FC" w:rsidRPr="00535139" w:rsidRDefault="00E358FC" w:rsidP="009249C4">
      <w:pPr>
        <w:spacing w:before="0" w:after="0"/>
        <w:rPr>
          <w:rFonts w:asciiTheme="minorHAnsi" w:hAnsiTheme="minorHAnsi"/>
          <w:b/>
          <w:bCs/>
          <w:i/>
          <w:kern w:val="28"/>
          <w:lang w:val="es-BO"/>
        </w:rPr>
      </w:pPr>
    </w:p>
    <w:p w:rsidR="009249C4" w:rsidRPr="00535139" w:rsidRDefault="009249C4" w:rsidP="009249C4">
      <w:pPr>
        <w:spacing w:before="0" w:after="0"/>
        <w:rPr>
          <w:rFonts w:asciiTheme="minorHAnsi" w:hAnsiTheme="minorHAnsi"/>
          <w:b/>
          <w:bCs/>
          <w:i/>
          <w:kern w:val="28"/>
          <w:lang w:val="es-BO"/>
        </w:rPr>
      </w:pPr>
      <w:r w:rsidRPr="00535139">
        <w:rPr>
          <w:rFonts w:asciiTheme="minorHAnsi" w:hAnsiTheme="minorHAnsi"/>
          <w:b/>
          <w:bCs/>
          <w:i/>
          <w:kern w:val="28"/>
          <w:lang w:val="es-BO"/>
        </w:rPr>
        <w:t>CONSISTENCIA DEL HORMIGÓN</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La prueba de asentamiento deberá dar como resultado un valor entre 3 a 5 cm la cual determina una consistencia plástica del Hormigón.</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La persistencia en la falta del cumplimento de la consistencia, será motivo suficiente para que el SUPERVISOR paralice los trabajos.</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Todos los ensayos que no puedan realizarse en obra se realizarán en un laboratorio de reconocida solvencia y técnica debidamente aprobado por el SUPERVISOR.</w:t>
      </w:r>
    </w:p>
    <w:p w:rsidR="00E358FC" w:rsidRPr="00535139" w:rsidRDefault="00E358FC" w:rsidP="009249C4">
      <w:pPr>
        <w:spacing w:before="0" w:after="0"/>
        <w:rPr>
          <w:rFonts w:asciiTheme="minorHAnsi" w:hAnsiTheme="minorHAnsi"/>
          <w:b/>
          <w:i/>
          <w:kern w:val="28"/>
          <w:lang w:val="es-BO"/>
        </w:rPr>
      </w:pPr>
    </w:p>
    <w:p w:rsidR="009249C4" w:rsidRPr="00535139" w:rsidRDefault="009249C4" w:rsidP="009249C4">
      <w:pPr>
        <w:spacing w:before="0" w:after="0"/>
        <w:rPr>
          <w:rFonts w:asciiTheme="minorHAnsi" w:hAnsiTheme="minorHAnsi"/>
          <w:b/>
          <w:i/>
          <w:kern w:val="28"/>
          <w:lang w:val="es-BO"/>
        </w:rPr>
      </w:pPr>
      <w:r w:rsidRPr="00535139">
        <w:rPr>
          <w:rFonts w:asciiTheme="minorHAnsi" w:hAnsiTheme="minorHAnsi"/>
          <w:b/>
          <w:i/>
          <w:kern w:val="28"/>
          <w:lang w:val="es-BO"/>
        </w:rPr>
        <w:t>CONTROL DE VERIFICACIÓN DE LA RESISTENCIA MECÁNICA</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lastRenderedPageBreak/>
        <w:t>Tiene por finalidad verificar si el hormigón fue convenientemente dosificado, a fin de asegurar la tensión mínima de rotura fijada en el cálculo. Este control se hará mediante la rotura de cilindros de prueba de acuerdo con la Norma Boliviana CBH - 87.</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Todos los ensayos se realizarán en un laboratorio de reconocida solvencia y técnica debidamente aprobado por el SUPERVISOR.</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535139">
          <w:rPr>
            <w:rFonts w:asciiTheme="minorHAnsi" w:hAnsiTheme="minorHAnsi"/>
            <w:kern w:val="28"/>
            <w:lang w:val="es-BO"/>
          </w:rPr>
          <w:t>2 a</w:t>
        </w:r>
      </w:smartTag>
      <w:r w:rsidRPr="00535139">
        <w:rPr>
          <w:rFonts w:asciiTheme="minorHAnsi" w:hAnsiTheme="minorHAnsi"/>
          <w:kern w:val="28"/>
          <w:lang w:val="es-BO"/>
        </w:rPr>
        <w:t xml:space="preserve"> los 7 días y </w:t>
      </w:r>
      <w:smartTag w:uri="urn:schemas-microsoft-com:office:smarttags" w:element="metricconverter">
        <w:smartTagPr>
          <w:attr w:name="ProductID" w:val="2 a"/>
        </w:smartTagPr>
        <w:r w:rsidRPr="00535139">
          <w:rPr>
            <w:rFonts w:asciiTheme="minorHAnsi" w:hAnsiTheme="minorHAnsi"/>
            <w:kern w:val="28"/>
            <w:lang w:val="es-BO"/>
          </w:rPr>
          <w:t>2 a</w:t>
        </w:r>
      </w:smartTag>
      <w:r w:rsidRPr="00535139">
        <w:rPr>
          <w:rFonts w:asciiTheme="minorHAnsi" w:hAnsiTheme="minorHAnsi"/>
          <w:kern w:val="28"/>
          <w:lang w:val="es-BO"/>
        </w:rPr>
        <w:t xml:space="preserve"> los 28 días. </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Se deberá individualizar cada probeta anotando la fecha y hora y el elemento estructural correspondiente.</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 xml:space="preserve">Las probetas serán preparadas en presencia del SUPERVISOR de Obra.  </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La resistencia de las probetas ensayadas a los 7 días no deberá ser inferior al 65% de la resistencia característica establecida para el elemento a los 28 días.</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Es obligación del CONTRATISTA realizar cualquier corrección en la dosificación para conseguir el hormigón requerido.</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El CONTRATISTA deberá proveer los medios y mano de obra para realizar los ensayos.</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Los gastos que demande la anterior situación quedarán a cargo del CONTRATISTA.</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Se podrá aceptar el hormigón, cuando dos de tres ensayos consecutivos sean iguales o excedan las resistencias especificadas y además que ningún ensayo sea inferior en 35 kg/cm2 a la especificada.</w:t>
      </w:r>
    </w:p>
    <w:p w:rsidR="009249C4" w:rsidRPr="00535139" w:rsidRDefault="009249C4" w:rsidP="009249C4">
      <w:pPr>
        <w:spacing w:before="0" w:after="0"/>
        <w:rPr>
          <w:rFonts w:asciiTheme="minorHAnsi" w:hAnsiTheme="minorHAnsi"/>
          <w:kern w:val="28"/>
          <w:lang w:val="es-BO"/>
        </w:rPr>
      </w:pPr>
      <w:r w:rsidRPr="00535139">
        <w:rPr>
          <w:rFonts w:asciiTheme="minorHAnsi" w:hAnsiTheme="minorHAnsi"/>
          <w:kern w:val="28"/>
          <w:lang w:val="es-BO"/>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E358FC" w:rsidRPr="00535139" w:rsidRDefault="00E358FC" w:rsidP="009249C4">
      <w:pPr>
        <w:spacing w:before="0" w:after="0"/>
        <w:rPr>
          <w:rFonts w:asciiTheme="minorHAnsi" w:hAnsiTheme="minorHAnsi"/>
          <w:kern w:val="28"/>
          <w:lang w:val="es-BO"/>
        </w:rPr>
      </w:pP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r>
      <w:r w:rsidR="00775DFE" w:rsidRPr="00535139">
        <w:rPr>
          <w:rFonts w:asciiTheme="minorHAnsi" w:hAnsiTheme="minorHAnsi"/>
          <w:b/>
          <w:kern w:val="28"/>
          <w:lang w:val="es-BO"/>
        </w:rPr>
        <w:t>MEDICIÓN</w:t>
      </w:r>
    </w:p>
    <w:p w:rsidR="009C2723" w:rsidRPr="00535139" w:rsidRDefault="009C2723" w:rsidP="001101DD">
      <w:pPr>
        <w:spacing w:before="0" w:after="0"/>
        <w:rPr>
          <w:rFonts w:asciiTheme="minorHAnsi" w:hAnsiTheme="minorHAnsi"/>
          <w:lang w:val="es-BO"/>
        </w:rPr>
      </w:pPr>
      <w:r w:rsidRPr="00535139">
        <w:rPr>
          <w:rFonts w:asciiTheme="minorHAnsi" w:hAnsiTheme="minorHAnsi"/>
          <w:lang w:val="es-BO"/>
        </w:rPr>
        <w:t xml:space="preserve">La cantidad de hormigón a pagar será </w:t>
      </w:r>
      <w:r w:rsidR="005919A2" w:rsidRPr="00535139">
        <w:rPr>
          <w:rFonts w:asciiTheme="minorHAnsi" w:hAnsiTheme="minorHAnsi"/>
          <w:lang w:val="es-BO"/>
        </w:rPr>
        <w:t>constituido</w:t>
      </w:r>
      <w:r w:rsidRPr="00535139">
        <w:rPr>
          <w:rFonts w:asciiTheme="minorHAnsi" w:hAnsiTheme="minorHAnsi"/>
          <w:lang w:val="es-BO"/>
        </w:rPr>
        <w:t xml:space="preserve"> por el número de metros cúbicos de dicho material, en sus distintas clases, colocado en la obra y aceptado. Al calcular el número de los metros cúbicos del hormigón para su pago, la dimensiones usadas serán las fijadas en los planos u ordenadas por escrito por </w:t>
      </w:r>
      <w:r w:rsidR="00AD44AD" w:rsidRPr="00535139">
        <w:rPr>
          <w:rFonts w:asciiTheme="minorHAnsi" w:hAnsiTheme="minorHAnsi"/>
          <w:lang w:val="es-BO"/>
        </w:rPr>
        <w:t>el</w:t>
      </w:r>
      <w:r w:rsidRPr="00535139">
        <w:rPr>
          <w:rFonts w:asciiTheme="minorHAnsi" w:hAnsiTheme="minorHAnsi"/>
          <w:lang w:val="es-BO"/>
        </w:rPr>
        <w:t xml:space="preserve"> </w:t>
      </w:r>
      <w:r w:rsidR="00A6603C" w:rsidRPr="00535139">
        <w:rPr>
          <w:rFonts w:asciiTheme="minorHAnsi" w:hAnsiTheme="minorHAnsi"/>
          <w:lang w:val="es-BO"/>
        </w:rPr>
        <w:t>SUPERVISOR</w:t>
      </w:r>
      <w:r w:rsidRPr="00535139">
        <w:rPr>
          <w:rFonts w:asciiTheme="minorHAnsi" w:hAnsiTheme="minorHAnsi"/>
          <w:lang w:val="es-BO"/>
        </w:rPr>
        <w:t>,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9C2723" w:rsidRPr="00535139" w:rsidRDefault="009C2723" w:rsidP="001101DD">
      <w:pPr>
        <w:spacing w:before="0" w:after="0"/>
        <w:rPr>
          <w:rFonts w:asciiTheme="minorHAnsi" w:hAnsiTheme="minorHAnsi"/>
          <w:lang w:val="es-BO"/>
        </w:rPr>
      </w:pPr>
      <w:r w:rsidRPr="00535139">
        <w:rPr>
          <w:rFonts w:asciiTheme="minorHAnsi" w:hAnsiTheme="minorHAnsi"/>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535139">
          <w:rPr>
            <w:rFonts w:asciiTheme="minorHAnsi" w:hAnsiTheme="minorHAnsi"/>
            <w:lang w:val="es-BO"/>
          </w:rPr>
          <w:t>0.30 metros</w:t>
        </w:r>
      </w:smartTag>
      <w:r w:rsidRPr="00535139">
        <w:rPr>
          <w:rFonts w:asciiTheme="minorHAnsi" w:hAnsiTheme="minorHAnsi"/>
          <w:lang w:val="es-BO"/>
        </w:rPr>
        <w:t xml:space="preserve"> ni cabezas </w:t>
      </w:r>
      <w:r w:rsidR="00CE14FC" w:rsidRPr="00535139">
        <w:rPr>
          <w:rFonts w:asciiTheme="minorHAnsi" w:hAnsiTheme="minorHAnsi"/>
          <w:lang w:val="es-BO"/>
        </w:rPr>
        <w:t>d</w:t>
      </w:r>
      <w:r w:rsidRPr="00535139">
        <w:rPr>
          <w:rFonts w:asciiTheme="minorHAnsi" w:hAnsiTheme="minorHAnsi"/>
          <w:lang w:val="es-BO"/>
        </w:rPr>
        <w:t>e pilotes en el hormigón.</w:t>
      </w:r>
    </w:p>
    <w:p w:rsidR="009C2723" w:rsidRPr="00535139" w:rsidRDefault="009C2723" w:rsidP="001101DD">
      <w:pPr>
        <w:spacing w:before="0" w:after="0"/>
        <w:rPr>
          <w:rFonts w:asciiTheme="minorHAnsi" w:hAnsiTheme="minorHAnsi"/>
          <w:lang w:val="es-BO"/>
        </w:rPr>
      </w:pPr>
    </w:p>
    <w:p w:rsidR="009C2723" w:rsidRPr="00535139" w:rsidRDefault="009C2723" w:rsidP="001101DD">
      <w:pPr>
        <w:spacing w:before="0" w:after="0"/>
        <w:rPr>
          <w:rFonts w:asciiTheme="minorHAnsi" w:hAnsiTheme="minorHAnsi"/>
          <w:b/>
          <w:lang w:val="es-BO"/>
        </w:rPr>
      </w:pPr>
      <w:r w:rsidRPr="00535139">
        <w:rPr>
          <w:rFonts w:asciiTheme="minorHAnsi" w:hAnsiTheme="minorHAnsi"/>
          <w:b/>
          <w:lang w:val="es-BO"/>
        </w:rPr>
        <w:lastRenderedPageBreak/>
        <w:t>HORMIGÓN</w:t>
      </w:r>
    </w:p>
    <w:p w:rsidR="009C2723" w:rsidRPr="00535139" w:rsidRDefault="009C2723" w:rsidP="001101DD">
      <w:pPr>
        <w:spacing w:before="0" w:after="0"/>
        <w:rPr>
          <w:rFonts w:asciiTheme="minorHAnsi" w:hAnsiTheme="minorHAnsi"/>
          <w:lang w:val="es-BO"/>
        </w:rPr>
      </w:pPr>
      <w:r w:rsidRPr="00535139">
        <w:rPr>
          <w:rFonts w:asciiTheme="minorHAnsi" w:hAnsiTheme="minorHAnsi"/>
          <w:lang w:val="es-BO"/>
        </w:rPr>
        <w:t>El hormigón, ya sea simple</w:t>
      </w:r>
      <w:r w:rsidR="00CE14FC" w:rsidRPr="00535139">
        <w:rPr>
          <w:rFonts w:asciiTheme="minorHAnsi" w:hAnsiTheme="minorHAnsi"/>
          <w:lang w:val="es-BO"/>
        </w:rPr>
        <w:t>,</w:t>
      </w:r>
      <w:r w:rsidRPr="00535139">
        <w:rPr>
          <w:rFonts w:asciiTheme="minorHAnsi" w:hAnsiTheme="minorHAnsi"/>
          <w:lang w:val="es-BO"/>
        </w:rPr>
        <w:t xml:space="preserve"> ciclópeo</w:t>
      </w:r>
      <w:r w:rsidR="00CE14FC" w:rsidRPr="00535139">
        <w:rPr>
          <w:rFonts w:asciiTheme="minorHAnsi" w:hAnsiTheme="minorHAnsi"/>
          <w:lang w:val="es-BO"/>
        </w:rPr>
        <w:t xml:space="preserve"> o armado</w:t>
      </w:r>
      <w:r w:rsidRPr="00535139">
        <w:rPr>
          <w:rFonts w:asciiTheme="minorHAnsi" w:hAnsiTheme="minorHAnsi"/>
          <w:lang w:val="es-BO"/>
        </w:rPr>
        <w:t xml:space="preserve">, será medido por metro cúbico de hormigón colocado y aceptado, de acuerdo con las dimensiones indicadas en el proyecto o establecidas por el </w:t>
      </w:r>
      <w:r w:rsidR="00A6603C" w:rsidRPr="00535139">
        <w:rPr>
          <w:rFonts w:asciiTheme="minorHAnsi" w:hAnsiTheme="minorHAnsi"/>
          <w:lang w:val="es-BO"/>
        </w:rPr>
        <w:t>SUPERVISOR</w:t>
      </w:r>
      <w:r w:rsidRPr="00535139">
        <w:rPr>
          <w:rFonts w:asciiTheme="minorHAnsi" w:hAnsiTheme="minorHAnsi"/>
          <w:lang w:val="es-BO"/>
        </w:rPr>
        <w:t>.</w:t>
      </w:r>
    </w:p>
    <w:p w:rsidR="009C2723" w:rsidRPr="00535139" w:rsidRDefault="009C2723" w:rsidP="001101DD">
      <w:pPr>
        <w:spacing w:before="0" w:after="0"/>
        <w:rPr>
          <w:rFonts w:asciiTheme="minorHAnsi" w:hAnsiTheme="minorHAnsi"/>
          <w:lang w:val="es-BO"/>
        </w:rPr>
      </w:pPr>
      <w:r w:rsidRPr="00535139">
        <w:rPr>
          <w:rFonts w:asciiTheme="minorHAnsi" w:hAnsiTheme="minorHAnsi"/>
          <w:i/>
          <w:lang w:val="es-BO"/>
        </w:rPr>
        <w:t>Hormigón de nivelación</w:t>
      </w:r>
      <w:r w:rsidRPr="00535139">
        <w:rPr>
          <w:rFonts w:asciiTheme="minorHAnsi" w:hAnsiTheme="minorHAnsi"/>
          <w:lang w:val="es-BO"/>
        </w:rPr>
        <w:t>, se medirá en metros cuadrados de acuerdo a lo efectivamente necesario para su uso.</w:t>
      </w:r>
    </w:p>
    <w:p w:rsidR="009C2723" w:rsidRPr="00535139" w:rsidRDefault="009C2723" w:rsidP="001101DD">
      <w:pPr>
        <w:spacing w:before="0" w:after="0"/>
        <w:rPr>
          <w:rFonts w:asciiTheme="minorHAnsi" w:hAnsiTheme="minorHAnsi"/>
          <w:lang w:val="es-BO"/>
        </w:rPr>
      </w:pPr>
      <w:r w:rsidRPr="00535139">
        <w:rPr>
          <w:rFonts w:asciiTheme="minorHAnsi" w:hAnsiTheme="minorHAnsi"/>
          <w:i/>
          <w:lang w:val="es-BO"/>
        </w:rPr>
        <w:t>Zapatas</w:t>
      </w:r>
      <w:r w:rsidRPr="00535139">
        <w:rPr>
          <w:rFonts w:asciiTheme="minorHAnsi" w:hAnsiTheme="minorHAnsi"/>
          <w:lang w:val="es-BO"/>
        </w:rPr>
        <w:t>, se medirá en metros cúbicos de acuerdo a las dimensiones indicadas en los planos.</w:t>
      </w:r>
    </w:p>
    <w:p w:rsidR="009C2723" w:rsidRPr="00535139" w:rsidRDefault="009C2723" w:rsidP="001101DD">
      <w:pPr>
        <w:spacing w:before="0" w:after="0"/>
        <w:rPr>
          <w:rFonts w:asciiTheme="minorHAnsi" w:hAnsiTheme="minorHAnsi"/>
          <w:lang w:val="es-BO"/>
        </w:rPr>
      </w:pPr>
      <w:r w:rsidRPr="00535139">
        <w:rPr>
          <w:rFonts w:asciiTheme="minorHAnsi" w:hAnsiTheme="minorHAnsi"/>
          <w:i/>
          <w:lang w:val="es-BO"/>
        </w:rPr>
        <w:t>Cimientos y Sobrecimientos</w:t>
      </w:r>
      <w:r w:rsidRPr="00535139">
        <w:rPr>
          <w:rFonts w:asciiTheme="minorHAnsi" w:hAnsiTheme="minorHAnsi"/>
          <w:lang w:val="es-BO"/>
        </w:rPr>
        <w:t>, se medirá en metros cúbicos de acuerdo a las dimensiones establecidas en los planos.</w:t>
      </w:r>
    </w:p>
    <w:p w:rsidR="009C2723" w:rsidRPr="00535139" w:rsidRDefault="009C2723" w:rsidP="001101DD">
      <w:pPr>
        <w:spacing w:before="0" w:after="0"/>
        <w:rPr>
          <w:rFonts w:asciiTheme="minorHAnsi" w:hAnsiTheme="minorHAnsi"/>
          <w:lang w:val="es-BO"/>
        </w:rPr>
      </w:pPr>
      <w:r w:rsidRPr="00535139">
        <w:rPr>
          <w:rFonts w:asciiTheme="minorHAnsi" w:hAnsiTheme="minorHAnsi"/>
          <w:i/>
          <w:lang w:val="es-BO"/>
        </w:rPr>
        <w:t>Columnas</w:t>
      </w:r>
      <w:r w:rsidRPr="00535139">
        <w:rPr>
          <w:rFonts w:asciiTheme="minorHAnsi" w:hAnsiTheme="minorHAnsi"/>
          <w:lang w:val="es-BO"/>
        </w:rPr>
        <w:t>, se medirá en metros cúbicos desde la parte superior de la zapata o cimiento hasta el extremo superior de la columna terminada a nivel indicado en planos.</w:t>
      </w:r>
    </w:p>
    <w:p w:rsidR="009C2723" w:rsidRPr="00535139" w:rsidRDefault="009C2723" w:rsidP="001101DD">
      <w:pPr>
        <w:spacing w:before="0" w:after="0"/>
        <w:rPr>
          <w:rFonts w:asciiTheme="minorHAnsi" w:hAnsiTheme="minorHAnsi"/>
          <w:lang w:val="es-BO"/>
        </w:rPr>
      </w:pPr>
      <w:r w:rsidRPr="00535139">
        <w:rPr>
          <w:rFonts w:asciiTheme="minorHAnsi" w:hAnsiTheme="minorHAnsi"/>
          <w:i/>
          <w:lang w:val="es-BO"/>
        </w:rPr>
        <w:t>Vigas en general</w:t>
      </w:r>
      <w:r w:rsidRPr="00535139">
        <w:rPr>
          <w:rFonts w:asciiTheme="minorHAnsi" w:hAnsiTheme="minorHAnsi"/>
          <w:lang w:val="es-BO"/>
        </w:rPr>
        <w:t>, se medirá en metros cúbicos de viga entre bordes de columnas sin considerar superposiciones ni entrecruzamientos.</w:t>
      </w:r>
    </w:p>
    <w:p w:rsidR="009C2723" w:rsidRPr="00535139" w:rsidRDefault="009C2723" w:rsidP="001101DD">
      <w:pPr>
        <w:spacing w:before="0" w:after="0"/>
        <w:rPr>
          <w:rFonts w:asciiTheme="minorHAnsi" w:hAnsiTheme="minorHAnsi"/>
          <w:lang w:val="es-BO"/>
        </w:rPr>
      </w:pPr>
      <w:r w:rsidRPr="00535139">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CE14FC" w:rsidRPr="00535139" w:rsidRDefault="00CE14FC" w:rsidP="001101DD">
      <w:pPr>
        <w:spacing w:before="0" w:after="0"/>
        <w:rPr>
          <w:rFonts w:asciiTheme="minorHAnsi" w:hAnsiTheme="minorHAnsi"/>
          <w:lang w:val="es-BO"/>
        </w:rPr>
      </w:pP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9C2723" w:rsidRPr="00535139" w:rsidRDefault="009C2723" w:rsidP="001101DD">
      <w:pPr>
        <w:spacing w:before="0" w:after="0"/>
        <w:rPr>
          <w:rFonts w:asciiTheme="minorHAnsi" w:hAnsiTheme="minorHAnsi"/>
          <w:b/>
          <w:lang w:val="es-BO"/>
        </w:rPr>
      </w:pPr>
      <w:r w:rsidRPr="00535139">
        <w:rPr>
          <w:rFonts w:asciiTheme="minorHAnsi" w:hAnsiTheme="minorHAnsi"/>
          <w:b/>
          <w:lang w:val="es-BO"/>
        </w:rPr>
        <w:t>HORMIGÓN</w:t>
      </w:r>
    </w:p>
    <w:p w:rsidR="009C2723" w:rsidRPr="00535139" w:rsidRDefault="009C2723" w:rsidP="001101DD">
      <w:pPr>
        <w:spacing w:before="0" w:after="0"/>
        <w:rPr>
          <w:rFonts w:asciiTheme="minorHAnsi" w:hAnsiTheme="minorHAnsi"/>
          <w:lang w:val="es-BO"/>
        </w:rPr>
      </w:pPr>
      <w:r w:rsidRPr="00535139">
        <w:rPr>
          <w:rFonts w:asciiTheme="minorHAnsi" w:hAnsiTheme="minorHAnsi"/>
          <w:lang w:val="es-BO"/>
        </w:rPr>
        <w:t xml:space="preserve">El hormigón medido en conformidad a lo indicado anteriormente será pagado a los precios unitarios contractuales correspondientes a los </w:t>
      </w:r>
      <w:r w:rsidR="00844094" w:rsidRPr="00535139">
        <w:rPr>
          <w:rFonts w:asciiTheme="minorHAnsi" w:hAnsiTheme="minorHAnsi"/>
          <w:lang w:val="es-BO"/>
        </w:rPr>
        <w:t>Ítems</w:t>
      </w:r>
      <w:r w:rsidRPr="00535139">
        <w:rPr>
          <w:rFonts w:asciiTheme="minorHAnsi" w:hAnsiTheme="minorHAnsi"/>
          <w:lang w:val="es-BO"/>
        </w:rPr>
        <w:t xml:space="preserve"> de Pago definidos y presentados en los formularios de Propuesta.</w:t>
      </w:r>
    </w:p>
    <w:p w:rsidR="009C2723" w:rsidRPr="00535139" w:rsidRDefault="009C2723" w:rsidP="001101DD">
      <w:pPr>
        <w:spacing w:before="0" w:after="0"/>
        <w:rPr>
          <w:rFonts w:asciiTheme="minorHAnsi" w:hAnsiTheme="minorHAnsi"/>
          <w:lang w:val="es-BO"/>
        </w:rPr>
      </w:pPr>
      <w:r w:rsidRPr="00535139">
        <w:rPr>
          <w:rFonts w:asciiTheme="minorHAnsi" w:hAnsiTheme="minorHAnsi"/>
          <w:lang w:val="es-BO"/>
        </w:rPr>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9C2723" w:rsidRPr="00535139" w:rsidRDefault="009C2723" w:rsidP="001101DD">
      <w:pPr>
        <w:spacing w:before="0" w:after="0"/>
        <w:rPr>
          <w:rFonts w:asciiTheme="minorHAnsi" w:hAnsiTheme="minorHAnsi"/>
          <w:lang w:val="es-BO"/>
        </w:rPr>
      </w:pPr>
      <w:r w:rsidRPr="00535139">
        <w:rPr>
          <w:rFonts w:asciiTheme="minorHAnsi" w:hAnsiTheme="minorHAnsi"/>
          <w:lang w:val="es-BO"/>
        </w:rPr>
        <w:t xml:space="preserve">En el caso de los elementos que se indique que son Hormigón Armado el acero de refuerzo se pagará incluido en dicho </w:t>
      </w:r>
      <w:r w:rsidR="00844094" w:rsidRPr="00535139">
        <w:rPr>
          <w:rFonts w:asciiTheme="minorHAnsi" w:hAnsiTheme="minorHAnsi"/>
          <w:lang w:val="es-BO"/>
        </w:rPr>
        <w:t>Ítem</w:t>
      </w:r>
      <w:r w:rsidRPr="00535139">
        <w:rPr>
          <w:rFonts w:asciiTheme="minorHAnsi" w:hAnsiTheme="minorHAnsi"/>
          <w:lang w:val="es-BO"/>
        </w:rPr>
        <w:t>.</w:t>
      </w:r>
    </w:p>
    <w:p w:rsidR="009C2723" w:rsidRPr="00535139" w:rsidRDefault="009C2723" w:rsidP="001101DD">
      <w:pPr>
        <w:spacing w:before="0" w:after="0"/>
        <w:rPr>
          <w:rFonts w:asciiTheme="minorHAnsi" w:hAnsiTheme="minorHAnsi"/>
          <w:lang w:val="es-BO"/>
        </w:rPr>
      </w:pPr>
    </w:p>
    <w:p w:rsidR="009C2723" w:rsidRPr="00535139" w:rsidRDefault="009C2723" w:rsidP="001101DD">
      <w:pPr>
        <w:pStyle w:val="Ttulo2"/>
        <w:spacing w:before="0" w:after="0"/>
        <w:rPr>
          <w:rFonts w:asciiTheme="minorHAnsi" w:hAnsiTheme="minorHAnsi"/>
        </w:rPr>
      </w:pPr>
      <w:bookmarkStart w:id="17" w:name="_Toc150859385"/>
      <w:bookmarkStart w:id="18" w:name="_Toc458785963"/>
      <w:r w:rsidRPr="00535139">
        <w:rPr>
          <w:rFonts w:asciiTheme="minorHAnsi" w:hAnsiTheme="minorHAnsi"/>
        </w:rPr>
        <w:t>ARMADURAS</w:t>
      </w:r>
      <w:bookmarkEnd w:id="17"/>
      <w:r w:rsidR="00D8377F" w:rsidRPr="00535139">
        <w:rPr>
          <w:rFonts w:asciiTheme="minorHAnsi" w:hAnsiTheme="minorHAnsi"/>
        </w:rPr>
        <w:t xml:space="preserve"> O ACERO DE REFUERZO</w:t>
      </w:r>
      <w:bookmarkEnd w:id="18"/>
    </w:p>
    <w:p w:rsidR="00E358FC" w:rsidRPr="00535139" w:rsidRDefault="00E358FC" w:rsidP="00E358FC">
      <w:pPr>
        <w:rPr>
          <w:lang w:val="es-BO"/>
        </w:rPr>
      </w:pP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comprende el suministro, cortado, doblado, colocación y armado del </w:t>
      </w:r>
      <w:r w:rsidR="00D8377F" w:rsidRPr="00535139">
        <w:rPr>
          <w:rFonts w:asciiTheme="minorHAnsi" w:hAnsiTheme="minorHAnsi"/>
          <w:kern w:val="28"/>
          <w:lang w:val="es-BO"/>
        </w:rPr>
        <w:t>acero</w:t>
      </w:r>
      <w:r w:rsidRPr="00535139">
        <w:rPr>
          <w:rFonts w:asciiTheme="minorHAnsi" w:hAnsiTheme="minorHAnsi"/>
          <w:kern w:val="28"/>
          <w:lang w:val="es-BO"/>
        </w:rPr>
        <w:t xml:space="preserve"> de refuerzo para las estructuras de hormigón armado, la misma que se colocará en las cantidades, clase, tipo, dimensiones y diámetros establecidos en los planos de diseño, formulario de presentación de propuestas y/o instrucciones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 y de acuerdo a las exigencias y requisitos establecidos en la Norma Boliviana del Hormigón Armado CBH-87.</w:t>
      </w: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NOTA: SE DEBE EMPLEAR ACERO DE DUREZA NATURAL, EL USO DE ACERO ESTIRADO EN FRÍO SOLO</w:t>
      </w:r>
      <w:r w:rsidR="00CE14FC" w:rsidRPr="00535139">
        <w:rPr>
          <w:rFonts w:asciiTheme="minorHAnsi" w:hAnsiTheme="minorHAnsi"/>
          <w:b/>
          <w:kern w:val="28"/>
          <w:lang w:val="es-BO"/>
        </w:rPr>
        <w:t xml:space="preserve"> SE </w:t>
      </w:r>
      <w:r w:rsidR="00775DFE" w:rsidRPr="00535139">
        <w:rPr>
          <w:rFonts w:asciiTheme="minorHAnsi" w:hAnsiTheme="minorHAnsi"/>
          <w:b/>
          <w:kern w:val="28"/>
          <w:lang w:val="es-BO"/>
        </w:rPr>
        <w:t>ACEPTARÁ</w:t>
      </w:r>
      <w:r w:rsidRPr="00535139">
        <w:rPr>
          <w:rFonts w:asciiTheme="minorHAnsi" w:hAnsiTheme="minorHAnsi"/>
          <w:b/>
          <w:kern w:val="28"/>
          <w:lang w:val="es-BO"/>
        </w:rPr>
        <w:t xml:space="preserve"> PARA ARMADURA DE PIEL O EN ELEMENTOS ESTRUCTURALES SIN IMPORTANCIA.</w:t>
      </w:r>
    </w:p>
    <w:p w:rsidR="009C2723" w:rsidRPr="00535139" w:rsidRDefault="009C2723" w:rsidP="001101DD">
      <w:pPr>
        <w:spacing w:before="0" w:after="0"/>
        <w:rPr>
          <w:rFonts w:asciiTheme="minorHAnsi" w:hAnsiTheme="minorHAnsi"/>
          <w:b/>
          <w:kern w:val="28"/>
          <w:lang w:val="es-BO"/>
        </w:rPr>
      </w:pP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Los materiales a emplearse serán proporcionados por el </w:t>
      </w:r>
      <w:r w:rsidR="00A6603C" w:rsidRPr="00535139">
        <w:rPr>
          <w:rFonts w:asciiTheme="minorHAnsi" w:hAnsiTheme="minorHAnsi"/>
          <w:kern w:val="28"/>
          <w:lang w:val="es-BO"/>
        </w:rPr>
        <w:t>CONTRATISTA</w:t>
      </w:r>
      <w:r w:rsidRPr="00535139">
        <w:rPr>
          <w:rFonts w:asciiTheme="minorHAnsi" w:hAnsiTheme="minorHAnsi"/>
          <w:kern w:val="28"/>
          <w:lang w:val="es-BO"/>
        </w:rPr>
        <w:t>, así como las herramientas y equipo necesario para el cortado, amarre y doblado del fierro.</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Los aceros de distintos diámetros y características se almacenarán separadamente, a fin de evitar la posibilidad de intercambio de barras.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Queda terminantemente prohibido el empleo de aceros de diferentes tipos en una misma sección.</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La fatiga de fluencia mínima del fierro será aquella que se encuentre establecida en los planos estructurales o memoria de cálculo respectiva.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lastRenderedPageBreak/>
        <w:t>Complementariamente deben cumplir la Especificación de Materiales de Construcción.</w:t>
      </w:r>
    </w:p>
    <w:p w:rsidR="009C2723" w:rsidRPr="00535139" w:rsidRDefault="009C2723" w:rsidP="001101DD">
      <w:pPr>
        <w:spacing w:before="0" w:after="0"/>
        <w:rPr>
          <w:rFonts w:asciiTheme="minorHAnsi" w:hAnsiTheme="minorHAnsi"/>
          <w:b/>
          <w:kern w:val="28"/>
          <w:lang w:val="es-BO"/>
        </w:rPr>
      </w:pP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Las barras de fierro se cortarán y doblarán ajustándose a las dimensiones y formas indicadas en los planos y las planillas de fierros, las mismas que deberán ser verificadas por 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 antes de su utilización.</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El doblado de las barras se realizará en frío, mediante el equipo adecuado y velocidad limitada, sin golpes ni choques. </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Queda terminantemente prohibido el cortado y el doblado en caliente.</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Las barras de fierro que fueron dobladas no podrán ser enderezadas, ni podrán ser utilizadas nuevamente sin antes eliminar la zona doblada.</w:t>
      </w:r>
    </w:p>
    <w:p w:rsidR="009C2723" w:rsidRPr="00535139" w:rsidRDefault="00BC3CFD" w:rsidP="001101DD">
      <w:pPr>
        <w:spacing w:before="0" w:after="0"/>
        <w:rPr>
          <w:rFonts w:asciiTheme="minorHAnsi" w:hAnsiTheme="minorHAnsi"/>
          <w:kern w:val="28"/>
          <w:lang w:val="es-BO"/>
        </w:rPr>
      </w:pPr>
      <w:r w:rsidRPr="00535139">
        <w:rPr>
          <w:rFonts w:asciiTheme="minorHAnsi" w:hAnsiTheme="minorHAnsi"/>
          <w:kern w:val="28"/>
          <w:lang w:val="es-BO"/>
        </w:rPr>
        <w:t xml:space="preserve"> </w:t>
      </w:r>
      <w:r w:rsidR="009C2723" w:rsidRPr="00535139">
        <w:rPr>
          <w:rFonts w:asciiTheme="minorHAnsi" w:hAnsiTheme="minorHAnsi"/>
          <w:kern w:val="28"/>
          <w:lang w:val="es-BO"/>
        </w:rPr>
        <w:t>La tendencia a la rectificación de las barras con curvatura dispuesta en zona de tracción, será evitada mediante estribos adicionales convenientemente dispuestos.</w:t>
      </w:r>
    </w:p>
    <w:p w:rsidR="00E358FC" w:rsidRPr="00535139" w:rsidRDefault="00E358FC" w:rsidP="001101DD">
      <w:pPr>
        <w:spacing w:before="0" w:after="0"/>
        <w:rPr>
          <w:rFonts w:asciiTheme="minorHAnsi" w:hAnsiTheme="minorHAnsi"/>
          <w:b/>
          <w:kern w:val="28"/>
          <w:lang w:val="es-BO"/>
        </w:rPr>
      </w:pP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Limpieza y colocación</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Antes de introducir las armaduras en los encofrados, se limpiarán adecuadamente mediante cepillos de acero, librándolas de polvo, barro, grasas, pinturas y todo aquello que disminuya la adherencia.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Si en el momento de colocar el hormigón existieran barras con mortero u hormigón endurecido, éstos se </w:t>
      </w:r>
      <w:r w:rsidR="00D8377F" w:rsidRPr="00535139">
        <w:rPr>
          <w:rFonts w:asciiTheme="minorHAnsi" w:hAnsiTheme="minorHAnsi"/>
          <w:kern w:val="28"/>
          <w:lang w:val="es-BO"/>
        </w:rPr>
        <w:t>deberán eliminar</w:t>
      </w:r>
      <w:r w:rsidRPr="00535139">
        <w:rPr>
          <w:rFonts w:asciiTheme="minorHAnsi" w:hAnsiTheme="minorHAnsi"/>
          <w:kern w:val="28"/>
          <w:lang w:val="es-BO"/>
        </w:rPr>
        <w:t xml:space="preserve"> completamente.</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Todas las armaduras se colocarán en las posiciones precisas establecidas en los planos estructurales. </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Se cuidará especialmente que todas las armaduras queden protegidas mediante los recubrimientos mínimos especificados en los planos.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La armadura de los muros se mantendrá en su posición mediante fierros especiales en forma de S, en un número adecuado pero no menor a 4 por m2, los cuales deberán agarrar las barras externas de ambos lados.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Todos los cruces de barras deberán atarse en forma adecuada.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Previamente al vaciado, 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 deberá verificar cuidadosamente la armadura y autorizar mediante el Libro de </w:t>
      </w:r>
      <w:r w:rsidR="008D2411" w:rsidRPr="00535139">
        <w:rPr>
          <w:rFonts w:asciiTheme="minorHAnsi" w:hAnsiTheme="minorHAnsi"/>
          <w:kern w:val="28"/>
          <w:lang w:val="es-BO"/>
        </w:rPr>
        <w:t>Órdenes</w:t>
      </w:r>
      <w:r w:rsidRPr="00535139">
        <w:rPr>
          <w:rFonts w:asciiTheme="minorHAnsi" w:hAnsiTheme="minorHAnsi"/>
          <w:kern w:val="28"/>
          <w:lang w:val="es-BO"/>
        </w:rPr>
        <w:t>, si corresponde, el vaciado del hormigón.</w:t>
      </w:r>
    </w:p>
    <w:p w:rsidR="00E358FC" w:rsidRPr="00535139" w:rsidRDefault="00E358FC" w:rsidP="001101DD">
      <w:pPr>
        <w:spacing w:before="0" w:after="0"/>
        <w:rPr>
          <w:rFonts w:asciiTheme="minorHAnsi" w:hAnsiTheme="minorHAnsi"/>
          <w:b/>
          <w:kern w:val="28"/>
          <w:lang w:val="es-BO"/>
        </w:rPr>
      </w:pPr>
    </w:p>
    <w:p w:rsidR="009C2723" w:rsidRPr="00535139" w:rsidRDefault="009C2723" w:rsidP="001101DD">
      <w:pPr>
        <w:spacing w:before="0" w:after="0"/>
        <w:rPr>
          <w:rFonts w:asciiTheme="minorHAnsi" w:hAnsiTheme="minorHAnsi"/>
          <w:b/>
          <w:kern w:val="28"/>
          <w:lang w:val="es-BO"/>
        </w:rPr>
      </w:pPr>
      <w:r w:rsidRPr="00535139">
        <w:rPr>
          <w:rFonts w:asciiTheme="minorHAnsi" w:hAnsiTheme="minorHAnsi"/>
          <w:b/>
          <w:kern w:val="28"/>
          <w:lang w:val="es-BO"/>
        </w:rPr>
        <w:t>Empalmes en las barras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Queda prohibido efectuar empalmes en barras sometidas a tracción.</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Si fuera necesario realizar empalmes, éstos se ubicarán en aquellos lugares donde las barras tengan menores solicitaciones.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 xml:space="preserve">En </w:t>
      </w:r>
      <w:r w:rsidR="00D8377F" w:rsidRPr="00535139">
        <w:rPr>
          <w:rFonts w:asciiTheme="minorHAnsi" w:hAnsiTheme="minorHAnsi"/>
          <w:kern w:val="28"/>
          <w:lang w:val="es-BO"/>
        </w:rPr>
        <w:t>una misma</w:t>
      </w:r>
      <w:r w:rsidRPr="00535139">
        <w:rPr>
          <w:rFonts w:asciiTheme="minorHAnsi" w:hAnsiTheme="minorHAnsi"/>
          <w:kern w:val="28"/>
          <w:lang w:val="es-BO"/>
        </w:rPr>
        <w:t xml:space="preserve"> sección de un elemento estructural solo podrá aceptarse un empalme cada cinco barras.</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La resistencia del empalme deberá ser como mínimo igual a la resistencia que tiene la barra.</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Se realizarán empalmes por superposición de acuerdo al siguiente detalle:</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a)</w:t>
      </w:r>
      <w:r w:rsidRPr="00535139">
        <w:rPr>
          <w:rFonts w:asciiTheme="minorHAnsi" w:hAnsiTheme="minorHAnsi"/>
          <w:kern w:val="28"/>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535139">
        <w:rPr>
          <w:rFonts w:asciiTheme="minorHAnsi" w:hAnsiTheme="minorHAnsi"/>
          <w:kern w:val="28"/>
          <w:lang w:val="es-BO"/>
        </w:rPr>
        <w:tab/>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lastRenderedPageBreak/>
        <w:t>b)</w:t>
      </w:r>
      <w:r w:rsidRPr="00535139">
        <w:rPr>
          <w:rFonts w:asciiTheme="minorHAnsi" w:hAnsiTheme="minorHAnsi"/>
          <w:kern w:val="28"/>
          <w:lang w:val="es-BO"/>
        </w:rPr>
        <w:tab/>
        <w:t>En toda la longitud del empalme se colocarán armaduras transversales suplementarias para mejorar las condiciones del empalme.</w:t>
      </w:r>
    </w:p>
    <w:p w:rsidR="009C2723" w:rsidRPr="00535139" w:rsidRDefault="009C2723" w:rsidP="001101DD">
      <w:pPr>
        <w:spacing w:before="0" w:after="0"/>
        <w:rPr>
          <w:rFonts w:asciiTheme="minorHAnsi" w:hAnsiTheme="minorHAnsi"/>
          <w:kern w:val="28"/>
          <w:lang w:val="es-BO"/>
        </w:rPr>
      </w:pPr>
      <w:r w:rsidRPr="00535139">
        <w:rPr>
          <w:rFonts w:asciiTheme="minorHAnsi" w:hAnsiTheme="minorHAnsi"/>
          <w:kern w:val="28"/>
          <w:lang w:val="es-BO"/>
        </w:rPr>
        <w:t>c)</w:t>
      </w:r>
      <w:r w:rsidRPr="00535139">
        <w:rPr>
          <w:rFonts w:asciiTheme="minorHAnsi" w:hAnsiTheme="minorHAnsi"/>
          <w:kern w:val="28"/>
          <w:lang w:val="es-BO"/>
        </w:rPr>
        <w:tab/>
        <w:t xml:space="preserve">Los empalmes mediante soldadura eléctrica, solo serán autorizados cuando el </w:t>
      </w:r>
      <w:r w:rsidR="00A6603C" w:rsidRPr="00535139">
        <w:rPr>
          <w:rFonts w:asciiTheme="minorHAnsi" w:hAnsiTheme="minorHAnsi"/>
          <w:kern w:val="28"/>
          <w:lang w:val="es-BO"/>
        </w:rPr>
        <w:t>CONTRATISTA</w:t>
      </w:r>
      <w:r w:rsidRPr="00535139">
        <w:rPr>
          <w:rFonts w:asciiTheme="minorHAnsi" w:hAnsiTheme="minorHAnsi"/>
          <w:kern w:val="28"/>
          <w:lang w:val="es-BO"/>
        </w:rPr>
        <w:t xml:space="preserve"> demuestre satisfactoriamente mediante ensayos, que el acero a soldar reúne las características necesarias y su resistencia no se vea disminuida, debiendo recabar una autorización escrita de parte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p>
    <w:p w:rsidR="009C2723" w:rsidRPr="00535139" w:rsidRDefault="009C2723" w:rsidP="001101DD">
      <w:pPr>
        <w:spacing w:before="0" w:after="0"/>
        <w:rPr>
          <w:rFonts w:asciiTheme="minorHAnsi" w:hAnsiTheme="minorHAnsi"/>
          <w:b/>
          <w:kern w:val="28"/>
          <w:lang w:val="es-BO"/>
        </w:rPr>
      </w:pPr>
    </w:p>
    <w:p w:rsidR="000B6464" w:rsidRPr="00535139" w:rsidRDefault="000B6464" w:rsidP="000B6464">
      <w:pPr>
        <w:spacing w:before="0" w:after="0"/>
        <w:rPr>
          <w:rFonts w:asciiTheme="minorHAnsi" w:hAnsiTheme="minorHAnsi"/>
          <w:b/>
          <w:lang w:val="es-BO"/>
        </w:rPr>
      </w:pPr>
      <w:bookmarkStart w:id="19" w:name="_Toc150859395"/>
      <w:r w:rsidRPr="00535139">
        <w:rPr>
          <w:rFonts w:asciiTheme="minorHAnsi" w:hAnsiTheme="minorHAnsi"/>
          <w:b/>
          <w:lang w:val="es-BO"/>
        </w:rPr>
        <w:t>4.</w:t>
      </w:r>
      <w:r w:rsidRPr="00535139">
        <w:rPr>
          <w:rFonts w:asciiTheme="minorHAnsi" w:hAnsiTheme="minorHAnsi"/>
          <w:b/>
          <w:lang w:val="es-BO"/>
        </w:rPr>
        <w:tab/>
        <w:t>MEDICIÓN</w:t>
      </w:r>
    </w:p>
    <w:p w:rsidR="000B6464" w:rsidRPr="00535139" w:rsidRDefault="000B6464" w:rsidP="000B6464">
      <w:pPr>
        <w:spacing w:before="0" w:after="0"/>
        <w:rPr>
          <w:rFonts w:asciiTheme="minorHAnsi" w:hAnsiTheme="minorHAnsi"/>
          <w:lang w:val="es-BO"/>
        </w:rPr>
      </w:pPr>
      <w:r w:rsidRPr="00535139">
        <w:rPr>
          <w:rFonts w:asciiTheme="minorHAnsi" w:hAnsiTheme="minorHAnsi"/>
          <w:lang w:val="es-BO"/>
        </w:rPr>
        <w:t>Este ítem no será objeto de medición, por estar contemplado en el precio de Hormigones.</w:t>
      </w:r>
    </w:p>
    <w:p w:rsidR="000B6464" w:rsidRPr="00535139" w:rsidRDefault="000B6464" w:rsidP="000B6464">
      <w:pPr>
        <w:spacing w:before="0" w:after="0"/>
        <w:rPr>
          <w:rFonts w:asciiTheme="minorHAnsi" w:hAnsiTheme="minorHAnsi"/>
          <w:lang w:val="es-BO"/>
        </w:rPr>
      </w:pPr>
    </w:p>
    <w:p w:rsidR="000B6464" w:rsidRPr="00535139" w:rsidRDefault="000B6464" w:rsidP="000B6464">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r>
      <w:r w:rsidR="00535139" w:rsidRPr="00535139">
        <w:rPr>
          <w:rFonts w:asciiTheme="minorHAnsi" w:hAnsiTheme="minorHAnsi"/>
          <w:b/>
          <w:lang w:val="es-BO"/>
        </w:rPr>
        <w:t xml:space="preserve">FORMA DE </w:t>
      </w:r>
      <w:r w:rsidRPr="00535139">
        <w:rPr>
          <w:rFonts w:asciiTheme="minorHAnsi" w:hAnsiTheme="minorHAnsi"/>
          <w:b/>
          <w:lang w:val="es-BO"/>
        </w:rPr>
        <w:t>PAGO</w:t>
      </w:r>
    </w:p>
    <w:p w:rsidR="000B6464" w:rsidRPr="00535139" w:rsidRDefault="000B6464" w:rsidP="000B6464">
      <w:pPr>
        <w:spacing w:before="0" w:after="0"/>
        <w:rPr>
          <w:rFonts w:asciiTheme="minorHAnsi" w:hAnsiTheme="minorHAnsi"/>
          <w:lang w:val="es-BO"/>
        </w:rPr>
      </w:pPr>
      <w:r w:rsidRPr="00535139">
        <w:rPr>
          <w:rFonts w:asciiTheme="minorHAnsi" w:hAnsiTheme="minorHAnsi"/>
          <w:lang w:val="es-BO"/>
        </w:rPr>
        <w:t xml:space="preserve">La ejecución de </w:t>
      </w:r>
      <w:r w:rsidR="000E2A73" w:rsidRPr="00535139">
        <w:rPr>
          <w:rFonts w:asciiTheme="minorHAnsi" w:hAnsiTheme="minorHAnsi"/>
          <w:lang w:val="es-BO"/>
        </w:rPr>
        <w:t>armadura de refuerzo</w:t>
      </w:r>
      <w:r w:rsidRPr="00535139">
        <w:rPr>
          <w:rFonts w:asciiTheme="minorHAnsi" w:hAnsiTheme="minorHAnsi"/>
          <w:lang w:val="es-BO"/>
        </w:rPr>
        <w:t>,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F61D25" w:rsidRPr="00535139" w:rsidRDefault="00F61D25" w:rsidP="001101DD">
      <w:pPr>
        <w:spacing w:before="0" w:after="0"/>
        <w:rPr>
          <w:rFonts w:asciiTheme="minorHAnsi" w:hAnsiTheme="minorHAnsi"/>
        </w:rPr>
      </w:pPr>
    </w:p>
    <w:p w:rsidR="00F61D25" w:rsidRPr="00535139" w:rsidRDefault="00F61D25" w:rsidP="001101DD">
      <w:pPr>
        <w:pStyle w:val="Ttulo2"/>
        <w:spacing w:before="0" w:after="0"/>
        <w:rPr>
          <w:rFonts w:asciiTheme="minorHAnsi" w:hAnsiTheme="minorHAnsi"/>
        </w:rPr>
      </w:pPr>
      <w:bookmarkStart w:id="20" w:name="_Toc150859399"/>
      <w:bookmarkStart w:id="21" w:name="_Toc458785964"/>
      <w:bookmarkEnd w:id="19"/>
      <w:r w:rsidRPr="00535139">
        <w:rPr>
          <w:rFonts w:asciiTheme="minorHAnsi" w:hAnsiTheme="minorHAnsi"/>
        </w:rPr>
        <w:t>ENTIBADO Y APUNTALADO</w:t>
      </w:r>
      <w:bookmarkEnd w:id="20"/>
      <w:bookmarkEnd w:id="21"/>
    </w:p>
    <w:p w:rsidR="00E358FC" w:rsidRPr="00535139" w:rsidRDefault="00E358FC" w:rsidP="001101DD">
      <w:pPr>
        <w:spacing w:before="0" w:after="0"/>
        <w:rPr>
          <w:rFonts w:asciiTheme="minorHAnsi" w:hAnsiTheme="minorHAnsi"/>
          <w:b/>
          <w:kern w:val="28"/>
          <w:lang w:val="es-BO"/>
        </w:rPr>
      </w:pP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 xml:space="preserve">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w:t>
      </w:r>
      <w:r w:rsidR="00CE14FC" w:rsidRPr="00535139">
        <w:rPr>
          <w:rFonts w:asciiTheme="minorHAnsi" w:hAnsiTheme="minorHAnsi"/>
          <w:kern w:val="28"/>
          <w:lang w:val="es-BO"/>
        </w:rPr>
        <w:t>u</w:t>
      </w:r>
      <w:r w:rsidRPr="00535139">
        <w:rPr>
          <w:rFonts w:asciiTheme="minorHAnsi" w:hAnsiTheme="minorHAnsi"/>
          <w:kern w:val="28"/>
          <w:lang w:val="es-BO"/>
        </w:rPr>
        <w:t xml:space="preserve"> otros</w:t>
      </w:r>
      <w:r w:rsidR="00B25C8E" w:rsidRPr="00535139">
        <w:rPr>
          <w:rFonts w:asciiTheme="minorHAnsi" w:hAnsiTheme="minorHAnsi"/>
          <w:kern w:val="28"/>
          <w:lang w:val="es-BO"/>
        </w:rPr>
        <w:t>, siempre y cuando el terreno justifique en base a un estudio de suelos que verifique la estabilidad lateral y su necesidad de ser entibado y apuntalado</w:t>
      </w:r>
      <w:r w:rsidRPr="00535139">
        <w:rPr>
          <w:rFonts w:asciiTheme="minorHAnsi" w:hAnsiTheme="minorHAnsi"/>
          <w:kern w:val="28"/>
          <w:lang w:val="es-BO"/>
        </w:rPr>
        <w:t>.</w:t>
      </w:r>
    </w:p>
    <w:p w:rsidR="00F61D25" w:rsidRPr="00535139" w:rsidRDefault="00F61D25" w:rsidP="001101DD">
      <w:pPr>
        <w:spacing w:before="0" w:after="0"/>
        <w:rPr>
          <w:rFonts w:asciiTheme="minorHAnsi" w:hAnsiTheme="minorHAnsi"/>
          <w:kern w:val="28"/>
          <w:lang w:val="es-BO"/>
        </w:rPr>
      </w:pP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El apuntalamiento estará constituido de tabla</w:t>
      </w:r>
      <w:r w:rsidR="004170A2" w:rsidRPr="00535139">
        <w:rPr>
          <w:rFonts w:asciiTheme="minorHAnsi" w:hAnsiTheme="minorHAnsi"/>
          <w:kern w:val="28"/>
          <w:lang w:val="es-BO"/>
        </w:rPr>
        <w:t xml:space="preserve"> </w:t>
      </w:r>
      <w:r w:rsidRPr="00535139">
        <w:rPr>
          <w:rFonts w:asciiTheme="minorHAnsi" w:hAnsiTheme="minorHAnsi"/>
          <w:kern w:val="28"/>
          <w:lang w:val="es-BO"/>
        </w:rPr>
        <w:t xml:space="preserve">estacas, largueros, </w:t>
      </w:r>
      <w:r w:rsidR="004A4998" w:rsidRPr="00535139">
        <w:rPr>
          <w:rFonts w:asciiTheme="minorHAnsi" w:hAnsiTheme="minorHAnsi"/>
          <w:kern w:val="28"/>
          <w:lang w:val="es-BO"/>
        </w:rPr>
        <w:t>puntales y</w:t>
      </w:r>
      <w:r w:rsidRPr="00535139">
        <w:rPr>
          <w:rFonts w:asciiTheme="minorHAnsi" w:hAnsiTheme="minorHAnsi"/>
          <w:kern w:val="28"/>
          <w:lang w:val="es-BO"/>
        </w:rPr>
        <w:t xml:space="preserve"> cuñas de madera, metálicas o de otro material resistente y apropiado, sin deformaciones, defectos, o puntos frágiles y será diseñado para soportar la carga total que sea aplicada.</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Las tabla</w:t>
      </w:r>
      <w:r w:rsidR="004170A2" w:rsidRPr="00535139">
        <w:rPr>
          <w:rFonts w:asciiTheme="minorHAnsi" w:hAnsiTheme="minorHAnsi"/>
          <w:kern w:val="28"/>
          <w:lang w:val="es-BO"/>
        </w:rPr>
        <w:t xml:space="preserve"> </w:t>
      </w:r>
      <w:r w:rsidRPr="00535139">
        <w:rPr>
          <w:rFonts w:asciiTheme="minorHAnsi" w:hAnsiTheme="minorHAnsi"/>
          <w:kern w:val="28"/>
          <w:lang w:val="es-BO"/>
        </w:rPr>
        <w:t>estacas de madera serán de una sección no menor a 2" x 6", colocadas verticalmente. Los largueros colocados horizontalmente tendrán una sección no menor a 2" x  4" y los puntales 4" x  4" o  4" de diámetro para el  caso de emplearse rollizos.</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 xml:space="preserve">Las </w:t>
      </w:r>
      <w:proofErr w:type="gramStart"/>
      <w:r w:rsidRPr="00535139">
        <w:rPr>
          <w:rFonts w:asciiTheme="minorHAnsi" w:hAnsiTheme="minorHAnsi"/>
          <w:kern w:val="28"/>
          <w:lang w:val="es-BO"/>
        </w:rPr>
        <w:t>tabla</w:t>
      </w:r>
      <w:r w:rsidR="00DF1C65" w:rsidRPr="00535139">
        <w:rPr>
          <w:rFonts w:asciiTheme="minorHAnsi" w:hAnsiTheme="minorHAnsi"/>
          <w:kern w:val="28"/>
          <w:lang w:val="es-BO"/>
        </w:rPr>
        <w:t>-</w:t>
      </w:r>
      <w:r w:rsidRPr="00535139">
        <w:rPr>
          <w:rFonts w:asciiTheme="minorHAnsi" w:hAnsiTheme="minorHAnsi"/>
          <w:kern w:val="28"/>
          <w:lang w:val="es-BO"/>
        </w:rPr>
        <w:t>estacas</w:t>
      </w:r>
      <w:proofErr w:type="gramEnd"/>
      <w:r w:rsidRPr="00535139">
        <w:rPr>
          <w:rFonts w:asciiTheme="minorHAnsi" w:hAnsiTheme="minorHAnsi"/>
          <w:kern w:val="28"/>
          <w:lang w:val="es-BO"/>
        </w:rPr>
        <w:t xml:space="preserve"> se hincarán con martillos o martinetes y serán instalados durante la excavación, de acuerdo a las condiciones del terreno. </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 xml:space="preserve">Se deberá presentar al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planos de detalle, para su aprobación</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 xml:space="preserve">La naturaleza, capacidad y cantidad de equipo a utilizar, dependerá del tipo y dimensión de cada obra a construir.  El </w:t>
      </w:r>
      <w:r w:rsidR="00A6603C" w:rsidRPr="00535139">
        <w:rPr>
          <w:rFonts w:asciiTheme="minorHAnsi" w:hAnsiTheme="minorHAnsi"/>
          <w:kern w:val="28"/>
          <w:lang w:val="es-BO"/>
        </w:rPr>
        <w:t>CONTRATISTA</w:t>
      </w:r>
      <w:r w:rsidRPr="00535139">
        <w:rPr>
          <w:rFonts w:asciiTheme="minorHAnsi" w:hAnsiTheme="minorHAnsi"/>
          <w:kern w:val="28"/>
          <w:lang w:val="es-BO"/>
        </w:rPr>
        <w:t xml:space="preserve"> deberá presentar una relación detallada del equipo a utilizarse en cada conjunto de obras.</w:t>
      </w:r>
    </w:p>
    <w:p w:rsidR="00F61D25" w:rsidRPr="00535139" w:rsidRDefault="00F61D25" w:rsidP="001101DD">
      <w:pPr>
        <w:spacing w:before="0" w:after="0"/>
        <w:rPr>
          <w:rFonts w:asciiTheme="minorHAnsi" w:hAnsiTheme="minorHAnsi"/>
          <w:kern w:val="28"/>
          <w:lang w:val="es-BO"/>
        </w:rPr>
      </w:pP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La ejecución del ítem se efectuará previa evaluación de las condiciones del terreno y posterior aprobación de la utilización del entibado y apuntalado por parte de la supervisión.</w:t>
      </w:r>
    </w:p>
    <w:p w:rsidR="00F61D25" w:rsidRPr="00535139" w:rsidRDefault="00F61D25" w:rsidP="001101DD">
      <w:pPr>
        <w:spacing w:before="0" w:after="0"/>
        <w:rPr>
          <w:rFonts w:asciiTheme="minorHAnsi" w:hAnsiTheme="minorHAnsi"/>
          <w:b/>
          <w:kern w:val="28"/>
          <w:lang w:val="es-BO"/>
        </w:rPr>
      </w:pPr>
      <w:r w:rsidRPr="00535139">
        <w:rPr>
          <w:rFonts w:asciiTheme="minorHAnsi" w:hAnsiTheme="minorHAnsi"/>
          <w:b/>
          <w:kern w:val="28"/>
          <w:lang w:val="es-BO"/>
        </w:rPr>
        <w:t>Entibado discontinuo</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 xml:space="preserve">El entibado discontinuo consistirá en entibar las paredes de las zanjas parcialmente con tablaestacas colocadas verticalmente y separadas entre </w:t>
      </w:r>
      <w:r w:rsidR="00844094" w:rsidRPr="00535139">
        <w:rPr>
          <w:rFonts w:asciiTheme="minorHAnsi" w:hAnsiTheme="minorHAnsi"/>
          <w:kern w:val="28"/>
          <w:lang w:val="es-BO"/>
        </w:rPr>
        <w:t>sí</w:t>
      </w:r>
      <w:r w:rsidRPr="00535139">
        <w:rPr>
          <w:rFonts w:asciiTheme="minorHAnsi" w:hAnsiTheme="minorHAnsi"/>
          <w:kern w:val="28"/>
          <w:lang w:val="es-BO"/>
        </w:rPr>
        <w:t xml:space="preserve"> por espacios no mayores al ancho de las mismas. </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lastRenderedPageBreak/>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535139">
          <w:rPr>
            <w:rFonts w:asciiTheme="minorHAnsi" w:hAnsiTheme="minorHAnsi"/>
            <w:kern w:val="28"/>
            <w:lang w:val="es-BO"/>
          </w:rPr>
          <w:t>1.35 metros</w:t>
        </w:r>
      </w:smartTag>
      <w:r w:rsidRPr="00535139">
        <w:rPr>
          <w:rFonts w:asciiTheme="minorHAnsi" w:hAnsiTheme="minorHAnsi"/>
          <w:kern w:val="28"/>
          <w:lang w:val="es-BO"/>
        </w:rPr>
        <w:t xml:space="preserve"> y verticalmente coincidiendo con los largueros </w:t>
      </w:r>
      <w:smartTag w:uri="urn:schemas-microsoft-com:office:smarttags" w:element="metricconverter">
        <w:smartTagPr>
          <w:attr w:name="ProductID" w:val="1.50 metros"/>
        </w:smartTagPr>
        <w:r w:rsidRPr="00535139">
          <w:rPr>
            <w:rFonts w:asciiTheme="minorHAnsi" w:hAnsiTheme="minorHAnsi"/>
            <w:kern w:val="28"/>
            <w:lang w:val="es-BO"/>
          </w:rPr>
          <w:t>1.50 metros</w:t>
        </w:r>
      </w:smartTag>
      <w:r w:rsidRPr="00535139">
        <w:rPr>
          <w:rFonts w:asciiTheme="minorHAnsi" w:hAnsiTheme="minorHAnsi"/>
          <w:kern w:val="28"/>
          <w:lang w:val="es-BO"/>
        </w:rPr>
        <w:t>.</w:t>
      </w:r>
    </w:p>
    <w:p w:rsidR="00F61D25" w:rsidRPr="00535139" w:rsidRDefault="00F61D25" w:rsidP="001101DD">
      <w:pPr>
        <w:spacing w:before="0" w:after="0"/>
        <w:rPr>
          <w:rFonts w:asciiTheme="minorHAnsi" w:hAnsiTheme="minorHAnsi"/>
          <w:b/>
          <w:kern w:val="28"/>
          <w:lang w:val="es-BO"/>
        </w:rPr>
      </w:pPr>
      <w:r w:rsidRPr="00535139">
        <w:rPr>
          <w:rFonts w:asciiTheme="minorHAnsi" w:hAnsiTheme="minorHAnsi"/>
          <w:b/>
          <w:kern w:val="28"/>
          <w:lang w:val="es-BO"/>
        </w:rPr>
        <w:t xml:space="preserve">Entibado </w:t>
      </w:r>
      <w:r w:rsidR="00844094" w:rsidRPr="00535139">
        <w:rPr>
          <w:rFonts w:asciiTheme="minorHAnsi" w:hAnsiTheme="minorHAnsi"/>
          <w:b/>
          <w:kern w:val="28"/>
          <w:lang w:val="es-BO"/>
        </w:rPr>
        <w:t>continúo</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 xml:space="preserve">Cuando a criterio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535139">
          <w:rPr>
            <w:rFonts w:asciiTheme="minorHAnsi" w:hAnsiTheme="minorHAnsi"/>
            <w:kern w:val="28"/>
            <w:lang w:val="es-BO"/>
          </w:rPr>
          <w:t>30 centímetros</w:t>
        </w:r>
      </w:smartTag>
      <w:r w:rsidRPr="00535139">
        <w:rPr>
          <w:rFonts w:asciiTheme="minorHAnsi" w:hAnsiTheme="minorHAnsi"/>
          <w:kern w:val="28"/>
          <w:lang w:val="es-BO"/>
        </w:rPr>
        <w:t xml:space="preserve"> o más por debajo del fondo de la zanja.</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535139">
          <w:rPr>
            <w:rFonts w:asciiTheme="minorHAnsi" w:hAnsiTheme="minorHAnsi"/>
            <w:kern w:val="28"/>
            <w:lang w:val="es-BO"/>
          </w:rPr>
          <w:t>1.35 metros</w:t>
        </w:r>
      </w:smartTag>
      <w:r w:rsidRPr="00535139">
        <w:rPr>
          <w:rFonts w:asciiTheme="minorHAnsi" w:hAnsiTheme="minorHAnsi"/>
          <w:kern w:val="28"/>
          <w:lang w:val="es-BO"/>
        </w:rPr>
        <w:t xml:space="preserve"> en sentido horizontal y </w:t>
      </w:r>
      <w:smartTag w:uri="urn:schemas-microsoft-com:office:smarttags" w:element="metricconverter">
        <w:smartTagPr>
          <w:attr w:name="ProductID" w:val="1.50 metros"/>
        </w:smartTagPr>
        <w:r w:rsidRPr="00535139">
          <w:rPr>
            <w:rFonts w:asciiTheme="minorHAnsi" w:hAnsiTheme="minorHAnsi"/>
            <w:kern w:val="28"/>
            <w:lang w:val="es-BO"/>
          </w:rPr>
          <w:t>1.50 metros</w:t>
        </w:r>
      </w:smartTag>
      <w:r w:rsidRPr="00535139">
        <w:rPr>
          <w:rFonts w:asciiTheme="minorHAnsi" w:hAnsiTheme="minorHAnsi"/>
          <w:kern w:val="28"/>
          <w:lang w:val="es-BO"/>
        </w:rPr>
        <w:t xml:space="preserve"> en sentido vertical, debiendo garantizar la estabilidad y resistencia necesarias del conjunto.</w:t>
      </w: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kern w:val="28"/>
          <w:lang w:val="es-BO"/>
        </w:rPr>
        <w:t xml:space="preserve">En cuanto a materiales en la mayoría de los casos, se utilizará un apuntalamiento discontinuo con costillas verticales; si las condiciones del terreno son muy desfavorables, el </w:t>
      </w:r>
      <w:r w:rsidR="00A6603C" w:rsidRPr="00535139">
        <w:rPr>
          <w:rFonts w:asciiTheme="minorHAnsi" w:hAnsiTheme="minorHAnsi"/>
          <w:kern w:val="28"/>
          <w:lang w:val="es-BO"/>
        </w:rPr>
        <w:t>CONTRATISTA</w:t>
      </w:r>
      <w:r w:rsidRPr="00535139">
        <w:rPr>
          <w:rFonts w:asciiTheme="minorHAnsi" w:hAnsiTheme="minorHAnsi"/>
          <w:kern w:val="28"/>
          <w:lang w:val="es-BO"/>
        </w:rPr>
        <w:t xml:space="preserve"> deberá preparar un diseño para su aprobación.  Sin embargo ésta aprobación no releva al </w:t>
      </w:r>
      <w:r w:rsidR="00A6603C" w:rsidRPr="00535139">
        <w:rPr>
          <w:rFonts w:asciiTheme="minorHAnsi" w:hAnsiTheme="minorHAnsi"/>
          <w:kern w:val="28"/>
          <w:lang w:val="es-BO"/>
        </w:rPr>
        <w:t>CONTRATISTA</w:t>
      </w:r>
      <w:r w:rsidRPr="00535139">
        <w:rPr>
          <w:rFonts w:asciiTheme="minorHAnsi" w:hAnsiTheme="minorHAnsi"/>
          <w:kern w:val="28"/>
          <w:lang w:val="es-BO"/>
        </w:rPr>
        <w:t xml:space="preserve"> de las responsabilidades a que diese lugar si fallase el entibado.</w:t>
      </w:r>
    </w:p>
    <w:p w:rsidR="00F61D25" w:rsidRPr="00535139" w:rsidRDefault="00F61D25" w:rsidP="001101DD">
      <w:pPr>
        <w:spacing w:before="0" w:after="0"/>
        <w:rPr>
          <w:rFonts w:asciiTheme="minorHAnsi" w:hAnsiTheme="minorHAnsi"/>
          <w:kern w:val="28"/>
          <w:lang w:val="es-BO"/>
        </w:rPr>
      </w:pP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r>
      <w:r w:rsidR="00775DFE" w:rsidRPr="00535139">
        <w:rPr>
          <w:rFonts w:asciiTheme="minorHAnsi" w:hAnsiTheme="minorHAnsi"/>
          <w:b/>
          <w:kern w:val="28"/>
          <w:lang w:val="es-BO"/>
        </w:rPr>
        <w:t>MEDICIÓN</w:t>
      </w:r>
    </w:p>
    <w:p w:rsidR="00F61D25" w:rsidRPr="00535139" w:rsidRDefault="001C39BC" w:rsidP="001101DD">
      <w:pPr>
        <w:spacing w:before="0" w:after="0"/>
        <w:rPr>
          <w:rFonts w:asciiTheme="minorHAnsi" w:hAnsiTheme="minorHAnsi"/>
          <w:kern w:val="28"/>
          <w:lang w:val="es-BO"/>
        </w:rPr>
      </w:pPr>
      <w:r w:rsidRPr="00535139">
        <w:rPr>
          <w:rFonts w:asciiTheme="minorHAnsi" w:hAnsiTheme="minorHAnsi"/>
          <w:kern w:val="28"/>
          <w:lang w:val="es-BO"/>
        </w:rPr>
        <w:t>No corresponde ninguna medición.</w:t>
      </w:r>
    </w:p>
    <w:p w:rsidR="00F61D25" w:rsidRPr="00535139" w:rsidRDefault="00F61D25" w:rsidP="001101DD">
      <w:pPr>
        <w:spacing w:before="0" w:after="0"/>
        <w:rPr>
          <w:rFonts w:asciiTheme="minorHAnsi" w:hAnsiTheme="minorHAnsi"/>
          <w:kern w:val="28"/>
          <w:lang w:val="es-BO"/>
        </w:rPr>
      </w:pPr>
    </w:p>
    <w:p w:rsidR="00F61D25" w:rsidRPr="00535139" w:rsidRDefault="00F61D25" w:rsidP="001101DD">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F61D25" w:rsidRPr="00535139" w:rsidRDefault="001C39BC" w:rsidP="001101DD">
      <w:pPr>
        <w:spacing w:before="0" w:after="0"/>
        <w:rPr>
          <w:rFonts w:asciiTheme="minorHAnsi" w:hAnsiTheme="minorHAnsi"/>
          <w:kern w:val="28"/>
          <w:lang w:val="es-BO"/>
        </w:rPr>
      </w:pPr>
      <w:r w:rsidRPr="00535139">
        <w:rPr>
          <w:rFonts w:asciiTheme="minorHAnsi" w:hAnsiTheme="minorHAnsi"/>
          <w:kern w:val="28"/>
          <w:lang w:val="es-BO"/>
        </w:rPr>
        <w:t>No corresponde ningún pago</w:t>
      </w:r>
      <w:r w:rsidR="00F61D25" w:rsidRPr="00535139">
        <w:rPr>
          <w:rFonts w:asciiTheme="minorHAnsi" w:hAnsiTheme="minorHAnsi"/>
          <w:kern w:val="28"/>
          <w:lang w:val="es-BO"/>
        </w:rPr>
        <w:t>.</w:t>
      </w:r>
    </w:p>
    <w:p w:rsidR="004170A2" w:rsidRPr="00535139" w:rsidRDefault="004170A2" w:rsidP="001101DD">
      <w:pPr>
        <w:spacing w:before="0" w:after="0"/>
        <w:rPr>
          <w:rFonts w:asciiTheme="minorHAnsi" w:hAnsiTheme="minorHAnsi"/>
          <w:kern w:val="28"/>
          <w:lang w:val="es-BO"/>
        </w:rPr>
      </w:pPr>
    </w:p>
    <w:p w:rsidR="00F61D25" w:rsidRPr="00535139" w:rsidRDefault="00F61D25" w:rsidP="001101DD">
      <w:pPr>
        <w:pStyle w:val="Ttulo2"/>
        <w:spacing w:before="0" w:after="0"/>
        <w:rPr>
          <w:rFonts w:asciiTheme="minorHAnsi" w:hAnsiTheme="minorHAnsi"/>
        </w:rPr>
      </w:pPr>
      <w:bookmarkStart w:id="22" w:name="_Toc150859400"/>
      <w:bookmarkStart w:id="23" w:name="_Toc458785965"/>
      <w:r w:rsidRPr="00535139">
        <w:rPr>
          <w:rFonts w:asciiTheme="minorHAnsi" w:hAnsiTheme="minorHAnsi"/>
        </w:rPr>
        <w:t>ENCOFRADOS Y APUNTALAMIENTO</w:t>
      </w:r>
      <w:bookmarkEnd w:id="22"/>
      <w:bookmarkEnd w:id="23"/>
    </w:p>
    <w:p w:rsidR="00E358FC" w:rsidRPr="00535139" w:rsidRDefault="00E358FC" w:rsidP="00E358FC">
      <w:pPr>
        <w:rPr>
          <w:lang w:val="es-BO"/>
        </w:rPr>
      </w:pPr>
    </w:p>
    <w:p w:rsidR="00F61D25" w:rsidRPr="00535139" w:rsidRDefault="00F61D25"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t>DEFINICIÓN</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Los encofrados son estructuras provisionales, destinadas a contener y moldear el hormigón en estado plástico hasta su endurecimiento en forma definitiva, según las cotas, dimensiones y alineamientos de los elementos estructurales indicados en</w:t>
      </w:r>
      <w:r w:rsidR="003947FF" w:rsidRPr="00535139">
        <w:rPr>
          <w:rFonts w:asciiTheme="minorHAnsi" w:hAnsiTheme="minorHAnsi"/>
          <w:lang w:val="es-BO"/>
        </w:rPr>
        <w:t xml:space="preserve"> planos </w:t>
      </w:r>
      <w:r w:rsidRPr="00535139">
        <w:rPr>
          <w:rFonts w:asciiTheme="minorHAnsi" w:hAnsiTheme="minorHAnsi"/>
          <w:lang w:val="es-BO"/>
        </w:rPr>
        <w:t xml:space="preserve"> </w:t>
      </w:r>
      <w:r w:rsidR="003947FF" w:rsidRPr="00535139">
        <w:rPr>
          <w:rFonts w:asciiTheme="minorHAnsi" w:hAnsiTheme="minorHAnsi"/>
          <w:lang w:val="es-BO"/>
        </w:rPr>
        <w:t>d</w:t>
      </w:r>
      <w:r w:rsidRPr="00535139">
        <w:rPr>
          <w:rFonts w:asciiTheme="minorHAnsi" w:hAnsiTheme="minorHAnsi"/>
          <w:lang w:val="es-BO"/>
        </w:rPr>
        <w:t xml:space="preserve">el Proyecto.  </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Los apuntalamientos, permiten la ejecución de los encofrados verticales con alturas mayores a 1,50 m.  </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F61D25" w:rsidRPr="00535139" w:rsidRDefault="00F61D25" w:rsidP="001101DD">
      <w:pPr>
        <w:spacing w:before="0" w:after="0"/>
        <w:rPr>
          <w:rFonts w:asciiTheme="minorHAnsi" w:hAnsiTheme="minorHAnsi"/>
          <w:lang w:val="es-BO"/>
        </w:rPr>
      </w:pPr>
    </w:p>
    <w:p w:rsidR="00F61D25" w:rsidRPr="00535139" w:rsidRDefault="00F61D25"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Los moldes para encofrados podrán ser de madera o metálicos, sin deformaciones, defectos, irregularidades o puntos frágiles que puedan influir en la forma, dimensión o acabado de las piezas de hormigón.</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Podrán adoptarse revestimientos de chapas metálicas, o chapas de madera compensada, impermeables, con el objeto de mejorar el aspecto de los elementos a ser moldeados.</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El apuntalamiento estará constituido de piezas de madera o metálicas, sin deformaciones, defectos, o puntos frágiles y será diseñado para soportar la carga total que será aplicada.</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presentará al </w:t>
      </w:r>
      <w:r w:rsidR="00A6603C" w:rsidRPr="00535139">
        <w:rPr>
          <w:rFonts w:asciiTheme="minorHAnsi" w:hAnsiTheme="minorHAnsi"/>
          <w:lang w:val="es-BO"/>
        </w:rPr>
        <w:t>SUPERVISOR</w:t>
      </w:r>
      <w:r w:rsidRPr="00535139">
        <w:rPr>
          <w:rFonts w:asciiTheme="minorHAnsi" w:hAnsiTheme="minorHAnsi"/>
          <w:lang w:val="es-BO"/>
        </w:rPr>
        <w:t xml:space="preserve"> planos generales y de detalle para su aprobación.</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lastRenderedPageBreak/>
        <w:t xml:space="preserve">En casos especiales y a juicio del </w:t>
      </w:r>
      <w:r w:rsidR="00A6603C" w:rsidRPr="00535139">
        <w:rPr>
          <w:rFonts w:asciiTheme="minorHAnsi" w:hAnsiTheme="minorHAnsi"/>
          <w:lang w:val="es-BO"/>
        </w:rPr>
        <w:t>SUPERVISOR</w:t>
      </w:r>
      <w:r w:rsidRPr="00535139">
        <w:rPr>
          <w:rFonts w:asciiTheme="minorHAnsi" w:hAnsiTheme="minorHAnsi"/>
          <w:lang w:val="es-BO"/>
        </w:rPr>
        <w:t xml:space="preserve">, los conjuntos de los encofrados y sus apuntalamientos serán objeto de un proyecto específico que elaborará el </w:t>
      </w:r>
      <w:r w:rsidR="00A6603C" w:rsidRPr="00535139">
        <w:rPr>
          <w:rFonts w:asciiTheme="minorHAnsi" w:hAnsiTheme="minorHAnsi"/>
          <w:lang w:val="es-BO"/>
        </w:rPr>
        <w:t>CONTRATISTA</w:t>
      </w:r>
      <w:r w:rsidRPr="00535139">
        <w:rPr>
          <w:rFonts w:asciiTheme="minorHAnsi" w:hAnsiTheme="minorHAnsi"/>
          <w:lang w:val="es-BO"/>
        </w:rPr>
        <w:t>.</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Las cimbras de las estructuras en ejecución, deberán constituirse con piezas de madera o metálicas sin deformaciones, defectos, irregularidades o puntos frágiles.</w:t>
      </w:r>
    </w:p>
    <w:p w:rsidR="00F61D25" w:rsidRPr="00535139" w:rsidRDefault="000E2A73" w:rsidP="001101DD">
      <w:pPr>
        <w:spacing w:before="0" w:after="0"/>
        <w:rPr>
          <w:rFonts w:asciiTheme="minorHAnsi" w:hAnsiTheme="minorHAnsi"/>
          <w:lang w:val="es-BO"/>
        </w:rPr>
      </w:pPr>
      <w:r w:rsidRPr="00535139">
        <w:rPr>
          <w:rFonts w:asciiTheme="minorHAnsi" w:hAnsiTheme="minorHAnsi"/>
          <w:lang w:val="es-BO"/>
        </w:rPr>
        <w:t>No se contemplara precios adicionales si el CONTRATISTA utiliza estructuras metálicas en el encofrado.</w:t>
      </w:r>
    </w:p>
    <w:p w:rsidR="000E2A73" w:rsidRPr="00535139" w:rsidRDefault="000E2A73" w:rsidP="001101DD">
      <w:pPr>
        <w:spacing w:before="0" w:after="0"/>
        <w:rPr>
          <w:rFonts w:asciiTheme="minorHAnsi" w:hAnsiTheme="minorHAnsi"/>
          <w:lang w:val="es-BO"/>
        </w:rPr>
      </w:pPr>
    </w:p>
    <w:p w:rsidR="00F61D25" w:rsidRPr="00535139" w:rsidRDefault="00F61D25"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EQUIPO</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La naturaleza, capacidad y cantidad del equipo a ser utilizado dependerá del tipo y dimensión de cada servicio a ejecutar.  El </w:t>
      </w:r>
      <w:r w:rsidR="00A6603C" w:rsidRPr="00535139">
        <w:rPr>
          <w:rFonts w:asciiTheme="minorHAnsi" w:hAnsiTheme="minorHAnsi"/>
          <w:lang w:val="es-BO"/>
        </w:rPr>
        <w:t>CONTRATISTA</w:t>
      </w:r>
      <w:r w:rsidRPr="00535139">
        <w:rPr>
          <w:rFonts w:asciiTheme="minorHAnsi" w:hAnsiTheme="minorHAnsi"/>
          <w:lang w:val="es-BO"/>
        </w:rPr>
        <w:t xml:space="preserve"> presentará una relación detallada del equipo a ser empleado en cada obra o en el conjunto de obras para su análisis y aprobación por parte del </w:t>
      </w:r>
      <w:r w:rsidR="00A6603C" w:rsidRPr="00535139">
        <w:rPr>
          <w:rFonts w:asciiTheme="minorHAnsi" w:hAnsiTheme="minorHAnsi"/>
          <w:lang w:val="es-BO"/>
        </w:rPr>
        <w:t>SUPERVISOR</w:t>
      </w:r>
      <w:r w:rsidRPr="00535139">
        <w:rPr>
          <w:rFonts w:asciiTheme="minorHAnsi" w:hAnsiTheme="minorHAnsi"/>
          <w:lang w:val="es-BO"/>
        </w:rPr>
        <w:t xml:space="preserve">, quién en su caso instruirá al </w:t>
      </w:r>
      <w:r w:rsidR="00A6603C" w:rsidRPr="00535139">
        <w:rPr>
          <w:rFonts w:asciiTheme="minorHAnsi" w:hAnsiTheme="minorHAnsi"/>
          <w:lang w:val="es-BO"/>
        </w:rPr>
        <w:t>CONTRATISTA</w:t>
      </w:r>
      <w:r w:rsidRPr="00535139">
        <w:rPr>
          <w:rFonts w:asciiTheme="minorHAnsi" w:hAnsiTheme="minorHAnsi"/>
          <w:lang w:val="es-BO"/>
        </w:rPr>
        <w:t xml:space="preserve"> para que modifique su equipo a fin de hacerlo más adecuado a los objetivos de la obra.</w:t>
      </w:r>
    </w:p>
    <w:p w:rsidR="00F61D25" w:rsidRPr="00535139" w:rsidRDefault="00F61D25" w:rsidP="001101DD">
      <w:pPr>
        <w:spacing w:before="0" w:after="0"/>
        <w:rPr>
          <w:rFonts w:asciiTheme="minorHAnsi" w:hAnsiTheme="minorHAnsi"/>
          <w:lang w:val="es-BO"/>
        </w:rPr>
      </w:pPr>
    </w:p>
    <w:p w:rsidR="00F61D25" w:rsidRPr="00535139" w:rsidRDefault="00F61D25"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t>EJECUCIÓN</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Los encofrados deberán tener rigidez suficiente para no deformarse cuando sean sometidos a esfuerzos durante la construcción.</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Los encofrados podrán reutilizarse mientras el mismo no cause daño al hormigón, soporten el efecto de vibración del hormigonado y de cargas del hormigón y no se deformen.</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deberá someter a la aprobación del </w:t>
      </w:r>
      <w:r w:rsidR="00A6603C" w:rsidRPr="00535139">
        <w:rPr>
          <w:rFonts w:asciiTheme="minorHAnsi" w:hAnsiTheme="minorHAnsi"/>
          <w:lang w:val="es-BO"/>
        </w:rPr>
        <w:t>SUPERVISOR</w:t>
      </w:r>
      <w:r w:rsidRPr="00535139">
        <w:rPr>
          <w:rFonts w:asciiTheme="minorHAnsi" w:hAnsiTheme="minorHAnsi"/>
          <w:lang w:val="es-BO"/>
        </w:rPr>
        <w:t xml:space="preserve"> el tipo de encofrado a emplear, el sistema de montaje, amarre y desamarre.  El </w:t>
      </w:r>
      <w:r w:rsidR="00A6603C" w:rsidRPr="00535139">
        <w:rPr>
          <w:rFonts w:asciiTheme="minorHAnsi" w:hAnsiTheme="minorHAnsi"/>
          <w:lang w:val="es-BO"/>
        </w:rPr>
        <w:t>CONTRATISTA</w:t>
      </w:r>
      <w:r w:rsidRPr="00535139">
        <w:rPr>
          <w:rFonts w:asciiTheme="minorHAnsi" w:hAnsiTheme="minorHAnsi"/>
          <w:lang w:val="es-BO"/>
        </w:rPr>
        <w:t xml:space="preserve"> deberá garantizar calidad del material, su resistencia y su manipuleo.</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Se deberá tener especial cuidado en el armado de los encofrados para superficies curvas, los cuales deberán construirse de manera que acompañen con precisión las curvaturas del elemento señalado en el Proyecto.</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w:t>
      </w:r>
      <w:r w:rsidR="00E152CB" w:rsidRPr="00535139">
        <w:rPr>
          <w:rFonts w:asciiTheme="minorHAnsi" w:hAnsiTheme="minorHAnsi"/>
          <w:lang w:val="es-BO"/>
        </w:rPr>
        <w:t>calidad</w:t>
      </w:r>
      <w:r w:rsidRPr="00535139">
        <w:rPr>
          <w:rFonts w:asciiTheme="minorHAnsi" w:hAnsiTheme="minorHAnsi"/>
          <w:lang w:val="es-BO"/>
        </w:rPr>
        <w:t>, usando tablas regulares planas y cepilladas del lado interno del hormigonado.</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Antes de vaciar el hormigón, debe limpiarse y verificarse las aberturas para que tenga la forma correcta.  Las aberturas temporales, para limpieza del interior de los encofrados, solo se harán cuando autorice el </w:t>
      </w:r>
      <w:r w:rsidR="00A6603C" w:rsidRPr="00535139">
        <w:rPr>
          <w:rFonts w:asciiTheme="minorHAnsi" w:hAnsiTheme="minorHAnsi"/>
          <w:lang w:val="es-BO"/>
        </w:rPr>
        <w:t>SUPERVISOR</w:t>
      </w:r>
      <w:r w:rsidRPr="00535139">
        <w:rPr>
          <w:rFonts w:asciiTheme="minorHAnsi" w:hAnsiTheme="minorHAnsi"/>
          <w:lang w:val="es-BO"/>
        </w:rPr>
        <w:t>.  El cierre posterior, de estas aberturas seguirá la metodología ya especificada anteriormente.</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El material de los encofrados podrá tener una vida útil en función al mantenimiento y limpieza adecuados y que no presente deformaciones.</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Las juntas de los encofrados deberán cerrarse, para evitar pérdida de mortero de hormigón o de agua.</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lastRenderedPageBreak/>
        <w:t>Las uniones de las Tablas realizadas con chapas metálicas, deberán juntarse tope a tope y reposar sobre el apoyo de la viga de arriostramiento.</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Las abrazaderas de acero, para dar forma al elemento estructural, deberán colocarse y aplicarse de manera que puedan retirarse sin dañar al hormigón.</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El plazo para la remoción de los encofrados será el previsto en la </w:t>
      </w:r>
      <w:r w:rsidR="00A84B91" w:rsidRPr="00535139">
        <w:rPr>
          <w:rFonts w:asciiTheme="minorHAnsi" w:hAnsiTheme="minorHAnsi"/>
          <w:lang w:val="es-BO"/>
        </w:rPr>
        <w:t xml:space="preserve">Especificación </w:t>
      </w:r>
      <w:r w:rsidRPr="00535139">
        <w:rPr>
          <w:rFonts w:asciiTheme="minorHAnsi" w:hAnsiTheme="minorHAnsi"/>
          <w:lang w:val="es-BO"/>
        </w:rPr>
        <w:t>es referentes a Hormigones.</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En caso de que, a criterio del </w:t>
      </w:r>
      <w:r w:rsidR="00A6603C" w:rsidRPr="00535139">
        <w:rPr>
          <w:rFonts w:asciiTheme="minorHAnsi" w:hAnsiTheme="minorHAnsi"/>
          <w:lang w:val="es-BO"/>
        </w:rPr>
        <w:t>SUPERVISOR</w:t>
      </w:r>
      <w:r w:rsidRPr="00535139">
        <w:rPr>
          <w:rFonts w:asciiTheme="minorHAnsi" w:hAnsiTheme="minorHAnsi"/>
          <w:lang w:val="es-BO"/>
        </w:rPr>
        <w:t>, el terreno natural no tuviera la capacidad de soporte necesaria, los puntales tendrán que apoyarse sobre pilares o sobre pilotes de madera u hormigón armado, de acuerdo con la resistencia que se requiera.</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Cuando se retire la cimbra o el apoyo, deberá efectuarse sin producir choques.  Cuando las piezas estructurales son </w:t>
      </w:r>
      <w:r w:rsidR="00E152CB" w:rsidRPr="00535139">
        <w:rPr>
          <w:rFonts w:asciiTheme="minorHAnsi" w:hAnsiTheme="minorHAnsi"/>
          <w:lang w:val="es-BO"/>
        </w:rPr>
        <w:t>más</w:t>
      </w:r>
      <w:r w:rsidRPr="00535139">
        <w:rPr>
          <w:rFonts w:asciiTheme="minorHAnsi" w:hAnsiTheme="minorHAnsi"/>
          <w:lang w:val="es-BO"/>
        </w:rPr>
        <w:t xml:space="preserve"> importantes, serán empleadas cimbras, cajas de arena, gatos y otros dispositivos capaces de permitir retiros uniformes de los apoyos.</w:t>
      </w:r>
    </w:p>
    <w:p w:rsidR="00F61D25" w:rsidRPr="00535139" w:rsidRDefault="00F61D25" w:rsidP="001101DD">
      <w:pPr>
        <w:spacing w:before="0" w:after="0"/>
        <w:rPr>
          <w:rFonts w:asciiTheme="minorHAnsi" w:hAnsiTheme="minorHAnsi"/>
          <w:lang w:val="es-BO"/>
        </w:rPr>
      </w:pPr>
    </w:p>
    <w:p w:rsidR="00F61D25" w:rsidRPr="00535139" w:rsidRDefault="00F61D25"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 xml:space="preserve">CONTROL DEL </w:t>
      </w:r>
      <w:r w:rsidR="00A6603C" w:rsidRPr="00535139">
        <w:rPr>
          <w:rFonts w:asciiTheme="minorHAnsi" w:hAnsiTheme="minorHAnsi"/>
          <w:b/>
          <w:lang w:val="es-BO"/>
        </w:rPr>
        <w:t>SUPERVISOR</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El control de los servicios de ejecución de encofrados y cimbras, así como el establecimiento de las tolerancias a ser admitidas, corresponderá al </w:t>
      </w:r>
      <w:r w:rsidR="00A6603C" w:rsidRPr="00535139">
        <w:rPr>
          <w:rFonts w:asciiTheme="minorHAnsi" w:hAnsiTheme="minorHAnsi"/>
          <w:lang w:val="es-BO"/>
        </w:rPr>
        <w:t>SUPERVISOR</w:t>
      </w:r>
      <w:r w:rsidRPr="00535139">
        <w:rPr>
          <w:rFonts w:asciiTheme="minorHAnsi" w:hAnsiTheme="minorHAnsi"/>
          <w:lang w:val="es-BO"/>
        </w:rPr>
        <w:t xml:space="preserve"> indicar la buena técnica y la perfección de los servicios.</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El control de las deformaciones verticales de los puntales durante el proceso de hormigonado, se realizará con la instalación de deflectómetros o con nivel de precisión, para que pueda reforzarse a tiempo, en caso de una deformación imprevista.</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En casos especiales el </w:t>
      </w:r>
      <w:r w:rsidR="00A6603C" w:rsidRPr="00535139">
        <w:rPr>
          <w:rFonts w:asciiTheme="minorHAnsi" w:hAnsiTheme="minorHAnsi"/>
          <w:lang w:val="es-BO"/>
        </w:rPr>
        <w:t>SUPERVISOR</w:t>
      </w:r>
      <w:r w:rsidRPr="00535139">
        <w:rPr>
          <w:rFonts w:asciiTheme="minorHAnsi" w:hAnsiTheme="minorHAnsi"/>
          <w:lang w:val="es-BO"/>
        </w:rPr>
        <w:t xml:space="preserve"> exigirá un proyecto de cimbrado, debidamente acompañado de las respectivas memorias de cálculo justificativas.</w:t>
      </w:r>
    </w:p>
    <w:p w:rsidR="00F61D25" w:rsidRPr="00535139" w:rsidRDefault="00F61D25" w:rsidP="001101DD">
      <w:pPr>
        <w:spacing w:before="0" w:after="0"/>
        <w:rPr>
          <w:rFonts w:asciiTheme="minorHAnsi" w:hAnsiTheme="minorHAnsi"/>
          <w:lang w:val="es-BO"/>
        </w:rPr>
      </w:pPr>
    </w:p>
    <w:p w:rsidR="00F61D25" w:rsidRPr="00535139" w:rsidRDefault="00F61D25" w:rsidP="001101DD">
      <w:pPr>
        <w:spacing w:before="0" w:after="0"/>
        <w:rPr>
          <w:rFonts w:asciiTheme="minorHAnsi" w:hAnsiTheme="minorHAnsi"/>
          <w:b/>
          <w:lang w:val="es-BO"/>
        </w:rPr>
      </w:pPr>
      <w:r w:rsidRPr="00535139">
        <w:rPr>
          <w:rFonts w:asciiTheme="minorHAnsi" w:hAnsiTheme="minorHAnsi"/>
          <w:b/>
          <w:lang w:val="es-BO"/>
        </w:rPr>
        <w:t>6</w:t>
      </w:r>
      <w:r w:rsidRPr="00535139">
        <w:rPr>
          <w:rFonts w:asciiTheme="minorHAnsi" w:hAnsiTheme="minorHAnsi"/>
          <w:b/>
          <w:lang w:val="es-BO"/>
        </w:rPr>
        <w:tab/>
        <w:t>MEDICIÓN</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Este ítem no será objeto de medición, por estar contemplado en el precio de Hormigones.</w:t>
      </w:r>
    </w:p>
    <w:p w:rsidR="00F61D25" w:rsidRPr="00535139" w:rsidRDefault="00F61D25" w:rsidP="001101DD">
      <w:pPr>
        <w:spacing w:before="0" w:after="0"/>
        <w:rPr>
          <w:rFonts w:asciiTheme="minorHAnsi" w:hAnsiTheme="minorHAnsi"/>
          <w:lang w:val="es-BO"/>
        </w:rPr>
      </w:pPr>
    </w:p>
    <w:p w:rsidR="00F61D25" w:rsidRPr="00535139" w:rsidRDefault="00F61D25" w:rsidP="001101DD">
      <w:pPr>
        <w:spacing w:before="0" w:after="0"/>
        <w:rPr>
          <w:rFonts w:asciiTheme="minorHAnsi" w:hAnsiTheme="minorHAnsi"/>
          <w:b/>
          <w:lang w:val="es-BO"/>
        </w:rPr>
      </w:pPr>
      <w:r w:rsidRPr="00535139">
        <w:rPr>
          <w:rFonts w:asciiTheme="minorHAnsi" w:hAnsiTheme="minorHAnsi"/>
          <w:b/>
          <w:lang w:val="es-BO"/>
        </w:rPr>
        <w:t>7</w:t>
      </w:r>
      <w:r w:rsidRPr="00535139">
        <w:rPr>
          <w:rFonts w:asciiTheme="minorHAnsi" w:hAnsiTheme="minorHAnsi"/>
          <w:b/>
          <w:lang w:val="es-BO"/>
        </w:rPr>
        <w:tab/>
      </w:r>
      <w:r w:rsidR="00535139" w:rsidRPr="00535139">
        <w:rPr>
          <w:rFonts w:asciiTheme="minorHAnsi" w:hAnsiTheme="minorHAnsi"/>
          <w:b/>
          <w:lang w:val="es-BO"/>
        </w:rPr>
        <w:t xml:space="preserve">FORMA DE </w:t>
      </w:r>
      <w:r w:rsidRPr="00535139">
        <w:rPr>
          <w:rFonts w:asciiTheme="minorHAnsi" w:hAnsiTheme="minorHAnsi"/>
          <w:b/>
          <w:lang w:val="es-BO"/>
        </w:rPr>
        <w:t>PAGO</w:t>
      </w:r>
    </w:p>
    <w:p w:rsidR="00F61D25" w:rsidRPr="00535139" w:rsidRDefault="00F61D25" w:rsidP="001101DD">
      <w:pPr>
        <w:spacing w:before="0" w:after="0"/>
        <w:rPr>
          <w:rFonts w:asciiTheme="minorHAnsi" w:hAnsiTheme="minorHAnsi"/>
          <w:lang w:val="es-BO"/>
        </w:rPr>
      </w:pPr>
      <w:r w:rsidRPr="00535139">
        <w:rPr>
          <w:rFonts w:asciiTheme="minorHAnsi" w:hAnsiTheme="minorHAnsi"/>
          <w:lang w:val="es-BO"/>
        </w:rPr>
        <w:t xml:space="preserve">La ejecución de encofrados y apuntalamientos, tal como se ha indicado precedentemente, no será pagada directamente, sino que se considerará dicho trabajo como una obligación subsidiaria del </w:t>
      </w:r>
      <w:r w:rsidR="00A6603C" w:rsidRPr="00535139">
        <w:rPr>
          <w:rFonts w:asciiTheme="minorHAnsi" w:hAnsiTheme="minorHAnsi"/>
          <w:lang w:val="es-BO"/>
        </w:rPr>
        <w:t>CONTRATISTA</w:t>
      </w:r>
      <w:r w:rsidRPr="00535139">
        <w:rPr>
          <w:rFonts w:asciiTheme="minorHAnsi" w:hAnsiTheme="minorHAnsi"/>
          <w:lang w:val="es-BO"/>
        </w:rPr>
        <w:t>, amparada por los precios unitarios contractuales por concepto de obras ejecutadas conforme a lo dispuesto en las secciones correspondientes.</w:t>
      </w:r>
    </w:p>
    <w:p w:rsidR="009C2723" w:rsidRPr="00535139" w:rsidRDefault="009C2723" w:rsidP="001101DD">
      <w:pPr>
        <w:spacing w:before="0" w:after="0"/>
        <w:rPr>
          <w:rFonts w:asciiTheme="minorHAnsi" w:hAnsiTheme="minorHAnsi"/>
          <w:kern w:val="28"/>
          <w:lang w:val="es-BO"/>
        </w:rPr>
      </w:pPr>
    </w:p>
    <w:p w:rsidR="00E358FC" w:rsidRPr="00535139" w:rsidRDefault="00E358FC" w:rsidP="001101DD">
      <w:pPr>
        <w:spacing w:before="0" w:after="0"/>
        <w:rPr>
          <w:rFonts w:asciiTheme="minorHAnsi" w:hAnsiTheme="minorHAnsi"/>
          <w:kern w:val="28"/>
          <w:lang w:val="es-BO"/>
        </w:rPr>
      </w:pPr>
    </w:p>
    <w:p w:rsidR="00C74CEF" w:rsidRPr="00535139" w:rsidRDefault="00C74CEF" w:rsidP="001101DD">
      <w:pPr>
        <w:pStyle w:val="Ttulo2"/>
        <w:spacing w:before="0" w:after="0"/>
        <w:rPr>
          <w:rFonts w:asciiTheme="minorHAnsi" w:hAnsiTheme="minorHAnsi"/>
        </w:rPr>
      </w:pPr>
      <w:bookmarkStart w:id="24" w:name="_Toc458785966"/>
      <w:r w:rsidRPr="00535139">
        <w:rPr>
          <w:rFonts w:asciiTheme="minorHAnsi" w:hAnsiTheme="minorHAnsi"/>
        </w:rPr>
        <w:lastRenderedPageBreak/>
        <w:t xml:space="preserve">ESTRUCTURAS </w:t>
      </w:r>
      <w:r w:rsidR="00775DFE" w:rsidRPr="00535139">
        <w:rPr>
          <w:rFonts w:asciiTheme="minorHAnsi" w:hAnsiTheme="minorHAnsi"/>
        </w:rPr>
        <w:t>METÁLICAS</w:t>
      </w:r>
      <w:bookmarkEnd w:id="24"/>
    </w:p>
    <w:p w:rsidR="00E358FC" w:rsidRPr="00535139" w:rsidRDefault="00E358FC" w:rsidP="00E358FC">
      <w:pPr>
        <w:rPr>
          <w:lang w:val="es-BO"/>
        </w:rPr>
      </w:pPr>
    </w:p>
    <w:p w:rsidR="00C74CEF" w:rsidRPr="00535139" w:rsidRDefault="00C74CEF"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DEFINICIÓN</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Se define como estructura de acero los elementos o conjuntos de elementos de acero que forman la parte resistente y sustentante de </w:t>
      </w:r>
      <w:r w:rsidR="000E2A73" w:rsidRPr="00535139">
        <w:rPr>
          <w:rFonts w:asciiTheme="minorHAnsi" w:hAnsiTheme="minorHAnsi"/>
          <w:lang w:val="es-BO"/>
        </w:rPr>
        <w:t>la cubierta</w:t>
      </w:r>
      <w:r w:rsidRPr="00535139">
        <w:rPr>
          <w:rFonts w:asciiTheme="minorHAnsi" w:hAnsiTheme="minorHAnsi"/>
          <w:lang w:val="es-BO"/>
        </w:rPr>
        <w:t>.</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No es aplicable este Artículo a las armaduras de las obras de hormigón, ni a las estructuras o elementos construidos con perfiles ligeros de chapa plegada.</w:t>
      </w:r>
    </w:p>
    <w:p w:rsidR="00C74CEF" w:rsidRPr="00535139" w:rsidRDefault="00C74CEF"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Los perfiles y chapas laminadas de acero a emplearse deberán estar de acuerdo con las normas AASHTO para estructura y puentes. Pueden emplearse también, otras normas o disposiciones que sean previamente aprobadas por el </w:t>
      </w:r>
      <w:r w:rsidR="00A6603C" w:rsidRPr="00535139">
        <w:rPr>
          <w:rFonts w:asciiTheme="minorHAnsi" w:hAnsiTheme="minorHAnsi"/>
          <w:lang w:val="es-BO"/>
        </w:rPr>
        <w:t>SUPERVISOR</w:t>
      </w:r>
      <w:r w:rsidRPr="00535139">
        <w:rPr>
          <w:rFonts w:asciiTheme="minorHAnsi" w:hAnsiTheme="minorHAnsi"/>
          <w:lang w:val="es-BO"/>
        </w:rPr>
        <w:t xml:space="preserve">.  </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El acero de los perfiles deberá ser de tipo A37 – 24 ES. Para los pernos de anclaje, arandelas y tuercas el acero utilizado deberá ser A42 – 23.</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DA770B" w:rsidRPr="00535139" w:rsidRDefault="00DA770B" w:rsidP="001101DD">
      <w:pPr>
        <w:spacing w:before="0" w:after="0"/>
        <w:rPr>
          <w:rFonts w:asciiTheme="minorHAnsi" w:hAnsiTheme="minorHAnsi"/>
          <w:lang w:val="es-BO"/>
        </w:rPr>
      </w:pPr>
      <w:r w:rsidRPr="00535139">
        <w:rPr>
          <w:rFonts w:asciiTheme="minorHAnsi" w:hAnsiTheme="minorHAnsi"/>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tendrá la obligación de presentar certificados cumpliendo con las normas sobre la calidad de aceros, expedidos por laboratorios especializados.</w:t>
      </w:r>
    </w:p>
    <w:p w:rsidR="000E2A73" w:rsidRPr="00535139" w:rsidRDefault="000E2A73" w:rsidP="001101DD">
      <w:pPr>
        <w:spacing w:before="0" w:after="0"/>
        <w:rPr>
          <w:rFonts w:asciiTheme="minorHAnsi" w:hAnsiTheme="minorHAnsi"/>
          <w:lang w:val="es-BO"/>
        </w:rPr>
      </w:pPr>
    </w:p>
    <w:p w:rsidR="00C74CEF" w:rsidRPr="00535139" w:rsidRDefault="00C74CEF" w:rsidP="001101DD">
      <w:pPr>
        <w:spacing w:before="0" w:after="0" w:line="259" w:lineRule="auto"/>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EQUIPO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La naturaleza, capacidad y cantidad del equipo a ser utilizado dependerá del tipo y dimensiones de cada servicio a ejecutar.  El </w:t>
      </w:r>
      <w:r w:rsidR="00A6603C" w:rsidRPr="00535139">
        <w:rPr>
          <w:rFonts w:asciiTheme="minorHAnsi" w:hAnsiTheme="minorHAnsi"/>
          <w:lang w:val="es-BO"/>
        </w:rPr>
        <w:t>CONTRATISTA</w:t>
      </w:r>
      <w:r w:rsidRPr="00535139">
        <w:rPr>
          <w:rFonts w:asciiTheme="minorHAnsi" w:hAnsiTheme="minorHAnsi"/>
          <w:lang w:val="es-BO"/>
        </w:rPr>
        <w:t xml:space="preserve"> presentará la relación detallada del equipo para cada obra o para un conjunto de obras a realizarse.</w:t>
      </w:r>
    </w:p>
    <w:p w:rsidR="003947FF" w:rsidRPr="00535139" w:rsidRDefault="003947FF" w:rsidP="001101DD">
      <w:pPr>
        <w:spacing w:before="0" w:after="0"/>
        <w:rPr>
          <w:rFonts w:asciiTheme="minorHAnsi" w:hAnsiTheme="minorHAnsi"/>
          <w:lang w:val="es-BO"/>
        </w:rPr>
      </w:pPr>
    </w:p>
    <w:p w:rsidR="00C74CEF" w:rsidRPr="00535139" w:rsidRDefault="00C74CEF" w:rsidP="001101DD">
      <w:pPr>
        <w:spacing w:before="0" w:after="0" w:line="259" w:lineRule="auto"/>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r>
      <w:r w:rsidR="00775DFE" w:rsidRPr="00535139">
        <w:rPr>
          <w:rFonts w:asciiTheme="minorHAnsi" w:hAnsiTheme="minorHAnsi"/>
          <w:b/>
          <w:lang w:val="es-BO"/>
        </w:rPr>
        <w:t>EJECUCIÓN</w:t>
      </w:r>
    </w:p>
    <w:p w:rsidR="00DA770B" w:rsidRPr="00535139" w:rsidRDefault="00DA770B" w:rsidP="001101DD">
      <w:pPr>
        <w:spacing w:before="0" w:after="0"/>
        <w:rPr>
          <w:rFonts w:asciiTheme="minorHAnsi" w:hAnsiTheme="minorHAnsi"/>
          <w:lang w:val="es-BO"/>
        </w:rPr>
      </w:pPr>
      <w:r w:rsidRPr="00535139">
        <w:rPr>
          <w:rFonts w:asciiTheme="minorHAnsi" w:hAnsiTheme="minorHAnsi"/>
          <w:lang w:val="es-BO"/>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DA770B" w:rsidRPr="00535139" w:rsidRDefault="00DA770B" w:rsidP="001101DD">
      <w:pPr>
        <w:spacing w:before="0" w:after="0"/>
        <w:rPr>
          <w:rFonts w:asciiTheme="minorHAnsi" w:hAnsiTheme="minorHAnsi"/>
          <w:lang w:val="es-BO"/>
        </w:rPr>
      </w:pPr>
      <w:r w:rsidRPr="00535139">
        <w:rPr>
          <w:rFonts w:asciiTheme="minorHAnsi" w:hAnsiTheme="minorHAnsi"/>
          <w:lang w:val="es-BO"/>
        </w:rPr>
        <w:t xml:space="preserve">No se permitirá el picado de vigas de cubierta para materializar el apoyo, tampoco improvisaciones de apoyos provisionales en caso de no haber previsto dichos apoyos, el SUPERVISOR de obra es el responsable de </w:t>
      </w:r>
      <w:r w:rsidR="006F2A76" w:rsidRPr="00535139">
        <w:rPr>
          <w:rFonts w:asciiTheme="minorHAnsi" w:hAnsiTheme="minorHAnsi"/>
          <w:lang w:val="es-BO"/>
        </w:rPr>
        <w:t>este control.</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Durante el período de montaje de la estructura, como en el de construcción en obra, estará presente en la misma, de un modo permanente, durante la jornada de trabajo, un técnico responsable representante del </w:t>
      </w:r>
      <w:r w:rsidR="00A6603C" w:rsidRPr="00535139">
        <w:rPr>
          <w:rFonts w:asciiTheme="minorHAnsi" w:hAnsiTheme="minorHAnsi"/>
          <w:lang w:val="es-BO"/>
        </w:rPr>
        <w:t>CONTRATISTA</w:t>
      </w:r>
      <w:r w:rsidRPr="00535139">
        <w:rPr>
          <w:rFonts w:asciiTheme="minorHAnsi" w:hAnsiTheme="minorHAnsi"/>
          <w:lang w:val="es-BO"/>
        </w:rPr>
        <w:t>.</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Dentro de la jornada laboral, el </w:t>
      </w:r>
      <w:r w:rsidR="00A6603C" w:rsidRPr="00535139">
        <w:rPr>
          <w:rFonts w:asciiTheme="minorHAnsi" w:hAnsiTheme="minorHAnsi"/>
          <w:lang w:val="es-BO"/>
        </w:rPr>
        <w:t>CONTRATISTA</w:t>
      </w:r>
      <w:r w:rsidRPr="00535139">
        <w:rPr>
          <w:rFonts w:asciiTheme="minorHAnsi" w:hAnsiTheme="minorHAnsi"/>
          <w:lang w:val="es-BO"/>
        </w:rPr>
        <w:t xml:space="preserve"> deberá permitir, sin limitaciones al efecto de la función inspectora, la entrada en su taller al </w:t>
      </w:r>
      <w:r w:rsidR="00A6603C" w:rsidRPr="00535139">
        <w:rPr>
          <w:rFonts w:asciiTheme="minorHAnsi" w:hAnsiTheme="minorHAnsi"/>
          <w:lang w:val="es-BO"/>
        </w:rPr>
        <w:t>SUPERVISOR</w:t>
      </w:r>
      <w:r w:rsidRPr="00535139">
        <w:rPr>
          <w:rFonts w:asciiTheme="minorHAnsi" w:hAnsiTheme="minorHAnsi"/>
          <w:lang w:val="es-BO"/>
        </w:rPr>
        <w:t xml:space="preserve"> o a sus representantes, a los que dará toda clase de facilidades, durante el período de construcción de la estructura.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viene obligado a comprobar en obra las cotas fundamentales de replanteo de la estructura metálica.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Salvo indicación en contrario de los documentos de contrato, el </w:t>
      </w:r>
      <w:r w:rsidR="00A6603C" w:rsidRPr="00535139">
        <w:rPr>
          <w:rFonts w:asciiTheme="minorHAnsi" w:hAnsiTheme="minorHAnsi"/>
          <w:lang w:val="es-BO"/>
        </w:rPr>
        <w:t>CONTRATISTA</w:t>
      </w:r>
      <w:r w:rsidRPr="00535139">
        <w:rPr>
          <w:rFonts w:asciiTheme="minorHAnsi" w:hAnsiTheme="minorHAnsi"/>
          <w:lang w:val="es-BO"/>
        </w:rPr>
        <w:t xml:space="preserve"> viene obligado especialmente:</w:t>
      </w:r>
    </w:p>
    <w:p w:rsidR="00C74CEF" w:rsidRPr="00535139" w:rsidRDefault="00C74CEF" w:rsidP="00E358FC">
      <w:pPr>
        <w:pStyle w:val="Prrafodelista"/>
        <w:numPr>
          <w:ilvl w:val="0"/>
          <w:numId w:val="54"/>
        </w:numPr>
        <w:spacing w:before="0" w:after="0"/>
        <w:rPr>
          <w:rFonts w:asciiTheme="minorHAnsi" w:hAnsiTheme="minorHAnsi"/>
          <w:lang w:val="es-BO"/>
        </w:rPr>
      </w:pPr>
      <w:r w:rsidRPr="00535139">
        <w:rPr>
          <w:rFonts w:asciiTheme="minorHAnsi" w:hAnsiTheme="minorHAnsi"/>
          <w:lang w:val="es-BO"/>
        </w:rPr>
        <w:t>A la ejecuci</w:t>
      </w:r>
      <w:r w:rsidRPr="00535139">
        <w:rPr>
          <w:rFonts w:ascii="Calibri" w:hAnsi="Calibri" w:cs="Calibri"/>
          <w:lang w:val="es-BO"/>
        </w:rPr>
        <w:t>ó</w:t>
      </w:r>
      <w:r w:rsidRPr="00535139">
        <w:rPr>
          <w:rFonts w:asciiTheme="minorHAnsi" w:hAnsiTheme="minorHAnsi"/>
          <w:lang w:val="es-BO"/>
        </w:rPr>
        <w:t>n en taller de la estructura.</w:t>
      </w:r>
    </w:p>
    <w:p w:rsidR="00C74CEF" w:rsidRPr="00535139" w:rsidRDefault="00C74CEF" w:rsidP="00E358FC">
      <w:pPr>
        <w:pStyle w:val="Prrafodelista"/>
        <w:numPr>
          <w:ilvl w:val="0"/>
          <w:numId w:val="54"/>
        </w:numPr>
        <w:spacing w:before="0" w:after="0"/>
        <w:rPr>
          <w:rFonts w:asciiTheme="minorHAnsi" w:hAnsiTheme="minorHAnsi"/>
          <w:lang w:val="es-BO"/>
        </w:rPr>
      </w:pPr>
      <w:r w:rsidRPr="00535139">
        <w:rPr>
          <w:rFonts w:asciiTheme="minorHAnsi" w:hAnsiTheme="minorHAnsi"/>
          <w:lang w:val="es-BO"/>
        </w:rPr>
        <w:lastRenderedPageBreak/>
        <w:t>A la expedición, transporte y montaje de la misma.</w:t>
      </w:r>
    </w:p>
    <w:p w:rsidR="00C74CEF" w:rsidRPr="00535139" w:rsidRDefault="00C74CEF" w:rsidP="00E358FC">
      <w:pPr>
        <w:pStyle w:val="Prrafodelista"/>
        <w:numPr>
          <w:ilvl w:val="0"/>
          <w:numId w:val="54"/>
        </w:numPr>
        <w:spacing w:before="0" w:after="0"/>
        <w:rPr>
          <w:rFonts w:asciiTheme="minorHAnsi" w:hAnsiTheme="minorHAnsi"/>
          <w:lang w:val="es-BO"/>
        </w:rPr>
      </w:pPr>
      <w:r w:rsidRPr="00535139">
        <w:rPr>
          <w:rFonts w:asciiTheme="minorHAnsi" w:hAnsiTheme="minorHAnsi"/>
          <w:lang w:val="es-BO"/>
        </w:rPr>
        <w:t>A la prestaci</w:t>
      </w:r>
      <w:r w:rsidRPr="00535139">
        <w:rPr>
          <w:rFonts w:ascii="Calibri" w:hAnsi="Calibri" w:cs="Calibri"/>
          <w:lang w:val="es-BO"/>
        </w:rPr>
        <w:t>ó</w:t>
      </w:r>
      <w:r w:rsidRPr="00535139">
        <w:rPr>
          <w:rFonts w:asciiTheme="minorHAnsi" w:hAnsiTheme="minorHAnsi"/>
          <w:lang w:val="es-BO"/>
        </w:rPr>
        <w:t>n y erecci</w:t>
      </w:r>
      <w:r w:rsidRPr="00535139">
        <w:rPr>
          <w:rFonts w:ascii="Calibri" w:hAnsi="Calibri" w:cs="Calibri"/>
          <w:lang w:val="es-BO"/>
        </w:rPr>
        <w:t>ó</w:t>
      </w:r>
      <w:r w:rsidRPr="00535139">
        <w:rPr>
          <w:rFonts w:asciiTheme="minorHAnsi" w:hAnsiTheme="minorHAnsi"/>
          <w:lang w:val="es-BO"/>
        </w:rPr>
        <w:t>n de todos los andamios y elementos de elevaci</w:t>
      </w:r>
      <w:r w:rsidRPr="00535139">
        <w:rPr>
          <w:rFonts w:ascii="Calibri" w:hAnsi="Calibri" w:cs="Calibri"/>
          <w:lang w:val="es-BO"/>
        </w:rPr>
        <w:t>ó</w:t>
      </w:r>
      <w:r w:rsidRPr="00535139">
        <w:rPr>
          <w:rFonts w:asciiTheme="minorHAnsi" w:hAnsiTheme="minorHAnsi"/>
          <w:lang w:val="es-BO"/>
        </w:rPr>
        <w:t>n y auxiliares que sean necesarios, tanto para el montaje como para la realizaci</w:t>
      </w:r>
      <w:r w:rsidRPr="00535139">
        <w:rPr>
          <w:rFonts w:ascii="Calibri" w:hAnsi="Calibri" w:cs="Calibri"/>
          <w:lang w:val="es-BO"/>
        </w:rPr>
        <w:t>ó</w:t>
      </w:r>
      <w:r w:rsidRPr="00535139">
        <w:rPr>
          <w:rFonts w:asciiTheme="minorHAnsi" w:hAnsiTheme="minorHAnsi"/>
          <w:lang w:val="es-BO"/>
        </w:rPr>
        <w:t>n de la funci</w:t>
      </w:r>
      <w:r w:rsidRPr="00535139">
        <w:rPr>
          <w:rFonts w:ascii="Calibri" w:hAnsi="Calibri" w:cs="Calibri"/>
          <w:lang w:val="es-BO"/>
        </w:rPr>
        <w:t>ó</w:t>
      </w:r>
      <w:r w:rsidRPr="00535139">
        <w:rPr>
          <w:rFonts w:asciiTheme="minorHAnsi" w:hAnsiTheme="minorHAnsi"/>
          <w:lang w:val="es-BO"/>
        </w:rPr>
        <w:t>n inspectora.</w:t>
      </w:r>
    </w:p>
    <w:p w:rsidR="00C74CEF" w:rsidRPr="00535139" w:rsidRDefault="00C74CEF" w:rsidP="00E358FC">
      <w:pPr>
        <w:pStyle w:val="Prrafodelista"/>
        <w:numPr>
          <w:ilvl w:val="0"/>
          <w:numId w:val="54"/>
        </w:numPr>
        <w:spacing w:before="0" w:after="0"/>
        <w:rPr>
          <w:rFonts w:asciiTheme="minorHAnsi" w:hAnsiTheme="minorHAnsi"/>
          <w:lang w:val="es-BO"/>
        </w:rPr>
      </w:pPr>
      <w:r w:rsidRPr="00535139">
        <w:rPr>
          <w:rFonts w:asciiTheme="minorHAnsi" w:hAnsiTheme="minorHAnsi"/>
          <w:lang w:val="es-BO"/>
        </w:rPr>
        <w:t xml:space="preserve">A enviar al </w:t>
      </w:r>
      <w:r w:rsidR="00A6603C" w:rsidRPr="00535139">
        <w:rPr>
          <w:rFonts w:asciiTheme="minorHAnsi" w:hAnsiTheme="minorHAnsi"/>
          <w:lang w:val="es-BO"/>
        </w:rPr>
        <w:t>CONTRATISTA</w:t>
      </w:r>
      <w:r w:rsidRPr="00535139">
        <w:rPr>
          <w:rFonts w:asciiTheme="minorHAnsi" w:hAnsiTheme="minorHAnsi"/>
          <w:lang w:val="es-BO"/>
        </w:rPr>
        <w:t xml:space="preserve"> de las fábricas u hormigones, en caso de ser otro distinto, dentro del plazo previsto en el contrato, todos aquellos elementos de la estructura que hayan de quedar anclados en la obra no metálica, incluidos los correspondientes espárragos o pernos de anclaje.</w:t>
      </w:r>
    </w:p>
    <w:p w:rsidR="00C74CEF" w:rsidRPr="00535139" w:rsidRDefault="00C74CEF" w:rsidP="00E358FC">
      <w:pPr>
        <w:pStyle w:val="Prrafodelista"/>
        <w:numPr>
          <w:ilvl w:val="0"/>
          <w:numId w:val="54"/>
        </w:numPr>
        <w:spacing w:before="0" w:after="0"/>
        <w:rPr>
          <w:rFonts w:asciiTheme="minorHAnsi" w:hAnsiTheme="minorHAnsi"/>
          <w:lang w:val="es-BO"/>
        </w:rPr>
      </w:pPr>
      <w:r w:rsidRPr="00535139">
        <w:rPr>
          <w:rFonts w:asciiTheme="minorHAnsi" w:hAnsiTheme="minorHAnsi"/>
          <w:lang w:val="es-BO"/>
        </w:rPr>
        <w:t xml:space="preserve">Cuando el </w:t>
      </w:r>
      <w:r w:rsidR="00A6603C" w:rsidRPr="00535139">
        <w:rPr>
          <w:rFonts w:asciiTheme="minorHAnsi" w:hAnsiTheme="minorHAnsi"/>
          <w:lang w:val="es-BO"/>
        </w:rPr>
        <w:t>CONTRATISTA</w:t>
      </w:r>
      <w:r w:rsidRPr="00535139">
        <w:rPr>
          <w:rFonts w:asciiTheme="minorHAnsi" w:hAnsiTheme="minorHAnsi"/>
          <w:lang w:val="es-BO"/>
        </w:rPr>
        <w:t xml:space="preserve"> que haya de realizar el montaje no sea el que se haya ocupado de la ejecución en taller, este último vendrá especialmente obligado:</w:t>
      </w:r>
    </w:p>
    <w:p w:rsidR="00C74CEF" w:rsidRPr="00535139" w:rsidRDefault="00C74CEF" w:rsidP="00E358FC">
      <w:pPr>
        <w:pStyle w:val="Prrafodelista"/>
        <w:numPr>
          <w:ilvl w:val="0"/>
          <w:numId w:val="54"/>
        </w:numPr>
        <w:spacing w:before="0" w:after="0"/>
        <w:rPr>
          <w:rFonts w:asciiTheme="minorHAnsi" w:hAnsiTheme="minorHAnsi"/>
          <w:lang w:val="es-BO"/>
        </w:rPr>
      </w:pPr>
      <w:r w:rsidRPr="00535139">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C74CEF" w:rsidRPr="00535139" w:rsidRDefault="00C74CEF" w:rsidP="00E358FC">
      <w:pPr>
        <w:pStyle w:val="Prrafodelista"/>
        <w:numPr>
          <w:ilvl w:val="0"/>
          <w:numId w:val="54"/>
        </w:numPr>
        <w:spacing w:before="0" w:after="0"/>
        <w:rPr>
          <w:rFonts w:asciiTheme="minorHAnsi" w:hAnsiTheme="minorHAnsi"/>
          <w:lang w:val="es-BO"/>
        </w:rPr>
      </w:pPr>
      <w:proofErr w:type="gramStart"/>
      <w:r w:rsidRPr="00535139">
        <w:rPr>
          <w:rFonts w:asciiTheme="minorHAnsi" w:hAnsiTheme="minorHAnsi"/>
          <w:lang w:val="es-BO"/>
        </w:rPr>
        <w:t>A</w:t>
      </w:r>
      <w:proofErr w:type="gramEnd"/>
      <w:r w:rsidRPr="00535139">
        <w:rPr>
          <w:rFonts w:asciiTheme="minorHAnsi" w:hAnsiTheme="minorHAnsi"/>
          <w:lang w:val="es-BO"/>
        </w:rPr>
        <w:t xml:space="preserve"> marcar en forma clara e indeleble todas las partes de la estructura, antes de expedirla; registrando estas marcas en los planos e instrucciones que debe enviar a la entidad que haya de ocuparse del montaje.</w:t>
      </w:r>
    </w:p>
    <w:p w:rsidR="00C74CEF" w:rsidRPr="00535139" w:rsidRDefault="00C74CEF" w:rsidP="00E358FC">
      <w:pPr>
        <w:pStyle w:val="Prrafodelista"/>
        <w:numPr>
          <w:ilvl w:val="0"/>
          <w:numId w:val="54"/>
        </w:numPr>
        <w:spacing w:before="0" w:after="0"/>
        <w:rPr>
          <w:rFonts w:asciiTheme="minorHAnsi" w:hAnsiTheme="minorHAnsi"/>
          <w:lang w:val="es-BO"/>
        </w:rPr>
      </w:pPr>
      <w:r w:rsidRPr="00535139">
        <w:rPr>
          <w:rFonts w:asciiTheme="minorHAnsi" w:hAnsiTheme="minorHAnsi"/>
          <w:lang w:val="es-BO"/>
        </w:rPr>
        <w:t xml:space="preserve">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w:t>
      </w:r>
      <w:r w:rsidR="00A6603C" w:rsidRPr="00535139">
        <w:rPr>
          <w:rFonts w:asciiTheme="minorHAnsi" w:hAnsiTheme="minorHAnsi"/>
          <w:lang w:val="es-BO"/>
        </w:rPr>
        <w:t>SUPERVISOR</w:t>
      </w:r>
      <w:r w:rsidRPr="00535139">
        <w:rPr>
          <w:rFonts w:asciiTheme="minorHAnsi" w:hAnsiTheme="minorHAnsi"/>
          <w:lang w:val="es-BO"/>
        </w:rPr>
        <w:t xml:space="preserve">; pueden constituir también excepción, en el envío, los tornillos de alta resistencia necesarios para las uniones de montaje, debiendo indicar el </w:t>
      </w:r>
      <w:r w:rsidR="00A6603C" w:rsidRPr="00535139">
        <w:rPr>
          <w:rFonts w:asciiTheme="minorHAnsi" w:hAnsiTheme="minorHAnsi"/>
          <w:lang w:val="es-BO"/>
        </w:rPr>
        <w:t>CONTRATISTA</w:t>
      </w:r>
      <w:r w:rsidRPr="00535139">
        <w:rPr>
          <w:rFonts w:asciiTheme="minorHAnsi" w:hAnsiTheme="minorHAnsi"/>
          <w:lang w:val="es-BO"/>
        </w:rPr>
        <w:t>, en este caso, en sus planos e instrucciones de montaje, los números y diámetros nominales de los tornillos necesarios, así como las calidades de los aceros con los que deban ser fabricados tanto los tornillos como sus tuercas y arandelas.</w:t>
      </w:r>
    </w:p>
    <w:p w:rsidR="00C74CEF" w:rsidRPr="00535139" w:rsidRDefault="00C74CEF" w:rsidP="00E358FC">
      <w:pPr>
        <w:pStyle w:val="Prrafodelista"/>
        <w:numPr>
          <w:ilvl w:val="0"/>
          <w:numId w:val="54"/>
        </w:numPr>
        <w:spacing w:before="0" w:after="0"/>
        <w:rPr>
          <w:rFonts w:asciiTheme="minorHAnsi" w:hAnsiTheme="minorHAnsi"/>
          <w:lang w:val="es-BO"/>
        </w:rPr>
      </w:pPr>
      <w:r w:rsidRPr="00535139">
        <w:rPr>
          <w:rFonts w:asciiTheme="minorHAnsi" w:hAnsiTheme="minorHAnsi"/>
          <w:lang w:val="es-BO"/>
        </w:rPr>
        <w:t>A enviar un cinco por ciento (5%) m</w:t>
      </w:r>
      <w:r w:rsidRPr="00535139">
        <w:rPr>
          <w:rFonts w:ascii="Calibri" w:hAnsi="Calibri" w:cs="Calibri"/>
          <w:lang w:val="es-BO"/>
        </w:rPr>
        <w:t>á</w:t>
      </w:r>
      <w:r w:rsidRPr="00535139">
        <w:rPr>
          <w:rFonts w:asciiTheme="minorHAnsi" w:hAnsiTheme="minorHAnsi"/>
          <w:lang w:val="es-BO"/>
        </w:rPr>
        <w:t>s del n</w:t>
      </w:r>
      <w:r w:rsidRPr="00535139">
        <w:rPr>
          <w:rFonts w:ascii="Calibri" w:hAnsi="Calibri" w:cs="Calibri"/>
          <w:lang w:val="es-BO"/>
        </w:rPr>
        <w:t>ú</w:t>
      </w:r>
      <w:r w:rsidRPr="00535139">
        <w:rPr>
          <w:rFonts w:asciiTheme="minorHAnsi" w:hAnsiTheme="minorHAnsi"/>
          <w:lang w:val="es-BO"/>
        </w:rPr>
        <w:t>mero de tornillos, o un diez por ciento (10%) m</w:t>
      </w:r>
      <w:r w:rsidRPr="00535139">
        <w:rPr>
          <w:rFonts w:ascii="Calibri" w:hAnsi="Calibri" w:cs="Calibri"/>
          <w:lang w:val="es-BO"/>
        </w:rPr>
        <w:t>á</w:t>
      </w:r>
      <w:r w:rsidRPr="00535139">
        <w:rPr>
          <w:rFonts w:asciiTheme="minorHAnsi" w:hAnsiTheme="minorHAnsi"/>
          <w:lang w:val="es-BO"/>
        </w:rPr>
        <w:t>s del n</w:t>
      </w:r>
      <w:r w:rsidRPr="00535139">
        <w:rPr>
          <w:rFonts w:ascii="Calibri" w:hAnsi="Calibri" w:cs="Calibri"/>
          <w:lang w:val="es-BO"/>
        </w:rPr>
        <w:t>ú</w:t>
      </w:r>
      <w:r w:rsidRPr="00535139">
        <w:rPr>
          <w:rFonts w:asciiTheme="minorHAnsi" w:hAnsiTheme="minorHAnsi"/>
          <w:lang w:val="es-BO"/>
        </w:rPr>
        <w:t>mero de roblones, estrictamente necesarios, a fin de prevenir las posibles p</w:t>
      </w:r>
      <w:r w:rsidRPr="00535139">
        <w:rPr>
          <w:rFonts w:ascii="Calibri" w:hAnsi="Calibri" w:cs="Calibri"/>
          <w:lang w:val="es-BO"/>
        </w:rPr>
        <w:t>é</w:t>
      </w:r>
      <w:r w:rsidRPr="00535139">
        <w:rPr>
          <w:rFonts w:asciiTheme="minorHAnsi" w:hAnsiTheme="minorHAnsi"/>
          <w:lang w:val="es-BO"/>
        </w:rPr>
        <w:t>rdidas y sustituciones de los da</w:t>
      </w:r>
      <w:r w:rsidRPr="00535139">
        <w:rPr>
          <w:rFonts w:ascii="Calibri" w:hAnsi="Calibri" w:cs="Calibri"/>
          <w:lang w:val="es-BO"/>
        </w:rPr>
        <w:t>ñ</w:t>
      </w:r>
      <w:r w:rsidR="00E358FC" w:rsidRPr="00535139">
        <w:rPr>
          <w:rFonts w:asciiTheme="minorHAnsi" w:hAnsiTheme="minorHAnsi"/>
          <w:lang w:val="es-BO"/>
        </w:rPr>
        <w:t>ados durante el montaje.</w:t>
      </w:r>
    </w:p>
    <w:p w:rsidR="00E358FC" w:rsidRPr="00535139" w:rsidRDefault="00E358FC" w:rsidP="00E358FC">
      <w:pPr>
        <w:spacing w:before="0" w:after="0"/>
        <w:rPr>
          <w:rFonts w:asciiTheme="minorHAnsi" w:hAnsiTheme="minorHAnsi"/>
          <w:lang w:val="es-BO"/>
        </w:rPr>
      </w:pPr>
    </w:p>
    <w:p w:rsidR="00C74CEF" w:rsidRPr="00535139" w:rsidRDefault="00C74CEF" w:rsidP="001101DD">
      <w:pPr>
        <w:spacing w:before="0" w:after="0"/>
        <w:rPr>
          <w:rFonts w:asciiTheme="minorHAnsi" w:hAnsiTheme="minorHAnsi"/>
          <w:b/>
          <w:lang w:val="es-BO"/>
        </w:rPr>
      </w:pPr>
      <w:r w:rsidRPr="00535139">
        <w:rPr>
          <w:rFonts w:asciiTheme="minorHAnsi" w:hAnsiTheme="minorHAnsi"/>
          <w:b/>
          <w:lang w:val="es-BO"/>
        </w:rPr>
        <w:t>UNIONES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Las uniones soldadas podrán ejecutarse mediante los procedimientos que se citan a continuación:</w:t>
      </w:r>
    </w:p>
    <w:p w:rsidR="00C74CEF" w:rsidRPr="00535139" w:rsidRDefault="00C74CEF" w:rsidP="00E358FC">
      <w:pPr>
        <w:pStyle w:val="Prrafodelista"/>
        <w:numPr>
          <w:ilvl w:val="0"/>
          <w:numId w:val="55"/>
        </w:numPr>
        <w:spacing w:before="0" w:after="0"/>
        <w:rPr>
          <w:rFonts w:asciiTheme="minorHAnsi" w:hAnsiTheme="minorHAnsi"/>
          <w:lang w:val="es-BO"/>
        </w:rPr>
      </w:pPr>
      <w:r w:rsidRPr="00535139">
        <w:rPr>
          <w:rFonts w:asciiTheme="minorHAnsi" w:hAnsiTheme="minorHAnsi"/>
          <w:lang w:val="es-BO"/>
        </w:rPr>
        <w:t>Procedimiento I: Soldeo el</w:t>
      </w:r>
      <w:r w:rsidRPr="00535139">
        <w:rPr>
          <w:rFonts w:ascii="Calibri" w:hAnsi="Calibri" w:cs="Calibri"/>
          <w:lang w:val="es-BO"/>
        </w:rPr>
        <w:t>é</w:t>
      </w:r>
      <w:r w:rsidRPr="00535139">
        <w:rPr>
          <w:rFonts w:asciiTheme="minorHAnsi" w:hAnsiTheme="minorHAnsi"/>
          <w:lang w:val="es-BO"/>
        </w:rPr>
        <w:t>ctrico, manual, por arco descubierto, con electrodo fusible revestido.</w:t>
      </w:r>
    </w:p>
    <w:p w:rsidR="00C74CEF" w:rsidRPr="00535139" w:rsidRDefault="00C74CEF" w:rsidP="00E358FC">
      <w:pPr>
        <w:pStyle w:val="Prrafodelista"/>
        <w:numPr>
          <w:ilvl w:val="0"/>
          <w:numId w:val="55"/>
        </w:numPr>
        <w:spacing w:before="0" w:after="0"/>
        <w:rPr>
          <w:rFonts w:asciiTheme="minorHAnsi" w:hAnsiTheme="minorHAnsi"/>
          <w:lang w:val="es-BO"/>
        </w:rPr>
      </w:pPr>
      <w:r w:rsidRPr="00535139">
        <w:rPr>
          <w:rFonts w:asciiTheme="minorHAnsi" w:hAnsiTheme="minorHAnsi"/>
          <w:lang w:val="es-BO"/>
        </w:rPr>
        <w:t>Procedimiento II: Soldeo el</w:t>
      </w:r>
      <w:r w:rsidRPr="00535139">
        <w:rPr>
          <w:rFonts w:ascii="Calibri" w:hAnsi="Calibri" w:cs="Calibri"/>
          <w:lang w:val="es-BO"/>
        </w:rPr>
        <w:t>é</w:t>
      </w:r>
      <w:r w:rsidRPr="00535139">
        <w:rPr>
          <w:rFonts w:asciiTheme="minorHAnsi" w:hAnsiTheme="minorHAnsi"/>
          <w:lang w:val="es-BO"/>
        </w:rPr>
        <w:t xml:space="preserve">ctrico, semiautomático o automático, por acero en atmósfera gaseosa, con </w:t>
      </w:r>
      <w:r w:rsidR="00844094" w:rsidRPr="00535139">
        <w:rPr>
          <w:rFonts w:asciiTheme="minorHAnsi" w:hAnsiTheme="minorHAnsi"/>
          <w:lang w:val="es-BO"/>
        </w:rPr>
        <w:t>alambre electrodo</w:t>
      </w:r>
      <w:r w:rsidRPr="00535139">
        <w:rPr>
          <w:rFonts w:asciiTheme="minorHAnsi" w:hAnsiTheme="minorHAnsi"/>
          <w:lang w:val="es-BO"/>
        </w:rPr>
        <w:t xml:space="preserve"> fusible.</w:t>
      </w:r>
    </w:p>
    <w:p w:rsidR="00C74CEF" w:rsidRPr="00535139" w:rsidRDefault="00C74CEF" w:rsidP="00E358FC">
      <w:pPr>
        <w:pStyle w:val="Prrafodelista"/>
        <w:numPr>
          <w:ilvl w:val="0"/>
          <w:numId w:val="55"/>
        </w:numPr>
        <w:spacing w:before="0" w:after="0"/>
        <w:rPr>
          <w:rFonts w:asciiTheme="minorHAnsi" w:hAnsiTheme="minorHAnsi"/>
          <w:lang w:val="es-BO"/>
        </w:rPr>
      </w:pPr>
      <w:r w:rsidRPr="00535139">
        <w:rPr>
          <w:rFonts w:asciiTheme="minorHAnsi" w:hAnsiTheme="minorHAnsi"/>
          <w:lang w:val="es-BO"/>
        </w:rPr>
        <w:t>Procedimiento III: Soldeo el</w:t>
      </w:r>
      <w:r w:rsidRPr="00535139">
        <w:rPr>
          <w:rFonts w:ascii="Calibri" w:hAnsi="Calibri" w:cs="Calibri"/>
          <w:lang w:val="es-BO"/>
        </w:rPr>
        <w:t>é</w:t>
      </w:r>
      <w:r w:rsidRPr="00535139">
        <w:rPr>
          <w:rFonts w:asciiTheme="minorHAnsi" w:hAnsiTheme="minorHAnsi"/>
          <w:lang w:val="es-BO"/>
        </w:rPr>
        <w:t>ctrico, autom</w:t>
      </w:r>
      <w:r w:rsidRPr="00535139">
        <w:rPr>
          <w:rFonts w:ascii="Calibri" w:hAnsi="Calibri" w:cs="Calibri"/>
          <w:lang w:val="es-BO"/>
        </w:rPr>
        <w:t>á</w:t>
      </w:r>
      <w:r w:rsidRPr="00535139">
        <w:rPr>
          <w:rFonts w:asciiTheme="minorHAnsi" w:hAnsiTheme="minorHAnsi"/>
          <w:lang w:val="es-BO"/>
        </w:rPr>
        <w:t>tico, por arco sumergido, con alambre electrodo fusible desnudo.</w:t>
      </w:r>
    </w:p>
    <w:p w:rsidR="00C74CEF" w:rsidRPr="00535139" w:rsidRDefault="00C74CEF" w:rsidP="00E358FC">
      <w:pPr>
        <w:pStyle w:val="Prrafodelista"/>
        <w:numPr>
          <w:ilvl w:val="0"/>
          <w:numId w:val="55"/>
        </w:numPr>
        <w:spacing w:before="0" w:after="0"/>
        <w:rPr>
          <w:rFonts w:asciiTheme="minorHAnsi" w:hAnsiTheme="minorHAnsi"/>
          <w:lang w:val="es-BO"/>
        </w:rPr>
      </w:pPr>
      <w:r w:rsidRPr="00535139">
        <w:rPr>
          <w:rFonts w:asciiTheme="minorHAnsi" w:hAnsiTheme="minorHAnsi"/>
          <w:lang w:val="es-BO"/>
        </w:rPr>
        <w:t>Procedimiento IV: Soldeo el</w:t>
      </w:r>
      <w:r w:rsidRPr="00535139">
        <w:rPr>
          <w:rFonts w:ascii="Calibri" w:hAnsi="Calibri" w:cs="Calibri"/>
          <w:lang w:val="es-BO"/>
        </w:rPr>
        <w:t>é</w:t>
      </w:r>
      <w:r w:rsidRPr="00535139">
        <w:rPr>
          <w:rFonts w:asciiTheme="minorHAnsi" w:hAnsiTheme="minorHAnsi"/>
          <w:lang w:val="es-BO"/>
        </w:rPr>
        <w:t>ctrico por resistencia.</w:t>
      </w:r>
    </w:p>
    <w:p w:rsidR="00C74CEF" w:rsidRPr="00535139" w:rsidRDefault="00C74CEF" w:rsidP="00E358FC">
      <w:pPr>
        <w:pStyle w:val="Prrafodelista"/>
        <w:numPr>
          <w:ilvl w:val="0"/>
          <w:numId w:val="55"/>
        </w:numPr>
        <w:spacing w:before="0" w:after="0"/>
        <w:rPr>
          <w:rFonts w:asciiTheme="minorHAnsi" w:hAnsiTheme="minorHAnsi"/>
          <w:lang w:val="es-BO"/>
        </w:rPr>
      </w:pPr>
      <w:r w:rsidRPr="00535139">
        <w:rPr>
          <w:rFonts w:asciiTheme="minorHAnsi" w:hAnsiTheme="minorHAnsi"/>
          <w:lang w:val="es-BO"/>
        </w:rPr>
        <w:t>Otros procedimientos no mencionados, o que pudieran desarrollarse en el futuro, requerirán norma especial.</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presentará, si el </w:t>
      </w:r>
      <w:r w:rsidR="00A6603C" w:rsidRPr="00535139">
        <w:rPr>
          <w:rFonts w:asciiTheme="minorHAnsi" w:hAnsiTheme="minorHAnsi"/>
          <w:lang w:val="es-BO"/>
        </w:rPr>
        <w:t>SUPERVISOR</w:t>
      </w:r>
      <w:r w:rsidRPr="00535139">
        <w:rPr>
          <w:rFonts w:asciiTheme="minorHAnsi" w:hAnsiTheme="minorHAnsi"/>
          <w:lang w:val="es-BO"/>
        </w:rPr>
        <w:t xml:space="preserve"> lo estima necesario, una Memoria de soldeo, detallando las técnicas operatorias a utilizar dentro del procedimiento o procedimientos elegidos.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Las soldaduras a tope serán continuas en toda la longitud de la unión, y de penetración completa.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Se saneará la raíz antes de depositar el cordón de cierre o el primer cordón de la cara posterior.</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Cuando el acceso por la cara posterior no sea posible, se realizará la soldadura con chapa dorsal u otro dispositivo para conseguir penetración completa.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lastRenderedPageBreak/>
        <w:t>Para unir dos piezas de distinta sección, la de mayor sección se adelgazará en la zona de contacto, con pendientes no superiores al veinticinco por ciento (25%), para obtener una transición suave de la sección.</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Los planos que hayan de unirse, mediante soldaduras de ángulo en sus bordes longitudinales, a otro plano, o a un perfil, para construir una barrera compuesta, no deberán tener una anchura superior a treinta (30) veces su espesor.</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La preparación de las piezas que hayan de unirse mediante soldaduras se ajustará estrictamente, en su forma y dimensiones, a lo indicado en los Planos.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La preparación de las uniones que hayan de realizarse en obra se efectuará en taller.</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Las piezas que hayan de unirse con soldadura se presentarán y fijarán en su posición relativa mediante dispositivos adecuados que aseguren, sin una coacción excesiva, la inmovilidad durante el soldeo y el enfriamiento subsiguiente.</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lastRenderedPageBreak/>
        <w:t>Entre los medios de fijación provisional pueden utilizarse puntos de soldadura depositados entre los bordes de las piezas a unir: el número e importancia de estos puntos se limitará al mínimo compatible con la inmovilización de las piezas.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Se permite englobar estos puntos en la soldadura definitiva, con tal que no presenten fisuras ni otros defectos y hayan quedado perfectamente limpios de escoria.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Se prohíbe la práctica viciosa de fijar las piezas a los gálibos de armado con puntos de soldadura.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Antes del soldeo se limpiarán los bordes de la costura, eliminando cuidadosamente toda la cascarilla, herrumbre o suciedad y, muy especialmente, las manchas de grasa o de pintura.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Durante el soldeo se mantendrán bien secos, y protegidos de la lluvia, tanto los bordes de la costura como las piezas a soldar, por lo menos en una superficie suficientemente amplia alrededor de la zona en que se está soldando.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Después de ejecutar cada cordón elemental, y antes de depositar el siguiente, se limpiará su superficie con piqueta y cepillo de alambres, eliminando todo rastro de escorias.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w:t>
      </w:r>
      <w:r w:rsidR="00A6603C" w:rsidRPr="00535139">
        <w:rPr>
          <w:rFonts w:asciiTheme="minorHAnsi" w:hAnsiTheme="minorHAnsi"/>
          <w:lang w:val="es-BO"/>
        </w:rPr>
        <w:t>SUPERVISOR</w:t>
      </w:r>
      <w:r w:rsidRPr="00535139">
        <w:rPr>
          <w:rFonts w:asciiTheme="minorHAnsi" w:hAnsiTheme="minorHAnsi"/>
          <w:lang w:val="es-BO"/>
        </w:rPr>
        <w:t>, se podrá seguir soldando con temperaturas comprendidas entre cero y menos cinco grados centígrados (0 °C y 5 °C), siempre que se adopten medidas especiales para evitar un enfriamiento excesivamente rápido de la soldadura.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Queda prohibido el acelerar el enfriamiento de las soldaduras con medios artificiales.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Debe procurarse que el depósito de los cordones de soldadura se efectúe, siempre que sea posible, en posición horizontal. Con este fin, el </w:t>
      </w:r>
      <w:r w:rsidR="00A6603C" w:rsidRPr="00535139">
        <w:rPr>
          <w:rFonts w:asciiTheme="minorHAnsi" w:hAnsiTheme="minorHAnsi"/>
          <w:lang w:val="es-BO"/>
        </w:rPr>
        <w:t>CONTRATISTA</w:t>
      </w:r>
      <w:r w:rsidRPr="00535139">
        <w:rPr>
          <w:rFonts w:asciiTheme="minorHAnsi" w:hAnsiTheme="minorHAnsi"/>
          <w:lang w:val="es-BO"/>
        </w:rPr>
        <w:t xml:space="preserve">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En todas las costuras soldadas que se ejecuten en las estructuras se asegurará la penetración completa, incluso en la zona de raíz.</w:t>
      </w:r>
    </w:p>
    <w:p w:rsidR="00E358FC" w:rsidRPr="00535139" w:rsidRDefault="00E358FC" w:rsidP="001101DD">
      <w:pPr>
        <w:spacing w:before="0" w:after="0"/>
        <w:rPr>
          <w:rFonts w:asciiTheme="minorHAnsi" w:hAnsiTheme="minorHAnsi"/>
          <w:lang w:val="es-BO"/>
        </w:rPr>
      </w:pPr>
    </w:p>
    <w:p w:rsidR="00C74CEF" w:rsidRPr="00535139" w:rsidRDefault="00C74CEF" w:rsidP="001101DD">
      <w:pPr>
        <w:spacing w:before="0" w:after="0" w:line="259" w:lineRule="auto"/>
        <w:rPr>
          <w:rFonts w:asciiTheme="minorHAnsi" w:hAnsiTheme="minorHAnsi"/>
          <w:b/>
          <w:lang w:val="es-BO"/>
        </w:rPr>
      </w:pPr>
      <w:r w:rsidRPr="00535139">
        <w:rPr>
          <w:rFonts w:asciiTheme="minorHAnsi" w:hAnsiTheme="minorHAnsi"/>
          <w:b/>
          <w:lang w:val="es-BO"/>
        </w:rPr>
        <w:t>Deformaciones y tensiones residuales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Se debe presentar, cuando sea preciso, los procedimientos de atenuación de tensiones residuales: recocido, calentamiento previo, etc.</w:t>
      </w:r>
    </w:p>
    <w:p w:rsidR="00C74CEF" w:rsidRPr="00535139" w:rsidRDefault="00C74CEF" w:rsidP="00E358FC">
      <w:pPr>
        <w:pStyle w:val="Prrafodelista"/>
        <w:numPr>
          <w:ilvl w:val="0"/>
          <w:numId w:val="56"/>
        </w:numPr>
        <w:spacing w:before="0" w:after="0"/>
        <w:rPr>
          <w:rFonts w:asciiTheme="minorHAnsi" w:hAnsiTheme="minorHAnsi"/>
          <w:lang w:val="es-BO"/>
        </w:rPr>
      </w:pPr>
      <w:r w:rsidRPr="00535139">
        <w:rPr>
          <w:rFonts w:asciiTheme="minorHAnsi" w:hAnsiTheme="minorHAnsi"/>
          <w:lang w:val="es-BO"/>
        </w:rPr>
        <w:t>Para conseguir una soldadura con coacciones mínimas, y reducir tensiones residuales al mínimo posible, se operará de acuerdo con las siguientes prescripciones:</w:t>
      </w:r>
    </w:p>
    <w:p w:rsidR="00C74CEF" w:rsidRPr="00535139" w:rsidRDefault="00C74CEF" w:rsidP="00E358FC">
      <w:pPr>
        <w:pStyle w:val="Prrafodelista"/>
        <w:numPr>
          <w:ilvl w:val="0"/>
          <w:numId w:val="56"/>
        </w:numPr>
        <w:spacing w:before="0" w:after="0"/>
        <w:rPr>
          <w:rFonts w:asciiTheme="minorHAnsi" w:hAnsiTheme="minorHAnsi"/>
          <w:lang w:val="es-BO"/>
        </w:rPr>
      </w:pPr>
      <w:r w:rsidRPr="00535139">
        <w:rPr>
          <w:rFonts w:asciiTheme="minorHAnsi" w:hAnsiTheme="minorHAnsi"/>
          <w:lang w:val="es-BO"/>
        </w:rPr>
        <w:t>El volumen de metal depositado tendr</w:t>
      </w:r>
      <w:r w:rsidRPr="00535139">
        <w:rPr>
          <w:rFonts w:ascii="Calibri" w:hAnsi="Calibri" w:cs="Calibri"/>
          <w:lang w:val="es-BO"/>
        </w:rPr>
        <w:t>á</w:t>
      </w:r>
      <w:r w:rsidRPr="00535139">
        <w:rPr>
          <w:rFonts w:asciiTheme="minorHAnsi" w:hAnsiTheme="minorHAnsi"/>
          <w:lang w:val="es-BO"/>
        </w:rPr>
        <w:t xml:space="preserve"> en todo momento la m</w:t>
      </w:r>
      <w:r w:rsidRPr="00535139">
        <w:rPr>
          <w:rFonts w:ascii="Calibri" w:hAnsi="Calibri" w:cs="Calibri"/>
          <w:lang w:val="es-BO"/>
        </w:rPr>
        <w:t>á</w:t>
      </w:r>
      <w:r w:rsidRPr="00535139">
        <w:rPr>
          <w:rFonts w:asciiTheme="minorHAnsi" w:hAnsiTheme="minorHAnsi"/>
          <w:lang w:val="es-BO"/>
        </w:rPr>
        <w:t>xima simetr</w:t>
      </w:r>
      <w:r w:rsidRPr="00535139">
        <w:rPr>
          <w:rFonts w:ascii="Calibri" w:hAnsi="Calibri" w:cs="Calibri"/>
          <w:lang w:val="es-BO"/>
        </w:rPr>
        <w:t>í</w:t>
      </w:r>
      <w:r w:rsidRPr="00535139">
        <w:rPr>
          <w:rFonts w:asciiTheme="minorHAnsi" w:hAnsiTheme="minorHAnsi"/>
          <w:lang w:val="es-BO"/>
        </w:rPr>
        <w:t>a posible.</w:t>
      </w:r>
    </w:p>
    <w:p w:rsidR="00C74CEF" w:rsidRPr="00535139" w:rsidRDefault="00C74CEF" w:rsidP="00E358FC">
      <w:pPr>
        <w:pStyle w:val="Prrafodelista"/>
        <w:numPr>
          <w:ilvl w:val="0"/>
          <w:numId w:val="56"/>
        </w:numPr>
        <w:spacing w:before="0" w:after="0"/>
        <w:rPr>
          <w:rFonts w:asciiTheme="minorHAnsi" w:hAnsiTheme="minorHAnsi"/>
          <w:lang w:val="es-BO"/>
        </w:rPr>
      </w:pPr>
      <w:r w:rsidRPr="00535139">
        <w:rPr>
          <w:rFonts w:asciiTheme="minorHAnsi" w:hAnsiTheme="minorHAnsi"/>
          <w:lang w:val="es-BO"/>
        </w:rPr>
        <w:t>Las piezas a soldar se dispondr</w:t>
      </w:r>
      <w:r w:rsidRPr="00535139">
        <w:rPr>
          <w:rFonts w:ascii="Calibri" w:hAnsi="Calibri" w:cs="Calibri"/>
          <w:lang w:val="es-BO"/>
        </w:rPr>
        <w:t>á</w:t>
      </w:r>
      <w:r w:rsidRPr="00535139">
        <w:rPr>
          <w:rFonts w:asciiTheme="minorHAnsi" w:hAnsiTheme="minorHAnsi"/>
          <w:lang w:val="es-BO"/>
        </w:rPr>
        <w:t>n de modo que puedan seguir los movimientos producidos en el soldeo con la máxima libertad posible.</w:t>
      </w:r>
    </w:p>
    <w:p w:rsidR="00C74CEF" w:rsidRPr="00535139" w:rsidRDefault="00C74CEF" w:rsidP="00E358FC">
      <w:pPr>
        <w:pStyle w:val="Prrafodelista"/>
        <w:numPr>
          <w:ilvl w:val="0"/>
          <w:numId w:val="56"/>
        </w:numPr>
        <w:spacing w:before="0" w:after="0"/>
        <w:rPr>
          <w:rFonts w:asciiTheme="minorHAnsi" w:hAnsiTheme="minorHAnsi"/>
          <w:lang w:val="es-BO"/>
        </w:rPr>
      </w:pPr>
      <w:r w:rsidRPr="00535139">
        <w:rPr>
          <w:rFonts w:asciiTheme="minorHAnsi" w:hAnsiTheme="minorHAnsi"/>
          <w:lang w:val="es-BO"/>
        </w:rPr>
        <w:t>El soldador tendr</w:t>
      </w:r>
      <w:r w:rsidRPr="00535139">
        <w:rPr>
          <w:rFonts w:ascii="Calibri" w:hAnsi="Calibri" w:cs="Calibri"/>
          <w:lang w:val="es-BO"/>
        </w:rPr>
        <w:t>á</w:t>
      </w:r>
      <w:r w:rsidRPr="00535139">
        <w:rPr>
          <w:rFonts w:asciiTheme="minorHAnsi" w:hAnsiTheme="minorHAnsi"/>
          <w:lang w:val="es-BO"/>
        </w:rPr>
        <w:t xml:space="preserve"> en todo momento acceso f</w:t>
      </w:r>
      <w:r w:rsidRPr="00535139">
        <w:rPr>
          <w:rFonts w:ascii="Calibri" w:hAnsi="Calibri" w:cs="Calibri"/>
          <w:lang w:val="es-BO"/>
        </w:rPr>
        <w:t>á</w:t>
      </w:r>
      <w:r w:rsidRPr="00535139">
        <w:rPr>
          <w:rFonts w:asciiTheme="minorHAnsi" w:hAnsiTheme="minorHAnsi"/>
          <w:lang w:val="es-BO"/>
        </w:rPr>
        <w:t>cil y posici</w:t>
      </w:r>
      <w:r w:rsidRPr="00535139">
        <w:rPr>
          <w:rFonts w:ascii="Calibri" w:hAnsi="Calibri" w:cs="Calibri"/>
          <w:lang w:val="es-BO"/>
        </w:rPr>
        <w:t>ó</w:t>
      </w:r>
      <w:r w:rsidRPr="00535139">
        <w:rPr>
          <w:rFonts w:asciiTheme="minorHAnsi" w:hAnsiTheme="minorHAnsi"/>
          <w:lang w:val="es-BO"/>
        </w:rPr>
        <w:t xml:space="preserve">n </w:t>
      </w:r>
      <w:r w:rsidRPr="00535139">
        <w:rPr>
          <w:rFonts w:ascii="Calibri" w:hAnsi="Calibri" w:cs="Calibri"/>
          <w:lang w:val="es-BO"/>
        </w:rPr>
        <w:t>ó</w:t>
      </w:r>
      <w:r w:rsidRPr="00535139">
        <w:rPr>
          <w:rFonts w:asciiTheme="minorHAnsi" w:hAnsiTheme="minorHAnsi"/>
          <w:lang w:val="es-BO"/>
        </w:rPr>
        <w:t>ptima de trabajo, para asegurar el dep</w:t>
      </w:r>
      <w:r w:rsidRPr="00535139">
        <w:rPr>
          <w:rFonts w:ascii="Calibri" w:hAnsi="Calibri" w:cs="Calibri"/>
          <w:lang w:val="es-BO"/>
        </w:rPr>
        <w:t>ó</w:t>
      </w:r>
      <w:r w:rsidRPr="00535139">
        <w:rPr>
          <w:rFonts w:asciiTheme="minorHAnsi" w:hAnsiTheme="minorHAnsi"/>
          <w:lang w:val="es-BO"/>
        </w:rPr>
        <w:t>sito limpio y perfecto del material de aportaci</w:t>
      </w:r>
      <w:r w:rsidRPr="00535139">
        <w:rPr>
          <w:rFonts w:ascii="Calibri" w:hAnsi="Calibri" w:cs="Calibri"/>
          <w:lang w:val="es-BO"/>
        </w:rPr>
        <w:t>ó</w:t>
      </w:r>
      <w:r w:rsidRPr="00535139">
        <w:rPr>
          <w:rFonts w:asciiTheme="minorHAnsi" w:hAnsiTheme="minorHAnsi"/>
          <w:lang w:val="es-BO"/>
        </w:rPr>
        <w:t>n.</w:t>
      </w:r>
    </w:p>
    <w:p w:rsidR="00C74CEF" w:rsidRPr="00535139" w:rsidRDefault="00C74CEF" w:rsidP="00E358FC">
      <w:pPr>
        <w:pStyle w:val="Prrafodelista"/>
        <w:numPr>
          <w:ilvl w:val="0"/>
          <w:numId w:val="56"/>
        </w:numPr>
        <w:spacing w:before="0" w:after="0"/>
        <w:rPr>
          <w:rFonts w:asciiTheme="minorHAnsi" w:hAnsiTheme="minorHAnsi"/>
          <w:lang w:val="es-BO"/>
        </w:rPr>
      </w:pPr>
      <w:r w:rsidRPr="00535139">
        <w:rPr>
          <w:rFonts w:asciiTheme="minorHAnsi" w:hAnsiTheme="minorHAnsi"/>
          <w:lang w:val="es-BO"/>
        </w:rPr>
        <w:lastRenderedPageBreak/>
        <w:t>La disposici</w:t>
      </w:r>
      <w:r w:rsidRPr="00535139">
        <w:rPr>
          <w:rFonts w:ascii="Calibri" w:hAnsi="Calibri" w:cs="Calibri"/>
          <w:lang w:val="es-BO"/>
        </w:rPr>
        <w:t>ó</w:t>
      </w:r>
      <w:r w:rsidRPr="00535139">
        <w:rPr>
          <w:rFonts w:asciiTheme="minorHAnsi" w:hAnsiTheme="minorHAnsi"/>
          <w:lang w:val="es-BO"/>
        </w:rPr>
        <w:t>n de las piezas y el orden de los cordones ser</w:t>
      </w:r>
      <w:r w:rsidRPr="00535139">
        <w:rPr>
          <w:rFonts w:ascii="Calibri" w:hAnsi="Calibri" w:cs="Calibri"/>
          <w:lang w:val="es-BO"/>
        </w:rPr>
        <w:t>á</w:t>
      </w:r>
      <w:r w:rsidRPr="00535139">
        <w:rPr>
          <w:rFonts w:asciiTheme="minorHAnsi" w:hAnsiTheme="minorHAnsi"/>
          <w:lang w:val="es-BO"/>
        </w:rPr>
        <w:t xml:space="preserve"> tal que se reduzca al mínimo la acumulación de calor en zonas locales.</w:t>
      </w:r>
    </w:p>
    <w:p w:rsidR="00C74CEF" w:rsidRPr="00535139" w:rsidRDefault="00C74CEF" w:rsidP="001101DD">
      <w:pPr>
        <w:spacing w:before="0" w:after="0" w:line="259" w:lineRule="auto"/>
        <w:rPr>
          <w:rFonts w:asciiTheme="minorHAnsi" w:hAnsiTheme="minorHAnsi"/>
          <w:b/>
          <w:lang w:val="es-BO"/>
        </w:rPr>
      </w:pPr>
      <w:r w:rsidRPr="00535139">
        <w:rPr>
          <w:rFonts w:asciiTheme="minorHAnsi" w:hAnsiTheme="minorHAnsi"/>
          <w:b/>
          <w:lang w:val="es-BO"/>
        </w:rPr>
        <w:t>PLANOS DE TALLER</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Para la ejecución de toda estructura metálica el </w:t>
      </w:r>
      <w:r w:rsidR="00A6603C" w:rsidRPr="00535139">
        <w:rPr>
          <w:rFonts w:asciiTheme="minorHAnsi" w:hAnsiTheme="minorHAnsi"/>
          <w:lang w:val="es-BO"/>
        </w:rPr>
        <w:t>CONTRATISTA</w:t>
      </w:r>
      <w:r w:rsidRPr="00535139">
        <w:rPr>
          <w:rFonts w:asciiTheme="minorHAnsi" w:hAnsiTheme="minorHAnsi"/>
          <w:lang w:val="es-BO"/>
        </w:rPr>
        <w:t>, basándose en los Planos del Proyecto, realizará los planos de taller precisos para definir completamente todos los elementos de aquélla.</w:t>
      </w:r>
    </w:p>
    <w:p w:rsidR="00C74CEF" w:rsidRPr="00535139" w:rsidRDefault="00C74CEF" w:rsidP="00E358FC">
      <w:pPr>
        <w:pStyle w:val="Prrafodelista"/>
        <w:numPr>
          <w:ilvl w:val="0"/>
          <w:numId w:val="57"/>
        </w:numPr>
        <w:spacing w:before="0" w:after="0"/>
        <w:rPr>
          <w:rFonts w:asciiTheme="minorHAnsi" w:hAnsiTheme="minorHAnsi"/>
          <w:lang w:val="es-BO"/>
        </w:rPr>
      </w:pPr>
      <w:r w:rsidRPr="00535139">
        <w:rPr>
          <w:rFonts w:asciiTheme="minorHAnsi" w:hAnsiTheme="minorHAnsi"/>
          <w:lang w:val="es-BO"/>
        </w:rPr>
        <w:t>Los planos de taller contendrán en forma completa:</w:t>
      </w:r>
    </w:p>
    <w:p w:rsidR="00C74CEF" w:rsidRPr="00535139" w:rsidRDefault="00C74CEF" w:rsidP="00E358FC">
      <w:pPr>
        <w:pStyle w:val="Prrafodelista"/>
        <w:numPr>
          <w:ilvl w:val="0"/>
          <w:numId w:val="57"/>
        </w:numPr>
        <w:spacing w:before="0" w:after="0"/>
        <w:rPr>
          <w:rFonts w:asciiTheme="minorHAnsi" w:hAnsiTheme="minorHAnsi"/>
          <w:lang w:val="es-BO"/>
        </w:rPr>
      </w:pPr>
      <w:r w:rsidRPr="00535139">
        <w:rPr>
          <w:rFonts w:asciiTheme="minorHAnsi" w:hAnsiTheme="minorHAnsi"/>
          <w:lang w:val="es-BO"/>
        </w:rPr>
        <w:t>Las dimensiones necesarias para definir inequ</w:t>
      </w:r>
      <w:r w:rsidRPr="00535139">
        <w:rPr>
          <w:rFonts w:ascii="Calibri" w:hAnsi="Calibri" w:cs="Calibri"/>
          <w:lang w:val="es-BO"/>
        </w:rPr>
        <w:t>í</w:t>
      </w:r>
      <w:r w:rsidRPr="00535139">
        <w:rPr>
          <w:rFonts w:asciiTheme="minorHAnsi" w:hAnsiTheme="minorHAnsi"/>
          <w:lang w:val="es-BO"/>
        </w:rPr>
        <w:t>vocamente todos los elementos de la estructura.</w:t>
      </w:r>
    </w:p>
    <w:p w:rsidR="00C74CEF" w:rsidRPr="00535139" w:rsidRDefault="00C74CEF" w:rsidP="00E358FC">
      <w:pPr>
        <w:pStyle w:val="Prrafodelista"/>
        <w:numPr>
          <w:ilvl w:val="0"/>
          <w:numId w:val="57"/>
        </w:numPr>
        <w:spacing w:before="0" w:after="0"/>
        <w:rPr>
          <w:rFonts w:asciiTheme="minorHAnsi" w:hAnsiTheme="minorHAnsi"/>
          <w:lang w:val="es-BO"/>
        </w:rPr>
      </w:pPr>
      <w:r w:rsidRPr="00535139">
        <w:rPr>
          <w:rFonts w:asciiTheme="minorHAnsi" w:hAnsiTheme="minorHAnsi"/>
          <w:lang w:val="es-BO"/>
        </w:rPr>
        <w:t>Las contraflechas de vigas, cuando est</w:t>
      </w:r>
      <w:r w:rsidRPr="00535139">
        <w:rPr>
          <w:rFonts w:ascii="Calibri" w:hAnsi="Calibri" w:cs="Calibri"/>
          <w:lang w:val="es-BO"/>
        </w:rPr>
        <w:t>é</w:t>
      </w:r>
      <w:r w:rsidRPr="00535139">
        <w:rPr>
          <w:rFonts w:asciiTheme="minorHAnsi" w:hAnsiTheme="minorHAnsi"/>
          <w:lang w:val="es-BO"/>
        </w:rPr>
        <w:t>n previstas.</w:t>
      </w:r>
    </w:p>
    <w:p w:rsidR="00C74CEF" w:rsidRPr="00535139" w:rsidRDefault="00C74CEF" w:rsidP="00E358FC">
      <w:pPr>
        <w:pStyle w:val="Prrafodelista"/>
        <w:numPr>
          <w:ilvl w:val="0"/>
          <w:numId w:val="57"/>
        </w:numPr>
        <w:spacing w:before="0" w:after="0"/>
        <w:rPr>
          <w:rFonts w:asciiTheme="minorHAnsi" w:hAnsiTheme="minorHAnsi"/>
          <w:lang w:val="es-BO"/>
        </w:rPr>
      </w:pPr>
      <w:r w:rsidRPr="00535139">
        <w:rPr>
          <w:rFonts w:asciiTheme="minorHAnsi" w:hAnsiTheme="minorHAnsi"/>
          <w:lang w:val="es-BO"/>
        </w:rPr>
        <w:t>La disposici</w:t>
      </w:r>
      <w:r w:rsidRPr="00535139">
        <w:rPr>
          <w:rFonts w:ascii="Calibri" w:hAnsi="Calibri" w:cs="Calibri"/>
          <w:lang w:val="es-BO"/>
        </w:rPr>
        <w:t>ó</w:t>
      </w:r>
      <w:r w:rsidRPr="00535139">
        <w:rPr>
          <w:rFonts w:asciiTheme="minorHAnsi" w:hAnsiTheme="minorHAnsi"/>
          <w:lang w:val="es-BO"/>
        </w:rPr>
        <w:t>n de las uniones, incluso las provisionales de armado, distinguiendo las dos clases: de fuerza y de atado.</w:t>
      </w:r>
    </w:p>
    <w:p w:rsidR="00C74CEF" w:rsidRPr="00535139" w:rsidRDefault="00C74CEF" w:rsidP="00E358FC">
      <w:pPr>
        <w:pStyle w:val="Prrafodelista"/>
        <w:numPr>
          <w:ilvl w:val="0"/>
          <w:numId w:val="57"/>
        </w:numPr>
        <w:spacing w:before="0" w:after="0"/>
        <w:rPr>
          <w:rFonts w:asciiTheme="minorHAnsi" w:hAnsiTheme="minorHAnsi"/>
          <w:lang w:val="es-BO"/>
        </w:rPr>
      </w:pPr>
      <w:r w:rsidRPr="00535139">
        <w:rPr>
          <w:rFonts w:asciiTheme="minorHAnsi" w:hAnsiTheme="minorHAnsi"/>
          <w:lang w:val="es-BO"/>
        </w:rPr>
        <w:t>La forma y dimensiones de las uniones soldadas, la preparaci</w:t>
      </w:r>
      <w:r w:rsidRPr="00535139">
        <w:rPr>
          <w:rFonts w:ascii="Calibri" w:hAnsi="Calibri" w:cs="Calibri"/>
          <w:lang w:val="es-BO"/>
        </w:rPr>
        <w:t>ó</w:t>
      </w:r>
      <w:r w:rsidRPr="00535139">
        <w:rPr>
          <w:rFonts w:asciiTheme="minorHAnsi" w:hAnsiTheme="minorHAnsi"/>
          <w:lang w:val="es-BO"/>
        </w:rPr>
        <w:t>n de los cordones, el procedimiento, m</w:t>
      </w:r>
      <w:r w:rsidRPr="00535139">
        <w:rPr>
          <w:rFonts w:ascii="Calibri" w:hAnsi="Calibri" w:cs="Calibri"/>
          <w:lang w:val="es-BO"/>
        </w:rPr>
        <w:t>é</w:t>
      </w:r>
      <w:r w:rsidRPr="00535139">
        <w:rPr>
          <w:rFonts w:asciiTheme="minorHAnsi" w:hAnsiTheme="minorHAnsi"/>
          <w:lang w:val="es-BO"/>
        </w:rPr>
        <w:t>todos y posiciones de soldeo, los materiales de aportaci</w:t>
      </w:r>
      <w:r w:rsidRPr="00535139">
        <w:rPr>
          <w:rFonts w:ascii="Calibri" w:hAnsi="Calibri" w:cs="Calibri"/>
          <w:lang w:val="es-BO"/>
        </w:rPr>
        <w:t>ó</w:t>
      </w:r>
      <w:r w:rsidRPr="00535139">
        <w:rPr>
          <w:rFonts w:asciiTheme="minorHAnsi" w:hAnsiTheme="minorHAnsi"/>
          <w:lang w:val="es-BO"/>
        </w:rPr>
        <w:t>n a utilizar y el orden de ejecución.</w:t>
      </w:r>
    </w:p>
    <w:p w:rsidR="00C74CEF" w:rsidRPr="00535139" w:rsidRDefault="00C74CEF" w:rsidP="00E358FC">
      <w:pPr>
        <w:pStyle w:val="Prrafodelista"/>
        <w:numPr>
          <w:ilvl w:val="0"/>
          <w:numId w:val="57"/>
        </w:numPr>
        <w:spacing w:before="0" w:after="0"/>
        <w:rPr>
          <w:rFonts w:asciiTheme="minorHAnsi" w:hAnsiTheme="minorHAnsi"/>
          <w:lang w:val="es-BO"/>
        </w:rPr>
      </w:pPr>
      <w:r w:rsidRPr="00535139">
        <w:rPr>
          <w:rFonts w:asciiTheme="minorHAnsi" w:hAnsiTheme="minorHAnsi"/>
          <w:lang w:val="es-BO"/>
        </w:rPr>
        <w:t>Las indicaciones sobre mecanizado o tratamiento de los elementos que los precisen.</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Todo plano de taller llevará indicados los perfiles, las clases de los aceros, los pesos y las marcas de cada uno de los elementos de la estructura representados en él.</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antes de comenzar la ejecución en taller, entregará dos copias de los planos de taller al </w:t>
      </w:r>
      <w:r w:rsidR="00A6603C" w:rsidRPr="00535139">
        <w:rPr>
          <w:rFonts w:asciiTheme="minorHAnsi" w:hAnsiTheme="minorHAnsi"/>
          <w:lang w:val="es-BO"/>
        </w:rPr>
        <w:t>SUPERVISOR</w:t>
      </w:r>
      <w:r w:rsidRPr="00535139">
        <w:rPr>
          <w:rFonts w:asciiTheme="minorHAnsi" w:hAnsiTheme="minorHAnsi"/>
          <w:lang w:val="es-BO"/>
        </w:rPr>
        <w:t xml:space="preserve">, quien los revisará y devolverá una copia autorizada con su firma, en la que, si se precisa, señalará las correcciones a efectuar. En este caso, el </w:t>
      </w:r>
      <w:r w:rsidR="00A6603C" w:rsidRPr="00535139">
        <w:rPr>
          <w:rFonts w:asciiTheme="minorHAnsi" w:hAnsiTheme="minorHAnsi"/>
          <w:lang w:val="es-BO"/>
        </w:rPr>
        <w:t>CONTRATISTA</w:t>
      </w:r>
      <w:r w:rsidRPr="00535139">
        <w:rPr>
          <w:rFonts w:asciiTheme="minorHAnsi" w:hAnsiTheme="minorHAnsi"/>
          <w:lang w:val="es-BO"/>
        </w:rPr>
        <w:t xml:space="preserve"> entregará nuevas copias de los planos de taller corregidos para su aprobación definitiva.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Si durante la ejecución fuese necesario introducir modificaciones de detalle respecto a lo definido en los planos de taller, se harán con la aprobación del </w:t>
      </w:r>
      <w:r w:rsidR="00A6603C" w:rsidRPr="00535139">
        <w:rPr>
          <w:rFonts w:asciiTheme="minorHAnsi" w:hAnsiTheme="minorHAnsi"/>
          <w:lang w:val="es-BO"/>
        </w:rPr>
        <w:t>SUPERVISOR</w:t>
      </w:r>
      <w:r w:rsidRPr="00535139">
        <w:rPr>
          <w:rFonts w:asciiTheme="minorHAnsi" w:hAnsiTheme="minorHAnsi"/>
          <w:lang w:val="es-BO"/>
        </w:rPr>
        <w:t>, y se anotarán en los planos de taller todas las modificaciones</w:t>
      </w:r>
    </w:p>
    <w:p w:rsidR="00A64DAB" w:rsidRPr="00535139" w:rsidRDefault="00A64DAB" w:rsidP="001101DD">
      <w:pPr>
        <w:spacing w:before="0" w:after="0"/>
        <w:rPr>
          <w:rFonts w:asciiTheme="minorHAnsi" w:hAnsiTheme="minorHAnsi"/>
          <w:lang w:val="es-BO"/>
        </w:rPr>
      </w:pPr>
    </w:p>
    <w:p w:rsidR="00C74CEF" w:rsidRPr="00535139" w:rsidRDefault="00C74CEF" w:rsidP="001101DD">
      <w:pPr>
        <w:spacing w:before="0" w:after="0" w:line="259" w:lineRule="auto"/>
        <w:rPr>
          <w:rFonts w:asciiTheme="minorHAnsi" w:hAnsiTheme="minorHAnsi"/>
          <w:b/>
          <w:lang w:val="es-BO"/>
        </w:rPr>
      </w:pPr>
      <w:r w:rsidRPr="00535139">
        <w:rPr>
          <w:rFonts w:asciiTheme="minorHAnsi" w:hAnsiTheme="minorHAnsi"/>
          <w:b/>
          <w:lang w:val="es-BO"/>
        </w:rPr>
        <w:t>EJECUCIÓN EN TALLER</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El aplanado y el enderezado de las chapas, planos y perfiles, se ejecutarán con prensa o con máquinas de rodillos.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Cuando, excepcionalmente, se utilice la maza o el martillo, se tomarán las precauciones necesarias para evitar un endurecimiento excesivo del material.</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Deberán tomarse todas las precauciones necesarias para no alterar la estructura del metal, ni introducir tensiones parásitas, durante las fases de calentamiento y enfriamiento.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lastRenderedPageBreak/>
        <w:t>El calentamiento se efectuará, a ser posible, en horno, y el enfriamiento al aire en calma, sin acelerarlo artificialmente.</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Todas aquellas piezas de acero forjado necesarias en una estructura deberán ser recocidas después de la forja.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cuidadoso para descubrir cualquier fisura que hubiese podido aparecer en el material de aportación, o en la zona de transición del metal de base.</w:t>
      </w:r>
    </w:p>
    <w:p w:rsidR="00C74CEF" w:rsidRPr="00535139" w:rsidRDefault="00C74CEF" w:rsidP="00E358FC">
      <w:pPr>
        <w:pStyle w:val="Prrafodelista"/>
        <w:numPr>
          <w:ilvl w:val="0"/>
          <w:numId w:val="58"/>
        </w:numPr>
        <w:spacing w:before="0" w:after="0"/>
        <w:rPr>
          <w:rFonts w:asciiTheme="minorHAnsi" w:hAnsiTheme="minorHAnsi"/>
          <w:lang w:val="es-BO"/>
        </w:rPr>
      </w:pPr>
      <w:r w:rsidRPr="00535139">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C74CEF" w:rsidRPr="00535139" w:rsidRDefault="00C74CEF" w:rsidP="00E358FC">
      <w:pPr>
        <w:pStyle w:val="Prrafodelista"/>
        <w:numPr>
          <w:ilvl w:val="0"/>
          <w:numId w:val="58"/>
        </w:numPr>
        <w:spacing w:before="0" w:after="0"/>
        <w:rPr>
          <w:rFonts w:asciiTheme="minorHAnsi" w:hAnsiTheme="minorHAnsi"/>
          <w:lang w:val="es-BO"/>
        </w:rPr>
      </w:pPr>
      <w:r w:rsidRPr="00535139">
        <w:rPr>
          <w:rFonts w:asciiTheme="minorHAnsi" w:hAnsiTheme="minorHAnsi"/>
          <w:lang w:val="es-BO"/>
        </w:rPr>
        <w:t>Se procurará no dejar huellas de granete que no sean eliminadas por operaciones posteriores, especialmente en estructuras que hayan de estar sometidas a cargas dinámicas.</w:t>
      </w:r>
    </w:p>
    <w:p w:rsidR="00C74CEF" w:rsidRPr="00535139" w:rsidRDefault="00C74CEF" w:rsidP="00E358FC">
      <w:pPr>
        <w:pStyle w:val="Prrafodelista"/>
        <w:numPr>
          <w:ilvl w:val="0"/>
          <w:numId w:val="58"/>
        </w:numPr>
        <w:spacing w:before="0" w:after="0"/>
        <w:rPr>
          <w:rFonts w:asciiTheme="minorHAnsi" w:hAnsiTheme="minorHAnsi"/>
          <w:lang w:val="es-BO"/>
        </w:rPr>
      </w:pPr>
      <w:r w:rsidRPr="00535139">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C74CEF" w:rsidRPr="00535139" w:rsidRDefault="00C74CEF" w:rsidP="00E358FC">
      <w:pPr>
        <w:pStyle w:val="Prrafodelista"/>
        <w:numPr>
          <w:ilvl w:val="0"/>
          <w:numId w:val="58"/>
        </w:numPr>
        <w:spacing w:before="0" w:after="0"/>
        <w:rPr>
          <w:rFonts w:asciiTheme="minorHAnsi" w:hAnsiTheme="minorHAnsi"/>
          <w:lang w:val="es-BO"/>
        </w:rPr>
      </w:pPr>
      <w:r w:rsidRPr="00535139">
        <w:rPr>
          <w:rFonts w:asciiTheme="minorHAnsi" w:hAnsiTheme="minorHAnsi"/>
          <w:lang w:val="es-BO"/>
        </w:rPr>
        <w:t>Deberán observarse, además, las prescripciones siguientes:</w:t>
      </w:r>
    </w:p>
    <w:p w:rsidR="00C74CEF" w:rsidRPr="00535139" w:rsidRDefault="00C74CEF" w:rsidP="00E358FC">
      <w:pPr>
        <w:pStyle w:val="Prrafodelista"/>
        <w:numPr>
          <w:ilvl w:val="0"/>
          <w:numId w:val="58"/>
        </w:numPr>
        <w:spacing w:before="0" w:after="0"/>
        <w:rPr>
          <w:rFonts w:asciiTheme="minorHAnsi" w:hAnsiTheme="minorHAnsi"/>
          <w:lang w:val="es-BO"/>
        </w:rPr>
      </w:pPr>
      <w:r w:rsidRPr="00535139">
        <w:rPr>
          <w:rFonts w:asciiTheme="minorHAnsi" w:hAnsiTheme="minorHAnsi"/>
          <w:lang w:val="es-BO"/>
        </w:rPr>
        <w:t>El corte con cizalla s</w:t>
      </w:r>
      <w:r w:rsidRPr="00535139">
        <w:rPr>
          <w:rFonts w:ascii="Calibri" w:hAnsi="Calibri" w:cs="Calibri"/>
          <w:lang w:val="es-BO"/>
        </w:rPr>
        <w:t>ó</w:t>
      </w:r>
      <w:r w:rsidRPr="00535139">
        <w:rPr>
          <w:rFonts w:asciiTheme="minorHAnsi" w:hAnsiTheme="minorHAnsi"/>
          <w:lang w:val="es-BO"/>
        </w:rPr>
        <w:t>lo se permite para chapas, perfiles planos y angulares, hasta un espesor máximo de quince milímetros (15 mm).</w:t>
      </w:r>
    </w:p>
    <w:p w:rsidR="00C74CEF" w:rsidRPr="00535139" w:rsidRDefault="00C74CEF" w:rsidP="00E358FC">
      <w:pPr>
        <w:pStyle w:val="Prrafodelista"/>
        <w:numPr>
          <w:ilvl w:val="0"/>
          <w:numId w:val="58"/>
        </w:numPr>
        <w:spacing w:before="0" w:after="0"/>
        <w:rPr>
          <w:rFonts w:asciiTheme="minorHAnsi" w:hAnsiTheme="minorHAnsi"/>
          <w:lang w:val="es-BO"/>
        </w:rPr>
      </w:pPr>
      <w:r w:rsidRPr="00535139">
        <w:rPr>
          <w:rFonts w:asciiTheme="minorHAnsi" w:hAnsiTheme="minorHAnsi"/>
          <w:lang w:val="es-BO"/>
        </w:rPr>
        <w:t>En el oxicorte, se tomar</w:t>
      </w:r>
      <w:r w:rsidRPr="00535139">
        <w:rPr>
          <w:rFonts w:ascii="Calibri" w:hAnsi="Calibri" w:cs="Calibri"/>
          <w:lang w:val="es-BO"/>
        </w:rPr>
        <w:t>á</w:t>
      </w:r>
      <w:r w:rsidRPr="00535139">
        <w:rPr>
          <w:rFonts w:asciiTheme="minorHAnsi" w:hAnsiTheme="minorHAnsi"/>
          <w:lang w:val="es-BO"/>
        </w:rPr>
        <w:t>n las precauciones necesarias para no introducir en la pieza tensiones par</w:t>
      </w:r>
      <w:r w:rsidRPr="00535139">
        <w:rPr>
          <w:rFonts w:ascii="Calibri" w:hAnsi="Calibri" w:cs="Calibri"/>
          <w:lang w:val="es-BO"/>
        </w:rPr>
        <w:t>á</w:t>
      </w:r>
      <w:r w:rsidRPr="00535139">
        <w:rPr>
          <w:rFonts w:asciiTheme="minorHAnsi" w:hAnsiTheme="minorHAnsi"/>
          <w:lang w:val="es-BO"/>
        </w:rPr>
        <w:t>sitas de tipo t</w:t>
      </w:r>
      <w:r w:rsidRPr="00535139">
        <w:rPr>
          <w:rFonts w:ascii="Calibri" w:hAnsi="Calibri" w:cs="Calibri"/>
          <w:lang w:val="es-BO"/>
        </w:rPr>
        <w:t>é</w:t>
      </w:r>
      <w:r w:rsidRPr="00535139">
        <w:rPr>
          <w:rFonts w:asciiTheme="minorHAnsi" w:hAnsiTheme="minorHAnsi"/>
          <w:lang w:val="es-BO"/>
        </w:rPr>
        <w:t>rmico.</w:t>
      </w:r>
    </w:p>
    <w:p w:rsidR="00C74CEF" w:rsidRPr="00535139" w:rsidRDefault="00C74CEF" w:rsidP="00E358FC">
      <w:pPr>
        <w:pStyle w:val="Prrafodelista"/>
        <w:numPr>
          <w:ilvl w:val="0"/>
          <w:numId w:val="58"/>
        </w:numPr>
        <w:spacing w:before="0" w:after="0"/>
        <w:rPr>
          <w:rFonts w:asciiTheme="minorHAnsi" w:hAnsiTheme="minorHAnsi"/>
          <w:lang w:val="es-BO"/>
        </w:rPr>
      </w:pPr>
      <w:r w:rsidRPr="00535139">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C74CEF" w:rsidRPr="00535139" w:rsidRDefault="00C74CEF" w:rsidP="00E358FC">
      <w:pPr>
        <w:pStyle w:val="Prrafodelista"/>
        <w:numPr>
          <w:ilvl w:val="0"/>
          <w:numId w:val="58"/>
        </w:numPr>
        <w:spacing w:before="0" w:after="0"/>
        <w:rPr>
          <w:rFonts w:asciiTheme="minorHAnsi" w:hAnsiTheme="minorHAnsi"/>
          <w:lang w:val="es-BO"/>
        </w:rPr>
      </w:pPr>
      <w:r w:rsidRPr="00535139">
        <w:rPr>
          <w:rFonts w:asciiTheme="minorHAnsi" w:hAnsiTheme="minorHAnsi"/>
          <w:lang w:val="es-BO"/>
        </w:rPr>
        <w:t>La eliminaci</w:t>
      </w:r>
      <w:r w:rsidRPr="00535139">
        <w:rPr>
          <w:rFonts w:ascii="Calibri" w:hAnsi="Calibri" w:cs="Calibri"/>
          <w:lang w:val="es-BO"/>
        </w:rPr>
        <w:t>ó</w:t>
      </w:r>
      <w:r w:rsidRPr="00535139">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Se ejecutarán todos los chaflanes o biselados de aristas que se indiquen en los Planos, ajustándose a las dimensiones e inclinaciones fijadas en los mismos.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Se recomienda ejecutar el bisel o la acanaladura mediante oxicorte automático, o con máquinas</w:t>
      </w:r>
      <w:r w:rsidR="00844094" w:rsidRPr="00535139">
        <w:rPr>
          <w:rFonts w:asciiTheme="minorHAnsi" w:hAnsiTheme="minorHAnsi"/>
          <w:lang w:val="es-BO"/>
        </w:rPr>
        <w:t xml:space="preserve"> y/o </w:t>
      </w:r>
      <w:r w:rsidRPr="00535139">
        <w:rPr>
          <w:rFonts w:asciiTheme="minorHAnsi" w:hAnsiTheme="minorHAnsi"/>
          <w:lang w:val="es-BO"/>
        </w:rPr>
        <w:t>herramienta</w:t>
      </w:r>
      <w:r w:rsidR="00844094" w:rsidRPr="00535139">
        <w:rPr>
          <w:rFonts w:asciiTheme="minorHAnsi" w:hAnsiTheme="minorHAnsi"/>
          <w:lang w:val="es-BO"/>
        </w:rPr>
        <w:t>s, observándose</w:t>
      </w:r>
      <w:r w:rsidRPr="00535139">
        <w:rPr>
          <w:rFonts w:asciiTheme="minorHAnsi" w:hAnsiTheme="minorHAnsi"/>
          <w:lang w:val="es-BO"/>
        </w:rPr>
        <w:t xml:space="preserve"> respecto al primer procedimiento, las prescripciones dictadas anteriormente.</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lastRenderedPageBreak/>
        <w:t>Los elementos provisionales que por razones de montaje, u otras, sea necesario soldar a las barras de la estructura, se desguazarán posteriormente con soplete, y no a golpes, procurando no dañar a la propia estructura.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Los restos de cordones de soldadura, ejecutados para la fijación de aquellos elementos, se eliminarán con ayuda de piedra esmeril, fresa o lima.</w:t>
      </w:r>
    </w:p>
    <w:p w:rsidR="00A64DAB" w:rsidRPr="00535139" w:rsidRDefault="00A64DAB" w:rsidP="001101DD">
      <w:pPr>
        <w:spacing w:before="0" w:after="0"/>
        <w:rPr>
          <w:rFonts w:asciiTheme="minorHAnsi" w:hAnsiTheme="minorHAnsi"/>
          <w:lang w:val="es-BO"/>
        </w:rPr>
      </w:pPr>
    </w:p>
    <w:p w:rsidR="00C74CEF" w:rsidRPr="00535139" w:rsidRDefault="007B051A" w:rsidP="001101DD">
      <w:pPr>
        <w:spacing w:before="0" w:after="0" w:line="259" w:lineRule="auto"/>
        <w:rPr>
          <w:rFonts w:asciiTheme="minorHAnsi" w:hAnsiTheme="minorHAnsi"/>
          <w:b/>
          <w:lang w:val="es-BO"/>
        </w:rPr>
      </w:pPr>
      <w:r w:rsidRPr="00535139">
        <w:rPr>
          <w:rFonts w:asciiTheme="minorHAnsi" w:hAnsiTheme="minorHAnsi"/>
          <w:b/>
          <w:lang w:val="es-BO"/>
        </w:rPr>
        <w:t>MONTAJE EN BLANCO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Excepcionalmente, el </w:t>
      </w:r>
      <w:r w:rsidR="00A6603C" w:rsidRPr="00535139">
        <w:rPr>
          <w:rFonts w:asciiTheme="minorHAnsi" w:hAnsiTheme="minorHAnsi"/>
          <w:lang w:val="es-BO"/>
        </w:rPr>
        <w:t>SUPERVISOR</w:t>
      </w:r>
      <w:r w:rsidRPr="00535139">
        <w:rPr>
          <w:rFonts w:asciiTheme="minorHAnsi" w:hAnsiTheme="minorHAnsi"/>
          <w:lang w:val="es-BO"/>
        </w:rPr>
        <w:t xml:space="preserve"> podrá autorizar que no se monte en blanco por completo en alguno de los casos siguientes:</w:t>
      </w:r>
    </w:p>
    <w:p w:rsidR="00C74CEF" w:rsidRPr="00535139" w:rsidRDefault="00C74CEF" w:rsidP="00E358FC">
      <w:pPr>
        <w:pStyle w:val="Prrafodelista"/>
        <w:numPr>
          <w:ilvl w:val="0"/>
          <w:numId w:val="59"/>
        </w:numPr>
        <w:spacing w:before="0" w:after="0"/>
        <w:rPr>
          <w:rFonts w:asciiTheme="minorHAnsi" w:hAnsiTheme="minorHAnsi"/>
          <w:lang w:val="es-BO"/>
        </w:rPr>
      </w:pPr>
      <w:r w:rsidRPr="00535139">
        <w:rPr>
          <w:rFonts w:asciiTheme="minorHAnsi" w:hAnsiTheme="minorHAnsi"/>
          <w:lang w:val="es-BO"/>
        </w:rPr>
        <w:t>Cuando la estructura sea de tama</w:t>
      </w:r>
      <w:r w:rsidRPr="00535139">
        <w:rPr>
          <w:rFonts w:ascii="Calibri" w:hAnsi="Calibri" w:cs="Calibri"/>
          <w:lang w:val="es-BO"/>
        </w:rPr>
        <w:t>ñ</w:t>
      </w:r>
      <w:r w:rsidRPr="00535139">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C74CEF" w:rsidRPr="00535139" w:rsidRDefault="00C74CEF" w:rsidP="00E358FC">
      <w:pPr>
        <w:pStyle w:val="Prrafodelista"/>
        <w:numPr>
          <w:ilvl w:val="0"/>
          <w:numId w:val="59"/>
        </w:numPr>
        <w:spacing w:before="0" w:after="0"/>
        <w:rPr>
          <w:rFonts w:asciiTheme="minorHAnsi" w:hAnsiTheme="minorHAnsi"/>
          <w:lang w:val="es-BO"/>
        </w:rPr>
      </w:pPr>
      <w:r w:rsidRPr="00535139">
        <w:rPr>
          <w:rFonts w:asciiTheme="minorHAnsi" w:hAnsiTheme="minorHAnsi"/>
          <w:lang w:val="es-BO"/>
        </w:rPr>
        <w:t>Si se trata de un lote de varios tramos id</w:t>
      </w:r>
      <w:r w:rsidRPr="00535139">
        <w:rPr>
          <w:rFonts w:ascii="Calibri" w:hAnsi="Calibri" w:cs="Calibri"/>
          <w:lang w:val="es-BO"/>
        </w:rPr>
        <w:t>é</w:t>
      </w:r>
      <w:r w:rsidRPr="00535139">
        <w:rPr>
          <w:rFonts w:asciiTheme="minorHAnsi" w:hAnsiTheme="minorHAnsi"/>
          <w:lang w:val="es-BO"/>
        </w:rPr>
        <w:t>nticos. En ese caso, ser</w:t>
      </w:r>
      <w:r w:rsidRPr="00535139">
        <w:rPr>
          <w:rFonts w:ascii="Calibri" w:hAnsi="Calibri" w:cs="Calibri"/>
          <w:lang w:val="es-BO"/>
        </w:rPr>
        <w:t>á</w:t>
      </w:r>
      <w:r w:rsidRPr="00535139">
        <w:rPr>
          <w:rFonts w:asciiTheme="minorHAnsi" w:hAnsiTheme="minorHAnsi"/>
          <w:lang w:val="es-BO"/>
        </w:rPr>
        <w:t xml:space="preserve"> preceptivo el montaje de uno por cada diez, o menos, tramos iguales; debiéndose montar en los demás solamente los elementos más importantes y delicados.</w:t>
      </w:r>
    </w:p>
    <w:p w:rsidR="00C74CEF" w:rsidRPr="00535139" w:rsidRDefault="00C74CEF" w:rsidP="00E358FC">
      <w:pPr>
        <w:pStyle w:val="Prrafodelista"/>
        <w:numPr>
          <w:ilvl w:val="0"/>
          <w:numId w:val="59"/>
        </w:numPr>
        <w:spacing w:before="0" w:after="0"/>
        <w:rPr>
          <w:rFonts w:asciiTheme="minorHAnsi" w:hAnsiTheme="minorHAnsi"/>
          <w:lang w:val="es-BO"/>
        </w:rPr>
      </w:pPr>
      <w:r w:rsidRPr="00535139">
        <w:rPr>
          <w:rFonts w:asciiTheme="minorHAnsi" w:hAnsiTheme="minorHAnsi"/>
          <w:lang w:val="es-BO"/>
        </w:rPr>
        <w:t>Cuando las uniones de las piezas hayan de ir soldadas y no roblonadas, se presentar</w:t>
      </w:r>
      <w:r w:rsidRPr="00535139">
        <w:rPr>
          <w:rFonts w:ascii="Calibri" w:hAnsi="Calibri" w:cs="Calibri"/>
          <w:lang w:val="es-BO"/>
        </w:rPr>
        <w:t>á</w:t>
      </w:r>
      <w:r w:rsidRPr="00535139">
        <w:rPr>
          <w:rFonts w:asciiTheme="minorHAnsi" w:hAnsiTheme="minorHAnsi"/>
          <w:lang w:val="es-BO"/>
        </w:rPr>
        <w:t>n en taller, a fin de asegurar la perfecta configuración geométrica de los elementos concurrentes.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A64DAB" w:rsidRPr="00535139" w:rsidRDefault="00A64DAB" w:rsidP="001101DD">
      <w:pPr>
        <w:spacing w:before="0" w:after="0"/>
        <w:rPr>
          <w:rFonts w:asciiTheme="minorHAnsi" w:hAnsiTheme="minorHAnsi"/>
          <w:lang w:val="es-BO"/>
        </w:rPr>
      </w:pPr>
    </w:p>
    <w:p w:rsidR="00C74CEF" w:rsidRPr="00535139" w:rsidRDefault="00C74CEF" w:rsidP="001101DD">
      <w:pPr>
        <w:spacing w:before="0" w:after="0" w:line="259" w:lineRule="auto"/>
        <w:rPr>
          <w:rFonts w:asciiTheme="minorHAnsi" w:hAnsiTheme="minorHAnsi"/>
          <w:b/>
          <w:lang w:val="es-BO"/>
        </w:rPr>
      </w:pPr>
      <w:r w:rsidRPr="00535139">
        <w:rPr>
          <w:rFonts w:asciiTheme="minorHAnsi" w:hAnsiTheme="minorHAnsi"/>
          <w:b/>
          <w:lang w:val="es-BO"/>
        </w:rPr>
        <w:t>MONTAJE</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El proceso de montaje, será fijado por el </w:t>
      </w:r>
      <w:r w:rsidR="00A6603C" w:rsidRPr="00535139">
        <w:rPr>
          <w:rFonts w:asciiTheme="minorHAnsi" w:hAnsiTheme="minorHAnsi"/>
          <w:lang w:val="es-BO"/>
        </w:rPr>
        <w:t>SUPERVISOR</w:t>
      </w:r>
      <w:r w:rsidRPr="00535139">
        <w:rPr>
          <w:rFonts w:asciiTheme="minorHAnsi" w:hAnsiTheme="minorHAnsi"/>
          <w:lang w:val="es-BO"/>
        </w:rPr>
        <w:t xml:space="preserve">, ajustándose al Programa de Trabajo de la obra. El </w:t>
      </w:r>
      <w:r w:rsidR="00A6603C" w:rsidRPr="00535139">
        <w:rPr>
          <w:rFonts w:asciiTheme="minorHAnsi" w:hAnsiTheme="minorHAnsi"/>
          <w:lang w:val="es-BO"/>
        </w:rPr>
        <w:t>CONTRATISTA</w:t>
      </w:r>
      <w:r w:rsidRPr="00535139">
        <w:rPr>
          <w:rFonts w:asciiTheme="minorHAnsi" w:hAnsiTheme="minorHAnsi"/>
          <w:lang w:val="es-BO"/>
        </w:rPr>
        <w:t xml:space="preserve"> no podrá introducir por sí solo ninguna modificación en el plan de montaje previsto, sin recabar la previa aprobación del citado </w:t>
      </w:r>
      <w:r w:rsidR="00A6603C" w:rsidRPr="00535139">
        <w:rPr>
          <w:rFonts w:asciiTheme="minorHAnsi" w:hAnsiTheme="minorHAnsi"/>
          <w:lang w:val="es-BO"/>
        </w:rPr>
        <w:t>SUPERVISOR</w:t>
      </w:r>
      <w:r w:rsidRPr="00535139">
        <w:rPr>
          <w:rFonts w:asciiTheme="minorHAnsi" w:hAnsiTheme="minorHAnsi"/>
          <w:lang w:val="es-BO"/>
        </w:rPr>
        <w:t>.</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Se corregirá cuidadosamente, antes de proceder al montaje, cualquier abolladura, comba o torcedura que haya podido provocarse en las operaciones de transporte. Si el defecto no puede ser corregido, o se presume que, después </w:t>
      </w:r>
      <w:r w:rsidRPr="00535139">
        <w:rPr>
          <w:rFonts w:asciiTheme="minorHAnsi" w:hAnsiTheme="minorHAnsi"/>
          <w:lang w:val="es-BO"/>
        </w:rPr>
        <w:lastRenderedPageBreak/>
        <w:t>de corregido, puede afectar a la resistencia o estabilidad de la estructura, la pieza en cuestión será rechazada, marcándola debidamente para dejar constancia de ello.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A64DAB" w:rsidRPr="00535139" w:rsidRDefault="00A64DAB" w:rsidP="001101DD">
      <w:pPr>
        <w:spacing w:before="0" w:after="0"/>
        <w:rPr>
          <w:rFonts w:asciiTheme="minorHAnsi" w:hAnsiTheme="minorHAnsi"/>
          <w:lang w:val="es-BO"/>
        </w:rPr>
      </w:pPr>
    </w:p>
    <w:p w:rsidR="00C74CEF" w:rsidRPr="00535139" w:rsidRDefault="00775DFE" w:rsidP="001101DD">
      <w:pPr>
        <w:spacing w:before="0" w:after="0" w:line="259" w:lineRule="auto"/>
        <w:rPr>
          <w:rFonts w:asciiTheme="minorHAnsi" w:hAnsiTheme="minorHAnsi"/>
          <w:b/>
          <w:lang w:val="es-BO"/>
        </w:rPr>
      </w:pPr>
      <w:r w:rsidRPr="00535139">
        <w:rPr>
          <w:rFonts w:asciiTheme="minorHAnsi" w:hAnsiTheme="minorHAnsi"/>
          <w:b/>
          <w:lang w:val="es-BO"/>
        </w:rPr>
        <w:t>PROTECCIÓN</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Las estructuras de acero se protegerán contra los fenómenos de oxidación y corrosión, pudiendo utilizarse pinturas adecuadas al efecto.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Salvo especificación en contrario, la mano de imprimación, cuando se trate de una protección a base de pintura, se realizará por el </w:t>
      </w:r>
      <w:r w:rsidR="00A6603C" w:rsidRPr="00535139">
        <w:rPr>
          <w:rFonts w:asciiTheme="minorHAnsi" w:hAnsiTheme="minorHAnsi"/>
          <w:lang w:val="es-BO"/>
        </w:rPr>
        <w:t>CONTRATISTA</w:t>
      </w:r>
      <w:r w:rsidRPr="00535139">
        <w:rPr>
          <w:rFonts w:asciiTheme="minorHAnsi" w:hAnsiTheme="minorHAnsi"/>
          <w:lang w:val="es-BO"/>
        </w:rPr>
        <w:t>, en taller, antes de expedir las piezas terminadas.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No se efectuará la imprimación hasta que su ejecución haya sido autorizada por el </w:t>
      </w:r>
      <w:r w:rsidR="00A6603C" w:rsidRPr="00535139">
        <w:rPr>
          <w:rFonts w:asciiTheme="minorHAnsi" w:hAnsiTheme="minorHAnsi"/>
          <w:lang w:val="es-BO"/>
        </w:rPr>
        <w:t>SUPERVISOR</w:t>
      </w:r>
      <w:r w:rsidRPr="00535139">
        <w:rPr>
          <w:rFonts w:asciiTheme="minorHAnsi" w:hAnsiTheme="minorHAnsi"/>
          <w:lang w:val="es-BO"/>
        </w:rPr>
        <w:t>, después de haber realizado la inspección de las superficies y uniones de la estructura terminada en taller.</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lastRenderedPageBreak/>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Las manchas de grasa podrán eliminarse con lejía de sosa.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Entre la limpieza y la aplicación de la primera capa de protección debe transcurrir el menor espacio de tiempo posible.</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Siempre que sea posible, la imprimación se efectuará en un local seco y cubierto, el abrigo del polvo. Si ello no es practicable podrá efectuarse la imprimación al aire libre; a condición de no trabajar en tiempo húmedo, ni en época de helada.</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Entre la aplicación de la capa de imprimación y las de acabado, deberá transcurrir un plazo mínimo de treinta y seis horas (36 h).</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Se adoptarán las medidas adecuadas para evitar la corrosión de los elementos que apoyen directamente sobre fábricas o que se empotren en las mismas.</w:t>
      </w:r>
    </w:p>
    <w:p w:rsidR="00A64DAB" w:rsidRPr="00535139" w:rsidRDefault="00A64DAB" w:rsidP="001101DD">
      <w:pPr>
        <w:spacing w:before="0" w:after="0"/>
        <w:rPr>
          <w:rFonts w:asciiTheme="minorHAnsi" w:hAnsiTheme="minorHAnsi"/>
          <w:lang w:val="es-BO"/>
        </w:rPr>
      </w:pPr>
    </w:p>
    <w:p w:rsidR="00C74CEF" w:rsidRPr="00535139" w:rsidRDefault="00C74CEF" w:rsidP="001101DD">
      <w:pPr>
        <w:spacing w:before="0" w:after="0" w:line="259" w:lineRule="auto"/>
        <w:rPr>
          <w:rFonts w:asciiTheme="minorHAnsi" w:hAnsiTheme="minorHAnsi"/>
          <w:b/>
          <w:lang w:val="es-BO"/>
        </w:rPr>
      </w:pPr>
      <w:r w:rsidRPr="00535139">
        <w:rPr>
          <w:rFonts w:asciiTheme="minorHAnsi" w:hAnsiTheme="minorHAnsi"/>
          <w:b/>
          <w:lang w:val="es-BO"/>
        </w:rPr>
        <w:t>TOLERANCIAS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Salvo disposición en contrario, las tolerancias máximas que se admitirán, respecto de las cotas de los Planos, en la ejecución y montaje de las estructuras metálicas, serán las siguientes:</w:t>
      </w:r>
    </w:p>
    <w:p w:rsidR="00C74CEF" w:rsidRPr="00535139" w:rsidRDefault="00C74CEF" w:rsidP="00E358FC">
      <w:pPr>
        <w:pStyle w:val="Prrafodelista"/>
        <w:numPr>
          <w:ilvl w:val="0"/>
          <w:numId w:val="60"/>
        </w:numPr>
        <w:spacing w:before="0" w:after="0"/>
        <w:rPr>
          <w:rFonts w:asciiTheme="minorHAnsi" w:hAnsiTheme="minorHAnsi"/>
          <w:lang w:val="es-BO"/>
        </w:rPr>
      </w:pPr>
      <w:r w:rsidRPr="00535139">
        <w:rPr>
          <w:rFonts w:asciiTheme="minorHAnsi" w:hAnsiTheme="minorHAnsi"/>
          <w:lang w:val="es-BO"/>
        </w:rPr>
        <w:t>En las longitudes de soportes y vigas de las estructuras porticadas, cinco mil</w:t>
      </w:r>
      <w:r w:rsidRPr="00535139">
        <w:rPr>
          <w:rFonts w:ascii="Calibri" w:hAnsi="Calibri" w:cs="Calibri"/>
          <w:lang w:val="es-BO"/>
        </w:rPr>
        <w:t>í</w:t>
      </w:r>
      <w:r w:rsidRPr="00535139">
        <w:rPr>
          <w:rFonts w:asciiTheme="minorHAnsi" w:hAnsiTheme="minorHAnsi"/>
          <w:lang w:val="es-BO"/>
        </w:rPr>
        <w:t>metros (</w:t>
      </w:r>
      <w:r w:rsidRPr="00535139">
        <w:rPr>
          <w:rFonts w:ascii="Calibri" w:hAnsi="Calibri" w:cs="Calibri"/>
          <w:lang w:val="es-BO"/>
        </w:rPr>
        <w:t>±</w:t>
      </w:r>
      <w:r w:rsidRPr="00535139">
        <w:rPr>
          <w:rFonts w:asciiTheme="minorHAnsi" w:hAnsiTheme="minorHAnsi"/>
          <w:lang w:val="es-BO"/>
        </w:rPr>
        <w:t xml:space="preserve"> 5 mm); teniendo en cuenta que las diferencias acumuladas no podr</w:t>
      </w:r>
      <w:r w:rsidRPr="00535139">
        <w:rPr>
          <w:rFonts w:ascii="Calibri" w:hAnsi="Calibri" w:cs="Calibri"/>
          <w:lang w:val="es-BO"/>
        </w:rPr>
        <w:t>á</w:t>
      </w:r>
      <w:r w:rsidRPr="00535139">
        <w:rPr>
          <w:rFonts w:asciiTheme="minorHAnsi" w:hAnsiTheme="minorHAnsi"/>
          <w:lang w:val="es-BO"/>
        </w:rPr>
        <w:t>n exceder, en el conjunto de la estructura entre juntas de dilación, de quince milímetros (15 mm).</w:t>
      </w:r>
    </w:p>
    <w:p w:rsidR="00C74CEF" w:rsidRPr="00535139" w:rsidRDefault="00C74CEF" w:rsidP="00E358FC">
      <w:pPr>
        <w:pStyle w:val="Prrafodelista"/>
        <w:numPr>
          <w:ilvl w:val="0"/>
          <w:numId w:val="60"/>
        </w:numPr>
        <w:spacing w:before="0" w:after="0"/>
        <w:rPr>
          <w:rFonts w:asciiTheme="minorHAnsi" w:hAnsiTheme="minorHAnsi"/>
          <w:lang w:val="es-BO"/>
        </w:rPr>
      </w:pPr>
      <w:r w:rsidRPr="00535139">
        <w:rPr>
          <w:rFonts w:asciiTheme="minorHAnsi" w:hAnsiTheme="minorHAnsi"/>
          <w:lang w:val="es-BO"/>
        </w:rPr>
        <w:t>En las longitudes de las barras componentes de celos</w:t>
      </w:r>
      <w:r w:rsidRPr="00535139">
        <w:rPr>
          <w:rFonts w:ascii="Calibri" w:hAnsi="Calibri" w:cs="Calibri"/>
          <w:lang w:val="es-BO"/>
        </w:rPr>
        <w:t>í</w:t>
      </w:r>
      <w:r w:rsidRPr="00535139">
        <w:rPr>
          <w:rFonts w:asciiTheme="minorHAnsi" w:hAnsiTheme="minorHAnsi"/>
          <w:lang w:val="es-BO"/>
        </w:rPr>
        <w:t>as triangulares, tres mil</w:t>
      </w:r>
      <w:r w:rsidRPr="00535139">
        <w:rPr>
          <w:rFonts w:ascii="Calibri" w:hAnsi="Calibri" w:cs="Calibri"/>
          <w:lang w:val="es-BO"/>
        </w:rPr>
        <w:t>í</w:t>
      </w:r>
      <w:r w:rsidRPr="00535139">
        <w:rPr>
          <w:rFonts w:asciiTheme="minorHAnsi" w:hAnsiTheme="minorHAnsi"/>
          <w:lang w:val="es-BO"/>
        </w:rPr>
        <w:t>metros (</w:t>
      </w:r>
      <w:r w:rsidRPr="00535139">
        <w:rPr>
          <w:rFonts w:ascii="Calibri" w:hAnsi="Calibri" w:cs="Calibri"/>
          <w:lang w:val="es-BO"/>
        </w:rPr>
        <w:t>±</w:t>
      </w:r>
      <w:r w:rsidRPr="00535139">
        <w:rPr>
          <w:rFonts w:asciiTheme="minorHAnsi" w:hAnsiTheme="minorHAnsi"/>
          <w:lang w:val="es-BO"/>
        </w:rPr>
        <w:t xml:space="preserve"> 3 mm).</w:t>
      </w:r>
    </w:p>
    <w:p w:rsidR="00C74CEF" w:rsidRPr="00535139" w:rsidRDefault="00C74CEF" w:rsidP="00E358FC">
      <w:pPr>
        <w:pStyle w:val="Prrafodelista"/>
        <w:numPr>
          <w:ilvl w:val="0"/>
          <w:numId w:val="60"/>
        </w:numPr>
        <w:spacing w:before="0" w:after="0"/>
        <w:rPr>
          <w:rFonts w:asciiTheme="minorHAnsi" w:hAnsiTheme="minorHAnsi"/>
          <w:lang w:val="es-BO"/>
        </w:rPr>
      </w:pPr>
      <w:r w:rsidRPr="00535139">
        <w:rPr>
          <w:rFonts w:asciiTheme="minorHAnsi" w:hAnsiTheme="minorHAnsi"/>
          <w:lang w:val="es-BO"/>
        </w:rPr>
        <w:t>En la luz total de una viga armada o de celos</w:t>
      </w:r>
      <w:r w:rsidRPr="00535139">
        <w:rPr>
          <w:rFonts w:ascii="Calibri" w:hAnsi="Calibri" w:cs="Calibri"/>
          <w:lang w:val="es-BO"/>
        </w:rPr>
        <w:t>í</w:t>
      </w:r>
      <w:r w:rsidRPr="00535139">
        <w:rPr>
          <w:rFonts w:asciiTheme="minorHAnsi" w:hAnsiTheme="minorHAnsi"/>
          <w:lang w:val="es-BO"/>
        </w:rPr>
        <w:t>a, entre ejes de apoyo, el l</w:t>
      </w:r>
      <w:r w:rsidRPr="00535139">
        <w:rPr>
          <w:rFonts w:ascii="Calibri" w:hAnsi="Calibri" w:cs="Calibri"/>
          <w:lang w:val="es-BO"/>
        </w:rPr>
        <w:t>í</w:t>
      </w:r>
      <w:r w:rsidRPr="00535139">
        <w:rPr>
          <w:rFonts w:asciiTheme="minorHAnsi" w:hAnsiTheme="minorHAnsi"/>
          <w:lang w:val="es-BO"/>
        </w:rPr>
        <w:t>mite menor de los dos siguientes: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b/>
      </w:r>
      <w:r w:rsidR="00E358FC" w:rsidRPr="00535139">
        <w:rPr>
          <w:rFonts w:asciiTheme="minorHAnsi" w:hAnsiTheme="minorHAnsi"/>
          <w:lang w:val="es-BO"/>
        </w:rPr>
        <w:tab/>
      </w:r>
      <w:r w:rsidRPr="00535139">
        <w:rPr>
          <w:rFonts w:asciiTheme="minorHAnsi" w:hAnsiTheme="minorHAnsi"/>
          <w:lang w:val="es-BO"/>
        </w:rPr>
        <w:t>Diez milímetros (10 mm).</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b/>
      </w:r>
      <w:r w:rsidR="00E358FC" w:rsidRPr="00535139">
        <w:rPr>
          <w:rFonts w:asciiTheme="minorHAnsi" w:hAnsiTheme="minorHAnsi"/>
          <w:lang w:val="es-BO"/>
        </w:rPr>
        <w:tab/>
      </w:r>
      <w:r w:rsidRPr="00535139">
        <w:rPr>
          <w:rFonts w:asciiTheme="minorHAnsi" w:hAnsiTheme="minorHAnsi"/>
          <w:lang w:val="es-BO"/>
        </w:rPr>
        <w:t>Un dos mil quinientosavo (1/2.500) de la luz teórica.</w:t>
      </w:r>
    </w:p>
    <w:p w:rsidR="00C74CEF" w:rsidRPr="00535139" w:rsidRDefault="00C74CEF" w:rsidP="00E358FC">
      <w:pPr>
        <w:spacing w:before="0" w:after="0"/>
        <w:ind w:firstLine="708"/>
        <w:rPr>
          <w:rFonts w:asciiTheme="minorHAnsi" w:hAnsiTheme="minorHAnsi"/>
          <w:lang w:val="es-BO"/>
        </w:rPr>
      </w:pPr>
      <w:r w:rsidRPr="00535139">
        <w:rPr>
          <w:rFonts w:asciiTheme="minorHAnsi" w:hAnsiTheme="minorHAnsi"/>
          <w:lang w:val="es-BO"/>
        </w:rPr>
        <w:t>En la flecha de soporte, el límite menor de los dos siguientes: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b/>
      </w:r>
      <w:r w:rsidR="00E358FC" w:rsidRPr="00535139">
        <w:rPr>
          <w:rFonts w:asciiTheme="minorHAnsi" w:hAnsiTheme="minorHAnsi"/>
          <w:lang w:val="es-BO"/>
        </w:rPr>
        <w:tab/>
      </w:r>
      <w:r w:rsidRPr="00535139">
        <w:rPr>
          <w:rFonts w:asciiTheme="minorHAnsi" w:hAnsiTheme="minorHAnsi"/>
          <w:lang w:val="es-BO"/>
        </w:rPr>
        <w:t>Quince milímetros (15 mm).</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b/>
      </w:r>
      <w:r w:rsidR="00E358FC" w:rsidRPr="00535139">
        <w:rPr>
          <w:rFonts w:asciiTheme="minorHAnsi" w:hAnsiTheme="minorHAnsi"/>
          <w:lang w:val="es-BO"/>
        </w:rPr>
        <w:tab/>
      </w:r>
      <w:r w:rsidRPr="00535139">
        <w:rPr>
          <w:rFonts w:asciiTheme="minorHAnsi" w:hAnsiTheme="minorHAnsi"/>
          <w:lang w:val="es-BO"/>
        </w:rPr>
        <w:t>Una milésima (1/1.000) de altura teórica.</w:t>
      </w:r>
    </w:p>
    <w:p w:rsidR="00C74CEF" w:rsidRPr="00535139" w:rsidRDefault="00C74CEF" w:rsidP="00E358FC">
      <w:pPr>
        <w:spacing w:before="0" w:after="0"/>
        <w:ind w:firstLine="708"/>
        <w:rPr>
          <w:rFonts w:asciiTheme="minorHAnsi" w:hAnsiTheme="minorHAnsi"/>
          <w:lang w:val="es-BO"/>
        </w:rPr>
      </w:pPr>
      <w:r w:rsidRPr="00535139">
        <w:rPr>
          <w:rFonts w:asciiTheme="minorHAnsi" w:hAnsiTheme="minorHAnsi"/>
          <w:lang w:val="es-BO"/>
        </w:rPr>
        <w:t>En la flecha de barras rectas de estructuras de celosía, el límite menor de los dos siguientes: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b/>
      </w:r>
      <w:r w:rsidR="00E358FC" w:rsidRPr="00535139">
        <w:rPr>
          <w:rFonts w:asciiTheme="minorHAnsi" w:hAnsiTheme="minorHAnsi"/>
          <w:lang w:val="es-BO"/>
        </w:rPr>
        <w:tab/>
      </w:r>
      <w:r w:rsidRPr="00535139">
        <w:rPr>
          <w:rFonts w:asciiTheme="minorHAnsi" w:hAnsiTheme="minorHAnsi"/>
          <w:lang w:val="es-BO"/>
        </w:rPr>
        <w:t>Diez milímetros (10 mm).</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b/>
      </w:r>
      <w:r w:rsidR="00E358FC" w:rsidRPr="00535139">
        <w:rPr>
          <w:rFonts w:asciiTheme="minorHAnsi" w:hAnsiTheme="minorHAnsi"/>
          <w:lang w:val="es-BO"/>
        </w:rPr>
        <w:tab/>
      </w:r>
      <w:r w:rsidRPr="00535139">
        <w:rPr>
          <w:rFonts w:asciiTheme="minorHAnsi" w:hAnsiTheme="minorHAnsi"/>
          <w:lang w:val="es-BO"/>
        </w:rPr>
        <w:t>Un mil quinientosavo (1/1.500) de la distancia teórica entre nudos.</w:t>
      </w:r>
    </w:p>
    <w:p w:rsidR="00C74CEF" w:rsidRPr="00535139" w:rsidRDefault="00C74CEF" w:rsidP="00E358FC">
      <w:pPr>
        <w:spacing w:before="0" w:after="0"/>
        <w:ind w:left="708"/>
        <w:rPr>
          <w:rFonts w:asciiTheme="minorHAnsi" w:hAnsiTheme="minorHAnsi"/>
          <w:lang w:val="es-BO"/>
        </w:rPr>
      </w:pPr>
      <w:r w:rsidRPr="00535139">
        <w:rPr>
          <w:rFonts w:asciiTheme="minorHAnsi" w:hAnsiTheme="minorHAnsi"/>
          <w:lang w:val="es-BO"/>
        </w:rPr>
        <w:t>La flecha del cordón comprimido de una viga, medida perpendicularmente al plano medio de la misma, no excederá del menor de los límites siguientes: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b/>
      </w:r>
      <w:r w:rsidR="00E358FC" w:rsidRPr="00535139">
        <w:rPr>
          <w:rFonts w:asciiTheme="minorHAnsi" w:hAnsiTheme="minorHAnsi"/>
          <w:lang w:val="es-BO"/>
        </w:rPr>
        <w:tab/>
      </w:r>
      <w:r w:rsidRPr="00535139">
        <w:rPr>
          <w:rFonts w:asciiTheme="minorHAnsi" w:hAnsiTheme="minorHAnsi"/>
          <w:lang w:val="es-BO"/>
        </w:rPr>
        <w:t>Diez milímetros (10 mm).</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b/>
      </w:r>
      <w:r w:rsidR="00E358FC" w:rsidRPr="00535139">
        <w:rPr>
          <w:rFonts w:asciiTheme="minorHAnsi" w:hAnsiTheme="minorHAnsi"/>
          <w:lang w:val="es-BO"/>
        </w:rPr>
        <w:tab/>
      </w:r>
      <w:r w:rsidRPr="00535139">
        <w:rPr>
          <w:rFonts w:asciiTheme="minorHAnsi" w:hAnsiTheme="minorHAnsi"/>
          <w:lang w:val="es-BO"/>
        </w:rPr>
        <w:t>Un mil quinientosavo (1/1.500) de la luz teórica.</w:t>
      </w:r>
    </w:p>
    <w:p w:rsidR="00C74CEF" w:rsidRPr="00535139" w:rsidRDefault="00C74CEF" w:rsidP="00E358FC">
      <w:pPr>
        <w:pStyle w:val="Prrafodelista"/>
        <w:numPr>
          <w:ilvl w:val="0"/>
          <w:numId w:val="61"/>
        </w:numPr>
        <w:spacing w:before="0" w:after="0"/>
        <w:rPr>
          <w:rFonts w:asciiTheme="minorHAnsi" w:hAnsiTheme="minorHAnsi"/>
          <w:lang w:val="es-BO"/>
        </w:rPr>
      </w:pPr>
      <w:r w:rsidRPr="00535139">
        <w:rPr>
          <w:rFonts w:asciiTheme="minorHAnsi" w:hAnsiTheme="minorHAnsi"/>
          <w:lang w:val="es-BO"/>
        </w:rPr>
        <w:t>Los desplomes de soportes no exceder</w:t>
      </w:r>
      <w:r w:rsidRPr="00535139">
        <w:rPr>
          <w:rFonts w:ascii="Calibri" w:hAnsi="Calibri" w:cs="Calibri"/>
          <w:lang w:val="es-BO"/>
        </w:rPr>
        <w:t>á</w:t>
      </w:r>
      <w:r w:rsidRPr="00535139">
        <w:rPr>
          <w:rFonts w:asciiTheme="minorHAnsi" w:hAnsiTheme="minorHAnsi"/>
          <w:lang w:val="es-BO"/>
        </w:rPr>
        <w:t>n del menor de los l</w:t>
      </w:r>
      <w:r w:rsidRPr="00535139">
        <w:rPr>
          <w:rFonts w:ascii="Calibri" w:hAnsi="Calibri" w:cs="Calibri"/>
          <w:lang w:val="es-BO"/>
        </w:rPr>
        <w:t>í</w:t>
      </w:r>
      <w:r w:rsidRPr="00535139">
        <w:rPr>
          <w:rFonts w:asciiTheme="minorHAnsi" w:hAnsiTheme="minorHAnsi"/>
          <w:lang w:val="es-BO"/>
        </w:rPr>
        <w:t>mites siguientes: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b/>
      </w:r>
      <w:r w:rsidR="00551543" w:rsidRPr="00535139">
        <w:rPr>
          <w:rFonts w:asciiTheme="minorHAnsi" w:hAnsiTheme="minorHAnsi"/>
          <w:lang w:val="es-BO"/>
        </w:rPr>
        <w:tab/>
      </w:r>
      <w:r w:rsidRPr="00535139">
        <w:rPr>
          <w:rFonts w:asciiTheme="minorHAnsi" w:hAnsiTheme="minorHAnsi"/>
          <w:lang w:val="es-BO"/>
        </w:rPr>
        <w:t>Veinticinco milímetros (25 mm).</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ab/>
      </w:r>
      <w:r w:rsidR="00551543" w:rsidRPr="00535139">
        <w:rPr>
          <w:rFonts w:asciiTheme="minorHAnsi" w:hAnsiTheme="minorHAnsi"/>
          <w:lang w:val="es-BO"/>
        </w:rPr>
        <w:tab/>
      </w:r>
      <w:r w:rsidRPr="00535139">
        <w:rPr>
          <w:rFonts w:asciiTheme="minorHAnsi" w:hAnsiTheme="minorHAnsi"/>
          <w:lang w:val="es-BO"/>
        </w:rPr>
        <w:t>Una milésima (1/1.000) de la altura teórica.</w:t>
      </w:r>
    </w:p>
    <w:p w:rsidR="00C74CEF" w:rsidRPr="00535139" w:rsidRDefault="00C74CEF" w:rsidP="00551543">
      <w:pPr>
        <w:pStyle w:val="Prrafodelista"/>
        <w:numPr>
          <w:ilvl w:val="0"/>
          <w:numId w:val="61"/>
        </w:numPr>
        <w:spacing w:before="0" w:after="0"/>
        <w:rPr>
          <w:rFonts w:asciiTheme="minorHAnsi" w:hAnsiTheme="minorHAnsi"/>
          <w:lang w:val="es-BO"/>
        </w:rPr>
      </w:pPr>
      <w:r w:rsidRPr="00535139">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0E2A73" w:rsidRPr="00535139" w:rsidRDefault="000E2A73" w:rsidP="001101DD">
      <w:pPr>
        <w:spacing w:before="0" w:after="0"/>
        <w:rPr>
          <w:rFonts w:asciiTheme="minorHAnsi" w:hAnsiTheme="minorHAnsi"/>
          <w:lang w:val="es-BO"/>
        </w:rPr>
      </w:pPr>
    </w:p>
    <w:p w:rsidR="00C74CEF" w:rsidRPr="00535139" w:rsidRDefault="00C74CEF" w:rsidP="001101DD">
      <w:pPr>
        <w:spacing w:before="0" w:after="0" w:line="259" w:lineRule="auto"/>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r>
      <w:r w:rsidR="00775DFE" w:rsidRPr="00535139">
        <w:rPr>
          <w:rFonts w:asciiTheme="minorHAnsi" w:hAnsiTheme="minorHAnsi"/>
          <w:b/>
          <w:lang w:val="es-BO"/>
        </w:rPr>
        <w:t>MEDICIÓN</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lastRenderedPageBreak/>
        <w:t xml:space="preserve">La medición de este tipo de estructuras de acero se realizara según el ítem que vayan a conformar, previa aprobación del </w:t>
      </w:r>
      <w:r w:rsidR="00A6603C" w:rsidRPr="00535139">
        <w:rPr>
          <w:rFonts w:asciiTheme="minorHAnsi" w:hAnsiTheme="minorHAnsi"/>
          <w:lang w:val="es-BO"/>
        </w:rPr>
        <w:t>SUPERVISOR</w:t>
      </w:r>
      <w:r w:rsidRPr="00535139">
        <w:rPr>
          <w:rFonts w:asciiTheme="minorHAnsi" w:hAnsiTheme="minorHAnsi"/>
          <w:lang w:val="es-BO"/>
        </w:rPr>
        <w:t>.</w:t>
      </w:r>
    </w:p>
    <w:p w:rsidR="00A64DAB" w:rsidRPr="00535139" w:rsidRDefault="00A64DAB" w:rsidP="001101DD">
      <w:pPr>
        <w:spacing w:before="0" w:after="0"/>
        <w:rPr>
          <w:rFonts w:asciiTheme="minorHAnsi" w:hAnsiTheme="minorHAnsi"/>
          <w:lang w:val="es-BO"/>
        </w:rPr>
      </w:pPr>
    </w:p>
    <w:p w:rsidR="00C74CEF" w:rsidRPr="00535139" w:rsidRDefault="00C74CEF" w:rsidP="001101DD">
      <w:pPr>
        <w:spacing w:before="0" w:after="0" w:line="259" w:lineRule="auto"/>
        <w:rPr>
          <w:rFonts w:asciiTheme="minorHAnsi" w:hAnsiTheme="minorHAnsi"/>
          <w:b/>
          <w:lang w:val="es-BO"/>
        </w:rPr>
      </w:pPr>
      <w:r w:rsidRPr="00535139">
        <w:rPr>
          <w:rFonts w:asciiTheme="minorHAnsi" w:hAnsiTheme="minorHAnsi"/>
          <w:b/>
          <w:lang w:val="es-BO"/>
        </w:rPr>
        <w:t>6</w:t>
      </w:r>
      <w:r w:rsidRPr="00535139">
        <w:rPr>
          <w:rFonts w:asciiTheme="minorHAnsi" w:hAnsiTheme="minorHAnsi"/>
          <w:b/>
          <w:lang w:val="es-BO"/>
        </w:rPr>
        <w:tab/>
      </w:r>
      <w:r w:rsidR="00535139" w:rsidRPr="00535139">
        <w:rPr>
          <w:rFonts w:asciiTheme="minorHAnsi" w:hAnsiTheme="minorHAnsi"/>
          <w:b/>
          <w:lang w:val="es-BO"/>
        </w:rPr>
        <w:t xml:space="preserve">FORMA DE </w:t>
      </w:r>
      <w:r w:rsidRPr="00535139">
        <w:rPr>
          <w:rFonts w:asciiTheme="minorHAnsi" w:hAnsiTheme="minorHAnsi"/>
          <w:b/>
          <w:lang w:val="es-BO"/>
        </w:rPr>
        <w:t>PAGO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C74CEF" w:rsidRPr="00535139" w:rsidRDefault="00C74CEF" w:rsidP="001101DD">
      <w:pPr>
        <w:spacing w:before="0" w:after="0" w:line="259" w:lineRule="auto"/>
        <w:rPr>
          <w:rFonts w:asciiTheme="minorHAnsi" w:hAnsiTheme="minorHAnsi"/>
          <w:lang w:val="es-BO"/>
        </w:rPr>
      </w:pPr>
    </w:p>
    <w:p w:rsidR="00C74CEF" w:rsidRPr="00535139" w:rsidRDefault="00C74CEF" w:rsidP="001101DD">
      <w:pPr>
        <w:pStyle w:val="Ttulo2"/>
        <w:spacing w:before="0" w:after="0"/>
        <w:rPr>
          <w:rFonts w:asciiTheme="minorHAnsi" w:hAnsiTheme="minorHAnsi"/>
        </w:rPr>
      </w:pPr>
      <w:bookmarkStart w:id="25" w:name="_Toc458785967"/>
      <w:r w:rsidRPr="00535139">
        <w:rPr>
          <w:rFonts w:asciiTheme="minorHAnsi" w:hAnsiTheme="minorHAnsi"/>
        </w:rPr>
        <w:t xml:space="preserve">APOYOS DE </w:t>
      </w:r>
      <w:r w:rsidR="00891A14" w:rsidRPr="00535139">
        <w:rPr>
          <w:rFonts w:asciiTheme="minorHAnsi" w:hAnsiTheme="minorHAnsi"/>
        </w:rPr>
        <w:t xml:space="preserve">CUBIERTA </w:t>
      </w:r>
      <w:r w:rsidR="00775DFE" w:rsidRPr="00535139">
        <w:rPr>
          <w:rFonts w:asciiTheme="minorHAnsi" w:hAnsiTheme="minorHAnsi"/>
        </w:rPr>
        <w:t>METÁLICA</w:t>
      </w:r>
      <w:bookmarkEnd w:id="25"/>
    </w:p>
    <w:p w:rsidR="00A64DAB" w:rsidRPr="00535139" w:rsidRDefault="00A64DAB" w:rsidP="001101DD">
      <w:pPr>
        <w:spacing w:before="0" w:after="0"/>
        <w:rPr>
          <w:rFonts w:asciiTheme="minorHAnsi" w:hAnsiTheme="minorHAnsi"/>
          <w:lang w:val="es-BO"/>
        </w:rPr>
      </w:pPr>
    </w:p>
    <w:p w:rsidR="00C74CEF" w:rsidRPr="00535139" w:rsidRDefault="00C74CEF"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t>DEFINICIÓN</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Este trabajo comprenderá el aprovisionamiento y colocación de Aparatos de Apoyo de la clase, tipo y tamaño fijados en los planos, de acuerdo a las </w:t>
      </w:r>
      <w:r w:rsidR="00A749F6" w:rsidRPr="00535139">
        <w:rPr>
          <w:rFonts w:asciiTheme="minorHAnsi" w:hAnsiTheme="minorHAnsi"/>
          <w:lang w:val="es-BO"/>
        </w:rPr>
        <w:t>presentes especificaciones</w:t>
      </w:r>
      <w:r w:rsidRPr="00535139">
        <w:rPr>
          <w:rFonts w:asciiTheme="minorHAnsi" w:hAnsiTheme="minorHAnsi"/>
          <w:lang w:val="es-BO"/>
        </w:rPr>
        <w:t>.</w:t>
      </w:r>
    </w:p>
    <w:p w:rsidR="00A64DAB" w:rsidRPr="00535139" w:rsidRDefault="00A64DAB" w:rsidP="001101DD">
      <w:pPr>
        <w:spacing w:before="0" w:after="0"/>
        <w:rPr>
          <w:rFonts w:asciiTheme="minorHAnsi" w:hAnsiTheme="minorHAnsi"/>
          <w:lang w:val="es-BO"/>
        </w:rPr>
      </w:pPr>
    </w:p>
    <w:p w:rsidR="00C74CEF" w:rsidRPr="00535139" w:rsidRDefault="00C74CEF"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 xml:space="preserve">Los Aparatos de Apoyo serán </w:t>
      </w:r>
      <w:r w:rsidR="00744E9B" w:rsidRPr="00535139">
        <w:rPr>
          <w:rFonts w:asciiTheme="minorHAnsi" w:hAnsiTheme="minorHAnsi"/>
          <w:lang w:val="es-BO"/>
        </w:rPr>
        <w:t>de plancha metál</w:t>
      </w:r>
      <w:r w:rsidR="00B832CC" w:rsidRPr="00535139">
        <w:rPr>
          <w:rFonts w:asciiTheme="minorHAnsi" w:hAnsiTheme="minorHAnsi"/>
          <w:lang w:val="es-BO"/>
        </w:rPr>
        <w:t>ica de espesor E=3 mm, empotrados</w:t>
      </w:r>
      <w:r w:rsidR="00744E9B" w:rsidRPr="00535139">
        <w:rPr>
          <w:rFonts w:asciiTheme="minorHAnsi" w:hAnsiTheme="minorHAnsi"/>
          <w:lang w:val="es-BO"/>
        </w:rPr>
        <w:t xml:space="preserve"> en las columnas de hormigón armado con ayuda de pernos de anclaje liso</w:t>
      </w:r>
      <w:r w:rsidR="00B832CC" w:rsidRPr="00535139">
        <w:rPr>
          <w:rFonts w:asciiTheme="minorHAnsi" w:hAnsiTheme="minorHAnsi"/>
          <w:lang w:val="es-BO"/>
        </w:rPr>
        <w:t xml:space="preserve"> de diámetro 16 mm y roscados en un extremo para asegurar la plancha con arandela y perno. La plancha metálica se unirá </w:t>
      </w:r>
      <w:r w:rsidR="00744E9B" w:rsidRPr="00535139">
        <w:rPr>
          <w:rFonts w:asciiTheme="minorHAnsi" w:hAnsiTheme="minorHAnsi"/>
          <w:lang w:val="es-BO"/>
        </w:rPr>
        <w:t>a la cercha por medio de angulares estructurales</w:t>
      </w:r>
      <w:r w:rsidR="00B832CC" w:rsidRPr="00535139">
        <w:rPr>
          <w:rFonts w:asciiTheme="minorHAnsi" w:hAnsiTheme="minorHAnsi"/>
          <w:lang w:val="es-BO"/>
        </w:rPr>
        <w:t xml:space="preserve"> </w:t>
      </w:r>
      <w:r w:rsidR="00EE15A6" w:rsidRPr="00535139">
        <w:rPr>
          <w:rFonts w:asciiTheme="minorHAnsi" w:hAnsiTheme="minorHAnsi"/>
          <w:lang w:val="es-BO"/>
        </w:rPr>
        <w:t>1 1/2</w:t>
      </w:r>
      <w:r w:rsidR="00B832CC" w:rsidRPr="00535139">
        <w:rPr>
          <w:rFonts w:asciiTheme="minorHAnsi" w:hAnsiTheme="minorHAnsi"/>
          <w:lang w:val="es-BO"/>
        </w:rPr>
        <w:t>x</w:t>
      </w:r>
      <w:r w:rsidR="00EE15A6" w:rsidRPr="00535139">
        <w:rPr>
          <w:rFonts w:asciiTheme="minorHAnsi" w:hAnsiTheme="minorHAnsi"/>
          <w:lang w:val="es-BO"/>
        </w:rPr>
        <w:t>1 1/2</w:t>
      </w:r>
      <w:r w:rsidR="00B832CC" w:rsidRPr="00535139">
        <w:rPr>
          <w:rFonts w:asciiTheme="minorHAnsi" w:hAnsiTheme="minorHAnsi"/>
          <w:lang w:val="es-BO"/>
        </w:rPr>
        <w:t>x1/4”</w:t>
      </w:r>
      <w:r w:rsidR="00744E9B" w:rsidRPr="00535139">
        <w:rPr>
          <w:rFonts w:asciiTheme="minorHAnsi" w:hAnsiTheme="minorHAnsi"/>
          <w:lang w:val="es-BO"/>
        </w:rPr>
        <w:t xml:space="preserve">, soldados entre la plancha y la cercha </w:t>
      </w:r>
      <w:r w:rsidR="00B832CC" w:rsidRPr="00535139">
        <w:rPr>
          <w:rFonts w:asciiTheme="minorHAnsi" w:hAnsiTheme="minorHAnsi"/>
          <w:lang w:val="es-BO"/>
        </w:rPr>
        <w:t>metálica según detalle de planos estructurales</w:t>
      </w:r>
      <w:r w:rsidR="00744E9B" w:rsidRPr="00535139">
        <w:rPr>
          <w:rFonts w:asciiTheme="minorHAnsi" w:hAnsiTheme="minorHAnsi"/>
          <w:lang w:val="es-BO"/>
        </w:rPr>
        <w:t>.</w:t>
      </w:r>
    </w:p>
    <w:p w:rsidR="00A64DAB" w:rsidRPr="00535139" w:rsidRDefault="00A64DAB" w:rsidP="001101DD">
      <w:pPr>
        <w:spacing w:before="0" w:after="0"/>
        <w:rPr>
          <w:rFonts w:asciiTheme="minorHAnsi" w:hAnsiTheme="minorHAnsi"/>
          <w:lang w:val="es-BO"/>
        </w:rPr>
      </w:pPr>
    </w:p>
    <w:p w:rsidR="00C74CEF" w:rsidRPr="00535139" w:rsidRDefault="00C74CEF"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EJECUCIÓN</w:t>
      </w:r>
    </w:p>
    <w:p w:rsidR="00B832CC" w:rsidRPr="00535139" w:rsidRDefault="00B832CC" w:rsidP="001101DD">
      <w:pPr>
        <w:spacing w:before="0" w:after="0"/>
        <w:rPr>
          <w:rFonts w:asciiTheme="minorHAnsi" w:hAnsiTheme="minorHAnsi"/>
          <w:lang w:val="es-BO"/>
        </w:rPr>
      </w:pPr>
      <w:r w:rsidRPr="00535139">
        <w:rPr>
          <w:rFonts w:asciiTheme="minorHAnsi" w:hAnsiTheme="minorHAnsi"/>
          <w:lang w:val="es-BO"/>
        </w:rPr>
        <w:t>Antes del</w:t>
      </w:r>
      <w:r w:rsidR="001865E9" w:rsidRPr="00535139">
        <w:rPr>
          <w:rFonts w:asciiTheme="minorHAnsi" w:hAnsiTheme="minorHAnsi"/>
          <w:lang w:val="es-BO"/>
        </w:rPr>
        <w:t xml:space="preserve"> hormigonado de las vigas de encadenado y en coordinación con el responsable del trabajo de cerrajería y cubiertas, se deberá replantear la ubicación final de los aparatos de apoyo para la correcta ubicación de las cerchas metálicas. </w:t>
      </w:r>
    </w:p>
    <w:p w:rsidR="00B832CC" w:rsidRPr="00535139" w:rsidRDefault="009026BA" w:rsidP="001101DD">
      <w:pPr>
        <w:spacing w:before="0" w:after="0"/>
        <w:rPr>
          <w:rFonts w:asciiTheme="minorHAnsi" w:hAnsiTheme="minorHAnsi"/>
          <w:lang w:val="es-BO"/>
        </w:rPr>
      </w:pPr>
      <w:r w:rsidRPr="00535139">
        <w:rPr>
          <w:rFonts w:asciiTheme="minorHAnsi" w:hAnsiTheme="minorHAnsi"/>
          <w:lang w:val="es-BO"/>
        </w:rPr>
        <w:t>Una vez fraguado el hormigón y fijados los aparatos de apoyo se procederá a la fijación de la cercha metálica en el lugar de emplazamiento final.</w:t>
      </w:r>
    </w:p>
    <w:p w:rsidR="00E70605" w:rsidRPr="00535139" w:rsidRDefault="00E70605" w:rsidP="001101DD">
      <w:pPr>
        <w:spacing w:before="0" w:after="0"/>
        <w:rPr>
          <w:rFonts w:asciiTheme="minorHAnsi" w:hAnsiTheme="minorHAnsi"/>
          <w:lang w:val="es-BO"/>
        </w:rPr>
      </w:pPr>
    </w:p>
    <w:p w:rsidR="00C74CEF" w:rsidRPr="00535139" w:rsidRDefault="00C74CEF"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t>MEDICIÓN</w:t>
      </w:r>
    </w:p>
    <w:p w:rsidR="00C74CEF" w:rsidRPr="00535139" w:rsidRDefault="001865E9" w:rsidP="001101DD">
      <w:pPr>
        <w:spacing w:before="0" w:after="0"/>
        <w:rPr>
          <w:rFonts w:asciiTheme="minorHAnsi" w:hAnsiTheme="minorHAnsi"/>
          <w:lang w:val="es-BO"/>
        </w:rPr>
      </w:pPr>
      <w:r w:rsidRPr="00535139">
        <w:rPr>
          <w:rFonts w:asciiTheme="minorHAnsi" w:hAnsiTheme="minorHAnsi"/>
          <w:lang w:val="es-BO"/>
        </w:rPr>
        <w:t xml:space="preserve">La presente </w:t>
      </w:r>
      <w:r w:rsidR="002B5CF9" w:rsidRPr="00535139">
        <w:rPr>
          <w:rFonts w:asciiTheme="minorHAnsi" w:hAnsiTheme="minorHAnsi"/>
          <w:lang w:val="es-BO"/>
        </w:rPr>
        <w:t>Especificación</w:t>
      </w:r>
      <w:r w:rsidRPr="00535139">
        <w:rPr>
          <w:rFonts w:asciiTheme="minorHAnsi" w:hAnsiTheme="minorHAnsi"/>
          <w:lang w:val="es-BO"/>
        </w:rPr>
        <w:t xml:space="preserve"> </w:t>
      </w:r>
      <w:r w:rsidR="002B5CF9" w:rsidRPr="00535139">
        <w:rPr>
          <w:rFonts w:asciiTheme="minorHAnsi" w:hAnsiTheme="minorHAnsi"/>
          <w:lang w:val="es-BO"/>
        </w:rPr>
        <w:t>Técnica</w:t>
      </w:r>
      <w:r w:rsidRPr="00535139">
        <w:rPr>
          <w:rFonts w:asciiTheme="minorHAnsi" w:hAnsiTheme="minorHAnsi"/>
          <w:lang w:val="es-BO"/>
        </w:rPr>
        <w:t>, corresponde al ítem 0.24 CUBIERTA CALAMINA TRAPEZOIDAL PREPINTADA NRO 28 INCL. ESTRUC. MET. Por tanto la medición depende directamente de dicho ítem.</w:t>
      </w:r>
    </w:p>
    <w:p w:rsidR="001865E9" w:rsidRPr="00535139" w:rsidRDefault="001865E9" w:rsidP="001101DD">
      <w:pPr>
        <w:spacing w:before="0" w:after="0"/>
        <w:rPr>
          <w:rFonts w:asciiTheme="minorHAnsi" w:hAnsiTheme="minorHAnsi"/>
          <w:b/>
          <w:lang w:val="es-BO"/>
        </w:rPr>
      </w:pPr>
    </w:p>
    <w:p w:rsidR="00C74CEF" w:rsidRPr="00535139" w:rsidRDefault="00C74CEF"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r>
      <w:r w:rsidR="00535139" w:rsidRPr="00535139">
        <w:rPr>
          <w:rFonts w:asciiTheme="minorHAnsi" w:hAnsiTheme="minorHAnsi"/>
          <w:b/>
          <w:lang w:val="es-BO"/>
        </w:rPr>
        <w:t xml:space="preserve">FORMA DE </w:t>
      </w:r>
      <w:r w:rsidRPr="00535139">
        <w:rPr>
          <w:rFonts w:asciiTheme="minorHAnsi" w:hAnsiTheme="minorHAnsi"/>
          <w:b/>
          <w:lang w:val="es-BO"/>
        </w:rPr>
        <w:t>PAGO</w:t>
      </w:r>
    </w:p>
    <w:p w:rsidR="00C74CEF" w:rsidRPr="00535139" w:rsidRDefault="00C74CEF" w:rsidP="001101DD">
      <w:pPr>
        <w:spacing w:before="0" w:after="0"/>
        <w:rPr>
          <w:rFonts w:asciiTheme="minorHAnsi" w:hAnsiTheme="minorHAnsi"/>
          <w:lang w:val="es-BO"/>
        </w:rPr>
      </w:pPr>
      <w:r w:rsidRPr="00535139">
        <w:rPr>
          <w:rFonts w:asciiTheme="minorHAnsi" w:hAnsiTheme="minorHAnsi"/>
          <w:lang w:val="es-BO"/>
        </w:rPr>
        <w:t>No corresponde el pago directo de este ítem dado que el precio se encuentra incluido en los precios correspondientes de las estructuras metálicas.</w:t>
      </w:r>
    </w:p>
    <w:p w:rsidR="001865E9" w:rsidRPr="00535139" w:rsidRDefault="001865E9" w:rsidP="001101DD">
      <w:pPr>
        <w:spacing w:before="0" w:after="0"/>
        <w:rPr>
          <w:rFonts w:asciiTheme="minorHAnsi" w:hAnsiTheme="minorHAnsi"/>
          <w:lang w:val="es-BO"/>
        </w:rPr>
      </w:pPr>
    </w:p>
    <w:p w:rsidR="001D3FEA" w:rsidRPr="00535139" w:rsidRDefault="00E422A4" w:rsidP="001101DD">
      <w:pPr>
        <w:pStyle w:val="Ttulo2"/>
        <w:spacing w:before="0" w:after="0"/>
        <w:rPr>
          <w:rFonts w:asciiTheme="minorHAnsi" w:hAnsiTheme="minorHAnsi"/>
        </w:rPr>
      </w:pPr>
      <w:bookmarkStart w:id="26" w:name="_Toc458785968"/>
      <w:r w:rsidRPr="00535139">
        <w:rPr>
          <w:rFonts w:asciiTheme="minorHAnsi" w:hAnsiTheme="minorHAnsi"/>
        </w:rPr>
        <w:t>QUINCALLERÍA</w:t>
      </w:r>
      <w:bookmarkEnd w:id="26"/>
    </w:p>
    <w:p w:rsidR="00A64DAB" w:rsidRPr="00535139" w:rsidRDefault="00A64DAB" w:rsidP="001101DD">
      <w:pPr>
        <w:spacing w:before="0" w:after="0"/>
        <w:rPr>
          <w:rFonts w:asciiTheme="minorHAnsi" w:hAnsiTheme="minorHAnsi"/>
          <w:lang w:val="es-BO"/>
        </w:rPr>
      </w:pPr>
    </w:p>
    <w:p w:rsidR="001D3FEA" w:rsidRPr="00535139" w:rsidRDefault="00775DFE"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w:t>
      </w:r>
      <w:r w:rsidR="001D3FEA" w:rsidRPr="00535139">
        <w:rPr>
          <w:rFonts w:asciiTheme="minorHAnsi" w:hAnsiTheme="minorHAnsi"/>
          <w:b/>
          <w:kern w:val="28"/>
        </w:rPr>
        <w:t>N</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lastRenderedPageBreak/>
        <w:t xml:space="preserve">Este ítem comprende el suministro de chapas exteriores, chapas interiores, chapas de baños, </w:t>
      </w:r>
      <w:r w:rsidR="00DC0C61" w:rsidRPr="00535139">
        <w:rPr>
          <w:rFonts w:asciiTheme="minorHAnsi" w:hAnsiTheme="minorHAnsi"/>
          <w:kern w:val="28"/>
        </w:rPr>
        <w:t>jaladores</w:t>
      </w:r>
      <w:r w:rsidRPr="00535139">
        <w:rPr>
          <w:rFonts w:asciiTheme="minorHAnsi" w:hAnsiTheme="minorHAnsi"/>
          <w:kern w:val="28"/>
        </w:rPr>
        <w:t xml:space="preserve">, chapas de closets y muebles, bisagras, picaportes, cremonas, aldabas, cerrojos, candados, cadenas, tiradores, correderas y pasadores, resortes cierra-puertas y topes para puertas y otros de acuerdo a lo señalado en el formulario de presentación de propuestas, planos y/o instrucciones del </w:t>
      </w:r>
      <w:r w:rsidR="00A6603C" w:rsidRPr="00535139">
        <w:rPr>
          <w:rFonts w:asciiTheme="minorHAnsi" w:hAnsiTheme="minorHAnsi"/>
          <w:kern w:val="28"/>
        </w:rPr>
        <w:t>SUPERVISOR</w:t>
      </w:r>
      <w:r w:rsidRPr="00535139">
        <w:rPr>
          <w:rFonts w:asciiTheme="minorHAnsi" w:hAnsiTheme="minorHAnsi"/>
          <w:kern w:val="28"/>
        </w:rPr>
        <w:t xml:space="preserve"> de Obra.</w:t>
      </w:r>
    </w:p>
    <w:p w:rsidR="006F2A76" w:rsidRPr="00535139" w:rsidRDefault="006F2A76" w:rsidP="001101DD">
      <w:pPr>
        <w:spacing w:before="0" w:after="0"/>
        <w:rPr>
          <w:rFonts w:asciiTheme="minorHAnsi" w:hAnsiTheme="minorHAnsi"/>
          <w:kern w:val="28"/>
        </w:rPr>
      </w:pPr>
    </w:p>
    <w:p w:rsidR="001D3FEA" w:rsidRPr="00535139" w:rsidRDefault="001D3FEA"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65B22" w:rsidRPr="00535139" w:rsidRDefault="0072518C" w:rsidP="001101DD">
      <w:pPr>
        <w:spacing w:before="0" w:after="0"/>
        <w:rPr>
          <w:rFonts w:asciiTheme="minorHAnsi" w:hAnsiTheme="minorHAnsi"/>
          <w:kern w:val="28"/>
        </w:rPr>
      </w:pPr>
      <w:r w:rsidRPr="00535139">
        <w:rPr>
          <w:rFonts w:asciiTheme="minorHAnsi" w:hAnsiTheme="minorHAnsi"/>
          <w:kern w:val="28"/>
        </w:rPr>
        <w:t xml:space="preserve">La quincallería a emplearse </w:t>
      </w:r>
      <w:r w:rsidR="00D65B22" w:rsidRPr="00535139">
        <w:rPr>
          <w:rFonts w:asciiTheme="minorHAnsi" w:hAnsiTheme="minorHAnsi"/>
          <w:kern w:val="28"/>
        </w:rPr>
        <w:t xml:space="preserve">será de marca y calidad reconocida, </w:t>
      </w:r>
      <w:r w:rsidR="00637940" w:rsidRPr="00535139">
        <w:rPr>
          <w:rFonts w:asciiTheme="minorHAnsi" w:hAnsiTheme="minorHAnsi"/>
          <w:kern w:val="28"/>
        </w:rPr>
        <w:t>debiendo cumplir con  norma</w:t>
      </w:r>
      <w:r w:rsidRPr="00535139">
        <w:rPr>
          <w:rFonts w:asciiTheme="minorHAnsi" w:hAnsiTheme="minorHAnsi"/>
          <w:kern w:val="28"/>
        </w:rPr>
        <w:t xml:space="preserve"> Brasilera o similar</w:t>
      </w:r>
      <w:r w:rsidR="00637940" w:rsidRPr="00535139">
        <w:rPr>
          <w:rFonts w:asciiTheme="minorHAnsi" w:hAnsiTheme="minorHAnsi"/>
          <w:kern w:val="28"/>
        </w:rPr>
        <w:t xml:space="preserve">, </w:t>
      </w:r>
      <w:r w:rsidR="00D65B22" w:rsidRPr="00535139">
        <w:rPr>
          <w:rFonts w:asciiTheme="minorHAnsi" w:hAnsiTheme="minorHAnsi"/>
          <w:kern w:val="28"/>
        </w:rPr>
        <w:t>aprobada por el SUPERVISOR de Obra en base a muestras, precios y catálogos presentados antes de su adquisición, dejándose constancia detallada de estos aspectos en el Libro de órdenes.</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Las chapas a colocarse en las puertas </w:t>
      </w:r>
      <w:r w:rsidR="00637940" w:rsidRPr="00535139">
        <w:rPr>
          <w:rFonts w:asciiTheme="minorHAnsi" w:hAnsiTheme="minorHAnsi"/>
          <w:kern w:val="28"/>
        </w:rPr>
        <w:t xml:space="preserve">a instalarse </w:t>
      </w:r>
      <w:r w:rsidRPr="00535139">
        <w:rPr>
          <w:rFonts w:asciiTheme="minorHAnsi" w:hAnsiTheme="minorHAnsi"/>
          <w:kern w:val="28"/>
        </w:rPr>
        <w:t xml:space="preserve">serán de embutir </w:t>
      </w:r>
      <w:r w:rsidR="00DC0C61" w:rsidRPr="00535139">
        <w:rPr>
          <w:rFonts w:asciiTheme="minorHAnsi" w:hAnsiTheme="minorHAnsi"/>
          <w:kern w:val="28"/>
        </w:rPr>
        <w:t xml:space="preserve">de doble pestillo y doble golpe, seguro de grapa y </w:t>
      </w:r>
      <w:r w:rsidR="00637940" w:rsidRPr="00535139">
        <w:rPr>
          <w:rFonts w:asciiTheme="minorHAnsi" w:hAnsiTheme="minorHAnsi"/>
          <w:kern w:val="28"/>
        </w:rPr>
        <w:t>manivela</w:t>
      </w:r>
      <w:r w:rsidR="00DC0C61" w:rsidRPr="00535139">
        <w:rPr>
          <w:rFonts w:asciiTheme="minorHAnsi" w:hAnsiTheme="minorHAnsi"/>
          <w:kern w:val="28"/>
        </w:rPr>
        <w:t xml:space="preserve"> en ambas caras, unidad de la misma chapa, </w:t>
      </w:r>
      <w:r w:rsidRPr="00535139">
        <w:rPr>
          <w:rFonts w:asciiTheme="minorHAnsi" w:hAnsiTheme="minorHAnsi"/>
          <w:kern w:val="28"/>
        </w:rPr>
        <w:t xml:space="preserve"> Un pestillo accionado por manija y el otro por llave plana de aproximadamente </w:t>
      </w:r>
      <w:smartTag w:uri="urn:schemas-microsoft-com:office:smarttags" w:element="metricconverter">
        <w:smartTagPr>
          <w:attr w:name="ProductID" w:val="2 mm"/>
        </w:smartTagPr>
        <w:r w:rsidRPr="00535139">
          <w:rPr>
            <w:rFonts w:asciiTheme="minorHAnsi" w:hAnsiTheme="minorHAnsi"/>
            <w:kern w:val="28"/>
          </w:rPr>
          <w:t>2 mm</w:t>
        </w:r>
      </w:smartTag>
      <w:r w:rsidR="0064254D" w:rsidRPr="00535139">
        <w:rPr>
          <w:rFonts w:asciiTheme="minorHAnsi" w:hAnsiTheme="minorHAnsi"/>
          <w:kern w:val="28"/>
        </w:rPr>
        <w:t xml:space="preserve"> de espesor, interior y </w:t>
      </w:r>
      <w:r w:rsidRPr="00535139">
        <w:rPr>
          <w:rFonts w:asciiTheme="minorHAnsi" w:hAnsiTheme="minorHAnsi"/>
          <w:kern w:val="28"/>
        </w:rPr>
        <w:t>exterior.</w:t>
      </w:r>
      <w:r w:rsidR="00637940" w:rsidRPr="00535139">
        <w:rPr>
          <w:rFonts w:asciiTheme="minorHAnsi" w:hAnsiTheme="minorHAnsi"/>
          <w:kern w:val="28"/>
        </w:rPr>
        <w:t xml:space="preserve"> </w:t>
      </w:r>
    </w:p>
    <w:p w:rsidR="00637940" w:rsidRPr="00535139" w:rsidRDefault="00637940" w:rsidP="001101DD">
      <w:pPr>
        <w:spacing w:before="0" w:after="0"/>
        <w:rPr>
          <w:rFonts w:asciiTheme="minorHAnsi" w:hAnsiTheme="minorHAnsi"/>
          <w:kern w:val="28"/>
        </w:rPr>
      </w:pP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Las chapas destinadas a puertas </w:t>
      </w:r>
      <w:r w:rsidR="00637940" w:rsidRPr="00535139">
        <w:rPr>
          <w:rFonts w:asciiTheme="minorHAnsi" w:hAnsiTheme="minorHAnsi"/>
          <w:kern w:val="28"/>
        </w:rPr>
        <w:t>de exterior</w:t>
      </w:r>
      <w:r w:rsidRPr="00535139">
        <w:rPr>
          <w:rFonts w:asciiTheme="minorHAnsi" w:hAnsiTheme="minorHAnsi"/>
          <w:kern w:val="28"/>
        </w:rPr>
        <w:t xml:space="preserve"> serán de </w:t>
      </w:r>
      <w:r w:rsidR="00637940" w:rsidRPr="00535139">
        <w:rPr>
          <w:rFonts w:asciiTheme="minorHAnsi" w:hAnsiTheme="minorHAnsi"/>
          <w:kern w:val="28"/>
        </w:rPr>
        <w:t>mayor seguridad.</w:t>
      </w:r>
      <w:r w:rsidR="00DC0C61" w:rsidRPr="00535139">
        <w:rPr>
          <w:rFonts w:asciiTheme="minorHAnsi" w:hAnsiTheme="minorHAnsi"/>
          <w:kern w:val="28"/>
        </w:rPr>
        <w:t xml:space="preserve"> </w:t>
      </w:r>
    </w:p>
    <w:p w:rsidR="00637940"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Para puertas de dos hojas, </w:t>
      </w:r>
      <w:r w:rsidR="00637940" w:rsidRPr="00535139">
        <w:rPr>
          <w:rFonts w:asciiTheme="minorHAnsi" w:hAnsiTheme="minorHAnsi"/>
          <w:kern w:val="28"/>
        </w:rPr>
        <w:t>(</w:t>
      </w:r>
      <w:r w:rsidR="006C0649" w:rsidRPr="00535139">
        <w:rPr>
          <w:rFonts w:asciiTheme="minorHAnsi" w:hAnsiTheme="minorHAnsi"/>
          <w:kern w:val="28"/>
        </w:rPr>
        <w:t>mesón</w:t>
      </w:r>
      <w:r w:rsidR="00637940" w:rsidRPr="00535139">
        <w:rPr>
          <w:rFonts w:asciiTheme="minorHAnsi" w:hAnsiTheme="minorHAnsi"/>
          <w:kern w:val="28"/>
        </w:rPr>
        <w:t xml:space="preserve"> de cocina), las bisagras</w:t>
      </w:r>
      <w:r w:rsidRPr="00535139">
        <w:rPr>
          <w:rFonts w:asciiTheme="minorHAnsi" w:hAnsiTheme="minorHAnsi"/>
          <w:kern w:val="28"/>
        </w:rPr>
        <w:t xml:space="preserve"> serán de </w:t>
      </w:r>
      <w:r w:rsidR="00637940" w:rsidRPr="00535139">
        <w:rPr>
          <w:rFonts w:asciiTheme="minorHAnsi" w:hAnsiTheme="minorHAnsi"/>
          <w:kern w:val="28"/>
        </w:rPr>
        <w:t>3"</w:t>
      </w:r>
      <w:r w:rsidRPr="00535139">
        <w:rPr>
          <w:rFonts w:asciiTheme="minorHAnsi" w:hAnsiTheme="minorHAnsi"/>
          <w:kern w:val="28"/>
        </w:rPr>
        <w:t>.</w:t>
      </w:r>
      <w:r w:rsidR="00637940" w:rsidRPr="00535139">
        <w:rPr>
          <w:rFonts w:asciiTheme="minorHAnsi" w:hAnsiTheme="minorHAnsi"/>
          <w:kern w:val="28"/>
        </w:rPr>
        <w:t xml:space="preserve"> Las puertas del </w:t>
      </w:r>
      <w:r w:rsidR="006C0649" w:rsidRPr="00535139">
        <w:rPr>
          <w:rFonts w:asciiTheme="minorHAnsi" w:hAnsiTheme="minorHAnsi"/>
          <w:kern w:val="28"/>
        </w:rPr>
        <w:t>mesón</w:t>
      </w:r>
      <w:r w:rsidR="00637940" w:rsidRPr="00535139">
        <w:rPr>
          <w:rFonts w:asciiTheme="minorHAnsi" w:hAnsiTheme="minorHAnsi"/>
          <w:kern w:val="28"/>
        </w:rPr>
        <w:t xml:space="preserve"> de cocina llevaran dos pispotes para su sujeción y contar con jaladores. </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Las chapas a colocarse en las puertas de baño serán de embutir, de pestillo y doble golpe, de doble manija y seguro interior.</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Cada cerradura tendrá diferente llave</w:t>
      </w:r>
      <w:r w:rsidR="006C0649" w:rsidRPr="00535139">
        <w:rPr>
          <w:rFonts w:asciiTheme="minorHAnsi" w:hAnsiTheme="minorHAnsi"/>
          <w:kern w:val="28"/>
        </w:rPr>
        <w:t xml:space="preserve"> debiendo contar con sus copias respectivas</w:t>
      </w:r>
      <w:r w:rsidRPr="00535139">
        <w:rPr>
          <w:rFonts w:asciiTheme="minorHAnsi" w:hAnsiTheme="minorHAnsi"/>
          <w:kern w:val="28"/>
        </w:rPr>
        <w:t>.</w:t>
      </w:r>
    </w:p>
    <w:p w:rsidR="006C0649"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Las bisagras para la carpintería de madera serán </w:t>
      </w:r>
      <w:r w:rsidR="006C0649" w:rsidRPr="00535139">
        <w:rPr>
          <w:rFonts w:asciiTheme="minorHAnsi" w:hAnsiTheme="minorHAnsi"/>
          <w:kern w:val="28"/>
        </w:rPr>
        <w:t>d</w:t>
      </w:r>
      <w:r w:rsidRPr="00535139">
        <w:rPr>
          <w:rFonts w:asciiTheme="minorHAnsi" w:hAnsiTheme="minorHAnsi"/>
          <w:kern w:val="28"/>
        </w:rPr>
        <w:t>e cuat</w:t>
      </w:r>
      <w:r w:rsidR="006C0649" w:rsidRPr="00535139">
        <w:rPr>
          <w:rFonts w:asciiTheme="minorHAnsi" w:hAnsiTheme="minorHAnsi"/>
          <w:kern w:val="28"/>
        </w:rPr>
        <w:t xml:space="preserve">ro pulgadas </w:t>
      </w:r>
      <w:proofErr w:type="gramStart"/>
      <w:r w:rsidR="006C0649" w:rsidRPr="00535139">
        <w:rPr>
          <w:rFonts w:asciiTheme="minorHAnsi" w:hAnsiTheme="minorHAnsi"/>
          <w:kern w:val="28"/>
        </w:rPr>
        <w:t>( 4</w:t>
      </w:r>
      <w:proofErr w:type="gramEnd"/>
      <w:r w:rsidR="006C0649" w:rsidRPr="00535139">
        <w:rPr>
          <w:rFonts w:asciiTheme="minorHAnsi" w:hAnsiTheme="minorHAnsi"/>
          <w:kern w:val="28"/>
        </w:rPr>
        <w:t>" ) para puertas.</w:t>
      </w:r>
    </w:p>
    <w:p w:rsidR="006C0649"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Los picaportes, cremonas, pestillos, aldabas, cerrojos, candados, correderas y otros tanto para carpintería de madera como metálica, serán de óptima calidad. </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Los candados </w:t>
      </w:r>
      <w:r w:rsidR="00F1780E" w:rsidRPr="00535139">
        <w:rPr>
          <w:rFonts w:asciiTheme="minorHAnsi" w:hAnsiTheme="minorHAnsi"/>
          <w:kern w:val="28"/>
        </w:rPr>
        <w:t>deberán</w:t>
      </w:r>
      <w:r w:rsidR="006C0649" w:rsidRPr="00535139">
        <w:rPr>
          <w:rFonts w:asciiTheme="minorHAnsi" w:hAnsiTheme="minorHAnsi"/>
          <w:kern w:val="28"/>
        </w:rPr>
        <w:t xml:space="preserve"> </w:t>
      </w:r>
      <w:r w:rsidR="0072518C" w:rsidRPr="00535139">
        <w:rPr>
          <w:rFonts w:asciiTheme="minorHAnsi" w:hAnsiTheme="minorHAnsi"/>
          <w:kern w:val="28"/>
        </w:rPr>
        <w:t xml:space="preserve">ser de la calidad exigida en la quincallería, calidad garantizada con </w:t>
      </w:r>
      <w:r w:rsidRPr="00535139">
        <w:rPr>
          <w:rFonts w:asciiTheme="minorHAnsi" w:hAnsiTheme="minorHAnsi"/>
          <w:kern w:val="28"/>
        </w:rPr>
        <w:t>dimensi</w:t>
      </w:r>
      <w:r w:rsidR="0072518C" w:rsidRPr="00535139">
        <w:rPr>
          <w:rFonts w:asciiTheme="minorHAnsi" w:hAnsiTheme="minorHAnsi"/>
          <w:kern w:val="28"/>
        </w:rPr>
        <w:t>ó</w:t>
      </w:r>
      <w:r w:rsidRPr="00535139">
        <w:rPr>
          <w:rFonts w:asciiTheme="minorHAnsi" w:hAnsiTheme="minorHAnsi"/>
          <w:kern w:val="28"/>
        </w:rPr>
        <w:t xml:space="preserve">n </w:t>
      </w:r>
      <w:r w:rsidR="006C0649" w:rsidRPr="00535139">
        <w:rPr>
          <w:rFonts w:asciiTheme="minorHAnsi" w:hAnsiTheme="minorHAnsi"/>
          <w:kern w:val="28"/>
        </w:rPr>
        <w:t xml:space="preserve">del cuerpo del candado </w:t>
      </w:r>
      <w:r w:rsidRPr="00535139">
        <w:rPr>
          <w:rFonts w:asciiTheme="minorHAnsi" w:hAnsiTheme="minorHAnsi"/>
          <w:kern w:val="28"/>
        </w:rPr>
        <w:t xml:space="preserve">no menor a </w:t>
      </w:r>
      <w:r w:rsidR="006C0649" w:rsidRPr="00535139">
        <w:rPr>
          <w:rFonts w:asciiTheme="minorHAnsi" w:hAnsiTheme="minorHAnsi"/>
          <w:kern w:val="28"/>
        </w:rPr>
        <w:t>6</w:t>
      </w:r>
      <w:r w:rsidRPr="00535139">
        <w:rPr>
          <w:rFonts w:asciiTheme="minorHAnsi" w:hAnsiTheme="minorHAnsi"/>
          <w:kern w:val="28"/>
        </w:rPr>
        <w:t xml:space="preserve"> cm. de ancho</w:t>
      </w:r>
      <w:r w:rsidR="006C0649" w:rsidRPr="00535139">
        <w:rPr>
          <w:rFonts w:asciiTheme="minorHAnsi" w:hAnsiTheme="minorHAnsi"/>
          <w:kern w:val="28"/>
        </w:rPr>
        <w:t>.</w:t>
      </w:r>
    </w:p>
    <w:p w:rsidR="001D3FEA" w:rsidRPr="00535139" w:rsidRDefault="001D3FEA" w:rsidP="001101DD">
      <w:pPr>
        <w:spacing w:before="0" w:after="0"/>
        <w:rPr>
          <w:rFonts w:asciiTheme="minorHAnsi" w:hAnsiTheme="minorHAnsi"/>
          <w:kern w:val="28"/>
        </w:rPr>
      </w:pPr>
    </w:p>
    <w:p w:rsidR="001D3FEA" w:rsidRPr="00535139" w:rsidRDefault="001D3FEA"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Todas las partes movibles serán construidas y colocadas de forma tal que respondan a los fines a los que están destinados, debiendo girar y moverse suavemente y sin tropiezos dentro del juego mínimo necesario.</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535139">
          <w:rPr>
            <w:rFonts w:asciiTheme="minorHAnsi" w:hAnsiTheme="minorHAnsi"/>
            <w:kern w:val="28"/>
          </w:rPr>
          <w:t>6 mm</w:t>
        </w:r>
      </w:smartTag>
      <w:r w:rsidRPr="00535139">
        <w:rPr>
          <w:rFonts w:asciiTheme="minorHAnsi" w:hAnsiTheme="minorHAnsi"/>
          <w:kern w:val="28"/>
        </w:rPr>
        <w:t>.</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Hasta que la obra sea entregada, las llaves serán manejadas por personal responsable del </w:t>
      </w:r>
      <w:r w:rsidR="00A6603C" w:rsidRPr="00535139">
        <w:rPr>
          <w:rFonts w:asciiTheme="minorHAnsi" w:hAnsiTheme="minorHAnsi"/>
          <w:kern w:val="28"/>
        </w:rPr>
        <w:t>CONTRATISTA</w:t>
      </w:r>
      <w:r w:rsidRPr="00535139">
        <w:rPr>
          <w:rFonts w:asciiTheme="minorHAnsi" w:hAnsiTheme="minorHAnsi"/>
          <w:kern w:val="28"/>
        </w:rPr>
        <w:t xml:space="preserve">. Al efectuarse la entrega, el </w:t>
      </w:r>
      <w:r w:rsidR="00A6603C" w:rsidRPr="00535139">
        <w:rPr>
          <w:rFonts w:asciiTheme="minorHAnsi" w:hAnsiTheme="minorHAnsi"/>
          <w:kern w:val="28"/>
        </w:rPr>
        <w:t>CONTRATISTA</w:t>
      </w:r>
      <w:r w:rsidRPr="00535139">
        <w:rPr>
          <w:rFonts w:asciiTheme="minorHAnsi" w:hAnsiTheme="minorHAnsi"/>
          <w:kern w:val="28"/>
        </w:rPr>
        <w:t xml:space="preserve"> suministrará un tablero numerado conteniendo todas las llaves de la obra, por duplicado e identificadas mediante </w:t>
      </w:r>
      <w:r w:rsidR="0042029B" w:rsidRPr="00535139">
        <w:rPr>
          <w:rFonts w:asciiTheme="minorHAnsi" w:hAnsiTheme="minorHAnsi"/>
          <w:kern w:val="28"/>
        </w:rPr>
        <w:t>un registro</w:t>
      </w:r>
      <w:r w:rsidRPr="00535139">
        <w:rPr>
          <w:rFonts w:asciiTheme="minorHAnsi" w:hAnsiTheme="minorHAnsi"/>
          <w:kern w:val="28"/>
        </w:rPr>
        <w:t xml:space="preserve">, correspondiendo la numeración a las cerraduras respectivas. </w:t>
      </w:r>
    </w:p>
    <w:p w:rsidR="00A64DAB" w:rsidRPr="00535139" w:rsidRDefault="00A64DAB" w:rsidP="001101DD">
      <w:pPr>
        <w:spacing w:before="0" w:after="0"/>
        <w:rPr>
          <w:rFonts w:asciiTheme="minorHAnsi" w:hAnsiTheme="minorHAnsi"/>
          <w:kern w:val="28"/>
        </w:rPr>
      </w:pPr>
    </w:p>
    <w:p w:rsidR="001D3FEA" w:rsidRPr="00535139" w:rsidRDefault="001D3FEA"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lastRenderedPageBreak/>
        <w:t>Las piezas de quincallería no son objeto de medición para pago por estar incluidas dentro de la provisión y colocación de los elementos que necesitan estos componentes.</w:t>
      </w:r>
    </w:p>
    <w:p w:rsidR="00A64DAB" w:rsidRPr="00535139" w:rsidRDefault="00A64DAB" w:rsidP="001101DD">
      <w:pPr>
        <w:spacing w:before="0" w:after="0"/>
        <w:rPr>
          <w:rFonts w:asciiTheme="minorHAnsi" w:hAnsiTheme="minorHAnsi"/>
          <w:kern w:val="28"/>
        </w:rPr>
      </w:pPr>
    </w:p>
    <w:p w:rsidR="001D3FEA" w:rsidRPr="00535139" w:rsidRDefault="001D3FEA" w:rsidP="001101DD">
      <w:pPr>
        <w:spacing w:before="0" w:after="0"/>
        <w:rPr>
          <w:rFonts w:asciiTheme="minorHAnsi" w:hAnsiTheme="minorHAnsi"/>
          <w:b/>
          <w:kern w:val="28"/>
        </w:rPr>
      </w:pPr>
      <w:r w:rsidRPr="00535139">
        <w:rPr>
          <w:rFonts w:asciiTheme="minorHAnsi" w:hAnsiTheme="minorHAnsi"/>
          <w:b/>
          <w:kern w:val="28"/>
        </w:rPr>
        <w:t>5.</w:t>
      </w:r>
      <w:r w:rsidRPr="00535139">
        <w:rPr>
          <w:rFonts w:asciiTheme="minorHAnsi" w:hAnsiTheme="minorHAnsi"/>
          <w:b/>
          <w:kern w:val="28"/>
        </w:rPr>
        <w:tab/>
        <w:t>FORMA DE PAGO</w:t>
      </w:r>
    </w:p>
    <w:p w:rsidR="001D3FEA" w:rsidRPr="00535139" w:rsidRDefault="00646455" w:rsidP="001101DD">
      <w:pPr>
        <w:spacing w:before="0" w:after="0"/>
        <w:rPr>
          <w:rFonts w:asciiTheme="minorHAnsi" w:hAnsiTheme="minorHAnsi"/>
          <w:kern w:val="28"/>
        </w:rPr>
      </w:pPr>
      <w:r w:rsidRPr="00535139">
        <w:rPr>
          <w:rFonts w:asciiTheme="minorHAnsi" w:hAnsiTheme="minorHAnsi"/>
          <w:kern w:val="28"/>
        </w:rPr>
        <w:t>No son objeto de pago.</w:t>
      </w:r>
    </w:p>
    <w:p w:rsidR="00A64DAB" w:rsidRPr="00535139" w:rsidRDefault="00A64DAB" w:rsidP="001101DD">
      <w:pPr>
        <w:spacing w:before="0" w:after="0"/>
        <w:rPr>
          <w:rFonts w:asciiTheme="minorHAnsi" w:hAnsiTheme="minorHAnsi"/>
          <w:kern w:val="28"/>
        </w:rPr>
      </w:pPr>
    </w:p>
    <w:p w:rsidR="001D3FEA" w:rsidRPr="00535139" w:rsidRDefault="00775DFE" w:rsidP="001101DD">
      <w:pPr>
        <w:pStyle w:val="Ttulo2"/>
        <w:spacing w:before="0" w:after="0"/>
        <w:rPr>
          <w:rFonts w:asciiTheme="minorHAnsi" w:hAnsiTheme="minorHAnsi"/>
        </w:rPr>
      </w:pPr>
      <w:bookmarkStart w:id="27" w:name="_Toc388274208"/>
      <w:bookmarkStart w:id="28" w:name="_Toc458785969"/>
      <w:r w:rsidRPr="00535139">
        <w:rPr>
          <w:rFonts w:asciiTheme="minorHAnsi" w:hAnsiTheme="minorHAnsi"/>
        </w:rPr>
        <w:t>PROVISIÓN</w:t>
      </w:r>
      <w:r w:rsidR="001D3FEA" w:rsidRPr="00535139">
        <w:rPr>
          <w:rFonts w:asciiTheme="minorHAnsi" w:hAnsiTheme="minorHAnsi"/>
        </w:rPr>
        <w:t xml:space="preserve"> Y </w:t>
      </w:r>
      <w:r w:rsidRPr="00535139">
        <w:rPr>
          <w:rFonts w:asciiTheme="minorHAnsi" w:hAnsiTheme="minorHAnsi"/>
        </w:rPr>
        <w:t>COLOCACIÓN</w:t>
      </w:r>
      <w:r w:rsidR="001D3FEA" w:rsidRPr="00535139">
        <w:rPr>
          <w:rFonts w:asciiTheme="minorHAnsi" w:hAnsiTheme="minorHAnsi"/>
        </w:rPr>
        <w:t xml:space="preserve"> DE VIDRIOS</w:t>
      </w:r>
      <w:bookmarkEnd w:id="27"/>
      <w:bookmarkEnd w:id="28"/>
    </w:p>
    <w:p w:rsidR="00A64DAB" w:rsidRPr="00535139" w:rsidRDefault="00A64DAB" w:rsidP="001101DD">
      <w:pPr>
        <w:spacing w:before="0" w:after="0"/>
        <w:rPr>
          <w:rFonts w:asciiTheme="minorHAnsi" w:hAnsiTheme="minorHAnsi"/>
          <w:lang w:val="es-BO"/>
        </w:rPr>
      </w:pPr>
    </w:p>
    <w:p w:rsidR="001D3FEA" w:rsidRPr="00535139" w:rsidRDefault="001D3FEA"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Esta especificación se refiere a la provisión y colocación de vidrios de 4mm para l</w:t>
      </w:r>
      <w:r w:rsidR="00776E88" w:rsidRPr="00535139">
        <w:rPr>
          <w:rFonts w:asciiTheme="minorHAnsi" w:hAnsiTheme="minorHAnsi"/>
          <w:kern w:val="28"/>
        </w:rPr>
        <w:t>as ventanas indicadas en planos debiendo ser de alta calidad y no presentar distorsión visual.</w:t>
      </w:r>
    </w:p>
    <w:p w:rsidR="00A64DAB" w:rsidRPr="00535139" w:rsidRDefault="00A64DAB" w:rsidP="001101DD">
      <w:pPr>
        <w:spacing w:before="0" w:after="0"/>
        <w:rPr>
          <w:rFonts w:asciiTheme="minorHAnsi" w:hAnsiTheme="minorHAnsi"/>
          <w:kern w:val="28"/>
        </w:rPr>
      </w:pPr>
    </w:p>
    <w:p w:rsidR="001D3FEA" w:rsidRPr="00535139" w:rsidRDefault="001D3FEA" w:rsidP="001101DD">
      <w:pPr>
        <w:spacing w:before="0" w:after="0"/>
        <w:rPr>
          <w:rFonts w:asciiTheme="minorHAnsi" w:hAnsiTheme="minorHAnsi"/>
          <w:b/>
          <w:kern w:val="28"/>
        </w:rPr>
      </w:pPr>
      <w:r w:rsidRPr="00535139">
        <w:rPr>
          <w:rFonts w:asciiTheme="minorHAnsi" w:hAnsiTheme="minorHAnsi"/>
          <w:b/>
          <w:kern w:val="28"/>
        </w:rPr>
        <w:t>2.</w:t>
      </w:r>
      <w:r w:rsidRPr="00535139">
        <w:rPr>
          <w:rFonts w:asciiTheme="minorHAnsi" w:hAnsiTheme="minorHAnsi"/>
          <w:b/>
          <w:kern w:val="28"/>
        </w:rPr>
        <w:tab/>
        <w:t>MATERIALES</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La calidad de los diferentes tipos de vidrios se sujetará a normas de calidad internacionales.</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Existiendo una estrecha relación entre los marcos, el tipo de vidrio y la instalación, el </w:t>
      </w:r>
      <w:r w:rsidR="00A6603C" w:rsidRPr="00535139">
        <w:rPr>
          <w:rFonts w:asciiTheme="minorHAnsi" w:hAnsiTheme="minorHAnsi"/>
          <w:kern w:val="28"/>
        </w:rPr>
        <w:t>CONTRATISTA</w:t>
      </w:r>
      <w:r w:rsidRPr="00535139">
        <w:rPr>
          <w:rFonts w:asciiTheme="minorHAnsi" w:hAnsiTheme="minorHAnsi"/>
          <w:kern w:val="28"/>
        </w:rPr>
        <w:t xml:space="preserve"> deberá efectuar la coordinación necesaria, a fin de que los pedidos de materiales y la ejecución de la obra contemplen los requerimientos y consideren todas las limitaciones.</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La instalación de los vidrios debe estar a cargo de vidrieros experimentados.</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El </w:t>
      </w:r>
      <w:r w:rsidR="00A6603C" w:rsidRPr="00535139">
        <w:rPr>
          <w:rFonts w:asciiTheme="minorHAnsi" w:hAnsiTheme="minorHAnsi"/>
          <w:kern w:val="28"/>
        </w:rPr>
        <w:t>CONTRATISTA</w:t>
      </w:r>
      <w:r w:rsidRPr="00535139">
        <w:rPr>
          <w:rFonts w:asciiTheme="minorHAnsi" w:hAnsiTheme="minorHAnsi"/>
          <w:kern w:val="28"/>
        </w:rPr>
        <w:t xml:space="preserve"> es responsable de la rotura de vidrios que se produzcan antes de la entrega de la construcción. En consecuencia, deberá cambiar todo vidrio roto o dañado sin costo para </w:t>
      </w:r>
      <w:r w:rsidR="00324512" w:rsidRPr="00535139">
        <w:rPr>
          <w:rFonts w:asciiTheme="minorHAnsi" w:hAnsiTheme="minorHAnsi"/>
          <w:kern w:val="28"/>
        </w:rPr>
        <w:t>la entidad contratante</w:t>
      </w:r>
      <w:r w:rsidR="00776E88" w:rsidRPr="00535139">
        <w:rPr>
          <w:rFonts w:asciiTheme="minorHAnsi" w:hAnsiTheme="minorHAnsi"/>
          <w:kern w:val="28"/>
        </w:rPr>
        <w:t xml:space="preserve">, </w:t>
      </w:r>
      <w:r w:rsidR="00F409E6" w:rsidRPr="00535139">
        <w:rPr>
          <w:rFonts w:asciiTheme="minorHAnsi" w:hAnsiTheme="minorHAnsi"/>
          <w:kern w:val="28"/>
        </w:rPr>
        <w:t>así</w:t>
      </w:r>
      <w:r w:rsidR="00776E88" w:rsidRPr="00535139">
        <w:rPr>
          <w:rFonts w:asciiTheme="minorHAnsi" w:hAnsiTheme="minorHAnsi"/>
          <w:kern w:val="28"/>
        </w:rPr>
        <w:t xml:space="preserve"> como aquellos vidrios que presenten distorsiones</w:t>
      </w:r>
      <w:r w:rsidR="00324512" w:rsidRPr="00535139">
        <w:rPr>
          <w:rFonts w:asciiTheme="minorHAnsi" w:hAnsiTheme="minorHAnsi"/>
          <w:kern w:val="28"/>
        </w:rPr>
        <w:t>.</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El </w:t>
      </w:r>
      <w:r w:rsidR="00A6603C" w:rsidRPr="00535139">
        <w:rPr>
          <w:rFonts w:asciiTheme="minorHAnsi" w:hAnsiTheme="minorHAnsi"/>
          <w:kern w:val="28"/>
        </w:rPr>
        <w:t>CONTRATISTA</w:t>
      </w:r>
      <w:r w:rsidRPr="00535139">
        <w:rPr>
          <w:rFonts w:asciiTheme="minorHAnsi" w:hAnsiTheme="minorHAnsi"/>
          <w:kern w:val="28"/>
        </w:rPr>
        <w:t xml:space="preserve"> debe garantizar la instalación de manera que no permita ingreso de agua o aire por fallas de instalación o uso de sellantes inadecuados y debe arreglar los defectos sin cargo adicional para el propietario.</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El </w:t>
      </w:r>
      <w:r w:rsidR="00A6603C" w:rsidRPr="00535139">
        <w:rPr>
          <w:rFonts w:asciiTheme="minorHAnsi" w:hAnsiTheme="minorHAnsi"/>
          <w:kern w:val="28"/>
        </w:rPr>
        <w:t>CONTRATISTA</w:t>
      </w:r>
      <w:r w:rsidRPr="00535139">
        <w:rPr>
          <w:rFonts w:asciiTheme="minorHAnsi" w:hAnsiTheme="minorHAnsi"/>
          <w:kern w:val="28"/>
        </w:rPr>
        <w:t xml:space="preserve"> es responsable por la calidad del vidrio suministrado y en consecuencia deberá efectuar el reemplazo de vidrios defectuosos o mal confeccionados, aún en caso de que las deficiencias se encuentren después de la recepción definitiva de la construcción.</w:t>
      </w:r>
    </w:p>
    <w:p w:rsidR="00A65AFB" w:rsidRPr="00535139" w:rsidRDefault="00A65AFB" w:rsidP="001101DD">
      <w:pPr>
        <w:spacing w:before="0" w:after="0"/>
        <w:rPr>
          <w:rFonts w:asciiTheme="minorHAnsi" w:hAnsiTheme="minorHAnsi"/>
          <w:kern w:val="28"/>
        </w:rPr>
      </w:pPr>
      <w:r w:rsidRPr="00535139">
        <w:rPr>
          <w:rFonts w:asciiTheme="minorHAnsi" w:hAnsiTheme="minorHAnsi"/>
          <w:kern w:val="28"/>
        </w:rPr>
        <w:t xml:space="preserve">Se utilizará vidrio grueso de espesor de 4mm de color </w:t>
      </w:r>
      <w:r w:rsidR="003C1A1E" w:rsidRPr="00535139">
        <w:rPr>
          <w:rFonts w:asciiTheme="minorHAnsi" w:hAnsiTheme="minorHAnsi"/>
          <w:kern w:val="28"/>
        </w:rPr>
        <w:t>humo</w:t>
      </w:r>
      <w:r w:rsidRPr="00535139">
        <w:rPr>
          <w:rFonts w:asciiTheme="minorHAnsi" w:hAnsiTheme="minorHAnsi"/>
          <w:kern w:val="28"/>
        </w:rPr>
        <w:t>.</w:t>
      </w:r>
    </w:p>
    <w:p w:rsidR="001D3FEA" w:rsidRPr="00535139" w:rsidRDefault="001D3FEA" w:rsidP="001101DD">
      <w:pPr>
        <w:spacing w:before="0" w:after="0"/>
        <w:rPr>
          <w:rFonts w:asciiTheme="minorHAnsi" w:hAnsiTheme="minorHAnsi"/>
          <w:b/>
          <w:kern w:val="28"/>
        </w:rPr>
      </w:pPr>
      <w:r w:rsidRPr="00535139">
        <w:rPr>
          <w:rFonts w:asciiTheme="minorHAnsi" w:hAnsiTheme="minorHAnsi"/>
          <w:b/>
          <w:kern w:val="28"/>
        </w:rPr>
        <w:t>Procedimientos Para Instalación</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Como es imposible describir todos los métodos para instalar vidrios, se indican a continuación las recomendaciones básicas que deben considerarse en todo sistema de instalación:</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Todos los vidrios deben disponerse de manera que realmente " queden flotando en la abertura".</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Se debe evitar todo contacto entre vidrio y metal u otro objeto duro.</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535139">
          <w:rPr>
            <w:rFonts w:asciiTheme="minorHAnsi" w:hAnsiTheme="minorHAnsi"/>
            <w:kern w:val="28"/>
          </w:rPr>
          <w:t>5 mm</w:t>
        </w:r>
      </w:smartTag>
      <w:r w:rsidRPr="00535139">
        <w:rPr>
          <w:rFonts w:asciiTheme="minorHAnsi" w:hAnsiTheme="minorHAnsi"/>
          <w:kern w:val="28"/>
        </w:rPr>
        <w:t>.</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535139">
          <w:rPr>
            <w:rFonts w:asciiTheme="minorHAnsi" w:hAnsiTheme="minorHAnsi"/>
            <w:kern w:val="28"/>
          </w:rPr>
          <w:t>79 a</w:t>
        </w:r>
      </w:smartTag>
      <w:r w:rsidRPr="00535139">
        <w:rPr>
          <w:rFonts w:asciiTheme="minorHAnsi" w:hAnsiTheme="minorHAnsi"/>
          <w:kern w:val="28"/>
        </w:rPr>
        <w:t xml:space="preserve"> 90 "durometer" instalados en los cuartos de la base.</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535139">
          <w:rPr>
            <w:rFonts w:asciiTheme="minorHAnsi" w:hAnsiTheme="minorHAnsi"/>
            <w:kern w:val="28"/>
          </w:rPr>
          <w:t>7.5 mm</w:t>
        </w:r>
      </w:smartTag>
      <w:r w:rsidRPr="00535139">
        <w:rPr>
          <w:rFonts w:asciiTheme="minorHAnsi" w:hAnsiTheme="minorHAnsi"/>
          <w:kern w:val="28"/>
        </w:rPr>
        <w:t>.</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lastRenderedPageBreak/>
        <w:t>El sistema de instalación debe ser diseñado de tal forma que los movimientos de</w:t>
      </w:r>
      <w:r w:rsidR="00551717" w:rsidRPr="00535139">
        <w:rPr>
          <w:rFonts w:asciiTheme="minorHAnsi" w:hAnsiTheme="minorHAnsi"/>
          <w:kern w:val="28"/>
        </w:rPr>
        <w:t xml:space="preserve"> </w:t>
      </w:r>
      <w:r w:rsidRPr="00535139">
        <w:rPr>
          <w:rFonts w:asciiTheme="minorHAnsi" w:hAnsiTheme="minorHAnsi"/>
          <w:kern w:val="28"/>
        </w:rPr>
        <w:t>l</w:t>
      </w:r>
      <w:r w:rsidR="00551717" w:rsidRPr="00535139">
        <w:rPr>
          <w:rFonts w:asciiTheme="minorHAnsi" w:hAnsiTheme="minorHAnsi"/>
          <w:kern w:val="28"/>
        </w:rPr>
        <w:t>a</w:t>
      </w:r>
      <w:r w:rsidRPr="00535139">
        <w:rPr>
          <w:rFonts w:asciiTheme="minorHAnsi" w:hAnsiTheme="minorHAnsi"/>
          <w:kern w:val="28"/>
        </w:rPr>
        <w:t xml:space="preserve"> </w:t>
      </w:r>
      <w:r w:rsidR="00F409E6" w:rsidRPr="00535139">
        <w:rPr>
          <w:rFonts w:asciiTheme="minorHAnsi" w:hAnsiTheme="minorHAnsi"/>
          <w:kern w:val="28"/>
        </w:rPr>
        <w:t>edificación</w:t>
      </w:r>
      <w:r w:rsidRPr="00535139">
        <w:rPr>
          <w:rFonts w:asciiTheme="minorHAnsi" w:hAnsiTheme="minorHAnsi"/>
          <w:kern w:val="28"/>
        </w:rPr>
        <w:t xml:space="preserve"> debido a efectos térmicos o a deformaciones por la aplicación de cargas (sobrecargas verticales, vientos, sismo) no sean transmitidos a los vidrios.</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La instalación de vidrios no debe realizarse cuando</w:t>
      </w:r>
      <w:r w:rsidR="00551717" w:rsidRPr="00535139">
        <w:rPr>
          <w:rFonts w:asciiTheme="minorHAnsi" w:hAnsiTheme="minorHAnsi"/>
          <w:kern w:val="28"/>
        </w:rPr>
        <w:t xml:space="preserve"> la temperatura es inferior a 3°</w:t>
      </w:r>
      <w:r w:rsidRPr="00535139">
        <w:rPr>
          <w:rFonts w:asciiTheme="minorHAnsi" w:hAnsiTheme="minorHAnsi"/>
          <w:kern w:val="28"/>
        </w:rPr>
        <w:t xml:space="preserve"> C.</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Se utilizarán sellantes apropiados que mantengan su característica a lo largo del tiempo. Queda totalmente prohibido el uso de masilla en base a tiza y aceite de linaza. </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535139">
          <w:rPr>
            <w:rFonts w:asciiTheme="minorHAnsi" w:hAnsiTheme="minorHAnsi"/>
            <w:kern w:val="28"/>
          </w:rPr>
          <w:t>2 cm</w:t>
        </w:r>
      </w:smartTag>
      <w:r w:rsidRPr="00535139">
        <w:rPr>
          <w:rFonts w:asciiTheme="minorHAnsi" w:hAnsiTheme="minorHAnsi"/>
          <w:kern w:val="28"/>
        </w:rPr>
        <w:t>., con excepción de superficies estucadas en cuyo caso la máxima deflexión deberá ser 1/360 de la luz.</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Los elementos componentes del marco deben ser rígidos y planos.</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Todo remache, cabeza de tornillo, soldadura y otras prominencias de los marcos deben removerse antes de colocar los vidrios.</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Los marcos deben diseñarse de manera que el agua no se acumule en los canales.</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Una vez terminada la instalación de un vidrio, se debe remover el exceso de sellante y las manchas antes de que éstas hayan endurecido.</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Queda prohibido el marcar los vidrios con cruces de pintura o similares. Para alertar a los trabajadores sobre los vidrios instalados se deben colocar cintas o bandas adhesivas, que luego se retiran sin dañar el vidrio.</w:t>
      </w:r>
    </w:p>
    <w:p w:rsidR="00A64DAB" w:rsidRPr="00535139" w:rsidRDefault="00A64DAB" w:rsidP="001101DD">
      <w:pPr>
        <w:spacing w:before="0" w:after="0"/>
        <w:rPr>
          <w:rFonts w:asciiTheme="minorHAnsi" w:hAnsiTheme="minorHAnsi"/>
          <w:kern w:val="28"/>
        </w:rPr>
      </w:pPr>
    </w:p>
    <w:p w:rsidR="001D3FEA" w:rsidRPr="00535139" w:rsidRDefault="001D3FEA" w:rsidP="001101DD">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t>MEDICIÓN</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Los vidrios no son objeto de medición específica dado que el ítem de ventanas incluye vidrios.</w:t>
      </w:r>
    </w:p>
    <w:p w:rsidR="00A64DAB" w:rsidRPr="00535139" w:rsidRDefault="00A64DAB" w:rsidP="001101DD">
      <w:pPr>
        <w:spacing w:before="0" w:after="0"/>
        <w:rPr>
          <w:rFonts w:asciiTheme="minorHAnsi" w:hAnsiTheme="minorHAnsi"/>
          <w:kern w:val="28"/>
        </w:rPr>
      </w:pPr>
    </w:p>
    <w:p w:rsidR="001D3FEA" w:rsidRPr="00535139" w:rsidRDefault="001D3FEA"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1D3FEA" w:rsidRPr="00535139" w:rsidRDefault="001D3FEA" w:rsidP="001101DD">
      <w:pPr>
        <w:spacing w:before="0" w:after="0"/>
        <w:rPr>
          <w:rFonts w:asciiTheme="minorHAnsi" w:hAnsiTheme="minorHAnsi"/>
          <w:kern w:val="28"/>
        </w:rPr>
      </w:pPr>
      <w:r w:rsidRPr="00535139">
        <w:rPr>
          <w:rFonts w:asciiTheme="minorHAnsi" w:hAnsiTheme="minorHAnsi"/>
          <w:kern w:val="28"/>
        </w:rPr>
        <w:t>No es objeto de pago porque está incluido en los precios unitarios de las ventanas.</w:t>
      </w:r>
    </w:p>
    <w:p w:rsidR="00682329" w:rsidRPr="00535139" w:rsidRDefault="00682329" w:rsidP="001101DD">
      <w:pPr>
        <w:spacing w:before="0" w:after="0"/>
        <w:rPr>
          <w:rFonts w:asciiTheme="minorHAnsi" w:hAnsiTheme="minorHAnsi"/>
          <w:lang w:val="es-BO"/>
        </w:rPr>
      </w:pPr>
    </w:p>
    <w:p w:rsidR="00682329" w:rsidRPr="00535139" w:rsidRDefault="00CD0DD6" w:rsidP="001101DD">
      <w:pPr>
        <w:pStyle w:val="Ttulo2"/>
        <w:spacing w:before="0" w:after="0"/>
        <w:rPr>
          <w:rFonts w:asciiTheme="minorHAnsi" w:hAnsiTheme="minorHAnsi"/>
        </w:rPr>
      </w:pPr>
      <w:bookmarkStart w:id="29" w:name="_Toc458785970"/>
      <w:r w:rsidRPr="00535139">
        <w:rPr>
          <w:rFonts w:asciiTheme="minorHAnsi" w:hAnsiTheme="minorHAnsi"/>
        </w:rPr>
        <w:t>INSTALACIONES</w:t>
      </w:r>
      <w:r w:rsidR="00682329" w:rsidRPr="00535139">
        <w:rPr>
          <w:rFonts w:asciiTheme="minorHAnsi" w:hAnsiTheme="minorHAnsi"/>
        </w:rPr>
        <w:t xml:space="preserve"> PARA AGUA POTABLE</w:t>
      </w:r>
      <w:bookmarkEnd w:id="29"/>
      <w:r w:rsidR="00682329" w:rsidRPr="00535139">
        <w:rPr>
          <w:rFonts w:asciiTheme="minorHAnsi" w:hAnsiTheme="minorHAnsi"/>
        </w:rPr>
        <w:t xml:space="preserve"> </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Esta especificación describe la provisión e instalación de todo el sistema de alimentación y distribución domiciliario de agua fría y/o caliente, de acuerdo a los planos respectivos, formulario de presentación de propuestas y/o instrucciones del </w:t>
      </w:r>
      <w:r w:rsidR="00A6603C" w:rsidRPr="00535139">
        <w:rPr>
          <w:rFonts w:asciiTheme="minorHAnsi" w:hAnsiTheme="minorHAnsi"/>
          <w:lang w:val="es-BO"/>
        </w:rPr>
        <w:t>SUPERVISOR</w:t>
      </w:r>
      <w:r w:rsidRPr="00535139">
        <w:rPr>
          <w:rFonts w:asciiTheme="minorHAnsi" w:hAnsiTheme="minorHAnsi"/>
          <w:lang w:val="es-BO"/>
        </w:rPr>
        <w:t xml:space="preserve"> de Obra y </w:t>
      </w:r>
      <w:r w:rsidR="00763CEC" w:rsidRPr="00535139">
        <w:rPr>
          <w:rFonts w:asciiTheme="minorHAnsi" w:hAnsiTheme="minorHAnsi"/>
          <w:lang w:val="es-BO"/>
        </w:rPr>
        <w:t>cuyos trabajos</w:t>
      </w:r>
      <w:r w:rsidRPr="00535139">
        <w:rPr>
          <w:rFonts w:asciiTheme="minorHAnsi" w:hAnsiTheme="minorHAnsi"/>
          <w:lang w:val="es-BO"/>
        </w:rPr>
        <w:t xml:space="preserve"> específicos se detallan a continuación:</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a)</w:t>
      </w:r>
      <w:r w:rsidRPr="00535139">
        <w:rPr>
          <w:rFonts w:asciiTheme="minorHAnsi" w:hAnsiTheme="minorHAnsi"/>
          <w:lang w:val="es-BO"/>
        </w:rPr>
        <w:tab/>
        <w:t>Excavación y/o picado de muros y pisos para la instalación de tuberías.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b)</w:t>
      </w:r>
      <w:r w:rsidRPr="00535139">
        <w:rPr>
          <w:rFonts w:asciiTheme="minorHAnsi" w:hAnsiTheme="minorHAnsi"/>
          <w:lang w:val="es-BO"/>
        </w:rPr>
        <w:tab/>
        <w:t>Provisión e instalación de tuberías de alimentación y de distribución.</w:t>
      </w:r>
    </w:p>
    <w:p w:rsidR="00682329" w:rsidRPr="00535139" w:rsidRDefault="00682329" w:rsidP="001101DD">
      <w:pPr>
        <w:spacing w:before="0" w:after="0"/>
        <w:ind w:left="709" w:hanging="709"/>
        <w:rPr>
          <w:rFonts w:asciiTheme="minorHAnsi" w:hAnsiTheme="minorHAnsi"/>
          <w:lang w:val="es-BO"/>
        </w:rPr>
      </w:pPr>
      <w:r w:rsidRPr="00535139">
        <w:rPr>
          <w:rFonts w:asciiTheme="minorHAnsi" w:hAnsiTheme="minorHAnsi"/>
          <w:lang w:val="es-BO"/>
        </w:rPr>
        <w:t>c)</w:t>
      </w:r>
      <w:r w:rsidRPr="00535139">
        <w:rPr>
          <w:rFonts w:asciiTheme="minorHAnsi" w:hAnsiTheme="minorHAnsi"/>
          <w:lang w:val="es-BO"/>
        </w:rPr>
        <w:tab/>
        <w:t>Provisión e instalación de accesorios, codos, tees, coplas, niples, uniones universales, llaves de paso, válvulas de retención, reducciones, flotadores y otros.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d)</w:t>
      </w:r>
      <w:r w:rsidRPr="00535139">
        <w:rPr>
          <w:rFonts w:asciiTheme="minorHAnsi" w:hAnsiTheme="minorHAnsi"/>
          <w:lang w:val="es-BO"/>
        </w:rPr>
        <w:tab/>
        <w:t>Anclajes de tuberías horizontales y verticales mediante dispositivos apropiados.</w:t>
      </w:r>
    </w:p>
    <w:p w:rsidR="00682329" w:rsidRPr="00535139" w:rsidRDefault="00682329" w:rsidP="001101DD">
      <w:pPr>
        <w:spacing w:before="0" w:after="0"/>
        <w:ind w:left="709" w:hanging="709"/>
        <w:rPr>
          <w:rFonts w:asciiTheme="minorHAnsi" w:hAnsiTheme="minorHAnsi"/>
          <w:lang w:val="es-BO"/>
        </w:rPr>
      </w:pPr>
      <w:r w:rsidRPr="00535139">
        <w:rPr>
          <w:rFonts w:asciiTheme="minorHAnsi" w:hAnsiTheme="minorHAnsi"/>
          <w:lang w:val="es-BO"/>
        </w:rPr>
        <w:lastRenderedPageBreak/>
        <w:t>e)</w:t>
      </w:r>
      <w:r w:rsidRPr="00535139">
        <w:rPr>
          <w:rFonts w:asciiTheme="minorHAnsi" w:hAnsiTheme="minorHAnsi"/>
          <w:lang w:val="es-BO"/>
        </w:rPr>
        <w:tab/>
        <w:t>Instalación de accesorios para el paso de tuberías a través de tabiques o elementos estructurales.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f) </w:t>
      </w:r>
      <w:r w:rsidRPr="00535139">
        <w:rPr>
          <w:rFonts w:asciiTheme="minorHAnsi" w:hAnsiTheme="minorHAnsi"/>
          <w:lang w:val="es-BO"/>
        </w:rPr>
        <w:tab/>
        <w:t>Ejecución de pruebas de aceptación del sistema (pruebas hidráulicas).</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 HERRAMIENTAS Y EQUIPO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Los materiales a emplearse deberán ser del tipo y calidad que aseguren la durabilidad y correcto funcionamiento de las instalaciones.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deberá suministrar todos los materiales necesarios para efectuar la instalación y protegerlos contra daños o pérdidas. El </w:t>
      </w:r>
      <w:r w:rsidR="00A6603C" w:rsidRPr="00535139">
        <w:rPr>
          <w:rFonts w:asciiTheme="minorHAnsi" w:hAnsiTheme="minorHAnsi"/>
          <w:lang w:val="es-BO"/>
        </w:rPr>
        <w:t>CONTRATISTA</w:t>
      </w:r>
      <w:r w:rsidRPr="00535139">
        <w:rPr>
          <w:rFonts w:asciiTheme="minorHAnsi" w:hAnsiTheme="minorHAnsi"/>
          <w:lang w:val="es-BO"/>
        </w:rPr>
        <w:t xml:space="preserve"> estará obligado a reemplazar cualquier pieza que no se encuentre en perfectas condiciones, sin que pueda servir de justificación las causas que hubieran determinado el daño.</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 xml:space="preserve">FORMA DE </w:t>
      </w:r>
      <w:r w:rsidR="00775DFE" w:rsidRPr="00535139">
        <w:rPr>
          <w:rFonts w:asciiTheme="minorHAnsi" w:hAnsiTheme="minorHAnsi"/>
          <w:b/>
          <w:lang w:val="es-BO"/>
        </w:rPr>
        <w:t>EJECUCIÓN</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Las instalaciones del sistema de alimentación y distribución de agua, deberán ser ejecutadas siguiendo el diseño señalado en los planos correspondientes y las instrucciones que en su caso sean impartidas por el </w:t>
      </w:r>
      <w:r w:rsidR="00A6603C" w:rsidRPr="00535139">
        <w:rPr>
          <w:rFonts w:asciiTheme="minorHAnsi" w:hAnsiTheme="minorHAnsi"/>
          <w:lang w:val="es-BO"/>
        </w:rPr>
        <w:t>SUPERVISOR</w:t>
      </w:r>
      <w:r w:rsidRPr="00535139">
        <w:rPr>
          <w:rFonts w:asciiTheme="minorHAnsi" w:hAnsiTheme="minorHAnsi"/>
          <w:lang w:val="es-BO"/>
        </w:rPr>
        <w:t xml:space="preserve"> de Obra, respetando las </w:t>
      </w:r>
      <w:r w:rsidR="00A84B91" w:rsidRPr="00535139">
        <w:rPr>
          <w:rFonts w:asciiTheme="minorHAnsi" w:hAnsiTheme="minorHAnsi"/>
          <w:lang w:val="es-BO"/>
        </w:rPr>
        <w:t xml:space="preserve">Especificación </w:t>
      </w:r>
      <w:r w:rsidRPr="00535139">
        <w:rPr>
          <w:rFonts w:asciiTheme="minorHAnsi" w:hAnsiTheme="minorHAnsi"/>
          <w:lang w:val="es-BO"/>
        </w:rPr>
        <w:t>es presentes.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Los trabajos se considerarán concluidos, cuando el resultado de las pruebas de presión sean satisfactorias, momento desde el cual comenzará a computarse el período de conservación.</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Todo el trabajo deberá ser ejecutado por personal especializado y con amplia experiencia en el ramo.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Salvo indicaciones contrarias en el formulario de presentación de propuestas, el </w:t>
      </w:r>
      <w:r w:rsidR="00A6603C" w:rsidRPr="00535139">
        <w:rPr>
          <w:rFonts w:asciiTheme="minorHAnsi" w:hAnsiTheme="minorHAnsi"/>
          <w:lang w:val="es-BO"/>
        </w:rPr>
        <w:t>CONTRATISTA</w:t>
      </w:r>
      <w:r w:rsidRPr="00535139">
        <w:rPr>
          <w:rFonts w:asciiTheme="minorHAnsi" w:hAnsiTheme="minorHAnsi"/>
          <w:lang w:val="es-BO"/>
        </w:rPr>
        <w:t xml:space="preserve"> deberá incluir en sus precios todos los materiales necesarios para una adecuada instalación que garantice su perfecto funcionamiento.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Cada batería de artefactos sanitarios deberá tener una llave de paso y Unión Universal independiente.</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Hasta el montaje de los artefactos, todos los extremos libres de las tuberías deberán llevar tapones roscados, quedando prohibido el uso de papel o madera para tal objeto.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Las piezas de conexión a ser utilizadas, deberán ser del mismo material de las tuberías y de características acordes con las mismas.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A la conclusión de </w:t>
      </w:r>
      <w:r w:rsidR="0064254D" w:rsidRPr="00535139">
        <w:rPr>
          <w:rFonts w:asciiTheme="minorHAnsi" w:hAnsiTheme="minorHAnsi"/>
          <w:lang w:val="es-BO"/>
        </w:rPr>
        <w:t>la obra</w:t>
      </w:r>
      <w:r w:rsidRPr="00535139">
        <w:rPr>
          <w:rFonts w:asciiTheme="minorHAnsi" w:hAnsiTheme="minorHAnsi"/>
          <w:lang w:val="es-BO"/>
        </w:rPr>
        <w:t xml:space="preserve">, el </w:t>
      </w:r>
      <w:r w:rsidR="00A65AFB" w:rsidRPr="00535139">
        <w:rPr>
          <w:rFonts w:asciiTheme="minorHAnsi" w:hAnsiTheme="minorHAnsi"/>
          <w:lang w:val="es-BO"/>
        </w:rPr>
        <w:t>CONTRATISTA deberá presentar</w:t>
      </w:r>
      <w:r w:rsidRPr="00535139">
        <w:rPr>
          <w:rFonts w:asciiTheme="minorHAnsi" w:hAnsiTheme="minorHAnsi"/>
          <w:lang w:val="es-BO"/>
        </w:rPr>
        <w:t xml:space="preserve"> planos conforme a obra ("as built"), que reflejen las instalaciones ejecutadas.</w:t>
      </w: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Red de distribución</w:t>
      </w: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Tub</w:t>
      </w:r>
      <w:r w:rsidR="004170A2" w:rsidRPr="00535139">
        <w:rPr>
          <w:rFonts w:asciiTheme="minorHAnsi" w:hAnsiTheme="minorHAnsi"/>
          <w:b/>
          <w:lang w:val="es-BO"/>
        </w:rPr>
        <w:t>ería de cloruro de polivinilo (</w:t>
      </w:r>
      <w:r w:rsidRPr="00535139">
        <w:rPr>
          <w:rFonts w:asciiTheme="minorHAnsi" w:hAnsiTheme="minorHAnsi"/>
          <w:b/>
          <w:lang w:val="es-BO"/>
        </w:rPr>
        <w:t>PVC) y propileno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La clase de la </w:t>
      </w:r>
      <w:r w:rsidR="0064254D" w:rsidRPr="00535139">
        <w:rPr>
          <w:rFonts w:asciiTheme="minorHAnsi" w:hAnsiTheme="minorHAnsi"/>
          <w:lang w:val="es-BO"/>
        </w:rPr>
        <w:t>tubería (</w:t>
      </w:r>
      <w:r w:rsidRPr="00535139">
        <w:rPr>
          <w:rFonts w:asciiTheme="minorHAnsi" w:hAnsiTheme="minorHAnsi"/>
          <w:lang w:val="es-BO"/>
        </w:rPr>
        <w:t xml:space="preserve">presión nominal y tipo de junta) </w:t>
      </w:r>
      <w:r w:rsidR="0064254D" w:rsidRPr="00535139">
        <w:rPr>
          <w:rFonts w:asciiTheme="minorHAnsi" w:hAnsiTheme="minorHAnsi"/>
          <w:lang w:val="es-BO"/>
        </w:rPr>
        <w:t>a emplearse</w:t>
      </w:r>
      <w:r w:rsidRPr="00535139">
        <w:rPr>
          <w:rFonts w:asciiTheme="minorHAnsi" w:hAnsiTheme="minorHAnsi"/>
          <w:lang w:val="es-BO"/>
        </w:rPr>
        <w:t>, deberá ceñirse estrictamente a lo establecido en el formulario de presentación de propuestas y/o los planos, pero en ningún caso se podrá utilizar tubería con presión nominal inferior a 9 atmósferas.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Los cortes destinados a lograr empalmes o acoplamientos de tubería deberán ser ejecutados necesariamente con corta tubos de discos.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Una vez efectuado el corte, se alisarán los extremos por medio de lima o esmeril para eliminar las asperezas.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deberá contar con el equipo adecuado para el tarrajado de los tubos en </w:t>
      </w:r>
      <w:r w:rsidR="0064254D" w:rsidRPr="00535139">
        <w:rPr>
          <w:rFonts w:asciiTheme="minorHAnsi" w:hAnsiTheme="minorHAnsi"/>
          <w:lang w:val="es-BO"/>
        </w:rPr>
        <w:t>todos los diámetros requeridos</w:t>
      </w:r>
      <w:r w:rsidRPr="00535139">
        <w:rPr>
          <w:rFonts w:asciiTheme="minorHAnsi" w:hAnsiTheme="minorHAnsi"/>
          <w:lang w:val="es-BO"/>
        </w:rPr>
        <w:t xml:space="preserve">. </w:t>
      </w:r>
      <w:r w:rsidR="0064254D" w:rsidRPr="00535139">
        <w:rPr>
          <w:rFonts w:asciiTheme="minorHAnsi" w:hAnsiTheme="minorHAnsi"/>
          <w:lang w:val="es-BO"/>
        </w:rPr>
        <w:t>El tubo deberá sujetarse</w:t>
      </w:r>
      <w:r w:rsidRPr="00535139">
        <w:rPr>
          <w:rFonts w:asciiTheme="minorHAnsi" w:hAnsiTheme="minorHAnsi"/>
          <w:lang w:val="es-BO"/>
        </w:rPr>
        <w:t xml:space="preserve"> mediante prensas de banco, </w:t>
      </w:r>
      <w:r w:rsidR="0064254D" w:rsidRPr="00535139">
        <w:rPr>
          <w:rFonts w:asciiTheme="minorHAnsi" w:hAnsiTheme="minorHAnsi"/>
          <w:lang w:val="es-BO"/>
        </w:rPr>
        <w:t>(cuando</w:t>
      </w:r>
      <w:r w:rsidRPr="00535139">
        <w:rPr>
          <w:rFonts w:asciiTheme="minorHAnsi" w:hAnsiTheme="minorHAnsi"/>
          <w:lang w:val="es-BO"/>
        </w:rPr>
        <w:t xml:space="preserve"> menos dos, si la longitud es mayor a 2.5 m) y durante el proceso de tarrajado se utilizará aceite para la lubricación del corte.</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lastRenderedPageBreak/>
        <w:t xml:space="preserve">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w:t>
      </w:r>
      <w:r w:rsidR="0064254D" w:rsidRPr="00535139">
        <w:rPr>
          <w:rFonts w:asciiTheme="minorHAnsi" w:hAnsiTheme="minorHAnsi"/>
          <w:lang w:val="es-BO"/>
        </w:rPr>
        <w:t>con</w:t>
      </w:r>
      <w:r w:rsidRPr="00535139">
        <w:rPr>
          <w:rFonts w:asciiTheme="minorHAnsi" w:hAnsiTheme="minorHAnsi"/>
          <w:lang w:val="es-BO"/>
        </w:rPr>
        <w:t xml:space="preserve"> </w:t>
      </w:r>
      <w:r w:rsidR="0064254D" w:rsidRPr="00535139">
        <w:rPr>
          <w:rFonts w:asciiTheme="minorHAnsi" w:hAnsiTheme="minorHAnsi"/>
          <w:lang w:val="es-BO"/>
        </w:rPr>
        <w:t>autorización</w:t>
      </w:r>
      <w:r w:rsidRPr="00535139">
        <w:rPr>
          <w:rFonts w:asciiTheme="minorHAnsi" w:hAnsiTheme="minorHAnsi"/>
          <w:lang w:val="es-BO"/>
        </w:rPr>
        <w:t xml:space="preserve"> previa del </w:t>
      </w:r>
      <w:r w:rsidR="00A6603C" w:rsidRPr="00535139">
        <w:rPr>
          <w:rFonts w:asciiTheme="minorHAnsi" w:hAnsiTheme="minorHAnsi"/>
          <w:lang w:val="es-BO"/>
        </w:rPr>
        <w:t>SUPERVISOR</w:t>
      </w:r>
      <w:r w:rsidRPr="00535139">
        <w:rPr>
          <w:rFonts w:asciiTheme="minorHAnsi" w:hAnsiTheme="minorHAnsi"/>
          <w:lang w:val="es-BO"/>
        </w:rPr>
        <w:t>.</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Al ejecutarse las uniones roscadas deberá garantizarse la penetración del tubo en porciones iguales dentro del acople. La longitud roscada del extremo del tubo deberá ser cuando menos igual al 65 % de la longitud de la pieza de acople.</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Las uniones no deberán someterse a ningún esfuerzo durante las primeras 24 horas siguientes a su ejecución.</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No </w:t>
      </w:r>
      <w:r w:rsidR="0064254D" w:rsidRPr="00535139">
        <w:rPr>
          <w:rFonts w:asciiTheme="minorHAnsi" w:hAnsiTheme="minorHAnsi"/>
          <w:lang w:val="es-BO"/>
        </w:rPr>
        <w:t>se permitirá</w:t>
      </w:r>
      <w:r w:rsidRPr="00535139">
        <w:rPr>
          <w:rFonts w:asciiTheme="minorHAnsi" w:hAnsiTheme="minorHAnsi"/>
          <w:lang w:val="es-BO"/>
        </w:rPr>
        <w:t xml:space="preserve"> el doblado de tubos, debiendo lograrse la </w:t>
      </w:r>
      <w:r w:rsidR="0064254D" w:rsidRPr="00535139">
        <w:rPr>
          <w:rFonts w:asciiTheme="minorHAnsi" w:hAnsiTheme="minorHAnsi"/>
          <w:lang w:val="es-BO"/>
        </w:rPr>
        <w:t>instalación por</w:t>
      </w:r>
      <w:r w:rsidRPr="00535139">
        <w:rPr>
          <w:rFonts w:asciiTheme="minorHAnsi" w:hAnsiTheme="minorHAnsi"/>
          <w:lang w:val="es-BO"/>
        </w:rPr>
        <w:t xml:space="preserve"> medio de piezas especiales.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Todas las </w:t>
      </w:r>
      <w:r w:rsidR="0064254D" w:rsidRPr="00535139">
        <w:rPr>
          <w:rFonts w:asciiTheme="minorHAnsi" w:hAnsiTheme="minorHAnsi"/>
          <w:lang w:val="es-BO"/>
        </w:rPr>
        <w:t>piezas especiales procederán</w:t>
      </w:r>
      <w:r w:rsidRPr="00535139">
        <w:rPr>
          <w:rFonts w:asciiTheme="minorHAnsi" w:hAnsiTheme="minorHAnsi"/>
          <w:lang w:val="es-BO"/>
        </w:rPr>
        <w:t xml:space="preserve"> de fábrica por inyección en molde y en ningún caso se autorizará el uso de piezas obtenidas mediante unión de tubos cortados en sesgo.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Los accesorios (codos, tees, coplas, niples, uniones universales, </w:t>
      </w:r>
      <w:r w:rsidR="0064254D" w:rsidRPr="00535139">
        <w:rPr>
          <w:rFonts w:asciiTheme="minorHAnsi" w:hAnsiTheme="minorHAnsi"/>
          <w:lang w:val="es-BO"/>
        </w:rPr>
        <w:t>tapones y</w:t>
      </w:r>
      <w:r w:rsidRPr="00535139">
        <w:rPr>
          <w:rFonts w:asciiTheme="minorHAnsi" w:hAnsiTheme="minorHAnsi"/>
          <w:lang w:val="es-BO"/>
        </w:rPr>
        <w:t xml:space="preserve"> reducciones</w:t>
      </w:r>
      <w:r w:rsidR="0064254D" w:rsidRPr="00535139">
        <w:rPr>
          <w:rFonts w:asciiTheme="minorHAnsi" w:hAnsiTheme="minorHAnsi"/>
          <w:lang w:val="es-BO"/>
        </w:rPr>
        <w:t>) podrán</w:t>
      </w:r>
      <w:r w:rsidRPr="00535139">
        <w:rPr>
          <w:rFonts w:asciiTheme="minorHAnsi" w:hAnsiTheme="minorHAnsi"/>
          <w:lang w:val="es-BO"/>
        </w:rPr>
        <w:t xml:space="preserve"> ser de cloruro de polivinilo no plastificado y propileno, de unión roscable. </w:t>
      </w:r>
      <w:r w:rsidR="0064254D" w:rsidRPr="00535139">
        <w:rPr>
          <w:rFonts w:asciiTheme="minorHAnsi" w:hAnsiTheme="minorHAnsi"/>
          <w:lang w:val="es-BO"/>
        </w:rPr>
        <w:t>Deberán presentar</w:t>
      </w:r>
      <w:r w:rsidRPr="00535139">
        <w:rPr>
          <w:rFonts w:asciiTheme="minorHAnsi" w:hAnsiTheme="minorHAnsi"/>
          <w:lang w:val="es-BO"/>
        </w:rPr>
        <w:t xml:space="preserve"> una superficie lisa y aspecto uniforme, tanto externa como interna, sin porosidades, ni rugosidades o rebabas o cualquier otro defecto de fabricación. La sección deberá ser perfectamente circular.</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Durante la ejecución del trabajo, los extremos libres deberán cerrarse por medio de tapones adecuados, quedando prohibido el uso de papel o madera para tal finalidad.  </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Otros Accesorios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Grifos y válvulas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Las válvulas y los grifos deberán ser de bronce, de aleación altamente resistente a la corrosión, debiendo ajustarse a las normas ASTM B-62 ó ASTM B-584.</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Las válvulas deberán ser tipo cortina con vástago desplazable. La rosca deberá ser BSP paralela y ajustarse a las normas ISO R-7 y DIN 2999.</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Los grifos deberán ser tipo globo con vástago desplazable (ascendente), con rosca externa (macho) tipo BSP cónica </w:t>
      </w:r>
      <w:r w:rsidR="0064254D" w:rsidRPr="00535139">
        <w:rPr>
          <w:rFonts w:asciiTheme="minorHAnsi" w:hAnsiTheme="minorHAnsi"/>
          <w:lang w:val="es-BO"/>
        </w:rPr>
        <w:t>y ajustarse</w:t>
      </w:r>
      <w:r w:rsidRPr="00535139">
        <w:rPr>
          <w:rFonts w:asciiTheme="minorHAnsi" w:hAnsiTheme="minorHAnsi"/>
          <w:lang w:val="es-BO"/>
        </w:rPr>
        <w:t xml:space="preserve"> a las normas ISO R-7 y DIN 2999. Deberán llevar pico para manguera de 1/2" de diámetro, si así estuviera establecido en los planos o en el formulario de presentación de propuestas. Dicho pico deberá ser removible.</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Cada válvula y grifo deberá tener marcas indelebles especificando lo siguiente: marca de fábrica y diámetro nominal.</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deberá verificar las dimensiones de los accesorios, piezas especiales, etc. de tal forma que el trabajo de plomería pueda ser ejecutado sin inconvenientes.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No se admitirán soluciones impropias o irregularidades en las instalaciones. </w:t>
      </w:r>
    </w:p>
    <w:p w:rsidR="001019BE" w:rsidRPr="00535139" w:rsidRDefault="001019BE"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Pruebas</w:t>
      </w:r>
    </w:p>
    <w:p w:rsidR="00682329" w:rsidRPr="00535139" w:rsidRDefault="00763CEC" w:rsidP="001101DD">
      <w:pPr>
        <w:spacing w:before="0" w:after="0"/>
        <w:rPr>
          <w:rFonts w:asciiTheme="minorHAnsi" w:hAnsiTheme="minorHAnsi"/>
          <w:lang w:val="es-BO"/>
        </w:rPr>
      </w:pPr>
      <w:r w:rsidRPr="00535139">
        <w:rPr>
          <w:rFonts w:asciiTheme="minorHAnsi" w:hAnsiTheme="minorHAnsi"/>
          <w:lang w:val="es-BO"/>
        </w:rPr>
        <w:lastRenderedPageBreak/>
        <w:t xml:space="preserve">El </w:t>
      </w:r>
      <w:r w:rsidR="00A6603C" w:rsidRPr="00535139">
        <w:rPr>
          <w:rFonts w:asciiTheme="minorHAnsi" w:hAnsiTheme="minorHAnsi"/>
          <w:lang w:val="es-BO"/>
        </w:rPr>
        <w:t>CONTRATISTA</w:t>
      </w:r>
      <w:r w:rsidRPr="00535139">
        <w:rPr>
          <w:rFonts w:asciiTheme="minorHAnsi" w:hAnsiTheme="minorHAnsi"/>
          <w:lang w:val="es-BO"/>
        </w:rPr>
        <w:t xml:space="preserve"> deberá garantizar</w:t>
      </w:r>
      <w:r w:rsidR="00682329" w:rsidRPr="00535139">
        <w:rPr>
          <w:rFonts w:asciiTheme="minorHAnsi" w:hAnsiTheme="minorHAnsi"/>
          <w:lang w:val="es-BO"/>
        </w:rPr>
        <w:t xml:space="preserve"> </w:t>
      </w:r>
      <w:r w:rsidRPr="00535139">
        <w:rPr>
          <w:rFonts w:asciiTheme="minorHAnsi" w:hAnsiTheme="minorHAnsi"/>
          <w:lang w:val="es-BO"/>
        </w:rPr>
        <w:t>la buena</w:t>
      </w:r>
      <w:r w:rsidR="00682329" w:rsidRPr="00535139">
        <w:rPr>
          <w:rFonts w:asciiTheme="minorHAnsi" w:hAnsiTheme="minorHAnsi"/>
          <w:lang w:val="es-BO"/>
        </w:rPr>
        <w:t xml:space="preserve"> ejecución de los trabajos de instalación de agua, mediante pruebas de bombeo </w:t>
      </w:r>
      <w:r w:rsidRPr="00535139">
        <w:rPr>
          <w:rFonts w:asciiTheme="minorHAnsi" w:hAnsiTheme="minorHAnsi"/>
          <w:lang w:val="es-BO"/>
        </w:rPr>
        <w:t>que serán</w:t>
      </w:r>
      <w:r w:rsidR="00682329" w:rsidRPr="00535139">
        <w:rPr>
          <w:rFonts w:asciiTheme="minorHAnsi" w:hAnsiTheme="minorHAnsi"/>
          <w:lang w:val="es-BO"/>
        </w:rPr>
        <w:t xml:space="preserve"> realizadas sin derecho a compensación económica adicional, por lo que su costo deberá ser incluido en los precios de propuesta.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La realización de las pruebas requerirá la presencia del </w:t>
      </w:r>
      <w:r w:rsidR="00A6603C" w:rsidRPr="00535139">
        <w:rPr>
          <w:rFonts w:asciiTheme="minorHAnsi" w:hAnsiTheme="minorHAnsi"/>
          <w:lang w:val="es-BO"/>
        </w:rPr>
        <w:t>SUPERVISOR</w:t>
      </w:r>
      <w:r w:rsidRPr="00535139">
        <w:rPr>
          <w:rFonts w:asciiTheme="minorHAnsi" w:hAnsiTheme="minorHAnsi"/>
          <w:lang w:val="es-BO"/>
        </w:rPr>
        <w:t xml:space="preserve"> de Obra o del Representante Contratante, los que certificarán los resultados en el Libro de </w:t>
      </w:r>
      <w:r w:rsidR="00763CEC" w:rsidRPr="00535139">
        <w:rPr>
          <w:rFonts w:asciiTheme="minorHAnsi" w:hAnsiTheme="minorHAnsi"/>
          <w:lang w:val="es-BO"/>
        </w:rPr>
        <w:t>Órdenes</w:t>
      </w:r>
      <w:r w:rsidRPr="00535139">
        <w:rPr>
          <w:rFonts w:asciiTheme="minorHAnsi" w:hAnsiTheme="minorHAnsi"/>
          <w:lang w:val="es-BO"/>
        </w:rPr>
        <w:t>.</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Antes de la conexión de la tubería de aducción a las bombas, el </w:t>
      </w:r>
      <w:r w:rsidR="00A6603C" w:rsidRPr="00535139">
        <w:rPr>
          <w:rFonts w:asciiTheme="minorHAnsi" w:hAnsiTheme="minorHAnsi"/>
          <w:lang w:val="es-BO"/>
        </w:rPr>
        <w:t>CONTRATISTA</w:t>
      </w:r>
      <w:r w:rsidRPr="00535139">
        <w:rPr>
          <w:rFonts w:asciiTheme="minorHAnsi" w:hAnsiTheme="minorHAnsi"/>
          <w:lang w:val="es-BO"/>
        </w:rPr>
        <w:t xml:space="preserve"> deberá llenar las tuberías con agua limpia, asegurándose de que el aire pueda ser evacuado en el punto más alto del tramo a ser probado.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deberá poner a disposición una bomba manual y dos manómetros para la realización de la prueba e instalarlos en los extremos superior e inferior de la tubería a probar. La bomba será instalada en el punto más bajo.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36"/>
        <w:gridCol w:w="2988"/>
        <w:gridCol w:w="3061"/>
      </w:tblGrid>
      <w:tr w:rsidR="00682329" w:rsidRPr="00535139" w:rsidTr="00E45D5B">
        <w:trPr>
          <w:cantSplit/>
          <w:jc w:val="center"/>
        </w:trPr>
        <w:tc>
          <w:tcPr>
            <w:tcW w:w="1777" w:type="pct"/>
            <w:vAlign w:val="center"/>
          </w:tcPr>
          <w:p w:rsidR="00682329" w:rsidRPr="00535139" w:rsidRDefault="00682329" w:rsidP="001101DD">
            <w:pPr>
              <w:spacing w:before="0" w:after="0"/>
              <w:jc w:val="center"/>
              <w:rPr>
                <w:rFonts w:asciiTheme="minorHAnsi" w:hAnsiTheme="minorHAnsi"/>
                <w:b/>
              </w:rPr>
            </w:pPr>
            <w:r w:rsidRPr="00535139">
              <w:rPr>
                <w:rFonts w:asciiTheme="minorHAnsi" w:hAnsiTheme="minorHAnsi"/>
                <w:b/>
              </w:rPr>
              <w:t>SISTEMA</w:t>
            </w:r>
          </w:p>
        </w:tc>
        <w:tc>
          <w:tcPr>
            <w:tcW w:w="1592" w:type="pct"/>
            <w:vAlign w:val="center"/>
          </w:tcPr>
          <w:p w:rsidR="00682329" w:rsidRPr="00535139" w:rsidRDefault="00682329" w:rsidP="001101DD">
            <w:pPr>
              <w:spacing w:before="0" w:after="0"/>
              <w:jc w:val="center"/>
              <w:rPr>
                <w:rFonts w:asciiTheme="minorHAnsi" w:hAnsiTheme="minorHAnsi"/>
                <w:b/>
              </w:rPr>
            </w:pPr>
            <w:r w:rsidRPr="00535139">
              <w:rPr>
                <w:rFonts w:asciiTheme="minorHAnsi" w:hAnsiTheme="minorHAnsi"/>
                <w:b/>
              </w:rPr>
              <w:t>Presión durante los primeros 10 minutos.</w:t>
            </w:r>
          </w:p>
        </w:tc>
        <w:tc>
          <w:tcPr>
            <w:tcW w:w="1631" w:type="pct"/>
            <w:vAlign w:val="center"/>
          </w:tcPr>
          <w:p w:rsidR="00682329" w:rsidRPr="00535139" w:rsidRDefault="00682329" w:rsidP="001101DD">
            <w:pPr>
              <w:spacing w:before="0" w:after="0"/>
              <w:jc w:val="center"/>
              <w:rPr>
                <w:rFonts w:asciiTheme="minorHAnsi" w:hAnsiTheme="minorHAnsi"/>
                <w:b/>
              </w:rPr>
            </w:pPr>
            <w:r w:rsidRPr="00535139">
              <w:rPr>
                <w:rFonts w:asciiTheme="minorHAnsi" w:hAnsiTheme="minorHAnsi"/>
                <w:b/>
              </w:rPr>
              <w:t>Presión durante los siguientes 20 minutos.</w:t>
            </w:r>
          </w:p>
        </w:tc>
      </w:tr>
      <w:tr w:rsidR="00682329" w:rsidRPr="00535139" w:rsidTr="00E45D5B">
        <w:trPr>
          <w:cantSplit/>
          <w:jc w:val="center"/>
        </w:trPr>
        <w:tc>
          <w:tcPr>
            <w:tcW w:w="1777" w:type="pct"/>
          </w:tcPr>
          <w:p w:rsidR="00682329" w:rsidRPr="00535139" w:rsidRDefault="00682329" w:rsidP="001101DD">
            <w:pPr>
              <w:spacing w:before="0" w:after="0"/>
              <w:rPr>
                <w:rFonts w:asciiTheme="minorHAnsi" w:hAnsiTheme="minorHAnsi"/>
              </w:rPr>
            </w:pPr>
            <w:r w:rsidRPr="00535139">
              <w:rPr>
                <w:rFonts w:asciiTheme="minorHAnsi" w:hAnsiTheme="minorHAnsi"/>
              </w:rPr>
              <w:t>Bomba con tanque elevado.</w:t>
            </w:r>
          </w:p>
          <w:p w:rsidR="00682329" w:rsidRPr="00535139" w:rsidRDefault="00682329" w:rsidP="001101DD">
            <w:pPr>
              <w:spacing w:before="0" w:after="0"/>
              <w:rPr>
                <w:rFonts w:asciiTheme="minorHAnsi" w:hAnsiTheme="minorHAnsi"/>
              </w:rPr>
            </w:pPr>
            <w:r w:rsidRPr="00535139">
              <w:rPr>
                <w:rFonts w:asciiTheme="minorHAnsi" w:hAnsiTheme="minorHAnsi"/>
              </w:rPr>
              <w:t>Bomba c/ hidróceles</w:t>
            </w:r>
          </w:p>
          <w:p w:rsidR="00682329" w:rsidRPr="00535139" w:rsidRDefault="00210A53" w:rsidP="001101DD">
            <w:pPr>
              <w:spacing w:before="0" w:after="0"/>
              <w:rPr>
                <w:rFonts w:asciiTheme="minorHAnsi" w:hAnsiTheme="minorHAnsi"/>
              </w:rPr>
            </w:pPr>
            <w:r w:rsidRPr="00535139">
              <w:rPr>
                <w:rFonts w:asciiTheme="minorHAnsi" w:hAnsiTheme="minorHAnsi"/>
              </w:rPr>
              <w:t>Bomba de vloc</w:t>
            </w:r>
            <w:r w:rsidR="00682329" w:rsidRPr="00535139">
              <w:rPr>
                <w:rFonts w:asciiTheme="minorHAnsi" w:hAnsiTheme="minorHAnsi"/>
              </w:rPr>
              <w:t xml:space="preserve">. </w:t>
            </w:r>
            <w:proofErr w:type="gramStart"/>
            <w:r w:rsidR="00682329" w:rsidRPr="00535139">
              <w:rPr>
                <w:rFonts w:asciiTheme="minorHAnsi" w:hAnsiTheme="minorHAnsi"/>
              </w:rPr>
              <w:t>variable</w:t>
            </w:r>
            <w:proofErr w:type="gramEnd"/>
            <w:r w:rsidR="00682329" w:rsidRPr="00535139">
              <w:rPr>
                <w:rFonts w:asciiTheme="minorHAnsi" w:hAnsiTheme="minorHAnsi"/>
              </w:rPr>
              <w:t>.</w:t>
            </w:r>
          </w:p>
          <w:p w:rsidR="00682329" w:rsidRPr="00535139" w:rsidRDefault="00682329" w:rsidP="001101DD">
            <w:pPr>
              <w:spacing w:before="0" w:after="0"/>
              <w:rPr>
                <w:rFonts w:asciiTheme="minorHAnsi" w:hAnsiTheme="minorHAnsi"/>
              </w:rPr>
            </w:pPr>
            <w:r w:rsidRPr="00535139">
              <w:rPr>
                <w:rFonts w:asciiTheme="minorHAnsi" w:hAnsiTheme="minorHAnsi"/>
              </w:rPr>
              <w:t>Bomba p/ red de distribución.</w:t>
            </w:r>
          </w:p>
        </w:tc>
        <w:tc>
          <w:tcPr>
            <w:tcW w:w="1592" w:type="pct"/>
            <w:vAlign w:val="center"/>
          </w:tcPr>
          <w:p w:rsidR="00682329" w:rsidRPr="00535139" w:rsidRDefault="00682329" w:rsidP="001101DD">
            <w:pPr>
              <w:spacing w:before="0" w:after="0"/>
              <w:jc w:val="center"/>
              <w:rPr>
                <w:rFonts w:asciiTheme="minorHAnsi" w:hAnsiTheme="minorHAnsi"/>
                <w:lang w:val="en-US"/>
              </w:rPr>
            </w:pPr>
            <w:r w:rsidRPr="00535139">
              <w:rPr>
                <w:rFonts w:asciiTheme="minorHAnsi" w:hAnsiTheme="minorHAnsi"/>
                <w:lang w:val="en-US"/>
              </w:rPr>
              <w:t>12 kg/cm2</w:t>
            </w:r>
          </w:p>
        </w:tc>
        <w:tc>
          <w:tcPr>
            <w:tcW w:w="1631" w:type="pct"/>
            <w:vAlign w:val="center"/>
          </w:tcPr>
          <w:p w:rsidR="00682329" w:rsidRPr="00535139" w:rsidRDefault="00682329" w:rsidP="001101DD">
            <w:pPr>
              <w:spacing w:before="0" w:after="0"/>
              <w:jc w:val="center"/>
              <w:rPr>
                <w:rFonts w:asciiTheme="minorHAnsi" w:hAnsiTheme="minorHAnsi"/>
                <w:lang w:val="en-US"/>
              </w:rPr>
            </w:pPr>
            <w:smartTag w:uri="urn:schemas-microsoft-com:office:smarttags" w:element="metricconverter">
              <w:smartTagPr>
                <w:attr w:name="ProductID" w:val="10 kg"/>
              </w:smartTagPr>
              <w:r w:rsidRPr="00535139">
                <w:rPr>
                  <w:rFonts w:asciiTheme="minorHAnsi" w:hAnsiTheme="minorHAnsi"/>
                  <w:lang w:val="en-US"/>
                </w:rPr>
                <w:t>10 kg</w:t>
              </w:r>
            </w:smartTag>
            <w:r w:rsidRPr="00535139">
              <w:rPr>
                <w:rFonts w:asciiTheme="minorHAnsi" w:hAnsiTheme="minorHAnsi"/>
                <w:lang w:val="en-US"/>
              </w:rPr>
              <w:t xml:space="preserve"> /cm2</w:t>
            </w:r>
          </w:p>
        </w:tc>
      </w:tr>
      <w:tr w:rsidR="00682329" w:rsidRPr="00535139" w:rsidTr="00E45D5B">
        <w:trPr>
          <w:cantSplit/>
          <w:jc w:val="center"/>
        </w:trPr>
        <w:tc>
          <w:tcPr>
            <w:tcW w:w="1777" w:type="pct"/>
          </w:tcPr>
          <w:p w:rsidR="00682329" w:rsidRPr="00535139" w:rsidRDefault="00682329" w:rsidP="001101DD">
            <w:pPr>
              <w:spacing w:before="0" w:after="0"/>
              <w:rPr>
                <w:rFonts w:asciiTheme="minorHAnsi" w:hAnsiTheme="minorHAnsi"/>
              </w:rPr>
            </w:pPr>
            <w:r w:rsidRPr="00535139">
              <w:rPr>
                <w:rFonts w:asciiTheme="minorHAnsi" w:hAnsiTheme="minorHAnsi"/>
              </w:rPr>
              <w:t>Toma directa de la red pública a la distribución.</w:t>
            </w:r>
          </w:p>
          <w:p w:rsidR="00682329" w:rsidRPr="00535139" w:rsidRDefault="00682329" w:rsidP="001101DD">
            <w:pPr>
              <w:spacing w:before="0" w:after="0"/>
              <w:rPr>
                <w:rFonts w:asciiTheme="minorHAnsi" w:hAnsiTheme="minorHAnsi"/>
              </w:rPr>
            </w:pPr>
            <w:r w:rsidRPr="00535139">
              <w:rPr>
                <w:rFonts w:asciiTheme="minorHAnsi" w:hAnsiTheme="minorHAnsi"/>
              </w:rPr>
              <w:t>Cualquier instalación menor a cinco pisos.</w:t>
            </w:r>
          </w:p>
        </w:tc>
        <w:tc>
          <w:tcPr>
            <w:tcW w:w="1592" w:type="pct"/>
            <w:vAlign w:val="center"/>
          </w:tcPr>
          <w:p w:rsidR="00682329" w:rsidRPr="00535139" w:rsidRDefault="00682329" w:rsidP="001101DD">
            <w:pPr>
              <w:spacing w:before="0" w:after="0"/>
              <w:jc w:val="center"/>
              <w:rPr>
                <w:rFonts w:asciiTheme="minorHAnsi" w:hAnsiTheme="minorHAnsi"/>
                <w:lang w:val="en-US"/>
              </w:rPr>
            </w:pPr>
            <w:r w:rsidRPr="00535139">
              <w:rPr>
                <w:rFonts w:asciiTheme="minorHAnsi" w:hAnsiTheme="minorHAnsi"/>
                <w:lang w:val="en-US"/>
              </w:rPr>
              <w:t>8 kg/cm2</w:t>
            </w:r>
          </w:p>
        </w:tc>
        <w:tc>
          <w:tcPr>
            <w:tcW w:w="1631" w:type="pct"/>
            <w:vAlign w:val="center"/>
          </w:tcPr>
          <w:p w:rsidR="00682329" w:rsidRPr="00535139" w:rsidRDefault="00682329" w:rsidP="001101DD">
            <w:pPr>
              <w:spacing w:before="0" w:after="0"/>
              <w:jc w:val="center"/>
              <w:rPr>
                <w:rFonts w:asciiTheme="minorHAnsi" w:hAnsiTheme="minorHAnsi"/>
                <w:lang w:val="en-US"/>
              </w:rPr>
            </w:pPr>
            <w:r w:rsidRPr="00535139">
              <w:rPr>
                <w:rFonts w:asciiTheme="minorHAnsi" w:hAnsiTheme="minorHAnsi"/>
                <w:lang w:val="en-US"/>
              </w:rPr>
              <w:t>6 kg/cm2</w:t>
            </w:r>
          </w:p>
        </w:tc>
      </w:tr>
    </w:tbl>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Si el manómetro indica descenso de la presión, búsquese los puntos de filtración corrigiéndolos adecuadamente.</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Se debe proceder nuevamente a realizar la prueba, hasta lograr que el manómetro indique la presión requerida en forma constante durante el tiempo indicado.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Será obligatoria la realización de una prueba para cada sistema independiente de suministro de agua fría y para cada sistema de agua caliente.</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Se deberá observar especial cuidado en el mantenimiento y conservación de los sistemas hasta la colocación de los artefactos sanitarios.</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r>
      <w:r w:rsidR="00775DFE" w:rsidRPr="00535139">
        <w:rPr>
          <w:rFonts w:asciiTheme="minorHAnsi" w:hAnsiTheme="minorHAnsi"/>
          <w:b/>
          <w:lang w:val="es-BO"/>
        </w:rPr>
        <w:t>MEDICIÓN</w:t>
      </w:r>
    </w:p>
    <w:p w:rsidR="00682329" w:rsidRPr="00535139" w:rsidRDefault="0064254D" w:rsidP="001101DD">
      <w:pPr>
        <w:spacing w:before="0" w:after="0"/>
        <w:rPr>
          <w:rFonts w:asciiTheme="minorHAnsi" w:hAnsiTheme="minorHAnsi"/>
          <w:lang w:val="es-BO"/>
        </w:rPr>
      </w:pPr>
      <w:r w:rsidRPr="00535139">
        <w:rPr>
          <w:rFonts w:asciiTheme="minorHAnsi" w:hAnsiTheme="minorHAnsi"/>
          <w:lang w:val="es-BO"/>
        </w:rPr>
        <w:t>Las tuberías</w:t>
      </w:r>
      <w:r w:rsidR="00682329" w:rsidRPr="00535139">
        <w:rPr>
          <w:rFonts w:asciiTheme="minorHAnsi" w:hAnsiTheme="minorHAnsi"/>
          <w:lang w:val="es-BO"/>
        </w:rPr>
        <w:t xml:space="preserve">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Este ítem ejecutado en un todo de acuerdo con los planos y las </w:t>
      </w:r>
      <w:r w:rsidR="00A749F6" w:rsidRPr="00535139">
        <w:rPr>
          <w:rFonts w:asciiTheme="minorHAnsi" w:hAnsiTheme="minorHAnsi"/>
          <w:lang w:val="es-BO"/>
        </w:rPr>
        <w:t>presentes especificaciones</w:t>
      </w:r>
      <w:r w:rsidRPr="00535139">
        <w:rPr>
          <w:rFonts w:asciiTheme="minorHAnsi" w:hAnsiTheme="minorHAnsi"/>
          <w:lang w:val="es-BO"/>
        </w:rPr>
        <w:t xml:space="preserve">, medido según lo señalado y aprobado por el </w:t>
      </w:r>
      <w:r w:rsidR="00A6603C" w:rsidRPr="00535139">
        <w:rPr>
          <w:rFonts w:asciiTheme="minorHAnsi" w:hAnsiTheme="minorHAnsi"/>
          <w:lang w:val="es-BO"/>
        </w:rPr>
        <w:t>SUPERVISOR</w:t>
      </w:r>
      <w:r w:rsidRPr="00535139">
        <w:rPr>
          <w:rFonts w:asciiTheme="minorHAnsi" w:hAnsiTheme="minorHAnsi"/>
          <w:lang w:val="es-BO"/>
        </w:rPr>
        <w:t xml:space="preserve"> de Obra, será pagado a los precios unitarios de la  propuesta  aceptada.  </w:t>
      </w:r>
    </w:p>
    <w:p w:rsidR="00682329" w:rsidRPr="00535139" w:rsidRDefault="000D2DF4" w:rsidP="001101DD">
      <w:pPr>
        <w:spacing w:before="0" w:after="0"/>
        <w:rPr>
          <w:rFonts w:asciiTheme="minorHAnsi" w:hAnsiTheme="minorHAnsi"/>
          <w:lang w:val="es-BO"/>
        </w:rPr>
      </w:pPr>
      <w:r w:rsidRPr="00535139">
        <w:rPr>
          <w:rFonts w:asciiTheme="minorHAnsi" w:hAnsiTheme="minorHAnsi"/>
          <w:lang w:val="es-BO"/>
        </w:rPr>
        <w:lastRenderedPageBreak/>
        <w:t>El pago del ítem se hará de acuerdo a la unidad y precio de la propuesta aceptada. Este costo incluye la compensación total por todos los materiales, mano de obra, herramientas, equipo empleado y demás incidencias determinadas por ley.</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Asimismo dentro de los precios unitarios, el </w:t>
      </w:r>
      <w:r w:rsidR="00A6603C" w:rsidRPr="00535139">
        <w:rPr>
          <w:rFonts w:asciiTheme="minorHAnsi" w:hAnsiTheme="minorHAnsi"/>
          <w:lang w:val="es-BO"/>
        </w:rPr>
        <w:t>CONTRATISTA</w:t>
      </w:r>
      <w:r w:rsidRPr="00535139">
        <w:rPr>
          <w:rFonts w:asciiTheme="minorHAnsi" w:hAnsiTheme="minorHAnsi"/>
          <w:lang w:val="es-BO"/>
        </w:rPr>
        <w:t xml:space="preserve">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 </w:t>
      </w:r>
    </w:p>
    <w:p w:rsidR="00682329" w:rsidRPr="00535139" w:rsidRDefault="00CD0DD6" w:rsidP="001101DD">
      <w:pPr>
        <w:pStyle w:val="Ttulo2"/>
        <w:spacing w:before="0" w:after="0"/>
        <w:rPr>
          <w:rFonts w:asciiTheme="minorHAnsi" w:hAnsiTheme="minorHAnsi"/>
        </w:rPr>
      </w:pPr>
      <w:bookmarkStart w:id="30" w:name="_Toc458785971"/>
      <w:r w:rsidRPr="00535139">
        <w:rPr>
          <w:rFonts w:asciiTheme="minorHAnsi" w:hAnsiTheme="minorHAnsi"/>
        </w:rPr>
        <w:t>INSTALACIONES</w:t>
      </w:r>
      <w:r w:rsidR="00682329" w:rsidRPr="00535139">
        <w:rPr>
          <w:rFonts w:asciiTheme="minorHAnsi" w:hAnsiTheme="minorHAnsi"/>
        </w:rPr>
        <w:t xml:space="preserve"> PARA AGUAS RESIDUALES</w:t>
      </w:r>
      <w:bookmarkEnd w:id="30"/>
      <w:r w:rsidR="00682329" w:rsidRPr="00535139">
        <w:rPr>
          <w:rFonts w:asciiTheme="minorHAnsi" w:hAnsiTheme="minorHAnsi"/>
        </w:rPr>
        <w:t xml:space="preserve"> </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682329" w:rsidRPr="00535139" w:rsidRDefault="00D0761C" w:rsidP="001101DD">
      <w:pPr>
        <w:spacing w:before="0" w:after="0"/>
        <w:rPr>
          <w:rFonts w:asciiTheme="minorHAnsi" w:hAnsiTheme="minorHAnsi"/>
          <w:lang w:val="es-BO"/>
        </w:rPr>
      </w:pPr>
      <w:r w:rsidRPr="00535139">
        <w:rPr>
          <w:rFonts w:asciiTheme="minorHAnsi" w:hAnsiTheme="minorHAnsi"/>
          <w:lang w:val="es-BO"/>
        </w:rPr>
        <w:t>Esta especificación describe</w:t>
      </w:r>
      <w:r w:rsidR="00682329" w:rsidRPr="00535139">
        <w:rPr>
          <w:rFonts w:asciiTheme="minorHAnsi" w:hAnsiTheme="minorHAnsi"/>
          <w:lang w:val="es-BO"/>
        </w:rPr>
        <w:t xml:space="preserve"> la provisión e instalación del sistema domiciliario de recolección y disposición de aguas residuales y cuyos trabajos específicos se detallan a continuación:</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ind w:left="567" w:hanging="567"/>
        <w:rPr>
          <w:rFonts w:asciiTheme="minorHAnsi" w:hAnsiTheme="minorHAnsi"/>
          <w:lang w:val="es-BO"/>
        </w:rPr>
      </w:pPr>
      <w:r w:rsidRPr="00535139">
        <w:rPr>
          <w:rFonts w:asciiTheme="minorHAnsi" w:hAnsiTheme="minorHAnsi"/>
          <w:lang w:val="es-BO"/>
        </w:rPr>
        <w:t>a)</w:t>
      </w:r>
      <w:r w:rsidRPr="00535139">
        <w:rPr>
          <w:rFonts w:asciiTheme="minorHAnsi" w:hAnsiTheme="minorHAnsi"/>
          <w:lang w:val="es-BO"/>
        </w:rPr>
        <w:tab/>
        <w:t>Excavación de zanjas para la instalación de tuberías.</w:t>
      </w:r>
    </w:p>
    <w:p w:rsidR="00682329" w:rsidRPr="00535139" w:rsidRDefault="00682329" w:rsidP="001101DD">
      <w:pPr>
        <w:spacing w:before="0" w:after="0"/>
        <w:ind w:left="567" w:hanging="567"/>
        <w:rPr>
          <w:rFonts w:asciiTheme="minorHAnsi" w:hAnsiTheme="minorHAnsi"/>
          <w:lang w:val="es-BO"/>
        </w:rPr>
      </w:pPr>
      <w:r w:rsidRPr="00535139">
        <w:rPr>
          <w:rFonts w:asciiTheme="minorHAnsi" w:hAnsiTheme="minorHAnsi"/>
          <w:lang w:val="es-BO"/>
        </w:rPr>
        <w:t>b)</w:t>
      </w:r>
      <w:r w:rsidRPr="00535139">
        <w:rPr>
          <w:rFonts w:asciiTheme="minorHAnsi" w:hAnsiTheme="minorHAnsi"/>
          <w:lang w:val="es-BO"/>
        </w:rPr>
        <w:tab/>
        <w:t>Instalación de ramales desde los artefactos a las cámaras interceptoras, cámaras de inspección y/o bajantes.</w:t>
      </w:r>
    </w:p>
    <w:p w:rsidR="00682329" w:rsidRPr="00535139" w:rsidRDefault="00682329" w:rsidP="001101DD">
      <w:pPr>
        <w:spacing w:before="0" w:after="0"/>
        <w:ind w:left="567" w:hanging="567"/>
        <w:rPr>
          <w:rFonts w:asciiTheme="minorHAnsi" w:hAnsiTheme="minorHAnsi"/>
          <w:lang w:val="es-BO"/>
        </w:rPr>
      </w:pPr>
      <w:r w:rsidRPr="00535139">
        <w:rPr>
          <w:rFonts w:asciiTheme="minorHAnsi" w:hAnsiTheme="minorHAnsi"/>
          <w:lang w:val="es-BO"/>
        </w:rPr>
        <w:t>c)</w:t>
      </w:r>
      <w:r w:rsidRPr="00535139">
        <w:rPr>
          <w:rFonts w:asciiTheme="minorHAnsi" w:hAnsiTheme="minorHAnsi"/>
          <w:lang w:val="es-BO"/>
        </w:rPr>
        <w:tab/>
        <w:t>Instalación de bajantes y su conexión al sistema horizontal de recolección principal.</w:t>
      </w:r>
    </w:p>
    <w:p w:rsidR="00682329" w:rsidRPr="00535139" w:rsidRDefault="00682329" w:rsidP="001101DD">
      <w:pPr>
        <w:spacing w:before="0" w:after="0"/>
        <w:ind w:left="567" w:hanging="567"/>
        <w:rPr>
          <w:rFonts w:asciiTheme="minorHAnsi" w:hAnsiTheme="minorHAnsi"/>
          <w:lang w:val="es-BO"/>
        </w:rPr>
      </w:pPr>
      <w:r w:rsidRPr="00535139">
        <w:rPr>
          <w:rFonts w:asciiTheme="minorHAnsi" w:hAnsiTheme="minorHAnsi"/>
          <w:lang w:val="es-BO"/>
        </w:rPr>
        <w:t>d)</w:t>
      </w:r>
      <w:r w:rsidRPr="00535139">
        <w:rPr>
          <w:rFonts w:asciiTheme="minorHAnsi" w:hAnsiTheme="minorHAnsi"/>
          <w:lang w:val="es-BO"/>
        </w:rPr>
        <w:tab/>
        <w:t xml:space="preserve">Instalación </w:t>
      </w:r>
      <w:r w:rsidR="00D0761C" w:rsidRPr="00535139">
        <w:rPr>
          <w:rFonts w:asciiTheme="minorHAnsi" w:hAnsiTheme="minorHAnsi"/>
          <w:lang w:val="es-BO"/>
        </w:rPr>
        <w:t>del sistema</w:t>
      </w:r>
      <w:r w:rsidRPr="00535139">
        <w:rPr>
          <w:rFonts w:asciiTheme="minorHAnsi" w:hAnsiTheme="minorHAnsi"/>
          <w:lang w:val="es-BO"/>
        </w:rPr>
        <w:t xml:space="preserve"> </w:t>
      </w:r>
      <w:r w:rsidR="00D0761C" w:rsidRPr="00535139">
        <w:rPr>
          <w:rFonts w:asciiTheme="minorHAnsi" w:hAnsiTheme="minorHAnsi"/>
          <w:lang w:val="es-BO"/>
        </w:rPr>
        <w:t>(tuberías</w:t>
      </w:r>
      <w:r w:rsidRPr="00535139">
        <w:rPr>
          <w:rFonts w:asciiTheme="minorHAnsi" w:hAnsiTheme="minorHAnsi"/>
          <w:lang w:val="es-BO"/>
        </w:rPr>
        <w:t xml:space="preserve"> </w:t>
      </w:r>
      <w:r w:rsidR="00D0761C" w:rsidRPr="00535139">
        <w:rPr>
          <w:rFonts w:asciiTheme="minorHAnsi" w:hAnsiTheme="minorHAnsi"/>
          <w:lang w:val="es-BO"/>
        </w:rPr>
        <w:t>horizontales)</w:t>
      </w:r>
      <w:r w:rsidRPr="00535139">
        <w:rPr>
          <w:rFonts w:asciiTheme="minorHAnsi" w:hAnsiTheme="minorHAnsi"/>
          <w:lang w:val="es-BO"/>
        </w:rPr>
        <w:t xml:space="preserve"> de recolección principal de aguas servidas y pluviales interior y exterior domiciliario hasta la conexión a los colectores públicos.</w:t>
      </w:r>
    </w:p>
    <w:p w:rsidR="00682329" w:rsidRPr="00535139" w:rsidRDefault="00682329" w:rsidP="001101DD">
      <w:pPr>
        <w:spacing w:before="0" w:after="0"/>
        <w:ind w:left="567" w:hanging="567"/>
        <w:rPr>
          <w:rFonts w:asciiTheme="minorHAnsi" w:hAnsiTheme="minorHAnsi"/>
          <w:lang w:val="es-BO"/>
        </w:rPr>
      </w:pPr>
      <w:r w:rsidRPr="00535139">
        <w:rPr>
          <w:rFonts w:asciiTheme="minorHAnsi" w:hAnsiTheme="minorHAnsi"/>
          <w:lang w:val="es-BO"/>
        </w:rPr>
        <w:t>e)</w:t>
      </w:r>
      <w:r w:rsidRPr="00535139">
        <w:rPr>
          <w:rFonts w:asciiTheme="minorHAnsi" w:hAnsiTheme="minorHAnsi"/>
          <w:lang w:val="es-BO"/>
        </w:rPr>
        <w:tab/>
        <w:t>Anclajes de tuberías horizontales y verticales mediante dispositivos apropiados.</w:t>
      </w:r>
    </w:p>
    <w:p w:rsidR="00682329" w:rsidRPr="00535139" w:rsidRDefault="00682329" w:rsidP="001101DD">
      <w:pPr>
        <w:spacing w:before="0" w:after="0"/>
        <w:ind w:left="567" w:hanging="567"/>
        <w:rPr>
          <w:rFonts w:asciiTheme="minorHAnsi" w:hAnsiTheme="minorHAnsi"/>
          <w:lang w:val="es-BO"/>
        </w:rPr>
      </w:pPr>
      <w:r w:rsidRPr="00535139">
        <w:rPr>
          <w:rFonts w:asciiTheme="minorHAnsi" w:hAnsiTheme="minorHAnsi"/>
          <w:lang w:val="es-BO"/>
        </w:rPr>
        <w:t xml:space="preserve">f) </w:t>
      </w:r>
      <w:r w:rsidRPr="00535139">
        <w:rPr>
          <w:rFonts w:asciiTheme="minorHAnsi" w:hAnsiTheme="minorHAnsi"/>
          <w:lang w:val="es-BO"/>
        </w:rPr>
        <w:tab/>
        <w:t>Instalación de accesorios para el paso de tuberías a través de tabiques o elementos estructurales.</w:t>
      </w:r>
    </w:p>
    <w:p w:rsidR="00682329" w:rsidRPr="00535139" w:rsidRDefault="00682329" w:rsidP="001101DD">
      <w:pPr>
        <w:spacing w:before="0" w:after="0"/>
        <w:ind w:left="567" w:hanging="567"/>
        <w:rPr>
          <w:rFonts w:asciiTheme="minorHAnsi" w:hAnsiTheme="minorHAnsi"/>
          <w:lang w:val="es-BO"/>
        </w:rPr>
      </w:pPr>
      <w:r w:rsidRPr="00535139">
        <w:rPr>
          <w:rFonts w:asciiTheme="minorHAnsi" w:hAnsiTheme="minorHAnsi"/>
          <w:lang w:val="es-BO"/>
        </w:rPr>
        <w:t xml:space="preserve">g) </w:t>
      </w:r>
      <w:r w:rsidRPr="00535139">
        <w:rPr>
          <w:rFonts w:asciiTheme="minorHAnsi" w:hAnsiTheme="minorHAnsi"/>
          <w:lang w:val="es-BO"/>
        </w:rPr>
        <w:tab/>
        <w:t>Ejecución de pruebas hidráulicas y pruebas de aceptación del sistema.</w:t>
      </w:r>
    </w:p>
    <w:p w:rsidR="00682329" w:rsidRPr="00535139" w:rsidRDefault="00682329" w:rsidP="001101DD">
      <w:pPr>
        <w:spacing w:before="0" w:after="0"/>
        <w:ind w:left="567" w:hanging="567"/>
        <w:rPr>
          <w:rFonts w:asciiTheme="minorHAnsi" w:hAnsiTheme="minorHAnsi"/>
          <w:lang w:val="es-BO"/>
        </w:rPr>
      </w:pPr>
      <w:r w:rsidRPr="00535139">
        <w:rPr>
          <w:rFonts w:asciiTheme="minorHAnsi" w:hAnsiTheme="minorHAnsi"/>
          <w:lang w:val="es-BO"/>
        </w:rPr>
        <w:t>h)</w:t>
      </w:r>
      <w:r w:rsidRPr="00535139">
        <w:rPr>
          <w:rFonts w:asciiTheme="minorHAnsi" w:hAnsiTheme="minorHAnsi"/>
          <w:lang w:val="es-BO"/>
        </w:rPr>
        <w:tab/>
        <w:t>Hormigonado de tuberías.</w:t>
      </w:r>
    </w:p>
    <w:p w:rsidR="00682329" w:rsidRPr="00535139" w:rsidRDefault="00682329" w:rsidP="001101DD">
      <w:pPr>
        <w:spacing w:before="0" w:after="0"/>
        <w:ind w:left="567" w:hanging="567"/>
        <w:rPr>
          <w:rFonts w:asciiTheme="minorHAnsi" w:hAnsiTheme="minorHAnsi"/>
          <w:lang w:val="es-BO"/>
        </w:rPr>
      </w:pPr>
      <w:r w:rsidRPr="00535139">
        <w:rPr>
          <w:rFonts w:asciiTheme="minorHAnsi" w:hAnsiTheme="minorHAnsi"/>
          <w:lang w:val="es-BO"/>
        </w:rPr>
        <w:t xml:space="preserve"> i)</w:t>
      </w:r>
      <w:r w:rsidRPr="00535139">
        <w:rPr>
          <w:rFonts w:asciiTheme="minorHAnsi" w:hAnsiTheme="minorHAnsi"/>
          <w:lang w:val="es-BO"/>
        </w:rPr>
        <w:tab/>
        <w:t>Limpieza de tuberías, cajas y cámaras.</w:t>
      </w:r>
    </w:p>
    <w:p w:rsidR="00682329" w:rsidRPr="00535139" w:rsidRDefault="00682329" w:rsidP="001101DD">
      <w:pPr>
        <w:spacing w:before="0" w:after="0"/>
        <w:ind w:left="567" w:hanging="567"/>
        <w:rPr>
          <w:rFonts w:asciiTheme="minorHAnsi" w:hAnsiTheme="minorHAnsi"/>
          <w:lang w:val="es-BO"/>
        </w:rPr>
      </w:pPr>
      <w:r w:rsidRPr="00535139">
        <w:rPr>
          <w:rFonts w:asciiTheme="minorHAnsi" w:hAnsiTheme="minorHAnsi"/>
          <w:lang w:val="es-BO"/>
        </w:rPr>
        <w:t xml:space="preserve">j) </w:t>
      </w:r>
      <w:r w:rsidRPr="00535139">
        <w:rPr>
          <w:rFonts w:asciiTheme="minorHAnsi" w:hAnsiTheme="minorHAnsi"/>
          <w:lang w:val="es-BO"/>
        </w:rPr>
        <w:tab/>
        <w:t xml:space="preserve">Cualquier otra instalación complementaria para el correcto funcionamiento del sistema de recolección de aguas servidas y pluviales, de acuerdo a lo indicado </w:t>
      </w:r>
      <w:r w:rsidR="00D0761C" w:rsidRPr="00535139">
        <w:rPr>
          <w:rFonts w:asciiTheme="minorHAnsi" w:hAnsiTheme="minorHAnsi"/>
          <w:lang w:val="es-BO"/>
        </w:rPr>
        <w:t>en los</w:t>
      </w:r>
      <w:r w:rsidRPr="00535139">
        <w:rPr>
          <w:rFonts w:asciiTheme="minorHAnsi" w:hAnsiTheme="minorHAnsi"/>
          <w:lang w:val="es-BO"/>
        </w:rPr>
        <w:t xml:space="preserve"> planos correspondientes, formulario de presentación de propuestas y/o instrucciones del </w:t>
      </w:r>
      <w:r w:rsidR="00A6603C" w:rsidRPr="00535139">
        <w:rPr>
          <w:rFonts w:asciiTheme="minorHAnsi" w:hAnsiTheme="minorHAnsi"/>
          <w:lang w:val="es-BO"/>
        </w:rPr>
        <w:t>SUPERVISOR</w:t>
      </w:r>
      <w:r w:rsidRPr="00535139">
        <w:rPr>
          <w:rFonts w:asciiTheme="minorHAnsi" w:hAnsiTheme="minorHAnsi"/>
          <w:lang w:val="es-BO"/>
        </w:rPr>
        <w:t xml:space="preserve"> de Obra.</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 HERRAMIENTAS Y EQUIPO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Los materiales a emplearse deberán ser de calidad y tipo que aseguren la durabilidad y correcto </w:t>
      </w:r>
      <w:r w:rsidR="00D0761C" w:rsidRPr="00535139">
        <w:rPr>
          <w:rFonts w:asciiTheme="minorHAnsi" w:hAnsiTheme="minorHAnsi"/>
          <w:lang w:val="es-BO"/>
        </w:rPr>
        <w:t>funcionamiento de</w:t>
      </w:r>
      <w:r w:rsidRPr="00535139">
        <w:rPr>
          <w:rFonts w:asciiTheme="minorHAnsi" w:hAnsiTheme="minorHAnsi"/>
          <w:lang w:val="es-BO"/>
        </w:rPr>
        <w:t xml:space="preserve"> </w:t>
      </w:r>
      <w:r w:rsidR="00D0761C" w:rsidRPr="00535139">
        <w:rPr>
          <w:rFonts w:asciiTheme="minorHAnsi" w:hAnsiTheme="minorHAnsi"/>
          <w:lang w:val="es-BO"/>
        </w:rPr>
        <w:t>las instalaciones</w:t>
      </w:r>
      <w:r w:rsidRPr="00535139">
        <w:rPr>
          <w:rFonts w:asciiTheme="minorHAnsi" w:hAnsiTheme="minorHAnsi"/>
          <w:lang w:val="es-BO"/>
        </w:rPr>
        <w:t xml:space="preserve">.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suministrará todos los materiales necesarios para efectuar la instalación, siendo su </w:t>
      </w:r>
      <w:r w:rsidR="00A65AFB" w:rsidRPr="00535139">
        <w:rPr>
          <w:rFonts w:asciiTheme="minorHAnsi" w:hAnsiTheme="minorHAnsi"/>
          <w:lang w:val="es-BO"/>
        </w:rPr>
        <w:t>responsabilidad protegerlos</w:t>
      </w:r>
      <w:r w:rsidRPr="00535139">
        <w:rPr>
          <w:rFonts w:asciiTheme="minorHAnsi" w:hAnsiTheme="minorHAnsi"/>
          <w:lang w:val="es-BO"/>
        </w:rPr>
        <w:t xml:space="preserve"> contra daños o pérdidas.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estará obligado a reemplazar cualquier pieza que no se encuentre en perfectas condiciones, sin que pueda servir de justificación las causas que hubieran determinado el daño.</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 xml:space="preserve">FORMA DE </w:t>
      </w:r>
      <w:r w:rsidR="00775DFE" w:rsidRPr="00535139">
        <w:rPr>
          <w:rFonts w:asciiTheme="minorHAnsi" w:hAnsiTheme="minorHAnsi"/>
          <w:b/>
          <w:lang w:val="es-BO"/>
        </w:rPr>
        <w:t>EJECUCIÓN</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lastRenderedPageBreak/>
        <w:t xml:space="preserve">Las instalaciones para la evacuación de aguas servidas y/o pluviales, deberán ser ejecutadas siguiendo estrictamente el diseño señalado en los planos, las </w:t>
      </w:r>
      <w:r w:rsidR="00A749F6" w:rsidRPr="00535139">
        <w:rPr>
          <w:rFonts w:asciiTheme="minorHAnsi" w:hAnsiTheme="minorHAnsi"/>
          <w:lang w:val="es-BO"/>
        </w:rPr>
        <w:t>presentes especificaciones</w:t>
      </w:r>
      <w:r w:rsidRPr="00535139">
        <w:rPr>
          <w:rFonts w:asciiTheme="minorHAnsi" w:hAnsiTheme="minorHAnsi"/>
          <w:lang w:val="es-BO"/>
        </w:rPr>
        <w:t xml:space="preserve"> y de acuerdo a las instrucciones que en su caso sean impartidas por el </w:t>
      </w:r>
      <w:r w:rsidR="00A6603C" w:rsidRPr="00535139">
        <w:rPr>
          <w:rFonts w:asciiTheme="minorHAnsi" w:hAnsiTheme="minorHAnsi"/>
          <w:lang w:val="es-BO"/>
        </w:rPr>
        <w:t>SUPERVISOR</w:t>
      </w:r>
      <w:r w:rsidRPr="00535139">
        <w:rPr>
          <w:rFonts w:asciiTheme="minorHAnsi" w:hAnsiTheme="minorHAnsi"/>
          <w:lang w:val="es-BO"/>
        </w:rPr>
        <w:t xml:space="preserve"> de Obra.</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Todas las tuberías del sistema de desagüe sanitario vertical y horizontal deberán ser instaladas a través de conductos previstos en la estructura de la obra o </w:t>
      </w:r>
      <w:r w:rsidR="00A65AFB" w:rsidRPr="00535139">
        <w:rPr>
          <w:rFonts w:asciiTheme="minorHAnsi" w:hAnsiTheme="minorHAnsi"/>
          <w:lang w:val="es-BO"/>
        </w:rPr>
        <w:t>empotradas</w:t>
      </w:r>
      <w:r w:rsidRPr="00535139">
        <w:rPr>
          <w:rFonts w:asciiTheme="minorHAnsi" w:hAnsiTheme="minorHAnsi"/>
          <w:lang w:val="es-BO"/>
        </w:rPr>
        <w:t xml:space="preserve"> en la tabiquería de tal manera de evitar en lo posible toda intersección con elementos estructurales.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En lo posible, todos los huecos que crucen la estructura deberán ser previstos con anterioridad al vaciado.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Toda la tubería horizontal deberá ser perfectamente anclada mediante dispositivos especiales. Las bajantes serán sujetadas mediante abrazaderas desmontables cuando no </w:t>
      </w:r>
      <w:r w:rsidR="00A65AFB" w:rsidRPr="00535139">
        <w:rPr>
          <w:rFonts w:asciiTheme="minorHAnsi" w:hAnsiTheme="minorHAnsi"/>
          <w:lang w:val="es-BO"/>
        </w:rPr>
        <w:t>sean empotradas a la</w:t>
      </w:r>
      <w:r w:rsidRPr="00535139">
        <w:rPr>
          <w:rFonts w:asciiTheme="minorHAnsi" w:hAnsiTheme="minorHAnsi"/>
          <w:lang w:val="es-BO"/>
        </w:rPr>
        <w:t xml:space="preserve"> tabiquería.</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El </w:t>
      </w:r>
      <w:r w:rsidR="00A6603C" w:rsidRPr="00535139">
        <w:rPr>
          <w:rFonts w:asciiTheme="minorHAnsi" w:hAnsiTheme="minorHAnsi"/>
          <w:lang w:val="es-BO"/>
        </w:rPr>
        <w:t>CONTRATISTA</w:t>
      </w:r>
      <w:r w:rsidRPr="00535139">
        <w:rPr>
          <w:rFonts w:asciiTheme="minorHAnsi" w:hAnsiTheme="minorHAnsi"/>
          <w:lang w:val="es-BO"/>
        </w:rPr>
        <w:t xml:space="preserve"> deberá verificar la verticalidad de las bajantes así como la correcta ubicación de los accesorios en el sistema, siguiendo las pendientes indicadas en los planos respectivos.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La hermeticidad de las juntas deberá ser garantizada por el </w:t>
      </w:r>
      <w:r w:rsidR="00A6603C" w:rsidRPr="00535139">
        <w:rPr>
          <w:rFonts w:asciiTheme="minorHAnsi" w:hAnsiTheme="minorHAnsi"/>
          <w:lang w:val="es-BO"/>
        </w:rPr>
        <w:t>CONTRATISTA</w:t>
      </w:r>
      <w:r w:rsidRPr="00535139">
        <w:rPr>
          <w:rFonts w:asciiTheme="minorHAnsi" w:hAnsiTheme="minorHAnsi"/>
          <w:lang w:val="es-BO"/>
        </w:rPr>
        <w:t xml:space="preserve"> quien deberá repetir todos los trabajos defectuosos sin lugar a compensación económica adicional.</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Los trabajos se considerarán concluidos cuando el resultado de las pruebas descritas en el presente pliego sean satisfactorias, momento en el cual comenzará a computarse el período de conservación.</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Todos los trabajos deberán ser ejecutados por personal especializado y con amplia experiencia en el ramo.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A la conclusión de la obra, el </w:t>
      </w:r>
      <w:r w:rsidR="00A6603C" w:rsidRPr="00535139">
        <w:rPr>
          <w:rFonts w:asciiTheme="minorHAnsi" w:hAnsiTheme="minorHAnsi"/>
          <w:lang w:val="es-BO"/>
        </w:rPr>
        <w:t>CONTRATISTA</w:t>
      </w:r>
      <w:r w:rsidRPr="00535139">
        <w:rPr>
          <w:rFonts w:asciiTheme="minorHAnsi" w:hAnsiTheme="minorHAnsi"/>
          <w:lang w:val="es-BO"/>
        </w:rPr>
        <w:t xml:space="preserve"> deberá presentar planos conforme a la </w:t>
      </w:r>
      <w:r w:rsidR="00A65AFB" w:rsidRPr="00535139">
        <w:rPr>
          <w:rFonts w:asciiTheme="minorHAnsi" w:hAnsiTheme="minorHAnsi"/>
          <w:lang w:val="es-BO"/>
        </w:rPr>
        <w:t>obra (</w:t>
      </w:r>
      <w:r w:rsidRPr="00535139">
        <w:rPr>
          <w:rFonts w:asciiTheme="minorHAnsi" w:hAnsiTheme="minorHAnsi"/>
          <w:lang w:val="es-BO"/>
        </w:rPr>
        <w:t>"as built"), que reflejen las instalaciones ejecutadas.</w:t>
      </w: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 xml:space="preserve">Tendido de tuberías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Una vez aprobadas por el </w:t>
      </w:r>
      <w:r w:rsidR="00A6603C" w:rsidRPr="00535139">
        <w:rPr>
          <w:rFonts w:asciiTheme="minorHAnsi" w:hAnsiTheme="minorHAnsi"/>
          <w:lang w:val="es-BO"/>
        </w:rPr>
        <w:t>SUPERVISOR</w:t>
      </w:r>
      <w:r w:rsidRPr="00535139">
        <w:rPr>
          <w:rFonts w:asciiTheme="minorHAnsi" w:hAnsiTheme="minorHAnsi"/>
          <w:lang w:val="es-BO"/>
        </w:rPr>
        <w:t xml:space="preserve"> de Obra las zanjas excavadas, se procederá al tendido de las tuberías.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Los tubos serán bajados al fondo de las zanjas de manera tal que se eviten golpes, roturas o daños, cuidando de no soltarlos o dejarlos caer dentro de las zanjas.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El tendido de la tubería se hará de acuerdo con los diámetros, pendientes y cotas fijadas en los planos de construcción y/o instrucciones del </w:t>
      </w:r>
      <w:r w:rsidR="00A6603C" w:rsidRPr="00535139">
        <w:rPr>
          <w:rFonts w:asciiTheme="minorHAnsi" w:hAnsiTheme="minorHAnsi"/>
          <w:lang w:val="es-BO"/>
        </w:rPr>
        <w:t>SUPERVISOR</w:t>
      </w:r>
      <w:r w:rsidRPr="00535139">
        <w:rPr>
          <w:rFonts w:asciiTheme="minorHAnsi" w:hAnsiTheme="minorHAnsi"/>
          <w:lang w:val="es-BO"/>
        </w:rPr>
        <w:t xml:space="preserve"> de Obra, procediendo siempre de aguas abajo hacia arriba, teniendo cuidado de que los tubos </w:t>
      </w:r>
      <w:r w:rsidR="00D0761C" w:rsidRPr="00535139">
        <w:rPr>
          <w:rFonts w:asciiTheme="minorHAnsi" w:hAnsiTheme="minorHAnsi"/>
          <w:lang w:val="es-BO"/>
        </w:rPr>
        <w:t>descansen uniformemente</w:t>
      </w:r>
      <w:r w:rsidRPr="00535139">
        <w:rPr>
          <w:rFonts w:asciiTheme="minorHAnsi" w:hAnsiTheme="minorHAnsi"/>
          <w:lang w:val="es-BO"/>
        </w:rPr>
        <w:t xml:space="preserve"> en toda su longitud y que la campana de cada tubo esté siempre aguas arriba.</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Cualquier cambio, referente a la pendiente, alineación y otros deberá ser previamente aprobado en forma expresa y escrita en el Libro de </w:t>
      </w:r>
      <w:r w:rsidR="00A65AFB" w:rsidRPr="00535139">
        <w:rPr>
          <w:rFonts w:asciiTheme="minorHAnsi" w:hAnsiTheme="minorHAnsi"/>
          <w:lang w:val="es-BO"/>
        </w:rPr>
        <w:t>Órdenes por</w:t>
      </w:r>
      <w:r w:rsidRPr="00535139">
        <w:rPr>
          <w:rFonts w:asciiTheme="minorHAnsi" w:hAnsiTheme="minorHAnsi"/>
          <w:lang w:val="es-BO"/>
        </w:rPr>
        <w:t xml:space="preserve"> el </w:t>
      </w:r>
      <w:r w:rsidR="00A6603C" w:rsidRPr="00535139">
        <w:rPr>
          <w:rFonts w:asciiTheme="minorHAnsi" w:hAnsiTheme="minorHAnsi"/>
          <w:lang w:val="es-BO"/>
        </w:rPr>
        <w:t>SUPERVISOR</w:t>
      </w:r>
      <w:r w:rsidRPr="00535139">
        <w:rPr>
          <w:rFonts w:asciiTheme="minorHAnsi" w:hAnsiTheme="minorHAnsi"/>
          <w:lang w:val="es-BO"/>
        </w:rPr>
        <w:t xml:space="preserve"> de Obra.</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Cuando el material del fondo de la zanja no sea el adecuado para el asentamiento de los tubos, se excavará la zanja hasta una profundidad adecuada, reemplazando este material por otro autorizado por el </w:t>
      </w:r>
      <w:r w:rsidR="00A6603C" w:rsidRPr="00535139">
        <w:rPr>
          <w:rFonts w:asciiTheme="minorHAnsi" w:hAnsiTheme="minorHAnsi"/>
          <w:lang w:val="es-BO"/>
        </w:rPr>
        <w:t>SUPERVISOR</w:t>
      </w:r>
      <w:r w:rsidRPr="00535139">
        <w:rPr>
          <w:rFonts w:asciiTheme="minorHAnsi" w:hAnsiTheme="minorHAnsi"/>
          <w:lang w:val="es-BO"/>
        </w:rPr>
        <w:t xml:space="preserve"> de Obra.</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Antes </w:t>
      </w:r>
      <w:r w:rsidR="00D0761C" w:rsidRPr="00535139">
        <w:rPr>
          <w:rFonts w:asciiTheme="minorHAnsi" w:hAnsiTheme="minorHAnsi"/>
          <w:lang w:val="es-BO"/>
        </w:rPr>
        <w:t>de proceder al tendido de tubos,</w:t>
      </w:r>
      <w:r w:rsidRPr="00535139">
        <w:rPr>
          <w:rFonts w:asciiTheme="minorHAnsi" w:hAnsiTheme="minorHAnsi"/>
          <w:lang w:val="es-BO"/>
        </w:rPr>
        <w:t xml:space="preserve"> se </w:t>
      </w:r>
      <w:r w:rsidR="00A65AFB" w:rsidRPr="00535139">
        <w:rPr>
          <w:rFonts w:asciiTheme="minorHAnsi" w:hAnsiTheme="minorHAnsi"/>
          <w:lang w:val="es-BO"/>
        </w:rPr>
        <w:t>deberá colocar</w:t>
      </w:r>
      <w:r w:rsidRPr="00535139">
        <w:rPr>
          <w:rFonts w:asciiTheme="minorHAnsi" w:hAnsiTheme="minorHAnsi"/>
          <w:lang w:val="es-BO"/>
        </w:rPr>
        <w:t xml:space="preserve"> una capa de tierra seleccionada, libre de piedras </w:t>
      </w:r>
      <w:r w:rsidR="00A65AFB" w:rsidRPr="00535139">
        <w:rPr>
          <w:rFonts w:asciiTheme="minorHAnsi" w:hAnsiTheme="minorHAnsi"/>
          <w:lang w:val="es-BO"/>
        </w:rPr>
        <w:t>y tamizada</w:t>
      </w:r>
      <w:r w:rsidRPr="00535139">
        <w:rPr>
          <w:rFonts w:asciiTheme="minorHAnsi" w:hAnsiTheme="minorHAnsi"/>
          <w:lang w:val="es-BO"/>
        </w:rPr>
        <w:t xml:space="preserve"> en malla doble de alambre, </w:t>
      </w:r>
      <w:r w:rsidR="00A65AFB" w:rsidRPr="00535139">
        <w:rPr>
          <w:rFonts w:asciiTheme="minorHAnsi" w:hAnsiTheme="minorHAnsi"/>
          <w:lang w:val="es-BO"/>
        </w:rPr>
        <w:t>el espesor de</w:t>
      </w:r>
      <w:r w:rsidRPr="00535139">
        <w:rPr>
          <w:rFonts w:asciiTheme="minorHAnsi" w:hAnsiTheme="minorHAnsi"/>
          <w:lang w:val="es-BO"/>
        </w:rPr>
        <w:t xml:space="preserve"> esta capa será de 10 cm. como mínimo.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Tanto el relleno lateral como la primera capa por encima de la clave del tubo hasta </w:t>
      </w:r>
      <w:r w:rsidR="00A65AFB" w:rsidRPr="00535139">
        <w:rPr>
          <w:rFonts w:asciiTheme="minorHAnsi" w:hAnsiTheme="minorHAnsi"/>
          <w:lang w:val="es-BO"/>
        </w:rPr>
        <w:t>una altura</w:t>
      </w:r>
      <w:r w:rsidRPr="00535139">
        <w:rPr>
          <w:rFonts w:asciiTheme="minorHAnsi" w:hAnsiTheme="minorHAnsi"/>
          <w:lang w:val="es-BO"/>
        </w:rPr>
        <w:t xml:space="preserve"> de 20 cm., deberá efectuarse con tierra seleccionada y debidamente apisonada.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El material para el relleno de las zanjas deberá colocarse en capas de altura máxima de 15 cm.</w:t>
      </w:r>
      <w:r w:rsidR="00A65AFB" w:rsidRPr="00535139">
        <w:rPr>
          <w:rFonts w:asciiTheme="minorHAnsi" w:hAnsiTheme="minorHAnsi"/>
          <w:lang w:val="es-BO"/>
        </w:rPr>
        <w:t>, compactándose</w:t>
      </w:r>
      <w:r w:rsidRPr="00535139">
        <w:rPr>
          <w:rFonts w:asciiTheme="minorHAnsi" w:hAnsiTheme="minorHAnsi"/>
          <w:lang w:val="es-BO"/>
        </w:rPr>
        <w:t xml:space="preserve"> con un compactador liviano, bajo condiciones de humedad óptima hasta alcanzar la altura fijada para la terminación de pisos.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Sea cual fuere el método utilizado en la determinación de pendientes, el </w:t>
      </w:r>
      <w:r w:rsidR="00A6603C" w:rsidRPr="00535139">
        <w:rPr>
          <w:rFonts w:asciiTheme="minorHAnsi" w:hAnsiTheme="minorHAnsi"/>
          <w:lang w:val="es-BO"/>
        </w:rPr>
        <w:t>CONTRATISTA</w:t>
      </w:r>
      <w:r w:rsidRPr="00535139">
        <w:rPr>
          <w:rFonts w:asciiTheme="minorHAnsi" w:hAnsiTheme="minorHAnsi"/>
          <w:lang w:val="es-BO"/>
        </w:rPr>
        <w:t xml:space="preserve"> deberá disponer en todo momento de marcas y señales para una rápida verificación de las mismas.</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Tendido de tuberías de PVC</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lastRenderedPageBreak/>
        <w:t>La clase de la tubería de PVC a emplearse deberá ceñirse estrictamente a lo establecido en los planos y/o en el formulario de presentación de propuestas.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Los cortes destinados a lograr empalmes o acoplamientos de tubería deberán ser ejecutados con corta tubos de disco. El corte deberá ser perpendicular a la generatriz del tubo.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Una vez efectuado el corte, se alisarán los extremos por medio de lima o esmeril para eliminar las asperezas.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La superficie exterior del tubo y la superficie interior de la campana, deberán recibir una distribución uniforme de </w:t>
      </w:r>
      <w:r w:rsidR="00A65AFB" w:rsidRPr="00535139">
        <w:rPr>
          <w:rFonts w:asciiTheme="minorHAnsi" w:hAnsiTheme="minorHAnsi"/>
          <w:lang w:val="es-BO"/>
        </w:rPr>
        <w:t>pegamento provisto</w:t>
      </w:r>
      <w:r w:rsidRPr="00535139">
        <w:rPr>
          <w:rFonts w:asciiTheme="minorHAnsi" w:hAnsiTheme="minorHAnsi"/>
          <w:lang w:val="es-BO"/>
        </w:rPr>
        <w:t xml:space="preserve"> por el fabricante de la tubería y luego de la inserción del tubo se deberá girar éste 1/4 de vuelta.</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Se deberá verificar la penetración del tubo hasta el tope de la campana, midiendo antes de la operación la longitud del enchufe.</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Las uniones no deberán someterse a ningún esfuerzo durante las primeras 24 horas siguientes a su ejecución.</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No se permitirá el doblado de tubos de PVC, debiendo lograrse la instalación por medio de piezas especiales.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Todas las piezas especiales procederán de fábrica, por inyección en molde y en ningún caso se autorizará el uso de piezas obtenidas mediante unión de tubos cortados en sesgo.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Durante la ejecución del trabajo, los extremos libres deberán cerrarse por medio de tapones adecuados, quedando prohibido el uso de papel o madera para tal finalidad.</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Cuando se requiera efectuar conexión de piezas de fierro fundido con piezas de PVC, se ejecutará calafateando con plomo, teniendo cuidado de lijar el extremo del tubo de PVC  hasta lograr una rugosidad apta para la junta.</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Ramales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Comprende las conexiones de tuberías entre los artefactos sanitarios y las cámaras interceptoras, cámaras de inspección y bajantes. Las tuberías a emplearse ser</w:t>
      </w:r>
      <w:r w:rsidR="00D0761C" w:rsidRPr="00535139">
        <w:rPr>
          <w:rFonts w:asciiTheme="minorHAnsi" w:hAnsiTheme="minorHAnsi"/>
          <w:lang w:val="es-BO"/>
        </w:rPr>
        <w:t>án de</w:t>
      </w:r>
      <w:r w:rsidRPr="00535139">
        <w:rPr>
          <w:rFonts w:asciiTheme="minorHAnsi" w:hAnsiTheme="minorHAnsi"/>
          <w:lang w:val="es-BO"/>
        </w:rPr>
        <w:t xml:space="preserve"> PVC, o de acuerdo a lo especificado en los planos, siendo los diámetros mínimos los siguientes:</w:t>
      </w: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551543" w:rsidRPr="00535139" w:rsidRDefault="00551543" w:rsidP="001101DD">
      <w:pPr>
        <w:spacing w:before="0" w:after="0"/>
        <w:rPr>
          <w:rFonts w:asciiTheme="minorHAnsi" w:hAnsiTheme="minorHAnsi"/>
          <w:lang w:val="es-BO"/>
        </w:rPr>
      </w:pPr>
    </w:p>
    <w:p w:rsidR="00656081" w:rsidRPr="00535139" w:rsidRDefault="00656081" w:rsidP="001101DD">
      <w:pPr>
        <w:spacing w:before="0" w:after="0"/>
        <w:rPr>
          <w:rFonts w:asciiTheme="minorHAnsi" w:hAnsiTheme="minorHAnsi"/>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D0761C" w:rsidRPr="00535139" w:rsidTr="00E45D5B">
        <w:trPr>
          <w:cantSplit/>
          <w:jc w:val="center"/>
        </w:trPr>
        <w:tc>
          <w:tcPr>
            <w:tcW w:w="3320" w:type="dxa"/>
            <w:vAlign w:val="center"/>
          </w:tcPr>
          <w:p w:rsidR="00D0761C" w:rsidRPr="00535139" w:rsidRDefault="00D0761C" w:rsidP="001101DD">
            <w:pPr>
              <w:spacing w:before="0" w:after="0"/>
              <w:jc w:val="center"/>
              <w:rPr>
                <w:rFonts w:asciiTheme="minorHAnsi" w:hAnsiTheme="minorHAnsi"/>
                <w:b/>
              </w:rPr>
            </w:pPr>
            <w:r w:rsidRPr="00535139">
              <w:rPr>
                <w:rFonts w:asciiTheme="minorHAnsi" w:hAnsiTheme="minorHAnsi"/>
                <w:b/>
              </w:rPr>
              <w:lastRenderedPageBreak/>
              <w:t>Artefacto Sanitario</w:t>
            </w:r>
          </w:p>
        </w:tc>
        <w:tc>
          <w:tcPr>
            <w:tcW w:w="1791" w:type="dxa"/>
            <w:vAlign w:val="center"/>
          </w:tcPr>
          <w:p w:rsidR="00D0761C" w:rsidRPr="00535139" w:rsidRDefault="00D0761C" w:rsidP="001101DD">
            <w:pPr>
              <w:spacing w:before="0" w:after="0"/>
              <w:jc w:val="center"/>
              <w:rPr>
                <w:rFonts w:asciiTheme="minorHAnsi" w:hAnsiTheme="minorHAnsi"/>
                <w:b/>
              </w:rPr>
            </w:pPr>
            <w:r w:rsidRPr="00535139">
              <w:rPr>
                <w:rFonts w:asciiTheme="minorHAnsi" w:hAnsiTheme="minorHAnsi"/>
                <w:b/>
              </w:rPr>
              <w:t>Diámetro mínimo del sifón</w:t>
            </w:r>
          </w:p>
        </w:tc>
        <w:tc>
          <w:tcPr>
            <w:tcW w:w="1791" w:type="dxa"/>
            <w:vAlign w:val="center"/>
          </w:tcPr>
          <w:p w:rsidR="00D0761C" w:rsidRPr="00535139" w:rsidRDefault="00D0761C" w:rsidP="001101DD">
            <w:pPr>
              <w:spacing w:before="0" w:after="0"/>
              <w:jc w:val="center"/>
              <w:rPr>
                <w:rFonts w:asciiTheme="minorHAnsi" w:hAnsiTheme="minorHAnsi"/>
                <w:b/>
              </w:rPr>
            </w:pPr>
            <w:r w:rsidRPr="00535139">
              <w:rPr>
                <w:rFonts w:asciiTheme="minorHAnsi" w:hAnsiTheme="minorHAnsi"/>
                <w:b/>
              </w:rPr>
              <w:t>Diámetro de descarga</w:t>
            </w:r>
          </w:p>
        </w:tc>
        <w:tc>
          <w:tcPr>
            <w:tcW w:w="1792" w:type="dxa"/>
            <w:vAlign w:val="center"/>
          </w:tcPr>
          <w:p w:rsidR="00D0761C" w:rsidRPr="00535139" w:rsidRDefault="00D0761C" w:rsidP="001101DD">
            <w:pPr>
              <w:spacing w:before="0" w:after="0"/>
              <w:jc w:val="center"/>
              <w:rPr>
                <w:rFonts w:asciiTheme="minorHAnsi" w:hAnsiTheme="minorHAnsi"/>
                <w:b/>
              </w:rPr>
            </w:pPr>
            <w:r w:rsidRPr="00535139">
              <w:rPr>
                <w:rFonts w:asciiTheme="minorHAnsi" w:hAnsiTheme="minorHAnsi"/>
                <w:b/>
              </w:rPr>
              <w:t>Unidades de descarga</w:t>
            </w:r>
          </w:p>
        </w:tc>
      </w:tr>
      <w:tr w:rsidR="00D0761C" w:rsidRPr="00535139" w:rsidTr="00A65AFB">
        <w:trPr>
          <w:cantSplit/>
          <w:trHeight w:val="4229"/>
          <w:jc w:val="center"/>
        </w:trPr>
        <w:tc>
          <w:tcPr>
            <w:tcW w:w="3320" w:type="dxa"/>
          </w:tcPr>
          <w:p w:rsidR="00D0761C" w:rsidRPr="00535139" w:rsidRDefault="00D0761C" w:rsidP="001101DD">
            <w:pPr>
              <w:spacing w:before="0" w:after="0"/>
              <w:rPr>
                <w:rFonts w:asciiTheme="minorHAnsi" w:hAnsiTheme="minorHAnsi"/>
              </w:rPr>
            </w:pPr>
            <w:r w:rsidRPr="00535139">
              <w:rPr>
                <w:rFonts w:asciiTheme="minorHAnsi" w:hAnsiTheme="minorHAnsi"/>
              </w:rPr>
              <w:t>Tina</w:t>
            </w:r>
          </w:p>
          <w:p w:rsidR="00D0761C" w:rsidRPr="00535139" w:rsidRDefault="00D0761C" w:rsidP="001101DD">
            <w:pPr>
              <w:spacing w:before="0" w:after="0"/>
              <w:rPr>
                <w:rFonts w:asciiTheme="minorHAnsi" w:hAnsiTheme="minorHAnsi"/>
              </w:rPr>
            </w:pPr>
            <w:r w:rsidRPr="00535139">
              <w:rPr>
                <w:rFonts w:asciiTheme="minorHAnsi" w:hAnsiTheme="minorHAnsi"/>
              </w:rPr>
              <w:t>Ducha privada</w:t>
            </w:r>
          </w:p>
          <w:p w:rsidR="00D0761C" w:rsidRPr="00535139" w:rsidRDefault="00D0761C" w:rsidP="001101DD">
            <w:pPr>
              <w:spacing w:before="0" w:after="0"/>
              <w:rPr>
                <w:rFonts w:asciiTheme="minorHAnsi" w:hAnsiTheme="minorHAnsi"/>
              </w:rPr>
            </w:pPr>
            <w:r w:rsidRPr="00535139">
              <w:rPr>
                <w:rFonts w:asciiTheme="minorHAnsi" w:hAnsiTheme="minorHAnsi"/>
              </w:rPr>
              <w:t>Ducha pública</w:t>
            </w:r>
          </w:p>
          <w:p w:rsidR="00D0761C" w:rsidRPr="00535139" w:rsidRDefault="00D0761C" w:rsidP="001101DD">
            <w:pPr>
              <w:spacing w:before="0" w:after="0"/>
              <w:rPr>
                <w:rFonts w:asciiTheme="minorHAnsi" w:hAnsiTheme="minorHAnsi"/>
              </w:rPr>
            </w:pPr>
            <w:r w:rsidRPr="00535139">
              <w:rPr>
                <w:rFonts w:asciiTheme="minorHAnsi" w:hAnsiTheme="minorHAnsi"/>
              </w:rPr>
              <w:t>Lavatorio</w:t>
            </w:r>
          </w:p>
          <w:p w:rsidR="00D0761C" w:rsidRPr="00535139" w:rsidRDefault="00D0761C" w:rsidP="001101DD">
            <w:pPr>
              <w:spacing w:before="0" w:after="0"/>
              <w:rPr>
                <w:rFonts w:asciiTheme="minorHAnsi" w:hAnsiTheme="minorHAnsi"/>
              </w:rPr>
            </w:pPr>
            <w:r w:rsidRPr="00535139">
              <w:rPr>
                <w:rFonts w:asciiTheme="minorHAnsi" w:hAnsiTheme="minorHAnsi"/>
              </w:rPr>
              <w:t>Inodoro (con tanque)</w:t>
            </w:r>
          </w:p>
          <w:p w:rsidR="00D0761C" w:rsidRPr="00535139" w:rsidRDefault="00D0761C" w:rsidP="001101DD">
            <w:pPr>
              <w:spacing w:before="0" w:after="0"/>
              <w:rPr>
                <w:rFonts w:asciiTheme="minorHAnsi" w:hAnsiTheme="minorHAnsi"/>
              </w:rPr>
            </w:pPr>
            <w:r w:rsidRPr="00535139">
              <w:rPr>
                <w:rFonts w:asciiTheme="minorHAnsi" w:hAnsiTheme="minorHAnsi"/>
              </w:rPr>
              <w:t>Inodoro (con válvula)</w:t>
            </w:r>
          </w:p>
          <w:p w:rsidR="00D0761C" w:rsidRPr="00535139" w:rsidRDefault="00D0761C" w:rsidP="001101DD">
            <w:pPr>
              <w:spacing w:before="0" w:after="0"/>
              <w:rPr>
                <w:rFonts w:asciiTheme="minorHAnsi" w:hAnsiTheme="minorHAnsi"/>
              </w:rPr>
            </w:pPr>
            <w:r w:rsidRPr="00535139">
              <w:rPr>
                <w:rFonts w:asciiTheme="minorHAnsi" w:hAnsiTheme="minorHAnsi"/>
              </w:rPr>
              <w:t>Bidet</w:t>
            </w:r>
          </w:p>
          <w:p w:rsidR="00D0761C" w:rsidRPr="00535139" w:rsidRDefault="00D0761C" w:rsidP="001101DD">
            <w:pPr>
              <w:spacing w:before="0" w:after="0"/>
              <w:rPr>
                <w:rFonts w:asciiTheme="minorHAnsi" w:hAnsiTheme="minorHAnsi"/>
              </w:rPr>
            </w:pPr>
            <w:r w:rsidRPr="00535139">
              <w:rPr>
                <w:rFonts w:asciiTheme="minorHAnsi" w:hAnsiTheme="minorHAnsi"/>
              </w:rPr>
              <w:t>Lavaplatos</w:t>
            </w:r>
          </w:p>
          <w:p w:rsidR="00D0761C" w:rsidRPr="00535139" w:rsidRDefault="00D0761C" w:rsidP="001101DD">
            <w:pPr>
              <w:spacing w:before="0" w:after="0"/>
              <w:rPr>
                <w:rFonts w:asciiTheme="minorHAnsi" w:hAnsiTheme="minorHAnsi"/>
              </w:rPr>
            </w:pPr>
            <w:r w:rsidRPr="00535139">
              <w:rPr>
                <w:rFonts w:asciiTheme="minorHAnsi" w:hAnsiTheme="minorHAnsi"/>
              </w:rPr>
              <w:t>Lavaplatos con triturador de desperdicios.</w:t>
            </w:r>
          </w:p>
          <w:p w:rsidR="00D0761C" w:rsidRPr="00535139" w:rsidRDefault="00D0761C" w:rsidP="001101DD">
            <w:pPr>
              <w:spacing w:before="0" w:after="0"/>
              <w:rPr>
                <w:rFonts w:asciiTheme="minorHAnsi" w:hAnsiTheme="minorHAnsi"/>
              </w:rPr>
            </w:pPr>
            <w:r w:rsidRPr="00535139">
              <w:rPr>
                <w:rFonts w:asciiTheme="minorHAnsi" w:hAnsiTheme="minorHAnsi"/>
              </w:rPr>
              <w:t>Lavadero de ropa</w:t>
            </w:r>
          </w:p>
          <w:p w:rsidR="00D0761C" w:rsidRPr="00535139" w:rsidRDefault="00D0761C" w:rsidP="001101DD">
            <w:pPr>
              <w:spacing w:before="0" w:after="0"/>
              <w:rPr>
                <w:rFonts w:asciiTheme="minorHAnsi" w:hAnsiTheme="minorHAnsi"/>
              </w:rPr>
            </w:pPr>
            <w:r w:rsidRPr="00535139">
              <w:rPr>
                <w:rFonts w:asciiTheme="minorHAnsi" w:hAnsiTheme="minorHAnsi"/>
              </w:rPr>
              <w:t>Bebedero</w:t>
            </w:r>
          </w:p>
          <w:p w:rsidR="00D0761C" w:rsidRPr="00535139" w:rsidRDefault="00D0761C" w:rsidP="001101DD">
            <w:pPr>
              <w:spacing w:before="0" w:after="0"/>
              <w:rPr>
                <w:rFonts w:asciiTheme="minorHAnsi" w:hAnsiTheme="minorHAnsi"/>
              </w:rPr>
            </w:pPr>
            <w:r w:rsidRPr="00535139">
              <w:rPr>
                <w:rFonts w:asciiTheme="minorHAnsi" w:hAnsiTheme="minorHAnsi"/>
              </w:rPr>
              <w:t>Urinario de pared</w:t>
            </w:r>
          </w:p>
          <w:p w:rsidR="00D0761C" w:rsidRPr="00535139" w:rsidRDefault="00D0761C" w:rsidP="001101DD">
            <w:pPr>
              <w:spacing w:before="0" w:after="0"/>
              <w:rPr>
                <w:rFonts w:asciiTheme="minorHAnsi" w:hAnsiTheme="minorHAnsi"/>
              </w:rPr>
            </w:pPr>
            <w:r w:rsidRPr="00535139">
              <w:rPr>
                <w:rFonts w:asciiTheme="minorHAnsi" w:hAnsiTheme="minorHAnsi"/>
              </w:rPr>
              <w:t>Urinario de piso</w:t>
            </w:r>
          </w:p>
          <w:p w:rsidR="00D0761C" w:rsidRPr="00535139" w:rsidRDefault="00D0761C" w:rsidP="001101DD">
            <w:pPr>
              <w:spacing w:before="0" w:after="0"/>
              <w:rPr>
                <w:rFonts w:asciiTheme="minorHAnsi" w:hAnsiTheme="minorHAnsi"/>
              </w:rPr>
            </w:pPr>
            <w:r w:rsidRPr="00535139">
              <w:rPr>
                <w:rFonts w:asciiTheme="minorHAnsi" w:hAnsiTheme="minorHAnsi"/>
              </w:rPr>
              <w:t>Urinario corrido p/m.</w:t>
            </w:r>
          </w:p>
          <w:p w:rsidR="00D0761C" w:rsidRPr="00535139" w:rsidRDefault="00D0761C" w:rsidP="001101DD">
            <w:pPr>
              <w:spacing w:before="0" w:after="0"/>
              <w:rPr>
                <w:rFonts w:asciiTheme="minorHAnsi" w:hAnsiTheme="minorHAnsi"/>
              </w:rPr>
            </w:pPr>
            <w:r w:rsidRPr="00535139">
              <w:rPr>
                <w:rFonts w:asciiTheme="minorHAnsi" w:hAnsiTheme="minorHAnsi"/>
              </w:rPr>
              <w:t>Rejilla de piso</w:t>
            </w:r>
          </w:p>
          <w:p w:rsidR="00D0761C" w:rsidRPr="00535139" w:rsidRDefault="00D0761C" w:rsidP="001101DD">
            <w:pPr>
              <w:spacing w:before="0" w:after="0"/>
              <w:rPr>
                <w:rFonts w:asciiTheme="minorHAnsi" w:hAnsiTheme="minorHAnsi"/>
              </w:rPr>
            </w:pPr>
            <w:r w:rsidRPr="00535139">
              <w:rPr>
                <w:rFonts w:asciiTheme="minorHAnsi" w:hAnsiTheme="minorHAnsi"/>
              </w:rPr>
              <w:t>Cuarto de baño (I con tanque)</w:t>
            </w:r>
          </w:p>
          <w:p w:rsidR="00D0761C" w:rsidRPr="00535139" w:rsidRDefault="00D0761C" w:rsidP="001101DD">
            <w:pPr>
              <w:spacing w:before="0" w:after="0"/>
              <w:rPr>
                <w:rFonts w:asciiTheme="minorHAnsi" w:hAnsiTheme="minorHAnsi"/>
              </w:rPr>
            </w:pPr>
            <w:r w:rsidRPr="00535139">
              <w:rPr>
                <w:rFonts w:asciiTheme="minorHAnsi" w:hAnsiTheme="minorHAnsi"/>
              </w:rPr>
              <w:t>Cuarto de baño (I válvula)</w:t>
            </w:r>
          </w:p>
        </w:tc>
        <w:tc>
          <w:tcPr>
            <w:tcW w:w="1791" w:type="dxa"/>
          </w:tcPr>
          <w:p w:rsidR="00D0761C" w:rsidRPr="00535139" w:rsidRDefault="00D0761C" w:rsidP="001101DD">
            <w:pPr>
              <w:spacing w:before="0" w:after="0"/>
              <w:jc w:val="center"/>
              <w:rPr>
                <w:rFonts w:asciiTheme="minorHAnsi" w:hAnsiTheme="minorHAnsi"/>
              </w:rPr>
            </w:pPr>
            <w:r w:rsidRPr="00535139">
              <w:rPr>
                <w:rFonts w:asciiTheme="minorHAnsi" w:hAnsiTheme="minorHAnsi"/>
              </w:rPr>
              <w:t>1 1/2" - 2"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1 1/2"</w:t>
            </w:r>
          </w:p>
          <w:p w:rsidR="00D0761C" w:rsidRPr="00535139" w:rsidRDefault="00D0761C" w:rsidP="001101DD">
            <w:pPr>
              <w:spacing w:before="0" w:after="0"/>
              <w:jc w:val="center"/>
              <w:rPr>
                <w:rFonts w:asciiTheme="minorHAnsi" w:hAnsiTheme="minorHAnsi"/>
              </w:rPr>
            </w:pPr>
            <w:r w:rsidRPr="00535139">
              <w:rPr>
                <w:rFonts w:asciiTheme="minorHAnsi" w:hAnsiTheme="minorHAnsi"/>
              </w:rPr>
              <w:t>3"</w:t>
            </w:r>
          </w:p>
          <w:p w:rsidR="00D0761C" w:rsidRPr="00535139" w:rsidRDefault="00D0761C" w:rsidP="001101DD">
            <w:pPr>
              <w:spacing w:before="0" w:after="0"/>
              <w:jc w:val="center"/>
              <w:rPr>
                <w:rFonts w:asciiTheme="minorHAnsi" w:hAnsiTheme="minorHAnsi"/>
              </w:rPr>
            </w:pPr>
            <w:r w:rsidRPr="00535139">
              <w:rPr>
                <w:rFonts w:asciiTheme="minorHAnsi" w:hAnsiTheme="minorHAnsi"/>
              </w:rPr>
              <w:t>3"</w:t>
            </w:r>
          </w:p>
          <w:p w:rsidR="00D0761C" w:rsidRPr="00535139" w:rsidRDefault="00D0761C" w:rsidP="001101DD">
            <w:pPr>
              <w:spacing w:before="0" w:after="0"/>
              <w:jc w:val="center"/>
              <w:rPr>
                <w:rFonts w:asciiTheme="minorHAnsi" w:hAnsiTheme="minorHAnsi"/>
              </w:rPr>
            </w:pPr>
            <w:r w:rsidRPr="00535139">
              <w:rPr>
                <w:rFonts w:asciiTheme="minorHAnsi" w:hAnsiTheme="minorHAnsi"/>
              </w:rPr>
              <w:t>1 1/2"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rPr>
                <w:rFonts w:asciiTheme="minorHAnsi" w:hAnsiTheme="minorHAnsi"/>
              </w:rPr>
            </w:pPr>
          </w:p>
          <w:p w:rsidR="00D0761C" w:rsidRPr="00535139" w:rsidRDefault="00D0761C" w:rsidP="001101DD">
            <w:pPr>
              <w:spacing w:before="0" w:after="0"/>
              <w:jc w:val="center"/>
              <w:rPr>
                <w:rFonts w:asciiTheme="minorHAnsi" w:hAnsiTheme="minorHAnsi"/>
              </w:rPr>
            </w:pPr>
            <w:r w:rsidRPr="00535139">
              <w:rPr>
                <w:rFonts w:asciiTheme="minorHAnsi" w:hAnsiTheme="minorHAnsi"/>
              </w:rPr>
              <w:t>1 1/2"</w:t>
            </w:r>
          </w:p>
          <w:p w:rsidR="00D0761C" w:rsidRPr="00535139" w:rsidRDefault="00D0761C" w:rsidP="001101DD">
            <w:pPr>
              <w:spacing w:before="0" w:after="0"/>
              <w:jc w:val="center"/>
              <w:rPr>
                <w:rFonts w:asciiTheme="minorHAnsi" w:hAnsiTheme="minorHAnsi"/>
              </w:rPr>
            </w:pPr>
            <w:r w:rsidRPr="00535139">
              <w:rPr>
                <w:rFonts w:asciiTheme="minorHAnsi" w:hAnsiTheme="minorHAnsi"/>
              </w:rPr>
              <w:t>1 1/2"</w:t>
            </w:r>
          </w:p>
          <w:p w:rsidR="00D0761C" w:rsidRPr="00535139" w:rsidRDefault="00D0761C" w:rsidP="001101DD">
            <w:pPr>
              <w:spacing w:before="0" w:after="0"/>
              <w:jc w:val="center"/>
              <w:rPr>
                <w:rFonts w:asciiTheme="minorHAnsi" w:hAnsiTheme="minorHAnsi"/>
              </w:rPr>
            </w:pPr>
            <w:r w:rsidRPr="00535139">
              <w:rPr>
                <w:rFonts w:asciiTheme="minorHAnsi" w:hAnsiTheme="minorHAnsi"/>
              </w:rPr>
              <w:t>1 1/2"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3"</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w:t>
            </w:r>
          </w:p>
          <w:p w:rsidR="00D0761C" w:rsidRPr="00535139" w:rsidRDefault="00D0761C" w:rsidP="001101DD">
            <w:pPr>
              <w:spacing w:before="0" w:after="0"/>
              <w:jc w:val="center"/>
              <w:rPr>
                <w:rFonts w:asciiTheme="minorHAnsi" w:hAnsiTheme="minorHAnsi"/>
              </w:rPr>
            </w:pPr>
            <w:r w:rsidRPr="00535139">
              <w:rPr>
                <w:rFonts w:asciiTheme="minorHAnsi" w:hAnsiTheme="minorHAnsi"/>
              </w:rPr>
              <w:t>-</w:t>
            </w:r>
          </w:p>
        </w:tc>
        <w:tc>
          <w:tcPr>
            <w:tcW w:w="1791" w:type="dxa"/>
          </w:tcPr>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4"</w:t>
            </w:r>
          </w:p>
          <w:p w:rsidR="00D0761C" w:rsidRPr="00535139" w:rsidRDefault="00D0761C" w:rsidP="001101DD">
            <w:pPr>
              <w:spacing w:before="0" w:after="0"/>
              <w:jc w:val="center"/>
              <w:rPr>
                <w:rFonts w:asciiTheme="minorHAnsi" w:hAnsiTheme="minorHAnsi"/>
              </w:rPr>
            </w:pPr>
            <w:r w:rsidRPr="00535139">
              <w:rPr>
                <w:rFonts w:asciiTheme="minorHAnsi" w:hAnsiTheme="minorHAnsi"/>
              </w:rPr>
              <w:t>4"</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3"</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tc>
        <w:tc>
          <w:tcPr>
            <w:tcW w:w="1792" w:type="dxa"/>
          </w:tcPr>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3</w:t>
            </w:r>
          </w:p>
          <w:p w:rsidR="00D0761C" w:rsidRPr="00535139" w:rsidRDefault="00D0761C" w:rsidP="001101DD">
            <w:pPr>
              <w:spacing w:before="0" w:after="0"/>
              <w:jc w:val="center"/>
              <w:rPr>
                <w:rFonts w:asciiTheme="minorHAnsi" w:hAnsiTheme="minorHAnsi"/>
              </w:rPr>
            </w:pPr>
            <w:r w:rsidRPr="00535139">
              <w:rPr>
                <w:rFonts w:asciiTheme="minorHAnsi" w:hAnsiTheme="minorHAnsi"/>
              </w:rPr>
              <w:t>1</w:t>
            </w:r>
          </w:p>
          <w:p w:rsidR="00D0761C" w:rsidRPr="00535139" w:rsidRDefault="00D0761C" w:rsidP="001101DD">
            <w:pPr>
              <w:spacing w:before="0" w:after="0"/>
              <w:jc w:val="center"/>
              <w:rPr>
                <w:rFonts w:asciiTheme="minorHAnsi" w:hAnsiTheme="minorHAnsi"/>
              </w:rPr>
            </w:pPr>
            <w:r w:rsidRPr="00535139">
              <w:rPr>
                <w:rFonts w:asciiTheme="minorHAnsi" w:hAnsiTheme="minorHAnsi"/>
              </w:rPr>
              <w:t>4</w:t>
            </w:r>
          </w:p>
          <w:p w:rsidR="00D0761C" w:rsidRPr="00535139" w:rsidRDefault="00D0761C" w:rsidP="001101DD">
            <w:pPr>
              <w:spacing w:before="0" w:after="0"/>
              <w:jc w:val="center"/>
              <w:rPr>
                <w:rFonts w:asciiTheme="minorHAnsi" w:hAnsiTheme="minorHAnsi"/>
              </w:rPr>
            </w:pPr>
            <w:r w:rsidRPr="00535139">
              <w:rPr>
                <w:rFonts w:asciiTheme="minorHAnsi" w:hAnsiTheme="minorHAnsi"/>
              </w:rPr>
              <w:t>8</w:t>
            </w:r>
          </w:p>
          <w:p w:rsidR="00D0761C" w:rsidRPr="00535139" w:rsidRDefault="00D0761C" w:rsidP="001101DD">
            <w:pPr>
              <w:spacing w:before="0" w:after="0"/>
              <w:jc w:val="center"/>
              <w:rPr>
                <w:rFonts w:asciiTheme="minorHAnsi" w:hAnsiTheme="minorHAnsi"/>
              </w:rPr>
            </w:pPr>
            <w:r w:rsidRPr="00535139">
              <w:rPr>
                <w:rFonts w:asciiTheme="minorHAnsi" w:hAnsiTheme="minorHAnsi"/>
              </w:rPr>
              <w:t>3</w:t>
            </w: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3</w:t>
            </w:r>
          </w:p>
          <w:p w:rsidR="00D0761C" w:rsidRPr="00535139" w:rsidRDefault="00D0761C" w:rsidP="001101DD">
            <w:pPr>
              <w:spacing w:before="0" w:after="0"/>
              <w:jc w:val="center"/>
              <w:rPr>
                <w:rFonts w:asciiTheme="minorHAnsi" w:hAnsiTheme="minorHAnsi"/>
              </w:rPr>
            </w:pPr>
          </w:p>
          <w:p w:rsidR="00D0761C" w:rsidRPr="00535139" w:rsidRDefault="00D0761C" w:rsidP="001101DD">
            <w:pPr>
              <w:spacing w:before="0" w:after="0"/>
              <w:jc w:val="center"/>
              <w:rPr>
                <w:rFonts w:asciiTheme="minorHAnsi" w:hAnsiTheme="minorHAnsi"/>
              </w:rPr>
            </w:pPr>
            <w:r w:rsidRPr="00535139">
              <w:rPr>
                <w:rFonts w:asciiTheme="minorHAnsi" w:hAnsiTheme="minorHAnsi"/>
              </w:rPr>
              <w:t>2</w:t>
            </w:r>
          </w:p>
          <w:p w:rsidR="00D0761C" w:rsidRPr="00535139" w:rsidRDefault="00D0761C" w:rsidP="001101DD">
            <w:pPr>
              <w:spacing w:before="0" w:after="0"/>
              <w:jc w:val="center"/>
              <w:rPr>
                <w:rFonts w:asciiTheme="minorHAnsi" w:hAnsiTheme="minorHAnsi"/>
              </w:rPr>
            </w:pPr>
            <w:r w:rsidRPr="00535139">
              <w:rPr>
                <w:rFonts w:asciiTheme="minorHAnsi" w:hAnsiTheme="minorHAnsi"/>
              </w:rPr>
              <w:t>1</w:t>
            </w:r>
          </w:p>
          <w:p w:rsidR="00D0761C" w:rsidRPr="00535139" w:rsidRDefault="00D0761C" w:rsidP="001101DD">
            <w:pPr>
              <w:spacing w:before="0" w:after="0"/>
              <w:jc w:val="center"/>
              <w:rPr>
                <w:rFonts w:asciiTheme="minorHAnsi" w:hAnsiTheme="minorHAnsi"/>
              </w:rPr>
            </w:pPr>
            <w:r w:rsidRPr="00535139">
              <w:rPr>
                <w:rFonts w:asciiTheme="minorHAnsi" w:hAnsiTheme="minorHAnsi"/>
              </w:rPr>
              <w:t>4</w:t>
            </w:r>
          </w:p>
          <w:p w:rsidR="00D0761C" w:rsidRPr="00535139" w:rsidRDefault="00D0761C" w:rsidP="001101DD">
            <w:pPr>
              <w:spacing w:before="0" w:after="0"/>
              <w:jc w:val="center"/>
              <w:rPr>
                <w:rFonts w:asciiTheme="minorHAnsi" w:hAnsiTheme="minorHAnsi"/>
              </w:rPr>
            </w:pPr>
            <w:r w:rsidRPr="00535139">
              <w:rPr>
                <w:rFonts w:asciiTheme="minorHAnsi" w:hAnsiTheme="minorHAnsi"/>
              </w:rPr>
              <w:t>8</w:t>
            </w:r>
          </w:p>
          <w:p w:rsidR="00D0761C" w:rsidRPr="00535139" w:rsidRDefault="00D0761C" w:rsidP="001101DD">
            <w:pPr>
              <w:spacing w:before="0" w:after="0"/>
              <w:jc w:val="center"/>
              <w:rPr>
                <w:rFonts w:asciiTheme="minorHAnsi" w:hAnsiTheme="minorHAnsi"/>
              </w:rPr>
            </w:pPr>
            <w:r w:rsidRPr="00535139">
              <w:rPr>
                <w:rFonts w:asciiTheme="minorHAnsi" w:hAnsiTheme="minorHAnsi"/>
              </w:rPr>
              <w:t>4</w:t>
            </w:r>
          </w:p>
          <w:p w:rsidR="00D0761C" w:rsidRPr="00535139" w:rsidRDefault="00D0761C" w:rsidP="001101DD">
            <w:pPr>
              <w:spacing w:before="0" w:after="0"/>
              <w:jc w:val="center"/>
              <w:rPr>
                <w:rFonts w:asciiTheme="minorHAnsi" w:hAnsiTheme="minorHAnsi"/>
              </w:rPr>
            </w:pPr>
            <w:r w:rsidRPr="00535139">
              <w:rPr>
                <w:rFonts w:asciiTheme="minorHAnsi" w:hAnsiTheme="minorHAnsi"/>
              </w:rPr>
              <w:t>1</w:t>
            </w:r>
          </w:p>
          <w:p w:rsidR="00D0761C" w:rsidRPr="00535139" w:rsidRDefault="00D0761C" w:rsidP="001101DD">
            <w:pPr>
              <w:spacing w:before="0" w:after="0"/>
              <w:jc w:val="center"/>
              <w:rPr>
                <w:rFonts w:asciiTheme="minorHAnsi" w:hAnsiTheme="minorHAnsi"/>
              </w:rPr>
            </w:pPr>
            <w:r w:rsidRPr="00535139">
              <w:rPr>
                <w:rFonts w:asciiTheme="minorHAnsi" w:hAnsiTheme="minorHAnsi"/>
              </w:rPr>
              <w:t>6</w:t>
            </w:r>
          </w:p>
          <w:p w:rsidR="00D0761C" w:rsidRPr="00535139" w:rsidRDefault="00D0761C" w:rsidP="001101DD">
            <w:pPr>
              <w:spacing w:before="0" w:after="0"/>
              <w:jc w:val="center"/>
              <w:rPr>
                <w:rFonts w:asciiTheme="minorHAnsi" w:hAnsiTheme="minorHAnsi"/>
              </w:rPr>
            </w:pPr>
            <w:r w:rsidRPr="00535139">
              <w:rPr>
                <w:rFonts w:asciiTheme="minorHAnsi" w:hAnsiTheme="minorHAnsi"/>
              </w:rPr>
              <w:t>8</w:t>
            </w:r>
          </w:p>
        </w:tc>
      </w:tr>
    </w:tbl>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Ventilaciones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Comprende la instalación de tuberías destinadas a la ventilación de artefactos y bajantes mediante sistema propio para este fin.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Serán del material y diámetro especificado y serán instaladas ciñéndose estrictamente al diseño establecido en los planos de detalle respectivos.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551543" w:rsidRPr="00535139" w:rsidRDefault="00551543"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Hormigonado de tuberías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Se refiere a la protección que debe efectuarse en las tuberías horizontales, mediante el vaciado de una masa de hormigón simple en todo el perímetro de la tubería, de acuerdo a la sección y en </w:t>
      </w:r>
      <w:r w:rsidR="00E63DEA" w:rsidRPr="00535139">
        <w:rPr>
          <w:rFonts w:asciiTheme="minorHAnsi" w:hAnsiTheme="minorHAnsi"/>
          <w:lang w:val="es-BO"/>
        </w:rPr>
        <w:t>los sectores</w:t>
      </w:r>
      <w:r w:rsidRPr="00535139">
        <w:rPr>
          <w:rFonts w:asciiTheme="minorHAnsi" w:hAnsiTheme="minorHAnsi"/>
          <w:lang w:val="es-BO"/>
        </w:rPr>
        <w:t xml:space="preserve"> señalados en los planos de detalle y en especial en tramos de tuberías que </w:t>
      </w:r>
      <w:r w:rsidR="00E63DEA" w:rsidRPr="00535139">
        <w:rPr>
          <w:rFonts w:asciiTheme="minorHAnsi" w:hAnsiTheme="minorHAnsi"/>
          <w:lang w:val="es-BO"/>
        </w:rPr>
        <w:t>crucen ambientes</w:t>
      </w:r>
      <w:r w:rsidRPr="00535139">
        <w:rPr>
          <w:rFonts w:asciiTheme="minorHAnsi" w:hAnsiTheme="minorHAnsi"/>
          <w:lang w:val="es-BO"/>
        </w:rPr>
        <w:t xml:space="preserve"> interiores</w:t>
      </w:r>
      <w:r w:rsidR="00E63DEA" w:rsidRPr="00535139">
        <w:rPr>
          <w:rFonts w:asciiTheme="minorHAnsi" w:hAnsiTheme="minorHAnsi"/>
          <w:lang w:val="es-BO"/>
        </w:rPr>
        <w:t xml:space="preserve"> o de acuerdo a instrucciones del </w:t>
      </w:r>
      <w:r w:rsidR="00A6603C" w:rsidRPr="00535139">
        <w:rPr>
          <w:rFonts w:asciiTheme="minorHAnsi" w:hAnsiTheme="minorHAnsi"/>
          <w:lang w:val="es-BO"/>
        </w:rPr>
        <w:t>SUPERVISOR</w:t>
      </w:r>
      <w:r w:rsidR="00E63DEA" w:rsidRPr="00535139">
        <w:rPr>
          <w:rFonts w:asciiTheme="minorHAnsi" w:hAnsiTheme="minorHAnsi"/>
          <w:lang w:val="es-BO"/>
        </w:rPr>
        <w:t>.</w:t>
      </w:r>
      <w:r w:rsidRPr="00535139">
        <w:rPr>
          <w:rFonts w:asciiTheme="minorHAnsi" w:hAnsiTheme="minorHAnsi"/>
          <w:lang w:val="es-BO"/>
        </w:rPr>
        <w:t xml:space="preserve"> </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En caso de no especificarse la dosificación del hormigón en los planos, se empleará un hormigón 1: 3: 4.</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Previamente al tendido de la tubería se armará el encofrado correspondiente, dentro del cual se vaciará el hormigón, que </w:t>
      </w:r>
      <w:r w:rsidR="00E63DEA" w:rsidRPr="00535139">
        <w:rPr>
          <w:rFonts w:asciiTheme="minorHAnsi" w:hAnsiTheme="minorHAnsi"/>
          <w:lang w:val="es-BO"/>
        </w:rPr>
        <w:t>servirá de</w:t>
      </w:r>
      <w:r w:rsidRPr="00535139">
        <w:rPr>
          <w:rFonts w:asciiTheme="minorHAnsi" w:hAnsiTheme="minorHAnsi"/>
          <w:lang w:val="es-BO"/>
        </w:rPr>
        <w:t xml:space="preserve"> asiento de dicha tubería. Acabado el tendido de la tubería se procederá a completar el vaciado de hormigón hasta obtener la sección establecida en los planos.</w:t>
      </w:r>
    </w:p>
    <w:p w:rsidR="00551543" w:rsidRPr="00535139" w:rsidRDefault="00551543"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Pruebas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lastRenderedPageBreak/>
        <w:t>Los sistemas de recolección de aguas servidas y de aguas pluviales, deberán ser sometidos a pruebas de acuerdo al siguiente detalle:</w:t>
      </w:r>
    </w:p>
    <w:p w:rsidR="00682329" w:rsidRPr="00535139" w:rsidRDefault="00682329" w:rsidP="001101DD">
      <w:pPr>
        <w:spacing w:before="0" w:after="0"/>
        <w:rPr>
          <w:rFonts w:asciiTheme="minorHAnsi" w:hAnsiTheme="minorHAnsi"/>
          <w:i/>
          <w:lang w:val="es-BO"/>
        </w:rPr>
      </w:pPr>
      <w:r w:rsidRPr="00535139">
        <w:rPr>
          <w:rFonts w:asciiTheme="minorHAnsi" w:hAnsiTheme="minorHAnsi"/>
          <w:i/>
          <w:lang w:val="es-BO"/>
        </w:rPr>
        <w:t>Hidráulica</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Los tramos horizontales serán sometidos a pruebas hidráulicas mediante presión de una columna de agua no menor a </w:t>
      </w:r>
      <w:r w:rsidR="00A65AFB" w:rsidRPr="00535139">
        <w:rPr>
          <w:rFonts w:asciiTheme="minorHAnsi" w:hAnsiTheme="minorHAnsi"/>
          <w:lang w:val="es-BO"/>
        </w:rPr>
        <w:t>1.8 metros</w:t>
      </w:r>
      <w:r w:rsidRPr="00535139">
        <w:rPr>
          <w:rFonts w:asciiTheme="minorHAnsi" w:hAnsiTheme="minorHAnsi"/>
          <w:lang w:val="es-BO"/>
        </w:rPr>
        <w:t xml:space="preserve"> sobre la parte más elevada de cada tramo. De la misma manera se procederá con tramos horizontales de entrepisos y de bajantes.</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r>
      <w:r w:rsidR="00775DFE" w:rsidRPr="00535139">
        <w:rPr>
          <w:rFonts w:asciiTheme="minorHAnsi" w:hAnsiTheme="minorHAnsi"/>
          <w:b/>
          <w:lang w:val="es-BO"/>
        </w:rPr>
        <w:t>MEDICIÓN</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El tendido y colocación de tuberías horizontales, ramales, bajantes y ventilaciones será medido en metros lineales, tomando en cuenta únicamente las longitudes netas ejecutadas.</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El hormigonado de las tuberías será medido por metro lineal.</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La limpieza de tuberías será medida por metro lineal.</w:t>
      </w:r>
    </w:p>
    <w:p w:rsidR="00682329" w:rsidRPr="00535139" w:rsidRDefault="00682329" w:rsidP="001101DD">
      <w:pPr>
        <w:spacing w:before="0" w:after="0"/>
        <w:rPr>
          <w:rFonts w:asciiTheme="minorHAnsi" w:hAnsiTheme="minorHAnsi"/>
          <w:lang w:val="es-BO"/>
        </w:rPr>
      </w:pPr>
    </w:p>
    <w:p w:rsidR="00682329" w:rsidRPr="00535139" w:rsidRDefault="00682329"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Este ítem ejecutado en un todo de acuerdo con los planos y las </w:t>
      </w:r>
      <w:r w:rsidR="00A749F6" w:rsidRPr="00535139">
        <w:rPr>
          <w:rFonts w:asciiTheme="minorHAnsi" w:hAnsiTheme="minorHAnsi"/>
          <w:lang w:val="es-BO"/>
        </w:rPr>
        <w:t>presentes especificaciones</w:t>
      </w:r>
      <w:r w:rsidRPr="00535139">
        <w:rPr>
          <w:rFonts w:asciiTheme="minorHAnsi" w:hAnsiTheme="minorHAnsi"/>
          <w:lang w:val="es-BO"/>
        </w:rPr>
        <w:t xml:space="preserve">, medido según lo señalado y aprobado por el </w:t>
      </w:r>
      <w:r w:rsidR="00A6603C" w:rsidRPr="00535139">
        <w:rPr>
          <w:rFonts w:asciiTheme="minorHAnsi" w:hAnsiTheme="minorHAnsi"/>
          <w:lang w:val="es-BO"/>
        </w:rPr>
        <w:t>SUPERVISOR</w:t>
      </w:r>
      <w:r w:rsidRPr="00535139">
        <w:rPr>
          <w:rFonts w:asciiTheme="minorHAnsi" w:hAnsiTheme="minorHAnsi"/>
          <w:lang w:val="es-BO"/>
        </w:rPr>
        <w:t xml:space="preserve"> de Obra</w:t>
      </w:r>
      <w:r w:rsidR="00372854" w:rsidRPr="00535139">
        <w:rPr>
          <w:rFonts w:asciiTheme="minorHAnsi" w:hAnsiTheme="minorHAnsi"/>
          <w:lang w:val="es-BO"/>
        </w:rPr>
        <w:t>.</w:t>
      </w:r>
    </w:p>
    <w:p w:rsidR="00682329" w:rsidRPr="00535139" w:rsidRDefault="000D2DF4" w:rsidP="001101DD">
      <w:pPr>
        <w:spacing w:before="0" w:after="0"/>
        <w:rPr>
          <w:rFonts w:asciiTheme="minorHAnsi" w:hAnsiTheme="minorHAnsi"/>
          <w:lang w:val="es-BO"/>
        </w:rPr>
      </w:pPr>
      <w:r w:rsidRPr="00535139">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p>
    <w:p w:rsidR="00682329" w:rsidRPr="00535139" w:rsidRDefault="00682329" w:rsidP="001101DD">
      <w:pPr>
        <w:spacing w:before="0" w:after="0"/>
        <w:rPr>
          <w:rFonts w:asciiTheme="minorHAnsi" w:hAnsiTheme="minorHAnsi"/>
          <w:lang w:val="es-BO"/>
        </w:rPr>
      </w:pPr>
      <w:r w:rsidRPr="00535139">
        <w:rPr>
          <w:rFonts w:asciiTheme="minorHAnsi" w:hAnsiTheme="minorHAnsi"/>
          <w:lang w:val="es-BO"/>
        </w:rPr>
        <w:t xml:space="preserve">Asimismo se establece que dentro de los precios unitarios el </w:t>
      </w:r>
      <w:r w:rsidR="00A6603C" w:rsidRPr="00535139">
        <w:rPr>
          <w:rFonts w:asciiTheme="minorHAnsi" w:hAnsiTheme="minorHAnsi"/>
          <w:lang w:val="es-BO"/>
        </w:rPr>
        <w:t>CONTRATISTA</w:t>
      </w:r>
      <w:r w:rsidRPr="00535139">
        <w:rPr>
          <w:rFonts w:asciiTheme="minorHAnsi" w:hAnsiTheme="minorHAnsi"/>
          <w:lang w:val="es-BO"/>
        </w:rPr>
        <w:t xml:space="preserve">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w:t>
      </w:r>
      <w:r w:rsidR="00A65AFB" w:rsidRPr="00535139">
        <w:rPr>
          <w:rFonts w:asciiTheme="minorHAnsi" w:hAnsiTheme="minorHAnsi"/>
          <w:lang w:val="es-BO"/>
        </w:rPr>
        <w:t>domiciliarias y</w:t>
      </w:r>
      <w:r w:rsidRPr="00535139">
        <w:rPr>
          <w:rFonts w:asciiTheme="minorHAnsi" w:hAnsiTheme="minorHAnsi"/>
          <w:lang w:val="es-BO"/>
        </w:rPr>
        <w:t xml:space="preserve"> que es necesario para el correcto funcionamiento del sistema.</w:t>
      </w:r>
    </w:p>
    <w:p w:rsidR="001019BE" w:rsidRPr="00535139" w:rsidRDefault="001019BE" w:rsidP="001101DD">
      <w:pPr>
        <w:spacing w:before="0" w:after="0"/>
        <w:rPr>
          <w:rFonts w:asciiTheme="minorHAnsi" w:hAnsiTheme="minorHAnsi"/>
        </w:rPr>
      </w:pPr>
    </w:p>
    <w:p w:rsidR="00D34E04" w:rsidRPr="00535139" w:rsidRDefault="00775DFE" w:rsidP="001101DD">
      <w:pPr>
        <w:pStyle w:val="Ttulo2"/>
        <w:spacing w:before="0" w:after="0"/>
        <w:rPr>
          <w:rFonts w:asciiTheme="minorHAnsi" w:hAnsiTheme="minorHAnsi"/>
        </w:rPr>
      </w:pPr>
      <w:bookmarkStart w:id="31" w:name="_Ref394396624"/>
      <w:bookmarkStart w:id="32" w:name="_Toc458785972"/>
      <w:r w:rsidRPr="00535139">
        <w:rPr>
          <w:rFonts w:asciiTheme="minorHAnsi" w:hAnsiTheme="minorHAnsi"/>
        </w:rPr>
        <w:t>EXCAVACIÓN</w:t>
      </w:r>
      <w:r w:rsidR="00D34E04" w:rsidRPr="00535139">
        <w:rPr>
          <w:rFonts w:asciiTheme="minorHAnsi" w:hAnsiTheme="minorHAnsi"/>
        </w:rPr>
        <w:t xml:space="preserve"> DE 0-2M SUELO DURO (MANUAL)</w:t>
      </w:r>
      <w:bookmarkEnd w:id="31"/>
      <w:bookmarkEnd w:id="32"/>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M3</w:t>
      </w:r>
    </w:p>
    <w:p w:rsidR="00551543" w:rsidRPr="00535139" w:rsidRDefault="00551543"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ítem comprende todos los trabajos de excavación para fundaciones ya sean éstos cimientos corridos o zapatas aisladas también comprende la excavación en las zapatas para cambios de material si éste fuera necesario</w:t>
      </w:r>
      <w:r w:rsidR="00321241" w:rsidRPr="00535139">
        <w:rPr>
          <w:rFonts w:asciiTheme="minorHAnsi" w:hAnsiTheme="minorHAnsi"/>
          <w:kern w:val="28"/>
          <w:lang w:val="es-BO"/>
        </w:rPr>
        <w:t xml:space="preserve"> según estudio de suelos a presentar al SUPERVISOR de Obra</w:t>
      </w:r>
      <w:r w:rsidRPr="00535139">
        <w:rPr>
          <w:rFonts w:asciiTheme="minorHAnsi" w:hAnsiTheme="minorHAnsi"/>
          <w:kern w:val="28"/>
          <w:lang w:val="es-BO"/>
        </w:rPr>
        <w:t xml:space="preserve"> y de otros tipos de estructuras comunes, a mano, ejecutados en terreno</w:t>
      </w:r>
      <w:r w:rsidR="00BA7539" w:rsidRPr="00535139">
        <w:rPr>
          <w:rFonts w:asciiTheme="minorHAnsi" w:hAnsiTheme="minorHAnsi"/>
          <w:kern w:val="28"/>
          <w:lang w:val="es-BO"/>
        </w:rPr>
        <w:t xml:space="preserve">s blandos y semiduros </w:t>
      </w:r>
      <w:r w:rsidRPr="00535139">
        <w:rPr>
          <w:rFonts w:asciiTheme="minorHAnsi" w:hAnsiTheme="minorHAnsi"/>
          <w:kern w:val="28"/>
          <w:lang w:val="es-BO"/>
        </w:rPr>
        <w:t xml:space="preserve"> y hasta las profundidades establecidas en los planos y de acuerdo a lo señalado en el formulario de presentación de propuestas y/o instrucciones del SUPERVISOR de Obra.</w:t>
      </w:r>
    </w:p>
    <w:p w:rsidR="006D7C2B" w:rsidRPr="00535139" w:rsidRDefault="006D7C2B"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CONTRATISTA realizará los trabajos d</w:t>
      </w:r>
      <w:r w:rsidR="00321241" w:rsidRPr="00535139">
        <w:rPr>
          <w:rFonts w:asciiTheme="minorHAnsi" w:hAnsiTheme="minorHAnsi"/>
          <w:kern w:val="28"/>
          <w:lang w:val="es-BO"/>
        </w:rPr>
        <w:t>escritos empleando herramientas</w:t>
      </w:r>
      <w:r w:rsidRPr="00535139">
        <w:rPr>
          <w:rFonts w:asciiTheme="minorHAnsi" w:hAnsiTheme="minorHAnsi"/>
          <w:kern w:val="28"/>
          <w:lang w:val="es-BO"/>
        </w:rPr>
        <w:t xml:space="preserve"> y equipo apropiados, previa aprobación del SUPERVISOR de Obra.</w:t>
      </w: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Clasificación de Suelos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Para los fines de cálculo de costos y de acuerdo a la naturaleza y características del suelo a excavarse, se establece la siguiente clasificación:</w:t>
      </w: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lastRenderedPageBreak/>
        <w:t xml:space="preserve">a) Suelo Clase I (blando) </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Suelos compuestos por materiales sueltos como humus, tierra vegetal, arena suelta y de fácil remoción con pala y poco uso de picota.</w:t>
      </w: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b) Suelo Clase II (semiduro)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c) Suelo Clase III (duro)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Suelos que requieren para su excavación un ablandamiento más riguroso con herramientas especiales como barretas.</w:t>
      </w: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d) Roca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Suelos que requieren para su excavación el </w:t>
      </w:r>
      <w:r w:rsidR="00AD6661" w:rsidRPr="00535139">
        <w:rPr>
          <w:rFonts w:asciiTheme="minorHAnsi" w:hAnsiTheme="minorHAnsi"/>
          <w:kern w:val="28"/>
          <w:lang w:val="es-BO"/>
        </w:rPr>
        <w:t>uso de barrenos de perforación</w:t>
      </w:r>
      <w:r w:rsidRPr="00535139">
        <w:rPr>
          <w:rFonts w:asciiTheme="minorHAnsi" w:hAnsiTheme="minorHAnsi"/>
          <w:kern w:val="28"/>
          <w:lang w:val="es-BO"/>
        </w:rPr>
        <w:t xml:space="preserve">, cinceles y </w:t>
      </w:r>
      <w:r w:rsidR="00AD6661" w:rsidRPr="00535139">
        <w:rPr>
          <w:rFonts w:asciiTheme="minorHAnsi" w:hAnsiTheme="minorHAnsi"/>
          <w:kern w:val="28"/>
          <w:lang w:val="es-BO"/>
        </w:rPr>
        <w:t>combos para fracturar las rocas</w:t>
      </w:r>
      <w:r w:rsidRPr="00535139">
        <w:rPr>
          <w:rFonts w:asciiTheme="minorHAnsi" w:hAnsiTheme="minorHAnsi"/>
          <w:kern w:val="28"/>
          <w:lang w:val="es-BO"/>
        </w:rPr>
        <w:t xml:space="preserve">. </w:t>
      </w:r>
    </w:p>
    <w:p w:rsidR="00BA7539" w:rsidRPr="00535139" w:rsidRDefault="00BA7539" w:rsidP="001101DD">
      <w:pPr>
        <w:spacing w:before="0" w:after="0"/>
        <w:rPr>
          <w:rFonts w:asciiTheme="minorHAnsi" w:hAnsiTheme="minorHAnsi"/>
          <w:b/>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Una vez que el replanteo de los sectores</w:t>
      </w:r>
      <w:r w:rsidR="00AD6661" w:rsidRPr="00535139">
        <w:rPr>
          <w:rFonts w:asciiTheme="minorHAnsi" w:hAnsiTheme="minorHAnsi"/>
          <w:kern w:val="28"/>
          <w:lang w:val="es-BO"/>
        </w:rPr>
        <w:t xml:space="preserve"> a</w:t>
      </w:r>
      <w:r w:rsidRPr="00535139">
        <w:rPr>
          <w:rFonts w:asciiTheme="minorHAnsi" w:hAnsiTheme="minorHAnsi"/>
          <w:kern w:val="28"/>
          <w:lang w:val="es-BO"/>
        </w:rPr>
        <w:t xml:space="preserve"> excavar o de las estructuras que requieran excavación </w:t>
      </w:r>
      <w:r w:rsidR="00AD6661" w:rsidRPr="00535139">
        <w:rPr>
          <w:rFonts w:asciiTheme="minorHAnsi" w:hAnsiTheme="minorHAnsi"/>
          <w:kern w:val="28"/>
          <w:lang w:val="es-BO"/>
        </w:rPr>
        <w:t xml:space="preserve">de </w:t>
      </w:r>
      <w:r w:rsidRPr="00535139">
        <w:rPr>
          <w:rFonts w:asciiTheme="minorHAnsi" w:hAnsiTheme="minorHAnsi"/>
          <w:kern w:val="28"/>
          <w:lang w:val="es-BO"/>
        </w:rPr>
        <w:t>fundaciones hubiera sido aprobado por el SUPERVISOR de Obra, se podrá dar comienzo a las excavaciones correspondientes. Se procederá al aflojamiento y extracción de los materiales en los lugares demarcados.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fondo de las excavaciones será horizontal y en los sectores donde el terreno destinado a fundar sea inclinado, se dispondrá de escalones de base horizontal.</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lastRenderedPageBreak/>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terreno natural del sector de la excavación y contiguo a la misma no deberá alterarse sin permiso del SUPERVISOR.</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En caso de utilizar equipo para la excavación, ésta se efectuara como mínimo hasta 50 cm. sobre la cota de fundación final, realizándose el resto de la excavación en forma manual.</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r>
      <w:r w:rsidR="00775DFE" w:rsidRPr="00535139">
        <w:rPr>
          <w:rFonts w:asciiTheme="minorHAnsi" w:hAnsiTheme="minorHAnsi"/>
          <w:b/>
          <w:kern w:val="28"/>
          <w:lang w:val="es-BO"/>
        </w:rPr>
        <w:t>MEDICIÓN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A64DAB" w:rsidRPr="00535139" w:rsidRDefault="00A64DAB"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ítem ejecutado en un todo de acuerdo con los planos y las presentes especificaciones, medido de acuerdo a lo señalado y aprobado por el SUPERVISOR de Obra</w:t>
      </w:r>
      <w:r w:rsidR="00372854" w:rsidRPr="00535139">
        <w:rPr>
          <w:rFonts w:asciiTheme="minorHAnsi" w:hAnsiTheme="minorHAnsi"/>
          <w:kern w:val="28"/>
          <w:lang w:val="es-BO"/>
        </w:rPr>
        <w:t>.</w:t>
      </w:r>
    </w:p>
    <w:p w:rsidR="00D34E04" w:rsidRPr="00535139" w:rsidRDefault="000D2DF4"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lastRenderedPageBreak/>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pStyle w:val="Ttulo2"/>
        <w:spacing w:before="0" w:after="0"/>
        <w:rPr>
          <w:rFonts w:asciiTheme="minorHAnsi" w:hAnsiTheme="minorHAnsi"/>
        </w:rPr>
      </w:pPr>
      <w:bookmarkStart w:id="33" w:name="_Ref394396759"/>
      <w:bookmarkStart w:id="34" w:name="_Toc458785973"/>
      <w:r w:rsidRPr="00535139">
        <w:rPr>
          <w:rFonts w:asciiTheme="minorHAnsi" w:hAnsiTheme="minorHAnsi"/>
        </w:rPr>
        <w:t xml:space="preserve">MEJORAMIENTO DE SUELO DE </w:t>
      </w:r>
      <w:bookmarkEnd w:id="33"/>
      <w:r w:rsidR="00E422A4" w:rsidRPr="00535139">
        <w:rPr>
          <w:rFonts w:asciiTheme="minorHAnsi" w:hAnsiTheme="minorHAnsi"/>
        </w:rPr>
        <w:t>FUNDACIÓN</w:t>
      </w:r>
      <w:bookmarkEnd w:id="34"/>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UND. M3</w:t>
      </w:r>
    </w:p>
    <w:p w:rsidR="00551543" w:rsidRPr="00535139" w:rsidRDefault="00551543" w:rsidP="001101DD">
      <w:pPr>
        <w:spacing w:before="0" w:after="0"/>
        <w:rPr>
          <w:rFonts w:asciiTheme="minorHAnsi" w:hAnsiTheme="minorHAnsi"/>
          <w:b/>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se refiere a los rellenos para mejoramientos de suelo o rellenos en sectores en los cuales se necesita un comportamiento óptimo y estable del terreno. Este relleno se realizará en las bases de las zapatas en caso de</w:t>
      </w:r>
      <w:r w:rsidR="00921C41" w:rsidRPr="00535139">
        <w:rPr>
          <w:rFonts w:asciiTheme="minorHAnsi" w:hAnsiTheme="minorHAnsi"/>
          <w:kern w:val="28"/>
        </w:rPr>
        <w:t xml:space="preserve"> que el estudio se suelos recomiende un mejoramiento de suelo</w:t>
      </w:r>
      <w:r w:rsidRPr="00535139">
        <w:rPr>
          <w:rFonts w:asciiTheme="minorHAnsi" w:hAnsiTheme="minorHAnsi"/>
          <w:kern w:val="28"/>
        </w:rPr>
        <w:t>, y en suelos de fundación que requieran el mejoramiento del suelo que necesariamente deberá ser autorizado por el SUPERVISOR de Obra previa justificación técnica del CONTRATISTA.</w:t>
      </w:r>
    </w:p>
    <w:p w:rsidR="007C66A8" w:rsidRPr="00535139" w:rsidRDefault="007C66A8"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material seleccionado para este relleno, debe tratarse de al menos un suelo clasificado como Arena Limo Arcillosa (SM / SC / SM-SC) y que se obtenga como mínimo una densidad máxima de 1800 kg/m3 al efectuar el ensayo del Proctor Modificado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En caso que el material no sea apto para confirmar el relleno, se lo llevará inmediatamente al sitio final de depósito. Se evitará que el material excavado sea depositado temporalmente cerca de las obras.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De ser necesario usar material de yacimiento o banco de préstamo éste debe ser autorizado y aprobado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terreno natural del sector de la excavación y contiguo a la misma no deberá alterarse sin permiso del SUPERVISOR.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535139">
          <w:rPr>
            <w:rFonts w:asciiTheme="minorHAnsi" w:hAnsiTheme="minorHAnsi"/>
            <w:kern w:val="28"/>
          </w:rPr>
          <w:t>10 cm</w:t>
        </w:r>
      </w:smartTag>
      <w:r w:rsidRPr="00535139">
        <w:rPr>
          <w:rFonts w:asciiTheme="minorHAnsi" w:hAnsiTheme="minorHAnsi"/>
          <w:kern w:val="28"/>
        </w:rPr>
        <w:t>. de diámetro.</w:t>
      </w:r>
    </w:p>
    <w:p w:rsidR="00A64DAB" w:rsidRPr="00535139" w:rsidRDefault="00A64DAB"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Si el relleno se efectuara sobre un sector excavado, la excavación debe regirse a lo indicado en la correspondiente especificación.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 relleno y compactado deberá realizarse, en los lugares que indique el proyecto o en otros con aprobación previa del SUPERVISOR.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El relleno se hará con el material seleccionado que cumpla lo indicado en estas especificaciones, previamente aprobado por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535139">
          <w:rPr>
            <w:rFonts w:asciiTheme="minorHAnsi" w:hAnsiTheme="minorHAnsi"/>
            <w:kern w:val="28"/>
          </w:rPr>
          <w:t>20 cm</w:t>
        </w:r>
      </w:smartTag>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densidad de compactación será igual o mayor que 90% de la densidad obtenida en el ensayo del Proctor Modificado.</w:t>
      </w:r>
      <w:r w:rsidR="00656081" w:rsidRPr="00535139">
        <w:rPr>
          <w:rFonts w:asciiTheme="minorHAnsi" w:hAnsiTheme="minorHAnsi"/>
          <w:kern w:val="28"/>
        </w:rPr>
        <w:t xml:space="preserve"> </w:t>
      </w:r>
    </w:p>
    <w:p w:rsidR="00656081" w:rsidRPr="00535139" w:rsidRDefault="00656081" w:rsidP="001101DD">
      <w:pPr>
        <w:spacing w:before="0" w:after="0"/>
        <w:rPr>
          <w:rFonts w:asciiTheme="minorHAnsi" w:hAnsiTheme="minorHAnsi"/>
          <w:kern w:val="28"/>
        </w:rPr>
      </w:pPr>
      <w:r w:rsidRPr="00535139">
        <w:rPr>
          <w:rFonts w:asciiTheme="minorHAnsi" w:hAnsiTheme="minorHAnsi"/>
          <w:kern w:val="28"/>
        </w:rPr>
        <w:t>El SUPERVISOR determinará los lugares para extraer las muestras para el control de densidad y se tomará el siguiente criterio:</w:t>
      </w:r>
    </w:p>
    <w:p w:rsidR="00656081" w:rsidRPr="00535139" w:rsidRDefault="00656081" w:rsidP="001101DD">
      <w:pPr>
        <w:pStyle w:val="Prrafodelista"/>
        <w:numPr>
          <w:ilvl w:val="0"/>
          <w:numId w:val="3"/>
        </w:numPr>
        <w:spacing w:before="0" w:after="0"/>
        <w:rPr>
          <w:rFonts w:asciiTheme="minorHAnsi" w:hAnsiTheme="minorHAnsi"/>
          <w:kern w:val="28"/>
        </w:rPr>
      </w:pPr>
      <w:r w:rsidRPr="00535139">
        <w:rPr>
          <w:rFonts w:asciiTheme="minorHAnsi" w:hAnsiTheme="minorHAnsi"/>
          <w:kern w:val="28"/>
        </w:rPr>
        <w:t>Para Zapatas: al menos en dos zapatas una muestra en cada una</w:t>
      </w:r>
    </w:p>
    <w:p w:rsidR="00656081" w:rsidRPr="00535139" w:rsidRDefault="00656081" w:rsidP="001101DD">
      <w:pPr>
        <w:pStyle w:val="Prrafodelista"/>
        <w:numPr>
          <w:ilvl w:val="0"/>
          <w:numId w:val="3"/>
        </w:numPr>
        <w:spacing w:before="0" w:after="0"/>
        <w:rPr>
          <w:rFonts w:asciiTheme="minorHAnsi" w:hAnsiTheme="minorHAnsi"/>
          <w:kern w:val="28"/>
        </w:rPr>
      </w:pPr>
      <w:r w:rsidRPr="00535139">
        <w:rPr>
          <w:rFonts w:asciiTheme="minorHAnsi" w:hAnsiTheme="minorHAnsi"/>
          <w:kern w:val="28"/>
        </w:rPr>
        <w:t>Para Cimientos Corridos (cuando no existan zapatas) en dos sectores donde correspondan columnas.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En caso de obtener resultados inferiores al exigido el CONTRATISTA deberá realizar la operación de compactación nuevamente hasta obtener el resultado de compactación exigido, en este caso el SUPERVISOR podrá solicitar al CONTRATISTA la toma dos muestras adicionales </w:t>
      </w:r>
      <w:r w:rsidR="00656081" w:rsidRPr="00535139">
        <w:rPr>
          <w:rFonts w:asciiTheme="minorHAnsi" w:hAnsiTheme="minorHAnsi"/>
          <w:kern w:val="28"/>
        </w:rPr>
        <w:t>con el mismo criterio</w:t>
      </w:r>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control será realizado por un laboratorio especializado y a costo del CONTRATISTA.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Durante el proceso de relleno, se deberán construir los drenajes especificados en el proyecto, o los que señale el SUPERVISOR de Obra.</w:t>
      </w:r>
    </w:p>
    <w:p w:rsidR="00EB54C2" w:rsidRPr="00535139" w:rsidRDefault="00EB54C2"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El relleno y compactado será medido en metros cúbicos compactados en su posición final de volúmenes autorizados y reconocidos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medición se efectuará sobre la geometría del espacio rellenado.</w:t>
      </w:r>
    </w:p>
    <w:p w:rsidR="00A64DAB" w:rsidRPr="00535139" w:rsidRDefault="00A64DAB"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trabajo ejecutado con material y equipo aprobados, medido de acuerdo a lo determinado en el párrafo anterior, será pagado según el precio unitario de la propuesta aceptada.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precio incluirá la compensación total por el relleno y compactación, incluyendo mano de obra, suministro de equipo, herramientas, combustible, costo</w:t>
      </w:r>
      <w:r w:rsidR="000D2DF4" w:rsidRPr="00535139">
        <w:rPr>
          <w:rFonts w:asciiTheme="minorHAnsi" w:hAnsiTheme="minorHAnsi"/>
          <w:kern w:val="28"/>
        </w:rPr>
        <w:t xml:space="preserve"> de los ensayos de laboratorio,</w:t>
      </w:r>
      <w:r w:rsidRPr="00535139">
        <w:rPr>
          <w:rFonts w:asciiTheme="minorHAnsi" w:hAnsiTheme="minorHAnsi"/>
          <w:kern w:val="28"/>
        </w:rPr>
        <w:t xml:space="preserve"> trabajos adicionales que pudieran requerirse</w:t>
      </w:r>
      <w:r w:rsidR="000D2DF4" w:rsidRPr="00535139">
        <w:rPr>
          <w:rFonts w:asciiTheme="minorHAnsi" w:hAnsiTheme="minorHAnsi"/>
          <w:kern w:val="28"/>
        </w:rPr>
        <w:t xml:space="preserve"> y demás incidencias determinadas por ley</w:t>
      </w:r>
      <w:r w:rsidRPr="00535139">
        <w:rPr>
          <w:rFonts w:asciiTheme="minorHAnsi" w:hAnsiTheme="minorHAnsi"/>
          <w:kern w:val="28"/>
        </w:rPr>
        <w:t>.</w:t>
      </w:r>
    </w:p>
    <w:p w:rsidR="004170A2" w:rsidRPr="00535139" w:rsidRDefault="004170A2" w:rsidP="001101DD">
      <w:pPr>
        <w:spacing w:before="0" w:after="0"/>
        <w:rPr>
          <w:rFonts w:asciiTheme="minorHAnsi" w:hAnsiTheme="minorHAnsi"/>
          <w:kern w:val="28"/>
        </w:rPr>
      </w:pPr>
    </w:p>
    <w:p w:rsidR="00D34E04" w:rsidRPr="00535139" w:rsidRDefault="00E422A4" w:rsidP="001101DD">
      <w:pPr>
        <w:pStyle w:val="Ttulo2"/>
        <w:spacing w:before="0" w:after="0"/>
        <w:rPr>
          <w:rFonts w:asciiTheme="minorHAnsi" w:hAnsiTheme="minorHAnsi"/>
        </w:rPr>
      </w:pPr>
      <w:bookmarkStart w:id="35" w:name="_Ref394396804"/>
      <w:bookmarkStart w:id="36" w:name="_Toc458785974"/>
      <w:r w:rsidRPr="00535139">
        <w:rPr>
          <w:rFonts w:asciiTheme="minorHAnsi" w:hAnsiTheme="minorHAnsi"/>
        </w:rPr>
        <w:t>HORMIGÓN</w:t>
      </w:r>
      <w:r w:rsidR="00D34E04" w:rsidRPr="00535139">
        <w:rPr>
          <w:rFonts w:asciiTheme="minorHAnsi" w:hAnsiTheme="minorHAnsi"/>
        </w:rPr>
        <w:t xml:space="preserve"> POBRE.</w:t>
      </w:r>
      <w:bookmarkEnd w:id="35"/>
      <w:bookmarkEnd w:id="36"/>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551543" w:rsidRPr="00535139" w:rsidRDefault="00551543"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hormigón pobre se preparará, transportará, colocará, consolidará de acuerdo a lo especificado en “Hormigones y Morteros”.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Una vez limpia el área respectiva, se efectuará el vaciado del hormigón pobre en el espesor o altura señalada en los planos, el cual será como mínimo 5cm</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hormigón se deberá compactar mínimamente chuceando con barretas o varillas de fierro.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Efectuada la compactación se procederá a realizar el enrasado y nivelado mediante una regla de madera, dejando una superficie lisa y uniforme.</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base de hormigón pobre se medirá por área, en metros cuadrados, teniendo en cuenta únicamente las áreas netas ejecutadas.</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Este ítem ejecutado en un todo de acuerdo con los planos y las presentes especificaciones, medido según lo señalado y aprobado por el SUPERVISOR de Obra, será cancelado al precio unitario de la propuesta aceptada.</w:t>
      </w:r>
    </w:p>
    <w:p w:rsidR="00D34E04" w:rsidRPr="00535139"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lang w:val="es-BO"/>
        </w:rPr>
      </w:pPr>
    </w:p>
    <w:p w:rsidR="00D34E04" w:rsidRPr="00535139" w:rsidRDefault="00D34E04" w:rsidP="001101DD">
      <w:pPr>
        <w:pStyle w:val="Ttulo2"/>
        <w:spacing w:before="0" w:after="0"/>
        <w:rPr>
          <w:rFonts w:asciiTheme="minorHAnsi" w:hAnsiTheme="minorHAnsi"/>
        </w:rPr>
      </w:pPr>
      <w:bookmarkStart w:id="37" w:name="_Ref394396902"/>
      <w:bookmarkStart w:id="38" w:name="_Toc458785975"/>
      <w:r w:rsidRPr="00535139">
        <w:rPr>
          <w:rFonts w:asciiTheme="minorHAnsi" w:hAnsiTheme="minorHAnsi"/>
        </w:rPr>
        <w:t xml:space="preserve">ZAPATA DE </w:t>
      </w:r>
      <w:bookmarkEnd w:id="37"/>
      <w:r w:rsidR="00B05BF2" w:rsidRPr="00535139">
        <w:rPr>
          <w:rFonts w:asciiTheme="minorHAnsi" w:hAnsiTheme="minorHAnsi"/>
        </w:rPr>
        <w:t>Ho Ao</w:t>
      </w:r>
      <w:bookmarkEnd w:id="38"/>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M3</w:t>
      </w:r>
    </w:p>
    <w:p w:rsidR="00D34E04" w:rsidRPr="00535139" w:rsidRDefault="00D34E04"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comprende la ejecución de zapatas aisladas en la construcción de las O</w:t>
      </w:r>
      <w:r w:rsidR="00921C41" w:rsidRPr="00535139">
        <w:rPr>
          <w:rFonts w:asciiTheme="minorHAnsi" w:hAnsiTheme="minorHAnsi"/>
          <w:kern w:val="28"/>
        </w:rPr>
        <w:t>bras Civiles</w:t>
      </w:r>
      <w:r w:rsidRPr="00535139">
        <w:rPr>
          <w:rFonts w:asciiTheme="minorHAnsi" w:hAnsiTheme="minorHAnsi"/>
          <w:kern w:val="28"/>
        </w:rPr>
        <w:t>, de acuerdo a los planos de detalle, formulario de presentación de propuestas y/o indicaciones del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A64DAB" w:rsidRPr="00535139" w:rsidRDefault="00A64DAB"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Todos los materiales componentes del hormigón: agregados, cemento, agua deben cumplir lo establecido en la especificación “Materiales de Construcción”</w:t>
      </w:r>
      <w:r w:rsidR="00913130" w:rsidRPr="00535139">
        <w:rPr>
          <w:rFonts w:asciiTheme="minorHAnsi" w:hAnsiTheme="minorHAnsi"/>
          <w:kern w:val="28"/>
        </w:rPr>
        <w:t xml:space="preserve"> y “Hormigones y Morteros”</w:t>
      </w:r>
      <w:r w:rsidRPr="00535139">
        <w:rPr>
          <w:rFonts w:asciiTheme="minorHAnsi" w:hAnsiTheme="minorHAnsi"/>
          <w:kern w:val="28"/>
        </w:rPr>
        <w:t>. El acero de refuerzo debe cumplir lo especificado en “Armaduras o Acero de Refuerzo”.</w:t>
      </w:r>
    </w:p>
    <w:p w:rsidR="00A64DAB" w:rsidRPr="00535139" w:rsidRDefault="00A64DAB"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caso de necesitar encofrado se debe cumplir lo especificado en “Encofrados y Apuntalamiento”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C15CF0" w:rsidRPr="00535139" w:rsidRDefault="00C15CF0" w:rsidP="001101DD">
      <w:pPr>
        <w:spacing w:before="0" w:after="0"/>
        <w:rPr>
          <w:rFonts w:asciiTheme="minorHAnsi" w:hAnsiTheme="minorHAnsi"/>
          <w:b/>
          <w:kern w:val="28"/>
        </w:rPr>
      </w:pPr>
      <w:r w:rsidRPr="00535139">
        <w:rPr>
          <w:rFonts w:asciiTheme="minorHAnsi" w:hAnsiTheme="minorHAnsi"/>
          <w:b/>
          <w:kern w:val="28"/>
        </w:rPr>
        <w:t>Requerimientos previos:</w:t>
      </w:r>
    </w:p>
    <w:p w:rsidR="00C15CF0" w:rsidRPr="00535139" w:rsidRDefault="00C15CF0" w:rsidP="001101DD">
      <w:pPr>
        <w:pStyle w:val="Prrafodelista"/>
        <w:numPr>
          <w:ilvl w:val="0"/>
          <w:numId w:val="23"/>
        </w:numPr>
        <w:spacing w:before="0" w:after="0"/>
        <w:rPr>
          <w:rFonts w:asciiTheme="minorHAnsi" w:hAnsiTheme="minorHAnsi"/>
          <w:kern w:val="28"/>
        </w:rPr>
      </w:pPr>
      <w:r w:rsidRPr="00535139">
        <w:rPr>
          <w:rFonts w:asciiTheme="minorHAnsi" w:hAnsiTheme="minorHAnsi"/>
          <w:kern w:val="28"/>
        </w:rPr>
        <w:t>Revisión de los diseños del hormigón a ejecutar y los planos del proyecto. Verificación de la resistencia del suelo y/o mejoramientos o reemplazos.</w:t>
      </w:r>
    </w:p>
    <w:p w:rsidR="00C15CF0" w:rsidRPr="00535139" w:rsidRDefault="00C15CF0" w:rsidP="001101DD">
      <w:pPr>
        <w:pStyle w:val="Prrafodelista"/>
        <w:numPr>
          <w:ilvl w:val="0"/>
          <w:numId w:val="23"/>
        </w:numPr>
        <w:spacing w:before="0" w:after="0"/>
        <w:rPr>
          <w:rFonts w:asciiTheme="minorHAnsi" w:hAnsiTheme="minorHAnsi"/>
          <w:kern w:val="28"/>
        </w:rPr>
      </w:pPr>
      <w:r w:rsidRPr="00535139">
        <w:rPr>
          <w:rFonts w:asciiTheme="minorHAnsi" w:hAnsiTheme="minorHAnsi"/>
          <w:kern w:val="28"/>
        </w:rPr>
        <w:t xml:space="preserve">Terminadas las excavaciones y/o mejoramiento de suelos, con las pendientes requeridas, instalaciones bajo el suelo, sistemas de drenaje, capa de </w:t>
      </w:r>
      <w:r w:rsidR="00921C41" w:rsidRPr="00535139">
        <w:rPr>
          <w:rFonts w:asciiTheme="minorHAnsi" w:hAnsiTheme="minorHAnsi"/>
          <w:kern w:val="28"/>
        </w:rPr>
        <w:t>hormigón</w:t>
      </w:r>
      <w:r w:rsidRPr="00535139">
        <w:rPr>
          <w:rFonts w:asciiTheme="minorHAnsi" w:hAnsiTheme="minorHAnsi"/>
          <w:kern w:val="28"/>
        </w:rPr>
        <w:t xml:space="preserve"> pobre.</w:t>
      </w:r>
    </w:p>
    <w:p w:rsidR="00C15CF0" w:rsidRPr="00535139" w:rsidRDefault="00C15CF0" w:rsidP="001101DD">
      <w:pPr>
        <w:pStyle w:val="Prrafodelista"/>
        <w:numPr>
          <w:ilvl w:val="0"/>
          <w:numId w:val="23"/>
        </w:numPr>
        <w:spacing w:before="0" w:after="0"/>
        <w:rPr>
          <w:rFonts w:asciiTheme="minorHAnsi" w:hAnsiTheme="minorHAnsi"/>
          <w:kern w:val="28"/>
        </w:rPr>
      </w:pPr>
      <w:r w:rsidRPr="00535139">
        <w:rPr>
          <w:rFonts w:asciiTheme="minorHAnsi" w:hAnsiTheme="minorHAnsi"/>
          <w:kern w:val="28"/>
        </w:rPr>
        <w:t>Terminado la colocación del acero de refuerzo, separadores, e instalaciones empotradas.</w:t>
      </w:r>
    </w:p>
    <w:p w:rsidR="00C15CF0" w:rsidRPr="00535139" w:rsidRDefault="00C15CF0" w:rsidP="001101DD">
      <w:pPr>
        <w:pStyle w:val="Prrafodelista"/>
        <w:numPr>
          <w:ilvl w:val="0"/>
          <w:numId w:val="23"/>
        </w:numPr>
        <w:spacing w:before="0" w:after="0"/>
        <w:rPr>
          <w:rFonts w:asciiTheme="minorHAnsi" w:hAnsiTheme="minorHAnsi"/>
          <w:kern w:val="28"/>
        </w:rPr>
      </w:pPr>
      <w:r w:rsidRPr="00535139">
        <w:rPr>
          <w:rFonts w:asciiTheme="minorHAnsi" w:hAnsiTheme="minorHAnsi"/>
          <w:kern w:val="28"/>
        </w:rPr>
        <w:t>Tipo, dosificación, instrucciones y recomendaciones al utilizar aditivos si es necesario.</w:t>
      </w:r>
    </w:p>
    <w:p w:rsidR="00C15CF0" w:rsidRPr="00535139" w:rsidRDefault="00C15CF0" w:rsidP="001101DD">
      <w:pPr>
        <w:pStyle w:val="Prrafodelista"/>
        <w:numPr>
          <w:ilvl w:val="0"/>
          <w:numId w:val="23"/>
        </w:numPr>
        <w:spacing w:before="0" w:after="0"/>
        <w:rPr>
          <w:rFonts w:asciiTheme="minorHAnsi" w:hAnsiTheme="minorHAnsi"/>
          <w:kern w:val="28"/>
        </w:rPr>
      </w:pPr>
      <w:r w:rsidRPr="00535139">
        <w:rPr>
          <w:rFonts w:asciiTheme="minorHAnsi" w:hAnsiTheme="minorHAnsi"/>
          <w:kern w:val="28"/>
        </w:rPr>
        <w:t xml:space="preserve">La </w:t>
      </w:r>
      <w:r w:rsidR="00E422A4" w:rsidRPr="00535139">
        <w:rPr>
          <w:rFonts w:asciiTheme="minorHAnsi" w:hAnsiTheme="minorHAnsi"/>
          <w:kern w:val="28"/>
        </w:rPr>
        <w:t>SUPERVISIÓN</w:t>
      </w:r>
      <w:r w:rsidRPr="00535139">
        <w:rPr>
          <w:rFonts w:asciiTheme="minorHAnsi" w:hAnsiTheme="minorHAnsi"/>
          <w:kern w:val="28"/>
        </w:rPr>
        <w:t xml:space="preserve"> aprobará la colocación del acero de refuerzo e indicará que se puede iniciar con el hormigonado.</w:t>
      </w:r>
    </w:p>
    <w:p w:rsidR="00C15CF0" w:rsidRPr="00535139" w:rsidRDefault="00C15CF0" w:rsidP="001101DD">
      <w:pPr>
        <w:spacing w:before="0" w:after="0"/>
        <w:rPr>
          <w:rFonts w:asciiTheme="minorHAnsi" w:hAnsiTheme="minorHAnsi"/>
          <w:b/>
          <w:kern w:val="28"/>
        </w:rPr>
      </w:pPr>
      <w:r w:rsidRPr="00535139">
        <w:rPr>
          <w:rFonts w:asciiTheme="minorHAnsi" w:hAnsiTheme="minorHAnsi"/>
          <w:b/>
          <w:kern w:val="28"/>
        </w:rPr>
        <w:lastRenderedPageBreak/>
        <w:t>Durante la ejecución:</w:t>
      </w:r>
    </w:p>
    <w:p w:rsidR="00C15CF0" w:rsidRPr="00535139" w:rsidRDefault="00C15CF0" w:rsidP="001101DD">
      <w:pPr>
        <w:pStyle w:val="Prrafodelista"/>
        <w:numPr>
          <w:ilvl w:val="0"/>
          <w:numId w:val="24"/>
        </w:numPr>
        <w:spacing w:before="0" w:after="0"/>
        <w:rPr>
          <w:rFonts w:asciiTheme="minorHAnsi" w:hAnsiTheme="minorHAnsi"/>
          <w:kern w:val="28"/>
        </w:rPr>
      </w:pPr>
      <w:r w:rsidRPr="00535139">
        <w:rPr>
          <w:rFonts w:asciiTheme="minorHAnsi" w:hAnsiTheme="minorHAnsi"/>
          <w:kern w:val="28"/>
        </w:rPr>
        <w:t>Verificación de la posición del acero de refuerzo, separadores y otros elementos embebidos, cuidando y exigiendo que conserven su posición adecuada y prevista.</w:t>
      </w:r>
    </w:p>
    <w:p w:rsidR="00C15CF0" w:rsidRPr="00535139" w:rsidRDefault="00C15CF0" w:rsidP="001101DD">
      <w:pPr>
        <w:pStyle w:val="Prrafodelista"/>
        <w:numPr>
          <w:ilvl w:val="0"/>
          <w:numId w:val="24"/>
        </w:numPr>
        <w:spacing w:before="0" w:after="0"/>
        <w:rPr>
          <w:rFonts w:asciiTheme="minorHAnsi" w:hAnsiTheme="minorHAnsi"/>
          <w:kern w:val="28"/>
        </w:rPr>
      </w:pPr>
      <w:r w:rsidRPr="00535139">
        <w:rPr>
          <w:rFonts w:asciiTheme="minorHAnsi" w:hAnsiTheme="minorHAnsi"/>
          <w:kern w:val="28"/>
        </w:rPr>
        <w:t>El recubrimiento mínimo para zapatas se debe verificar en 5 cm.</w:t>
      </w:r>
    </w:p>
    <w:p w:rsidR="00C15CF0" w:rsidRPr="00535139" w:rsidRDefault="00C15CF0" w:rsidP="001101DD">
      <w:pPr>
        <w:spacing w:before="0" w:after="0"/>
        <w:rPr>
          <w:rFonts w:asciiTheme="minorHAnsi" w:hAnsiTheme="minorHAnsi"/>
          <w:b/>
          <w:kern w:val="28"/>
        </w:rPr>
      </w:pPr>
      <w:r w:rsidRPr="00535139">
        <w:rPr>
          <w:rFonts w:asciiTheme="minorHAnsi" w:hAnsiTheme="minorHAnsi"/>
          <w:b/>
          <w:kern w:val="28"/>
        </w:rPr>
        <w:t>Posterior a la ejecución:</w:t>
      </w:r>
    </w:p>
    <w:p w:rsidR="00C15CF0" w:rsidRPr="00535139" w:rsidRDefault="00C15CF0" w:rsidP="001101DD">
      <w:pPr>
        <w:pStyle w:val="Prrafodelista"/>
        <w:numPr>
          <w:ilvl w:val="0"/>
          <w:numId w:val="24"/>
        </w:numPr>
        <w:spacing w:before="0" w:after="0"/>
        <w:rPr>
          <w:rFonts w:asciiTheme="minorHAnsi" w:hAnsiTheme="minorHAnsi"/>
          <w:kern w:val="28"/>
        </w:rPr>
      </w:pPr>
      <w:r w:rsidRPr="00535139">
        <w:rPr>
          <w:rFonts w:asciiTheme="minorHAnsi" w:hAnsiTheme="minorHAnsi"/>
          <w:kern w:val="28"/>
        </w:rPr>
        <w:t>Las superficies a la vista serán lisas y limpias de cualquier rebaba o desperdicio. Mantenimiento hasta el momento de su aprobación y/o de entrega recepción de la obra.</w:t>
      </w:r>
    </w:p>
    <w:p w:rsidR="00C15CF0" w:rsidRPr="00535139" w:rsidRDefault="00C15CF0" w:rsidP="001101DD">
      <w:pPr>
        <w:spacing w:before="0" w:after="0"/>
        <w:rPr>
          <w:rFonts w:asciiTheme="minorHAnsi" w:hAnsiTheme="minorHAnsi"/>
          <w:kern w:val="28"/>
        </w:rPr>
      </w:pPr>
      <w:r w:rsidRPr="00535139">
        <w:rPr>
          <w:rFonts w:asciiTheme="minorHAnsi" w:hAnsiTheme="minorHAnsi"/>
          <w:b/>
          <w:kern w:val="28"/>
        </w:rPr>
        <w:t>Ejecución  y  complementación:</w:t>
      </w:r>
      <w:r w:rsidRPr="00535139">
        <w:rPr>
          <w:rFonts w:asciiTheme="minorHAnsi" w:hAnsiTheme="minorHAnsi"/>
          <w:kern w:val="28"/>
        </w:rPr>
        <w:t xml:space="preserve"> </w:t>
      </w:r>
    </w:p>
    <w:p w:rsidR="00C15CF0" w:rsidRPr="00535139" w:rsidRDefault="00C15CF0" w:rsidP="001101DD">
      <w:pPr>
        <w:spacing w:before="0" w:after="0"/>
        <w:rPr>
          <w:rFonts w:asciiTheme="minorHAnsi" w:hAnsiTheme="minorHAnsi"/>
          <w:kern w:val="28"/>
        </w:rPr>
      </w:pPr>
      <w:r w:rsidRPr="00535139">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C15CF0" w:rsidRPr="00535139" w:rsidRDefault="00C15CF0"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Se medirá en metros cúbicos de acuerdo a las dimensiones indicadas en los planos, desde la base inferior (sector en contacto con el Hormigón Pobre) hasta la parte superior de la zapata.</w:t>
      </w:r>
    </w:p>
    <w:p w:rsidR="00A64DAB" w:rsidRPr="00535139" w:rsidRDefault="00A64DAB"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535139"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lang w:val="es-BO"/>
        </w:rPr>
      </w:pPr>
    </w:p>
    <w:p w:rsidR="00D34E04" w:rsidRPr="00535139" w:rsidRDefault="00E12750" w:rsidP="001101DD">
      <w:pPr>
        <w:pStyle w:val="Ttulo2"/>
        <w:spacing w:before="0" w:after="0"/>
        <w:rPr>
          <w:rFonts w:asciiTheme="minorHAnsi" w:hAnsiTheme="minorHAnsi"/>
        </w:rPr>
      </w:pPr>
      <w:bookmarkStart w:id="39" w:name="_Ref394396972"/>
      <w:bookmarkStart w:id="40" w:name="_Toc458785976"/>
      <w:r w:rsidRPr="00535139">
        <w:rPr>
          <w:rFonts w:asciiTheme="minorHAnsi" w:hAnsiTheme="minorHAnsi"/>
        </w:rPr>
        <w:t xml:space="preserve">CIMIENTO Y </w:t>
      </w:r>
      <w:r w:rsidR="00D34E04" w:rsidRPr="00535139">
        <w:rPr>
          <w:rFonts w:asciiTheme="minorHAnsi" w:hAnsiTheme="minorHAnsi"/>
        </w:rPr>
        <w:t xml:space="preserve">SOBRECIMIENTO DE </w:t>
      </w:r>
      <w:r w:rsidR="00B05BF2" w:rsidRPr="00535139">
        <w:rPr>
          <w:rFonts w:asciiTheme="minorHAnsi" w:hAnsiTheme="minorHAnsi"/>
        </w:rPr>
        <w:t>Ho Co</w:t>
      </w:r>
      <w:bookmarkEnd w:id="40"/>
      <w:r w:rsidR="00D34E04" w:rsidRPr="00535139">
        <w:rPr>
          <w:rFonts w:asciiTheme="minorHAnsi" w:hAnsiTheme="minorHAnsi"/>
        </w:rPr>
        <w:t xml:space="preserve"> </w:t>
      </w:r>
      <w:bookmarkEnd w:id="39"/>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M3</w:t>
      </w:r>
    </w:p>
    <w:p w:rsidR="00D34E04" w:rsidRPr="00535139" w:rsidRDefault="00D34E04"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A64DAB" w:rsidRPr="00535139" w:rsidRDefault="00A64DAB"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Todos los materiales componentes del hormigón: agregados, piedra, cemento, agua deben cumplir lo especificado en “Materiales de Construcción</w:t>
      </w:r>
      <w:r w:rsidR="00913130" w:rsidRPr="00535139">
        <w:rPr>
          <w:rFonts w:asciiTheme="minorHAnsi" w:hAnsiTheme="minorHAnsi"/>
          <w:kern w:val="28"/>
        </w:rPr>
        <w:t>”</w:t>
      </w:r>
      <w:r w:rsidRPr="00535139">
        <w:rPr>
          <w:rFonts w:asciiTheme="minorHAnsi" w:hAnsiTheme="minorHAnsi"/>
          <w:kern w:val="28"/>
        </w:rPr>
        <w:t>.</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 xml:space="preserve">La dimensión mínima de la piedra a ser utilizada como desplazadora será de 20 cm. de diámetro o un medio (1/2) de la dimensión  mínima del elemento a vaciar. En el caso de sobrecimientos la dimensión mínima de piedra desplazadora será de 10 cm. </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lastRenderedPageBreak/>
        <w:t>El cemento será del tipo portland y deberá cumplir con los requisitos necesarios de buena calidad.</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El agua deberá ser limpia, no permitiéndose el empleo de aguas estancadas provenientes de pequeñas lagunas o aquéllas que provengan de pantanos o ciénagas.</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En general los agregados deberán estar limpios y exentos de materiales, tales como arcillas, barro adherido, escorias, cartón, yeso, pedazos de madera o materias orgánicas.</w:t>
      </w:r>
    </w:p>
    <w:p w:rsidR="00A64DAB" w:rsidRPr="00535139" w:rsidRDefault="00A64DAB"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5A4729" w:rsidRPr="00535139" w:rsidRDefault="005A4729" w:rsidP="001101DD">
      <w:pPr>
        <w:spacing w:before="0" w:after="0"/>
        <w:rPr>
          <w:rFonts w:asciiTheme="minorHAnsi" w:hAnsiTheme="minorHAnsi"/>
          <w:b/>
          <w:kern w:val="28"/>
        </w:rPr>
      </w:pPr>
      <w:r w:rsidRPr="00535139">
        <w:rPr>
          <w:rFonts w:asciiTheme="minorHAnsi" w:hAnsiTheme="minorHAnsi"/>
          <w:b/>
          <w:kern w:val="28"/>
        </w:rPr>
        <w:t>CIMIENTOS</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No se colocará la piedra desplazadora, sin que previamente se haya inspeccionado las zanjas destinadas a recibirlas para cerciorarse de que el fondo está bien nivelado y compactado.</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Primeramente se emparejará el fondo de la excavación con una capa de mortero pobre de cemento y arena en proporción 1:8, sobre la que se colocará la primera hilada de piedra.</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El hormigón de cemento portland será amasado con un contenido mínimo de 2</w:t>
      </w:r>
      <w:r w:rsidR="00567A11" w:rsidRPr="00535139">
        <w:rPr>
          <w:rFonts w:asciiTheme="minorHAnsi" w:hAnsiTheme="minorHAnsi"/>
          <w:kern w:val="28"/>
        </w:rPr>
        <w:t>50</w:t>
      </w:r>
      <w:r w:rsidRPr="00535139">
        <w:rPr>
          <w:rFonts w:asciiTheme="minorHAnsi" w:hAnsiTheme="minorHAnsi"/>
          <w:kern w:val="28"/>
        </w:rPr>
        <w:t xml:space="preserve"> Kg de cemento por metro cúbico de mezcla, con un</w:t>
      </w:r>
      <w:r w:rsidR="006D7C2B" w:rsidRPr="00535139">
        <w:rPr>
          <w:rFonts w:asciiTheme="minorHAnsi" w:hAnsiTheme="minorHAnsi"/>
          <w:kern w:val="28"/>
        </w:rPr>
        <w:t>a dosificación en volumen de 1:</w:t>
      </w:r>
      <w:r w:rsidRPr="00535139">
        <w:rPr>
          <w:rFonts w:asciiTheme="minorHAnsi" w:hAnsiTheme="minorHAnsi"/>
          <w:kern w:val="28"/>
        </w:rPr>
        <w:t>3:4 (cemento, arena, grava).</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Las dimensiones de los cimientos se ajustarán estrictamente a las medidas indicadas en los planos respectivos o de acuerdo a instrucciones del supervisor de obra.</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La remoción de los encofrados se podrá realizar recién a las doce horas de haberse efectuado el vaciado.</w:t>
      </w:r>
    </w:p>
    <w:p w:rsidR="00567A11" w:rsidRPr="00535139" w:rsidRDefault="00567A11" w:rsidP="001101DD">
      <w:pPr>
        <w:spacing w:before="0" w:after="0"/>
        <w:jc w:val="center"/>
        <w:rPr>
          <w:rFonts w:asciiTheme="minorHAnsi" w:hAnsiTheme="minorHAnsi"/>
          <w:b/>
          <w:kern w:val="28"/>
        </w:rPr>
      </w:pPr>
      <w:r w:rsidRPr="00535139">
        <w:rPr>
          <w:rFonts w:asciiTheme="minorHAnsi" w:hAnsiTheme="minorHAnsi"/>
          <w:noProof/>
          <w:kern w:val="28"/>
          <w:lang w:val="es-BO" w:eastAsia="es-BO"/>
        </w:rPr>
        <w:drawing>
          <wp:inline distT="0" distB="0" distL="0" distR="0" wp14:anchorId="19C6C2EA" wp14:editId="79305D33">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535139">
        <w:rPr>
          <w:rFonts w:asciiTheme="minorHAnsi" w:hAnsiTheme="minorHAnsi"/>
          <w:noProof/>
          <w:kern w:val="28"/>
          <w:lang w:val="es-BO" w:eastAsia="es-BO"/>
        </w:rPr>
        <w:drawing>
          <wp:inline distT="0" distB="0" distL="0" distR="0" wp14:anchorId="4F7477B2" wp14:editId="4220BF68">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256189" w:rsidRPr="00535139" w:rsidRDefault="00256189" w:rsidP="001101DD">
      <w:pPr>
        <w:spacing w:before="0" w:after="0"/>
        <w:jc w:val="center"/>
        <w:rPr>
          <w:rFonts w:asciiTheme="minorHAnsi" w:hAnsiTheme="minorHAnsi"/>
          <w:kern w:val="28"/>
        </w:rPr>
      </w:pPr>
      <w:r w:rsidRPr="00535139">
        <w:rPr>
          <w:rFonts w:asciiTheme="minorHAnsi" w:hAnsiTheme="minorHAnsi"/>
          <w:kern w:val="28"/>
        </w:rPr>
        <w:t xml:space="preserve">Cimiento y Sobrecimiento de </w:t>
      </w:r>
      <w:r w:rsidR="00B05BF2" w:rsidRPr="00535139">
        <w:rPr>
          <w:rFonts w:asciiTheme="minorHAnsi" w:hAnsiTheme="minorHAnsi"/>
          <w:kern w:val="28"/>
        </w:rPr>
        <w:t>Ho Co</w:t>
      </w:r>
    </w:p>
    <w:p w:rsidR="005A4729" w:rsidRPr="00535139" w:rsidRDefault="005A4729" w:rsidP="001101DD">
      <w:pPr>
        <w:spacing w:before="0" w:after="0"/>
        <w:rPr>
          <w:rFonts w:asciiTheme="minorHAnsi" w:hAnsiTheme="minorHAnsi"/>
          <w:b/>
          <w:kern w:val="28"/>
        </w:rPr>
      </w:pPr>
      <w:r w:rsidRPr="00535139">
        <w:rPr>
          <w:rFonts w:asciiTheme="minorHAnsi" w:hAnsiTheme="minorHAnsi"/>
          <w:b/>
          <w:kern w:val="28"/>
        </w:rPr>
        <w:t>SOBRECIMIENTOS</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 xml:space="preserve">En sobrecimientos se empleará un hormigón de dosificación 1: </w:t>
      </w:r>
      <w:r w:rsidR="004A7F0D" w:rsidRPr="00535139">
        <w:rPr>
          <w:rFonts w:asciiTheme="minorHAnsi" w:hAnsiTheme="minorHAnsi"/>
          <w:kern w:val="28"/>
        </w:rPr>
        <w:t>3</w:t>
      </w:r>
      <w:r w:rsidRPr="00535139">
        <w:rPr>
          <w:rFonts w:asciiTheme="minorHAnsi" w:hAnsiTheme="minorHAnsi"/>
          <w:kern w:val="28"/>
        </w:rPr>
        <w:t xml:space="preserve">: </w:t>
      </w:r>
      <w:r w:rsidR="004A7F0D" w:rsidRPr="00535139">
        <w:rPr>
          <w:rFonts w:asciiTheme="minorHAnsi" w:hAnsiTheme="minorHAnsi"/>
          <w:kern w:val="28"/>
        </w:rPr>
        <w:t>4</w:t>
      </w:r>
      <w:r w:rsidRPr="00535139">
        <w:rPr>
          <w:rFonts w:asciiTheme="minorHAnsi" w:hAnsiTheme="minorHAnsi"/>
          <w:kern w:val="28"/>
        </w:rPr>
        <w:t xml:space="preserve"> </w:t>
      </w:r>
      <w:r w:rsidR="00DD3372" w:rsidRPr="00535139">
        <w:rPr>
          <w:rFonts w:asciiTheme="minorHAnsi" w:hAnsiTheme="minorHAnsi"/>
          <w:kern w:val="28"/>
        </w:rPr>
        <w:t>con 50 % de piedra desplazadora. Los sobrecimientos deberán contar necesariamente con “Impermeabilización de Polietileno” conforme a lo especificado.</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Las dosificaciones señaladas anteriormente serán empleadas, cuando las mismas no se encuentren especificadas en el formulario de presentación de propuestas o en los planos correspondientes.</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lastRenderedPageBreak/>
        <w:t>Para la fabricación del hormigón se deberá efectuar la dosificación de los materiales por peso.</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La medición de los áridos en volumen se realizará en recipientes aprobados por el Supervisor de Obra y de preferencia deberán ser metálicos o de madera e indeformables.</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Se colocará un capa de  hormigón  pobre de 5 cm. de espesor de dosificación 1:</w:t>
      </w:r>
      <w:r w:rsidR="00F409E6" w:rsidRPr="00535139">
        <w:rPr>
          <w:rFonts w:asciiTheme="minorHAnsi" w:hAnsiTheme="minorHAnsi"/>
          <w:kern w:val="28"/>
        </w:rPr>
        <w:t>3</w:t>
      </w:r>
      <w:r w:rsidRPr="00535139">
        <w:rPr>
          <w:rFonts w:asciiTheme="minorHAnsi" w:hAnsiTheme="minorHAnsi"/>
          <w:kern w:val="28"/>
        </w:rPr>
        <w:t>:5 para emparejar las superficies y al mismo tiempo que sirva de asiento para la primera hilada de piedra.</w:t>
      </w:r>
    </w:p>
    <w:p w:rsidR="005A4729" w:rsidRPr="00535139" w:rsidRDefault="005A4729" w:rsidP="00913130">
      <w:pPr>
        <w:spacing w:before="0" w:after="0"/>
        <w:rPr>
          <w:rFonts w:asciiTheme="minorHAnsi" w:hAnsiTheme="minorHAnsi"/>
          <w:kern w:val="28"/>
        </w:rPr>
      </w:pPr>
      <w:r w:rsidRPr="00535139">
        <w:rPr>
          <w:rFonts w:asciiTheme="minorHAnsi" w:hAnsiTheme="minorHAnsi"/>
          <w:kern w:val="28"/>
        </w:rPr>
        <w:t>Las piedras deberán ser humedecidas abundantemente antes de su colocación, a fin de que no absorban el agua presente en el  hormigón.</w:t>
      </w:r>
    </w:p>
    <w:p w:rsidR="005A4729" w:rsidRPr="00535139" w:rsidRDefault="005A4729" w:rsidP="001101DD">
      <w:pPr>
        <w:spacing w:before="0" w:after="0"/>
        <w:rPr>
          <w:rFonts w:asciiTheme="minorHAnsi" w:hAnsiTheme="minorHAnsi"/>
          <w:kern w:val="28"/>
        </w:rPr>
      </w:pP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 xml:space="preserve">Las dimensiones de  los sobrecimientos se ajustarán estrictamente a las medidas indicadas en los planos respectivos y/o de acuerdo a </w:t>
      </w:r>
      <w:r w:rsidR="00F409E6" w:rsidRPr="00535139">
        <w:rPr>
          <w:rFonts w:asciiTheme="minorHAnsi" w:hAnsiTheme="minorHAnsi"/>
          <w:kern w:val="28"/>
        </w:rPr>
        <w:t>instrucciones</w:t>
      </w:r>
      <w:r w:rsidRPr="00535139">
        <w:rPr>
          <w:rFonts w:asciiTheme="minorHAnsi" w:hAnsiTheme="minorHAnsi"/>
          <w:kern w:val="28"/>
        </w:rPr>
        <w:t xml:space="preserve"> del </w:t>
      </w:r>
      <w:r w:rsidR="00567A11" w:rsidRPr="00535139">
        <w:rPr>
          <w:rFonts w:asciiTheme="minorHAnsi" w:hAnsiTheme="minorHAnsi"/>
          <w:kern w:val="28"/>
        </w:rPr>
        <w:t>SUPERVISOR DE OBRA</w:t>
      </w:r>
      <w:r w:rsidRPr="00535139">
        <w:rPr>
          <w:rFonts w:asciiTheme="minorHAnsi" w:hAnsiTheme="minorHAnsi"/>
          <w:kern w:val="28"/>
        </w:rPr>
        <w:t>.</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 xml:space="preserve">En los sobrecimientos, los encofrados deberán ser rectos, estar libres de deformaciones o torceduras, de resistencia suficiente para contener el hormigón ciclópeo y resistir los esfuerzos que ocasione el vaciado sin deformarse. </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 xml:space="preserve">El vaciado se realizará por capas de 20 cm. de  espesor o </w:t>
      </w:r>
      <w:r w:rsidR="00567A11" w:rsidRPr="00535139">
        <w:rPr>
          <w:rFonts w:asciiTheme="minorHAnsi" w:hAnsiTheme="minorHAnsi"/>
          <w:kern w:val="28"/>
        </w:rPr>
        <w:t>dimensiones</w:t>
      </w:r>
      <w:r w:rsidRPr="00535139">
        <w:rPr>
          <w:rFonts w:asciiTheme="minorHAnsi" w:hAnsiTheme="minorHAnsi"/>
          <w:kern w:val="28"/>
        </w:rPr>
        <w:t xml:space="preserve"> del </w:t>
      </w:r>
      <w:r w:rsidR="00567A11" w:rsidRPr="00535139">
        <w:rPr>
          <w:rFonts w:asciiTheme="minorHAnsi" w:hAnsiTheme="minorHAnsi"/>
          <w:kern w:val="28"/>
        </w:rPr>
        <w:t>cómputo</w:t>
      </w:r>
      <w:r w:rsidRPr="00535139">
        <w:rPr>
          <w:rFonts w:asciiTheme="minorHAnsi" w:hAnsiTheme="minorHAnsi"/>
          <w:kern w:val="28"/>
        </w:rPr>
        <w:t xml:space="preserve"> métrico del proyecto , dentro de las cuales se colocarán las piedras desplazadoras en un 50 % del volumen total, cuidando que entre piedra y piedra exista suficiente espacio para que sean completamente cubiertas por el hormigón.</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Para el caso de sobrecimientos con una cara vista, se utilizarán  maderas cepilladas en una cara y aceitada ligeramente para su fácil retiro.</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5A4729" w:rsidRPr="00535139" w:rsidRDefault="005A4729" w:rsidP="001101DD">
      <w:pPr>
        <w:spacing w:before="0" w:after="0"/>
        <w:rPr>
          <w:rFonts w:asciiTheme="minorHAnsi" w:hAnsiTheme="minorHAnsi"/>
          <w:kern w:val="28"/>
        </w:rPr>
      </w:pPr>
      <w:r w:rsidRPr="00535139">
        <w:rPr>
          <w:rFonts w:asciiTheme="minorHAnsi" w:hAnsiTheme="minorHAnsi"/>
          <w:kern w:val="28"/>
        </w:rPr>
        <w:t xml:space="preserve">La remoción de los encofrados se podrá realizar recién a las veinticuatro horas de haberse efectuado el vaciado.     </w:t>
      </w:r>
    </w:p>
    <w:p w:rsidR="0083587E" w:rsidRPr="00535139" w:rsidRDefault="0083587E" w:rsidP="001101DD">
      <w:pPr>
        <w:spacing w:before="0" w:after="0"/>
        <w:rPr>
          <w:rFonts w:asciiTheme="minorHAnsi" w:hAnsiTheme="minorHAnsi"/>
          <w:kern w:val="28"/>
        </w:rPr>
      </w:pPr>
      <w:r w:rsidRPr="00535139">
        <w:rPr>
          <w:rFonts w:asciiTheme="minorHAnsi" w:hAnsiTheme="minorHAnsi"/>
          <w:kern w:val="28"/>
        </w:rPr>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567A11" w:rsidRPr="00535139" w:rsidRDefault="00567A11" w:rsidP="001101DD">
      <w:pPr>
        <w:spacing w:before="0" w:after="0"/>
        <w:rPr>
          <w:rFonts w:asciiTheme="minorHAnsi" w:hAnsiTheme="minorHAnsi"/>
          <w:kern w:val="28"/>
        </w:rPr>
      </w:pPr>
      <w:r w:rsidRPr="00535139">
        <w:rPr>
          <w:rFonts w:asciiTheme="minorHAnsi" w:hAnsiTheme="minorHAnsi"/>
          <w:kern w:val="28"/>
        </w:rPr>
        <w:tab/>
      </w: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Se medirá en metros cúbicos de acuerdo a las dimensiones indicadas en los planos.</w:t>
      </w:r>
    </w:p>
    <w:p w:rsidR="00A64DAB" w:rsidRPr="00535139" w:rsidRDefault="00A64DAB"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535139"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lang w:val="es-BO"/>
        </w:rPr>
      </w:pPr>
    </w:p>
    <w:p w:rsidR="00D34E04" w:rsidRPr="00535139" w:rsidRDefault="00D34E04" w:rsidP="001101DD">
      <w:pPr>
        <w:pStyle w:val="Ttulo2"/>
        <w:spacing w:before="0" w:after="0"/>
        <w:rPr>
          <w:rFonts w:asciiTheme="minorHAnsi" w:hAnsiTheme="minorHAnsi"/>
        </w:rPr>
      </w:pPr>
      <w:bookmarkStart w:id="41" w:name="_Ref394397020"/>
      <w:bookmarkStart w:id="42" w:name="_Toc458785977"/>
      <w:r w:rsidRPr="00535139">
        <w:rPr>
          <w:rFonts w:asciiTheme="minorHAnsi" w:hAnsiTheme="minorHAnsi"/>
        </w:rPr>
        <w:t xml:space="preserve">RELLENO </w:t>
      </w:r>
      <w:r w:rsidR="00775DFE" w:rsidRPr="00535139">
        <w:rPr>
          <w:rFonts w:asciiTheme="minorHAnsi" w:hAnsiTheme="minorHAnsi"/>
        </w:rPr>
        <w:t>COMÚN</w:t>
      </w:r>
      <w:r w:rsidRPr="00535139">
        <w:rPr>
          <w:rFonts w:asciiTheme="minorHAnsi" w:hAnsiTheme="minorHAnsi"/>
        </w:rPr>
        <w:t xml:space="preserve"> COMPACTADO CON VIBROCOMPACTADORA</w:t>
      </w:r>
      <w:bookmarkEnd w:id="41"/>
      <w:bookmarkEnd w:id="42"/>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M3</w:t>
      </w:r>
    </w:p>
    <w:p w:rsidR="00D34E04" w:rsidRPr="00535139" w:rsidRDefault="00D34E04"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lastRenderedPageBreak/>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46455" w:rsidRPr="00535139" w:rsidRDefault="00646455"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terreno natural del sector de la excavación y contiguo a la misma no deberá alterarse sin permiso del SUPERVISOR.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35139">
          <w:rPr>
            <w:rFonts w:asciiTheme="minorHAnsi" w:hAnsiTheme="minorHAnsi"/>
            <w:kern w:val="28"/>
          </w:rPr>
          <w:t>10 cm</w:t>
        </w:r>
      </w:smartTag>
      <w:r w:rsidRPr="00535139">
        <w:rPr>
          <w:rFonts w:asciiTheme="minorHAnsi" w:hAnsiTheme="minorHAnsi"/>
          <w:kern w:val="28"/>
        </w:rPr>
        <w:t>. de diámetro.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Para efectuar el relleno, el CONTRATISTA deberá disponer en obra del número suficiente de pisones manuales de peso adecuado y apisonadores a explosión mecánica.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Para el caso de relleno y compactado con maquinaria, el CONTRATISTA deberá disponer en obra de palas cargadoras, volquetas, vibrocompactadoras y todo el equipo necesario para la ejecución de esta actividad.</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Si el relleno se efectuara sobre un sector excavado, la excavación debe regirse a lo indicado en la correspondiente especificación.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 relleno y compactado deberá realizarse, en los lugares que indique el proyecto o en otros con aprobación previa del SUPERVISOR.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relleno se hará con el material seleccionado que cumpla lo indicado en estas especificaciones, previamente aprobado por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535139">
          <w:rPr>
            <w:rFonts w:asciiTheme="minorHAnsi" w:hAnsiTheme="minorHAnsi"/>
            <w:kern w:val="28"/>
          </w:rPr>
          <w:t>20 cm</w:t>
        </w:r>
      </w:smartTag>
      <w:r w:rsidRPr="00535139">
        <w:rPr>
          <w:rFonts w:asciiTheme="minorHAnsi" w:hAnsiTheme="minorHAnsi"/>
          <w:kern w:val="28"/>
        </w:rPr>
        <w:t>.</w:t>
      </w:r>
      <w:r w:rsidR="00F409E6" w:rsidRPr="00535139">
        <w:rPr>
          <w:rFonts w:asciiTheme="minorHAnsi" w:hAnsiTheme="minorHAnsi"/>
          <w:kern w:val="28"/>
        </w:rPr>
        <w:t xml:space="preserve"> </w:t>
      </w:r>
      <w:r w:rsidRPr="00535139">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densidad de compactación será igual o mayor que 90% de la densidad obtenida en el ensayo del Proctor Modificado.</w:t>
      </w:r>
      <w:r w:rsidR="00656081" w:rsidRPr="00535139">
        <w:rPr>
          <w:rFonts w:asciiTheme="minorHAnsi" w:hAnsiTheme="minorHAnsi"/>
          <w:kern w:val="28"/>
        </w:rPr>
        <w:t xml:space="preserve"> Para sectores con tráfico vehicular deberá ser de al menos del 95% del Proctor modificado.</w:t>
      </w:r>
    </w:p>
    <w:p w:rsidR="00C87A5C" w:rsidRPr="00535139" w:rsidRDefault="00C87A5C" w:rsidP="001101DD">
      <w:pPr>
        <w:spacing w:before="0" w:after="0"/>
        <w:rPr>
          <w:rFonts w:asciiTheme="minorHAnsi" w:hAnsiTheme="minorHAnsi"/>
          <w:kern w:val="28"/>
        </w:rPr>
      </w:pPr>
      <w:r w:rsidRPr="00535139">
        <w:rPr>
          <w:rFonts w:asciiTheme="minorHAnsi" w:hAnsiTheme="minorHAnsi"/>
          <w:kern w:val="28"/>
        </w:rPr>
        <w:t>El SUPERVISOR determinará los lugares y número de muestras a extraer para el control de densidad, el cual será al menos tres controles en al menos dos niveles en toda el área de relleno.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control será realizado por un laboratorio especializado y a costo del CONTRATISTA.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Durante el proceso de relleno, se deberán construir los drenajes especificados en el proyecto, o los que señale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 </w:t>
      </w: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relleno y compactado será medido en metros cúbicos compactados en su posición final de secciones autorizadas y reconocidas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la medición no se tomará en cuenta los volúmenes ocupados por las estructuras y otros que no sea material de relleno.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medición se efectuará sobre la geometría del espacio rellenado.</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w:t>
      </w:r>
      <w:r w:rsidR="00372854" w:rsidRPr="00535139">
        <w:rPr>
          <w:rFonts w:asciiTheme="minorHAnsi" w:hAnsiTheme="minorHAnsi"/>
          <w:kern w:val="28"/>
        </w:rPr>
        <w:t>.</w:t>
      </w:r>
      <w:r w:rsidRPr="00535139">
        <w:rPr>
          <w:rFonts w:asciiTheme="minorHAnsi" w:hAnsiTheme="minorHAnsi"/>
          <w:kern w:val="28"/>
        </w:rPr>
        <w:t xml:space="preserve"> </w:t>
      </w:r>
    </w:p>
    <w:p w:rsidR="00D34E04" w:rsidRPr="00535139" w:rsidRDefault="000D2DF4" w:rsidP="001101DD">
      <w:pPr>
        <w:spacing w:before="0" w:after="0"/>
        <w:rPr>
          <w:rFonts w:asciiTheme="minorHAnsi" w:hAnsiTheme="minorHAnsi"/>
          <w:kern w:val="28"/>
        </w:rPr>
      </w:pPr>
      <w:r w:rsidRPr="00535139">
        <w:rPr>
          <w:rFonts w:asciiTheme="minorHAnsi" w:hAnsiTheme="minorHAnsi"/>
          <w:kern w:val="28"/>
        </w:rPr>
        <w:lastRenderedPageBreak/>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2F630F" w:rsidRPr="00535139" w:rsidRDefault="002F630F" w:rsidP="001101DD">
      <w:pPr>
        <w:spacing w:before="0" w:after="0"/>
        <w:rPr>
          <w:rFonts w:asciiTheme="minorHAnsi" w:hAnsiTheme="minorHAnsi"/>
          <w:lang w:val="es-BO"/>
        </w:rPr>
      </w:pPr>
    </w:p>
    <w:p w:rsidR="00D34E04" w:rsidRPr="00535139" w:rsidRDefault="00E422A4" w:rsidP="001101DD">
      <w:pPr>
        <w:pStyle w:val="Ttulo2"/>
        <w:spacing w:before="0" w:after="0"/>
        <w:rPr>
          <w:rFonts w:asciiTheme="minorHAnsi" w:hAnsiTheme="minorHAnsi"/>
        </w:rPr>
      </w:pPr>
      <w:bookmarkStart w:id="43" w:name="_Ref394397097"/>
      <w:bookmarkStart w:id="44" w:name="_Toc458785978"/>
      <w:r w:rsidRPr="00535139">
        <w:rPr>
          <w:rFonts w:asciiTheme="minorHAnsi" w:hAnsiTheme="minorHAnsi"/>
        </w:rPr>
        <w:t>IMPERMEABILIZACIÓN</w:t>
      </w:r>
      <w:r w:rsidR="00D34E04" w:rsidRPr="00535139">
        <w:rPr>
          <w:rFonts w:asciiTheme="minorHAnsi" w:hAnsiTheme="minorHAnsi"/>
        </w:rPr>
        <w:t xml:space="preserve"> CON POLIETILENO</w:t>
      </w:r>
      <w:bookmarkEnd w:id="43"/>
      <w:bookmarkEnd w:id="44"/>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D34E04" w:rsidRPr="00535139" w:rsidRDefault="00D34E04" w:rsidP="001101DD">
      <w:pPr>
        <w:pStyle w:val="Prrafodelista"/>
        <w:numPr>
          <w:ilvl w:val="0"/>
          <w:numId w:val="24"/>
        </w:numPr>
        <w:spacing w:before="0" w:after="0"/>
        <w:rPr>
          <w:rFonts w:asciiTheme="minorHAnsi" w:hAnsiTheme="minorHAnsi"/>
          <w:kern w:val="28"/>
          <w:lang w:val="es-BO"/>
        </w:rPr>
      </w:pPr>
      <w:r w:rsidRPr="00535139">
        <w:rPr>
          <w:rFonts w:asciiTheme="minorHAnsi" w:hAnsiTheme="minorHAnsi"/>
          <w:kern w:val="28"/>
          <w:lang w:val="es-BO"/>
        </w:rPr>
        <w:t>Entre el sobrecimiento y los muros, a objeto de evitar que el ascenso capilar del agua a través de los muros deteriore los mismos, los revoques y/o los revestimientos.</w:t>
      </w:r>
    </w:p>
    <w:p w:rsidR="00153DCD" w:rsidRPr="00535139" w:rsidRDefault="00153DCD" w:rsidP="001101DD">
      <w:pPr>
        <w:pStyle w:val="Prrafodelista"/>
        <w:numPr>
          <w:ilvl w:val="0"/>
          <w:numId w:val="24"/>
        </w:numPr>
        <w:spacing w:before="0" w:after="0"/>
        <w:rPr>
          <w:rFonts w:asciiTheme="minorHAnsi" w:hAnsiTheme="minorHAnsi"/>
          <w:kern w:val="28"/>
          <w:lang w:val="es-BO"/>
        </w:rPr>
      </w:pPr>
      <w:r w:rsidRPr="00535139">
        <w:rPr>
          <w:rFonts w:asciiTheme="minorHAnsi" w:hAnsiTheme="minorHAnsi"/>
          <w:kern w:val="28"/>
          <w:lang w:val="es-BO"/>
        </w:rPr>
        <w:t>Cualquier elemento que requiera impermeabilización en caso de ser necesario y con previa autorización del SUPERVISOR de obra.</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CONTRATISTA deberá proporcionar todos los materiales, herramientas y equipo necesarios para la ejecución de este ítem.</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En los trabajos de impermeabilización se </w:t>
      </w:r>
      <w:r w:rsidR="003E6E5C" w:rsidRPr="00535139">
        <w:rPr>
          <w:rFonts w:asciiTheme="minorHAnsi" w:hAnsiTheme="minorHAnsi"/>
          <w:kern w:val="28"/>
          <w:lang w:val="es-BO"/>
        </w:rPr>
        <w:t>emplearán láminas de polietileno de 200 micrones, en la totalidad del ancho y largo del sobrecimiento</w:t>
      </w:r>
      <w:r w:rsidR="00DD3372" w:rsidRPr="00535139">
        <w:rPr>
          <w:rFonts w:asciiTheme="minorHAnsi" w:hAnsiTheme="minorHAnsi"/>
          <w:kern w:val="28"/>
          <w:lang w:val="es-BO"/>
        </w:rPr>
        <w:t xml:space="preserve"> para la colocación de la primera capa de mortero que recibirá al material del muro, sea ladrillo o bloque de cemento</w:t>
      </w:r>
      <w:r w:rsidRPr="00535139">
        <w:rPr>
          <w:rFonts w:asciiTheme="minorHAnsi" w:hAnsiTheme="minorHAnsi"/>
          <w:kern w:val="28"/>
          <w:lang w:val="es-BO"/>
        </w:rPr>
        <w:t>, previa la aprobación del SUPERVISOR de Obra.</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535139">
          <w:rPr>
            <w:rFonts w:asciiTheme="minorHAnsi" w:hAnsiTheme="minorHAnsi"/>
            <w:kern w:val="28"/>
            <w:lang w:val="es-BO"/>
          </w:rPr>
          <w:t>2 cm</w:t>
        </w:r>
      </w:smartTag>
      <w:r w:rsidRPr="00535139">
        <w:rPr>
          <w:rFonts w:asciiTheme="minorHAnsi" w:hAnsiTheme="minorHAnsi"/>
          <w:kern w:val="28"/>
          <w:lang w:val="es-BO"/>
        </w:rPr>
        <w:t xml:space="preserve">. al de los sobrecimientos, extendiéndolo a lo largo de toda la superficie. </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Los traslapes longitudinales no deberán ser menores a </w:t>
      </w:r>
      <w:smartTag w:uri="urn:schemas-microsoft-com:office:smarttags" w:element="metricconverter">
        <w:smartTagPr>
          <w:attr w:name="ProductID" w:val="10 cm"/>
        </w:smartTagPr>
        <w:r w:rsidRPr="00535139">
          <w:rPr>
            <w:rFonts w:asciiTheme="minorHAnsi" w:hAnsiTheme="minorHAnsi"/>
            <w:kern w:val="28"/>
            <w:lang w:val="es-BO"/>
          </w:rPr>
          <w:t>10 cm</w:t>
        </w:r>
      </w:smartTag>
      <w:r w:rsidRPr="00535139">
        <w:rPr>
          <w:rFonts w:asciiTheme="minorHAnsi" w:hAnsiTheme="minorHAnsi"/>
          <w:kern w:val="28"/>
          <w:lang w:val="es-BO"/>
        </w:rPr>
        <w:t>. A continuación se colocará una capa de mortero de cemento para colocar la primera hilada de ladrillos, bloques u otros elementos que conforman los muros.</w:t>
      </w:r>
    </w:p>
    <w:p w:rsidR="00D34E04" w:rsidRPr="00535139" w:rsidRDefault="00D34E04" w:rsidP="001101DD">
      <w:pPr>
        <w:spacing w:before="0" w:after="0"/>
        <w:rPr>
          <w:rFonts w:asciiTheme="minorHAnsi" w:hAnsiTheme="minorHAnsi"/>
          <w:kern w:val="28"/>
          <w:lang w:val="es-BO"/>
        </w:rPr>
      </w:pPr>
    </w:p>
    <w:p w:rsidR="00E17A57" w:rsidRPr="00535139" w:rsidRDefault="00D34E04" w:rsidP="00E17A57">
      <w:pPr>
        <w:spacing w:before="0" w:after="0"/>
        <w:rPr>
          <w:rFonts w:asciiTheme="minorHAnsi" w:hAnsiTheme="minorHAnsi"/>
          <w:b/>
          <w:lang w:val="es-BO"/>
        </w:rPr>
      </w:pPr>
      <w:r w:rsidRPr="00535139">
        <w:rPr>
          <w:rFonts w:asciiTheme="minorHAnsi" w:hAnsiTheme="minorHAnsi"/>
          <w:b/>
          <w:kern w:val="28"/>
          <w:lang w:val="es-BO"/>
        </w:rPr>
        <w:t>4.</w:t>
      </w:r>
      <w:r w:rsidRPr="00535139">
        <w:rPr>
          <w:rFonts w:asciiTheme="minorHAnsi" w:hAnsiTheme="minorHAnsi"/>
          <w:b/>
          <w:kern w:val="28"/>
          <w:lang w:val="es-BO"/>
        </w:rPr>
        <w:tab/>
      </w:r>
      <w:bookmarkStart w:id="45" w:name="_Ref394397191"/>
      <w:r w:rsidR="00E17A57" w:rsidRPr="00535139">
        <w:rPr>
          <w:rFonts w:asciiTheme="minorHAnsi" w:hAnsiTheme="minorHAnsi"/>
          <w:b/>
          <w:lang w:val="es-BO"/>
        </w:rPr>
        <w:t>MEDICIÓN</w:t>
      </w:r>
    </w:p>
    <w:p w:rsidR="00E17A57" w:rsidRPr="00535139" w:rsidRDefault="00E17A57" w:rsidP="00E17A57">
      <w:pPr>
        <w:spacing w:before="0" w:after="0"/>
        <w:rPr>
          <w:rFonts w:asciiTheme="minorHAnsi" w:hAnsiTheme="minorHAnsi"/>
          <w:lang w:val="es-BO"/>
        </w:rPr>
      </w:pPr>
      <w:r w:rsidRPr="00535139">
        <w:rPr>
          <w:rFonts w:asciiTheme="minorHAnsi" w:hAnsiTheme="minorHAnsi"/>
          <w:lang w:val="es-BO"/>
        </w:rPr>
        <w:t>Este ítem no será objeto de medición, por estar contemplado en el precio de “Cimiento y Sobrecimiento”.</w:t>
      </w:r>
    </w:p>
    <w:p w:rsidR="00E17A57" w:rsidRPr="00535139" w:rsidRDefault="00E17A57" w:rsidP="00E17A57">
      <w:pPr>
        <w:spacing w:before="0" w:after="0"/>
        <w:rPr>
          <w:rFonts w:asciiTheme="minorHAnsi" w:hAnsiTheme="minorHAnsi"/>
          <w:lang w:val="es-BO"/>
        </w:rPr>
      </w:pPr>
    </w:p>
    <w:p w:rsidR="00E17A57" w:rsidRPr="00535139" w:rsidRDefault="00E17A57" w:rsidP="00E17A57">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r>
      <w:r w:rsidR="000D2DF4" w:rsidRPr="00535139">
        <w:rPr>
          <w:rFonts w:asciiTheme="minorHAnsi" w:hAnsiTheme="minorHAnsi"/>
          <w:b/>
          <w:lang w:val="es-BO"/>
        </w:rPr>
        <w:t xml:space="preserve">FORMA DE </w:t>
      </w:r>
      <w:r w:rsidRPr="00535139">
        <w:rPr>
          <w:rFonts w:asciiTheme="minorHAnsi" w:hAnsiTheme="minorHAnsi"/>
          <w:b/>
          <w:lang w:val="es-BO"/>
        </w:rPr>
        <w:t>PAGO</w:t>
      </w:r>
    </w:p>
    <w:p w:rsidR="00E17A57" w:rsidRPr="00535139" w:rsidRDefault="00E17A57" w:rsidP="00E17A57">
      <w:pPr>
        <w:spacing w:before="0" w:after="0"/>
        <w:rPr>
          <w:rFonts w:asciiTheme="minorHAnsi" w:hAnsiTheme="minorHAnsi"/>
          <w:lang w:val="es-BO"/>
        </w:rPr>
      </w:pPr>
      <w:r w:rsidRPr="00535139">
        <w:rPr>
          <w:rFonts w:asciiTheme="minorHAnsi" w:hAnsiTheme="minorHAnsi"/>
          <w:lang w:val="es-BO"/>
        </w:rPr>
        <w:t>La ejecución de la Impermeabilización de Polietileno en sobrecimientos, tal como se ha indicado precedentemente, no será pagada directamente, sino que se considerará dicho trabajo en el ítem “Cimientos y Sobrecimientos”.</w:t>
      </w:r>
    </w:p>
    <w:p w:rsidR="000D2DF4" w:rsidRPr="00535139" w:rsidRDefault="000D2DF4" w:rsidP="00E17A57">
      <w:pPr>
        <w:spacing w:before="0" w:after="0"/>
        <w:rPr>
          <w:rFonts w:asciiTheme="minorHAnsi" w:hAnsiTheme="minorHAnsi"/>
          <w:lang w:val="es-BO"/>
        </w:rPr>
      </w:pPr>
      <w:r w:rsidRPr="00535139">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p>
    <w:p w:rsidR="00E17A57" w:rsidRPr="00535139" w:rsidRDefault="00E17A57" w:rsidP="00E17A57">
      <w:pPr>
        <w:spacing w:before="0" w:after="0"/>
        <w:rPr>
          <w:rFonts w:asciiTheme="minorHAnsi" w:hAnsiTheme="minorHAnsi"/>
          <w:kern w:val="28"/>
          <w:lang w:val="es-BO"/>
        </w:rPr>
      </w:pPr>
    </w:p>
    <w:p w:rsidR="00D34E04" w:rsidRPr="00535139" w:rsidRDefault="00D34E04" w:rsidP="00C77413">
      <w:pPr>
        <w:pStyle w:val="Ttulo2"/>
        <w:spacing w:before="0" w:after="0"/>
        <w:rPr>
          <w:rFonts w:asciiTheme="minorHAnsi" w:hAnsiTheme="minorHAnsi"/>
        </w:rPr>
      </w:pPr>
      <w:bookmarkStart w:id="46" w:name="_Toc458785979"/>
      <w:r w:rsidRPr="00535139">
        <w:rPr>
          <w:rFonts w:asciiTheme="minorHAnsi" w:hAnsiTheme="minorHAnsi"/>
        </w:rPr>
        <w:t xml:space="preserve">COLUMNA DE </w:t>
      </w:r>
      <w:r w:rsidR="00E422A4" w:rsidRPr="00535139">
        <w:rPr>
          <w:rFonts w:asciiTheme="minorHAnsi" w:hAnsiTheme="minorHAnsi"/>
        </w:rPr>
        <w:t>HORMIGÓN</w:t>
      </w:r>
      <w:r w:rsidRPr="00535139">
        <w:rPr>
          <w:rFonts w:asciiTheme="minorHAnsi" w:hAnsiTheme="minorHAnsi"/>
        </w:rPr>
        <w:t xml:space="preserve"> ARMADO</w:t>
      </w:r>
      <w:bookmarkEnd w:id="45"/>
      <w:bookmarkEnd w:id="46"/>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M3</w:t>
      </w:r>
    </w:p>
    <w:p w:rsidR="00551543" w:rsidRPr="00535139" w:rsidRDefault="00551543"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rPr>
      </w:pPr>
      <w:r w:rsidRPr="00535139">
        <w:rPr>
          <w:rFonts w:asciiTheme="minorHAnsi" w:hAnsiTheme="minorHAnsi"/>
        </w:rPr>
        <w:t>Este ítem comprende la fabricación, transporte, colocación, vibrado, protección y curado del hormigón en los moldes o encofrados de columnas con acero de refuerzo.</w:t>
      </w:r>
    </w:p>
    <w:p w:rsidR="00D34E04" w:rsidRPr="00535139" w:rsidRDefault="00D34E04" w:rsidP="001101DD">
      <w:pPr>
        <w:spacing w:before="0" w:after="0"/>
        <w:rPr>
          <w:rFonts w:asciiTheme="minorHAnsi" w:hAnsiTheme="minorHAnsi"/>
        </w:rPr>
      </w:pPr>
      <w:r w:rsidRPr="00535139">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50039" w:rsidRPr="00535139" w:rsidRDefault="00650039" w:rsidP="001101DD">
      <w:pPr>
        <w:spacing w:before="0" w:after="0"/>
        <w:rPr>
          <w:rFonts w:asciiTheme="minorHAnsi" w:hAnsiTheme="minorHAnsi"/>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Todos los materiales componentes del hormigón: agregados, cemento, agua deben cumplir lo especificado en “Materiales de Construcción”. El acero de refuerzo debe cumplir lo especificado en “Armaduras o Acero de Refuerzo”.</w:t>
      </w:r>
    </w:p>
    <w:p w:rsidR="00646455" w:rsidRPr="00535139" w:rsidRDefault="00646455"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encofrado debe cumplir lo especificado en “Encofrados y Apuntalamiento”.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Durante el encofrado debe garantizarse la verticalidad de las columnas con todos los apuntalamientos necesarios, el CONTRATISTA deberá solicitar verificación de encofrados y refuerzo antes de iniciar el vaciado de las mismas.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8D6E29" w:rsidRPr="00535139" w:rsidRDefault="008D6E29" w:rsidP="001101DD">
      <w:pPr>
        <w:spacing w:before="0" w:after="0"/>
        <w:rPr>
          <w:rFonts w:asciiTheme="minorHAnsi" w:hAnsiTheme="minorHAnsi"/>
          <w:kern w:val="28"/>
        </w:rPr>
      </w:pPr>
    </w:p>
    <w:p w:rsidR="008D6E29" w:rsidRPr="00535139" w:rsidRDefault="008D6E29" w:rsidP="001101DD">
      <w:pPr>
        <w:spacing w:before="0" w:after="0"/>
        <w:rPr>
          <w:rFonts w:asciiTheme="minorHAnsi" w:hAnsiTheme="minorHAnsi"/>
          <w:b/>
          <w:kern w:val="28"/>
        </w:rPr>
      </w:pPr>
      <w:r w:rsidRPr="00535139">
        <w:rPr>
          <w:rFonts w:asciiTheme="minorHAnsi" w:hAnsiTheme="minorHAnsi"/>
          <w:b/>
          <w:kern w:val="28"/>
        </w:rPr>
        <w:t>Requerimientos previos:</w:t>
      </w:r>
    </w:p>
    <w:p w:rsidR="008D6E29" w:rsidRPr="00535139" w:rsidRDefault="008D6E29" w:rsidP="001101DD">
      <w:pPr>
        <w:pStyle w:val="Prrafodelista"/>
        <w:numPr>
          <w:ilvl w:val="0"/>
          <w:numId w:val="21"/>
        </w:numPr>
        <w:spacing w:before="0" w:after="0"/>
        <w:rPr>
          <w:rFonts w:asciiTheme="minorHAnsi" w:hAnsiTheme="minorHAnsi"/>
          <w:kern w:val="28"/>
        </w:rPr>
      </w:pPr>
      <w:r w:rsidRPr="00535139">
        <w:rPr>
          <w:rFonts w:asciiTheme="minorHAnsi" w:hAnsiTheme="minorHAnsi"/>
          <w:kern w:val="28"/>
        </w:rPr>
        <w:t>Revisión de los diseños del hormigón a ejecutar y los planos del proyecto.</w:t>
      </w:r>
    </w:p>
    <w:p w:rsidR="008D6E29" w:rsidRPr="00535139" w:rsidRDefault="008D6E29" w:rsidP="001101DD">
      <w:pPr>
        <w:pStyle w:val="Prrafodelista"/>
        <w:numPr>
          <w:ilvl w:val="0"/>
          <w:numId w:val="21"/>
        </w:numPr>
        <w:spacing w:before="0" w:after="0"/>
        <w:rPr>
          <w:rFonts w:asciiTheme="minorHAnsi" w:hAnsiTheme="minorHAnsi"/>
          <w:kern w:val="28"/>
        </w:rPr>
      </w:pPr>
      <w:r w:rsidRPr="00535139">
        <w:rPr>
          <w:rFonts w:asciiTheme="minorHAnsi" w:hAnsiTheme="minorHAnsi"/>
          <w:kern w:val="28"/>
        </w:rPr>
        <w:t>Terminado  la  colocación  del  acero  de  refuerzo,  separadores e instalaciones empotradas.</w:t>
      </w:r>
    </w:p>
    <w:p w:rsidR="008D6E29" w:rsidRPr="00535139" w:rsidRDefault="008D6E29" w:rsidP="001101DD">
      <w:pPr>
        <w:pStyle w:val="Prrafodelista"/>
        <w:numPr>
          <w:ilvl w:val="0"/>
          <w:numId w:val="21"/>
        </w:numPr>
        <w:spacing w:before="0" w:after="0"/>
        <w:rPr>
          <w:rFonts w:asciiTheme="minorHAnsi" w:hAnsiTheme="minorHAnsi"/>
          <w:kern w:val="28"/>
        </w:rPr>
      </w:pPr>
      <w:r w:rsidRPr="00535139">
        <w:rPr>
          <w:rFonts w:asciiTheme="minorHAnsi" w:hAnsiTheme="minorHAnsi"/>
          <w:kern w:val="28"/>
        </w:rPr>
        <w:t>Verificación de que los encofrados o superficies de apoyo se encuentran listos, estables y húmedos para recibir el hormigón.</w:t>
      </w:r>
    </w:p>
    <w:p w:rsidR="008D6E29" w:rsidRPr="00535139" w:rsidRDefault="008D6E29" w:rsidP="001101DD">
      <w:pPr>
        <w:pStyle w:val="Prrafodelista"/>
        <w:numPr>
          <w:ilvl w:val="0"/>
          <w:numId w:val="21"/>
        </w:numPr>
        <w:spacing w:before="0" w:after="0"/>
        <w:rPr>
          <w:rFonts w:asciiTheme="minorHAnsi" w:hAnsiTheme="minorHAnsi"/>
          <w:kern w:val="28"/>
        </w:rPr>
      </w:pPr>
      <w:r w:rsidRPr="00535139">
        <w:rPr>
          <w:rFonts w:asciiTheme="minorHAnsi" w:hAnsiTheme="minorHAnsi"/>
          <w:kern w:val="28"/>
        </w:rPr>
        <w:t>Tipo, dosificación, instrucciones y recomendaciones al utilizar aditivos en caso necesario.</w:t>
      </w:r>
    </w:p>
    <w:p w:rsidR="008D6E29" w:rsidRPr="00535139" w:rsidRDefault="008D6E29" w:rsidP="001101DD">
      <w:pPr>
        <w:pStyle w:val="Prrafodelista"/>
        <w:numPr>
          <w:ilvl w:val="0"/>
          <w:numId w:val="21"/>
        </w:numPr>
        <w:spacing w:before="0" w:after="0"/>
        <w:rPr>
          <w:rFonts w:asciiTheme="minorHAnsi" w:hAnsiTheme="minorHAnsi"/>
          <w:kern w:val="28"/>
        </w:rPr>
      </w:pPr>
      <w:r w:rsidRPr="00535139">
        <w:rPr>
          <w:rFonts w:asciiTheme="minorHAnsi" w:hAnsiTheme="minorHAnsi"/>
          <w:kern w:val="28"/>
        </w:rPr>
        <w:t xml:space="preserve">La </w:t>
      </w:r>
      <w:r w:rsidR="00E422A4" w:rsidRPr="00535139">
        <w:rPr>
          <w:rFonts w:asciiTheme="minorHAnsi" w:hAnsiTheme="minorHAnsi"/>
          <w:kern w:val="28"/>
        </w:rPr>
        <w:t>SUPERVISIÓN</w:t>
      </w:r>
      <w:r w:rsidRPr="00535139">
        <w:rPr>
          <w:rFonts w:asciiTheme="minorHAnsi" w:hAnsiTheme="minorHAnsi"/>
          <w:kern w:val="28"/>
        </w:rPr>
        <w:t xml:space="preserve"> aprobará la colocación del acero de refuerzo e indicará que se puede iniciar con el hormigonado.</w:t>
      </w:r>
    </w:p>
    <w:p w:rsidR="008D6E29" w:rsidRPr="00535139" w:rsidRDefault="008D6E29" w:rsidP="001101DD">
      <w:pPr>
        <w:spacing w:before="0" w:after="0"/>
        <w:rPr>
          <w:rFonts w:asciiTheme="minorHAnsi" w:hAnsiTheme="minorHAnsi"/>
          <w:kern w:val="28"/>
        </w:rPr>
      </w:pPr>
    </w:p>
    <w:p w:rsidR="008D6E29" w:rsidRPr="00535139" w:rsidRDefault="008D6E29" w:rsidP="001101DD">
      <w:pPr>
        <w:spacing w:before="0" w:after="0"/>
        <w:rPr>
          <w:rFonts w:asciiTheme="minorHAnsi" w:hAnsiTheme="minorHAnsi"/>
          <w:b/>
          <w:kern w:val="28"/>
        </w:rPr>
      </w:pPr>
      <w:r w:rsidRPr="00535139">
        <w:rPr>
          <w:rFonts w:asciiTheme="minorHAnsi" w:hAnsiTheme="minorHAnsi"/>
          <w:b/>
          <w:kern w:val="28"/>
        </w:rPr>
        <w:t>Durante la ejecución:</w:t>
      </w:r>
    </w:p>
    <w:p w:rsidR="008D6E29" w:rsidRPr="00535139" w:rsidRDefault="008D6E29" w:rsidP="001101DD">
      <w:pPr>
        <w:pStyle w:val="Prrafodelista"/>
        <w:numPr>
          <w:ilvl w:val="0"/>
          <w:numId w:val="22"/>
        </w:numPr>
        <w:spacing w:before="0" w:after="0"/>
        <w:rPr>
          <w:rFonts w:asciiTheme="minorHAnsi" w:hAnsiTheme="minorHAnsi"/>
          <w:kern w:val="28"/>
        </w:rPr>
      </w:pPr>
      <w:r w:rsidRPr="00535139">
        <w:rPr>
          <w:rFonts w:asciiTheme="minorHAnsi" w:hAnsiTheme="minorHAnsi"/>
          <w:kern w:val="28"/>
        </w:rPr>
        <w:t>Verificación de plom</w:t>
      </w:r>
      <w:r w:rsidR="00921C41" w:rsidRPr="00535139">
        <w:rPr>
          <w:rFonts w:asciiTheme="minorHAnsi" w:hAnsiTheme="minorHAnsi"/>
          <w:kern w:val="28"/>
        </w:rPr>
        <w:t>ada</w:t>
      </w:r>
      <w:r w:rsidRPr="00535139">
        <w:rPr>
          <w:rFonts w:asciiTheme="minorHAnsi" w:hAnsiTheme="minorHAnsi"/>
          <w:kern w:val="28"/>
        </w:rPr>
        <w:t>, niveles y cualquier deformación de los encofrados, especialmente de los que conforman los costados de la columna y su sistema de arriostramiento y apuntalamiento.</w:t>
      </w:r>
    </w:p>
    <w:p w:rsidR="008D6E29" w:rsidRPr="00535139" w:rsidRDefault="008D6E29" w:rsidP="001101DD">
      <w:pPr>
        <w:pStyle w:val="Prrafodelista"/>
        <w:numPr>
          <w:ilvl w:val="0"/>
          <w:numId w:val="22"/>
        </w:numPr>
        <w:spacing w:before="0" w:after="0"/>
        <w:rPr>
          <w:rFonts w:asciiTheme="minorHAnsi" w:hAnsiTheme="minorHAnsi"/>
          <w:kern w:val="28"/>
        </w:rPr>
      </w:pPr>
      <w:r w:rsidRPr="00535139">
        <w:rPr>
          <w:rFonts w:asciiTheme="minorHAnsi" w:hAnsiTheme="minorHAnsi"/>
          <w:kern w:val="28"/>
        </w:rPr>
        <w:t>Verificación de la posición del acero de refuerzo, separadores y otros elementos embebidos, cuidando y exigiendo que conserven su posición adecuada y prevista.</w:t>
      </w:r>
    </w:p>
    <w:p w:rsidR="008D6E29" w:rsidRPr="00535139" w:rsidRDefault="008D6E29" w:rsidP="001101DD">
      <w:pPr>
        <w:spacing w:before="0" w:after="0"/>
        <w:rPr>
          <w:rFonts w:asciiTheme="minorHAnsi" w:hAnsiTheme="minorHAnsi"/>
          <w:b/>
          <w:kern w:val="28"/>
        </w:rPr>
      </w:pPr>
      <w:r w:rsidRPr="00535139">
        <w:rPr>
          <w:rFonts w:asciiTheme="minorHAnsi" w:hAnsiTheme="minorHAnsi"/>
          <w:b/>
          <w:kern w:val="28"/>
        </w:rPr>
        <w:t>Posterior a la ejecución:</w:t>
      </w:r>
    </w:p>
    <w:p w:rsidR="008D6E29" w:rsidRPr="00535139" w:rsidRDefault="008D6E29" w:rsidP="001101DD">
      <w:pPr>
        <w:pStyle w:val="Prrafodelista"/>
        <w:numPr>
          <w:ilvl w:val="0"/>
          <w:numId w:val="25"/>
        </w:numPr>
        <w:spacing w:before="0" w:after="0"/>
        <w:rPr>
          <w:rFonts w:asciiTheme="minorHAnsi" w:hAnsiTheme="minorHAnsi"/>
          <w:kern w:val="28"/>
        </w:rPr>
      </w:pPr>
      <w:r w:rsidRPr="00535139">
        <w:rPr>
          <w:rFonts w:asciiTheme="minorHAnsi" w:hAnsiTheme="minorHAnsi"/>
          <w:kern w:val="28"/>
        </w:rPr>
        <w:lastRenderedPageBreak/>
        <w:t>Revisión de sistemas de instalaciones y su funcionamiento, que puedan afectarse durante el proceso de hormigonado.</w:t>
      </w:r>
    </w:p>
    <w:p w:rsidR="008D6E29" w:rsidRPr="00535139" w:rsidRDefault="008D6E29" w:rsidP="001101DD">
      <w:pPr>
        <w:pStyle w:val="Prrafodelista"/>
        <w:numPr>
          <w:ilvl w:val="0"/>
          <w:numId w:val="25"/>
        </w:numPr>
        <w:spacing w:before="0" w:after="0"/>
        <w:rPr>
          <w:rFonts w:asciiTheme="minorHAnsi" w:hAnsiTheme="minorHAnsi"/>
          <w:kern w:val="28"/>
        </w:rPr>
      </w:pPr>
      <w:r w:rsidRPr="00535139">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650039" w:rsidRPr="00535139" w:rsidRDefault="008D6E29" w:rsidP="001101DD">
      <w:pPr>
        <w:spacing w:before="0" w:after="0"/>
        <w:rPr>
          <w:rFonts w:asciiTheme="minorHAnsi" w:hAnsiTheme="minorHAnsi"/>
          <w:kern w:val="28"/>
        </w:rPr>
      </w:pPr>
      <w:r w:rsidRPr="00535139">
        <w:rPr>
          <w:rFonts w:asciiTheme="minorHAnsi" w:hAnsiTheme="minorHAnsi"/>
          <w:b/>
          <w:kern w:val="28"/>
        </w:rPr>
        <w:t>Ejecución  y  complementación:</w:t>
      </w:r>
      <w:r w:rsidRPr="00535139">
        <w:rPr>
          <w:rFonts w:asciiTheme="minorHAnsi" w:hAnsiTheme="minorHAnsi"/>
          <w:kern w:val="28"/>
        </w:rPr>
        <w:t xml:space="preserve"> </w:t>
      </w:r>
    </w:p>
    <w:p w:rsidR="008D6E29" w:rsidRPr="00535139" w:rsidRDefault="008D6E29" w:rsidP="001101DD">
      <w:pPr>
        <w:spacing w:before="0" w:after="0"/>
        <w:rPr>
          <w:rFonts w:asciiTheme="minorHAnsi" w:hAnsiTheme="minorHAnsi"/>
          <w:kern w:val="28"/>
        </w:rPr>
      </w:pPr>
      <w:r w:rsidRPr="00535139">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8D6E29" w:rsidRPr="00535139" w:rsidRDefault="008D6E29" w:rsidP="001101DD">
      <w:pPr>
        <w:spacing w:before="0" w:after="0"/>
        <w:rPr>
          <w:rFonts w:asciiTheme="minorHAnsi" w:hAnsiTheme="minorHAnsi"/>
          <w:kern w:val="28"/>
        </w:rPr>
      </w:pPr>
      <w:r w:rsidRPr="00535139">
        <w:rPr>
          <w:rFonts w:asciiTheme="minorHAnsi" w:hAnsiTheme="minorHAnsi"/>
          <w:kern w:val="28"/>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C15CF0" w:rsidRPr="00535139" w:rsidRDefault="00C15CF0" w:rsidP="001101DD">
      <w:pPr>
        <w:spacing w:before="0" w:after="0"/>
        <w:rPr>
          <w:rFonts w:asciiTheme="minorHAnsi" w:hAnsiTheme="minorHAnsi"/>
          <w:b/>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El hormigón de la columna será medido por metro cúbico de hormigón colocado y aceptado, de acuerdo con las dimensiones indicadas en el proyecto o establecidas por el SUPERVISOR.</w:t>
      </w:r>
    </w:p>
    <w:p w:rsidR="00D34E04" w:rsidRPr="00535139" w:rsidRDefault="00D34E04" w:rsidP="001101DD">
      <w:pPr>
        <w:spacing w:before="0" w:after="0"/>
        <w:rPr>
          <w:rFonts w:asciiTheme="minorHAnsi" w:hAnsiTheme="minorHAnsi"/>
          <w:lang w:val="es-BO"/>
        </w:rPr>
      </w:pPr>
      <w:r w:rsidRPr="00535139">
        <w:rPr>
          <w:rFonts w:asciiTheme="minorHAnsi" w:hAnsiTheme="minorHAnsi"/>
          <w:i/>
          <w:lang w:val="es-BO"/>
        </w:rPr>
        <w:t>Columnas</w:t>
      </w:r>
      <w:r w:rsidRPr="00535139">
        <w:rPr>
          <w:rFonts w:asciiTheme="minorHAnsi" w:hAnsiTheme="minorHAnsi"/>
          <w:lang w:val="es-BO"/>
        </w:rPr>
        <w:t>, se medirán en metros cúbicos desde la parte superior de la zapata o cimiento hasta el extremo superior de la columna terminada al nivel indicado en planos.</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650039" w:rsidRPr="00535139" w:rsidRDefault="00650039"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 xml:space="preserve">El hormigón de la columna medido en conformidad a lo indicado anteriormente será pagado a los precios unitarios contractuales correspondientes a los </w:t>
      </w:r>
      <w:r w:rsidR="00F409E6" w:rsidRPr="00535139">
        <w:rPr>
          <w:rFonts w:asciiTheme="minorHAnsi" w:hAnsiTheme="minorHAnsi"/>
          <w:lang w:val="es-BO"/>
        </w:rPr>
        <w:t>Ítems</w:t>
      </w:r>
      <w:r w:rsidRPr="00535139">
        <w:rPr>
          <w:rFonts w:asciiTheme="minorHAnsi" w:hAnsiTheme="minorHAnsi"/>
          <w:lang w:val="es-BO"/>
        </w:rPr>
        <w:t xml:space="preserve"> de Pago definidos, presentados y aceptados en los formularios de Propuesta.</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r w:rsidR="000D2DF4" w:rsidRPr="00535139">
        <w:rPr>
          <w:rFonts w:asciiTheme="minorHAnsi" w:hAnsiTheme="minorHAnsi"/>
          <w:lang w:val="es-BO"/>
        </w:rPr>
        <w:t xml:space="preserve"> y demás incidencias determinadas por ley</w:t>
      </w:r>
      <w:r w:rsidRPr="00535139">
        <w:rPr>
          <w:rFonts w:asciiTheme="minorHAnsi" w:hAnsiTheme="minorHAnsi"/>
          <w:lang w:val="es-BO"/>
        </w:rPr>
        <w:t>.</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 xml:space="preserve">En el caso de los elementos que se indique que son Hormigón Armado el acero de refuerzo se pagará incluido en dicho </w:t>
      </w:r>
      <w:r w:rsidR="00844094" w:rsidRPr="00535139">
        <w:rPr>
          <w:rFonts w:asciiTheme="minorHAnsi" w:hAnsiTheme="minorHAnsi"/>
          <w:lang w:val="es-BO"/>
        </w:rPr>
        <w:t>Ítem</w:t>
      </w:r>
      <w:r w:rsidRPr="00535139">
        <w:rPr>
          <w:rFonts w:asciiTheme="minorHAnsi" w:hAnsiTheme="minorHAnsi"/>
          <w:lang w:val="es-BO"/>
        </w:rPr>
        <w:t>, por lo que el CONTRATISTA debe prever este aspecto en el precio unitario.</w:t>
      </w:r>
    </w:p>
    <w:p w:rsidR="00D34E04" w:rsidRPr="00535139" w:rsidRDefault="00D34E04" w:rsidP="001101DD">
      <w:pPr>
        <w:spacing w:before="0" w:after="0"/>
        <w:rPr>
          <w:rFonts w:asciiTheme="minorHAnsi" w:hAnsiTheme="minorHAnsi"/>
          <w:lang w:val="es-BO"/>
        </w:rPr>
      </w:pPr>
    </w:p>
    <w:p w:rsidR="00D34E04" w:rsidRPr="00535139" w:rsidRDefault="00D34E04" w:rsidP="001101DD">
      <w:pPr>
        <w:pStyle w:val="Ttulo2"/>
        <w:numPr>
          <w:ilvl w:val="1"/>
          <w:numId w:val="1"/>
        </w:numPr>
        <w:spacing w:before="0" w:after="0"/>
        <w:ind w:left="851" w:hanging="851"/>
        <w:rPr>
          <w:rFonts w:asciiTheme="minorHAnsi" w:hAnsiTheme="minorHAnsi"/>
        </w:rPr>
      </w:pPr>
      <w:bookmarkStart w:id="47" w:name="_Ref394397225"/>
      <w:bookmarkStart w:id="48" w:name="_Toc458785980"/>
      <w:r w:rsidRPr="00535139">
        <w:rPr>
          <w:rFonts w:asciiTheme="minorHAnsi" w:hAnsiTheme="minorHAnsi"/>
        </w:rPr>
        <w:t>RELLENO Y COMPACTADO CON MATERIAL SELECCIONADO</w:t>
      </w:r>
      <w:bookmarkEnd w:id="47"/>
      <w:bookmarkEnd w:id="48"/>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M3</w:t>
      </w:r>
    </w:p>
    <w:p w:rsidR="00D34E04" w:rsidRPr="00535139" w:rsidRDefault="00D34E04"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650039" w:rsidRPr="00535139" w:rsidRDefault="00B71E79" w:rsidP="001101DD">
      <w:pPr>
        <w:spacing w:before="0" w:after="0"/>
        <w:rPr>
          <w:rFonts w:asciiTheme="minorHAnsi" w:hAnsiTheme="minorHAnsi"/>
          <w:kern w:val="28"/>
        </w:rPr>
      </w:pPr>
      <w:r w:rsidRPr="00535139">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w:t>
      </w:r>
      <w:r w:rsidR="00824CAD" w:rsidRPr="00535139">
        <w:rPr>
          <w:rFonts w:asciiTheme="minorHAnsi" w:hAnsiTheme="minorHAnsi"/>
          <w:kern w:val="28"/>
        </w:rPr>
        <w:t xml:space="preserve"> así como las áreas circundantes de dichas instalaciones y </w:t>
      </w:r>
      <w:r w:rsidR="00882FF4" w:rsidRPr="00535139">
        <w:rPr>
          <w:rFonts w:asciiTheme="minorHAnsi" w:hAnsiTheme="minorHAnsi"/>
          <w:kern w:val="28"/>
        </w:rPr>
        <w:t xml:space="preserve">de esta manera </w:t>
      </w:r>
      <w:r w:rsidR="00824CAD" w:rsidRPr="00535139">
        <w:rPr>
          <w:rFonts w:asciiTheme="minorHAnsi" w:hAnsiTheme="minorHAnsi"/>
          <w:kern w:val="28"/>
        </w:rPr>
        <w:t xml:space="preserve">proporcionar una transición de pendiente natural entre el terreno inicial y la nueva cota </w:t>
      </w:r>
      <w:r w:rsidR="00882FF4" w:rsidRPr="00535139">
        <w:rPr>
          <w:rFonts w:asciiTheme="minorHAnsi" w:hAnsiTheme="minorHAnsi"/>
          <w:kern w:val="28"/>
        </w:rPr>
        <w:t xml:space="preserve">de las instalaciones, además de </w:t>
      </w:r>
      <w:r w:rsidRPr="00535139">
        <w:rPr>
          <w:rFonts w:asciiTheme="minorHAnsi" w:hAnsiTheme="minorHAnsi"/>
          <w:kern w:val="28"/>
        </w:rPr>
        <w:t xml:space="preserve">otros </w:t>
      </w:r>
      <w:r w:rsidR="00882FF4" w:rsidRPr="00535139">
        <w:rPr>
          <w:rFonts w:asciiTheme="minorHAnsi" w:hAnsiTheme="minorHAnsi"/>
          <w:kern w:val="28"/>
        </w:rPr>
        <w:t xml:space="preserve">rellenos </w:t>
      </w:r>
      <w:r w:rsidRPr="00535139">
        <w:rPr>
          <w:rFonts w:asciiTheme="minorHAnsi" w:hAnsiTheme="minorHAnsi"/>
          <w:kern w:val="28"/>
        </w:rPr>
        <w:t xml:space="preserve">según se especifique en los planos, formulario de presentación </w:t>
      </w:r>
      <w:r w:rsidRPr="00535139">
        <w:rPr>
          <w:rFonts w:asciiTheme="minorHAnsi" w:hAnsiTheme="minorHAnsi"/>
          <w:kern w:val="28"/>
        </w:rPr>
        <w:lastRenderedPageBreak/>
        <w:t>de propuestas y/o instrucciones del SUPERVISOR de Obra.</w:t>
      </w:r>
      <w:r w:rsidR="0020741D" w:rsidRPr="00535139">
        <w:rPr>
          <w:rFonts w:asciiTheme="minorHAnsi" w:hAnsiTheme="minorHAnsi"/>
          <w:kern w:val="28"/>
        </w:rPr>
        <w:t xml:space="preserve"> El ítem contempla el transporte del material seleccionado a los sitios establecidos de relleno y compactado en la obra.</w:t>
      </w:r>
    </w:p>
    <w:p w:rsidR="00B71E79" w:rsidRPr="00535139" w:rsidRDefault="00B71E79"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20741D" w:rsidRPr="00535139" w:rsidRDefault="0020741D" w:rsidP="001101DD">
      <w:pPr>
        <w:spacing w:before="0" w:after="0"/>
        <w:rPr>
          <w:rFonts w:asciiTheme="minorHAnsi" w:hAnsiTheme="minorHAnsi"/>
          <w:lang w:val="es-BO"/>
        </w:rPr>
      </w:pPr>
      <w:r w:rsidRPr="00535139">
        <w:rPr>
          <w:rFonts w:asciiTheme="minorHAnsi" w:hAnsiTheme="minorHAnsi"/>
          <w:lang w:val="es-BO"/>
        </w:rPr>
        <w:t>La compactación de sub-rasante deberá hacerse con material de yacimientos de préstamo previamente autorizados por el supervisor, mismos que deberán ser de preferencia según la Clasificación AASHTO, material granular A-2 o A-2-4.</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material de relleno a emplearse será </w:t>
      </w:r>
      <w:r w:rsidR="00C1364B" w:rsidRPr="00535139">
        <w:rPr>
          <w:rFonts w:asciiTheme="minorHAnsi" w:hAnsiTheme="minorHAnsi"/>
          <w:kern w:val="28"/>
        </w:rPr>
        <w:t>tierra seleccionada</w:t>
      </w:r>
      <w:r w:rsidRPr="00535139">
        <w:rPr>
          <w:rFonts w:asciiTheme="minorHAnsi" w:hAnsiTheme="minorHAnsi"/>
          <w:kern w:val="28"/>
        </w:rPr>
        <w:t xml:space="preserve">, libre de pedrones y material orgánico, </w:t>
      </w:r>
      <w:r w:rsidR="00C1364B" w:rsidRPr="00535139">
        <w:rPr>
          <w:rFonts w:asciiTheme="minorHAnsi" w:hAnsiTheme="minorHAnsi"/>
          <w:kern w:val="28"/>
        </w:rPr>
        <w:t>debe ser</w:t>
      </w:r>
      <w:r w:rsidRPr="00535139">
        <w:rPr>
          <w:rFonts w:asciiTheme="minorHAnsi" w:hAnsiTheme="minorHAnsi"/>
          <w:kern w:val="28"/>
        </w:rPr>
        <w:t xml:space="preserve">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35139">
          <w:rPr>
            <w:rFonts w:asciiTheme="minorHAnsi" w:hAnsiTheme="minorHAnsi"/>
            <w:kern w:val="28"/>
          </w:rPr>
          <w:t>10 cm</w:t>
        </w:r>
      </w:smartTag>
      <w:r w:rsidRPr="00535139">
        <w:rPr>
          <w:rFonts w:asciiTheme="minorHAnsi" w:hAnsiTheme="minorHAnsi"/>
          <w:kern w:val="28"/>
        </w:rPr>
        <w:t>. de diámetro.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Para efectuar el relleno, el CONTRATISTA deberá disponer en obra del número suficiente de apisonadores a explosión mecánica</w:t>
      </w:r>
      <w:r w:rsidR="00B71E79" w:rsidRPr="00535139">
        <w:rPr>
          <w:rFonts w:asciiTheme="minorHAnsi" w:hAnsiTheme="minorHAnsi"/>
          <w:kern w:val="28"/>
        </w:rPr>
        <w:t xml:space="preserve"> (compactador de plancha)</w:t>
      </w:r>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Para el caso de relleno y compactado con maquinaria, el CONTRATISTA deberá disponer en obra </w:t>
      </w:r>
      <w:r w:rsidR="00B71E79" w:rsidRPr="00535139">
        <w:rPr>
          <w:rFonts w:asciiTheme="minorHAnsi" w:hAnsiTheme="minorHAnsi"/>
          <w:kern w:val="28"/>
        </w:rPr>
        <w:t xml:space="preserve">de palas cargadoras, volquetas, compactador de plancha </w:t>
      </w:r>
      <w:r w:rsidRPr="00535139">
        <w:rPr>
          <w:rFonts w:asciiTheme="minorHAnsi" w:hAnsiTheme="minorHAnsi"/>
          <w:kern w:val="28"/>
        </w:rPr>
        <w:t>y todo el equipo necesario para la ejecución de esta actividad.</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Si el relleno se efectuara sobre un sector excavado, la excavación debe regirse a lo indicado en la correspondiente especificación.</w:t>
      </w:r>
    </w:p>
    <w:p w:rsidR="00734981" w:rsidRPr="00535139" w:rsidRDefault="00D34E04" w:rsidP="001101DD">
      <w:pPr>
        <w:spacing w:before="0" w:after="0"/>
        <w:rPr>
          <w:rFonts w:asciiTheme="minorHAnsi" w:hAnsiTheme="minorHAnsi"/>
          <w:kern w:val="28"/>
        </w:rPr>
      </w:pPr>
      <w:r w:rsidRPr="00535139">
        <w:rPr>
          <w:rFonts w:asciiTheme="minorHAnsi" w:hAnsiTheme="minorHAnsi"/>
          <w:kern w:val="28"/>
        </w:rPr>
        <w:t>Todo relleno y compactado deberá realizarse, en los lugares que indique el proyecto o en otros con aprobación previa del SUPERVISOR</w:t>
      </w:r>
      <w:r w:rsidR="00734981" w:rsidRPr="00535139">
        <w:rPr>
          <w:rFonts w:asciiTheme="minorHAnsi" w:hAnsiTheme="minorHAnsi"/>
          <w:kern w:val="28"/>
        </w:rPr>
        <w:t>, contemplando estos el área interior y exterior correspondiente a Oficina, Galpón y Puesto de Control; las longitudes y cotas serán las que se especifique en los planos, formulario de presentación de propuestas y/o instrucciones del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relleno se hará con el material seleccionado que cumpla lo indicado en </w:t>
      </w:r>
      <w:r w:rsidR="00B71E79" w:rsidRPr="00535139">
        <w:rPr>
          <w:rFonts w:asciiTheme="minorHAnsi" w:hAnsiTheme="minorHAnsi"/>
          <w:kern w:val="28"/>
        </w:rPr>
        <w:t>el ítem: 0.14</w:t>
      </w:r>
      <w:r w:rsidR="00B71E79" w:rsidRPr="00535139">
        <w:rPr>
          <w:rFonts w:asciiTheme="minorHAnsi" w:hAnsiTheme="minorHAnsi"/>
          <w:kern w:val="28"/>
        </w:rPr>
        <w:tab/>
        <w:t xml:space="preserve">MEJORAMIENTO DE SUELO DE </w:t>
      </w:r>
      <w:r w:rsidR="00E422A4" w:rsidRPr="00535139">
        <w:rPr>
          <w:rFonts w:asciiTheme="minorHAnsi" w:hAnsiTheme="minorHAnsi"/>
          <w:kern w:val="28"/>
        </w:rPr>
        <w:t>FUNDACIÓN</w:t>
      </w:r>
      <w:r w:rsidR="00B71E79" w:rsidRPr="00535139">
        <w:rPr>
          <w:rFonts w:asciiTheme="minorHAnsi" w:hAnsiTheme="minorHAnsi"/>
          <w:kern w:val="28"/>
        </w:rPr>
        <w:t xml:space="preserve"> </w:t>
      </w:r>
      <w:r w:rsidRPr="00535139">
        <w:rPr>
          <w:rFonts w:asciiTheme="minorHAnsi" w:hAnsiTheme="minorHAnsi"/>
          <w:kern w:val="28"/>
        </w:rPr>
        <w:t>y será previamente aprobado por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altura de relleno y compactación comprenderá desde la cota de terreno natural hasta la base del contrapiso.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 xml:space="preserve">El espesor máximo de las capas a compactar será de </w:t>
      </w:r>
      <w:r w:rsidR="00734981" w:rsidRPr="00535139">
        <w:rPr>
          <w:rFonts w:asciiTheme="minorHAnsi" w:hAnsiTheme="minorHAnsi"/>
          <w:kern w:val="28"/>
        </w:rPr>
        <w:t>30 cm, t</w:t>
      </w:r>
      <w:r w:rsidRPr="00535139">
        <w:rPr>
          <w:rFonts w:asciiTheme="minorHAnsi" w:hAnsiTheme="minorHAnsi"/>
          <w:kern w:val="28"/>
        </w:rPr>
        <w: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humedad de compactación no deberá estar a más del 2% por encima o por debajo del contenido óptimo de humedad del material, debiendo efectuarse ensayos prácticos de densidad de acuerdo con los procedimientos standard más adecuados.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43775C" w:rsidRPr="00535139" w:rsidRDefault="00D34E04" w:rsidP="001101DD">
      <w:pPr>
        <w:spacing w:before="0" w:after="0"/>
        <w:rPr>
          <w:rFonts w:asciiTheme="minorHAnsi" w:hAnsiTheme="minorHAnsi"/>
          <w:kern w:val="28"/>
        </w:rPr>
      </w:pPr>
      <w:r w:rsidRPr="00535139">
        <w:rPr>
          <w:rFonts w:asciiTheme="minorHAnsi" w:hAnsiTheme="minorHAnsi"/>
          <w:kern w:val="28"/>
        </w:rPr>
        <w:t>La densidad de compactación será igual o mayor que 90% de la densidad obtenida en el ensayo del Proctor Modificado.</w:t>
      </w:r>
      <w:r w:rsidR="0043775C" w:rsidRPr="00535139">
        <w:rPr>
          <w:rFonts w:asciiTheme="minorHAnsi" w:hAnsiTheme="minorHAnsi"/>
          <w:kern w:val="28"/>
        </w:rPr>
        <w:t xml:space="preserve"> </w:t>
      </w:r>
      <w:r w:rsidR="0043775C" w:rsidRPr="00535139">
        <w:rPr>
          <w:rFonts w:asciiTheme="minorHAnsi" w:hAnsiTheme="minorHAnsi"/>
          <w:kern w:val="28"/>
          <w:lang w:val="es-BO"/>
        </w:rPr>
        <w:t xml:space="preserve">El resultado del ensayo, deberá ser asentado en el Libro de </w:t>
      </w:r>
      <w:r w:rsidR="00E422A4" w:rsidRPr="00535139">
        <w:rPr>
          <w:rFonts w:asciiTheme="minorHAnsi" w:hAnsiTheme="minorHAnsi"/>
          <w:kern w:val="28"/>
          <w:lang w:val="es-BO"/>
        </w:rPr>
        <w:t>Órdenes</w:t>
      </w:r>
      <w:r w:rsidR="0043775C" w:rsidRPr="00535139">
        <w:rPr>
          <w:rFonts w:asciiTheme="minorHAnsi" w:hAnsiTheme="minorHAnsi"/>
          <w:kern w:val="28"/>
          <w:lang w:val="es-BO"/>
        </w:rPr>
        <w:t xml:space="preserve"> y deberá ser notificado oficialmente por el SUPERVISOR de Obra al FISCAL de Obra en un plazo máximo de tres días de conocidos los resultados.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SUPERVISOR determinará los lugares y número de muestras a extraer para el control de densidad, el cual será al menos tres en al menos dos niveles en toda el área </w:t>
      </w:r>
      <w:r w:rsidR="00C87A5C" w:rsidRPr="00535139">
        <w:rPr>
          <w:rFonts w:asciiTheme="minorHAnsi" w:hAnsiTheme="minorHAnsi"/>
          <w:kern w:val="28"/>
        </w:rPr>
        <w:t>de relleno ya sea de la oficina, galpón o puesto de control o donde indique el SUPERVISOR</w:t>
      </w:r>
      <w:r w:rsidR="00734981"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control será realizado por un laboratorio especializado y a costo del CONTRATISTA.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Durante el proceso de relleno, se deberán construir los drenajes especificados en el proyecto, o los que señale el SUPERVISOR de Obra.</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relleno y compactado será medido en metros cúbicos compactados en su posición final de secciones autorizadas y reconocidas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la medición no se tomará en cuenta los volúmenes ocupados por las estructuras y otros que no sea material de relleno.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medición se efectuará sobre la geometría del espacio rellenado.</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w:t>
      </w:r>
      <w:r w:rsidR="00372854" w:rsidRPr="00535139">
        <w:rPr>
          <w:rFonts w:asciiTheme="minorHAnsi" w:hAnsiTheme="minorHAnsi"/>
          <w:kern w:val="28"/>
        </w:rPr>
        <w:t>.</w:t>
      </w:r>
      <w:r w:rsidRPr="00535139">
        <w:rPr>
          <w:rFonts w:asciiTheme="minorHAnsi" w:hAnsiTheme="minorHAnsi"/>
          <w:kern w:val="28"/>
        </w:rPr>
        <w:t xml:space="preserve"> </w:t>
      </w:r>
    </w:p>
    <w:p w:rsidR="00D34E04" w:rsidRPr="00535139"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En caso de ser necesario el empleo de material de préstamo, el mismo deberá ser debidamente justificado y autorizado por el SUPERVISOR de Obra, siguiendo los procedimientos establecidos para órdenes de cambio.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4A7F0D" w:rsidRPr="00535139" w:rsidRDefault="004A7F0D" w:rsidP="001101DD">
      <w:pPr>
        <w:spacing w:before="0" w:after="0"/>
        <w:rPr>
          <w:rFonts w:asciiTheme="minorHAnsi" w:hAnsiTheme="minorHAnsi"/>
          <w:lang w:val="es-BO"/>
        </w:rPr>
      </w:pPr>
    </w:p>
    <w:p w:rsidR="00D34E04" w:rsidRPr="00535139" w:rsidRDefault="00D34E04" w:rsidP="001101DD">
      <w:pPr>
        <w:pStyle w:val="Ttulo2"/>
        <w:spacing w:before="0" w:after="0"/>
        <w:rPr>
          <w:rFonts w:asciiTheme="minorHAnsi" w:hAnsiTheme="minorHAnsi"/>
        </w:rPr>
      </w:pPr>
      <w:bookmarkStart w:id="49" w:name="_Ref394397277"/>
      <w:bookmarkStart w:id="50" w:name="_Toc458785981"/>
      <w:r w:rsidRPr="00535139">
        <w:rPr>
          <w:rFonts w:asciiTheme="minorHAnsi" w:hAnsiTheme="minorHAnsi"/>
        </w:rPr>
        <w:t>MURO</w:t>
      </w:r>
      <w:r w:rsidR="00E12750" w:rsidRPr="00535139">
        <w:rPr>
          <w:rFonts w:asciiTheme="minorHAnsi" w:hAnsiTheme="minorHAnsi"/>
        </w:rPr>
        <w:t>S</w:t>
      </w:r>
      <w:r w:rsidRPr="00535139">
        <w:rPr>
          <w:rFonts w:asciiTheme="minorHAnsi" w:hAnsiTheme="minorHAnsi"/>
        </w:rPr>
        <w:t xml:space="preserve"> DE LADRILLO</w:t>
      </w:r>
      <w:bookmarkEnd w:id="49"/>
      <w:bookmarkEnd w:id="50"/>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551543" w:rsidRPr="00535139" w:rsidRDefault="00551543"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capítulo comprende la construcción de muros y tabiques de albañilería de ladrillo con mortero de cemento y arena en proporción 1:</w:t>
      </w:r>
      <w:r w:rsidR="00E63156" w:rsidRPr="00535139">
        <w:rPr>
          <w:rFonts w:asciiTheme="minorHAnsi" w:hAnsiTheme="minorHAnsi"/>
          <w:kern w:val="28"/>
          <w:lang w:val="es-BO"/>
        </w:rPr>
        <w:t>4</w:t>
      </w:r>
      <w:r w:rsidRPr="00535139">
        <w:rPr>
          <w:rFonts w:asciiTheme="minorHAnsi" w:hAnsiTheme="minorHAnsi"/>
          <w:kern w:val="28"/>
          <w:lang w:val="es-BO"/>
        </w:rPr>
        <w:t>.</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Los ladrillos serán de primera calidad y toda partida de los mismos deberá merecer la aprobación del SUPERVISOR de Obra para su empleo en la obra.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Los ladrillos huecos serán bien cocidos</w:t>
      </w:r>
      <w:r w:rsidR="004A7F0D" w:rsidRPr="00535139">
        <w:rPr>
          <w:rFonts w:asciiTheme="minorHAnsi" w:hAnsiTheme="minorHAnsi"/>
          <w:kern w:val="28"/>
          <w:lang w:val="es-BO"/>
        </w:rPr>
        <w:t xml:space="preserve"> de dimensiones 25x18x12 cm</w:t>
      </w:r>
      <w:r w:rsidRPr="00535139">
        <w:rPr>
          <w:rFonts w:asciiTheme="minorHAnsi" w:hAnsiTheme="minorHAnsi"/>
          <w:kern w:val="28"/>
          <w:lang w:val="es-BO"/>
        </w:rPr>
        <w:t>, emitirán al golpe un sonido metálico, tendrán color uniforme y estarán libres de cualquier rajadura o desportilladuras.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Los ladrillos llenos serán bien cocidos, tendrán color uniforme y estarán libres de cualquier rajadura o desportilladuras.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En la preparación del mortero se empleará únicamente cemento y arena que cumplan con los requisitos de calidad especificados en el ítem de materiales de construcción.</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Todos los ladrillos deberán mojarse abundantemente antes de su colocación. Serán colocados en hiladas perfectamente horizontales y a plomada, asentándolas sobre una capa de mortero de un espesor mínimo de 1.0cm. La colocación del ladrillo a soga, </w:t>
      </w:r>
      <w:r w:rsidR="00F409E6" w:rsidRPr="00535139">
        <w:rPr>
          <w:rFonts w:asciiTheme="minorHAnsi" w:hAnsiTheme="minorHAnsi"/>
          <w:kern w:val="28"/>
          <w:lang w:val="es-BO"/>
        </w:rPr>
        <w:t>tizón</w:t>
      </w:r>
      <w:r w:rsidRPr="00535139">
        <w:rPr>
          <w:rFonts w:asciiTheme="minorHAnsi" w:hAnsiTheme="minorHAnsi"/>
          <w:kern w:val="28"/>
          <w:lang w:val="es-BO"/>
        </w:rPr>
        <w:t xml:space="preserve"> o pandereta se realizará de acuerdo a los planos de construcción o instrucciones del SUPERVISOR.</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Se cuidará muy especialmente de que los ladrillos tengan una correcta trabazón entre hilada y en los cruces entre muro y muro </w:t>
      </w:r>
      <w:r w:rsidR="00E422A4" w:rsidRPr="00535139">
        <w:rPr>
          <w:rFonts w:asciiTheme="minorHAnsi" w:hAnsiTheme="minorHAnsi"/>
          <w:kern w:val="28"/>
          <w:lang w:val="es-BO"/>
        </w:rPr>
        <w:t>o</w:t>
      </w:r>
      <w:r w:rsidRPr="00535139">
        <w:rPr>
          <w:rFonts w:asciiTheme="minorHAnsi" w:hAnsiTheme="minorHAnsi"/>
          <w:kern w:val="28"/>
          <w:lang w:val="es-BO"/>
        </w:rPr>
        <w:t xml:space="preserve"> muro y tabique.</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lastRenderedPageBreak/>
        <w:t>El mortero de cemento y arena en la proporción 1:</w:t>
      </w:r>
      <w:r w:rsidR="00256756" w:rsidRPr="00535139">
        <w:rPr>
          <w:rFonts w:asciiTheme="minorHAnsi" w:hAnsiTheme="minorHAnsi"/>
          <w:kern w:val="28"/>
          <w:lang w:val="es-BO"/>
        </w:rPr>
        <w:t>4</w:t>
      </w:r>
      <w:r w:rsidRPr="00535139">
        <w:rPr>
          <w:rFonts w:asciiTheme="minorHAnsi" w:hAnsiTheme="minorHAnsi"/>
          <w:kern w:val="28"/>
          <w:lang w:val="es-BO"/>
        </w:rPr>
        <w:t xml:space="preserve"> será mezclado en las cantidades necesarias para su empleo inmediato. Se rechazará todo mortero que tenga 30 minutos o más a partir del momento de mezclado.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mortero será de una consistencia tal que se asegure su trabajabilidad y la manipulación de masas compactas, densas y con aspecto y coloración uniformes.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Los espesores de los muros y tabiques deberán ajustarse estrictamente a las dimensiones indicadas en los planos respectivos, a menos que el SUPERVISOR de Obra instruya por escrito expresamente otra cosa.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A tiempo de construirse los muros y tabiques, en los casos en que sea posible, se dejarán las tuberías para los diferentes tipos de instalaciones, al igual que cajas, tacos de madera, etc. que pudieran requerirse.</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r>
      <w:r w:rsidR="00775DFE" w:rsidRPr="00535139">
        <w:rPr>
          <w:rFonts w:asciiTheme="minorHAnsi" w:hAnsiTheme="minorHAnsi"/>
          <w:b/>
          <w:kern w:val="28"/>
          <w:lang w:val="es-BO"/>
        </w:rPr>
        <w:t>MEDICIÓN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El trabajo ejecutado con materiales aprobados y en un todo de acuerdo con estas especificaciones, medido según lo previsto, en el punto 4. (Medición), será pagado a los precios unitarios en metro cuadrado establecidos en la propuesta aceptada para cada clase de muro y/o tabique. </w:t>
      </w:r>
      <w:r w:rsidR="000D2DF4"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kern w:val="28"/>
          <w:lang w:val="es-BO"/>
        </w:rPr>
      </w:pPr>
    </w:p>
    <w:p w:rsidR="002F630F" w:rsidRPr="00535139" w:rsidRDefault="002F630F" w:rsidP="001101DD">
      <w:pPr>
        <w:spacing w:before="0" w:after="0"/>
        <w:rPr>
          <w:rFonts w:asciiTheme="minorHAnsi" w:hAnsiTheme="minorHAnsi"/>
          <w:kern w:val="28"/>
          <w:lang w:val="es-BO"/>
        </w:rPr>
      </w:pPr>
    </w:p>
    <w:p w:rsidR="00D34E04" w:rsidRPr="00535139" w:rsidRDefault="00D34E04" w:rsidP="001101DD">
      <w:pPr>
        <w:pStyle w:val="Ttulo2"/>
        <w:spacing w:before="0" w:after="0"/>
        <w:rPr>
          <w:rFonts w:asciiTheme="minorHAnsi" w:hAnsiTheme="minorHAnsi"/>
        </w:rPr>
      </w:pPr>
      <w:bookmarkStart w:id="51" w:name="_Ref394397316"/>
      <w:bookmarkStart w:id="52" w:name="_Toc458785982"/>
      <w:r w:rsidRPr="00535139">
        <w:rPr>
          <w:rFonts w:asciiTheme="minorHAnsi" w:hAnsiTheme="minorHAnsi"/>
        </w:rPr>
        <w:t>DINTEL DE LADRILLO DE 6 HUECOS ARMADO</w:t>
      </w:r>
      <w:bookmarkEnd w:id="51"/>
      <w:bookmarkEnd w:id="52"/>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ML</w:t>
      </w:r>
    </w:p>
    <w:p w:rsidR="00551543" w:rsidRPr="00535139" w:rsidRDefault="00551543"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Los ladrillos de seis huecos serán de las dimensiones indicadas en los planos de detalle y en el formulario de presentación de propuestas, admitiéndose una tolerancia de 0.5 cm.  </w:t>
      </w:r>
      <w:proofErr w:type="gramStart"/>
      <w:r w:rsidRPr="00535139">
        <w:rPr>
          <w:rFonts w:asciiTheme="minorHAnsi" w:hAnsiTheme="minorHAnsi"/>
          <w:kern w:val="28"/>
          <w:lang w:val="es-BO"/>
        </w:rPr>
        <w:t>de</w:t>
      </w:r>
      <w:proofErr w:type="gramEnd"/>
      <w:r w:rsidRPr="00535139">
        <w:rPr>
          <w:rFonts w:asciiTheme="minorHAnsi" w:hAnsiTheme="minorHAnsi"/>
          <w:kern w:val="28"/>
          <w:lang w:val="es-BO"/>
        </w:rPr>
        <w:t xml:space="preserve"> variación en </w:t>
      </w:r>
      <w:r w:rsidR="004A7F0D" w:rsidRPr="00535139">
        <w:rPr>
          <w:rFonts w:asciiTheme="minorHAnsi" w:hAnsiTheme="minorHAnsi"/>
          <w:kern w:val="28"/>
          <w:lang w:val="es-BO"/>
        </w:rPr>
        <w:t>cualquiera de sus dimensiones y</w:t>
      </w:r>
      <w:r w:rsidRPr="00535139">
        <w:rPr>
          <w:rFonts w:asciiTheme="minorHAnsi" w:hAnsiTheme="minorHAnsi"/>
          <w:kern w:val="28"/>
          <w:lang w:val="es-BO"/>
        </w:rPr>
        <w:t xml:space="preserve"> serán del mismo tipo utilizado en la construcción de los muros.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Los ladrillos deberán estar bien cocidos, emitiendo al golpe un sonido metálico, deberán presentar un color uniforme y estarán libres de cualquier rajadura o desportilladura.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lastRenderedPageBreak/>
        <w:t xml:space="preserve">El mortero se preparará con cemento Portland y arena fina en la proporción 1: 4 con un contenido mínimo de cemento de 375 kilogramos por metro cúbico de mortero. Cumpliendo lo especificado en “Materiales de </w:t>
      </w:r>
      <w:r w:rsidR="00270D34" w:rsidRPr="00535139">
        <w:rPr>
          <w:rFonts w:asciiTheme="minorHAnsi" w:hAnsiTheme="minorHAnsi"/>
          <w:kern w:val="28"/>
          <w:lang w:val="es-BO"/>
        </w:rPr>
        <w:t>Construcción</w:t>
      </w:r>
      <w:r w:rsidRPr="00535139">
        <w:rPr>
          <w:rFonts w:asciiTheme="minorHAnsi" w:hAnsiTheme="minorHAnsi"/>
          <w:kern w:val="28"/>
          <w:lang w:val="es-BO"/>
        </w:rPr>
        <w:t>”</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fierro de constr</w:t>
      </w:r>
      <w:r w:rsidR="00820A07" w:rsidRPr="00535139">
        <w:rPr>
          <w:rFonts w:asciiTheme="minorHAnsi" w:hAnsiTheme="minorHAnsi"/>
          <w:kern w:val="28"/>
          <w:lang w:val="es-BO"/>
        </w:rPr>
        <w:t>ucción a emplearse deben ser 2 barras de fierro corrugado de 3/8” con una</w:t>
      </w:r>
      <w:r w:rsidRPr="00535139">
        <w:rPr>
          <w:rFonts w:asciiTheme="minorHAnsi" w:hAnsiTheme="minorHAnsi"/>
          <w:kern w:val="28"/>
          <w:lang w:val="es-BO"/>
        </w:rPr>
        <w:t xml:space="preserve"> fatiga de fluencia de 4200 kg/cm2. Cumpliendo lo especificado en “Armaduras o Acero de Refuerzo”</w:t>
      </w:r>
      <w:r w:rsidR="00820A07" w:rsidRPr="00535139">
        <w:rPr>
          <w:rFonts w:asciiTheme="minorHAnsi" w:hAnsiTheme="minorHAnsi"/>
          <w:kern w:val="28"/>
          <w:lang w:val="es-BO"/>
        </w:rPr>
        <w:t>.</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270D34" w:rsidRPr="00535139" w:rsidRDefault="00270D34" w:rsidP="001101DD">
      <w:pPr>
        <w:spacing w:before="0" w:after="0"/>
        <w:rPr>
          <w:rFonts w:asciiTheme="minorHAnsi" w:hAnsiTheme="minorHAnsi"/>
          <w:kern w:val="28"/>
          <w:lang w:val="es-BO"/>
        </w:rPr>
      </w:pPr>
      <w:r w:rsidRPr="00535139">
        <w:rPr>
          <w:rFonts w:asciiTheme="minorHAnsi" w:hAnsiTheme="minorHAnsi"/>
          <w:kern w:val="28"/>
          <w:lang w:val="es-BO"/>
        </w:rPr>
        <w:t>Los ladrillos serán colocados sobre un soporte de tablas adosadas al vano en la altura especificada.</w:t>
      </w:r>
    </w:p>
    <w:p w:rsidR="00256189" w:rsidRPr="00535139" w:rsidRDefault="00270D34" w:rsidP="001101DD">
      <w:pPr>
        <w:spacing w:before="0" w:after="0"/>
        <w:rPr>
          <w:rFonts w:asciiTheme="minorHAnsi" w:hAnsiTheme="minorHAnsi"/>
          <w:kern w:val="28"/>
          <w:lang w:val="es-BO"/>
        </w:rPr>
      </w:pPr>
      <w:r w:rsidRPr="00535139">
        <w:rPr>
          <w:rFonts w:asciiTheme="minorHAnsi" w:hAnsiTheme="minorHAnsi"/>
          <w:kern w:val="28"/>
          <w:lang w:val="es-BO"/>
        </w:rPr>
        <w:t xml:space="preserve">Su posición de "soga" o de "tizón" estará </w:t>
      </w:r>
      <w:r w:rsidR="00256189" w:rsidRPr="00535139">
        <w:rPr>
          <w:rFonts w:asciiTheme="minorHAnsi" w:hAnsiTheme="minorHAnsi"/>
          <w:kern w:val="28"/>
          <w:lang w:val="es-BO"/>
        </w:rPr>
        <w:t>especificada</w:t>
      </w:r>
      <w:r w:rsidRPr="00535139">
        <w:rPr>
          <w:rFonts w:asciiTheme="minorHAnsi" w:hAnsiTheme="minorHAnsi"/>
          <w:kern w:val="28"/>
          <w:lang w:val="es-BO"/>
        </w:rPr>
        <w:t xml:space="preserve"> en los planos de detalle. </w:t>
      </w:r>
    </w:p>
    <w:p w:rsidR="00270D34" w:rsidRPr="00535139" w:rsidRDefault="00270D34" w:rsidP="001101DD">
      <w:pPr>
        <w:spacing w:before="0" w:after="0"/>
        <w:rPr>
          <w:rFonts w:asciiTheme="minorHAnsi" w:hAnsiTheme="minorHAnsi"/>
          <w:kern w:val="28"/>
          <w:lang w:val="es-BO"/>
        </w:rPr>
      </w:pPr>
      <w:r w:rsidRPr="00535139">
        <w:rPr>
          <w:rFonts w:asciiTheme="minorHAnsi" w:hAnsiTheme="minorHAnsi"/>
          <w:kern w:val="28"/>
          <w:lang w:val="es-BO"/>
        </w:rPr>
        <w:t>El soporte de madera no podrá ser retirado hasta por lo menos 15 días de su colocación.</w:t>
      </w:r>
    </w:p>
    <w:p w:rsidR="00270D34" w:rsidRPr="00535139" w:rsidRDefault="00270D34" w:rsidP="001101DD">
      <w:pPr>
        <w:spacing w:before="0" w:after="0"/>
        <w:rPr>
          <w:rFonts w:asciiTheme="minorHAnsi" w:hAnsiTheme="minorHAnsi"/>
          <w:kern w:val="28"/>
          <w:lang w:val="es-BO"/>
        </w:rPr>
      </w:pPr>
      <w:r w:rsidRPr="00535139">
        <w:rPr>
          <w:rFonts w:asciiTheme="minorHAnsi" w:hAnsiTheme="minorHAnsi"/>
          <w:kern w:val="28"/>
          <w:lang w:val="es-BO"/>
        </w:rPr>
        <w:t>Los apoyos merecerán especial cuidado, debiendo entrar en los muros por lo menos 10 cm.</w:t>
      </w:r>
    </w:p>
    <w:p w:rsidR="002910F8" w:rsidRPr="00535139" w:rsidRDefault="002910F8" w:rsidP="001101DD">
      <w:pPr>
        <w:spacing w:before="0" w:after="0"/>
        <w:jc w:val="center"/>
        <w:rPr>
          <w:rFonts w:asciiTheme="minorHAnsi" w:hAnsiTheme="minorHAnsi"/>
          <w:kern w:val="28"/>
          <w:lang w:val="es-BO"/>
        </w:rPr>
      </w:pPr>
      <w:r w:rsidRPr="00535139">
        <w:rPr>
          <w:rFonts w:asciiTheme="minorHAnsi" w:hAnsiTheme="minorHAnsi"/>
          <w:noProof/>
          <w:kern w:val="28"/>
          <w:lang w:val="es-BO" w:eastAsia="es-BO"/>
        </w:rPr>
        <w:drawing>
          <wp:inline distT="0" distB="0" distL="0" distR="0" wp14:anchorId="7D5BC727" wp14:editId="44F42338">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270D34" w:rsidRPr="00535139" w:rsidRDefault="00270D34" w:rsidP="001101DD">
      <w:pPr>
        <w:spacing w:before="0" w:after="0"/>
        <w:rPr>
          <w:rFonts w:asciiTheme="minorHAnsi" w:hAnsiTheme="minorHAnsi"/>
          <w:kern w:val="28"/>
          <w:lang w:val="es-BO"/>
        </w:rPr>
      </w:pPr>
      <w:r w:rsidRPr="00535139">
        <w:rPr>
          <w:rFonts w:asciiTheme="minorHAnsi" w:hAnsiTheme="minorHAnsi"/>
          <w:kern w:val="28"/>
          <w:lang w:val="es-BO"/>
        </w:rPr>
        <w:t>Los fierros se colocarán rigidizados con alambre de amarre, en los diámetros y cantidad señalada en los planos de detalle.</w:t>
      </w:r>
    </w:p>
    <w:p w:rsidR="00270D34" w:rsidRPr="00535139" w:rsidRDefault="00270D34" w:rsidP="001101DD">
      <w:pPr>
        <w:spacing w:before="0" w:after="0"/>
        <w:rPr>
          <w:rFonts w:asciiTheme="minorHAnsi" w:hAnsiTheme="minorHAnsi"/>
          <w:kern w:val="28"/>
          <w:lang w:val="es-BO"/>
        </w:rPr>
      </w:pPr>
      <w:r w:rsidRPr="00535139">
        <w:rPr>
          <w:rFonts w:asciiTheme="minorHAnsi" w:hAnsiTheme="minorHAnsi"/>
          <w:kern w:val="28"/>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r>
      <w:r w:rsidR="00775DFE" w:rsidRPr="00535139">
        <w:rPr>
          <w:rFonts w:asciiTheme="minorHAnsi" w:hAnsiTheme="minorHAnsi"/>
          <w:b/>
          <w:kern w:val="28"/>
          <w:lang w:val="es-BO"/>
        </w:rPr>
        <w:t>MEDICIÓN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Los dinteles serán medidos en metros lineales, tomando en cuenta únicamente las longitudes netas del trabajo ejecutado.</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ítem ejecutado en un todo de acuerdo con los planos y las presentes especificaciones, medido según lo señalado y aprobado por el SUPERVISOR de Obra</w:t>
      </w:r>
      <w:r w:rsidR="00372854" w:rsidRPr="00535139">
        <w:rPr>
          <w:rFonts w:asciiTheme="minorHAnsi" w:hAnsiTheme="minorHAnsi"/>
          <w:kern w:val="28"/>
          <w:lang w:val="es-BO"/>
        </w:rPr>
        <w:t>.</w:t>
      </w:r>
    </w:p>
    <w:p w:rsidR="00D34E04" w:rsidRPr="00535139" w:rsidRDefault="000D2DF4"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D34E04" w:rsidRPr="00535139">
        <w:rPr>
          <w:rFonts w:asciiTheme="minorHAnsi" w:hAnsiTheme="minorHAnsi"/>
          <w:kern w:val="28"/>
          <w:lang w:val="es-BO"/>
        </w:rPr>
        <w:t xml:space="preserve"> </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lastRenderedPageBreak/>
        <w:t>En el caso de dinteles de ladrillo, el material ladrillo deberá estar considerado dentro del ítem muros de ladrillo.</w:t>
      </w:r>
    </w:p>
    <w:p w:rsidR="00650039" w:rsidRPr="00535139" w:rsidRDefault="00650039" w:rsidP="001101DD">
      <w:pPr>
        <w:spacing w:before="0" w:after="0"/>
        <w:rPr>
          <w:rFonts w:asciiTheme="minorHAnsi" w:hAnsiTheme="minorHAnsi"/>
          <w:kern w:val="28"/>
          <w:lang w:val="es-BO"/>
        </w:rPr>
      </w:pPr>
    </w:p>
    <w:p w:rsidR="00D34E04" w:rsidRPr="00535139" w:rsidRDefault="00D34E04" w:rsidP="001101DD">
      <w:pPr>
        <w:pStyle w:val="Ttulo2"/>
        <w:spacing w:before="0" w:after="0"/>
        <w:rPr>
          <w:rFonts w:asciiTheme="minorHAnsi" w:hAnsiTheme="minorHAnsi"/>
        </w:rPr>
      </w:pPr>
      <w:bookmarkStart w:id="53" w:name="_Ref394397366"/>
      <w:bookmarkStart w:id="54" w:name="_Toc458785983"/>
      <w:r w:rsidRPr="00535139">
        <w:rPr>
          <w:rFonts w:asciiTheme="minorHAnsi" w:hAnsiTheme="minorHAnsi"/>
        </w:rPr>
        <w:t xml:space="preserve">VIGA DE </w:t>
      </w:r>
      <w:bookmarkEnd w:id="53"/>
      <w:r w:rsidR="00B05BF2" w:rsidRPr="00535139">
        <w:rPr>
          <w:rFonts w:asciiTheme="minorHAnsi" w:hAnsiTheme="minorHAnsi"/>
        </w:rPr>
        <w:t>Ho Ao</w:t>
      </w:r>
      <w:bookmarkEnd w:id="54"/>
      <w:r w:rsidRPr="00535139">
        <w:rPr>
          <w:rFonts w:asciiTheme="minorHAnsi" w:hAnsiTheme="minorHAnsi"/>
        </w:rPr>
        <w:t xml:space="preserve"> </w:t>
      </w:r>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M3</w:t>
      </w:r>
    </w:p>
    <w:p w:rsidR="00551543" w:rsidRPr="00535139" w:rsidRDefault="00551543"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D34E04" w:rsidRPr="00535139" w:rsidRDefault="00D34E04"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 HERRAMIENTAS Y EQUIPO</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El CONTRATISTA proporcionará todos los materiales, herramientas y equipo necesarios para la ejecución de los trabajos, los mismos deberán ser aprobados por el SUPERVISOR de Obra.</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 xml:space="preserve">Cemento, Arena, Grava, Agua, deben cumplir con los requerimientos especificados en el ítem "Materiales de Construcción". </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El Acero estructural debe cumplir con los requerimientos especificados en el ítem "Armadura o Acero de Refuerzo".</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Además deben cumplir los requisitos establecidos en la Norma Boliviana del Hormigón Armado CBH-87.</w:t>
      </w:r>
    </w:p>
    <w:p w:rsidR="00D34E04" w:rsidRPr="00535139" w:rsidRDefault="00D34E04"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 xml:space="preserve">FORMA DE </w:t>
      </w:r>
      <w:r w:rsidR="00775DFE" w:rsidRPr="00535139">
        <w:rPr>
          <w:rFonts w:asciiTheme="minorHAnsi" w:hAnsiTheme="minorHAnsi"/>
          <w:b/>
          <w:lang w:val="es-BO"/>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encofrado debe cumplir lo especificado en “Encofrados y Apuntalamiento”.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Durante el encofrado debe garantizarse la horizontalidad de las vigas con todos los apuntalamientos necesarios, el CONTRATISTA deberá solicitar verificación de encofrados y refuerzo antes de iniciar el vaciado de las mismas.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La remoción del encofrado debe estar sujeto a la aprobación del SUPERVISOR de obra y de acuerdo a lo especificado en “</w:t>
      </w:r>
      <w:r w:rsidR="00F409E6" w:rsidRPr="00535139">
        <w:rPr>
          <w:rFonts w:asciiTheme="minorHAnsi" w:hAnsiTheme="minorHAnsi"/>
          <w:lang w:val="es-BO"/>
        </w:rPr>
        <w:t>Encofrados</w:t>
      </w:r>
      <w:r w:rsidRPr="00535139">
        <w:rPr>
          <w:rFonts w:asciiTheme="minorHAnsi" w:hAnsiTheme="minorHAnsi"/>
          <w:lang w:val="es-BO"/>
        </w:rPr>
        <w:t xml:space="preserve"> y Apuntalamientos”</w:t>
      </w:r>
    </w:p>
    <w:p w:rsidR="0083756B" w:rsidRPr="00535139" w:rsidRDefault="0083756B" w:rsidP="001101DD">
      <w:pPr>
        <w:spacing w:before="0" w:after="0"/>
        <w:rPr>
          <w:rFonts w:asciiTheme="minorHAnsi" w:hAnsiTheme="minorHAnsi"/>
          <w:b/>
          <w:lang w:val="es-BO"/>
        </w:rPr>
      </w:pPr>
      <w:r w:rsidRPr="00535139">
        <w:rPr>
          <w:rFonts w:asciiTheme="minorHAnsi" w:hAnsiTheme="minorHAnsi"/>
          <w:b/>
          <w:lang w:val="es-BO"/>
        </w:rPr>
        <w:t xml:space="preserve">Requerimientos previos: </w:t>
      </w:r>
    </w:p>
    <w:p w:rsidR="0083756B" w:rsidRPr="00535139" w:rsidRDefault="0083756B" w:rsidP="001101DD">
      <w:pPr>
        <w:pStyle w:val="Prrafodelista"/>
        <w:numPr>
          <w:ilvl w:val="0"/>
          <w:numId w:val="19"/>
        </w:numPr>
        <w:spacing w:before="0" w:after="0"/>
        <w:rPr>
          <w:rFonts w:asciiTheme="minorHAnsi" w:hAnsiTheme="minorHAnsi"/>
          <w:lang w:val="es-BO"/>
        </w:rPr>
      </w:pPr>
      <w:r w:rsidRPr="00535139">
        <w:rPr>
          <w:rFonts w:asciiTheme="minorHAnsi" w:hAnsiTheme="minorHAnsi"/>
          <w:lang w:val="es-BO"/>
        </w:rPr>
        <w:t>Revisión de los diseños del hormigón a ejecutar y los planos del proyecto</w:t>
      </w:r>
    </w:p>
    <w:p w:rsidR="0083756B" w:rsidRPr="00535139" w:rsidRDefault="00CD716D" w:rsidP="001101DD">
      <w:pPr>
        <w:pStyle w:val="Prrafodelista"/>
        <w:numPr>
          <w:ilvl w:val="0"/>
          <w:numId w:val="19"/>
        </w:numPr>
        <w:spacing w:before="0" w:after="0"/>
        <w:rPr>
          <w:rFonts w:asciiTheme="minorHAnsi" w:hAnsiTheme="minorHAnsi"/>
          <w:lang w:val="es-BO"/>
        </w:rPr>
      </w:pPr>
      <w:r w:rsidRPr="00535139">
        <w:rPr>
          <w:rFonts w:asciiTheme="minorHAnsi" w:hAnsiTheme="minorHAnsi"/>
          <w:lang w:val="es-BO"/>
        </w:rPr>
        <w:t>Verificación y aprobación de</w:t>
      </w:r>
      <w:r w:rsidR="0083756B" w:rsidRPr="00535139">
        <w:rPr>
          <w:rFonts w:asciiTheme="minorHAnsi" w:hAnsiTheme="minorHAnsi"/>
          <w:lang w:val="es-BO"/>
        </w:rPr>
        <w:t xml:space="preserve">  la   colocación   del   acero   de   refuerzo,   sep</w:t>
      </w:r>
      <w:r w:rsidRPr="00535139">
        <w:rPr>
          <w:rFonts w:asciiTheme="minorHAnsi" w:hAnsiTheme="minorHAnsi"/>
          <w:lang w:val="es-BO"/>
        </w:rPr>
        <w:t>aradores</w:t>
      </w:r>
      <w:r w:rsidR="0083756B" w:rsidRPr="00535139">
        <w:rPr>
          <w:rFonts w:asciiTheme="minorHAnsi" w:hAnsiTheme="minorHAnsi"/>
          <w:lang w:val="es-BO"/>
        </w:rPr>
        <w:t xml:space="preserve">   e </w:t>
      </w:r>
      <w:r w:rsidRPr="00535139">
        <w:rPr>
          <w:rFonts w:asciiTheme="minorHAnsi" w:hAnsiTheme="minorHAnsi"/>
          <w:lang w:val="es-BO"/>
        </w:rPr>
        <w:t>instalaciones empotradas.</w:t>
      </w:r>
    </w:p>
    <w:p w:rsidR="0083756B" w:rsidRPr="00535139" w:rsidRDefault="0083756B" w:rsidP="001101DD">
      <w:pPr>
        <w:pStyle w:val="Prrafodelista"/>
        <w:numPr>
          <w:ilvl w:val="0"/>
          <w:numId w:val="19"/>
        </w:numPr>
        <w:spacing w:before="0" w:after="0"/>
        <w:rPr>
          <w:rFonts w:asciiTheme="minorHAnsi" w:hAnsiTheme="minorHAnsi"/>
          <w:lang w:val="es-BO"/>
        </w:rPr>
      </w:pPr>
      <w:r w:rsidRPr="00535139">
        <w:rPr>
          <w:rFonts w:asciiTheme="minorHAnsi" w:hAnsiTheme="minorHAnsi"/>
          <w:lang w:val="es-BO"/>
        </w:rPr>
        <w:t xml:space="preserve">Trazado de niveles y colocación de guías que permitan una fácil determinación de niveles finales y/o del espesor de losa. </w:t>
      </w:r>
    </w:p>
    <w:p w:rsidR="0083756B" w:rsidRPr="00535139" w:rsidRDefault="0083756B" w:rsidP="001101DD">
      <w:pPr>
        <w:pStyle w:val="Prrafodelista"/>
        <w:numPr>
          <w:ilvl w:val="0"/>
          <w:numId w:val="19"/>
        </w:numPr>
        <w:spacing w:before="0" w:after="0"/>
        <w:rPr>
          <w:rFonts w:asciiTheme="minorHAnsi" w:hAnsiTheme="minorHAnsi"/>
          <w:lang w:val="es-BO"/>
        </w:rPr>
      </w:pPr>
      <w:r w:rsidRPr="00535139">
        <w:rPr>
          <w:rFonts w:asciiTheme="minorHAnsi" w:hAnsiTheme="minorHAnsi"/>
          <w:lang w:val="es-BO"/>
        </w:rPr>
        <w:t xml:space="preserve">Verificación de dimensiones y niveles en encofrados de viga.  </w:t>
      </w:r>
    </w:p>
    <w:p w:rsidR="0083756B" w:rsidRPr="00535139" w:rsidRDefault="0083756B" w:rsidP="001101DD">
      <w:pPr>
        <w:pStyle w:val="Prrafodelista"/>
        <w:numPr>
          <w:ilvl w:val="0"/>
          <w:numId w:val="19"/>
        </w:numPr>
        <w:spacing w:before="0" w:after="0"/>
        <w:rPr>
          <w:rFonts w:asciiTheme="minorHAnsi" w:hAnsiTheme="minorHAnsi"/>
          <w:lang w:val="es-BO"/>
        </w:rPr>
      </w:pPr>
      <w:r w:rsidRPr="00535139">
        <w:rPr>
          <w:rFonts w:asciiTheme="minorHAnsi" w:hAnsiTheme="minorHAnsi"/>
          <w:lang w:val="es-BO"/>
        </w:rPr>
        <w:t>Determinación  de  las  juntas  de  construcción  (machihembradas  preferiblemente)</w:t>
      </w:r>
      <w:r w:rsidR="00CD716D" w:rsidRPr="00535139">
        <w:rPr>
          <w:rFonts w:asciiTheme="minorHAnsi" w:hAnsiTheme="minorHAnsi"/>
          <w:lang w:val="es-BO"/>
        </w:rPr>
        <w:t>.</w:t>
      </w:r>
    </w:p>
    <w:p w:rsidR="0083756B" w:rsidRPr="00535139" w:rsidRDefault="0083756B" w:rsidP="001101DD">
      <w:pPr>
        <w:pStyle w:val="Prrafodelista"/>
        <w:numPr>
          <w:ilvl w:val="0"/>
          <w:numId w:val="19"/>
        </w:numPr>
        <w:spacing w:before="0" w:after="0"/>
        <w:rPr>
          <w:rFonts w:asciiTheme="minorHAnsi" w:hAnsiTheme="minorHAnsi"/>
          <w:lang w:val="es-BO"/>
        </w:rPr>
      </w:pPr>
      <w:r w:rsidRPr="00535139">
        <w:rPr>
          <w:rFonts w:asciiTheme="minorHAnsi" w:hAnsiTheme="minorHAnsi"/>
          <w:lang w:val="es-BO"/>
        </w:rPr>
        <w:t xml:space="preserve">Verificación de que los encofrados o superficies de apoyo se encuentran listos, estables y húmedos para recibir el hormigón. </w:t>
      </w:r>
    </w:p>
    <w:p w:rsidR="0083756B" w:rsidRPr="00535139" w:rsidRDefault="0083756B" w:rsidP="001101DD">
      <w:pPr>
        <w:pStyle w:val="Prrafodelista"/>
        <w:numPr>
          <w:ilvl w:val="0"/>
          <w:numId w:val="19"/>
        </w:numPr>
        <w:spacing w:before="0" w:after="0"/>
        <w:rPr>
          <w:rFonts w:asciiTheme="minorHAnsi" w:hAnsiTheme="minorHAnsi"/>
          <w:lang w:val="es-BO"/>
        </w:rPr>
      </w:pPr>
      <w:r w:rsidRPr="00535139">
        <w:rPr>
          <w:rFonts w:asciiTheme="minorHAnsi" w:hAnsiTheme="minorHAnsi"/>
          <w:lang w:val="es-BO"/>
        </w:rPr>
        <w:t>Tipo, dosificación, instrucciones y recomendaciones al utilizar aditivos</w:t>
      </w:r>
      <w:r w:rsidR="00CD716D" w:rsidRPr="00535139">
        <w:rPr>
          <w:rFonts w:asciiTheme="minorHAnsi" w:hAnsiTheme="minorHAnsi"/>
          <w:lang w:val="es-BO"/>
        </w:rPr>
        <w:t xml:space="preserve"> en caso de ser necesario</w:t>
      </w:r>
      <w:r w:rsidRPr="00535139">
        <w:rPr>
          <w:rFonts w:asciiTheme="minorHAnsi" w:hAnsiTheme="minorHAnsi"/>
          <w:lang w:val="es-BO"/>
        </w:rPr>
        <w:t xml:space="preserve">. </w:t>
      </w:r>
    </w:p>
    <w:p w:rsidR="0083756B" w:rsidRPr="00535139" w:rsidRDefault="00CD716D" w:rsidP="001101DD">
      <w:pPr>
        <w:pStyle w:val="Prrafodelista"/>
        <w:numPr>
          <w:ilvl w:val="0"/>
          <w:numId w:val="19"/>
        </w:numPr>
        <w:spacing w:before="0" w:after="0"/>
        <w:rPr>
          <w:rFonts w:asciiTheme="minorHAnsi" w:hAnsiTheme="minorHAnsi"/>
          <w:lang w:val="es-BO"/>
        </w:rPr>
      </w:pPr>
      <w:r w:rsidRPr="00535139">
        <w:rPr>
          <w:rFonts w:asciiTheme="minorHAnsi" w:hAnsiTheme="minorHAnsi"/>
          <w:lang w:val="es-BO"/>
        </w:rPr>
        <w:lastRenderedPageBreak/>
        <w:t xml:space="preserve">La </w:t>
      </w:r>
      <w:r w:rsidR="00E422A4" w:rsidRPr="00535139">
        <w:rPr>
          <w:rFonts w:asciiTheme="minorHAnsi" w:hAnsiTheme="minorHAnsi"/>
          <w:lang w:val="es-BO"/>
        </w:rPr>
        <w:t>SUPERVISIÓN</w:t>
      </w:r>
      <w:r w:rsidR="0083756B" w:rsidRPr="00535139">
        <w:rPr>
          <w:rFonts w:asciiTheme="minorHAnsi" w:hAnsiTheme="minorHAnsi"/>
          <w:lang w:val="es-BO"/>
        </w:rPr>
        <w:t xml:space="preserve">  aprobará  la  colocación  del  acero  de refuerzo  e  indicará  que  se  puede  iniciar  con  el hormigonado. </w:t>
      </w:r>
    </w:p>
    <w:p w:rsidR="00D46ED3" w:rsidRPr="00535139" w:rsidRDefault="00D46ED3" w:rsidP="001101DD">
      <w:pPr>
        <w:spacing w:before="0" w:after="0"/>
        <w:rPr>
          <w:rFonts w:asciiTheme="minorHAnsi" w:hAnsiTheme="minorHAnsi"/>
          <w:b/>
          <w:lang w:val="es-BO"/>
        </w:rPr>
      </w:pPr>
    </w:p>
    <w:p w:rsidR="00D46ED3" w:rsidRPr="00535139" w:rsidRDefault="00D46ED3" w:rsidP="001101DD">
      <w:pPr>
        <w:spacing w:before="0" w:after="0"/>
        <w:rPr>
          <w:rFonts w:asciiTheme="minorHAnsi" w:hAnsiTheme="minorHAnsi"/>
          <w:b/>
          <w:lang w:val="es-BO"/>
        </w:rPr>
      </w:pPr>
      <w:r w:rsidRPr="00535139">
        <w:rPr>
          <w:rFonts w:asciiTheme="minorHAnsi" w:hAnsiTheme="minorHAnsi"/>
          <w:b/>
          <w:lang w:val="es-BO"/>
        </w:rPr>
        <w:t>Durante la ejecución:</w:t>
      </w:r>
    </w:p>
    <w:p w:rsidR="00D46ED3" w:rsidRPr="00535139" w:rsidRDefault="00D46ED3" w:rsidP="001101DD">
      <w:pPr>
        <w:pStyle w:val="Prrafodelista"/>
        <w:numPr>
          <w:ilvl w:val="0"/>
          <w:numId w:val="20"/>
        </w:numPr>
        <w:spacing w:before="0" w:after="0"/>
        <w:rPr>
          <w:rFonts w:asciiTheme="minorHAnsi" w:hAnsiTheme="minorHAnsi"/>
          <w:lang w:val="es-BO"/>
        </w:rPr>
      </w:pPr>
      <w:r w:rsidRPr="00535139">
        <w:rPr>
          <w:rFonts w:asciiTheme="minorHAnsi" w:hAnsiTheme="minorHAnsi"/>
          <w:lang w:val="es-BO"/>
        </w:rPr>
        <w:t>Verificación de plomada, niveles y cualquier deformación de los encofrados, especialmente de los que conforman las vigas y su sistema de arriostramiento y apuntalamiento.</w:t>
      </w:r>
    </w:p>
    <w:p w:rsidR="00D46ED3" w:rsidRPr="00535139" w:rsidRDefault="00D46ED3" w:rsidP="001101DD">
      <w:pPr>
        <w:pStyle w:val="Prrafodelista"/>
        <w:numPr>
          <w:ilvl w:val="0"/>
          <w:numId w:val="20"/>
        </w:numPr>
        <w:spacing w:before="0" w:after="0"/>
        <w:rPr>
          <w:rFonts w:asciiTheme="minorHAnsi" w:hAnsiTheme="minorHAnsi"/>
          <w:lang w:val="es-BO"/>
        </w:rPr>
      </w:pPr>
      <w:r w:rsidRPr="00535139">
        <w:rPr>
          <w:rFonts w:asciiTheme="minorHAnsi" w:hAnsiTheme="minorHAnsi"/>
          <w:lang w:val="es-BO"/>
        </w:rPr>
        <w:t>Verificación de la posición del acero de refuerzo, separadores y otros elementos embebidos, cuidando y exigiendo que conserven su posición adecuada y prevista.</w:t>
      </w:r>
    </w:p>
    <w:p w:rsidR="00D46ED3" w:rsidRPr="00535139" w:rsidRDefault="00D46ED3" w:rsidP="001101DD">
      <w:pPr>
        <w:pStyle w:val="Prrafodelista"/>
        <w:numPr>
          <w:ilvl w:val="0"/>
          <w:numId w:val="20"/>
        </w:numPr>
        <w:spacing w:before="0" w:after="0"/>
        <w:rPr>
          <w:rFonts w:asciiTheme="minorHAnsi" w:hAnsiTheme="minorHAnsi"/>
          <w:lang w:val="es-BO"/>
        </w:rPr>
      </w:pPr>
      <w:r w:rsidRPr="00535139">
        <w:rPr>
          <w:rFonts w:asciiTheme="minorHAnsi" w:hAnsiTheme="minorHAnsi"/>
          <w:lang w:val="es-BO"/>
        </w:rPr>
        <w:t>Control del vertido en vigas, del centro a los costados, en capas no mayores a los 300 mm. Control del acabado de la superficie de la viga, conforme el acabado final.</w:t>
      </w:r>
    </w:p>
    <w:p w:rsidR="00D46ED3" w:rsidRPr="00535139" w:rsidRDefault="00D46ED3" w:rsidP="001101DD">
      <w:pPr>
        <w:pStyle w:val="Prrafodelista"/>
        <w:numPr>
          <w:ilvl w:val="0"/>
          <w:numId w:val="20"/>
        </w:numPr>
        <w:spacing w:before="0" w:after="0"/>
        <w:rPr>
          <w:rFonts w:asciiTheme="minorHAnsi" w:hAnsiTheme="minorHAnsi"/>
          <w:lang w:val="es-BO"/>
        </w:rPr>
      </w:pPr>
      <w:r w:rsidRPr="00535139">
        <w:rPr>
          <w:rFonts w:asciiTheme="minorHAnsi" w:hAnsiTheme="minorHAnsi"/>
          <w:lang w:val="es-BO"/>
        </w:rPr>
        <w:t>Revisión de sistemas de instalaciones y su funcionamiento, que puedan afectarse durante el proceso de hormigonado.</w:t>
      </w:r>
    </w:p>
    <w:p w:rsidR="00D46ED3" w:rsidRPr="00535139" w:rsidRDefault="00D46ED3" w:rsidP="001101DD">
      <w:pPr>
        <w:pStyle w:val="Prrafodelista"/>
        <w:numPr>
          <w:ilvl w:val="0"/>
          <w:numId w:val="20"/>
        </w:numPr>
        <w:spacing w:before="0" w:after="0"/>
        <w:rPr>
          <w:rFonts w:asciiTheme="minorHAnsi" w:hAnsiTheme="minorHAnsi"/>
          <w:lang w:val="es-BO"/>
        </w:rPr>
      </w:pPr>
      <w:r w:rsidRPr="00535139">
        <w:rPr>
          <w:rFonts w:asciiTheme="minorHAnsi" w:hAnsiTheme="minorHAnsi"/>
          <w:lang w:val="es-BO"/>
        </w:rPr>
        <w:t>Las superficies a la vista serán lisas y limpias de cualquier rebaba o desperdicio. Cuidados para no provocar daños al hormigón, durante el proceso de desencofrado.</w:t>
      </w:r>
    </w:p>
    <w:p w:rsidR="00D46ED3" w:rsidRPr="00535139" w:rsidRDefault="00D46ED3" w:rsidP="001101DD">
      <w:pPr>
        <w:pStyle w:val="Prrafodelista"/>
        <w:numPr>
          <w:ilvl w:val="0"/>
          <w:numId w:val="20"/>
        </w:numPr>
        <w:spacing w:before="0" w:after="0"/>
        <w:rPr>
          <w:rFonts w:asciiTheme="minorHAnsi" w:hAnsiTheme="minorHAnsi"/>
          <w:lang w:val="es-BO"/>
        </w:rPr>
      </w:pPr>
      <w:r w:rsidRPr="00535139">
        <w:rPr>
          <w:rFonts w:asciiTheme="minorHAnsi" w:hAnsiTheme="minorHAnsi"/>
          <w:lang w:val="es-BO"/>
        </w:rPr>
        <w:t>Evitar el tránsito y/o carga de la viga recién fundida, hasta que haya logrado al fraguado mínimo y/o la resistencia adecuada respectivamente.</w:t>
      </w:r>
    </w:p>
    <w:p w:rsidR="0083756B" w:rsidRPr="00535139" w:rsidRDefault="00D46ED3" w:rsidP="001101DD">
      <w:pPr>
        <w:pStyle w:val="Prrafodelista"/>
        <w:numPr>
          <w:ilvl w:val="0"/>
          <w:numId w:val="20"/>
        </w:numPr>
        <w:spacing w:before="0" w:after="0"/>
        <w:rPr>
          <w:rFonts w:asciiTheme="minorHAnsi" w:hAnsiTheme="minorHAnsi"/>
          <w:lang w:val="es-BO"/>
        </w:rPr>
      </w:pPr>
      <w:r w:rsidRPr="00535139">
        <w:rPr>
          <w:rFonts w:asciiTheme="minorHAnsi" w:hAnsiTheme="minorHAnsi"/>
          <w:lang w:val="es-BO"/>
        </w:rPr>
        <w:t>Mantenimiento hasta el momento de su aprobación y/o de entrega recepción de la obra.</w:t>
      </w:r>
    </w:p>
    <w:p w:rsidR="0083756B" w:rsidRPr="00535139" w:rsidRDefault="0083756B" w:rsidP="001101DD">
      <w:pPr>
        <w:spacing w:before="0" w:after="0"/>
        <w:rPr>
          <w:rFonts w:asciiTheme="minorHAnsi" w:hAnsiTheme="minorHAnsi"/>
          <w:lang w:val="es-BO"/>
        </w:rPr>
      </w:pPr>
    </w:p>
    <w:p w:rsidR="00AB2E90" w:rsidRPr="00535139" w:rsidRDefault="00AB2E90" w:rsidP="001101DD">
      <w:pPr>
        <w:spacing w:before="0" w:after="0"/>
        <w:rPr>
          <w:rFonts w:asciiTheme="minorHAnsi" w:hAnsiTheme="minorHAnsi"/>
          <w:lang w:val="es-BO"/>
        </w:rPr>
      </w:pPr>
      <w:r w:rsidRPr="00535139">
        <w:rPr>
          <w:rFonts w:asciiTheme="minorHAnsi" w:hAnsiTheme="minorHAnsi"/>
          <w:b/>
          <w:lang w:val="es-BO"/>
        </w:rPr>
        <w:t>Ejecución  y  complementación:</w:t>
      </w:r>
    </w:p>
    <w:p w:rsidR="00AB2E90" w:rsidRPr="00535139" w:rsidRDefault="00AB2E90" w:rsidP="001101DD">
      <w:pPr>
        <w:spacing w:before="0" w:after="0"/>
        <w:rPr>
          <w:rFonts w:asciiTheme="minorHAnsi" w:hAnsiTheme="minorHAnsi"/>
          <w:lang w:val="es-BO"/>
        </w:rPr>
      </w:pPr>
      <w:r w:rsidRPr="00535139">
        <w:rPr>
          <w:rFonts w:asciiTheme="minorHAnsi" w:hAnsiTheme="minorHAnsi"/>
          <w:lang w:val="es-BO"/>
        </w:rPr>
        <w:t>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D46ED3" w:rsidRPr="00535139" w:rsidRDefault="00AB2E90" w:rsidP="001101DD">
      <w:pPr>
        <w:spacing w:before="0" w:after="0"/>
        <w:rPr>
          <w:rFonts w:asciiTheme="minorHAnsi" w:hAnsiTheme="minorHAnsi"/>
          <w:lang w:val="es-BO"/>
        </w:rPr>
      </w:pPr>
      <w:r w:rsidRPr="00535139">
        <w:rPr>
          <w:rFonts w:asciiTheme="minorHAnsi" w:hAnsiTheme="minorHAnsi"/>
          <w:lang w:val="es-BO"/>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C15CF0" w:rsidRPr="00535139" w:rsidRDefault="00C15CF0"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r>
      <w:r w:rsidR="00775DFE" w:rsidRPr="00535139">
        <w:rPr>
          <w:rFonts w:asciiTheme="minorHAnsi" w:hAnsiTheme="minorHAnsi"/>
          <w:b/>
          <w:lang w:val="es-BO"/>
        </w:rPr>
        <w:t>MEDICIÓN</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 xml:space="preserve">Las cantidades de hormigón armado que componen la estructura completa y terminada de la viga serán </w:t>
      </w:r>
      <w:r w:rsidR="009B33A0" w:rsidRPr="00535139">
        <w:rPr>
          <w:rFonts w:asciiTheme="minorHAnsi" w:hAnsiTheme="minorHAnsi"/>
          <w:lang w:val="es-BO"/>
        </w:rPr>
        <w:t>medidas en metros cúbicos</w:t>
      </w:r>
      <w:r w:rsidRPr="00535139">
        <w:rPr>
          <w:rFonts w:asciiTheme="minorHAnsi" w:hAnsiTheme="minorHAnsi"/>
          <w:lang w:val="es-BO"/>
        </w:rPr>
        <w:t>.</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D34E04" w:rsidRPr="00535139" w:rsidRDefault="00D34E04" w:rsidP="001101DD">
      <w:pPr>
        <w:spacing w:before="0" w:after="0"/>
        <w:rPr>
          <w:rFonts w:asciiTheme="minorHAnsi" w:hAnsiTheme="minorHAnsi"/>
          <w:lang w:val="es-BO"/>
        </w:rPr>
      </w:pPr>
      <w:r w:rsidRPr="00535139">
        <w:rPr>
          <w:rFonts w:asciiTheme="minorHAnsi" w:hAnsiTheme="minorHAnsi"/>
          <w:i/>
          <w:lang w:val="es-BO"/>
        </w:rPr>
        <w:t>Vigas en general</w:t>
      </w:r>
      <w:r w:rsidRPr="00535139">
        <w:rPr>
          <w:rFonts w:asciiTheme="minorHAnsi" w:hAnsiTheme="minorHAnsi"/>
          <w:lang w:val="es-BO"/>
        </w:rPr>
        <w:t>, se medirá en metros cúbicos de viga entre bordes de columnas sin considerar superposiciones ni entrecruzamientos.</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646455" w:rsidRPr="00535139" w:rsidRDefault="00646455" w:rsidP="001101DD">
      <w:pPr>
        <w:spacing w:before="0" w:after="0"/>
        <w:rPr>
          <w:rFonts w:asciiTheme="minorHAnsi" w:hAnsiTheme="minorHAnsi"/>
          <w:lang w:val="es-BO"/>
        </w:rPr>
      </w:pPr>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 xml:space="preserve">El hormigón de la viga medido en conformidad a lo indicado anteriormente será pagado a los precios unitarios contractuales correspondientes a los </w:t>
      </w:r>
      <w:r w:rsidR="00F409E6" w:rsidRPr="00535139">
        <w:rPr>
          <w:rFonts w:asciiTheme="minorHAnsi" w:hAnsiTheme="minorHAnsi"/>
          <w:lang w:val="es-BO"/>
        </w:rPr>
        <w:t>Ítems</w:t>
      </w:r>
      <w:r w:rsidRPr="00535139">
        <w:rPr>
          <w:rFonts w:asciiTheme="minorHAnsi" w:hAnsiTheme="minorHAnsi"/>
          <w:lang w:val="es-BO"/>
        </w:rPr>
        <w:t xml:space="preserve"> de Pago definidos, presentados y aceptados en los formularios de Propuesta.</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 xml:space="preserve">Dichos precios incluyen la provisión de materiales, encofrados y apuntalamiento, la preparación, transporte, colocación, consolidación, curado, así como toda mano de obra, equipo, </w:t>
      </w:r>
      <w:r w:rsidR="000D2DF4" w:rsidRPr="00535139">
        <w:rPr>
          <w:rFonts w:asciiTheme="minorHAnsi" w:hAnsiTheme="minorHAnsi"/>
          <w:lang w:val="es-BO"/>
        </w:rPr>
        <w:t>herramientas, equipo empleado y demás incidencias determinadas por ley.</w:t>
      </w:r>
    </w:p>
    <w:p w:rsidR="00D34E04" w:rsidRPr="00535139" w:rsidRDefault="00D34E04" w:rsidP="001101DD">
      <w:pPr>
        <w:spacing w:before="0" w:after="0"/>
        <w:rPr>
          <w:rFonts w:asciiTheme="minorHAnsi" w:hAnsiTheme="minorHAnsi"/>
          <w:lang w:val="es-BO"/>
        </w:rPr>
      </w:pPr>
      <w:r w:rsidRPr="00535139">
        <w:rPr>
          <w:rFonts w:asciiTheme="minorHAnsi" w:hAnsiTheme="minorHAnsi"/>
          <w:lang w:val="es-BO"/>
        </w:rPr>
        <w:t xml:space="preserve">En el caso de los elementos que se indique que son Hormigón Armado el acero de refuerzo se pagará incluido en dicho </w:t>
      </w:r>
      <w:r w:rsidR="00844094" w:rsidRPr="00535139">
        <w:rPr>
          <w:rFonts w:asciiTheme="minorHAnsi" w:hAnsiTheme="minorHAnsi"/>
          <w:lang w:val="es-BO"/>
        </w:rPr>
        <w:t>Ítem</w:t>
      </w:r>
      <w:r w:rsidRPr="00535139">
        <w:rPr>
          <w:rFonts w:asciiTheme="minorHAnsi" w:hAnsiTheme="minorHAnsi"/>
          <w:lang w:val="es-BO"/>
        </w:rPr>
        <w:t>, por lo que el CONTRATISTA debe prever este aspecto en el precio unitario.</w:t>
      </w:r>
    </w:p>
    <w:p w:rsidR="00D34E04" w:rsidRPr="00535139" w:rsidRDefault="00D34E04" w:rsidP="001101DD">
      <w:pPr>
        <w:spacing w:before="0" w:after="0"/>
        <w:rPr>
          <w:rFonts w:asciiTheme="minorHAnsi" w:hAnsiTheme="minorHAnsi"/>
          <w:lang w:val="es-BO"/>
        </w:rPr>
      </w:pPr>
    </w:p>
    <w:p w:rsidR="00D34E04" w:rsidRPr="00535139" w:rsidRDefault="00D34E04" w:rsidP="001101DD">
      <w:pPr>
        <w:pStyle w:val="Ttulo2"/>
        <w:spacing w:before="0" w:after="0"/>
        <w:rPr>
          <w:rFonts w:asciiTheme="minorHAnsi" w:hAnsiTheme="minorHAnsi"/>
        </w:rPr>
      </w:pPr>
      <w:bookmarkStart w:id="55" w:name="_Ref394397402"/>
      <w:bookmarkStart w:id="56" w:name="_Toc458785984"/>
      <w:r w:rsidRPr="00535139">
        <w:rPr>
          <w:rFonts w:asciiTheme="minorHAnsi" w:hAnsiTheme="minorHAnsi"/>
        </w:rPr>
        <w:t xml:space="preserve">BOTAGUAS DE </w:t>
      </w:r>
      <w:r w:rsidR="00B05BF2" w:rsidRPr="00535139">
        <w:rPr>
          <w:rFonts w:asciiTheme="minorHAnsi" w:hAnsiTheme="minorHAnsi"/>
        </w:rPr>
        <w:t>Ho Ao</w:t>
      </w:r>
      <w:bookmarkEnd w:id="55"/>
      <w:bookmarkEnd w:id="56"/>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ML</w:t>
      </w: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753AD5" w:rsidRPr="00535139" w:rsidRDefault="00D34E04" w:rsidP="001101DD">
      <w:pPr>
        <w:spacing w:before="0" w:after="0"/>
        <w:rPr>
          <w:rFonts w:asciiTheme="minorHAnsi" w:hAnsiTheme="minorHAnsi"/>
          <w:kern w:val="28"/>
        </w:rPr>
      </w:pPr>
      <w:r w:rsidRPr="00535139">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w:t>
      </w:r>
      <w:r w:rsidR="00753AD5" w:rsidRPr="00535139">
        <w:rPr>
          <w:rFonts w:asciiTheme="minorHAnsi" w:hAnsiTheme="minorHAnsi"/>
          <w:kern w:val="28"/>
        </w:rPr>
        <w:t xml:space="preserve"> de Obra.</w:t>
      </w:r>
    </w:p>
    <w:p w:rsidR="00D34E04" w:rsidRPr="00535139" w:rsidRDefault="00753AD5" w:rsidP="001101DD">
      <w:pPr>
        <w:spacing w:before="0" w:after="0"/>
        <w:rPr>
          <w:rFonts w:asciiTheme="minorHAnsi" w:hAnsiTheme="minorHAnsi"/>
          <w:kern w:val="28"/>
        </w:rPr>
      </w:pPr>
      <w:r w:rsidRPr="00535139">
        <w:rPr>
          <w:rFonts w:asciiTheme="minorHAnsi" w:hAnsiTheme="minorHAnsi"/>
          <w:kern w:val="28"/>
        </w:rPr>
        <w:t xml:space="preserve">El botaguas será de una altura de 0,15 m </w:t>
      </w:r>
      <w:r w:rsidR="00F409E6" w:rsidRPr="00535139">
        <w:rPr>
          <w:rFonts w:asciiTheme="minorHAnsi" w:hAnsiTheme="minorHAnsi"/>
          <w:kern w:val="28"/>
        </w:rPr>
        <w:t>con una pendiente no menor a 2</w:t>
      </w:r>
      <w:r w:rsidR="00E63156" w:rsidRPr="00535139">
        <w:rPr>
          <w:rFonts w:asciiTheme="minorHAnsi" w:hAnsiTheme="minorHAnsi"/>
          <w:kern w:val="28"/>
        </w:rPr>
        <w:t>%</w:t>
      </w:r>
      <w:r w:rsidRPr="00535139">
        <w:rPr>
          <w:rFonts w:asciiTheme="minorHAnsi" w:hAnsiTheme="minorHAnsi"/>
          <w:kern w:val="28"/>
        </w:rPr>
        <w:t xml:space="preserve"> en su cara superior, del total del vano a cada lado se extenderá el botaguas en una longitud de 0</w:t>
      </w:r>
      <w:r w:rsidR="00FD3E3F" w:rsidRPr="00C42D64">
        <w:rPr>
          <w:rFonts w:asciiTheme="minorHAnsi" w:hAnsiTheme="minorHAnsi"/>
          <w:kern w:val="28"/>
        </w:rPr>
        <w:t>,</w:t>
      </w:r>
      <w:r w:rsidRPr="00535139">
        <w:rPr>
          <w:rFonts w:asciiTheme="minorHAnsi" w:hAnsiTheme="minorHAnsi"/>
          <w:kern w:val="28"/>
        </w:rPr>
        <w:t xml:space="preserve">15 m. </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 utilizará hormigón armado con dosificación 1:2:3 (Cemento, arena grava), de acuerdo a lo indicado en el ítem "Materiales de construcción".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materiales a emplearse en la preparación del hormigón se conformarán estrictamente a lo especificado en lo que se refiere a la calidad de los mismos.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535139">
          <w:rPr>
            <w:rFonts w:asciiTheme="minorHAnsi" w:hAnsiTheme="minorHAnsi"/>
            <w:kern w:val="28"/>
          </w:rPr>
          <w:t>25 cm</w:t>
        </w:r>
      </w:smartTag>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mezcla de terminación será de cemento y arena 1:1.</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1E18FC" w:rsidRPr="00535139" w:rsidRDefault="001E18FC" w:rsidP="001101DD">
      <w:pPr>
        <w:spacing w:before="0" w:after="0"/>
        <w:rPr>
          <w:rFonts w:asciiTheme="minorHAnsi" w:hAnsiTheme="minorHAnsi"/>
          <w:kern w:val="28"/>
        </w:rPr>
      </w:pPr>
      <w:r w:rsidRPr="00535139">
        <w:rPr>
          <w:rFonts w:asciiTheme="minorHAnsi" w:hAnsiTheme="minorHAnsi"/>
          <w:kern w:val="28"/>
        </w:rPr>
        <w:t>Se empleará una dosificación de 1: 3: 3, acero estructural de diámetro ¼”.</w:t>
      </w:r>
    </w:p>
    <w:p w:rsidR="001E18FC" w:rsidRPr="00535139" w:rsidRDefault="001E18FC" w:rsidP="001101DD">
      <w:pPr>
        <w:spacing w:before="0" w:after="0"/>
        <w:rPr>
          <w:rFonts w:asciiTheme="minorHAnsi" w:hAnsiTheme="minorHAnsi"/>
          <w:kern w:val="28"/>
        </w:rPr>
      </w:pPr>
      <w:r w:rsidRPr="00535139">
        <w:rPr>
          <w:rFonts w:asciiTheme="minorHAnsi" w:hAnsiTheme="minorHAnsi"/>
          <w:kern w:val="28"/>
        </w:rPr>
        <w:t>Una vez colocados los marcos de ventanas, se procederá al armado del encofrado destinado a recibir la enferradura y el hormigón, este encofrado deberá sobresalir en dire</w:t>
      </w:r>
      <w:r w:rsidR="007F6B0C" w:rsidRPr="00535139">
        <w:rPr>
          <w:rFonts w:asciiTheme="minorHAnsi" w:hAnsiTheme="minorHAnsi"/>
          <w:kern w:val="28"/>
        </w:rPr>
        <w:t>cción perpendicular a la fachada, según lo indicado en planos constructivos</w:t>
      </w:r>
      <w:r w:rsidRPr="00535139">
        <w:rPr>
          <w:rFonts w:asciiTheme="minorHAnsi" w:hAnsiTheme="minorHAnsi"/>
          <w:kern w:val="28"/>
        </w:rPr>
        <w:t>.</w:t>
      </w:r>
    </w:p>
    <w:p w:rsidR="001E18FC" w:rsidRPr="00535139" w:rsidRDefault="001E18FC" w:rsidP="001101DD">
      <w:pPr>
        <w:spacing w:before="0" w:after="0"/>
        <w:rPr>
          <w:rFonts w:asciiTheme="minorHAnsi" w:hAnsiTheme="minorHAnsi"/>
          <w:kern w:val="28"/>
        </w:rPr>
      </w:pPr>
      <w:r w:rsidRPr="00535139">
        <w:rPr>
          <w:rFonts w:asciiTheme="minorHAnsi" w:hAnsiTheme="minorHAnsi"/>
          <w:kern w:val="28"/>
        </w:rPr>
        <w:t>El botagua se vaciará de tal manera que atraviese todo el muro del antepecho, debiendo tener en corte las dimensiones y características que se enseñan en el detalle adjunto.</w:t>
      </w:r>
    </w:p>
    <w:p w:rsidR="001E18FC" w:rsidRPr="00535139" w:rsidRDefault="001E18FC" w:rsidP="001101DD">
      <w:pPr>
        <w:spacing w:before="0" w:after="0"/>
        <w:rPr>
          <w:rFonts w:asciiTheme="minorHAnsi" w:hAnsiTheme="minorHAnsi"/>
          <w:kern w:val="28"/>
        </w:rPr>
      </w:pPr>
      <w:r w:rsidRPr="00535139">
        <w:rPr>
          <w:rFonts w:asciiTheme="minorHAnsi" w:hAnsiTheme="minorHAnsi"/>
          <w:kern w:val="28"/>
        </w:rPr>
        <w:t>La capa superior hacia el exterior tendrá una pendiente 3 % a partir de la parte exterior del marco y en la parte inferior llevará un corta aguas en forma de media luna, con un diámetro aproximado de 1.5 cm.</w:t>
      </w:r>
    </w:p>
    <w:p w:rsidR="001E18FC" w:rsidRPr="00535139" w:rsidRDefault="001E18FC" w:rsidP="001101DD">
      <w:pPr>
        <w:spacing w:before="0" w:after="0"/>
        <w:rPr>
          <w:rFonts w:asciiTheme="minorHAnsi" w:hAnsiTheme="minorHAnsi"/>
          <w:kern w:val="28"/>
        </w:rPr>
      </w:pPr>
      <w:r w:rsidRPr="00535139">
        <w:rPr>
          <w:rFonts w:asciiTheme="minorHAnsi" w:hAnsiTheme="minorHAnsi"/>
          <w:kern w:val="28"/>
        </w:rPr>
        <w:t>La armadura será de hierro de ¼” de diámetro con un número de dos fierros en sentido longitudinal y cada 2</w:t>
      </w:r>
      <w:r w:rsidR="00785A0F" w:rsidRPr="00535139">
        <w:rPr>
          <w:rFonts w:asciiTheme="minorHAnsi" w:hAnsiTheme="minorHAnsi"/>
          <w:kern w:val="28"/>
        </w:rPr>
        <w:t>5</w:t>
      </w:r>
      <w:r w:rsidRPr="00535139">
        <w:rPr>
          <w:rFonts w:asciiTheme="minorHAnsi" w:hAnsiTheme="minorHAnsi"/>
          <w:kern w:val="28"/>
        </w:rPr>
        <w:t xml:space="preserve"> cm. en sentido transversal.</w:t>
      </w:r>
    </w:p>
    <w:p w:rsidR="009D5365" w:rsidRPr="00535139" w:rsidRDefault="009D5365" w:rsidP="001101DD">
      <w:pPr>
        <w:spacing w:before="0" w:after="0"/>
        <w:rPr>
          <w:rFonts w:asciiTheme="minorHAnsi" w:hAnsiTheme="minorHAnsi"/>
          <w:kern w:val="28"/>
        </w:rPr>
      </w:pPr>
      <w:r w:rsidRPr="00535139">
        <w:rPr>
          <w:rFonts w:asciiTheme="minorHAnsi" w:hAnsiTheme="minorHAnsi"/>
          <w:kern w:val="28"/>
        </w:rPr>
        <w:lastRenderedPageBreak/>
        <w:t xml:space="preserve">Al momento de </w:t>
      </w:r>
      <w:r w:rsidR="00785A0F" w:rsidRPr="00535139">
        <w:rPr>
          <w:rFonts w:asciiTheme="minorHAnsi" w:hAnsiTheme="minorHAnsi"/>
          <w:kern w:val="28"/>
        </w:rPr>
        <w:t>vaciar</w:t>
      </w:r>
      <w:r w:rsidRPr="00535139">
        <w:rPr>
          <w:rFonts w:asciiTheme="minorHAnsi" w:hAnsiTheme="minorHAnsi"/>
          <w:kern w:val="28"/>
        </w:rPr>
        <w:t xml:space="preserve"> se debe prever la ubicación un corta-aguas a 10 cm del muro, colocando una tubería de </w:t>
      </w:r>
      <w:proofErr w:type="gramStart"/>
      <w:r w:rsidRPr="00535139">
        <w:rPr>
          <w:rFonts w:asciiTheme="minorHAnsi" w:hAnsiTheme="minorHAnsi"/>
          <w:kern w:val="28"/>
        </w:rPr>
        <w:t>½ ”</w:t>
      </w:r>
      <w:proofErr w:type="gramEnd"/>
      <w:r w:rsidRPr="00535139">
        <w:rPr>
          <w:rFonts w:asciiTheme="minorHAnsi" w:hAnsiTheme="minorHAnsi"/>
          <w:kern w:val="28"/>
        </w:rPr>
        <w:t xml:space="preserve"> apoyada al encofrado, para que una vez que sea desencofrado sirva de barrera a las aguas de lluvia y evite que éstas ensucien las paredes.</w:t>
      </w:r>
    </w:p>
    <w:p w:rsidR="009D5365" w:rsidRPr="00535139" w:rsidRDefault="00785A0F" w:rsidP="001101DD">
      <w:pPr>
        <w:spacing w:before="0" w:after="0"/>
        <w:rPr>
          <w:rFonts w:asciiTheme="minorHAnsi" w:hAnsiTheme="minorHAnsi"/>
          <w:kern w:val="28"/>
        </w:rPr>
      </w:pPr>
      <w:r w:rsidRPr="00535139">
        <w:rPr>
          <w:rFonts w:asciiTheme="minorHAnsi" w:hAnsiTheme="minorHAnsi"/>
          <w:kern w:val="28"/>
        </w:rPr>
        <w:t xml:space="preserve">Una vez construido </w:t>
      </w:r>
      <w:proofErr w:type="gramStart"/>
      <w:r w:rsidRPr="00535139">
        <w:rPr>
          <w:rFonts w:asciiTheme="minorHAnsi" w:hAnsiTheme="minorHAnsi"/>
          <w:kern w:val="28"/>
        </w:rPr>
        <w:t>el bota</w:t>
      </w:r>
      <w:r w:rsidR="009D5365" w:rsidRPr="00535139">
        <w:rPr>
          <w:rFonts w:asciiTheme="minorHAnsi" w:hAnsiTheme="minorHAnsi"/>
          <w:kern w:val="28"/>
        </w:rPr>
        <w:t>guas</w:t>
      </w:r>
      <w:proofErr w:type="gramEnd"/>
      <w:r w:rsidR="009D5365" w:rsidRPr="00535139">
        <w:rPr>
          <w:rFonts w:asciiTheme="minorHAnsi" w:hAnsiTheme="minorHAnsi"/>
          <w:kern w:val="28"/>
        </w:rPr>
        <w:t xml:space="preserve">,  se procederá al revocado del mismo. La parte interior del botaaguas debe ser revocada con yeso </w:t>
      </w:r>
      <w:r w:rsidRPr="00535139">
        <w:rPr>
          <w:rFonts w:asciiTheme="minorHAnsi" w:hAnsiTheme="minorHAnsi"/>
          <w:kern w:val="28"/>
        </w:rPr>
        <w:t xml:space="preserve">o lo que se especifique en los planos de construcción </w:t>
      </w:r>
      <w:r w:rsidR="009D5365" w:rsidRPr="00535139">
        <w:rPr>
          <w:rFonts w:asciiTheme="minorHAnsi" w:hAnsiTheme="minorHAnsi"/>
          <w:kern w:val="28"/>
        </w:rPr>
        <w:t>y la parte exterior será revocada con cemento.</w:t>
      </w:r>
    </w:p>
    <w:p w:rsidR="00D34E04" w:rsidRPr="00535139" w:rsidRDefault="001E18FC" w:rsidP="001101DD">
      <w:pPr>
        <w:spacing w:before="0" w:after="0"/>
        <w:rPr>
          <w:rFonts w:asciiTheme="minorHAnsi" w:hAnsiTheme="minorHAnsi"/>
          <w:kern w:val="28"/>
        </w:rPr>
      </w:pPr>
      <w:r w:rsidRPr="00535139">
        <w:rPr>
          <w:rFonts w:asciiTheme="minorHAnsi" w:hAnsiTheme="minorHAnsi"/>
          <w:kern w:val="28"/>
        </w:rPr>
        <w:t>Una vez fraguado este hormigó</w:t>
      </w:r>
      <w:r w:rsidR="00785A0F" w:rsidRPr="00535139">
        <w:rPr>
          <w:rFonts w:asciiTheme="minorHAnsi" w:hAnsiTheme="minorHAnsi"/>
          <w:kern w:val="28"/>
        </w:rPr>
        <w:t>n, se procederá al desencofrado</w:t>
      </w:r>
      <w:r w:rsidRPr="00535139">
        <w:rPr>
          <w:rFonts w:asciiTheme="minorHAnsi" w:hAnsiTheme="minorHAnsi"/>
          <w:kern w:val="28"/>
        </w:rPr>
        <w:t xml:space="preserve"> continuando con alisamiento de las superficies mediante la aplicación de mortero de cemento y arena en la proporción 1:3.</w:t>
      </w:r>
    </w:p>
    <w:p w:rsidR="000E5B32" w:rsidRPr="00535139" w:rsidRDefault="001E18FC" w:rsidP="001101DD">
      <w:pPr>
        <w:spacing w:before="0" w:after="0"/>
        <w:rPr>
          <w:rFonts w:asciiTheme="minorHAnsi" w:hAnsiTheme="minorHAnsi"/>
          <w:kern w:val="28"/>
        </w:rPr>
      </w:pPr>
      <w:r w:rsidRPr="00535139">
        <w:rPr>
          <w:rFonts w:asciiTheme="minorHAnsi" w:hAnsiTheme="minorHAnsi"/>
          <w:kern w:val="28"/>
        </w:rPr>
        <w:t>Una vez finalizados todos los trabajos precedentes y que además el botaguas tenga la resistencia requerida, se debe proceder a quitar el material empleado para dar forma a</w:t>
      </w:r>
      <w:r w:rsidR="000E5B32" w:rsidRPr="00535139">
        <w:rPr>
          <w:rFonts w:asciiTheme="minorHAnsi" w:hAnsiTheme="minorHAnsi"/>
          <w:kern w:val="28"/>
        </w:rPr>
        <w:t xml:space="preserve">l </w:t>
      </w:r>
      <w:r w:rsidR="00785A0F" w:rsidRPr="00535139">
        <w:rPr>
          <w:rFonts w:asciiTheme="minorHAnsi" w:hAnsiTheme="minorHAnsi"/>
          <w:kern w:val="28"/>
        </w:rPr>
        <w:t>corta aguas</w:t>
      </w:r>
      <w:r w:rsidR="000E5B32" w:rsidRPr="00535139">
        <w:rPr>
          <w:rFonts w:asciiTheme="minorHAnsi" w:hAnsiTheme="minorHAnsi"/>
          <w:kern w:val="28"/>
        </w:rPr>
        <w:t xml:space="preserve">. (Por lo general el material empleado es de </w:t>
      </w:r>
      <w:r w:rsidR="00785A0F" w:rsidRPr="00535139">
        <w:rPr>
          <w:rFonts w:asciiTheme="minorHAnsi" w:hAnsiTheme="minorHAnsi"/>
          <w:kern w:val="28"/>
        </w:rPr>
        <w:t xml:space="preserve">un tubo de plástico o con </w:t>
      </w:r>
      <w:r w:rsidR="000E5B32" w:rsidRPr="00535139">
        <w:rPr>
          <w:rFonts w:asciiTheme="minorHAnsi" w:hAnsiTheme="minorHAnsi"/>
          <w:kern w:val="28"/>
        </w:rPr>
        <w:t xml:space="preserve">estuco y papel, que deben ser retirados para que el </w:t>
      </w:r>
      <w:proofErr w:type="gramStart"/>
      <w:r w:rsidR="000E5B32" w:rsidRPr="00535139">
        <w:rPr>
          <w:rFonts w:asciiTheme="minorHAnsi" w:hAnsiTheme="minorHAnsi"/>
          <w:kern w:val="28"/>
        </w:rPr>
        <w:t>botaguas</w:t>
      </w:r>
      <w:proofErr w:type="gramEnd"/>
      <w:r w:rsidR="000E5B32" w:rsidRPr="00535139">
        <w:rPr>
          <w:rFonts w:asciiTheme="minorHAnsi" w:hAnsiTheme="minorHAnsi"/>
          <w:kern w:val="28"/>
        </w:rPr>
        <w:t xml:space="preserve"> tenga la funcionalidad requerida).</w:t>
      </w:r>
    </w:p>
    <w:p w:rsidR="00785A0F" w:rsidRPr="00535139" w:rsidRDefault="007E350F" w:rsidP="001101DD">
      <w:pPr>
        <w:spacing w:before="0" w:after="0"/>
        <w:jc w:val="center"/>
        <w:rPr>
          <w:rFonts w:asciiTheme="minorHAnsi" w:hAnsiTheme="minorHAnsi"/>
          <w:kern w:val="28"/>
        </w:rPr>
      </w:pPr>
      <w:r w:rsidRPr="00535139">
        <w:rPr>
          <w:rFonts w:asciiTheme="minorHAnsi" w:hAnsiTheme="minorHAnsi"/>
          <w:noProof/>
          <w:kern w:val="28"/>
          <w:lang w:val="es-BO" w:eastAsia="es-BO"/>
        </w:rPr>
        <w:drawing>
          <wp:inline distT="0" distB="0" distL="0" distR="0" wp14:anchorId="64F80584" wp14:editId="19F8818E">
            <wp:extent cx="3400942" cy="2399386"/>
            <wp:effectExtent l="0" t="0" r="9525"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7216" cy="2424977"/>
                    </a:xfrm>
                    <a:prstGeom prst="rect">
                      <a:avLst/>
                    </a:prstGeom>
                    <a:noFill/>
                    <a:ln>
                      <a:noFill/>
                    </a:ln>
                  </pic:spPr>
                </pic:pic>
              </a:graphicData>
            </a:graphic>
          </wp:inline>
        </w:drawing>
      </w:r>
    </w:p>
    <w:p w:rsidR="00785A0F" w:rsidRPr="00535139" w:rsidRDefault="00785A0F" w:rsidP="001101DD">
      <w:pPr>
        <w:spacing w:before="0" w:after="0"/>
        <w:jc w:val="center"/>
        <w:rPr>
          <w:rFonts w:asciiTheme="minorHAnsi" w:hAnsiTheme="minorHAnsi"/>
          <w:kern w:val="28"/>
        </w:rPr>
      </w:pPr>
      <w:r w:rsidRPr="00535139">
        <w:rPr>
          <w:rFonts w:asciiTheme="minorHAnsi" w:hAnsiTheme="minorHAnsi"/>
          <w:kern w:val="28"/>
        </w:rPr>
        <w:t>Botaguas de Hormigón Armado</w:t>
      </w:r>
    </w:p>
    <w:p w:rsidR="001E18FC" w:rsidRPr="00535139" w:rsidRDefault="001E18FC" w:rsidP="001101DD">
      <w:pPr>
        <w:spacing w:before="0" w:after="0"/>
        <w:rPr>
          <w:rFonts w:asciiTheme="minorHAnsi" w:hAnsiTheme="minorHAnsi"/>
          <w:kern w:val="28"/>
        </w:rPr>
      </w:pPr>
      <w:r w:rsidRPr="00535139">
        <w:rPr>
          <w:rFonts w:asciiTheme="minorHAnsi" w:hAnsiTheme="minorHAnsi"/>
          <w:kern w:val="28"/>
        </w:rPr>
        <w:t xml:space="preserve">  </w:t>
      </w: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botaguas se medirán en metros lineales.</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Los botaguas ejecutados con materiales aprobados y en todo de acuerdo con estas especificaciones, medidos según lo previsto en el punto 4. (Medición) serán pagados a los precios unitarios de la propuesta aceptada para este ítem. </w:t>
      </w:r>
      <w:r w:rsidR="000D2DF4"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rPr>
      </w:pPr>
    </w:p>
    <w:p w:rsidR="00D34E04" w:rsidRPr="00535139" w:rsidRDefault="00EE0933" w:rsidP="001101DD">
      <w:pPr>
        <w:pStyle w:val="Ttulo2"/>
        <w:spacing w:before="0" w:after="0"/>
        <w:rPr>
          <w:rFonts w:asciiTheme="minorHAnsi" w:hAnsiTheme="minorHAnsi"/>
        </w:rPr>
      </w:pPr>
      <w:bookmarkStart w:id="57" w:name="_Toc458785985"/>
      <w:r w:rsidRPr="00535139">
        <w:rPr>
          <w:rFonts w:asciiTheme="minorHAnsi" w:hAnsiTheme="minorHAnsi"/>
        </w:rPr>
        <w:t>CUBIERTA CALAMINA TRAPEZOIDAL PREPINTADA NRO 28 INCL. ESTRUC. MET.</w:t>
      </w:r>
      <w:bookmarkEnd w:id="57"/>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551543" w:rsidRPr="00535139" w:rsidRDefault="00551543"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lastRenderedPageBreak/>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se refiere a la provisión y colocación de cubiertas de calamina </w:t>
      </w:r>
      <w:r w:rsidR="006A070E" w:rsidRPr="00535139">
        <w:rPr>
          <w:rFonts w:asciiTheme="minorHAnsi" w:hAnsiTheme="minorHAnsi"/>
          <w:kern w:val="28"/>
          <w:lang w:val="es-BO"/>
        </w:rPr>
        <w:t>trapezoidal pre</w:t>
      </w:r>
      <w:r w:rsidR="00753AD5" w:rsidRPr="00535139">
        <w:rPr>
          <w:rFonts w:asciiTheme="minorHAnsi" w:hAnsiTheme="minorHAnsi"/>
          <w:kern w:val="28"/>
          <w:lang w:val="es-BO"/>
        </w:rPr>
        <w:t xml:space="preserve"> </w:t>
      </w:r>
      <w:r w:rsidR="006A070E" w:rsidRPr="00535139">
        <w:rPr>
          <w:rFonts w:asciiTheme="minorHAnsi" w:hAnsiTheme="minorHAnsi"/>
          <w:kern w:val="28"/>
          <w:lang w:val="es-BO"/>
        </w:rPr>
        <w:t xml:space="preserve">pintada </w:t>
      </w:r>
      <w:r w:rsidR="00F409E6" w:rsidRPr="00535139">
        <w:rPr>
          <w:rFonts w:asciiTheme="minorHAnsi" w:hAnsiTheme="minorHAnsi"/>
          <w:kern w:val="28"/>
          <w:lang w:val="es-BO"/>
        </w:rPr>
        <w:t>Nro.</w:t>
      </w:r>
      <w:r w:rsidR="006A070E" w:rsidRPr="00535139">
        <w:rPr>
          <w:rFonts w:asciiTheme="minorHAnsi" w:hAnsiTheme="minorHAnsi"/>
          <w:kern w:val="28"/>
          <w:lang w:val="es-BO"/>
        </w:rPr>
        <w:t xml:space="preserve"> 28</w:t>
      </w:r>
      <w:r w:rsidRPr="00535139">
        <w:rPr>
          <w:rFonts w:asciiTheme="minorHAnsi" w:hAnsiTheme="minorHAnsi"/>
          <w:kern w:val="28"/>
          <w:lang w:val="es-BO"/>
        </w:rPr>
        <w:t xml:space="preserve">, </w:t>
      </w:r>
      <w:r w:rsidR="00753AD5" w:rsidRPr="00535139">
        <w:rPr>
          <w:rFonts w:asciiTheme="minorHAnsi" w:hAnsiTheme="minorHAnsi"/>
          <w:kern w:val="28"/>
          <w:lang w:val="es-BO"/>
        </w:rPr>
        <w:t xml:space="preserve">la cubierta incluye las cumbreras, y </w:t>
      </w:r>
      <w:r w:rsidRPr="00535139">
        <w:rPr>
          <w:rFonts w:asciiTheme="minorHAnsi" w:hAnsiTheme="minorHAnsi"/>
          <w:kern w:val="28"/>
          <w:lang w:val="es-BO"/>
        </w:rPr>
        <w:t>el entramado de la estructura metálica que servirá de soporte a dicha cubierta, de acuerdo a los planos de construcción, detalles respectivos, formulario de presentación de propuestas y/o instrucciones del SUPERVISOR de Obra.</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La estructura metálica será construida de acuerdo a lo indicado en la Especificación de Estructuras Metálicas.</w:t>
      </w:r>
    </w:p>
    <w:p w:rsidR="00650039" w:rsidRPr="00535139" w:rsidRDefault="00650039" w:rsidP="001101DD">
      <w:pPr>
        <w:spacing w:before="0" w:after="0"/>
        <w:rPr>
          <w:rFonts w:asciiTheme="minorHAnsi" w:hAnsiTheme="minorHAnsi"/>
          <w:kern w:val="28"/>
          <w:lang w:val="es-BO"/>
        </w:rPr>
      </w:pPr>
      <w:r w:rsidRPr="00535139">
        <w:rPr>
          <w:rFonts w:asciiTheme="minorHAnsi" w:hAnsiTheme="minorHAnsi"/>
          <w:kern w:val="28"/>
          <w:lang w:val="es-BO"/>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894160" w:rsidRPr="00535139" w:rsidRDefault="00894160" w:rsidP="001101DD">
      <w:pPr>
        <w:spacing w:before="0" w:after="0"/>
        <w:rPr>
          <w:rFonts w:asciiTheme="minorHAnsi" w:hAnsiTheme="minorHAnsi"/>
          <w:kern w:val="28"/>
          <w:lang w:val="es-BO"/>
        </w:rPr>
      </w:pPr>
      <w:r w:rsidRPr="00535139">
        <w:rPr>
          <w:rFonts w:asciiTheme="minorHAnsi" w:hAnsiTheme="minorHAnsi"/>
          <w:kern w:val="28"/>
          <w:lang w:val="es-BO"/>
        </w:rPr>
        <w:t>A continuación se detallan los perfiles metálicos que componen el entramado.</w:t>
      </w:r>
    </w:p>
    <w:p w:rsidR="00894160" w:rsidRPr="00535139" w:rsidRDefault="00894160" w:rsidP="001101DD">
      <w:pPr>
        <w:spacing w:before="0" w:after="0"/>
        <w:rPr>
          <w:rFonts w:asciiTheme="minorHAnsi" w:hAnsiTheme="minorHAnsi"/>
          <w:kern w:val="28"/>
          <w:lang w:val="es-BO"/>
        </w:rPr>
      </w:pPr>
      <w:r w:rsidRPr="00535139">
        <w:rPr>
          <w:rFonts w:asciiTheme="minorHAnsi" w:hAnsiTheme="minorHAnsi"/>
          <w:kern w:val="28"/>
          <w:lang w:val="es-BO"/>
        </w:rPr>
        <w:t>CUBIERTA DE OFICINA Y OTROS AMBIENTES:</w:t>
      </w:r>
    </w:p>
    <w:p w:rsidR="00894160" w:rsidRPr="00535139" w:rsidRDefault="00894160" w:rsidP="001101DD">
      <w:pPr>
        <w:spacing w:before="0" w:after="0"/>
        <w:rPr>
          <w:rFonts w:asciiTheme="minorHAnsi" w:hAnsiTheme="minorHAnsi"/>
          <w:kern w:val="28"/>
          <w:lang w:val="es-BO"/>
        </w:rPr>
      </w:pPr>
      <w:r w:rsidRPr="00535139">
        <w:rPr>
          <w:rFonts w:asciiTheme="minorHAnsi" w:hAnsiTheme="minorHAnsi"/>
          <w:kern w:val="28"/>
          <w:lang w:val="es-BO"/>
        </w:rPr>
        <w:t>Costanera de G100x50x15x2 (Para las correas), costanera de G100x50x15x2 (Para cordón superior e inferior) y costanera G80x40x15x2 (Para diagonales y montantes).</w:t>
      </w:r>
    </w:p>
    <w:p w:rsidR="00894160" w:rsidRPr="00535139" w:rsidRDefault="00894160" w:rsidP="001101DD">
      <w:pPr>
        <w:spacing w:before="0" w:after="0"/>
        <w:rPr>
          <w:rFonts w:asciiTheme="minorHAnsi" w:hAnsiTheme="minorHAnsi"/>
          <w:kern w:val="28"/>
          <w:lang w:val="es-BO"/>
        </w:rPr>
      </w:pPr>
      <w:r w:rsidRPr="00535139">
        <w:rPr>
          <w:rFonts w:asciiTheme="minorHAnsi" w:hAnsiTheme="minorHAnsi"/>
          <w:kern w:val="28"/>
          <w:lang w:val="es-BO"/>
        </w:rPr>
        <w:t xml:space="preserve">CUBIERTA DE </w:t>
      </w:r>
      <w:r w:rsidR="00E422A4" w:rsidRPr="00535139">
        <w:rPr>
          <w:rFonts w:asciiTheme="minorHAnsi" w:hAnsiTheme="minorHAnsi"/>
          <w:kern w:val="28"/>
          <w:lang w:val="es-BO"/>
        </w:rPr>
        <w:t>GALPÓN</w:t>
      </w:r>
    </w:p>
    <w:p w:rsidR="006A491F" w:rsidRPr="00535139" w:rsidRDefault="006A491F" w:rsidP="001101DD">
      <w:pPr>
        <w:spacing w:before="0" w:after="0"/>
        <w:rPr>
          <w:rFonts w:asciiTheme="minorHAnsi" w:hAnsiTheme="minorHAnsi"/>
          <w:kern w:val="28"/>
          <w:lang w:val="es-BO"/>
        </w:rPr>
      </w:pPr>
      <w:r w:rsidRPr="00535139">
        <w:rPr>
          <w:rFonts w:asciiTheme="minorHAnsi" w:hAnsiTheme="minorHAnsi"/>
          <w:kern w:val="28"/>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EE15A6" w:rsidRPr="00535139" w:rsidRDefault="00EE15A6" w:rsidP="001101DD">
      <w:pPr>
        <w:spacing w:before="0" w:after="0"/>
        <w:rPr>
          <w:rFonts w:asciiTheme="minorHAnsi" w:hAnsiTheme="minorHAnsi"/>
          <w:kern w:val="28"/>
          <w:lang w:val="es-BO"/>
        </w:rPr>
      </w:pPr>
      <w:r w:rsidRPr="00535139">
        <w:rPr>
          <w:rFonts w:asciiTheme="minorHAnsi" w:hAnsiTheme="minorHAnsi"/>
          <w:kern w:val="28"/>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La calamina para la cubierta deberá ser </w:t>
      </w:r>
      <w:r w:rsidR="006A070E" w:rsidRPr="00535139">
        <w:rPr>
          <w:rFonts w:asciiTheme="minorHAnsi" w:hAnsiTheme="minorHAnsi"/>
          <w:kern w:val="28"/>
          <w:lang w:val="es-BO"/>
        </w:rPr>
        <w:t>trapezoidal</w:t>
      </w:r>
      <w:r w:rsidRPr="00535139">
        <w:rPr>
          <w:rFonts w:asciiTheme="minorHAnsi" w:hAnsiTheme="minorHAnsi"/>
          <w:kern w:val="28"/>
          <w:lang w:val="es-BO"/>
        </w:rPr>
        <w:t xml:space="preserve"> y venir </w:t>
      </w:r>
      <w:r w:rsidR="006A070E" w:rsidRPr="00535139">
        <w:rPr>
          <w:rFonts w:asciiTheme="minorHAnsi" w:hAnsiTheme="minorHAnsi"/>
          <w:kern w:val="28"/>
          <w:lang w:val="es-BO"/>
        </w:rPr>
        <w:t>pre</w:t>
      </w:r>
      <w:r w:rsidRPr="00535139">
        <w:rPr>
          <w:rFonts w:asciiTheme="minorHAnsi" w:hAnsiTheme="minorHAnsi"/>
          <w:kern w:val="28"/>
          <w:lang w:val="es-BO"/>
        </w:rPr>
        <w:t xml:space="preserve">pintada en horno </w:t>
      </w:r>
      <w:r w:rsidR="006A070E" w:rsidRPr="00535139">
        <w:rPr>
          <w:rFonts w:asciiTheme="minorHAnsi" w:hAnsiTheme="minorHAnsi"/>
          <w:kern w:val="28"/>
          <w:lang w:val="es-BO"/>
        </w:rPr>
        <w:t xml:space="preserve">el color de la calamina </w:t>
      </w:r>
      <w:r w:rsidR="00650039" w:rsidRPr="00535139">
        <w:rPr>
          <w:rFonts w:asciiTheme="minorHAnsi" w:hAnsiTheme="minorHAnsi"/>
          <w:kern w:val="28"/>
          <w:lang w:val="es-BO"/>
        </w:rPr>
        <w:t>de</w:t>
      </w:r>
      <w:r w:rsidR="006A070E" w:rsidRPr="00535139">
        <w:rPr>
          <w:rFonts w:asciiTheme="minorHAnsi" w:hAnsiTheme="minorHAnsi"/>
          <w:kern w:val="28"/>
          <w:lang w:val="es-BO"/>
        </w:rPr>
        <w:t>be ser</w:t>
      </w:r>
      <w:r w:rsidR="00650039" w:rsidRPr="00535139">
        <w:rPr>
          <w:rFonts w:asciiTheme="minorHAnsi" w:hAnsiTheme="minorHAnsi"/>
          <w:b/>
          <w:kern w:val="28"/>
          <w:lang w:val="es-BO"/>
        </w:rPr>
        <w:t xml:space="preserve"> </w:t>
      </w:r>
      <w:r w:rsidR="006A070E" w:rsidRPr="00535139">
        <w:rPr>
          <w:rFonts w:asciiTheme="minorHAnsi" w:hAnsiTheme="minorHAnsi"/>
          <w:b/>
          <w:kern w:val="28"/>
          <w:lang w:val="es-BO"/>
        </w:rPr>
        <w:t>AZUL</w:t>
      </w:r>
      <w:r w:rsidR="00650039" w:rsidRPr="00535139">
        <w:rPr>
          <w:rFonts w:asciiTheme="minorHAnsi" w:hAnsiTheme="minorHAnsi"/>
          <w:kern w:val="28"/>
          <w:lang w:val="es-BO"/>
        </w:rPr>
        <w:t xml:space="preserve"> </w:t>
      </w:r>
      <w:r w:rsidRPr="00535139">
        <w:rPr>
          <w:rFonts w:asciiTheme="minorHAnsi" w:hAnsiTheme="minorHAnsi"/>
          <w:kern w:val="28"/>
          <w:lang w:val="es-BO"/>
        </w:rPr>
        <w:t>desde el proveedor y el espesor de la misma deberá corresponder al calibre Nº 2</w:t>
      </w:r>
      <w:r w:rsidR="00650039" w:rsidRPr="00535139">
        <w:rPr>
          <w:rFonts w:asciiTheme="minorHAnsi" w:hAnsiTheme="minorHAnsi"/>
          <w:kern w:val="28"/>
          <w:lang w:val="es-BO"/>
        </w:rPr>
        <w:t>8</w:t>
      </w:r>
      <w:r w:rsidR="006A070E" w:rsidRPr="00535139">
        <w:rPr>
          <w:rFonts w:asciiTheme="minorHAnsi" w:hAnsiTheme="minorHAnsi"/>
          <w:kern w:val="28"/>
          <w:lang w:val="es-BO"/>
        </w:rPr>
        <w:t>.</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La calamina para las cumbreras, deberá ser plana y galvanizada con un espesor correspondiente al calibre Nº 2</w:t>
      </w:r>
      <w:r w:rsidR="00650039" w:rsidRPr="00535139">
        <w:rPr>
          <w:rFonts w:asciiTheme="minorHAnsi" w:hAnsiTheme="minorHAnsi"/>
          <w:kern w:val="28"/>
          <w:lang w:val="es-BO"/>
        </w:rPr>
        <w:t>8</w:t>
      </w:r>
      <w:r w:rsidRPr="00535139">
        <w:rPr>
          <w:rFonts w:asciiTheme="minorHAnsi" w:hAnsiTheme="minorHAnsi"/>
          <w:kern w:val="28"/>
          <w:lang w:val="es-BO"/>
        </w:rPr>
        <w:t>.</w:t>
      </w:r>
    </w:p>
    <w:p w:rsidR="00D34E04" w:rsidRPr="00535139" w:rsidRDefault="00650039" w:rsidP="001101DD">
      <w:pPr>
        <w:spacing w:before="0" w:after="0"/>
        <w:rPr>
          <w:rFonts w:asciiTheme="minorHAnsi" w:hAnsiTheme="minorHAnsi"/>
          <w:kern w:val="28"/>
          <w:lang w:val="es-BO"/>
        </w:rPr>
      </w:pPr>
      <w:r w:rsidRPr="00535139">
        <w:rPr>
          <w:rFonts w:asciiTheme="minorHAnsi" w:hAnsiTheme="minorHAnsi"/>
          <w:kern w:val="28"/>
          <w:lang w:val="es-BO"/>
        </w:rPr>
        <w:t>Para la fijación de las calaminas</w:t>
      </w:r>
      <w:r w:rsidR="00FB04A8" w:rsidRPr="00535139">
        <w:rPr>
          <w:rFonts w:asciiTheme="minorHAnsi" w:hAnsiTheme="minorHAnsi"/>
          <w:kern w:val="28"/>
          <w:lang w:val="es-BO"/>
        </w:rPr>
        <w:t xml:space="preserve"> y cumbreras</w:t>
      </w:r>
      <w:r w:rsidRPr="00535139">
        <w:rPr>
          <w:rFonts w:asciiTheme="minorHAnsi" w:hAnsiTheme="minorHAnsi"/>
          <w:kern w:val="28"/>
          <w:lang w:val="es-BO"/>
        </w:rPr>
        <w:t xml:space="preserve"> se emplear</w:t>
      </w:r>
      <w:r w:rsidR="00FB04A8" w:rsidRPr="00535139">
        <w:rPr>
          <w:rFonts w:asciiTheme="minorHAnsi" w:hAnsiTheme="minorHAnsi"/>
          <w:kern w:val="28"/>
          <w:lang w:val="es-BO"/>
        </w:rPr>
        <w:t>a</w:t>
      </w:r>
      <w:r w:rsidRPr="00535139">
        <w:rPr>
          <w:rFonts w:asciiTheme="minorHAnsi" w:hAnsiTheme="minorHAnsi"/>
          <w:kern w:val="28"/>
          <w:lang w:val="es-BO"/>
        </w:rPr>
        <w:t xml:space="preserve"> gancho</w:t>
      </w:r>
      <w:r w:rsidR="00FB04A8" w:rsidRPr="00535139">
        <w:rPr>
          <w:rFonts w:asciiTheme="minorHAnsi" w:hAnsiTheme="minorHAnsi"/>
          <w:kern w:val="28"/>
          <w:lang w:val="es-BO"/>
        </w:rPr>
        <w:t>s</w:t>
      </w:r>
      <w:r w:rsidRPr="00535139">
        <w:rPr>
          <w:rFonts w:asciiTheme="minorHAnsi" w:hAnsiTheme="minorHAnsi"/>
          <w:kern w:val="28"/>
          <w:lang w:val="es-BO"/>
        </w:rPr>
        <w:t xml:space="preserve"> en forma de J con </w:t>
      </w:r>
      <w:r w:rsidR="00E15C73" w:rsidRPr="00535139">
        <w:rPr>
          <w:rFonts w:asciiTheme="minorHAnsi" w:hAnsiTheme="minorHAnsi"/>
          <w:kern w:val="28"/>
          <w:lang w:val="es-BO"/>
        </w:rPr>
        <w:t>volandas metálicas y de goma.</w:t>
      </w:r>
    </w:p>
    <w:p w:rsidR="00E15C73" w:rsidRPr="00535139" w:rsidRDefault="00E15C73" w:rsidP="001101DD">
      <w:pPr>
        <w:spacing w:before="0" w:after="0"/>
        <w:rPr>
          <w:rFonts w:asciiTheme="minorHAnsi" w:hAnsiTheme="minorHAnsi"/>
          <w:kern w:val="28"/>
          <w:lang w:val="es-BO"/>
        </w:rPr>
      </w:pPr>
      <w:r w:rsidRPr="00535139">
        <w:rPr>
          <w:rFonts w:asciiTheme="minorHAnsi" w:hAnsiTheme="minorHAnsi"/>
          <w:kern w:val="28"/>
          <w:lang w:val="es-BO"/>
        </w:rPr>
        <w:t xml:space="preserve">Equipo de soldadura adecuado, los electrodos serán especificados en planos, y a su falta se utilizará electrodos 6011 de 1/8" para espesores máximos de 4 mm Para espesores superiores se utilizará electrodos 7018. </w:t>
      </w:r>
    </w:p>
    <w:p w:rsidR="00E15C73" w:rsidRPr="00535139" w:rsidRDefault="00E15C73"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La estructura metálica será construida de acuerdo a lo indicado en la Especificación de Estructuras Metálicas y de acuerdo a los planos construcción, los apoyos de la estructura sobre las columnas de hormigón se regirán a los planos de construcción y </w:t>
      </w:r>
      <w:r w:rsidR="001865E9" w:rsidRPr="00535139">
        <w:rPr>
          <w:rFonts w:asciiTheme="minorHAnsi" w:hAnsiTheme="minorHAnsi"/>
          <w:kern w:val="28"/>
          <w:lang w:val="es-BO"/>
        </w:rPr>
        <w:t>a la especificación de Apoyos de cubierta</w:t>
      </w:r>
      <w:r w:rsidRPr="00535139">
        <w:rPr>
          <w:rFonts w:asciiTheme="minorHAnsi" w:hAnsiTheme="minorHAnsi"/>
          <w:kern w:val="28"/>
          <w:lang w:val="es-BO"/>
        </w:rPr>
        <w:t>.</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Cualquier modificación a realizar tanto en la cubierta, estructura, materiales, métodos de sujeción u otros deberá tener autorización expresa del SUPERVISOR.</w:t>
      </w:r>
    </w:p>
    <w:p w:rsidR="007F0E71" w:rsidRPr="00535139" w:rsidRDefault="007F0E71" w:rsidP="001101DD">
      <w:pPr>
        <w:spacing w:before="0" w:after="0"/>
        <w:rPr>
          <w:rFonts w:asciiTheme="minorHAnsi" w:hAnsiTheme="minorHAnsi"/>
          <w:kern w:val="28"/>
          <w:lang w:val="es-BO"/>
        </w:rPr>
      </w:pPr>
      <w:r w:rsidRPr="00535139">
        <w:rPr>
          <w:rFonts w:asciiTheme="minorHAnsi" w:hAnsiTheme="minorHAnsi"/>
          <w:kern w:val="28"/>
          <w:lang w:val="es-BO"/>
        </w:rPr>
        <w:t>La cubierta de calamina galvanizada acanalada será sujetada mediante ganchos J galvanizados. Los techos a dos aguas llevarán cumbreras de calamina plana N° 2</w:t>
      </w:r>
      <w:r w:rsidR="00FB04A8" w:rsidRPr="00535139">
        <w:rPr>
          <w:rFonts w:asciiTheme="minorHAnsi" w:hAnsiTheme="minorHAnsi"/>
          <w:kern w:val="28"/>
          <w:lang w:val="es-BO"/>
        </w:rPr>
        <w:t>8</w:t>
      </w:r>
      <w:r w:rsidRPr="00535139">
        <w:rPr>
          <w:rFonts w:asciiTheme="minorHAnsi" w:hAnsiTheme="minorHAnsi"/>
          <w:kern w:val="28"/>
          <w:lang w:val="es-BO"/>
        </w:rPr>
        <w:t xml:space="preserve"> o mayor, ejecutadas de acuerdo al detalle especificado y/o instrucciones del </w:t>
      </w:r>
      <w:r w:rsidR="001C786C" w:rsidRPr="00535139">
        <w:rPr>
          <w:rFonts w:asciiTheme="minorHAnsi" w:hAnsiTheme="minorHAnsi"/>
          <w:kern w:val="28"/>
          <w:lang w:val="es-BO"/>
        </w:rPr>
        <w:t>SUPERVISOR DE OBRA</w:t>
      </w:r>
      <w:r w:rsidRPr="00535139">
        <w:rPr>
          <w:rFonts w:asciiTheme="minorHAnsi" w:hAnsiTheme="minorHAnsi"/>
          <w:kern w:val="28"/>
          <w:lang w:val="es-BO"/>
        </w:rPr>
        <w:t>.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lastRenderedPageBreak/>
        <w:t xml:space="preserve">El CONTRATISTA deberá estudiar minuciosamente los planos y las obras relativas al techo, tanto para racionalizar las operaciones constructivas como para asegurar la estabilidad del conjunto. </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r>
      <w:r w:rsidR="00775DFE" w:rsidRPr="00535139">
        <w:rPr>
          <w:rFonts w:asciiTheme="minorHAnsi" w:hAnsiTheme="minorHAnsi"/>
          <w:b/>
          <w:kern w:val="28"/>
          <w:lang w:val="es-BO"/>
        </w:rPr>
        <w:t>MEDICIÓN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D34E04" w:rsidRPr="00535139" w:rsidRDefault="00C87A5C" w:rsidP="001101DD">
      <w:pPr>
        <w:spacing w:before="0" w:after="0"/>
        <w:rPr>
          <w:rFonts w:asciiTheme="minorHAnsi" w:hAnsiTheme="minorHAnsi"/>
          <w:kern w:val="28"/>
          <w:lang w:val="es-BO"/>
        </w:rPr>
      </w:pPr>
      <w:r w:rsidRPr="00535139">
        <w:rPr>
          <w:rFonts w:asciiTheme="minorHAnsi" w:hAnsiTheme="minorHAnsi"/>
          <w:kern w:val="28"/>
          <w:lang w:val="es-BO"/>
        </w:rPr>
        <w:t>L</w:t>
      </w:r>
      <w:r w:rsidR="00D34E04" w:rsidRPr="00535139">
        <w:rPr>
          <w:rFonts w:asciiTheme="minorHAnsi" w:hAnsiTheme="minorHAnsi"/>
          <w:kern w:val="28"/>
          <w:lang w:val="es-BO"/>
        </w:rPr>
        <w:t xml:space="preserve">as cumbreras </w:t>
      </w:r>
      <w:r w:rsidRPr="00535139">
        <w:rPr>
          <w:rFonts w:asciiTheme="minorHAnsi" w:hAnsiTheme="minorHAnsi"/>
          <w:kern w:val="28"/>
          <w:lang w:val="es-BO"/>
        </w:rPr>
        <w:t>no</w:t>
      </w:r>
      <w:r w:rsidR="00D34E04" w:rsidRPr="00535139">
        <w:rPr>
          <w:rFonts w:asciiTheme="minorHAnsi" w:hAnsiTheme="minorHAnsi"/>
          <w:kern w:val="28"/>
          <w:lang w:val="es-BO"/>
        </w:rPr>
        <w:t xml:space="preserve"> se pagarán independientemente </w:t>
      </w:r>
      <w:r w:rsidRPr="00535139">
        <w:rPr>
          <w:rFonts w:asciiTheme="minorHAnsi" w:hAnsiTheme="minorHAnsi"/>
          <w:kern w:val="28"/>
          <w:lang w:val="es-BO"/>
        </w:rPr>
        <w:t>ya que</w:t>
      </w:r>
      <w:r w:rsidR="00D34E04" w:rsidRPr="00535139">
        <w:rPr>
          <w:rFonts w:asciiTheme="minorHAnsi" w:hAnsiTheme="minorHAnsi"/>
          <w:kern w:val="28"/>
          <w:lang w:val="es-BO"/>
        </w:rPr>
        <w:t xml:space="preserve"> forman parte del ítem correspondiente.</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ítem ejecutado en un todo de acuerdo con los planos y las presentes especificaciones, medido según lo señalado y aprobado por el SUPERVISOR de Obra</w:t>
      </w:r>
      <w:r w:rsidR="00372854" w:rsidRPr="00535139">
        <w:rPr>
          <w:rFonts w:asciiTheme="minorHAnsi" w:hAnsiTheme="minorHAnsi"/>
          <w:kern w:val="28"/>
          <w:lang w:val="es-BO"/>
        </w:rPr>
        <w:t>.</w:t>
      </w:r>
      <w:r w:rsidRPr="00535139">
        <w:rPr>
          <w:rFonts w:asciiTheme="minorHAnsi" w:hAnsiTheme="minorHAnsi"/>
          <w:kern w:val="28"/>
          <w:lang w:val="es-BO"/>
        </w:rPr>
        <w:t xml:space="preserve"> </w:t>
      </w:r>
    </w:p>
    <w:p w:rsidR="00D34E04" w:rsidRPr="00535139" w:rsidRDefault="000D2DF4"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pStyle w:val="Ttulo2"/>
        <w:spacing w:before="0" w:after="0"/>
        <w:rPr>
          <w:rFonts w:asciiTheme="minorHAnsi" w:hAnsiTheme="minorHAnsi"/>
        </w:rPr>
      </w:pPr>
      <w:bookmarkStart w:id="58" w:name="_Ref394397542"/>
      <w:bookmarkStart w:id="59" w:name="_Toc458785986"/>
      <w:r w:rsidRPr="00535139">
        <w:rPr>
          <w:rFonts w:asciiTheme="minorHAnsi" w:hAnsiTheme="minorHAnsi"/>
        </w:rPr>
        <w:t>CANALETA DE CALAMINA PLANA N.2</w:t>
      </w:r>
      <w:bookmarkEnd w:id="58"/>
      <w:r w:rsidR="004543D7" w:rsidRPr="00535139">
        <w:rPr>
          <w:rFonts w:asciiTheme="minorHAnsi" w:hAnsiTheme="minorHAnsi"/>
        </w:rPr>
        <w:t>8</w:t>
      </w:r>
      <w:bookmarkEnd w:id="59"/>
    </w:p>
    <w:p w:rsidR="00E15C73" w:rsidRPr="00535139" w:rsidRDefault="003F6571" w:rsidP="001101DD">
      <w:pPr>
        <w:spacing w:before="0" w:after="0"/>
        <w:rPr>
          <w:rFonts w:asciiTheme="minorHAnsi" w:hAnsiTheme="minorHAnsi"/>
          <w:b/>
          <w:lang w:val="es-BO"/>
        </w:rPr>
      </w:pPr>
      <w:r w:rsidRPr="00535139">
        <w:rPr>
          <w:rFonts w:asciiTheme="minorHAnsi" w:hAnsiTheme="minorHAnsi"/>
          <w:b/>
          <w:lang w:val="es-BO"/>
        </w:rPr>
        <w:t>UNID.</w:t>
      </w:r>
      <w:r w:rsidR="009B33A0" w:rsidRPr="00535139">
        <w:rPr>
          <w:rFonts w:asciiTheme="minorHAnsi" w:hAnsiTheme="minorHAnsi"/>
          <w:b/>
          <w:lang w:val="es-BO"/>
        </w:rPr>
        <w:t xml:space="preserve"> ML</w:t>
      </w:r>
    </w:p>
    <w:p w:rsidR="009B33A0" w:rsidRPr="00535139" w:rsidRDefault="009B33A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se refiere a los trabajos de construcción de canaletas para la evacuación de aguas pluviales, de acuerdo a lo indicado en planos.</w:t>
      </w:r>
    </w:p>
    <w:p w:rsidR="00E15C73" w:rsidRPr="00535139" w:rsidRDefault="00E15C73"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Las canaletas serán fabricadas de calamina plana galvanizada No 2</w:t>
      </w:r>
      <w:r w:rsidR="004543D7" w:rsidRPr="00535139">
        <w:rPr>
          <w:rFonts w:asciiTheme="minorHAnsi" w:hAnsiTheme="minorHAnsi"/>
          <w:kern w:val="28"/>
        </w:rPr>
        <w:t>8</w:t>
      </w:r>
      <w:r w:rsidRPr="00535139">
        <w:rPr>
          <w:rFonts w:asciiTheme="minorHAnsi" w:hAnsiTheme="minorHAnsi"/>
          <w:kern w:val="28"/>
        </w:rPr>
        <w:t xml:space="preserve"> de sección rectangular</w:t>
      </w:r>
      <w:r w:rsidR="00124AFE" w:rsidRPr="00535139">
        <w:rPr>
          <w:rFonts w:asciiTheme="minorHAnsi" w:hAnsiTheme="minorHAnsi"/>
          <w:kern w:val="28"/>
        </w:rPr>
        <w:t xml:space="preserve"> rigidizada de </w:t>
      </w:r>
      <w:r w:rsidR="00124AFE" w:rsidRPr="00535139">
        <w:rPr>
          <w:rFonts w:asciiTheme="minorHAnsi" w:hAnsiTheme="minorHAnsi"/>
          <w:b/>
          <w:kern w:val="28"/>
        </w:rPr>
        <w:t>corte 50</w:t>
      </w:r>
      <w:r w:rsidRPr="00535139">
        <w:rPr>
          <w:rFonts w:asciiTheme="minorHAnsi" w:hAnsiTheme="minorHAnsi"/>
          <w:kern w:val="28"/>
        </w:rPr>
        <w:t>, de acuerdo a lo estipulado en el proyecto</w:t>
      </w:r>
      <w:r w:rsidR="009B33A0" w:rsidRPr="00535139">
        <w:rPr>
          <w:rFonts w:asciiTheme="minorHAnsi" w:hAnsiTheme="minorHAnsi"/>
          <w:kern w:val="28"/>
        </w:rPr>
        <w:t xml:space="preserve"> y deberán estar pintadas con dos manos de pintura anticorrosiva del color </w:t>
      </w:r>
      <w:r w:rsidR="004543D7" w:rsidRPr="00535139">
        <w:rPr>
          <w:rFonts w:asciiTheme="minorHAnsi" w:hAnsiTheme="minorHAnsi"/>
          <w:kern w:val="28"/>
        </w:rPr>
        <w:t>plomo</w:t>
      </w:r>
      <w:r w:rsidRPr="00535139">
        <w:rPr>
          <w:rFonts w:asciiTheme="minorHAnsi" w:hAnsiTheme="minorHAnsi"/>
          <w:kern w:val="28"/>
        </w:rPr>
        <w:t>.</w:t>
      </w:r>
    </w:p>
    <w:p w:rsidR="001C786C" w:rsidRPr="00535139" w:rsidRDefault="001C786C" w:rsidP="001101DD">
      <w:pPr>
        <w:spacing w:before="0" w:after="0"/>
        <w:rPr>
          <w:rFonts w:asciiTheme="minorHAnsi" w:hAnsiTheme="minorHAnsi"/>
          <w:kern w:val="28"/>
        </w:rPr>
      </w:pPr>
      <w:r w:rsidRPr="00535139">
        <w:rPr>
          <w:rFonts w:asciiTheme="minorHAnsi" w:hAnsiTheme="minorHAnsi"/>
          <w:kern w:val="28"/>
        </w:rPr>
        <w:t>Para la materialización de los elementos de sujeción se utilizará pletinas de 1X1/8”</w:t>
      </w:r>
      <w:r w:rsidR="00C14DAB" w:rsidRPr="00535139">
        <w:rPr>
          <w:rFonts w:asciiTheme="minorHAnsi" w:hAnsiTheme="minorHAnsi"/>
          <w:kern w:val="28"/>
        </w:rPr>
        <w:t>, previamente pintadas con tres manos de pintura anticorrosiva de color negro</w:t>
      </w:r>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 rechazarán las canaletas defectuosas, mal empalmadas o que a juicio del SUPERVISOR de Obra no ofrezcan seguridad, de un trabajo adecuado.</w:t>
      </w:r>
    </w:p>
    <w:p w:rsidR="00124AFE" w:rsidRPr="00535139" w:rsidRDefault="00124AF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572634" w:rsidRPr="00535139" w:rsidRDefault="00572634" w:rsidP="001101DD">
      <w:pPr>
        <w:spacing w:before="0" w:after="0"/>
        <w:rPr>
          <w:rFonts w:asciiTheme="minorHAnsi" w:hAnsiTheme="minorHAnsi"/>
          <w:kern w:val="28"/>
        </w:rPr>
      </w:pPr>
      <w:r w:rsidRPr="00535139">
        <w:rPr>
          <w:rFonts w:asciiTheme="minorHAnsi" w:hAnsiTheme="minorHAnsi"/>
          <w:kern w:val="28"/>
        </w:rPr>
        <w:t>Aprobado el replanteo, se procederá a la instalación de las canaletas debiendo las mismas estar apropiadamente sujetas a la estructura de la cubierta de la construcción y logrando un empalme preciso con las bajantes.</w:t>
      </w:r>
    </w:p>
    <w:p w:rsidR="001C786C" w:rsidRPr="00535139" w:rsidRDefault="001C786C" w:rsidP="001101DD">
      <w:pPr>
        <w:spacing w:before="0" w:after="0"/>
        <w:rPr>
          <w:rFonts w:asciiTheme="minorHAnsi" w:hAnsiTheme="minorHAnsi"/>
          <w:kern w:val="28"/>
        </w:rPr>
      </w:pPr>
      <w:r w:rsidRPr="00535139">
        <w:rPr>
          <w:rFonts w:asciiTheme="minorHAnsi" w:hAnsiTheme="minorHAnsi"/>
          <w:kern w:val="28"/>
        </w:rPr>
        <w:lastRenderedPageBreak/>
        <w:t xml:space="preserve">Las canaletas deberán ser dobladas según las dimensiones especificadas en los planos, mediante el empleo de herramientas que eliminen cualquier posibilidad de filtración por este punto. </w:t>
      </w:r>
    </w:p>
    <w:p w:rsidR="001C786C" w:rsidRPr="00535139" w:rsidRDefault="001C786C" w:rsidP="001101DD">
      <w:pPr>
        <w:spacing w:before="0" w:after="0"/>
        <w:rPr>
          <w:rFonts w:asciiTheme="minorHAnsi" w:hAnsiTheme="minorHAnsi"/>
          <w:kern w:val="28"/>
        </w:rPr>
      </w:pPr>
      <w:r w:rsidRPr="00535139">
        <w:rPr>
          <w:rFonts w:asciiTheme="minorHAnsi" w:hAnsiTheme="minorHAnsi"/>
          <w:kern w:val="28"/>
        </w:rPr>
        <w:t>Los empalmes serán de sistema de grampa doblada  y refuerzo de soldadura en toda la extensión del empalme, de tal manera que se elimine cualquier posibilidad de filtración.</w:t>
      </w:r>
    </w:p>
    <w:p w:rsidR="001C786C" w:rsidRPr="00535139" w:rsidRDefault="001C786C" w:rsidP="001101DD">
      <w:pPr>
        <w:spacing w:before="0" w:after="0"/>
        <w:rPr>
          <w:rFonts w:asciiTheme="minorHAnsi" w:hAnsiTheme="minorHAnsi"/>
          <w:kern w:val="28"/>
        </w:rPr>
      </w:pPr>
      <w:r w:rsidRPr="00535139">
        <w:rPr>
          <w:rFonts w:asciiTheme="minorHAnsi" w:hAnsiTheme="minorHAnsi"/>
          <w:kern w:val="28"/>
        </w:rPr>
        <w:t xml:space="preserve">Las canaletas de sección rectangular cuyas dimensiones y formas correspondan a los especificado en planos, se asegurarán en los aleros mediante </w:t>
      </w:r>
      <w:r w:rsidRPr="00535139">
        <w:rPr>
          <w:rFonts w:asciiTheme="minorHAnsi" w:hAnsiTheme="minorHAnsi"/>
          <w:b/>
          <w:kern w:val="28"/>
        </w:rPr>
        <w:t>pletinas de 1”x1/8”</w:t>
      </w:r>
      <w:r w:rsidRPr="00535139">
        <w:rPr>
          <w:rFonts w:asciiTheme="minorHAnsi" w:hAnsiTheme="minorHAnsi"/>
          <w:kern w:val="28"/>
        </w:rPr>
        <w:t xml:space="preserve">; sujetadas a la estructura  de cubierta con </w:t>
      </w:r>
      <w:r w:rsidRPr="00535139">
        <w:rPr>
          <w:rFonts w:asciiTheme="minorHAnsi" w:hAnsiTheme="minorHAnsi"/>
          <w:b/>
          <w:kern w:val="28"/>
        </w:rPr>
        <w:t>tornillos de 1”</w:t>
      </w:r>
      <w:r w:rsidRPr="00535139">
        <w:rPr>
          <w:rFonts w:asciiTheme="minorHAnsi" w:hAnsiTheme="minorHAnsi"/>
          <w:kern w:val="28"/>
        </w:rPr>
        <w:t xml:space="preserve"> estos soportes estarán </w:t>
      </w:r>
      <w:r w:rsidRPr="00535139">
        <w:rPr>
          <w:rFonts w:asciiTheme="minorHAnsi" w:hAnsiTheme="minorHAnsi"/>
          <w:b/>
          <w:kern w:val="28"/>
        </w:rPr>
        <w:t>espaciados a 1,</w:t>
      </w:r>
      <w:r w:rsidR="004543D7" w:rsidRPr="00535139">
        <w:rPr>
          <w:rFonts w:asciiTheme="minorHAnsi" w:hAnsiTheme="minorHAnsi"/>
          <w:b/>
          <w:kern w:val="28"/>
        </w:rPr>
        <w:t>2</w:t>
      </w:r>
      <w:r w:rsidRPr="00535139">
        <w:rPr>
          <w:rFonts w:asciiTheme="minorHAnsi" w:hAnsiTheme="minorHAnsi"/>
          <w:b/>
          <w:kern w:val="28"/>
        </w:rPr>
        <w:t>0 m</w:t>
      </w:r>
      <w:r w:rsidRPr="00535139">
        <w:rPr>
          <w:rFonts w:asciiTheme="minorHAnsi" w:hAnsiTheme="minorHAnsi"/>
          <w:kern w:val="28"/>
        </w:rPr>
        <w:t xml:space="preserve"> máximo, se cuidará a tiempo de su colocación de dar pendiente hacia la boca del acceso a la bajante.</w:t>
      </w:r>
      <w:r w:rsidR="009E47C4" w:rsidRPr="00535139">
        <w:rPr>
          <w:rFonts w:asciiTheme="minorHAnsi" w:hAnsiTheme="minorHAnsi"/>
          <w:kern w:val="28"/>
        </w:rPr>
        <w:t xml:space="preserve"> Las pletinas deben estar pintadas con dos manos de pintura anticorrosiva del mismo color que las canaletas.</w:t>
      </w:r>
    </w:p>
    <w:p w:rsidR="001C786C" w:rsidRPr="00535139" w:rsidRDefault="004543D7" w:rsidP="001101DD">
      <w:pPr>
        <w:spacing w:before="0" w:after="0"/>
        <w:rPr>
          <w:rFonts w:asciiTheme="minorHAnsi" w:hAnsiTheme="minorHAnsi"/>
          <w:kern w:val="28"/>
        </w:rPr>
      </w:pPr>
      <w:r w:rsidRPr="00535139">
        <w:rPr>
          <w:rFonts w:asciiTheme="minorHAnsi" w:hAnsiTheme="minorHAnsi"/>
          <w:kern w:val="28"/>
        </w:rPr>
        <w:t>El color plomo debe coincidir con el color plomo de la fachada según el detalle presentado en el ítem</w:t>
      </w:r>
      <w:r w:rsidR="009E47C4" w:rsidRPr="00535139">
        <w:rPr>
          <w:rFonts w:asciiTheme="minorHAnsi" w:hAnsiTheme="minorHAnsi"/>
          <w:kern w:val="28"/>
        </w:rPr>
        <w:t xml:space="preserve"> 0.39 PINTURAS LÁTEX DE MUROS Y CIELO FALSO. </w:t>
      </w:r>
      <w:r w:rsidR="001C786C" w:rsidRPr="00535139">
        <w:rPr>
          <w:rFonts w:asciiTheme="minorHAnsi" w:hAnsiTheme="minorHAnsi"/>
          <w:kern w:val="28"/>
        </w:rPr>
        <w:t>La dirección de las pendientes se realizará de acuerdo a lo indicado en planos. La pendiente a dar a las canaletas estará en función de la posibilidad de existencia de materiales que se depositen en la canaleta y que impidan su correcto funcionamiento, en condiciones normale</w:t>
      </w:r>
      <w:r w:rsidR="00844094" w:rsidRPr="00535139">
        <w:rPr>
          <w:rFonts w:asciiTheme="minorHAnsi" w:hAnsiTheme="minorHAnsi"/>
          <w:kern w:val="28"/>
        </w:rPr>
        <w:t>s está pendiente estará entre 0,</w:t>
      </w:r>
      <w:r w:rsidR="001C786C" w:rsidRPr="00535139">
        <w:rPr>
          <w:rFonts w:asciiTheme="minorHAnsi" w:hAnsiTheme="minorHAnsi"/>
          <w:kern w:val="28"/>
        </w:rPr>
        <w:t>7cm a 1cm por cada metro lineal de canaleta.</w:t>
      </w:r>
    </w:p>
    <w:p w:rsidR="001C786C" w:rsidRPr="00535139" w:rsidRDefault="001C786C" w:rsidP="001101DD">
      <w:pPr>
        <w:spacing w:before="0" w:after="0"/>
        <w:rPr>
          <w:rFonts w:asciiTheme="minorHAnsi" w:hAnsiTheme="minorHAnsi"/>
          <w:kern w:val="28"/>
        </w:rPr>
      </w:pPr>
      <w:r w:rsidRPr="00535139">
        <w:rPr>
          <w:rFonts w:asciiTheme="minorHAnsi" w:hAnsiTheme="minorHAnsi"/>
          <w:kern w:val="28"/>
        </w:rPr>
        <w:t>Concluida la colocación de las canaletas, el SUPERVISOR DE OBRA efectuará una revisión prolija de la obra ejecutada, luego se procederá a efectuar las pruebas de riesgos establecidos como norma de este tipo de trabajo (prueba hidráulica).</w:t>
      </w:r>
    </w:p>
    <w:p w:rsidR="00124AFE" w:rsidRPr="00535139" w:rsidRDefault="00124AF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será medido en metros lineales de canaleta colocada.</w:t>
      </w:r>
    </w:p>
    <w:p w:rsidR="00124AFE" w:rsidRPr="00535139" w:rsidRDefault="00124AF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535139"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kern w:val="28"/>
        </w:rPr>
      </w:pPr>
    </w:p>
    <w:p w:rsidR="00D34E04" w:rsidRPr="00535139" w:rsidRDefault="00D34E04" w:rsidP="001101DD">
      <w:pPr>
        <w:pStyle w:val="Ttulo2"/>
        <w:spacing w:before="0" w:after="0"/>
        <w:rPr>
          <w:rFonts w:asciiTheme="minorHAnsi" w:hAnsiTheme="minorHAnsi"/>
        </w:rPr>
      </w:pPr>
      <w:bookmarkStart w:id="60" w:name="_Ref394397597"/>
      <w:bookmarkStart w:id="61" w:name="_Toc458785987"/>
      <w:r w:rsidRPr="00535139">
        <w:rPr>
          <w:rFonts w:asciiTheme="minorHAnsi" w:hAnsiTheme="minorHAnsi"/>
        </w:rPr>
        <w:t>BAJANTE DE CALAMINA 4"</w:t>
      </w:r>
      <w:bookmarkEnd w:id="60"/>
      <w:r w:rsidR="00EB768E" w:rsidRPr="00535139">
        <w:rPr>
          <w:rFonts w:asciiTheme="minorHAnsi" w:hAnsiTheme="minorHAnsi"/>
        </w:rPr>
        <w:t xml:space="preserve"> N.2</w:t>
      </w:r>
      <w:r w:rsidR="009E47C4" w:rsidRPr="00535139">
        <w:rPr>
          <w:rFonts w:asciiTheme="minorHAnsi" w:hAnsiTheme="minorHAnsi"/>
        </w:rPr>
        <w:t>8</w:t>
      </w:r>
      <w:bookmarkEnd w:id="61"/>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ML</w:t>
      </w:r>
    </w:p>
    <w:p w:rsidR="00741D90" w:rsidRPr="00535139" w:rsidRDefault="00741D9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Este ítem se refiere a los trabajos de construcción de bajantes para la evacuación de aguas pluviales provenientes de las canaletas, de </w:t>
      </w:r>
      <w:r w:rsidR="00753AD5" w:rsidRPr="00535139">
        <w:rPr>
          <w:rFonts w:asciiTheme="minorHAnsi" w:hAnsiTheme="minorHAnsi"/>
          <w:kern w:val="28"/>
        </w:rPr>
        <w:t>acuerdo a lo indicado en planos, en la parte baja tendrá una dobles de min. 0</w:t>
      </w:r>
      <w:r w:rsidR="00C14DAB" w:rsidRPr="00535139">
        <w:rPr>
          <w:rFonts w:asciiTheme="minorHAnsi" w:hAnsiTheme="minorHAnsi"/>
          <w:kern w:val="28"/>
        </w:rPr>
        <w:t>,</w:t>
      </w:r>
      <w:r w:rsidR="00753AD5" w:rsidRPr="00535139">
        <w:rPr>
          <w:rFonts w:asciiTheme="minorHAnsi" w:hAnsiTheme="minorHAnsi"/>
          <w:kern w:val="28"/>
        </w:rPr>
        <w:t xml:space="preserve">15 m para que el agua de lluvia no caiga directamente a la acera. </w:t>
      </w:r>
    </w:p>
    <w:p w:rsidR="00DD71C4" w:rsidRPr="00535139" w:rsidRDefault="00DD71C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 los mismos deberán ser aprobados por el SUPERVISOR de Obra.</w:t>
      </w:r>
    </w:p>
    <w:p w:rsidR="009E47C4" w:rsidRPr="00535139" w:rsidRDefault="00D34E04" w:rsidP="001101DD">
      <w:pPr>
        <w:spacing w:before="0" w:after="0"/>
        <w:rPr>
          <w:rFonts w:asciiTheme="minorHAnsi" w:hAnsiTheme="minorHAnsi"/>
          <w:kern w:val="28"/>
        </w:rPr>
      </w:pPr>
      <w:r w:rsidRPr="00535139">
        <w:rPr>
          <w:rFonts w:asciiTheme="minorHAnsi" w:hAnsiTheme="minorHAnsi"/>
          <w:kern w:val="28"/>
        </w:rPr>
        <w:t>L</w:t>
      </w:r>
      <w:r w:rsidR="00C14DAB" w:rsidRPr="00535139">
        <w:rPr>
          <w:rFonts w:asciiTheme="minorHAnsi" w:hAnsiTheme="minorHAnsi"/>
          <w:kern w:val="28"/>
        </w:rPr>
        <w:t>a</w:t>
      </w:r>
      <w:r w:rsidRPr="00535139">
        <w:rPr>
          <w:rFonts w:asciiTheme="minorHAnsi" w:hAnsiTheme="minorHAnsi"/>
          <w:kern w:val="28"/>
        </w:rPr>
        <w:t>s bajantes serán fabricad</w:t>
      </w:r>
      <w:r w:rsidR="00C14DAB" w:rsidRPr="00535139">
        <w:rPr>
          <w:rFonts w:asciiTheme="minorHAnsi" w:hAnsiTheme="minorHAnsi"/>
          <w:kern w:val="28"/>
        </w:rPr>
        <w:t>a</w:t>
      </w:r>
      <w:r w:rsidRPr="00535139">
        <w:rPr>
          <w:rFonts w:asciiTheme="minorHAnsi" w:hAnsiTheme="minorHAnsi"/>
          <w:kern w:val="28"/>
        </w:rPr>
        <w:t>s de calamina plana galvanizada No 2</w:t>
      </w:r>
      <w:r w:rsidR="009E47C4" w:rsidRPr="00535139">
        <w:rPr>
          <w:rFonts w:asciiTheme="minorHAnsi" w:hAnsiTheme="minorHAnsi"/>
          <w:kern w:val="28"/>
        </w:rPr>
        <w:t>8</w:t>
      </w:r>
      <w:r w:rsidRPr="00535139">
        <w:rPr>
          <w:rFonts w:asciiTheme="minorHAnsi" w:hAnsiTheme="minorHAnsi"/>
          <w:kern w:val="28"/>
        </w:rPr>
        <w:t xml:space="preserve"> de sección rectangular</w:t>
      </w:r>
      <w:r w:rsidR="005615F6" w:rsidRPr="00535139">
        <w:rPr>
          <w:rFonts w:asciiTheme="minorHAnsi" w:hAnsiTheme="minorHAnsi"/>
          <w:kern w:val="28"/>
        </w:rPr>
        <w:t xml:space="preserve"> plegada</w:t>
      </w:r>
      <w:r w:rsidR="00124AFE" w:rsidRPr="00535139">
        <w:rPr>
          <w:rFonts w:asciiTheme="minorHAnsi" w:hAnsiTheme="minorHAnsi"/>
          <w:kern w:val="28"/>
        </w:rPr>
        <w:t xml:space="preserve"> y rigidizada de </w:t>
      </w:r>
      <w:r w:rsidR="00124AFE" w:rsidRPr="00535139">
        <w:rPr>
          <w:rFonts w:asciiTheme="minorHAnsi" w:hAnsiTheme="minorHAnsi"/>
          <w:b/>
          <w:kern w:val="28"/>
        </w:rPr>
        <w:t>corte 50</w:t>
      </w:r>
      <w:r w:rsidRPr="00535139">
        <w:rPr>
          <w:rFonts w:asciiTheme="minorHAnsi" w:hAnsiTheme="minorHAnsi"/>
          <w:kern w:val="28"/>
        </w:rPr>
        <w:t>, de acuerdo a lo estipulado en el proyecto.</w:t>
      </w:r>
      <w:r w:rsidR="009E47C4" w:rsidRPr="00535139">
        <w:rPr>
          <w:rFonts w:asciiTheme="minorHAnsi" w:hAnsiTheme="minorHAnsi"/>
          <w:kern w:val="28"/>
        </w:rPr>
        <w:t xml:space="preserve"> Las bajantes deben ir pintadas con dos manos de pintura </w:t>
      </w:r>
      <w:r w:rsidR="009E47C4" w:rsidRPr="00535139">
        <w:rPr>
          <w:rFonts w:asciiTheme="minorHAnsi" w:hAnsiTheme="minorHAnsi"/>
          <w:kern w:val="28"/>
        </w:rPr>
        <w:lastRenderedPageBreak/>
        <w:t>anticorrosiva de color plomo de la fachada según el detalle presentado en el ítem 0.39 PINTURAS LÁTEX DE MUROS Y CIELO FALSO.</w:t>
      </w:r>
    </w:p>
    <w:p w:rsidR="00C14DAB" w:rsidRPr="00535139" w:rsidRDefault="005615F6" w:rsidP="001101DD">
      <w:pPr>
        <w:spacing w:before="0" w:after="0"/>
        <w:rPr>
          <w:rFonts w:asciiTheme="minorHAnsi" w:hAnsiTheme="minorHAnsi"/>
          <w:kern w:val="28"/>
        </w:rPr>
      </w:pPr>
      <w:r w:rsidRPr="00535139">
        <w:rPr>
          <w:rFonts w:asciiTheme="minorHAnsi" w:hAnsiTheme="minorHAnsi"/>
          <w:kern w:val="28"/>
        </w:rPr>
        <w:t xml:space="preserve">Para la materialización de los elementos de sujeción se utilizará pletinas de </w:t>
      </w:r>
      <w:r w:rsidRPr="00535139">
        <w:rPr>
          <w:rFonts w:asciiTheme="minorHAnsi" w:hAnsiTheme="minorHAnsi"/>
          <w:b/>
          <w:kern w:val="28"/>
        </w:rPr>
        <w:t>1X1/8”</w:t>
      </w:r>
      <w:r w:rsidR="00C14DAB" w:rsidRPr="00535139">
        <w:rPr>
          <w:rFonts w:asciiTheme="minorHAnsi" w:hAnsiTheme="minorHAnsi"/>
          <w:b/>
          <w:kern w:val="28"/>
        </w:rPr>
        <w:t>,</w:t>
      </w:r>
      <w:r w:rsidR="00C14DAB" w:rsidRPr="00535139">
        <w:rPr>
          <w:rFonts w:asciiTheme="minorHAnsi" w:hAnsiTheme="minorHAnsi"/>
          <w:kern w:val="28"/>
        </w:rPr>
        <w:t xml:space="preserve"> previamente </w:t>
      </w:r>
      <w:r w:rsidR="009E47C4" w:rsidRPr="00535139">
        <w:rPr>
          <w:rFonts w:asciiTheme="minorHAnsi" w:hAnsiTheme="minorHAnsi"/>
          <w:kern w:val="28"/>
        </w:rPr>
        <w:t>pintadas con dos manos de pintura anticorrosiva del mismo color de las bajantes</w:t>
      </w:r>
      <w:r w:rsidR="00DD71C4" w:rsidRPr="00535139">
        <w:rPr>
          <w:rFonts w:asciiTheme="minorHAnsi" w:hAnsiTheme="minorHAnsi"/>
          <w:kern w:val="28"/>
        </w:rPr>
        <w:t xml:space="preserve">, las mismas deben estar fijadas al muro a través de tornillos de encarne de ½ x 1”  a cada extremo de las pretinas.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 rechazará los tubos defectuosos, mal soldados o que a juicio del SUPERVISOR de Obra no ofrezcan seguridad.</w:t>
      </w:r>
    </w:p>
    <w:p w:rsidR="00124AFE" w:rsidRPr="00535139" w:rsidRDefault="00124AF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Aprobado el replanteo, y la colocación de las canaletas, se procederá a la instalación de las bajantes debiendo las mismas estar debidamente sujetas al paramento vertical de la construcción.</w:t>
      </w:r>
    </w:p>
    <w:p w:rsidR="005615F6" w:rsidRPr="00535139" w:rsidRDefault="005615F6" w:rsidP="001101DD">
      <w:pPr>
        <w:spacing w:before="0" w:after="0"/>
        <w:rPr>
          <w:rFonts w:asciiTheme="minorHAnsi" w:hAnsiTheme="minorHAnsi"/>
          <w:kern w:val="28"/>
        </w:rPr>
      </w:pPr>
      <w:r w:rsidRPr="00535139">
        <w:rPr>
          <w:rFonts w:asciiTheme="minorHAnsi" w:hAnsiTheme="minorHAnsi"/>
          <w:kern w:val="28"/>
        </w:rPr>
        <w:t>Las dimensiones y forma de las  bajantes y serán de acuerdo al diseño establecido en los planos respectivos. Sin embargo no se aceptarán bajantes de sección rectangular lisa, debiendo emplearse secciones plegadas para obtener mayor rigidez.</w:t>
      </w:r>
    </w:p>
    <w:p w:rsidR="005615F6" w:rsidRPr="00535139" w:rsidRDefault="005615F6" w:rsidP="001101DD">
      <w:pPr>
        <w:spacing w:before="0" w:after="0"/>
        <w:rPr>
          <w:rFonts w:asciiTheme="minorHAnsi" w:hAnsiTheme="minorHAnsi"/>
          <w:kern w:val="28"/>
        </w:rPr>
      </w:pPr>
      <w:r w:rsidRPr="00535139">
        <w:rPr>
          <w:rFonts w:asciiTheme="minorHAnsi" w:hAnsiTheme="minorHAnsi"/>
          <w:kern w:val="28"/>
        </w:rPr>
        <w:t>No se admitirá uniones soldadas a simple traslape, siendo necesario efectuar previamente el engrape y luego realizar las soldaduras correspondientes.</w:t>
      </w:r>
    </w:p>
    <w:p w:rsidR="005615F6" w:rsidRPr="00535139" w:rsidRDefault="005615F6" w:rsidP="001101DD">
      <w:pPr>
        <w:spacing w:before="0" w:after="0"/>
        <w:rPr>
          <w:rFonts w:asciiTheme="minorHAnsi" w:hAnsiTheme="minorHAnsi"/>
          <w:kern w:val="28"/>
        </w:rPr>
      </w:pPr>
      <w:r w:rsidRPr="00535139">
        <w:rPr>
          <w:rFonts w:asciiTheme="minorHAnsi" w:hAnsiTheme="minorHAnsi"/>
          <w:kern w:val="28"/>
        </w:rPr>
        <w:t xml:space="preserve">Los soportes de las bajantes  serán de  </w:t>
      </w:r>
      <w:r w:rsidRPr="00535139">
        <w:rPr>
          <w:rFonts w:asciiTheme="minorHAnsi" w:hAnsiTheme="minorHAnsi"/>
          <w:b/>
          <w:kern w:val="28"/>
        </w:rPr>
        <w:t>pletinas de 1/8” x ½”</w:t>
      </w:r>
      <w:r w:rsidRPr="00535139">
        <w:rPr>
          <w:rFonts w:asciiTheme="minorHAnsi" w:hAnsiTheme="minorHAnsi"/>
          <w:kern w:val="28"/>
        </w:rPr>
        <w:t xml:space="preserve"> y deberán colocarse </w:t>
      </w:r>
      <w:r w:rsidRPr="00535139">
        <w:rPr>
          <w:rFonts w:asciiTheme="minorHAnsi" w:hAnsiTheme="minorHAnsi"/>
          <w:b/>
          <w:kern w:val="28"/>
        </w:rPr>
        <w:t xml:space="preserve">cada </w:t>
      </w:r>
      <w:r w:rsidR="009E47C4" w:rsidRPr="00535139">
        <w:rPr>
          <w:rFonts w:asciiTheme="minorHAnsi" w:hAnsiTheme="minorHAnsi"/>
          <w:b/>
          <w:kern w:val="28"/>
        </w:rPr>
        <w:t>1.50 m</w:t>
      </w:r>
      <w:r w:rsidRPr="00535139">
        <w:rPr>
          <w:rFonts w:asciiTheme="minorHAnsi" w:hAnsiTheme="minorHAnsi"/>
          <w:kern w:val="28"/>
        </w:rPr>
        <w:t>, los mismos que estarán firmemente sujetos a la estructura del techo.</w:t>
      </w:r>
    </w:p>
    <w:p w:rsidR="00D35B57" w:rsidRPr="00535139" w:rsidRDefault="00D35B57" w:rsidP="001101DD">
      <w:pPr>
        <w:spacing w:before="0" w:after="0"/>
        <w:rPr>
          <w:rFonts w:asciiTheme="minorHAnsi" w:hAnsiTheme="minorHAnsi"/>
          <w:kern w:val="28"/>
        </w:rPr>
      </w:pPr>
      <w:r w:rsidRPr="00535139">
        <w:rPr>
          <w:rFonts w:asciiTheme="minorHAnsi" w:hAnsiTheme="minorHAnsi"/>
          <w:kern w:val="28"/>
        </w:rPr>
        <w:t xml:space="preserve">El remate inferior de las bajantes deberá contar con calamina plana galvanizada #28 a fin de que el golpe de la caída de aguas no llegue directamente a las aceras de cemento. </w:t>
      </w:r>
    </w:p>
    <w:p w:rsidR="005615F6" w:rsidRPr="00535139" w:rsidRDefault="005615F6" w:rsidP="001101DD">
      <w:pPr>
        <w:spacing w:before="0" w:after="0"/>
        <w:rPr>
          <w:rFonts w:asciiTheme="minorHAnsi" w:hAnsiTheme="minorHAnsi"/>
          <w:kern w:val="28"/>
        </w:rPr>
      </w:pPr>
      <w:r w:rsidRPr="00535139">
        <w:rPr>
          <w:rFonts w:asciiTheme="minorHAnsi" w:hAnsiTheme="minorHAnsi"/>
          <w:kern w:val="28"/>
        </w:rPr>
        <w:t xml:space="preserve">En muros de ladrillo se sujetarán las pletinas mediante  tacos plásticos (sistema wall-plug) y </w:t>
      </w:r>
      <w:r w:rsidRPr="00535139">
        <w:rPr>
          <w:rFonts w:asciiTheme="minorHAnsi" w:hAnsiTheme="minorHAnsi"/>
          <w:b/>
          <w:kern w:val="28"/>
        </w:rPr>
        <w:t xml:space="preserve">tornillos de </w:t>
      </w:r>
      <w:r w:rsidR="00DD71C4" w:rsidRPr="00535139">
        <w:rPr>
          <w:rFonts w:asciiTheme="minorHAnsi" w:hAnsiTheme="minorHAnsi"/>
          <w:b/>
          <w:kern w:val="28"/>
        </w:rPr>
        <w:t>1</w:t>
      </w:r>
      <w:r w:rsidRPr="00535139">
        <w:rPr>
          <w:rFonts w:asciiTheme="minorHAnsi" w:hAnsiTheme="minorHAnsi"/>
          <w:b/>
          <w:kern w:val="28"/>
        </w:rPr>
        <w:t xml:space="preserve"> pulgada</w:t>
      </w:r>
      <w:r w:rsidRPr="00535139">
        <w:rPr>
          <w:rFonts w:asciiTheme="minorHAnsi" w:hAnsiTheme="minorHAnsi"/>
          <w:kern w:val="28"/>
        </w:rPr>
        <w:t xml:space="preserve"> de largo.</w:t>
      </w:r>
    </w:p>
    <w:p w:rsidR="005615F6" w:rsidRPr="00535139" w:rsidRDefault="005615F6" w:rsidP="001101DD">
      <w:pPr>
        <w:spacing w:before="0" w:after="0"/>
        <w:rPr>
          <w:rFonts w:asciiTheme="minorHAnsi" w:hAnsiTheme="minorHAnsi"/>
          <w:kern w:val="28"/>
        </w:rPr>
      </w:pPr>
      <w:r w:rsidRPr="00535139">
        <w:rPr>
          <w:rFonts w:asciiTheme="minorHAnsi" w:hAnsiTheme="minorHAnsi"/>
          <w:kern w:val="28"/>
        </w:rPr>
        <w:t xml:space="preserve">En muros de ladrillo hueco, previamente se picarán y se rellenarán con mortero de cemento los sectores donde se colocarán los  tacos plásticos (sistema wall-plug) con </w:t>
      </w:r>
      <w:r w:rsidRPr="00535139">
        <w:rPr>
          <w:rFonts w:asciiTheme="minorHAnsi" w:hAnsiTheme="minorHAnsi"/>
          <w:b/>
          <w:kern w:val="28"/>
        </w:rPr>
        <w:t xml:space="preserve">tornillos de </w:t>
      </w:r>
      <w:r w:rsidR="00DD71C4" w:rsidRPr="00535139">
        <w:rPr>
          <w:rFonts w:asciiTheme="minorHAnsi" w:hAnsiTheme="minorHAnsi"/>
          <w:b/>
          <w:kern w:val="28"/>
        </w:rPr>
        <w:t>1 pulgada</w:t>
      </w:r>
      <w:r w:rsidRPr="00535139">
        <w:rPr>
          <w:rFonts w:asciiTheme="minorHAnsi" w:hAnsiTheme="minorHAnsi"/>
          <w:kern w:val="28"/>
        </w:rPr>
        <w:t xml:space="preserve"> de largo.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Concluida la colocación de los tubos, el SUPERVISOR de Obra efectuará una revisión prolija de la obra ejecutada, luego se procederá a efectuar las pruebas de riesgos establecidos como norma de este tipo de trabajo (prueba hidráulica).</w:t>
      </w:r>
    </w:p>
    <w:p w:rsidR="00124AFE" w:rsidRPr="00535139" w:rsidRDefault="00124AF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será medido en metros lineales de bajante colocada.</w:t>
      </w:r>
    </w:p>
    <w:p w:rsidR="00124AFE" w:rsidRPr="00535139" w:rsidRDefault="00124AF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535139"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kern w:val="28"/>
        </w:rPr>
      </w:pPr>
    </w:p>
    <w:p w:rsidR="00D34E04" w:rsidRPr="00535139" w:rsidRDefault="00D34E04" w:rsidP="001101DD">
      <w:pPr>
        <w:pStyle w:val="Ttulo2"/>
        <w:spacing w:before="0" w:after="0"/>
        <w:rPr>
          <w:rFonts w:asciiTheme="minorHAnsi" w:hAnsiTheme="minorHAnsi"/>
        </w:rPr>
      </w:pPr>
      <w:bookmarkStart w:id="62" w:name="_Ref394397636"/>
      <w:bookmarkStart w:id="63" w:name="_Toc458785988"/>
      <w:r w:rsidRPr="00535139">
        <w:rPr>
          <w:rFonts w:asciiTheme="minorHAnsi" w:hAnsiTheme="minorHAnsi"/>
        </w:rPr>
        <w:lastRenderedPageBreak/>
        <w:t>REVOQUE EXTERIOR DE CAL CEMENTO</w:t>
      </w:r>
      <w:bookmarkEnd w:id="63"/>
      <w:r w:rsidRPr="00535139">
        <w:rPr>
          <w:rFonts w:asciiTheme="minorHAnsi" w:hAnsiTheme="minorHAnsi"/>
        </w:rPr>
        <w:t xml:space="preserve"> </w:t>
      </w:r>
      <w:bookmarkEnd w:id="62"/>
    </w:p>
    <w:p w:rsidR="00DB531C" w:rsidRPr="00535139" w:rsidRDefault="00DB531C" w:rsidP="001101DD">
      <w:pPr>
        <w:spacing w:before="0" w:after="0"/>
        <w:rPr>
          <w:rFonts w:asciiTheme="minorHAnsi" w:hAnsiTheme="minorHAnsi"/>
          <w:b/>
          <w:lang w:val="es-BO"/>
        </w:rPr>
      </w:pPr>
      <w:r w:rsidRPr="00535139">
        <w:rPr>
          <w:rFonts w:asciiTheme="minorHAnsi" w:hAnsiTheme="minorHAnsi"/>
          <w:b/>
          <w:lang w:val="es-BO"/>
        </w:rPr>
        <w:t>UND: M2</w:t>
      </w:r>
    </w:p>
    <w:p w:rsidR="00741D90" w:rsidRPr="00535139" w:rsidRDefault="00741D9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Este ítem se refiere a todos los trabajos requeridos para el acabado de las superficies de muros de ladrillo, y hormigón armado en sus caras exteriores a la oficina, </w:t>
      </w:r>
      <w:r w:rsidR="00D35B57" w:rsidRPr="00535139">
        <w:rPr>
          <w:rFonts w:asciiTheme="minorHAnsi" w:hAnsiTheme="minorHAnsi"/>
          <w:kern w:val="28"/>
        </w:rPr>
        <w:t xml:space="preserve">galpón y puesto de control </w:t>
      </w:r>
      <w:r w:rsidRPr="00535139">
        <w:rPr>
          <w:rFonts w:asciiTheme="minorHAnsi" w:hAnsiTheme="minorHAnsi"/>
          <w:kern w:val="28"/>
        </w:rPr>
        <w:t>de las superficies indicadas en los planos</w:t>
      </w:r>
      <w:r w:rsidR="00753AD5" w:rsidRPr="00535139">
        <w:rPr>
          <w:rFonts w:asciiTheme="minorHAnsi" w:hAnsiTheme="minorHAnsi"/>
          <w:kern w:val="28"/>
        </w:rPr>
        <w:t>, este tendrá un acabado fino</w:t>
      </w:r>
      <w:r w:rsidRPr="00535139">
        <w:rPr>
          <w:rFonts w:asciiTheme="minorHAnsi" w:hAnsiTheme="minorHAnsi"/>
          <w:kern w:val="28"/>
        </w:rPr>
        <w:t>.</w:t>
      </w:r>
    </w:p>
    <w:p w:rsidR="00124AFE" w:rsidRPr="00535139" w:rsidRDefault="00124AF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124AFE" w:rsidRPr="00535139" w:rsidRDefault="00124AFE" w:rsidP="001101DD">
      <w:pPr>
        <w:spacing w:before="0" w:after="0"/>
        <w:rPr>
          <w:rFonts w:asciiTheme="minorHAnsi" w:hAnsiTheme="minorHAnsi"/>
          <w:kern w:val="28"/>
        </w:rPr>
      </w:pPr>
      <w:r w:rsidRPr="00535139">
        <w:rPr>
          <w:rFonts w:asciiTheme="minorHAnsi" w:hAnsiTheme="minorHAnsi"/>
          <w:kern w:val="28"/>
        </w:rPr>
        <w:t>La cal a emplearse en la preparación del mortero deberá ser apagada y almacenada en pozos húmedos por lo menos cuarenta  (40)  días antes de su empleo.</w:t>
      </w:r>
    </w:p>
    <w:p w:rsidR="00124AFE" w:rsidRPr="00535139" w:rsidRDefault="00124AFE" w:rsidP="001101DD">
      <w:pPr>
        <w:spacing w:before="0" w:after="0"/>
        <w:rPr>
          <w:rFonts w:asciiTheme="minorHAnsi" w:hAnsiTheme="minorHAnsi"/>
          <w:kern w:val="28"/>
        </w:rPr>
      </w:pPr>
      <w:r w:rsidRPr="00535139">
        <w:rPr>
          <w:rFonts w:asciiTheme="minorHAnsi" w:hAnsiTheme="minorHAnsi"/>
          <w:kern w:val="28"/>
        </w:rPr>
        <w:t>El cemento será del tipo portland, fresco y de calidad probada.</w:t>
      </w:r>
    </w:p>
    <w:p w:rsidR="00124AFE" w:rsidRPr="00535139" w:rsidRDefault="00124AFE" w:rsidP="001101DD">
      <w:pPr>
        <w:spacing w:before="0" w:after="0"/>
        <w:rPr>
          <w:rFonts w:asciiTheme="minorHAnsi" w:hAnsiTheme="minorHAnsi"/>
          <w:kern w:val="28"/>
        </w:rPr>
      </w:pPr>
      <w:r w:rsidRPr="00535139">
        <w:rPr>
          <w:rFonts w:asciiTheme="minorHAnsi" w:hAnsiTheme="minorHAnsi"/>
          <w:kern w:val="28"/>
        </w:rPr>
        <w:t>El agua deberá ser limpia, no permitiéndose el empleo de aguas estancadas provenientes de pequeñas lagunas o aquéllas que provengan de alcantarillas, pantanos o ciénagas.</w:t>
      </w:r>
    </w:p>
    <w:p w:rsidR="00124AFE" w:rsidRPr="00535139" w:rsidRDefault="00124AFE" w:rsidP="001101DD">
      <w:pPr>
        <w:spacing w:before="0" w:after="0"/>
        <w:rPr>
          <w:rFonts w:asciiTheme="minorHAnsi" w:hAnsiTheme="minorHAnsi"/>
          <w:kern w:val="28"/>
        </w:rPr>
      </w:pPr>
      <w:r w:rsidRPr="00535139">
        <w:rPr>
          <w:rFonts w:asciiTheme="minorHAnsi" w:hAnsiTheme="minorHAnsi"/>
          <w:kern w:val="28"/>
        </w:rPr>
        <w:t>En general los agregados deberán estar limpios y exentos de materiales tales como arcillas, barro adherido, escorias, cartón, yeso, pedazos de madera o materias orgánicas.</w:t>
      </w:r>
    </w:p>
    <w:p w:rsidR="00124AFE" w:rsidRPr="00535139" w:rsidRDefault="00124AFE" w:rsidP="001101DD">
      <w:pPr>
        <w:spacing w:before="0" w:after="0"/>
        <w:rPr>
          <w:rFonts w:asciiTheme="minorHAnsi" w:hAnsiTheme="minorHAnsi"/>
          <w:kern w:val="28"/>
        </w:rPr>
      </w:pPr>
      <w:r w:rsidRPr="00535139">
        <w:rPr>
          <w:rFonts w:asciiTheme="minorHAnsi" w:hAnsiTheme="minorHAnsi"/>
          <w:kern w:val="28"/>
        </w:rPr>
        <w:t>El contratista deberá lavar los agregados a su costo, a objeto de cumplir con las condiciones anteriores.</w:t>
      </w:r>
    </w:p>
    <w:p w:rsidR="00124AFE" w:rsidRPr="00535139" w:rsidRDefault="00124AFE" w:rsidP="001101DD">
      <w:pPr>
        <w:spacing w:before="0" w:after="0"/>
        <w:rPr>
          <w:rFonts w:asciiTheme="minorHAnsi" w:hAnsiTheme="minorHAnsi"/>
          <w:kern w:val="28"/>
        </w:rPr>
      </w:pPr>
      <w:r w:rsidRPr="00535139">
        <w:rPr>
          <w:rFonts w:asciiTheme="minorHAnsi" w:hAnsiTheme="minorHAnsi"/>
          <w:kern w:val="28"/>
        </w:rPr>
        <w:t xml:space="preserve">Se utilizará mezcla de cemento, cal y arena fina en proporción </w:t>
      </w:r>
      <w:proofErr w:type="gramStart"/>
      <w:r w:rsidRPr="00535139">
        <w:rPr>
          <w:rFonts w:asciiTheme="minorHAnsi" w:hAnsiTheme="minorHAnsi"/>
          <w:kern w:val="28"/>
        </w:rPr>
        <w:t>1 :</w:t>
      </w:r>
      <w:proofErr w:type="gramEnd"/>
      <w:r w:rsidRPr="00535139">
        <w:rPr>
          <w:rFonts w:asciiTheme="minorHAnsi" w:hAnsiTheme="minorHAnsi"/>
          <w:kern w:val="28"/>
        </w:rPr>
        <w:t xml:space="preserve"> 2 : 6. </w:t>
      </w:r>
    </w:p>
    <w:p w:rsidR="00D35B57" w:rsidRPr="00535139" w:rsidRDefault="00D35B57"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124AFE" w:rsidRPr="00535139" w:rsidRDefault="00124AFE" w:rsidP="001101DD">
      <w:pPr>
        <w:spacing w:before="0" w:after="0"/>
        <w:rPr>
          <w:rFonts w:asciiTheme="minorHAnsi" w:hAnsiTheme="minorHAnsi"/>
          <w:kern w:val="28"/>
        </w:rPr>
      </w:pPr>
      <w:r w:rsidRPr="00535139">
        <w:rPr>
          <w:rFonts w:asciiTheme="minorHAnsi" w:hAnsiTheme="minorHAnsi"/>
          <w:kern w:val="2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124AFE" w:rsidRPr="00535139" w:rsidRDefault="00124AFE" w:rsidP="001101DD">
      <w:pPr>
        <w:spacing w:before="0" w:after="0"/>
        <w:rPr>
          <w:rFonts w:asciiTheme="minorHAnsi" w:hAnsiTheme="minorHAnsi"/>
          <w:kern w:val="28"/>
        </w:rPr>
      </w:pPr>
      <w:r w:rsidRPr="00535139">
        <w:rPr>
          <w:rFonts w:asciiTheme="minorHAnsi" w:hAnsiTheme="minorHAnsi"/>
          <w:kern w:val="28"/>
        </w:rPr>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124AFE" w:rsidRPr="00535139" w:rsidRDefault="00124AFE" w:rsidP="001101DD">
      <w:pPr>
        <w:spacing w:before="0" w:after="0"/>
        <w:rPr>
          <w:rFonts w:asciiTheme="minorHAnsi" w:hAnsiTheme="minorHAnsi"/>
          <w:kern w:val="28"/>
        </w:rPr>
      </w:pPr>
      <w:r w:rsidRPr="00535139">
        <w:rPr>
          <w:rFonts w:asciiTheme="minorHAnsi" w:hAnsiTheme="minorHAnsi"/>
          <w:kern w:val="28"/>
        </w:rPr>
        <w:t>Se aplicará una primera mano de mezcla de mortero, cemento, cal y arena (1:2:6).</w:t>
      </w:r>
    </w:p>
    <w:p w:rsidR="00124AFE" w:rsidRPr="00535139" w:rsidRDefault="00124AFE" w:rsidP="001101DD">
      <w:pPr>
        <w:spacing w:before="0" w:after="0"/>
        <w:rPr>
          <w:rFonts w:asciiTheme="minorHAnsi" w:hAnsiTheme="minorHAnsi"/>
          <w:kern w:val="28"/>
        </w:rPr>
      </w:pPr>
      <w:r w:rsidRPr="00535139">
        <w:rPr>
          <w:rFonts w:asciiTheme="minorHAnsi" w:hAnsiTheme="minorHAnsi"/>
          <w:kern w:val="28"/>
        </w:rPr>
        <w:t>Posteriormente se aplicará la segunda capa de acabado en un espesor de 1</w:t>
      </w:r>
      <w:r w:rsidR="00D35B57" w:rsidRPr="00535139">
        <w:rPr>
          <w:rFonts w:asciiTheme="minorHAnsi" w:hAnsiTheme="minorHAnsi"/>
          <w:kern w:val="28"/>
        </w:rPr>
        <w:t>,</w:t>
      </w:r>
      <w:r w:rsidRPr="00535139">
        <w:rPr>
          <w:rFonts w:asciiTheme="minorHAnsi" w:hAnsiTheme="minorHAnsi"/>
          <w:kern w:val="28"/>
        </w:rPr>
        <w:t>5 a 2</w:t>
      </w:r>
      <w:r w:rsidR="0003423C" w:rsidRPr="00535139">
        <w:rPr>
          <w:rFonts w:asciiTheme="minorHAnsi" w:hAnsiTheme="minorHAnsi"/>
          <w:kern w:val="28"/>
        </w:rPr>
        <w:t>,</w:t>
      </w:r>
      <w:r w:rsidRPr="00535139">
        <w:rPr>
          <w:rFonts w:asciiTheme="minorHAnsi" w:hAnsiTheme="minorHAnsi"/>
          <w:kern w:val="28"/>
        </w:rPr>
        <w:t>0 mm, dependiendo del tipo de textura especificado en los planos de detalle, formulario de presentación de propuestas y/o instrucciones del Supervisor de Obra, empleando para el efecto herramientas adecuadas y mano de obra especializada.</w:t>
      </w:r>
    </w:p>
    <w:p w:rsidR="00D34E04" w:rsidRPr="00535139" w:rsidRDefault="00124AFE" w:rsidP="001101DD">
      <w:pPr>
        <w:spacing w:before="0" w:after="0"/>
        <w:rPr>
          <w:rFonts w:asciiTheme="minorHAnsi" w:hAnsiTheme="minorHAnsi"/>
          <w:kern w:val="28"/>
        </w:rPr>
      </w:pPr>
      <w:r w:rsidRPr="00535139">
        <w:rPr>
          <w:rFonts w:asciiTheme="minorHAnsi" w:hAnsiTheme="minorHAnsi"/>
          <w:kern w:val="28"/>
        </w:rPr>
        <w:t xml:space="preserve">El acabado </w:t>
      </w:r>
      <w:r w:rsidR="0003423C" w:rsidRPr="00535139">
        <w:rPr>
          <w:rFonts w:asciiTheme="minorHAnsi" w:hAnsiTheme="minorHAnsi"/>
          <w:kern w:val="28"/>
        </w:rPr>
        <w:t xml:space="preserve">exterior de muros y hormigón de fachada, excepto el acabado de sobrecimientos </w:t>
      </w:r>
      <w:r w:rsidRPr="00535139">
        <w:rPr>
          <w:rFonts w:asciiTheme="minorHAnsi" w:hAnsiTheme="minorHAnsi"/>
          <w:kern w:val="28"/>
        </w:rPr>
        <w:t xml:space="preserve">será Piruleado, este tipo de acabado se podrá conseguir mediante la proyección del mortero contra el paramento del muro con un aparato de hojalata llamado piruleador. Se empleará el mortero de cemento, cal y arena en proporción </w:t>
      </w:r>
      <w:proofErr w:type="gramStart"/>
      <w:r w:rsidRPr="00535139">
        <w:rPr>
          <w:rFonts w:asciiTheme="minorHAnsi" w:hAnsiTheme="minorHAnsi"/>
          <w:kern w:val="28"/>
        </w:rPr>
        <w:t>1 :</w:t>
      </w:r>
      <w:proofErr w:type="gramEnd"/>
      <w:r w:rsidRPr="00535139">
        <w:rPr>
          <w:rFonts w:asciiTheme="minorHAnsi" w:hAnsiTheme="minorHAnsi"/>
          <w:kern w:val="28"/>
        </w:rPr>
        <w:t xml:space="preserve"> 2 : 6. La  granulometría de la arena, estará en  función del tamaño de grano que se desee obtener.</w:t>
      </w:r>
    </w:p>
    <w:p w:rsidR="00E5087D" w:rsidRPr="00535139" w:rsidRDefault="00E5087D" w:rsidP="001101DD">
      <w:pPr>
        <w:spacing w:before="0" w:after="0"/>
        <w:rPr>
          <w:rFonts w:asciiTheme="minorHAnsi" w:hAnsiTheme="minorHAnsi"/>
          <w:kern w:val="28"/>
        </w:rPr>
      </w:pPr>
      <w:r w:rsidRPr="00535139">
        <w:rPr>
          <w:rFonts w:asciiTheme="minorHAnsi" w:hAnsiTheme="minorHAnsi"/>
          <w:kern w:val="28"/>
        </w:rPr>
        <w:t>A continuación se describen diferentes tipos de textura para el acabado final:</w:t>
      </w:r>
    </w:p>
    <w:p w:rsidR="00E5087D" w:rsidRPr="00535139" w:rsidRDefault="00E5087D" w:rsidP="001101DD">
      <w:pPr>
        <w:spacing w:before="0" w:after="0"/>
        <w:rPr>
          <w:rFonts w:asciiTheme="minorHAnsi" w:hAnsiTheme="minorHAnsi"/>
          <w:b/>
          <w:kern w:val="28"/>
        </w:rPr>
      </w:pPr>
      <w:r w:rsidRPr="00535139">
        <w:rPr>
          <w:rFonts w:asciiTheme="minorHAnsi" w:hAnsiTheme="minorHAnsi"/>
          <w:b/>
          <w:kern w:val="28"/>
        </w:rPr>
        <w:t>Piruleado</w:t>
      </w:r>
    </w:p>
    <w:p w:rsidR="00E5087D" w:rsidRPr="00535139" w:rsidRDefault="00E5087D" w:rsidP="001101DD">
      <w:pPr>
        <w:spacing w:before="0" w:after="0"/>
        <w:rPr>
          <w:rFonts w:asciiTheme="minorHAnsi" w:hAnsiTheme="minorHAnsi"/>
          <w:kern w:val="28"/>
        </w:rPr>
      </w:pPr>
      <w:r w:rsidRPr="00535139">
        <w:rPr>
          <w:rFonts w:asciiTheme="minorHAnsi" w:hAnsiTheme="minorHAnsi"/>
          <w:kern w:val="28"/>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124AFE" w:rsidRPr="00535139" w:rsidRDefault="00124AF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muros revocados por este sistema, como se tiene indicado, se medirán en metros cuadrados tomando solamente en cuenta el área neta de trabajo ejecutado.</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revoques construidos con materiales aprobados y en un todo de acuerdo con lo especificado, medido según lo previsto en el punto 4. (Medición)</w:t>
      </w:r>
      <w:r w:rsidR="00571442" w:rsidRPr="00535139">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tabs>
          <w:tab w:val="left" w:pos="3860"/>
        </w:tabs>
        <w:spacing w:before="0" w:after="0"/>
        <w:rPr>
          <w:rFonts w:asciiTheme="minorHAnsi" w:hAnsiTheme="minorHAnsi"/>
          <w:kern w:val="28"/>
        </w:rPr>
      </w:pPr>
      <w:r w:rsidRPr="00535139">
        <w:rPr>
          <w:rFonts w:asciiTheme="minorHAnsi" w:hAnsiTheme="minorHAnsi"/>
          <w:kern w:val="28"/>
        </w:rPr>
        <w:tab/>
      </w:r>
    </w:p>
    <w:p w:rsidR="00D34E04" w:rsidRPr="00535139" w:rsidRDefault="00D34E04" w:rsidP="001101DD">
      <w:pPr>
        <w:pStyle w:val="Ttulo2"/>
        <w:spacing w:before="0" w:after="0"/>
        <w:rPr>
          <w:rFonts w:asciiTheme="minorHAnsi" w:hAnsiTheme="minorHAnsi"/>
        </w:rPr>
      </w:pPr>
      <w:bookmarkStart w:id="64" w:name="_Ref394397690"/>
      <w:bookmarkStart w:id="65" w:name="_Toc458785989"/>
      <w:r w:rsidRPr="00535139">
        <w:rPr>
          <w:rFonts w:asciiTheme="minorHAnsi" w:hAnsiTheme="minorHAnsi"/>
        </w:rPr>
        <w:t>REVOQUE</w:t>
      </w:r>
      <w:r w:rsidR="00A7085E" w:rsidRPr="00535139">
        <w:rPr>
          <w:rFonts w:asciiTheme="minorHAnsi" w:hAnsiTheme="minorHAnsi"/>
        </w:rPr>
        <w:t xml:space="preserve">INTERIOR </w:t>
      </w:r>
      <w:r w:rsidR="00E5087D" w:rsidRPr="00535139">
        <w:rPr>
          <w:rFonts w:asciiTheme="minorHAnsi" w:hAnsiTheme="minorHAnsi"/>
        </w:rPr>
        <w:t xml:space="preserve">DE </w:t>
      </w:r>
      <w:r w:rsidR="00DA2FF1" w:rsidRPr="00535139">
        <w:rPr>
          <w:rFonts w:asciiTheme="minorHAnsi" w:hAnsiTheme="minorHAnsi"/>
        </w:rPr>
        <w:t>ESTUCO</w:t>
      </w:r>
      <w:bookmarkEnd w:id="65"/>
      <w:r w:rsidR="00E5087D" w:rsidRPr="00535139">
        <w:rPr>
          <w:rFonts w:asciiTheme="minorHAnsi" w:hAnsiTheme="minorHAnsi"/>
        </w:rPr>
        <w:t xml:space="preserve"> </w:t>
      </w:r>
      <w:bookmarkEnd w:id="64"/>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741D90" w:rsidRPr="00535139" w:rsidRDefault="00741D9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A2FF1" w:rsidRPr="00535139" w:rsidRDefault="00D34E04" w:rsidP="001101DD">
      <w:pPr>
        <w:spacing w:before="0" w:after="0"/>
        <w:rPr>
          <w:rFonts w:asciiTheme="minorHAnsi" w:hAnsiTheme="minorHAnsi"/>
          <w:kern w:val="28"/>
        </w:rPr>
      </w:pPr>
      <w:r w:rsidRPr="00535139">
        <w:rPr>
          <w:rFonts w:asciiTheme="minorHAnsi" w:hAnsiTheme="minorHAnsi"/>
          <w:kern w:val="28"/>
        </w:rPr>
        <w:t>Este ítem se refiere al acabado de las superficies o paramentos interiores de muros y tabiques</w:t>
      </w:r>
      <w:r w:rsidR="00DA2FF1" w:rsidRPr="00535139">
        <w:rPr>
          <w:rFonts w:asciiTheme="minorHAnsi" w:hAnsiTheme="minorHAnsi"/>
          <w:kern w:val="28"/>
        </w:rPr>
        <w:t xml:space="preserve"> de </w:t>
      </w:r>
      <w:r w:rsidRPr="00535139">
        <w:rPr>
          <w:rFonts w:asciiTheme="minorHAnsi" w:hAnsiTheme="minorHAnsi"/>
          <w:kern w:val="28"/>
        </w:rPr>
        <w:t>ladrillo, bloques de cemento</w:t>
      </w:r>
      <w:r w:rsidR="00DA2FF1" w:rsidRPr="00535139">
        <w:rPr>
          <w:rFonts w:asciiTheme="minorHAnsi" w:hAnsiTheme="minorHAnsi"/>
          <w:kern w:val="28"/>
        </w:rPr>
        <w:t xml:space="preserve"> en Puesto de Control</w:t>
      </w:r>
      <w:r w:rsidRPr="00535139">
        <w:rPr>
          <w:rFonts w:asciiTheme="minorHAnsi" w:hAnsiTheme="minorHAnsi"/>
          <w:kern w:val="28"/>
        </w:rPr>
        <w:t>, paramentos de hormigón (muros, columnas, vigas, etc.) y otros, de acuerdo a los planos de construcción, formulario de presentación de propuestas y/o instrucciones del SUPERVISOR de Obra.</w:t>
      </w:r>
    </w:p>
    <w:p w:rsidR="00A64DAB" w:rsidRPr="00535139" w:rsidRDefault="00A64DAB"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A2FF1" w:rsidP="001101DD">
      <w:pPr>
        <w:spacing w:before="0" w:after="0"/>
        <w:rPr>
          <w:rFonts w:asciiTheme="minorHAnsi" w:hAnsiTheme="minorHAnsi"/>
          <w:kern w:val="28"/>
        </w:rPr>
      </w:pPr>
      <w:r w:rsidRPr="00535139">
        <w:rPr>
          <w:rFonts w:asciiTheme="minorHAnsi" w:hAnsiTheme="minorHAnsi"/>
          <w:kern w:val="28"/>
        </w:rPr>
        <w:t xml:space="preserve">El </w:t>
      </w:r>
      <w:r w:rsidR="00E5087D" w:rsidRPr="00535139">
        <w:rPr>
          <w:rFonts w:asciiTheme="minorHAnsi" w:hAnsiTheme="minorHAnsi"/>
          <w:kern w:val="28"/>
        </w:rPr>
        <w:t xml:space="preserve">estuco </w:t>
      </w:r>
      <w:r w:rsidR="00D34E04" w:rsidRPr="00535139">
        <w:rPr>
          <w:rFonts w:asciiTheme="minorHAnsi" w:hAnsiTheme="minorHAnsi"/>
          <w:kern w:val="28"/>
        </w:rPr>
        <w:t xml:space="preserve">a emplearse en la preparación del </w:t>
      </w:r>
      <w:r w:rsidR="00E5087D" w:rsidRPr="00535139">
        <w:rPr>
          <w:rFonts w:asciiTheme="minorHAnsi" w:hAnsiTheme="minorHAnsi"/>
          <w:kern w:val="28"/>
        </w:rPr>
        <w:t>revoque</w:t>
      </w:r>
      <w:r w:rsidR="00D34E04" w:rsidRPr="00535139">
        <w:rPr>
          <w:rFonts w:asciiTheme="minorHAnsi" w:hAnsiTheme="minorHAnsi"/>
          <w:kern w:val="28"/>
        </w:rPr>
        <w:t xml:space="preserve"> deberá cumplir con el ítem de materiales de construcción.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agua deberá ser limpia, no permitiéndose el empleo de aguas estancadas provenientes de pequeñas lagunas o aquéllas que provengan de alcantarillas, pantanos o ciénagas.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En general </w:t>
      </w:r>
      <w:r w:rsidR="00E5087D" w:rsidRPr="00535139">
        <w:rPr>
          <w:rFonts w:asciiTheme="minorHAnsi" w:hAnsiTheme="minorHAnsi"/>
          <w:kern w:val="28"/>
        </w:rPr>
        <w:t>el estuco</w:t>
      </w:r>
      <w:r w:rsidR="000E3E76" w:rsidRPr="00535139">
        <w:rPr>
          <w:rFonts w:asciiTheme="minorHAnsi" w:hAnsiTheme="minorHAnsi"/>
          <w:kern w:val="28"/>
        </w:rPr>
        <w:t xml:space="preserve"> deberá ser blanco, </w:t>
      </w:r>
      <w:r w:rsidRPr="00535139">
        <w:rPr>
          <w:rFonts w:asciiTheme="minorHAnsi" w:hAnsiTheme="minorHAnsi"/>
          <w:kern w:val="28"/>
        </w:rPr>
        <w:t>limpio y exento de materiales tales como arcillas, barro adherido, escorias, cartón, pedazos</w:t>
      </w:r>
      <w:r w:rsidR="000E3E76" w:rsidRPr="00535139">
        <w:rPr>
          <w:rFonts w:asciiTheme="minorHAnsi" w:hAnsiTheme="minorHAnsi"/>
          <w:kern w:val="28"/>
        </w:rPr>
        <w:t xml:space="preserve"> de madera o materias orgánicas. No se permitirá el uso de estuco negro, ni en la primera capa del revoque.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CONTRATISTA deberá </w:t>
      </w:r>
      <w:r w:rsidR="00E5087D" w:rsidRPr="00535139">
        <w:rPr>
          <w:rFonts w:asciiTheme="minorHAnsi" w:hAnsiTheme="minorHAnsi"/>
          <w:kern w:val="28"/>
        </w:rPr>
        <w:t>preparar la mezcl</w:t>
      </w:r>
      <w:r w:rsidR="002B4765" w:rsidRPr="00535139">
        <w:rPr>
          <w:rFonts w:asciiTheme="minorHAnsi" w:hAnsiTheme="minorHAnsi"/>
          <w:kern w:val="28"/>
        </w:rPr>
        <w:t>a</w:t>
      </w:r>
      <w:r w:rsidR="00E5087D" w:rsidRPr="00535139">
        <w:rPr>
          <w:rFonts w:asciiTheme="minorHAnsi" w:hAnsiTheme="minorHAnsi"/>
          <w:kern w:val="28"/>
        </w:rPr>
        <w:t xml:space="preserve"> con agua y dejarlo descansar hasta que se </w:t>
      </w:r>
      <w:r w:rsidR="003A7B25" w:rsidRPr="00535139">
        <w:rPr>
          <w:rFonts w:asciiTheme="minorHAnsi" w:hAnsiTheme="minorHAnsi"/>
          <w:kern w:val="28"/>
        </w:rPr>
        <w:t>fragüé</w:t>
      </w:r>
      <w:r w:rsidR="00E5087D" w:rsidRPr="00535139">
        <w:rPr>
          <w:rFonts w:asciiTheme="minorHAnsi" w:hAnsiTheme="minorHAnsi"/>
          <w:kern w:val="28"/>
        </w:rPr>
        <w:t xml:space="preserve"> un poco y pueda ser manipulable</w:t>
      </w:r>
      <w:r w:rsidRPr="00535139">
        <w:rPr>
          <w:rFonts w:asciiTheme="minorHAnsi" w:hAnsiTheme="minorHAnsi"/>
          <w:kern w:val="28"/>
        </w:rPr>
        <w:t>, a objeto de cumplir con las condiciones anteriores.</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De acuerdo al tipo de material empleado en los muros y tabiques y especificado en el formulario de presentación de propuestas se seguirán los procedimientos de ejecución que a continuación se detallan: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Previamente a la c</w:t>
      </w:r>
      <w:r w:rsidR="00E5087D" w:rsidRPr="00535139">
        <w:rPr>
          <w:rFonts w:asciiTheme="minorHAnsi" w:hAnsiTheme="minorHAnsi"/>
          <w:kern w:val="28"/>
        </w:rPr>
        <w:t>olocación de la primera capa del revoque de yeso</w:t>
      </w:r>
      <w:r w:rsidRPr="00535139">
        <w:rPr>
          <w:rFonts w:asciiTheme="minorHAnsi" w:hAnsiTheme="minorHAnsi"/>
          <w:kern w:val="28"/>
        </w:rPr>
        <w:t xml:space="preserve"> se limpiarán los paramentos de todo material suelto y sobrantes de mortero. Luego se colocarán maestras horizontales y verticales</w:t>
      </w:r>
      <w:r w:rsidR="00411E09" w:rsidRPr="00535139">
        <w:rPr>
          <w:rFonts w:asciiTheme="minorHAnsi" w:hAnsiTheme="minorHAnsi"/>
          <w:kern w:val="28"/>
        </w:rPr>
        <w:t xml:space="preserve"> a distancias no mayores a dos </w:t>
      </w:r>
      <w:r w:rsidRPr="00535139">
        <w:rPr>
          <w:rFonts w:asciiTheme="minorHAnsi" w:hAnsiTheme="minorHAnsi"/>
          <w:kern w:val="28"/>
        </w:rPr>
        <w:t>metros, las cuales deberán estar perfectamente niveladas unas con las otras, con el objeto de asegurar la obtención de una superficie pareja y uniforme.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Posteriormente se aplicará la segunda cap</w:t>
      </w:r>
      <w:r w:rsidR="002B4765" w:rsidRPr="00535139">
        <w:rPr>
          <w:rFonts w:asciiTheme="minorHAnsi" w:hAnsiTheme="minorHAnsi"/>
          <w:kern w:val="28"/>
        </w:rPr>
        <w:t>a de acabado en un espesor de 1,5 a 2,</w:t>
      </w:r>
      <w:r w:rsidRPr="00535139">
        <w:rPr>
          <w:rFonts w:asciiTheme="minorHAnsi" w:hAnsiTheme="minorHAnsi"/>
          <w:kern w:val="28"/>
        </w:rPr>
        <w:t>0 mm, dependiendo del tipo de textura especificado en los planos de detalle, formulario de presentación de propuestas y/o instrucciones del SUPERVISOR de Obra, empleando para el efecto herramientas adecuadas y mano de obra especializada.</w:t>
      </w:r>
    </w:p>
    <w:p w:rsidR="00A7085E" w:rsidRPr="00535139" w:rsidRDefault="00A7085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A7085E" w:rsidP="001101DD">
      <w:pPr>
        <w:spacing w:before="0" w:after="0"/>
        <w:rPr>
          <w:rFonts w:asciiTheme="minorHAnsi" w:hAnsiTheme="minorHAnsi"/>
          <w:kern w:val="28"/>
        </w:rPr>
      </w:pPr>
      <w:r w:rsidRPr="00535139">
        <w:rPr>
          <w:rFonts w:asciiTheme="minorHAnsi" w:hAnsiTheme="minorHAnsi"/>
          <w:kern w:val="28"/>
        </w:rPr>
        <w:t xml:space="preserve">Los revoques de estuco </w:t>
      </w:r>
      <w:r w:rsidR="00D34E04" w:rsidRPr="00535139">
        <w:rPr>
          <w:rFonts w:asciiTheme="minorHAnsi" w:hAnsiTheme="minorHAnsi"/>
          <w:kern w:val="28"/>
        </w:rPr>
        <w:t xml:space="preserve">se medirán en metros cuadrados, tomando en cuenta únicamente las superficies netas del trabajo ejecutado. En la medición se descontarán todos los vanos de puertas, ventanas y otros, pero sí se incluirán las superficies netas de las jambas. </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w:t>
      </w:r>
      <w:r w:rsidR="00372854" w:rsidRPr="00535139">
        <w:rPr>
          <w:rFonts w:asciiTheme="minorHAnsi" w:hAnsiTheme="minorHAnsi"/>
          <w:kern w:val="28"/>
        </w:rPr>
        <w:t>.</w:t>
      </w:r>
      <w:r w:rsidRPr="00535139">
        <w:rPr>
          <w:rFonts w:asciiTheme="minorHAnsi" w:hAnsiTheme="minorHAnsi"/>
          <w:kern w:val="28"/>
        </w:rPr>
        <w:t xml:space="preserve"> </w:t>
      </w:r>
    </w:p>
    <w:p w:rsidR="00D34E04" w:rsidRPr="00535139" w:rsidRDefault="00555C76"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lang w:val="es-BO"/>
        </w:rPr>
      </w:pPr>
    </w:p>
    <w:p w:rsidR="00D34E04" w:rsidRPr="00535139" w:rsidRDefault="00D34E04" w:rsidP="001101DD">
      <w:pPr>
        <w:pStyle w:val="Ttulo2"/>
        <w:spacing w:before="0" w:after="0"/>
        <w:rPr>
          <w:rFonts w:asciiTheme="minorHAnsi" w:hAnsiTheme="minorHAnsi"/>
        </w:rPr>
      </w:pPr>
      <w:bookmarkStart w:id="66" w:name="_Ref394397739"/>
      <w:bookmarkStart w:id="67" w:name="_Toc458785990"/>
      <w:r w:rsidRPr="00535139">
        <w:rPr>
          <w:rFonts w:asciiTheme="minorHAnsi" w:hAnsiTheme="minorHAnsi"/>
        </w:rPr>
        <w:t xml:space="preserve">REVOQUE INTERIOR DE ESTUCO CIELO FALSO + ESTRUCTURA </w:t>
      </w:r>
      <w:bookmarkEnd w:id="66"/>
      <w:r w:rsidR="003A7B25" w:rsidRPr="00535139">
        <w:rPr>
          <w:rFonts w:asciiTheme="minorHAnsi" w:hAnsiTheme="minorHAnsi"/>
        </w:rPr>
        <w:t>METÁLICA</w:t>
      </w:r>
      <w:bookmarkEnd w:id="67"/>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741D90" w:rsidRPr="00535139" w:rsidRDefault="00741D9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411E09" w:rsidRPr="00535139" w:rsidRDefault="00D34E04" w:rsidP="001101DD">
      <w:pPr>
        <w:spacing w:before="0" w:after="0"/>
        <w:rPr>
          <w:rFonts w:asciiTheme="minorHAnsi" w:hAnsiTheme="minorHAnsi"/>
          <w:kern w:val="28"/>
        </w:rPr>
      </w:pPr>
      <w:r w:rsidRPr="00535139">
        <w:rPr>
          <w:rFonts w:asciiTheme="minorHAnsi" w:hAnsiTheme="minorHAnsi"/>
          <w:kern w:val="28"/>
        </w:rPr>
        <w:t>Este ítem comprende la construcción de cielos falsos de malla de alambre sobre estructura metálica en los ambientes indicados en los planos, particularmente en los ambientes de la oficina.</w:t>
      </w:r>
    </w:p>
    <w:p w:rsidR="00411E09" w:rsidRPr="00535139" w:rsidRDefault="00411E09"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w:t>
      </w:r>
      <w:r w:rsidR="00BC3037" w:rsidRPr="00535139">
        <w:rPr>
          <w:rFonts w:asciiTheme="minorHAnsi" w:hAnsiTheme="minorHAnsi"/>
          <w:kern w:val="28"/>
        </w:rPr>
        <w:t>estuco</w:t>
      </w:r>
      <w:r w:rsidRPr="00535139">
        <w:rPr>
          <w:rFonts w:asciiTheme="minorHAnsi" w:hAnsiTheme="minorHAnsi"/>
          <w:kern w:val="28"/>
        </w:rPr>
        <w:t xml:space="preserve"> a emplearse será de primera clase y de molido fino. No contendrá terrones ni impurezas de ninguna clase. Con anterioridad al suministro se presentará al SUPERVISOR de Obra una muestra de este material para su aprobación.</w:t>
      </w:r>
      <w:r w:rsidR="0059767F" w:rsidRPr="00535139">
        <w:rPr>
          <w:rFonts w:asciiTheme="minorHAnsi" w:hAnsiTheme="minorHAnsi"/>
          <w:kern w:val="28"/>
        </w:rPr>
        <w:t xml:space="preserve"> En general el estuco deberá ser blanco, limpio y exento de materiales tales como arcillas, barro adherido, escorias, cartón, pedazos de madera o materias orgánicas. No se permitirá el uso de estuco negro, ni en la primera capa del revoque.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malla de alambre tejido a utilizarse será de primera calidad y con celdas de 3/4 de pulgada.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alambre de sujeción de la malla deberá ser galvanizado.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paja será limpia sin raíces ni materias extrañas.</w:t>
      </w:r>
      <w:r w:rsidR="0059767F" w:rsidRPr="00535139">
        <w:rPr>
          <w:rFonts w:asciiTheme="minorHAnsi" w:hAnsiTheme="minorHAnsi"/>
          <w:kern w:val="28"/>
        </w:rPr>
        <w:t xml:space="preserve"> No se permitirá suplir la paja por bolsas de cemento vacias o similares.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estru</w:t>
      </w:r>
      <w:r w:rsidR="00F409E6" w:rsidRPr="00535139">
        <w:rPr>
          <w:rFonts w:asciiTheme="minorHAnsi" w:hAnsiTheme="minorHAnsi"/>
          <w:kern w:val="28"/>
        </w:rPr>
        <w:t>ctura de sujeción será fabricada</w:t>
      </w:r>
      <w:r w:rsidRPr="00535139">
        <w:rPr>
          <w:rFonts w:asciiTheme="minorHAnsi" w:hAnsiTheme="minorHAnsi"/>
          <w:kern w:val="28"/>
        </w:rPr>
        <w:t xml:space="preserve"> con perfiles metálicos rectangulares de al menos 30mm de lado</w:t>
      </w:r>
      <w:r w:rsidR="00411E09" w:rsidRPr="00535139">
        <w:rPr>
          <w:rFonts w:asciiTheme="minorHAnsi" w:hAnsiTheme="minorHAnsi"/>
          <w:kern w:val="28"/>
        </w:rPr>
        <w:t xml:space="preserve"> con perfil TUBULAR RECTANGULAR 15x35 MM</w:t>
      </w:r>
      <w:r w:rsidR="006E16BC" w:rsidRPr="00535139">
        <w:rPr>
          <w:rFonts w:asciiTheme="minorHAnsi" w:hAnsiTheme="minorHAnsi"/>
          <w:kern w:val="28"/>
        </w:rPr>
        <w:t xml:space="preserve"> de Acero galvanizado</w:t>
      </w:r>
      <w:r w:rsidRPr="00535139">
        <w:rPr>
          <w:rFonts w:asciiTheme="minorHAnsi" w:hAnsiTheme="minorHAnsi"/>
          <w:kern w:val="28"/>
        </w:rPr>
        <w:t>, previamente aprobad</w:t>
      </w:r>
      <w:r w:rsidR="006E16BC" w:rsidRPr="00535139">
        <w:rPr>
          <w:rFonts w:asciiTheme="minorHAnsi" w:hAnsiTheme="minorHAnsi"/>
          <w:kern w:val="28"/>
        </w:rPr>
        <w:t>o</w:t>
      </w:r>
      <w:r w:rsidRPr="00535139">
        <w:rPr>
          <w:rFonts w:asciiTheme="minorHAnsi" w:hAnsiTheme="minorHAnsi"/>
          <w:kern w:val="28"/>
        </w:rPr>
        <w:t xml:space="preserve"> por el SUPERVISOR de Obra.</w:t>
      </w:r>
    </w:p>
    <w:p w:rsidR="00411E09" w:rsidRPr="00535139" w:rsidRDefault="00411E09"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Se ejecutará una estructura de perfiles metálicos, cubriendo todos los extremos de la armadura de los techos</w:t>
      </w:r>
      <w:r w:rsidR="00411E09" w:rsidRPr="00535139">
        <w:rPr>
          <w:rFonts w:asciiTheme="minorHAnsi" w:hAnsiTheme="minorHAnsi"/>
          <w:kern w:val="28"/>
        </w:rPr>
        <w:t xml:space="preserve"> con perfiles TUBULAR RECTANGULAR 15x35 MM</w:t>
      </w:r>
      <w:r w:rsidRPr="00535139">
        <w:rPr>
          <w:rFonts w:asciiTheme="minorHAnsi" w:hAnsiTheme="minorHAnsi"/>
          <w:kern w:val="28"/>
        </w:rPr>
        <w:t>. El espacio entre perfiles no 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Se debe proteger los sectores de esta estructura metálica para evitar el contacto con el </w:t>
      </w:r>
      <w:r w:rsidR="00BC3037" w:rsidRPr="00535139">
        <w:rPr>
          <w:rFonts w:asciiTheme="minorHAnsi" w:hAnsiTheme="minorHAnsi"/>
          <w:kern w:val="28"/>
        </w:rPr>
        <w:t>estuco</w:t>
      </w:r>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Luego se aplicara una primera capa de yeso, cuyo espesor será el necesario para alcanzar el nivel determinado por las maestras y que cubra todas las irregularidades de la superficie de la estructura de apoyo.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revoques no deberán presentar superficies alabeadas, rebabas u otros desperfectos, sus aristas deberán ser rectas y perfectamente niveladas y a escuadras.</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cielos falsos ejecutados se medirán en metros cuadrados tomando en cuenta solamente el área neta de trabajo ejecutado.</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Este </w:t>
      </w:r>
      <w:r w:rsidR="00BC3037" w:rsidRPr="00535139">
        <w:rPr>
          <w:rFonts w:asciiTheme="minorHAnsi" w:hAnsiTheme="minorHAnsi"/>
          <w:kern w:val="28"/>
        </w:rPr>
        <w:t>ítem</w:t>
      </w:r>
      <w:r w:rsidRPr="00535139">
        <w:rPr>
          <w:rFonts w:asciiTheme="minorHAnsi" w:hAnsiTheme="minorHAnsi"/>
          <w:kern w:val="28"/>
        </w:rPr>
        <w:t xml:space="preserve"> ejecutado con materiales aprobados de acuerdo a las Especificaciones técnicas, y aprobado por el SUPERVISOR de Obra será pagado en base al precio unitario de la propuesta aceptada.</w:t>
      </w:r>
    </w:p>
    <w:p w:rsidR="00D34E04" w:rsidRPr="00535139" w:rsidRDefault="00555C76"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kern w:val="28"/>
        </w:rPr>
      </w:pPr>
    </w:p>
    <w:p w:rsidR="00D34E04" w:rsidRPr="00535139" w:rsidRDefault="00D34E04" w:rsidP="001101DD">
      <w:pPr>
        <w:pStyle w:val="Ttulo2"/>
        <w:spacing w:before="0" w:after="0"/>
        <w:rPr>
          <w:rFonts w:asciiTheme="minorHAnsi" w:hAnsiTheme="minorHAnsi"/>
        </w:rPr>
      </w:pPr>
      <w:bookmarkStart w:id="68" w:name="_Ref394397807"/>
      <w:bookmarkStart w:id="69" w:name="_Toc458785991"/>
      <w:r w:rsidRPr="00535139">
        <w:rPr>
          <w:rFonts w:asciiTheme="minorHAnsi" w:hAnsiTheme="minorHAnsi"/>
        </w:rPr>
        <w:t xml:space="preserve">REVOQUE DE </w:t>
      </w:r>
      <w:r w:rsidR="00D67CCF" w:rsidRPr="00535139">
        <w:rPr>
          <w:rFonts w:asciiTheme="minorHAnsi" w:hAnsiTheme="minorHAnsi"/>
        </w:rPr>
        <w:t xml:space="preserve">ESTUCO </w:t>
      </w:r>
      <w:r w:rsidRPr="00535139">
        <w:rPr>
          <w:rFonts w:asciiTheme="minorHAnsi" w:hAnsiTheme="minorHAnsi"/>
        </w:rPr>
        <w:t>EN ALEROS</w:t>
      </w:r>
      <w:bookmarkEnd w:id="68"/>
      <w:bookmarkEnd w:id="69"/>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741D90" w:rsidRPr="00535139" w:rsidRDefault="00741D9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se refiere al revoque de la parte inferior de los aleros en la unión exterior entre el muro y la cubierta.</w:t>
      </w:r>
    </w:p>
    <w:p w:rsidR="00411E09" w:rsidRPr="00535139" w:rsidRDefault="00411E09"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267118" w:rsidRPr="00535139" w:rsidRDefault="009026BA" w:rsidP="001101DD">
      <w:pPr>
        <w:spacing w:before="0" w:after="0"/>
        <w:rPr>
          <w:rFonts w:asciiTheme="minorHAnsi" w:hAnsiTheme="minorHAnsi"/>
          <w:kern w:val="28"/>
        </w:rPr>
      </w:pPr>
      <w:r w:rsidRPr="00535139">
        <w:rPr>
          <w:rFonts w:asciiTheme="minorHAnsi" w:hAnsiTheme="minorHAnsi"/>
          <w:kern w:val="28"/>
        </w:rPr>
        <w:t xml:space="preserve">El estuco a emplearse en la preparación de la mezcla hidratada </w:t>
      </w:r>
      <w:r w:rsidR="00267118" w:rsidRPr="00535139">
        <w:rPr>
          <w:rFonts w:asciiTheme="minorHAnsi" w:hAnsiTheme="minorHAnsi"/>
          <w:kern w:val="28"/>
        </w:rPr>
        <w:t>deberá cumplir con el ítem de materiales de construcción.</w:t>
      </w:r>
    </w:p>
    <w:p w:rsidR="0059767F" w:rsidRPr="00535139" w:rsidRDefault="00267118" w:rsidP="0059767F">
      <w:pPr>
        <w:spacing w:before="0" w:after="0"/>
        <w:rPr>
          <w:rFonts w:asciiTheme="minorHAnsi" w:hAnsiTheme="minorHAnsi"/>
          <w:kern w:val="28"/>
        </w:rPr>
      </w:pPr>
      <w:r w:rsidRPr="00535139">
        <w:rPr>
          <w:rFonts w:asciiTheme="minorHAnsi" w:hAnsiTheme="minorHAnsi"/>
          <w:kern w:val="28"/>
        </w:rPr>
        <w:lastRenderedPageBreak/>
        <w:t>El agua deberá ser limpia, no permitiéndose el empleo de aguas estancadas provenientes de pequeñas lagunas o aquéllas que provengan de alcantarillas, pantanos o ciénagas.</w:t>
      </w:r>
      <w:r w:rsidR="0059767F" w:rsidRPr="00535139">
        <w:rPr>
          <w:rFonts w:asciiTheme="minorHAnsi" w:hAnsiTheme="minorHAnsi"/>
          <w:kern w:val="28"/>
        </w:rPr>
        <w:t xml:space="preserve"> En general el estuco deberá ser blanco, limpio y exento de materiales tales como arcillas, barro adherido, escorias, cartón, pedazos de madera o materias orgánicas. No se permitirá el uso de estuco negro, ni en la primera capa del revoque.</w:t>
      </w:r>
    </w:p>
    <w:p w:rsidR="0059767F" w:rsidRPr="00535139" w:rsidRDefault="0059767F" w:rsidP="0059767F">
      <w:pPr>
        <w:spacing w:before="0" w:after="0"/>
        <w:rPr>
          <w:rFonts w:asciiTheme="minorHAnsi" w:hAnsiTheme="minorHAnsi"/>
          <w:kern w:val="28"/>
        </w:rPr>
      </w:pPr>
      <w:r w:rsidRPr="00535139">
        <w:rPr>
          <w:rFonts w:asciiTheme="minorHAnsi" w:hAnsiTheme="minorHAnsi"/>
          <w:kern w:val="28"/>
        </w:rPr>
        <w:t>La paja será limpia sin raíces ni materias extrañas. No se permitirá suplir la paja por bolsas de cemento vacias o similares.</w:t>
      </w:r>
    </w:p>
    <w:p w:rsidR="009026BA" w:rsidRPr="00535139" w:rsidRDefault="009026BA"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 ejecutará una estructura de perfiles metálicos</w:t>
      </w:r>
      <w:r w:rsidR="00D92891" w:rsidRPr="00535139">
        <w:rPr>
          <w:rFonts w:asciiTheme="minorHAnsi" w:hAnsiTheme="minorHAnsi"/>
          <w:kern w:val="28"/>
        </w:rPr>
        <w:t xml:space="preserve"> TUBULAR RECTANGULAR 15x35 MM de Acero Galvanizado</w:t>
      </w:r>
      <w:r w:rsidRPr="00535139">
        <w:rPr>
          <w:rFonts w:asciiTheme="minorHAnsi" w:hAnsiTheme="minorHAnsi"/>
          <w:kern w:val="28"/>
        </w:rPr>
        <w:t>, cubriendo todos los extremos de la armadura de los techos. El espacio entre perfiles no deberá exceder 50cm. Esta estructura será forrada con malla de alambre de 3/4", sujetada con alambre de amarre galvanizado</w:t>
      </w:r>
      <w:r w:rsidR="00D92891" w:rsidRPr="00535139">
        <w:rPr>
          <w:rFonts w:asciiTheme="minorHAnsi" w:hAnsiTheme="minorHAnsi"/>
          <w:kern w:val="28"/>
        </w:rPr>
        <w:t xml:space="preserve"> en distancias iguales y no mayores a 0.5 m</w:t>
      </w:r>
      <w:r w:rsidRPr="00535139">
        <w:rPr>
          <w:rFonts w:asciiTheme="minorHAnsi" w:hAnsiTheme="minorHAnsi"/>
          <w:kern w:val="28"/>
        </w:rPr>
        <w:t>, se dispondrá material apropiado p</w:t>
      </w:r>
      <w:r w:rsidR="00267118" w:rsidRPr="00535139">
        <w:rPr>
          <w:rFonts w:asciiTheme="minorHAnsi" w:hAnsiTheme="minorHAnsi"/>
          <w:kern w:val="28"/>
        </w:rPr>
        <w:t>ara la adherencia del mortero</w:t>
      </w:r>
      <w:r w:rsidRPr="00535139">
        <w:rPr>
          <w:rFonts w:asciiTheme="minorHAnsi" w:hAnsiTheme="minorHAnsi"/>
          <w:kern w:val="28"/>
        </w:rPr>
        <w:t xml:space="preserve">, colocándose paja y mortero de </w:t>
      </w:r>
      <w:r w:rsidR="00267118" w:rsidRPr="00535139">
        <w:rPr>
          <w:rFonts w:asciiTheme="minorHAnsi" w:hAnsiTheme="minorHAnsi"/>
          <w:kern w:val="28"/>
        </w:rPr>
        <w:t xml:space="preserve">hormigón </w:t>
      </w:r>
      <w:r w:rsidRPr="00535139">
        <w:rPr>
          <w:rFonts w:asciiTheme="minorHAnsi" w:hAnsiTheme="minorHAnsi"/>
          <w:kern w:val="28"/>
        </w:rPr>
        <w:t>en operación simultánea por encima de la malla u otro método con autorización expresa del SUPERVISOR.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Una vez colocada la malla de 3/4" y la paja se procederá a la ejecución del </w:t>
      </w:r>
      <w:r w:rsidR="00267118" w:rsidRPr="00535139">
        <w:rPr>
          <w:rFonts w:asciiTheme="minorHAnsi" w:hAnsiTheme="minorHAnsi"/>
          <w:kern w:val="28"/>
        </w:rPr>
        <w:t>revocado</w:t>
      </w:r>
      <w:r w:rsidRPr="00535139">
        <w:rPr>
          <w:rFonts w:asciiTheme="minorHAnsi" w:hAnsiTheme="minorHAnsi"/>
          <w:kern w:val="28"/>
        </w:rPr>
        <w:t xml:space="preserve"> o capa final de </w:t>
      </w:r>
      <w:r w:rsidR="00267118" w:rsidRPr="00535139">
        <w:rPr>
          <w:rFonts w:asciiTheme="minorHAnsi" w:hAnsiTheme="minorHAnsi"/>
          <w:kern w:val="28"/>
        </w:rPr>
        <w:t>mortero</w:t>
      </w:r>
      <w:r w:rsidRPr="00535139">
        <w:rPr>
          <w:rFonts w:asciiTheme="minorHAnsi" w:hAnsiTheme="minorHAnsi"/>
          <w:kern w:val="28"/>
        </w:rPr>
        <w:t>, enlucido con plancha metálica a fin de obtener superficies completamente pulidas.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 colocarán maest</w:t>
      </w:r>
      <w:r w:rsidR="0098025C" w:rsidRPr="00535139">
        <w:rPr>
          <w:rFonts w:asciiTheme="minorHAnsi" w:hAnsiTheme="minorHAnsi"/>
          <w:kern w:val="28"/>
        </w:rPr>
        <w:t>ras a distancias no mayores a 1,</w:t>
      </w:r>
      <w:r w:rsidRPr="00535139">
        <w:rPr>
          <w:rFonts w:asciiTheme="minorHAnsi" w:hAnsiTheme="minorHAnsi"/>
          <w:kern w:val="28"/>
        </w:rPr>
        <w:t>5 metros, estas maestras deberán ser perfectamente niveladas y alineadas entre sí, a fin de asegurar el logro de una superficie uniforme y pareja en toda su extensión.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Para efectos de control el CONTRATISTA preparará las muestras que la inspección requiera hasta lograr su aprobación.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Luego se aplicara una primera capa de </w:t>
      </w:r>
      <w:r w:rsidR="00267118" w:rsidRPr="00535139">
        <w:rPr>
          <w:rFonts w:asciiTheme="minorHAnsi" w:hAnsiTheme="minorHAnsi"/>
          <w:kern w:val="28"/>
        </w:rPr>
        <w:t>mortero</w:t>
      </w:r>
      <w:r w:rsidRPr="00535139">
        <w:rPr>
          <w:rFonts w:asciiTheme="minorHAnsi" w:hAnsiTheme="minorHAnsi"/>
          <w:kern w:val="28"/>
        </w:rPr>
        <w:t>, cuyo espesor será el necesario para alcanzar el nivel determinado por las maestras y que cubra todas las irregularidades de la superficie de la estructura de apoyo.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Sobre este revoque se colocara una segunda capa y última capa de enlucido de 2mm a 3mm de espesor empleando </w:t>
      </w:r>
      <w:r w:rsidR="00267118" w:rsidRPr="00535139">
        <w:rPr>
          <w:rFonts w:asciiTheme="minorHAnsi" w:hAnsiTheme="minorHAnsi"/>
          <w:kern w:val="28"/>
        </w:rPr>
        <w:t>mortero de lechada</w:t>
      </w:r>
      <w:r w:rsidRPr="00535139">
        <w:rPr>
          <w:rFonts w:asciiTheme="minorHAnsi" w:hAnsiTheme="minorHAnsi"/>
          <w:kern w:val="28"/>
        </w:rPr>
        <w:t>. Esta capa deberá ser ejecutada cuidadosamente mediante reglas metálicas a fin de obtener superficies completamente lisas, planas y libres de ondulaciones, para esto se empleará mano de obra especializada.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revoques no deberán presentar superficies alabeadas, rebabas u otros desperfectos, sus aristas deberán ser rectas y perfectamente niveladas y a escuadras.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el caso de Aleros inclinados deberán seguir la pendiente de la cubierta.</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se medirá en metros cuadrados de área neta trabajada.</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Este </w:t>
      </w:r>
      <w:r w:rsidR="00F409E6" w:rsidRPr="00535139">
        <w:rPr>
          <w:rFonts w:asciiTheme="minorHAnsi" w:hAnsiTheme="minorHAnsi"/>
          <w:kern w:val="28"/>
        </w:rPr>
        <w:t>ítem</w:t>
      </w:r>
      <w:r w:rsidRPr="00535139">
        <w:rPr>
          <w:rFonts w:asciiTheme="minorHAnsi" w:hAnsiTheme="minorHAnsi"/>
          <w:kern w:val="28"/>
        </w:rPr>
        <w:t xml:space="preserve"> ejecutado con materiales aprobados de acuerdo a las Especificación es técnicas, y aprobado por el SUPERVISOR de Obra será pagado en base al precio unitario de la propuesta aceptada.</w:t>
      </w:r>
    </w:p>
    <w:p w:rsidR="00D34E04" w:rsidRPr="00535139" w:rsidRDefault="00555C76"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kern w:val="28"/>
        </w:rPr>
      </w:pPr>
    </w:p>
    <w:p w:rsidR="00D34E04" w:rsidRPr="00535139" w:rsidRDefault="00E12750" w:rsidP="001101DD">
      <w:pPr>
        <w:pStyle w:val="Ttulo2"/>
        <w:spacing w:before="0" w:after="0"/>
        <w:rPr>
          <w:rFonts w:asciiTheme="minorHAnsi" w:hAnsiTheme="minorHAnsi"/>
        </w:rPr>
      </w:pPr>
      <w:bookmarkStart w:id="70" w:name="_Ref394397849"/>
      <w:bookmarkStart w:id="71" w:name="_Toc458785992"/>
      <w:r w:rsidRPr="00535139">
        <w:rPr>
          <w:rFonts w:asciiTheme="minorHAnsi" w:hAnsiTheme="minorHAnsi"/>
        </w:rPr>
        <w:t xml:space="preserve">CASTIGADO DE CEMENTO Y </w:t>
      </w:r>
      <w:r w:rsidR="00D34E04" w:rsidRPr="00535139">
        <w:rPr>
          <w:rFonts w:asciiTheme="minorHAnsi" w:hAnsiTheme="minorHAnsi"/>
        </w:rPr>
        <w:t xml:space="preserve">REVESTIMIENTO DE </w:t>
      </w:r>
      <w:r w:rsidR="00775DFE" w:rsidRPr="00535139">
        <w:rPr>
          <w:rFonts w:asciiTheme="minorHAnsi" w:hAnsiTheme="minorHAnsi"/>
        </w:rPr>
        <w:t>CERÁMICA</w:t>
      </w:r>
      <w:r w:rsidR="00D34E04" w:rsidRPr="00535139">
        <w:rPr>
          <w:rFonts w:asciiTheme="minorHAnsi" w:hAnsiTheme="minorHAnsi"/>
        </w:rPr>
        <w:t xml:space="preserve"> EN PAREDES</w:t>
      </w:r>
      <w:bookmarkEnd w:id="70"/>
      <w:bookmarkEnd w:id="71"/>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411E09" w:rsidRPr="00535139" w:rsidRDefault="00411E09"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comprende el revoque castigado de cemento en las superficies que posteriormente tendrán un acabado con cerámicas de las superficies indicadas en los planos y detalles.</w:t>
      </w:r>
    </w:p>
    <w:p w:rsidR="00411E09" w:rsidRPr="00535139" w:rsidRDefault="00411E09"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 los mismos deberán ser aprobados por el SUPERVISOR de Obra.</w:t>
      </w:r>
    </w:p>
    <w:p w:rsidR="00267118"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mortero de cemento y arena fina a utilizarse será de proporción 1:3.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cemento blanco a emplearse </w:t>
      </w:r>
      <w:r w:rsidR="00267118" w:rsidRPr="00535139">
        <w:rPr>
          <w:rFonts w:asciiTheme="minorHAnsi" w:hAnsiTheme="minorHAnsi"/>
          <w:kern w:val="28"/>
        </w:rPr>
        <w:t xml:space="preserve">en el emboquillado </w:t>
      </w:r>
      <w:r w:rsidRPr="00535139">
        <w:rPr>
          <w:rFonts w:asciiTheme="minorHAnsi" w:hAnsiTheme="minorHAnsi"/>
          <w:kern w:val="28"/>
        </w:rPr>
        <w:t>será fresco y de producción reciente. Deben cumplir con los requerimientos especificados en el ítem "Materiales de Construcción".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Los cerámicas serán de color </w:t>
      </w:r>
      <w:r w:rsidR="003A4036" w:rsidRPr="00535139">
        <w:rPr>
          <w:rFonts w:asciiTheme="minorHAnsi" w:hAnsiTheme="minorHAnsi"/>
          <w:kern w:val="28"/>
        </w:rPr>
        <w:t>Perlino Marfil</w:t>
      </w:r>
      <w:r w:rsidRPr="00535139">
        <w:rPr>
          <w:rFonts w:asciiTheme="minorHAnsi" w:hAnsiTheme="minorHAnsi"/>
          <w:kern w:val="28"/>
        </w:rPr>
        <w:t xml:space="preserve">, tendrán </w:t>
      </w:r>
      <w:r w:rsidR="003A4036" w:rsidRPr="00535139">
        <w:rPr>
          <w:rFonts w:asciiTheme="minorHAnsi" w:hAnsiTheme="minorHAnsi"/>
          <w:kern w:val="28"/>
        </w:rPr>
        <w:t>41</w:t>
      </w:r>
      <w:r w:rsidRPr="00535139">
        <w:rPr>
          <w:rFonts w:asciiTheme="minorHAnsi" w:hAnsiTheme="minorHAnsi"/>
          <w:kern w:val="28"/>
        </w:rPr>
        <w:t xml:space="preserve"> cm. por lado, de color homogéneo y su superficie esmaltada sin ondulaciones. Para las fajas de terminación se emplearán cerámicas de cantos redondeados y cerámicas de esquina donde fueran necesarios.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Antes de la colocación de las cerámicas, el CONTRATISTA suministrará una muestra que deberá ser aprobada por el </w:t>
      </w:r>
      <w:r w:rsidR="003342C2" w:rsidRPr="00535139">
        <w:rPr>
          <w:rFonts w:asciiTheme="minorHAnsi" w:hAnsiTheme="minorHAnsi"/>
          <w:kern w:val="28"/>
        </w:rPr>
        <w:t xml:space="preserve">FISCAL DE OBRA o el </w:t>
      </w:r>
      <w:r w:rsidRPr="00535139">
        <w:rPr>
          <w:rFonts w:asciiTheme="minorHAnsi" w:hAnsiTheme="minorHAnsi"/>
          <w:kern w:val="28"/>
        </w:rPr>
        <w:t>SUPERVISOR de Obra.</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6F716E" w:rsidRPr="00535139" w:rsidRDefault="006F716E" w:rsidP="001101DD">
      <w:pPr>
        <w:spacing w:before="0" w:after="0"/>
        <w:rPr>
          <w:rFonts w:asciiTheme="minorHAnsi" w:hAnsiTheme="minorHAnsi"/>
          <w:kern w:val="28"/>
        </w:rPr>
      </w:pPr>
      <w:r w:rsidRPr="00535139">
        <w:rPr>
          <w:rFonts w:asciiTheme="minorHAnsi" w:hAnsiTheme="minorHAnsi"/>
          <w:kern w:val="28"/>
        </w:rPr>
        <w:t>La ubicación del revestimiento de cerámica se indica en los planos de detalle, sin embargo se debe mencionar que la altura de revestimiento en general es de 1</w:t>
      </w:r>
      <w:r w:rsidR="0059767F" w:rsidRPr="00535139">
        <w:rPr>
          <w:rFonts w:asciiTheme="minorHAnsi" w:hAnsiTheme="minorHAnsi"/>
          <w:kern w:val="28"/>
        </w:rPr>
        <w:t>,</w:t>
      </w:r>
      <w:r w:rsidR="003A4036" w:rsidRPr="00535139">
        <w:rPr>
          <w:rFonts w:asciiTheme="minorHAnsi" w:hAnsiTheme="minorHAnsi"/>
          <w:kern w:val="28"/>
        </w:rPr>
        <w:t>90</w:t>
      </w:r>
      <w:r w:rsidRPr="00535139">
        <w:rPr>
          <w:rFonts w:asciiTheme="minorHAnsi" w:hAnsiTheme="minorHAnsi"/>
          <w:kern w:val="28"/>
        </w:rPr>
        <w:t xml:space="preserve"> metros desde el nivel de piso acabado, </w:t>
      </w:r>
      <w:r w:rsidR="003A4036" w:rsidRPr="00535139">
        <w:rPr>
          <w:rFonts w:asciiTheme="minorHAnsi" w:hAnsiTheme="minorHAnsi"/>
          <w:kern w:val="28"/>
        </w:rPr>
        <w:t>se debe igualar al área  donde se instalará</w:t>
      </w:r>
      <w:r w:rsidR="003342C2" w:rsidRPr="00535139">
        <w:rPr>
          <w:rFonts w:asciiTheme="minorHAnsi" w:hAnsiTheme="minorHAnsi"/>
          <w:kern w:val="28"/>
        </w:rPr>
        <w:t xml:space="preserve"> la ducha o regadera.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Se limpiarán en forma cuidadosa y se removerán de los muros aquellos materiales extraños o residuos de morteros. En el caso de paramentos de hormigón se picarán a objeto de obtener una mayor adherencia del mortero.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Antes de la colocación de las cerámicas, éstas deberán remojarse, a fin de quedar saturadas de agua.  Asimismo deberán regarse las superficies a revestir.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Las superficies revestidas con cerámicas serán medidas en metros cuadrados tomando en cuenta solamente el área neta ejecutada.</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Este </w:t>
      </w:r>
      <w:r w:rsidR="00F409E6" w:rsidRPr="00535139">
        <w:rPr>
          <w:rFonts w:asciiTheme="minorHAnsi" w:hAnsiTheme="minorHAnsi"/>
          <w:kern w:val="28"/>
        </w:rPr>
        <w:t>ítem</w:t>
      </w:r>
      <w:r w:rsidRPr="00535139">
        <w:rPr>
          <w:rFonts w:asciiTheme="minorHAnsi" w:hAnsiTheme="minorHAnsi"/>
          <w:kern w:val="28"/>
        </w:rPr>
        <w:t xml:space="preserve"> ejecutado con materiales aprobados de acuerdo a las Especificación es técnicas, y aprobado por el SUPERVISOR de Obra será pagado en base al precio unitario de la propuesta aceptada.</w:t>
      </w:r>
    </w:p>
    <w:p w:rsidR="00D34E04" w:rsidRPr="00535139" w:rsidRDefault="00555C76"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2F630F" w:rsidRPr="00535139" w:rsidRDefault="002F630F" w:rsidP="001101DD">
      <w:pPr>
        <w:spacing w:before="0" w:after="0"/>
        <w:rPr>
          <w:rFonts w:asciiTheme="minorHAnsi" w:hAnsiTheme="minorHAnsi"/>
          <w:lang w:val="es-BO"/>
        </w:rPr>
      </w:pPr>
    </w:p>
    <w:p w:rsidR="00D34E04" w:rsidRPr="00535139" w:rsidRDefault="00D34E04" w:rsidP="001101DD">
      <w:pPr>
        <w:pStyle w:val="Ttulo2"/>
        <w:spacing w:before="0" w:after="0"/>
        <w:rPr>
          <w:rFonts w:asciiTheme="minorHAnsi" w:hAnsiTheme="minorHAnsi"/>
        </w:rPr>
      </w:pPr>
      <w:bookmarkStart w:id="72" w:name="_Ref394397920"/>
      <w:bookmarkStart w:id="73" w:name="_Toc458785993"/>
      <w:r w:rsidRPr="00535139">
        <w:rPr>
          <w:rFonts w:asciiTheme="minorHAnsi" w:hAnsiTheme="minorHAnsi"/>
        </w:rPr>
        <w:t>CONTRAPISOS</w:t>
      </w:r>
      <w:bookmarkEnd w:id="72"/>
      <w:bookmarkEnd w:id="73"/>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741D90" w:rsidRPr="00535139" w:rsidRDefault="00741D9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ítem se refiere a la construcción de contrapisos de piedra</w:t>
      </w:r>
      <w:r w:rsidR="000961FF" w:rsidRPr="00535139">
        <w:rPr>
          <w:rFonts w:asciiTheme="minorHAnsi" w:hAnsiTheme="minorHAnsi"/>
          <w:kern w:val="28"/>
          <w:lang w:val="es-BO"/>
        </w:rPr>
        <w:t xml:space="preserve"> y</w:t>
      </w:r>
      <w:r w:rsidRPr="00535139">
        <w:rPr>
          <w:rFonts w:asciiTheme="minorHAnsi" w:hAnsiTheme="minorHAnsi"/>
          <w:kern w:val="28"/>
          <w:lang w:val="es-BO"/>
        </w:rPr>
        <w:t xml:space="preserve"> concreto</w:t>
      </w:r>
      <w:r w:rsidR="00E5087D" w:rsidRPr="00535139">
        <w:rPr>
          <w:rFonts w:asciiTheme="minorHAnsi" w:hAnsiTheme="minorHAnsi"/>
          <w:kern w:val="28"/>
          <w:lang w:val="es-BO"/>
        </w:rPr>
        <w:t xml:space="preserve">, </w:t>
      </w:r>
      <w:r w:rsidR="00917AD2" w:rsidRPr="00535139">
        <w:rPr>
          <w:rFonts w:asciiTheme="minorHAnsi" w:hAnsiTheme="minorHAnsi"/>
          <w:kern w:val="28"/>
          <w:lang w:val="es-BO"/>
        </w:rPr>
        <w:t>en interiores</w:t>
      </w:r>
      <w:r w:rsidRPr="00535139">
        <w:rPr>
          <w:rFonts w:asciiTheme="minorHAnsi" w:hAnsiTheme="minorHAnsi"/>
          <w:kern w:val="28"/>
          <w:lang w:val="es-BO"/>
        </w:rPr>
        <w:t>.</w:t>
      </w:r>
    </w:p>
    <w:p w:rsidR="00411E09" w:rsidRPr="00535139" w:rsidRDefault="00411E09"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535139">
          <w:rPr>
            <w:rFonts w:asciiTheme="minorHAnsi" w:hAnsiTheme="minorHAnsi"/>
            <w:kern w:val="28"/>
            <w:lang w:val="es-BO"/>
          </w:rPr>
          <w:t>10 a</w:t>
        </w:r>
      </w:smartTag>
      <w:r w:rsidRPr="00535139">
        <w:rPr>
          <w:rFonts w:asciiTheme="minorHAnsi" w:hAnsiTheme="minorHAnsi"/>
          <w:kern w:val="28"/>
          <w:lang w:val="es-BO"/>
        </w:rPr>
        <w:t xml:space="preserve"> </w:t>
      </w:r>
      <w:smartTag w:uri="urn:schemas-microsoft-com:office:smarttags" w:element="metricconverter">
        <w:smartTagPr>
          <w:attr w:name="ProductID" w:val="20 cm"/>
        </w:smartTagPr>
        <w:r w:rsidRPr="00535139">
          <w:rPr>
            <w:rFonts w:asciiTheme="minorHAnsi" w:hAnsiTheme="minorHAnsi"/>
            <w:kern w:val="28"/>
            <w:lang w:val="es-BO"/>
          </w:rPr>
          <w:t>20 cm</w:t>
        </w:r>
      </w:smartTag>
      <w:r w:rsidRPr="00535139">
        <w:rPr>
          <w:rFonts w:asciiTheme="minorHAnsi" w:hAnsiTheme="minorHAnsi"/>
          <w:kern w:val="28"/>
          <w:lang w:val="es-BO"/>
        </w:rPr>
        <w:t xml:space="preserve">. </w:t>
      </w:r>
      <w:r w:rsidR="00DF7181" w:rsidRPr="00535139">
        <w:rPr>
          <w:rFonts w:asciiTheme="minorHAnsi" w:hAnsiTheme="minorHAnsi"/>
          <w:kern w:val="28"/>
          <w:lang w:val="es-BO"/>
        </w:rPr>
        <w:t>dicho materiales deben contar con la</w:t>
      </w:r>
      <w:r w:rsidR="003E36A0" w:rsidRPr="00535139">
        <w:rPr>
          <w:rFonts w:asciiTheme="minorHAnsi" w:hAnsiTheme="minorHAnsi"/>
          <w:kern w:val="28"/>
          <w:lang w:val="es-BO"/>
        </w:rPr>
        <w:t xml:space="preserve"> aprobación del SUPERVISOR de obra</w:t>
      </w:r>
      <w:r w:rsidRPr="00535139">
        <w:rPr>
          <w:rFonts w:asciiTheme="minorHAnsi" w:hAnsiTheme="minorHAnsi"/>
          <w:kern w:val="28"/>
          <w:lang w:val="es-BO"/>
        </w:rPr>
        <w:t>.</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hormigón simple de cemento, arena y grava a ser empleado será en proporción de una resistencia mínima a la compresión de 180 Kg/cm2, salvo indicación contraria señalada en los planos respectivos.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cemento será del tipo portland, fresco y de calidad probada ver Especificaciones de materiales.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agua deberá ser limpia, no permitiéndose el empleo de aguas estancadas provenientes de pequeñas lagunas o aquéllas que provengan de alcantarillas, pantanos o ciénagas.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Los agregados deberán estar limpios y exentos de materiales tales como arcillas, barro adherido, escorias, cartón, yeso, pedazos de madera o materias orgánicas </w:t>
      </w:r>
      <w:r w:rsidR="009343E9" w:rsidRPr="00535139">
        <w:rPr>
          <w:rFonts w:asciiTheme="minorHAnsi" w:hAnsiTheme="minorHAnsi"/>
          <w:kern w:val="28"/>
          <w:lang w:val="es-BO"/>
        </w:rPr>
        <w:t>Cumplir lo especificado en</w:t>
      </w:r>
      <w:r w:rsidRPr="00535139">
        <w:rPr>
          <w:rFonts w:asciiTheme="minorHAnsi" w:hAnsiTheme="minorHAnsi"/>
          <w:kern w:val="28"/>
          <w:lang w:val="es-BO"/>
        </w:rPr>
        <w:t xml:space="preserve"> es de materiales.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El CONTRATISTA deberá lavar los agregados a su costo, a objeto de cumplir con las condiciones señaladas anteriormente.</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En general los materiales deben cumplir lo indicado en la especificación de Materiales de Construcción</w:t>
      </w:r>
      <w:r w:rsidR="00411E09" w:rsidRPr="00535139">
        <w:rPr>
          <w:rFonts w:asciiTheme="minorHAnsi" w:hAnsiTheme="minorHAnsi"/>
          <w:kern w:val="28"/>
          <w:lang w:val="es-BO"/>
        </w:rPr>
        <w:t>.</w:t>
      </w:r>
    </w:p>
    <w:p w:rsidR="00411E09" w:rsidRPr="00535139" w:rsidRDefault="00411E09"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lastRenderedPageBreak/>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Luego se procederá al relleno y compactado por capas de tierra húmeda cada 15 a </w:t>
      </w:r>
      <w:smartTag w:uri="urn:schemas-microsoft-com:office:smarttags" w:element="metricconverter">
        <w:smartTagPr>
          <w:attr w:name="ProductID" w:val="20 cm"/>
        </w:smartTagPr>
        <w:r w:rsidRPr="00535139">
          <w:rPr>
            <w:rFonts w:asciiTheme="minorHAnsi" w:hAnsiTheme="minorHAnsi"/>
            <w:kern w:val="28"/>
            <w:lang w:val="es-BO"/>
          </w:rPr>
          <w:t>20 cm</w:t>
        </w:r>
      </w:smartTag>
      <w:r w:rsidRPr="00535139">
        <w:rPr>
          <w:rFonts w:asciiTheme="minorHAnsi" w:hAnsiTheme="minorHAnsi"/>
          <w:kern w:val="28"/>
          <w:lang w:val="es-BO"/>
        </w:rPr>
        <w:t>. de espesor, apisonándola y compactándola a mano o con equipo adecuado.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En el caso que este contrapiso se realice sobre un relleno, éste debe cumplir lo establecido en la especificación correspondiente.</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El espesor de la carpeta de concreto será aquél que se encuentre establecido en el formulario de presentación de propuestas, teniendo preferencia aquel espesor señalado en los planos. </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Contrapisos de piedra (Soladuras de piedra)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tipo de contrapisos se efectuará con piedra colocada en seco.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Sobre el terreno preparado según lo señalado anteriormente, se procederá a la colocación de maestras debidamente niveladas. Entre </w:t>
      </w:r>
      <w:r w:rsidR="00F409E6" w:rsidRPr="00535139">
        <w:rPr>
          <w:rFonts w:asciiTheme="minorHAnsi" w:hAnsiTheme="minorHAnsi"/>
          <w:kern w:val="28"/>
          <w:lang w:val="es-BO"/>
        </w:rPr>
        <w:t>ellas</w:t>
      </w:r>
      <w:r w:rsidRPr="00535139">
        <w:rPr>
          <w:rFonts w:asciiTheme="minorHAnsi" w:hAnsiTheme="minorHAnsi"/>
          <w:kern w:val="28"/>
          <w:lang w:val="es-BO"/>
        </w:rPr>
        <w:t xml:space="preserve">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Si se indicara en el formulario de presentación de propuestas el sellado de las juntas entre piedra y piedra, el mismo se efectuará con mortero de cemento y arena en proporción 1: 3. </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Contrapisos de piedra y concreto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535139">
          <w:rPr>
            <w:rFonts w:asciiTheme="minorHAnsi" w:hAnsiTheme="minorHAnsi"/>
            <w:kern w:val="28"/>
            <w:lang w:val="es-BO"/>
          </w:rPr>
          <w:t>3 cm</w:t>
        </w:r>
      </w:smartTag>
      <w:r w:rsidRPr="00535139">
        <w:rPr>
          <w:rFonts w:asciiTheme="minorHAnsi" w:hAnsiTheme="minorHAnsi"/>
          <w:kern w:val="28"/>
          <w:lang w:val="es-BO"/>
        </w:rPr>
        <w:t xml:space="preserve">. de dosificación 1: 3: 4 en volumen con un contenido mínimo de cemento de </w:t>
      </w:r>
      <w:smartTag w:uri="urn:schemas-microsoft-com:office:smarttags" w:element="metricconverter">
        <w:smartTagPr>
          <w:attr w:name="ProductID" w:val="250 kilogramos"/>
        </w:smartTagPr>
        <w:r w:rsidRPr="00535139">
          <w:rPr>
            <w:rFonts w:asciiTheme="minorHAnsi" w:hAnsiTheme="minorHAnsi"/>
            <w:kern w:val="28"/>
            <w:lang w:val="es-BO"/>
          </w:rPr>
          <w:t>250 kilogramos</w:t>
        </w:r>
      </w:smartTag>
      <w:r w:rsidRPr="00535139">
        <w:rPr>
          <w:rFonts w:asciiTheme="minorHAnsi" w:hAnsiTheme="minorHAnsi"/>
          <w:kern w:val="28"/>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b/>
          <w:kern w:val="28"/>
          <w:lang w:val="es-BO"/>
        </w:rPr>
      </w:pPr>
      <w:r w:rsidRPr="00535139">
        <w:rPr>
          <w:rFonts w:asciiTheme="minorHAnsi" w:hAnsiTheme="minorHAnsi"/>
          <w:b/>
          <w:kern w:val="28"/>
          <w:lang w:val="es-BO"/>
        </w:rPr>
        <w:t>Contrapisos de concreto (Carpetas)</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Sobre el terreno preparado según lo señalado, se vaciará una capa de hormigón pobre de </w:t>
      </w:r>
      <w:smartTag w:uri="urn:schemas-microsoft-com:office:smarttags" w:element="metricconverter">
        <w:smartTagPr>
          <w:attr w:name="ProductID" w:val="5 cm"/>
        </w:smartTagPr>
        <w:r w:rsidRPr="00535139">
          <w:rPr>
            <w:rFonts w:asciiTheme="minorHAnsi" w:hAnsiTheme="minorHAnsi"/>
            <w:kern w:val="28"/>
            <w:lang w:val="es-BO"/>
          </w:rPr>
          <w:t>5 cm</w:t>
        </w:r>
      </w:smartTag>
      <w:r w:rsidRPr="00535139">
        <w:rPr>
          <w:rFonts w:asciiTheme="minorHAnsi" w:hAnsiTheme="minorHAnsi"/>
          <w:kern w:val="28"/>
          <w:lang w:val="es-BO"/>
        </w:rPr>
        <w:t xml:space="preserve">. de espesor en promedio o alternativamente </w:t>
      </w:r>
      <w:smartTag w:uri="urn:schemas-microsoft-com:office:smarttags" w:element="metricconverter">
        <w:smartTagPr>
          <w:attr w:name="ProductID" w:val="10 cm"/>
        </w:smartTagPr>
        <w:r w:rsidRPr="00535139">
          <w:rPr>
            <w:rFonts w:asciiTheme="minorHAnsi" w:hAnsiTheme="minorHAnsi"/>
            <w:kern w:val="28"/>
            <w:lang w:val="es-BO"/>
          </w:rPr>
          <w:t>10 cm</w:t>
        </w:r>
      </w:smartTag>
      <w:r w:rsidRPr="00535139">
        <w:rPr>
          <w:rFonts w:asciiTheme="minorHAnsi" w:hAnsiTheme="minorHAnsi"/>
          <w:kern w:val="28"/>
          <w:lang w:val="es-BO"/>
        </w:rPr>
        <w:t xml:space="preserve">. de arena o </w:t>
      </w:r>
      <w:smartTag w:uri="urn:schemas-microsoft-com:office:smarttags" w:element="metricconverter">
        <w:smartTagPr>
          <w:attr w:name="ProductID" w:val="15 cm"/>
        </w:smartTagPr>
        <w:r w:rsidRPr="00535139">
          <w:rPr>
            <w:rFonts w:asciiTheme="minorHAnsi" w:hAnsiTheme="minorHAnsi"/>
            <w:kern w:val="28"/>
            <w:lang w:val="es-BO"/>
          </w:rPr>
          <w:t>15 cm</w:t>
        </w:r>
      </w:smartTag>
      <w:r w:rsidRPr="00535139">
        <w:rPr>
          <w:rFonts w:asciiTheme="minorHAnsi" w:hAnsiTheme="minorHAnsi"/>
          <w:kern w:val="28"/>
          <w:lang w:val="es-BO"/>
        </w:rPr>
        <w:t>. de grava debidamente compactadas, de acuerdo a lo especificado en los planos de detalle.</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w:t>
      </w:r>
      <w:r w:rsidR="00917AD2" w:rsidRPr="00535139">
        <w:rPr>
          <w:rFonts w:asciiTheme="minorHAnsi" w:hAnsiTheme="minorHAnsi"/>
          <w:kern w:val="28"/>
          <w:lang w:val="es-BO"/>
        </w:rPr>
        <w:t>esor no menor a 5</w:t>
      </w:r>
      <w:r w:rsidRPr="00535139">
        <w:rPr>
          <w:rFonts w:asciiTheme="minorHAnsi" w:hAnsiTheme="minorHAnsi"/>
          <w:kern w:val="28"/>
          <w:lang w:val="es-BO"/>
        </w:rPr>
        <w:t xml:space="preserve"> cm</w:t>
      </w:r>
      <w:r w:rsidR="00917AD2" w:rsidRPr="00535139">
        <w:rPr>
          <w:rFonts w:asciiTheme="minorHAnsi" w:hAnsiTheme="minorHAnsi"/>
          <w:kern w:val="28"/>
          <w:lang w:val="es-BO"/>
        </w:rPr>
        <w:t xml:space="preserve"> en Oficina y Puesto de Control y 10 cm en Galpón</w:t>
      </w:r>
      <w:r w:rsidRPr="00535139">
        <w:rPr>
          <w:rFonts w:asciiTheme="minorHAnsi" w:hAnsiTheme="minorHAnsi"/>
          <w:kern w:val="28"/>
          <w:lang w:val="es-BO"/>
        </w:rPr>
        <w:t xml:space="preserve">. </w:t>
      </w:r>
      <w:proofErr w:type="gramStart"/>
      <w:r w:rsidRPr="00535139">
        <w:rPr>
          <w:rFonts w:asciiTheme="minorHAnsi" w:hAnsiTheme="minorHAnsi"/>
          <w:kern w:val="28"/>
          <w:lang w:val="es-BO"/>
        </w:rPr>
        <w:t>o</w:t>
      </w:r>
      <w:proofErr w:type="gramEnd"/>
      <w:r w:rsidRPr="00535139">
        <w:rPr>
          <w:rFonts w:asciiTheme="minorHAnsi" w:hAnsiTheme="minorHAnsi"/>
          <w:kern w:val="28"/>
          <w:lang w:val="es-BO"/>
        </w:rPr>
        <w:t xml:space="preserve"> según lo especificado en los planos de detalle.</w:t>
      </w:r>
    </w:p>
    <w:p w:rsidR="00D34E04" w:rsidRPr="00535139" w:rsidRDefault="00D34E04" w:rsidP="001101DD">
      <w:pPr>
        <w:spacing w:before="0" w:after="0"/>
        <w:rPr>
          <w:rFonts w:asciiTheme="minorHAnsi" w:hAnsiTheme="minorHAnsi"/>
          <w:kern w:val="28"/>
          <w:lang w:val="es-BO"/>
        </w:rPr>
      </w:pPr>
    </w:p>
    <w:p w:rsidR="00D34E04" w:rsidRPr="00535139" w:rsidRDefault="007E73C0" w:rsidP="001101DD">
      <w:pPr>
        <w:spacing w:before="0" w:after="0"/>
        <w:rPr>
          <w:rFonts w:asciiTheme="minorHAnsi" w:hAnsiTheme="minorHAnsi"/>
          <w:kern w:val="28"/>
          <w:lang w:val="es-BO"/>
        </w:rPr>
      </w:pPr>
      <w:r w:rsidRPr="00C42D64">
        <w:rPr>
          <w:rFonts w:asciiTheme="minorHAnsi" w:hAnsiTheme="minorHAnsi"/>
          <w:b/>
          <w:noProof/>
          <w:kern w:val="28"/>
          <w:lang w:val="es-BO" w:eastAsia="es-BO"/>
        </w:rPr>
        <w:lastRenderedPageBreak/>
        <w:drawing>
          <wp:inline distT="0" distB="0" distL="0" distR="0" wp14:anchorId="6D8EEDF0" wp14:editId="1F4B09B9">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En todos los casos </w:t>
      </w:r>
      <w:r w:rsidRPr="00535139">
        <w:rPr>
          <w:rFonts w:asciiTheme="minorHAnsi" w:hAnsiTheme="minorHAnsi"/>
          <w:kern w:val="28"/>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La terminación de los contrapisos que incluyan el vaciado de una carpeta de hormigón, se efectuará de acuerdo a lo señalado a continuación y/o instrucciones del SUPERVISOR de Obra: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Pisos o pavimentos que para su ejecución requieran mortero (cemento, bruñido, enlucido, frotachado, mosaico, cerámica, etc.), la superficie del contrapiso deberá ser rugosa.</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Pisos y pavimentos que para su colocación requieran pegamento (parquet, vinil, etc.), la superficie deberá ser frotachada y nivelada, lista para recibir el pegamento.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535139">
          <w:rPr>
            <w:rFonts w:asciiTheme="minorHAnsi" w:hAnsiTheme="minorHAnsi"/>
            <w:kern w:val="28"/>
            <w:lang w:val="es-BO"/>
          </w:rPr>
          <w:t>2 metros</w:t>
        </w:r>
      </w:smartTag>
      <w:r w:rsidRPr="00535139">
        <w:rPr>
          <w:rFonts w:asciiTheme="minorHAnsi" w:hAnsiTheme="minorHAnsi"/>
          <w:kern w:val="28"/>
          <w:lang w:val="es-BO"/>
        </w:rPr>
        <w:t xml:space="preserve">, debiendo dejarse juntas de dilatación de </w:t>
      </w:r>
      <w:smartTag w:uri="urn:schemas-microsoft-com:office:smarttags" w:element="metricconverter">
        <w:smartTagPr>
          <w:attr w:name="ProductID" w:val="1 cm"/>
        </w:smartTagPr>
        <w:r w:rsidRPr="00535139">
          <w:rPr>
            <w:rFonts w:asciiTheme="minorHAnsi" w:hAnsiTheme="minorHAnsi"/>
            <w:kern w:val="28"/>
            <w:lang w:val="es-BO"/>
          </w:rPr>
          <w:t>1 cm</w:t>
        </w:r>
      </w:smartTag>
      <w:r w:rsidRPr="00535139">
        <w:rPr>
          <w:rFonts w:asciiTheme="minorHAnsi" w:hAnsiTheme="minorHAnsi"/>
          <w:kern w:val="28"/>
          <w:lang w:val="es-BO"/>
        </w:rPr>
        <w:t xml:space="preserve">. de espesor, tanto transversales como longitudinales, las mismas que deberán rellenarse con asfalto o alquitrán mezclado con arena fina. </w:t>
      </w:r>
    </w:p>
    <w:p w:rsidR="00D34E04" w:rsidRPr="00535139" w:rsidRDefault="00D34E04"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r>
      <w:r w:rsidR="00775DFE" w:rsidRPr="00535139">
        <w:rPr>
          <w:rFonts w:asciiTheme="minorHAnsi" w:hAnsiTheme="minorHAnsi"/>
          <w:b/>
          <w:kern w:val="28"/>
          <w:lang w:val="es-BO"/>
        </w:rPr>
        <w:t>MEDICIÓN</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 xml:space="preserve">Los contrapisos descritos en sus diferentes tipos se medirán en metros cuadrados, tomando en cuenta únicamente las superficies netas ejecutadas. </w:t>
      </w:r>
    </w:p>
    <w:p w:rsidR="00411E09" w:rsidRPr="00535139" w:rsidRDefault="00411E09" w:rsidP="001101DD">
      <w:pPr>
        <w:spacing w:before="0" w:after="0"/>
        <w:rPr>
          <w:rFonts w:asciiTheme="minorHAnsi" w:hAnsiTheme="minorHAnsi"/>
          <w:kern w:val="28"/>
          <w:lang w:val="es-BO"/>
        </w:rPr>
      </w:pP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lastRenderedPageBreak/>
        <w:t>Este ítem ejecutado en un todo de acuerdo con los planos y las presentes especificaciones, medido según lo señalado y aprobado por el SUPERVISOR de Obra</w:t>
      </w:r>
      <w:r w:rsidR="00372854" w:rsidRPr="00535139">
        <w:rPr>
          <w:rFonts w:asciiTheme="minorHAnsi" w:hAnsiTheme="minorHAnsi"/>
          <w:kern w:val="28"/>
          <w:lang w:val="es-BO"/>
        </w:rPr>
        <w:t>.</w:t>
      </w:r>
      <w:r w:rsidRPr="00535139">
        <w:rPr>
          <w:rFonts w:asciiTheme="minorHAnsi" w:hAnsiTheme="minorHAnsi"/>
          <w:kern w:val="28"/>
          <w:lang w:val="es-BO"/>
        </w:rPr>
        <w:t xml:space="preserve"> </w:t>
      </w:r>
    </w:p>
    <w:p w:rsidR="00D34E04" w:rsidRPr="00535139" w:rsidRDefault="00555C76"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lang w:val="es-BO"/>
        </w:rPr>
      </w:pPr>
    </w:p>
    <w:p w:rsidR="00D34E04" w:rsidRPr="00535139" w:rsidRDefault="00D34E04" w:rsidP="001101DD">
      <w:pPr>
        <w:pStyle w:val="Ttulo2"/>
        <w:spacing w:before="0" w:after="0"/>
        <w:rPr>
          <w:rFonts w:asciiTheme="minorHAnsi" w:hAnsiTheme="minorHAnsi"/>
        </w:rPr>
      </w:pPr>
      <w:bookmarkStart w:id="74" w:name="_Ref394397957"/>
      <w:bookmarkStart w:id="75" w:name="_Toc458785994"/>
      <w:r w:rsidRPr="00535139">
        <w:rPr>
          <w:rFonts w:asciiTheme="minorHAnsi" w:hAnsiTheme="minorHAnsi"/>
        </w:rPr>
        <w:t xml:space="preserve">REVESTIMIENTO DE </w:t>
      </w:r>
      <w:r w:rsidR="00775DFE" w:rsidRPr="00535139">
        <w:rPr>
          <w:rFonts w:asciiTheme="minorHAnsi" w:hAnsiTheme="minorHAnsi"/>
        </w:rPr>
        <w:t>CERÁMICA</w:t>
      </w:r>
      <w:r w:rsidRPr="00535139">
        <w:rPr>
          <w:rFonts w:asciiTheme="minorHAnsi" w:hAnsiTheme="minorHAnsi"/>
        </w:rPr>
        <w:t xml:space="preserve"> PISOS</w:t>
      </w:r>
      <w:bookmarkEnd w:id="74"/>
      <w:bookmarkEnd w:id="75"/>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411E09" w:rsidRPr="00535139" w:rsidRDefault="00411E09"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se refiere a la colocación de cerámica y carpeta de nivelación en todos los pisos de los ambientes de la Oficina</w:t>
      </w:r>
      <w:r w:rsidR="002E0E8E" w:rsidRPr="00535139">
        <w:rPr>
          <w:rFonts w:asciiTheme="minorHAnsi" w:hAnsiTheme="minorHAnsi"/>
          <w:kern w:val="28"/>
        </w:rPr>
        <w:t xml:space="preserve"> y del Puesto de Control</w:t>
      </w:r>
      <w:r w:rsidRPr="00535139">
        <w:rPr>
          <w:rFonts w:asciiTheme="minorHAnsi" w:hAnsiTheme="minorHAnsi"/>
          <w:kern w:val="28"/>
        </w:rPr>
        <w:t>.</w:t>
      </w:r>
      <w:r w:rsidR="00E5087D" w:rsidRPr="00535139">
        <w:rPr>
          <w:rFonts w:asciiTheme="minorHAnsi" w:hAnsiTheme="minorHAnsi"/>
          <w:kern w:val="28"/>
        </w:rPr>
        <w:t xml:space="preserve"> La cerámica será PEI</w:t>
      </w:r>
      <w:r w:rsidR="00652025" w:rsidRPr="00535139">
        <w:rPr>
          <w:rFonts w:asciiTheme="minorHAnsi" w:hAnsiTheme="minorHAnsi"/>
          <w:kern w:val="28"/>
        </w:rPr>
        <w:t xml:space="preserve"> IV </w:t>
      </w:r>
      <w:r w:rsidR="003A4036" w:rsidRPr="00535139">
        <w:rPr>
          <w:rFonts w:asciiTheme="minorHAnsi" w:hAnsiTheme="minorHAnsi"/>
          <w:kern w:val="28"/>
        </w:rPr>
        <w:t>–</w:t>
      </w:r>
      <w:r w:rsidR="00652025" w:rsidRPr="00535139">
        <w:rPr>
          <w:rFonts w:asciiTheme="minorHAnsi" w:hAnsiTheme="minorHAnsi"/>
          <w:kern w:val="28"/>
        </w:rPr>
        <w:t xml:space="preserve"> </w:t>
      </w:r>
      <w:r w:rsidR="003A4036" w:rsidRPr="00535139">
        <w:rPr>
          <w:rFonts w:asciiTheme="minorHAnsi" w:hAnsiTheme="minorHAnsi"/>
          <w:kern w:val="28"/>
        </w:rPr>
        <w:t xml:space="preserve">Lino Arena </w:t>
      </w:r>
      <w:r w:rsidR="00652025" w:rsidRPr="00535139">
        <w:rPr>
          <w:rFonts w:asciiTheme="minorHAnsi" w:hAnsiTheme="minorHAnsi"/>
          <w:kern w:val="28"/>
        </w:rPr>
        <w:t>de 41 x 41</w:t>
      </w:r>
      <w:r w:rsidR="003342C2" w:rsidRPr="00535139">
        <w:rPr>
          <w:rFonts w:asciiTheme="minorHAnsi" w:hAnsiTheme="minorHAnsi"/>
          <w:kern w:val="28"/>
        </w:rPr>
        <w:t xml:space="preserve"> cm</w:t>
      </w:r>
      <w:r w:rsidR="00652025" w:rsidRPr="00535139">
        <w:rPr>
          <w:rFonts w:asciiTheme="minorHAnsi" w:hAnsiTheme="minorHAnsi"/>
          <w:kern w:val="28"/>
        </w:rPr>
        <w:t xml:space="preserve">, o similar. </w:t>
      </w:r>
    </w:p>
    <w:p w:rsidR="00411E09" w:rsidRPr="00535139" w:rsidRDefault="00411E09"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hormigón de cemento, arena y grava para la nivelación de los pisos será de proporción 1:3:4. Los materiales a emplearse deben cumplir con los requerimientos especificados en el ítem "Materiales de Construcción".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mortero de cemento y arena a emplearse para la colocación de las piezas de cerámica será de proporción 1:5. Los materiales a emplearse deben cumplir con los requerimientos especificados en el ítem "Materiales de Construcción".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Las piezas de cerámica tendrán un espesor mínimo de </w:t>
      </w:r>
      <w:smartTag w:uri="urn:schemas-microsoft-com:office:smarttags" w:element="metricconverter">
        <w:smartTagPr>
          <w:attr w:name="ProductID" w:val="7 mm"/>
        </w:smartTagPr>
        <w:r w:rsidRPr="00535139">
          <w:rPr>
            <w:rFonts w:asciiTheme="minorHAnsi" w:hAnsiTheme="minorHAnsi"/>
            <w:kern w:val="28"/>
          </w:rPr>
          <w:t>7 mm</w:t>
        </w:r>
      </w:smartTag>
      <w:r w:rsidRPr="00535139">
        <w:rPr>
          <w:rFonts w:asciiTheme="minorHAnsi" w:hAnsiTheme="minorHAnsi"/>
          <w:kern w:val="28"/>
        </w:rPr>
        <w:t xml:space="preserve">. Debiendo la calidad y el color de las mismas ser aprobados por el </w:t>
      </w:r>
      <w:r w:rsidR="004B2D3B" w:rsidRPr="00535139">
        <w:rPr>
          <w:rFonts w:asciiTheme="minorHAnsi" w:hAnsiTheme="minorHAnsi"/>
          <w:kern w:val="28"/>
        </w:rPr>
        <w:t xml:space="preserve">FISCAL de Obra o por el  </w:t>
      </w:r>
      <w:r w:rsidRPr="00535139">
        <w:rPr>
          <w:rFonts w:asciiTheme="minorHAnsi" w:hAnsiTheme="minorHAnsi"/>
          <w:kern w:val="28"/>
        </w:rPr>
        <w:t>SUPERVISOR de Obra.</w:t>
      </w:r>
      <w:r w:rsidR="003A4036" w:rsidRPr="00535139">
        <w:rPr>
          <w:rFonts w:asciiTheme="minorHAnsi" w:hAnsiTheme="minorHAnsi"/>
          <w:kern w:val="28"/>
        </w:rPr>
        <w:t xml:space="preserve"> Una vez finalizado el colocado de cerámica, debe hacerse el correspondiente emboquillado con cemento blanco en toda la superficie colocada.</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Sobre la superficie del contrapiso se vaciará una capa de hormigón de </w:t>
      </w:r>
      <w:smartTag w:uri="urn:schemas-microsoft-com:office:smarttags" w:element="metricconverter">
        <w:smartTagPr>
          <w:attr w:name="ProductID" w:val="3 cm"/>
        </w:smartTagPr>
        <w:r w:rsidRPr="00535139">
          <w:rPr>
            <w:rFonts w:asciiTheme="minorHAnsi" w:hAnsiTheme="minorHAnsi"/>
            <w:kern w:val="28"/>
          </w:rPr>
          <w:t>3 cm</w:t>
        </w:r>
      </w:smartTag>
      <w:r w:rsidRPr="00535139">
        <w:rPr>
          <w:rFonts w:asciiTheme="minorHAnsi" w:hAnsiTheme="minorHAnsi"/>
          <w:kern w:val="28"/>
        </w:rPr>
        <w:t>. de espesor la misma que deberá ser perfectamente nivelada.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Sobre la superficie de hormigón de nivelación preparada como se tiene indicado, se colocará la cerámica con mortero de cemento y arena en proporción 1:5.</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También podrán utilizarse colas, mastiques y resinas sintéticas, cuya composición esté garantizada para este uso por el fabricante y sea aprobada por el SUPERVISOR.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r w:rsidR="002E0E8E" w:rsidRPr="00535139">
        <w:rPr>
          <w:rFonts w:asciiTheme="minorHAnsi" w:hAnsiTheme="minorHAnsi"/>
          <w:kern w:val="28"/>
        </w:rPr>
        <w:t xml:space="preserve"> Se dará una pendiente del 2% en el piso acabado a efectos de canalizar las aguas hasta la rejilla o sumidero de los baños y cocina.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el caso de usar pegamentos sintéticos se aplicará la pasta adhesiva, tal como es suministrada por el fabricante, mediante una espátula de dientes, en este caso no es necesaria la saturación de la cerámica.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Las piezas de cerámica se cortarán empleando una amoladora de disco o una máquina de corte con diamante. Los cortes deberán ser ejecutados en forma recta. Otros cortes requeridos en las piezas, como aquellas para la instalación </w:t>
      </w:r>
      <w:r w:rsidRPr="00535139">
        <w:rPr>
          <w:rFonts w:asciiTheme="minorHAnsi" w:hAnsiTheme="minorHAnsi"/>
          <w:kern w:val="28"/>
        </w:rPr>
        <w:lastRenderedPageBreak/>
        <w:t>de rejillas deberán planificarse de manera de no ubicar los mismos en el centro de las piezas de cerámica sino más bien en su perímetro, esto se realizará en coordinación con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w:t>
      </w:r>
      <w:r w:rsidR="003B01A2" w:rsidRPr="00535139">
        <w:rPr>
          <w:rFonts w:asciiTheme="minorHAnsi" w:hAnsiTheme="minorHAnsi"/>
          <w:kern w:val="28"/>
        </w:rPr>
        <w:t xml:space="preserve"> de obra</w:t>
      </w:r>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deberá tomar precauciones para evitar el tránsito sobre la cerámica recién colocada mientras no haya transcurrido el período de fraguado en su integridad.</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r w:rsidRPr="00535139">
        <w:rPr>
          <w:rFonts w:asciiTheme="minorHAnsi" w:hAnsiTheme="minorHAnsi"/>
          <w:kern w:val="28"/>
        </w:rPr>
        <w:t xml:space="preserve">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pisos se medirán en metros cuadrados tomando en cuenta solamente el área de trabajo neto ejecutado.</w:t>
      </w:r>
    </w:p>
    <w:p w:rsidR="00646455" w:rsidRPr="00535139" w:rsidRDefault="00646455"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ítem ejecutado en un todo de acuerdo con los planos y las presentes especificaciones, medido según lo señalado y aprobado por el SUPERVISOR de Obra</w:t>
      </w:r>
      <w:r w:rsidR="00372854" w:rsidRPr="00535139">
        <w:rPr>
          <w:rFonts w:asciiTheme="minorHAnsi" w:hAnsiTheme="minorHAnsi"/>
          <w:kern w:val="28"/>
          <w:lang w:val="es-BO"/>
        </w:rPr>
        <w:t>.</w:t>
      </w:r>
      <w:r w:rsidRPr="00535139">
        <w:rPr>
          <w:rFonts w:asciiTheme="minorHAnsi" w:hAnsiTheme="minorHAnsi"/>
          <w:kern w:val="28"/>
          <w:lang w:val="es-BO"/>
        </w:rPr>
        <w:t xml:space="preserve"> </w:t>
      </w:r>
    </w:p>
    <w:p w:rsidR="00D34E04" w:rsidRPr="00535139" w:rsidRDefault="00555C76"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lang w:val="es-BO"/>
        </w:rPr>
      </w:pPr>
    </w:p>
    <w:p w:rsidR="00D34E04" w:rsidRPr="00535139" w:rsidRDefault="00775DFE" w:rsidP="001101DD">
      <w:pPr>
        <w:pStyle w:val="Ttulo2"/>
        <w:spacing w:before="0" w:after="0"/>
        <w:rPr>
          <w:rFonts w:asciiTheme="minorHAnsi" w:hAnsiTheme="minorHAnsi"/>
        </w:rPr>
      </w:pPr>
      <w:bookmarkStart w:id="76" w:name="_Ref394397993"/>
      <w:bookmarkStart w:id="77" w:name="_Toc458785995"/>
      <w:r w:rsidRPr="00535139">
        <w:rPr>
          <w:rFonts w:asciiTheme="minorHAnsi" w:hAnsiTheme="minorHAnsi"/>
        </w:rPr>
        <w:t>ZÓCALO</w:t>
      </w:r>
      <w:r w:rsidR="00D34E04" w:rsidRPr="00535139">
        <w:rPr>
          <w:rFonts w:asciiTheme="minorHAnsi" w:hAnsiTheme="minorHAnsi"/>
        </w:rPr>
        <w:t xml:space="preserve"> DE </w:t>
      </w:r>
      <w:r w:rsidRPr="00535139">
        <w:rPr>
          <w:rFonts w:asciiTheme="minorHAnsi" w:hAnsiTheme="minorHAnsi"/>
        </w:rPr>
        <w:t>CERÁMICA</w:t>
      </w:r>
      <w:bookmarkEnd w:id="76"/>
      <w:bookmarkEnd w:id="77"/>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ML</w:t>
      </w:r>
    </w:p>
    <w:p w:rsidR="00411E09" w:rsidRPr="00535139" w:rsidRDefault="00411E09"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411E09" w:rsidRPr="00535139" w:rsidRDefault="00411E09"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w:t>
      </w:r>
      <w:r w:rsidR="00652025" w:rsidRPr="00535139">
        <w:rPr>
          <w:rFonts w:asciiTheme="minorHAnsi" w:hAnsiTheme="minorHAnsi"/>
          <w:kern w:val="28"/>
        </w:rPr>
        <w:t xml:space="preserve">. </w:t>
      </w:r>
      <w:r w:rsidR="00024EA8" w:rsidRPr="00535139">
        <w:rPr>
          <w:rFonts w:asciiTheme="minorHAnsi" w:hAnsiTheme="minorHAnsi"/>
          <w:kern w:val="28"/>
        </w:rPr>
        <w:t>Y será del mismo color, tipo y medida que el de la cerámica empleada en el piso de cerámica. . Una vez finalizado el colocado del zócalo de cerámica, debe hacerse el correspondiente emboquillado con cemento blanco en toda la superficie colocada.</w:t>
      </w:r>
    </w:p>
    <w:p w:rsidR="00652025" w:rsidRPr="00535139" w:rsidRDefault="00652025" w:rsidP="001101DD">
      <w:pPr>
        <w:spacing w:before="0" w:after="0"/>
        <w:rPr>
          <w:rFonts w:asciiTheme="minorHAnsi" w:hAnsiTheme="minorHAnsi"/>
          <w:kern w:val="28"/>
        </w:rPr>
      </w:pPr>
      <w:r w:rsidRPr="00535139">
        <w:rPr>
          <w:rFonts w:asciiTheme="minorHAnsi" w:hAnsiTheme="minorHAnsi"/>
          <w:kern w:val="28"/>
        </w:rPr>
        <w:t>La cerámica para los zócalos tendrán las mismas características que la cerámica para pisos.</w:t>
      </w:r>
    </w:p>
    <w:p w:rsidR="00652025" w:rsidRPr="00535139" w:rsidRDefault="00652025"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Las piezas serán de </w:t>
      </w:r>
      <w:r w:rsidR="00652025" w:rsidRPr="00535139">
        <w:rPr>
          <w:rFonts w:asciiTheme="minorHAnsi" w:hAnsiTheme="minorHAnsi"/>
          <w:kern w:val="28"/>
        </w:rPr>
        <w:t>largo de la cerámica a utilizarse en pisos y</w:t>
      </w:r>
      <w:r w:rsidRPr="00535139">
        <w:rPr>
          <w:rFonts w:asciiTheme="minorHAnsi" w:hAnsiTheme="minorHAnsi"/>
          <w:kern w:val="28"/>
        </w:rPr>
        <w:t xml:space="preserve"> </w:t>
      </w:r>
      <w:smartTag w:uri="urn:schemas-microsoft-com:office:smarttags" w:element="metricconverter">
        <w:smartTagPr>
          <w:attr w:name="ProductID" w:val="10 cm"/>
        </w:smartTagPr>
        <w:r w:rsidRPr="00535139">
          <w:rPr>
            <w:rFonts w:asciiTheme="minorHAnsi" w:hAnsiTheme="minorHAnsi"/>
            <w:kern w:val="28"/>
          </w:rPr>
          <w:t>10 cm</w:t>
        </w:r>
      </w:smartTag>
      <w:r w:rsidR="00652025" w:rsidRPr="00535139">
        <w:rPr>
          <w:rFonts w:asciiTheme="minorHAnsi" w:hAnsiTheme="minorHAnsi"/>
          <w:kern w:val="28"/>
        </w:rPr>
        <w:t xml:space="preserve"> de alto</w:t>
      </w:r>
      <w:r w:rsidRPr="00535139">
        <w:rPr>
          <w:rFonts w:asciiTheme="minorHAnsi" w:hAnsiTheme="minorHAnsi"/>
          <w:kern w:val="28"/>
        </w:rPr>
        <w:t>. Antes de que el CONTRATISTA inicie su colocación se someterá</w:t>
      </w:r>
      <w:r w:rsidR="00652025" w:rsidRPr="00535139">
        <w:rPr>
          <w:rFonts w:asciiTheme="minorHAnsi" w:hAnsiTheme="minorHAnsi"/>
          <w:kern w:val="28"/>
        </w:rPr>
        <w:t xml:space="preserve"> una muestra para su aprobación</w:t>
      </w:r>
      <w:r w:rsidR="001F39C2" w:rsidRPr="00535139">
        <w:rPr>
          <w:rFonts w:asciiTheme="minorHAnsi" w:hAnsiTheme="minorHAnsi"/>
          <w:kern w:val="28"/>
        </w:rPr>
        <w:t xml:space="preserve">.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mortero de cemento Portland y arena que se emplee en la colocación de los zócalos será de proporción 1:3, deben cumplir con los requerimientos especificados en el ítem "Ma</w:t>
      </w:r>
      <w:r w:rsidR="001F39C2" w:rsidRPr="00535139">
        <w:rPr>
          <w:rFonts w:asciiTheme="minorHAnsi" w:hAnsiTheme="minorHAnsi"/>
          <w:kern w:val="28"/>
        </w:rPr>
        <w:t>teriales de Construcción", debiendo tener un espesor mínimo de 1 cm para el colocado de las piezas.</w:t>
      </w:r>
    </w:p>
    <w:p w:rsidR="00411E09" w:rsidRPr="00535139" w:rsidRDefault="00411E09"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 removerán los elementos sueltos de los muros en los que se colocarán los zócalos de cerámica.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Luego se humedecerán los paramentos para aplicar una capa de revoque grueso castigando todas las superficies a revestir, con mortero de cemento en proporción 1:5</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3B01A2" w:rsidRPr="00535139" w:rsidRDefault="003B01A2" w:rsidP="001101DD">
      <w:pPr>
        <w:spacing w:before="0" w:after="0"/>
        <w:rPr>
          <w:rFonts w:asciiTheme="minorHAnsi" w:hAnsiTheme="minorHAnsi"/>
          <w:kern w:val="28"/>
        </w:rPr>
      </w:pPr>
      <w:r w:rsidRPr="00535139">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411E09" w:rsidRPr="00535139" w:rsidRDefault="00411E09"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zócalos de cerámica se medirán en metros lineales colocados.</w:t>
      </w:r>
    </w:p>
    <w:p w:rsidR="003B01A2" w:rsidRPr="00535139" w:rsidRDefault="003B01A2"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ítem ejecutado en un todo de acuerdo con los planos y las presentes especificaciones, medido según lo señalado y aprobado por el SUPERVISOR de Obra</w:t>
      </w:r>
      <w:r w:rsidR="00372854" w:rsidRPr="00535139">
        <w:rPr>
          <w:rFonts w:asciiTheme="minorHAnsi" w:hAnsiTheme="minorHAnsi"/>
          <w:kern w:val="28"/>
          <w:lang w:val="es-BO"/>
        </w:rPr>
        <w:t>.</w:t>
      </w:r>
      <w:r w:rsidRPr="00535139">
        <w:rPr>
          <w:rFonts w:asciiTheme="minorHAnsi" w:hAnsiTheme="minorHAnsi"/>
          <w:kern w:val="28"/>
          <w:lang w:val="es-BO"/>
        </w:rPr>
        <w:t xml:space="preserve"> </w:t>
      </w:r>
    </w:p>
    <w:p w:rsidR="00D34E04" w:rsidRPr="00535139" w:rsidRDefault="00555C76"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EB64FC" w:rsidRPr="00535139" w:rsidRDefault="00EB64FC" w:rsidP="001101DD">
      <w:pPr>
        <w:spacing w:before="0" w:after="0"/>
        <w:rPr>
          <w:rFonts w:asciiTheme="minorHAnsi" w:hAnsiTheme="minorHAnsi"/>
          <w:kern w:val="28"/>
        </w:rPr>
      </w:pPr>
    </w:p>
    <w:p w:rsidR="00D34E04" w:rsidRPr="00535139" w:rsidRDefault="00D34E04" w:rsidP="001101DD">
      <w:pPr>
        <w:pStyle w:val="Ttulo2"/>
        <w:spacing w:before="0" w:after="0"/>
        <w:rPr>
          <w:rFonts w:asciiTheme="minorHAnsi" w:hAnsiTheme="minorHAnsi"/>
        </w:rPr>
      </w:pPr>
      <w:bookmarkStart w:id="78" w:name="_Ref394398031"/>
      <w:bookmarkStart w:id="79" w:name="_Toc458785996"/>
      <w:r w:rsidRPr="00535139">
        <w:rPr>
          <w:rFonts w:asciiTheme="minorHAnsi" w:hAnsiTheme="minorHAnsi"/>
        </w:rPr>
        <w:t>VENTANA DE ALUMINIO</w:t>
      </w:r>
      <w:bookmarkEnd w:id="78"/>
      <w:r w:rsidR="004B2D3B" w:rsidRPr="00535139">
        <w:rPr>
          <w:rFonts w:asciiTheme="minorHAnsi" w:hAnsiTheme="minorHAnsi"/>
        </w:rPr>
        <w:t xml:space="preserve"> </w:t>
      </w:r>
      <w:r w:rsidR="00381FB6" w:rsidRPr="00535139">
        <w:rPr>
          <w:rFonts w:asciiTheme="minorHAnsi" w:hAnsiTheme="minorHAnsi"/>
        </w:rPr>
        <w:t xml:space="preserve">CORREDIZA </w:t>
      </w:r>
      <w:r w:rsidR="00EB64FC" w:rsidRPr="00535139">
        <w:rPr>
          <w:rFonts w:asciiTheme="minorHAnsi" w:hAnsiTheme="minorHAnsi"/>
        </w:rPr>
        <w:t>INCLUYE VIDRIO DE 4 MM</w:t>
      </w:r>
      <w:bookmarkEnd w:id="79"/>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3B01A2" w:rsidRPr="00535139" w:rsidRDefault="003B01A2"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Este ítem comprende la fabricación de ventanas y otros elementos de </w:t>
      </w:r>
      <w:r w:rsidR="00C87A5C" w:rsidRPr="00535139">
        <w:rPr>
          <w:rFonts w:asciiTheme="minorHAnsi" w:hAnsiTheme="minorHAnsi"/>
          <w:kern w:val="28"/>
        </w:rPr>
        <w:t>aluminio</w:t>
      </w:r>
      <w:r w:rsidRPr="00535139">
        <w:rPr>
          <w:rFonts w:asciiTheme="minorHAnsi" w:hAnsiTheme="minorHAnsi"/>
          <w:kern w:val="28"/>
        </w:rPr>
        <w:t xml:space="preserve"> anodizado en color </w:t>
      </w:r>
      <w:r w:rsidR="005E1284" w:rsidRPr="00535139">
        <w:rPr>
          <w:rFonts w:asciiTheme="minorHAnsi" w:hAnsiTheme="minorHAnsi"/>
          <w:kern w:val="28"/>
        </w:rPr>
        <w:t>bronce</w:t>
      </w:r>
      <w:r w:rsidR="003C1A1E" w:rsidRPr="00535139">
        <w:rPr>
          <w:rFonts w:asciiTheme="minorHAnsi" w:hAnsiTheme="minorHAnsi"/>
          <w:kern w:val="28"/>
        </w:rPr>
        <w:t>,</w:t>
      </w:r>
      <w:r w:rsidR="00E5087D" w:rsidRPr="00535139">
        <w:rPr>
          <w:rFonts w:asciiTheme="minorHAnsi" w:hAnsiTheme="minorHAnsi"/>
          <w:kern w:val="28"/>
        </w:rPr>
        <w:t xml:space="preserve"> </w:t>
      </w:r>
      <w:r w:rsidRPr="00535139">
        <w:rPr>
          <w:rFonts w:asciiTheme="minorHAnsi" w:hAnsiTheme="minorHAnsi"/>
          <w:kern w:val="28"/>
        </w:rPr>
        <w:t>de acuerdo a los tipos de perfiles y diseños establecidos en los planos de detalle</w:t>
      </w:r>
      <w:r w:rsidR="003B01A2" w:rsidRPr="00535139">
        <w:rPr>
          <w:rFonts w:asciiTheme="minorHAnsi" w:hAnsiTheme="minorHAnsi"/>
          <w:kern w:val="28"/>
        </w:rPr>
        <w:t xml:space="preserve"> y además considera la provisión y colocado de vidrio </w:t>
      </w:r>
      <w:r w:rsidR="007761C9" w:rsidRPr="00535139">
        <w:rPr>
          <w:rFonts w:asciiTheme="minorHAnsi" w:hAnsiTheme="minorHAnsi"/>
          <w:kern w:val="28"/>
        </w:rPr>
        <w:t xml:space="preserve">color humo </w:t>
      </w:r>
      <w:r w:rsidR="003B01A2" w:rsidRPr="00535139">
        <w:rPr>
          <w:rFonts w:asciiTheme="minorHAnsi" w:hAnsiTheme="minorHAnsi"/>
          <w:kern w:val="28"/>
        </w:rPr>
        <w:t>de 4 mm  de espesor en las correspondientes ventanas</w:t>
      </w:r>
      <w:r w:rsidRPr="00535139">
        <w:rPr>
          <w:rFonts w:asciiTheme="minorHAnsi" w:hAnsiTheme="minorHAnsi"/>
          <w:kern w:val="28"/>
        </w:rPr>
        <w:t xml:space="preserve">, </w:t>
      </w:r>
      <w:r w:rsidR="003B01A2" w:rsidRPr="00535139">
        <w:rPr>
          <w:rFonts w:asciiTheme="minorHAnsi" w:hAnsiTheme="minorHAnsi"/>
          <w:kern w:val="28"/>
        </w:rPr>
        <w:t>previa presentación y aprobación</w:t>
      </w:r>
      <w:r w:rsidRPr="00535139">
        <w:rPr>
          <w:rFonts w:asciiTheme="minorHAnsi" w:hAnsiTheme="minorHAnsi"/>
          <w:kern w:val="28"/>
        </w:rPr>
        <w:t xml:space="preserve"> del SUPERVISOR de Obra.</w:t>
      </w:r>
    </w:p>
    <w:p w:rsidR="003B01A2" w:rsidRPr="00535139" w:rsidRDefault="003B01A2"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 utilizarán perfiles la</w:t>
      </w:r>
      <w:r w:rsidR="005E1284" w:rsidRPr="00535139">
        <w:rPr>
          <w:rFonts w:asciiTheme="minorHAnsi" w:hAnsiTheme="minorHAnsi"/>
          <w:kern w:val="28"/>
        </w:rPr>
        <w:t xml:space="preserve">minados de aluminio anodizado </w:t>
      </w:r>
      <w:r w:rsidRPr="00535139">
        <w:rPr>
          <w:rFonts w:asciiTheme="minorHAnsi" w:hAnsiTheme="minorHAnsi"/>
          <w:kern w:val="28"/>
        </w:rPr>
        <w:t xml:space="preserve">en color </w:t>
      </w:r>
      <w:r w:rsidR="005E1284" w:rsidRPr="00535139">
        <w:rPr>
          <w:rFonts w:asciiTheme="minorHAnsi" w:hAnsiTheme="minorHAnsi"/>
          <w:kern w:val="28"/>
        </w:rPr>
        <w:t>bronce</w:t>
      </w:r>
      <w:r w:rsidRPr="00535139">
        <w:rPr>
          <w:rFonts w:asciiTheme="minorHAnsi" w:hAnsiTheme="minorHAnsi"/>
          <w:kern w:val="28"/>
        </w:rPr>
        <w:t xml:space="preserve">, mate u otro color señalado en el formulario de presentación de propuestas o planos de detalle.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perfiles laminados serán los especificados en los planos de detalle caso contrario podrán tener los siguientes espesores mínimos de paredes:</w:t>
      </w:r>
    </w:p>
    <w:p w:rsidR="00056ECB" w:rsidRPr="00535139" w:rsidRDefault="00056ECB" w:rsidP="001101DD">
      <w:pPr>
        <w:spacing w:before="0" w:after="0"/>
        <w:rPr>
          <w:rFonts w:asciiTheme="minorHAnsi" w:hAnsiTheme="minorHAnsi"/>
          <w:kern w:val="28"/>
        </w:rPr>
      </w:pPr>
      <w:r w:rsidRPr="00535139">
        <w:rPr>
          <w:rFonts w:asciiTheme="minorHAnsi" w:hAnsiTheme="minorHAnsi"/>
          <w:kern w:val="28"/>
        </w:rPr>
        <w:t>Estructurales:</w:t>
      </w:r>
      <w:r w:rsidRPr="00535139">
        <w:rPr>
          <w:rFonts w:asciiTheme="minorHAnsi" w:hAnsiTheme="minorHAnsi"/>
          <w:kern w:val="28"/>
        </w:rPr>
        <w:tab/>
      </w:r>
      <w:r w:rsidRPr="00535139">
        <w:rPr>
          <w:rFonts w:asciiTheme="minorHAnsi" w:hAnsiTheme="minorHAnsi"/>
          <w:kern w:val="28"/>
        </w:rPr>
        <w:tab/>
        <w:t>4</w:t>
      </w:r>
      <w:r w:rsidR="00381FB6" w:rsidRPr="00535139">
        <w:rPr>
          <w:rFonts w:asciiTheme="minorHAnsi" w:hAnsiTheme="minorHAnsi"/>
          <w:kern w:val="28"/>
        </w:rPr>
        <w:t>,</w:t>
      </w:r>
      <w:r w:rsidRPr="00535139">
        <w:rPr>
          <w:rFonts w:asciiTheme="minorHAnsi" w:hAnsiTheme="minorHAnsi"/>
          <w:kern w:val="28"/>
        </w:rPr>
        <w:t>0 mm</w:t>
      </w:r>
    </w:p>
    <w:p w:rsidR="00056ECB" w:rsidRPr="00535139" w:rsidRDefault="00056ECB" w:rsidP="001101DD">
      <w:pPr>
        <w:spacing w:before="0" w:after="0"/>
        <w:rPr>
          <w:rFonts w:asciiTheme="minorHAnsi" w:hAnsiTheme="minorHAnsi"/>
          <w:kern w:val="28"/>
          <w:lang w:val="pt-BR"/>
        </w:rPr>
      </w:pPr>
      <w:r w:rsidRPr="00535139">
        <w:rPr>
          <w:rFonts w:asciiTheme="minorHAnsi" w:hAnsiTheme="minorHAnsi"/>
          <w:kern w:val="28"/>
          <w:lang w:val="pt-BR"/>
        </w:rPr>
        <w:t>Marcos:</w:t>
      </w:r>
      <w:r w:rsidRPr="00535139">
        <w:rPr>
          <w:rFonts w:asciiTheme="minorHAnsi" w:hAnsiTheme="minorHAnsi"/>
          <w:kern w:val="28"/>
          <w:lang w:val="pt-BR"/>
        </w:rPr>
        <w:tab/>
      </w:r>
      <w:r w:rsidRPr="00535139">
        <w:rPr>
          <w:rFonts w:asciiTheme="minorHAnsi" w:hAnsiTheme="minorHAnsi"/>
          <w:kern w:val="28"/>
          <w:lang w:val="pt-BR"/>
        </w:rPr>
        <w:tab/>
      </w:r>
      <w:r w:rsidR="00381FB6" w:rsidRPr="00535139">
        <w:rPr>
          <w:rFonts w:asciiTheme="minorHAnsi" w:hAnsiTheme="minorHAnsi"/>
          <w:kern w:val="28"/>
          <w:lang w:val="pt-BR"/>
        </w:rPr>
        <w:tab/>
      </w:r>
      <w:r w:rsidRPr="00535139">
        <w:rPr>
          <w:rFonts w:asciiTheme="minorHAnsi" w:hAnsiTheme="minorHAnsi"/>
          <w:kern w:val="28"/>
          <w:lang w:val="pt-BR"/>
        </w:rPr>
        <w:t>3</w:t>
      </w:r>
      <w:r w:rsidR="00381FB6" w:rsidRPr="00535139">
        <w:rPr>
          <w:rFonts w:asciiTheme="minorHAnsi" w:hAnsiTheme="minorHAnsi"/>
          <w:kern w:val="28"/>
          <w:lang w:val="pt-BR"/>
        </w:rPr>
        <w:t>,</w:t>
      </w:r>
      <w:r w:rsidRPr="00535139">
        <w:rPr>
          <w:rFonts w:asciiTheme="minorHAnsi" w:hAnsiTheme="minorHAnsi"/>
          <w:kern w:val="28"/>
          <w:lang w:val="pt-BR"/>
        </w:rPr>
        <w:t>0</w:t>
      </w:r>
      <w:r w:rsidR="00F409E6" w:rsidRPr="00535139">
        <w:rPr>
          <w:rFonts w:asciiTheme="minorHAnsi" w:hAnsiTheme="minorHAnsi"/>
          <w:kern w:val="28"/>
          <w:lang w:val="pt-BR"/>
        </w:rPr>
        <w:t xml:space="preserve"> mm</w:t>
      </w:r>
    </w:p>
    <w:p w:rsidR="00056ECB" w:rsidRPr="00535139" w:rsidRDefault="00056ECB" w:rsidP="001101DD">
      <w:pPr>
        <w:spacing w:before="0" w:after="0"/>
        <w:rPr>
          <w:rFonts w:asciiTheme="minorHAnsi" w:hAnsiTheme="minorHAnsi"/>
          <w:kern w:val="28"/>
          <w:lang w:val="pt-BR"/>
        </w:rPr>
      </w:pPr>
      <w:r w:rsidRPr="00535139">
        <w:rPr>
          <w:rFonts w:asciiTheme="minorHAnsi" w:hAnsiTheme="minorHAnsi"/>
          <w:kern w:val="28"/>
          <w:lang w:val="pt-BR"/>
        </w:rPr>
        <w:t>Contra vidrios:</w:t>
      </w:r>
      <w:r w:rsidRPr="00535139">
        <w:rPr>
          <w:rFonts w:asciiTheme="minorHAnsi" w:hAnsiTheme="minorHAnsi"/>
          <w:kern w:val="28"/>
          <w:lang w:val="pt-BR"/>
        </w:rPr>
        <w:tab/>
      </w:r>
      <w:r w:rsidRPr="00535139">
        <w:rPr>
          <w:rFonts w:asciiTheme="minorHAnsi" w:hAnsiTheme="minorHAnsi"/>
          <w:kern w:val="28"/>
          <w:lang w:val="pt-BR"/>
        </w:rPr>
        <w:tab/>
        <w:t>1</w:t>
      </w:r>
      <w:r w:rsidR="00381FB6" w:rsidRPr="00535139">
        <w:rPr>
          <w:rFonts w:asciiTheme="minorHAnsi" w:hAnsiTheme="minorHAnsi"/>
          <w:kern w:val="28"/>
          <w:lang w:val="pt-BR"/>
        </w:rPr>
        <w:t>,</w:t>
      </w:r>
      <w:r w:rsidRPr="00535139">
        <w:rPr>
          <w:rFonts w:asciiTheme="minorHAnsi" w:hAnsiTheme="minorHAnsi"/>
          <w:kern w:val="28"/>
          <w:lang w:val="pt-BR"/>
        </w:rPr>
        <w:t>5</w:t>
      </w:r>
      <w:r w:rsidR="00F409E6" w:rsidRPr="00535139">
        <w:rPr>
          <w:rFonts w:asciiTheme="minorHAnsi" w:hAnsiTheme="minorHAnsi"/>
          <w:kern w:val="28"/>
          <w:lang w:val="pt-BR"/>
        </w:rPr>
        <w:t xml:space="preserve"> mm</w:t>
      </w:r>
    </w:p>
    <w:p w:rsidR="00056ECB" w:rsidRPr="00535139" w:rsidRDefault="00056ECB" w:rsidP="001101DD">
      <w:pPr>
        <w:spacing w:before="0" w:after="0"/>
        <w:rPr>
          <w:rFonts w:asciiTheme="minorHAnsi" w:hAnsiTheme="minorHAnsi"/>
          <w:kern w:val="28"/>
        </w:rPr>
      </w:pPr>
      <w:r w:rsidRPr="00535139">
        <w:rPr>
          <w:rFonts w:asciiTheme="minorHAnsi" w:hAnsiTheme="minorHAnsi"/>
          <w:kern w:val="28"/>
        </w:rPr>
        <w:t>Tubulares:</w:t>
      </w:r>
      <w:r w:rsidRPr="00535139">
        <w:rPr>
          <w:rFonts w:asciiTheme="minorHAnsi" w:hAnsiTheme="minorHAnsi"/>
          <w:kern w:val="28"/>
        </w:rPr>
        <w:tab/>
      </w:r>
      <w:r w:rsidRPr="00535139">
        <w:rPr>
          <w:rFonts w:asciiTheme="minorHAnsi" w:hAnsiTheme="minorHAnsi"/>
          <w:kern w:val="28"/>
        </w:rPr>
        <w:tab/>
        <w:t>2</w:t>
      </w:r>
      <w:r w:rsidR="00381FB6" w:rsidRPr="00535139">
        <w:rPr>
          <w:rFonts w:asciiTheme="minorHAnsi" w:hAnsiTheme="minorHAnsi"/>
          <w:kern w:val="28"/>
        </w:rPr>
        <w:t>,</w:t>
      </w:r>
      <w:r w:rsidR="00F409E6" w:rsidRPr="00535139">
        <w:rPr>
          <w:rFonts w:asciiTheme="minorHAnsi" w:hAnsiTheme="minorHAnsi"/>
          <w:kern w:val="28"/>
        </w:rPr>
        <w:t>5 mm</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Todos los elementos de fijación como grapas, tornillos de encarne, tuercas, arandelas, compases de seguridad, cremonas, etc. serán de aluminio, acero inoxidable no magnético o acero protegido con una capa de cadmio electrolítico.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D34E04" w:rsidRPr="00535139" w:rsidRDefault="003B01A2" w:rsidP="001101DD">
      <w:pPr>
        <w:spacing w:before="0" w:after="0"/>
        <w:rPr>
          <w:rFonts w:asciiTheme="minorHAnsi" w:hAnsiTheme="minorHAnsi"/>
          <w:kern w:val="28"/>
        </w:rPr>
      </w:pPr>
      <w:r w:rsidRPr="00535139">
        <w:rPr>
          <w:rFonts w:asciiTheme="minorHAnsi" w:hAnsiTheme="minorHAnsi"/>
          <w:kern w:val="28"/>
        </w:rPr>
        <w:t>Los vidrios serán de primera calidad y sin defectos de espesor 4 mm, debiendo El contratista presentar muestras de cada uno de los tipos a emplearse al Supervisor de Obra para su aprobación respectiva.</w:t>
      </w:r>
    </w:p>
    <w:p w:rsidR="003B01A2" w:rsidRPr="00535139" w:rsidRDefault="003B01A2"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el proceso de fabricación deberá emplearse el equipo y herramienta adecuada, así como mano de obra calificada, que garantice un trabajo satisfactorio.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D34E04" w:rsidRPr="00535139" w:rsidRDefault="00E100A6" w:rsidP="001101DD">
      <w:pPr>
        <w:spacing w:before="0" w:after="0"/>
        <w:rPr>
          <w:rFonts w:asciiTheme="minorHAnsi" w:hAnsiTheme="minorHAnsi"/>
          <w:kern w:val="28"/>
        </w:rPr>
      </w:pPr>
      <w:r w:rsidRPr="00535139">
        <w:rPr>
          <w:rFonts w:asciiTheme="minorHAnsi" w:hAnsiTheme="minorHAnsi"/>
          <w:kern w:val="28"/>
        </w:rPr>
        <w:t>El colocado de vidrio debe considerarse la instalación del burlete de goma para 4mm, considerando el ancho donde se instalará el vidrio en su totalidad</w:t>
      </w:r>
      <w:r w:rsidR="00D34E04"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carpintería de aluminio se medirá en metros cuadrados, incluyendo los marcos respectivos y tomando en cuenta únicamente las superficies netas ejecutadas.</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w:t>
      </w:r>
      <w:r w:rsidR="00372854"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r w:rsidR="00555C76" w:rsidRPr="00535139">
        <w:rPr>
          <w:rFonts w:asciiTheme="minorHAnsi" w:hAnsiTheme="minorHAnsi"/>
          <w:kern w:val="28"/>
        </w:rPr>
        <w:t xml:space="preserve"> y demás incidencias determinadas por ley</w:t>
      </w:r>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p>
    <w:p w:rsidR="00D34E04" w:rsidRPr="00535139" w:rsidRDefault="00D34E04" w:rsidP="001101DD">
      <w:pPr>
        <w:pStyle w:val="Ttulo2"/>
        <w:spacing w:before="0" w:after="0"/>
        <w:rPr>
          <w:rFonts w:asciiTheme="minorHAnsi" w:hAnsiTheme="minorHAnsi"/>
        </w:rPr>
      </w:pPr>
      <w:bookmarkStart w:id="80" w:name="_Ref394398073"/>
      <w:bookmarkStart w:id="81" w:name="_Toc458785997"/>
      <w:r w:rsidRPr="00535139">
        <w:rPr>
          <w:rFonts w:asciiTheme="minorHAnsi" w:hAnsiTheme="minorHAnsi"/>
        </w:rPr>
        <w:t xml:space="preserve">PUERTA DE MADERA </w:t>
      </w:r>
      <w:r w:rsidR="007761C9" w:rsidRPr="00535139">
        <w:rPr>
          <w:rFonts w:asciiTheme="minorHAnsi" w:hAnsiTheme="minorHAnsi"/>
        </w:rPr>
        <w:t xml:space="preserve">TIPO TABLERO </w:t>
      </w:r>
      <w:r w:rsidRPr="00535139">
        <w:rPr>
          <w:rFonts w:asciiTheme="minorHAnsi" w:hAnsiTheme="minorHAnsi"/>
        </w:rPr>
        <w:t xml:space="preserve">CON MARCO 2" X 4" + CHAPA + </w:t>
      </w:r>
      <w:bookmarkEnd w:id="80"/>
      <w:r w:rsidR="003A7B25" w:rsidRPr="00535139">
        <w:rPr>
          <w:rFonts w:asciiTheme="minorHAnsi" w:hAnsiTheme="minorHAnsi"/>
        </w:rPr>
        <w:t>QUINCALLERÍA</w:t>
      </w:r>
      <w:bookmarkEnd w:id="81"/>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741D90" w:rsidRPr="00535139" w:rsidRDefault="00741D9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 xml:space="preserve">Esta especificación comprende la provisión y colocación en obra de las puertas de madera de tipo </w:t>
      </w:r>
      <w:r w:rsidR="007761C9" w:rsidRPr="00535139">
        <w:rPr>
          <w:rFonts w:asciiTheme="minorHAnsi" w:hAnsiTheme="minorHAnsi"/>
          <w:kern w:val="28"/>
        </w:rPr>
        <w:t xml:space="preserve">tablero </w:t>
      </w:r>
      <w:r w:rsidRPr="00535139">
        <w:rPr>
          <w:rFonts w:asciiTheme="minorHAnsi" w:hAnsiTheme="minorHAnsi"/>
          <w:kern w:val="28"/>
        </w:rPr>
        <w:t>de acuerdo a las dimensiones y forma especificados en los planos y detalles.</w:t>
      </w:r>
    </w:p>
    <w:p w:rsidR="003B01A2" w:rsidRPr="00535139" w:rsidRDefault="003B01A2"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Serán suministrados por el CONTRATISTA. Se emplearán materiales de primera clase, la madera a emplear tanto para la puerta como para los marcos será completamente seca y seleccionada sin ojos ni otras fallas.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El tipo de madera a utilizar </w:t>
      </w:r>
      <w:r w:rsidR="003C1A1E" w:rsidRPr="00535139">
        <w:rPr>
          <w:rFonts w:asciiTheme="minorHAnsi" w:hAnsiTheme="minorHAnsi"/>
          <w:kern w:val="28"/>
        </w:rPr>
        <w:t>será mara macho o cedro</w:t>
      </w:r>
      <w:r w:rsidR="00EB64FC" w:rsidRPr="00535139">
        <w:rPr>
          <w:rFonts w:asciiTheme="minorHAnsi" w:hAnsiTheme="minorHAnsi"/>
          <w:kern w:val="28"/>
        </w:rPr>
        <w:t>, con un bastidor de 5</w:t>
      </w:r>
      <w:r w:rsidR="00C35295" w:rsidRPr="00535139">
        <w:rPr>
          <w:rFonts w:asciiTheme="minorHAnsi" w:hAnsiTheme="minorHAnsi"/>
          <w:kern w:val="28"/>
        </w:rPr>
        <w:t xml:space="preserve"> cm de espesor </w:t>
      </w:r>
      <w:r w:rsidR="003C1A1E" w:rsidRPr="00535139">
        <w:rPr>
          <w:rFonts w:asciiTheme="minorHAnsi" w:hAnsiTheme="minorHAnsi"/>
          <w:kern w:val="28"/>
        </w:rPr>
        <w:t xml:space="preserve"> </w:t>
      </w:r>
      <w:r w:rsidR="00C35295" w:rsidRPr="00535139">
        <w:rPr>
          <w:rFonts w:asciiTheme="minorHAnsi" w:hAnsiTheme="minorHAnsi"/>
          <w:kern w:val="28"/>
        </w:rPr>
        <w:t>y tablero de 12 mm, que deberá contar con</w:t>
      </w:r>
      <w:r w:rsidRPr="00535139">
        <w:rPr>
          <w:rFonts w:asciiTheme="minorHAnsi" w:hAnsiTheme="minorHAnsi"/>
          <w:kern w:val="28"/>
        </w:rPr>
        <w:t xml:space="preserve"> la </w:t>
      </w:r>
      <w:r w:rsidR="00C35295" w:rsidRPr="00535139">
        <w:rPr>
          <w:rFonts w:asciiTheme="minorHAnsi" w:hAnsiTheme="minorHAnsi"/>
          <w:kern w:val="28"/>
        </w:rPr>
        <w:t xml:space="preserve">aprobación </w:t>
      </w:r>
      <w:r w:rsidRPr="00535139">
        <w:rPr>
          <w:rFonts w:asciiTheme="minorHAnsi" w:hAnsiTheme="minorHAnsi"/>
          <w:kern w:val="28"/>
        </w:rPr>
        <w:t>del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Las puertas serán ejecutadas de acuerdo a las dimensiones y Especificaciones de los planos cuidando su correcta construcción y calidad</w:t>
      </w:r>
      <w:r w:rsidR="00544AEA" w:rsidRPr="00535139">
        <w:rPr>
          <w:rFonts w:asciiTheme="minorHAnsi" w:hAnsiTheme="minorHAnsi"/>
          <w:kern w:val="28"/>
        </w:rPr>
        <w:t>, se debe dar un color nogal al acabado del barnizado</w:t>
      </w:r>
      <w:r w:rsidRPr="00535139">
        <w:rPr>
          <w:rFonts w:asciiTheme="minorHAnsi" w:hAnsiTheme="minorHAnsi"/>
          <w:kern w:val="28"/>
        </w:rPr>
        <w:t xml:space="preserve">.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marcos de la puerta deberán ser hechos con madera de 2" x 4" trabajados en materiales de primera.</w:t>
      </w:r>
    </w:p>
    <w:p w:rsidR="003B01A2" w:rsidRPr="00535139" w:rsidRDefault="003B01A2" w:rsidP="001101DD">
      <w:pPr>
        <w:spacing w:before="0" w:after="0"/>
        <w:rPr>
          <w:rFonts w:asciiTheme="minorHAnsi" w:hAnsiTheme="minorHAnsi"/>
          <w:kern w:val="28"/>
        </w:rPr>
      </w:pPr>
      <w:r w:rsidRPr="00535139">
        <w:rPr>
          <w:rFonts w:asciiTheme="minorHAnsi" w:hAnsiTheme="minorHAnsi"/>
          <w:kern w:val="28"/>
        </w:rPr>
        <w:t xml:space="preserve">Los topes de puerta deben ser de goma con anclaje </w:t>
      </w:r>
      <w:r w:rsidR="00A75656" w:rsidRPr="00535139">
        <w:rPr>
          <w:rFonts w:asciiTheme="minorHAnsi" w:hAnsiTheme="minorHAnsi"/>
          <w:kern w:val="28"/>
        </w:rPr>
        <w:t>metálico</w:t>
      </w:r>
      <w:r w:rsidR="00C35295" w:rsidRPr="00535139">
        <w:rPr>
          <w:rFonts w:asciiTheme="minorHAnsi" w:hAnsiTheme="minorHAnsi"/>
          <w:kern w:val="28"/>
        </w:rPr>
        <w:t xml:space="preserve"> en el piso</w:t>
      </w:r>
      <w:r w:rsidRPr="00535139">
        <w:rPr>
          <w:rFonts w:asciiTheme="minorHAnsi" w:hAnsiTheme="minorHAnsi"/>
          <w:kern w:val="28"/>
        </w:rPr>
        <w:t>.</w:t>
      </w:r>
    </w:p>
    <w:p w:rsidR="009026BA" w:rsidRPr="00535139" w:rsidRDefault="009026BA" w:rsidP="001101DD">
      <w:pPr>
        <w:spacing w:before="0" w:after="0"/>
        <w:rPr>
          <w:rFonts w:asciiTheme="minorHAnsi" w:hAnsiTheme="minorHAnsi"/>
          <w:kern w:val="28"/>
        </w:rPr>
      </w:pPr>
      <w:r w:rsidRPr="00535139">
        <w:rPr>
          <w:rFonts w:asciiTheme="minorHAnsi" w:hAnsiTheme="minorHAnsi"/>
          <w:kern w:val="28"/>
        </w:rPr>
        <w:t xml:space="preserve">El barniz a utilizar será mate semitransparente de larga duración que resalte el color </w:t>
      </w:r>
      <w:r w:rsidR="002A4F9F" w:rsidRPr="00535139">
        <w:rPr>
          <w:rFonts w:asciiTheme="minorHAnsi" w:hAnsiTheme="minorHAnsi"/>
          <w:kern w:val="28"/>
        </w:rPr>
        <w:t>nogal</w:t>
      </w:r>
      <w:r w:rsidRPr="00535139">
        <w:rPr>
          <w:rFonts w:asciiTheme="minorHAnsi" w:hAnsiTheme="minorHAnsi"/>
          <w:kern w:val="28"/>
        </w:rPr>
        <w:t xml:space="preserve"> de la madera.</w:t>
      </w:r>
    </w:p>
    <w:p w:rsidR="003B01A2" w:rsidRPr="00535139" w:rsidRDefault="003B01A2"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colocación se ceñirá estrictamente a los planos de detalle y a las instrucciones escritas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Para las puertas </w:t>
      </w:r>
      <w:r w:rsidR="000E78AC" w:rsidRPr="00535139">
        <w:rPr>
          <w:rFonts w:asciiTheme="minorHAnsi" w:hAnsiTheme="minorHAnsi"/>
          <w:kern w:val="28"/>
        </w:rPr>
        <w:t>de tablero</w:t>
      </w:r>
      <w:r w:rsidRPr="00535139">
        <w:rPr>
          <w:rFonts w:asciiTheme="minorHAnsi" w:hAnsiTheme="minorHAnsi"/>
          <w:kern w:val="28"/>
        </w:rPr>
        <w:t xml:space="preserve">, no se permitirá el uso de clavos, debiendo realizar todo por medio de ensambles u otros métodos que garanticen la perfecta unión de los elementos, </w:t>
      </w:r>
      <w:r w:rsidR="000E78AC" w:rsidRPr="00535139">
        <w:rPr>
          <w:rFonts w:asciiTheme="minorHAnsi" w:hAnsiTheme="minorHAnsi"/>
          <w:kern w:val="28"/>
        </w:rPr>
        <w:t xml:space="preserve">los tableros </w:t>
      </w:r>
      <w:r w:rsidRPr="00535139">
        <w:rPr>
          <w:rFonts w:asciiTheme="minorHAnsi" w:hAnsiTheme="minorHAnsi"/>
          <w:kern w:val="28"/>
        </w:rPr>
        <w:t>podrán tener terminados de acuerdo a lo indicado en planos o instrucciones y aprobación del SUPERVISOR.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Toda la carpintería deberá tener un acabado perfecto debiendo </w:t>
      </w:r>
      <w:r w:rsidR="008C3726" w:rsidRPr="00535139">
        <w:rPr>
          <w:rFonts w:asciiTheme="minorHAnsi" w:hAnsiTheme="minorHAnsi"/>
          <w:kern w:val="28"/>
        </w:rPr>
        <w:t xml:space="preserve">masillarse y </w:t>
      </w:r>
      <w:r w:rsidRPr="00535139">
        <w:rPr>
          <w:rFonts w:asciiTheme="minorHAnsi" w:hAnsiTheme="minorHAnsi"/>
          <w:kern w:val="28"/>
        </w:rPr>
        <w:t>lijarse perfectamente todas las superficies,</w:t>
      </w:r>
      <w:r w:rsidR="008C3726" w:rsidRPr="00535139">
        <w:rPr>
          <w:rFonts w:asciiTheme="minorHAnsi" w:hAnsiTheme="minorHAnsi"/>
          <w:kern w:val="28"/>
        </w:rPr>
        <w:t xml:space="preserve"> debiendo estar la superficie barnizable limpia, seca, libre de grasas y polvo</w:t>
      </w:r>
      <w:r w:rsidRPr="00535139">
        <w:rPr>
          <w:rFonts w:asciiTheme="minorHAnsi" w:hAnsiTheme="minorHAnsi"/>
          <w:kern w:val="28"/>
        </w:rPr>
        <w:t>.</w:t>
      </w:r>
    </w:p>
    <w:p w:rsidR="00BD2033" w:rsidRPr="00535139" w:rsidRDefault="00BD2033" w:rsidP="001101DD">
      <w:pPr>
        <w:spacing w:before="0" w:after="0"/>
        <w:rPr>
          <w:rFonts w:asciiTheme="minorHAnsi" w:hAnsiTheme="minorHAnsi"/>
          <w:kern w:val="28"/>
        </w:rPr>
      </w:pPr>
      <w:r w:rsidRPr="00535139">
        <w:rPr>
          <w:rFonts w:asciiTheme="minorHAnsi" w:hAnsiTheme="minorHAnsi"/>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Las hojas de las puertas serán fijadas al marco mediante tres bisagras dobles de 4". Toda la quincallería debe de colocarse inmediatamente después de haber sido colocada la puerta en el marco.</w:t>
      </w:r>
    </w:p>
    <w:p w:rsidR="00BD2033" w:rsidRPr="00535139" w:rsidRDefault="00BD2033" w:rsidP="001101DD">
      <w:pPr>
        <w:spacing w:before="0" w:after="0"/>
        <w:rPr>
          <w:rFonts w:asciiTheme="minorHAnsi" w:hAnsiTheme="minorHAnsi"/>
          <w:kern w:val="28"/>
        </w:rPr>
      </w:pPr>
      <w:r w:rsidRPr="00535139">
        <w:rPr>
          <w:rFonts w:asciiTheme="minorHAnsi" w:hAnsiTheme="minorHAnsi"/>
          <w:kern w:val="28"/>
        </w:rPr>
        <w:t xml:space="preserve">Una vez lijada y limpiada la puerta, se aplicara un tinte de color </w:t>
      </w:r>
      <w:r w:rsidR="00EE3E0C" w:rsidRPr="00535139">
        <w:rPr>
          <w:rFonts w:asciiTheme="minorHAnsi" w:hAnsiTheme="minorHAnsi"/>
          <w:kern w:val="28"/>
        </w:rPr>
        <w:t xml:space="preserve">nogal </w:t>
      </w:r>
      <w:r w:rsidRPr="00535139">
        <w:rPr>
          <w:rFonts w:asciiTheme="minorHAnsi" w:hAnsiTheme="minorHAnsi"/>
          <w:kern w:val="28"/>
        </w:rPr>
        <w:t xml:space="preserve"> de manera uniforme y resaltando las vetas naturales de la madera que deberá ser aprobado por el SUPERVISOR de Obra. En el caso de aquellas puertas que dan al exterior tanto en la Oficina como en el Puesto de Control, deberá aplicarse</w:t>
      </w:r>
      <w:r w:rsidR="00FB6A44" w:rsidRPr="00535139">
        <w:rPr>
          <w:rFonts w:asciiTheme="minorHAnsi" w:hAnsiTheme="minorHAnsi"/>
          <w:kern w:val="28"/>
        </w:rPr>
        <w:t xml:space="preserve"> en la cara exterior</w:t>
      </w:r>
      <w:r w:rsidRPr="00535139">
        <w:rPr>
          <w:rFonts w:asciiTheme="minorHAnsi" w:hAnsiTheme="minorHAnsi"/>
          <w:kern w:val="28"/>
        </w:rPr>
        <w:t xml:space="preserve"> una capa de líquido plastificante para proteger los efectos de la intemper</w:t>
      </w:r>
      <w:r w:rsidR="00FB6A44" w:rsidRPr="00535139">
        <w:rPr>
          <w:rFonts w:asciiTheme="minorHAnsi" w:hAnsiTheme="minorHAnsi"/>
          <w:kern w:val="28"/>
        </w:rPr>
        <w:t>ie, continuando su acabado como el resto de las puertas interiores mediante la aplicación de 3 manos de barniz al mate.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La responsabilidad del CONTRATISTA será comprobar en obra gruesa las dimensiones de los vanos donde se colocarán los marcos, </w:t>
      </w:r>
      <w:r w:rsidR="00FB6A44" w:rsidRPr="00535139">
        <w:rPr>
          <w:rFonts w:asciiTheme="minorHAnsi" w:hAnsiTheme="minorHAnsi"/>
          <w:kern w:val="28"/>
        </w:rPr>
        <w:t>así como el perfecto acabado y colocado final de acuerdo a las presentes Especificaciones</w:t>
      </w:r>
      <w:r w:rsidRPr="00535139">
        <w:rPr>
          <w:rFonts w:asciiTheme="minorHAnsi" w:hAnsiTheme="minorHAnsi"/>
          <w:kern w:val="28"/>
        </w:rPr>
        <w:t xml:space="preserve">, </w:t>
      </w:r>
      <w:r w:rsidR="00FB6A44" w:rsidRPr="00535139">
        <w:rPr>
          <w:rFonts w:asciiTheme="minorHAnsi" w:hAnsiTheme="minorHAnsi"/>
          <w:kern w:val="28"/>
        </w:rPr>
        <w:t xml:space="preserve">debiendo corregir cualquier discrepancia, </w:t>
      </w:r>
      <w:r w:rsidRPr="00535139">
        <w:rPr>
          <w:rFonts w:asciiTheme="minorHAnsi" w:hAnsiTheme="minorHAnsi"/>
          <w:kern w:val="28"/>
        </w:rPr>
        <w:t>previa consulta con el SUPERVISOR de Obra; igual cuidado deberá tener a fin de que las hojas cierren exacta</w:t>
      </w:r>
      <w:r w:rsidR="00F6624D" w:rsidRPr="00535139">
        <w:rPr>
          <w:rFonts w:asciiTheme="minorHAnsi" w:hAnsiTheme="minorHAnsi"/>
          <w:kern w:val="28"/>
        </w:rPr>
        <w:t xml:space="preserve"> y perfectamente </w:t>
      </w:r>
      <w:r w:rsidRPr="00535139">
        <w:rPr>
          <w:rFonts w:asciiTheme="minorHAnsi" w:hAnsiTheme="minorHAnsi"/>
          <w:kern w:val="28"/>
        </w:rPr>
        <w:t>en sus respectivos marcos.</w:t>
      </w:r>
    </w:p>
    <w:p w:rsidR="00A75656" w:rsidRPr="00535139" w:rsidRDefault="00A75656"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carpintería de madera será medida por m2 de puerta completa y correctamente instalada y aprobada.</w:t>
      </w:r>
    </w:p>
    <w:p w:rsidR="00A75656" w:rsidRPr="00535139" w:rsidRDefault="00A75656"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w:t>
      </w:r>
      <w:r w:rsidR="00372854"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Dichos precios serán compensación total por los materiales (incluyendo la provisión y la instalación de todos los accesorios y elementos de cierre tales como picaportes, bisagras, chapas, etc.), mano de obra, herramientas, equipo y otros gastos que sean necesarios para la </w:t>
      </w:r>
      <w:r w:rsidR="00555C76" w:rsidRPr="00535139">
        <w:rPr>
          <w:rFonts w:asciiTheme="minorHAnsi" w:hAnsiTheme="minorHAnsi"/>
          <w:kern w:val="28"/>
        </w:rPr>
        <w:t>adecuada y correcta ejecución de los trabajos y demás incidencias determinadas por ley.</w:t>
      </w:r>
    </w:p>
    <w:p w:rsidR="00E12750" w:rsidRPr="00535139" w:rsidRDefault="00E12750" w:rsidP="001101DD">
      <w:pPr>
        <w:spacing w:before="0" w:after="0"/>
        <w:rPr>
          <w:rFonts w:asciiTheme="minorHAnsi" w:hAnsiTheme="minorHAnsi"/>
          <w:kern w:val="28"/>
        </w:rPr>
      </w:pPr>
    </w:p>
    <w:p w:rsidR="00D34E04" w:rsidRPr="00535139" w:rsidRDefault="00D34E04" w:rsidP="001101DD">
      <w:pPr>
        <w:pStyle w:val="Ttulo2"/>
        <w:spacing w:before="0" w:after="0"/>
        <w:rPr>
          <w:rFonts w:asciiTheme="minorHAnsi" w:hAnsiTheme="minorHAnsi"/>
        </w:rPr>
      </w:pPr>
      <w:bookmarkStart w:id="82" w:name="_Ref394398212"/>
      <w:bookmarkStart w:id="83" w:name="_Toc458785998"/>
      <w:r w:rsidRPr="00535139">
        <w:rPr>
          <w:rFonts w:asciiTheme="minorHAnsi" w:hAnsiTheme="minorHAnsi"/>
        </w:rPr>
        <w:t>PINTURA</w:t>
      </w:r>
      <w:r w:rsidR="00E12750" w:rsidRPr="00535139">
        <w:rPr>
          <w:rFonts w:asciiTheme="minorHAnsi" w:hAnsiTheme="minorHAnsi"/>
        </w:rPr>
        <w:t xml:space="preserve">S </w:t>
      </w:r>
      <w:r w:rsidR="00775DFE" w:rsidRPr="00535139">
        <w:rPr>
          <w:rFonts w:asciiTheme="minorHAnsi" w:hAnsiTheme="minorHAnsi"/>
        </w:rPr>
        <w:t>LÁTEX</w:t>
      </w:r>
      <w:r w:rsidR="00E12750" w:rsidRPr="00535139">
        <w:rPr>
          <w:rFonts w:asciiTheme="minorHAnsi" w:hAnsiTheme="minorHAnsi"/>
        </w:rPr>
        <w:t xml:space="preserve"> DE MUROS Y </w:t>
      </w:r>
      <w:r w:rsidRPr="00535139">
        <w:rPr>
          <w:rFonts w:asciiTheme="minorHAnsi" w:hAnsiTheme="minorHAnsi"/>
        </w:rPr>
        <w:t>CIELO FALSO</w:t>
      </w:r>
      <w:bookmarkEnd w:id="82"/>
      <w:bookmarkEnd w:id="83"/>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741D90" w:rsidRPr="00535139" w:rsidRDefault="00741D9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A75656" w:rsidRPr="00535139" w:rsidRDefault="00A75656"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Se emplearán solamente pinturas </w:t>
      </w:r>
      <w:r w:rsidR="006A1F73" w:rsidRPr="00535139">
        <w:rPr>
          <w:rFonts w:asciiTheme="minorHAnsi" w:hAnsiTheme="minorHAnsi"/>
          <w:kern w:val="28"/>
        </w:rPr>
        <w:t xml:space="preserve">látex </w:t>
      </w:r>
      <w:r w:rsidRPr="00535139">
        <w:rPr>
          <w:rFonts w:asciiTheme="minorHAnsi" w:hAnsiTheme="minorHAnsi"/>
          <w:kern w:val="28"/>
        </w:rPr>
        <w:t>cuya calidad y marca esté garantizada por un certificado de fábrica.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Para la elección de colores, el CONTRATISTA presentará al SUPERVISOR de Obra, con la debida anticipación, las muestras correspondientes a los tipos de pintura indicados en los formularios de presentación de propuestas.</w:t>
      </w:r>
    </w:p>
    <w:p w:rsidR="006A1F73" w:rsidRPr="00535139" w:rsidRDefault="006A1F73" w:rsidP="001101DD">
      <w:pPr>
        <w:spacing w:before="0" w:after="0"/>
        <w:rPr>
          <w:rFonts w:asciiTheme="minorHAnsi" w:hAnsiTheme="minorHAnsi"/>
          <w:kern w:val="28"/>
        </w:rPr>
      </w:pPr>
      <w:r w:rsidRPr="00535139">
        <w:rPr>
          <w:rFonts w:asciiTheme="minorHAnsi" w:hAnsiTheme="minorHAnsi"/>
          <w:kern w:val="28"/>
        </w:rPr>
        <w:t xml:space="preserve">Las características de las pinturas a emplearse </w:t>
      </w:r>
      <w:r w:rsidR="000A7190" w:rsidRPr="00535139">
        <w:rPr>
          <w:rFonts w:asciiTheme="minorHAnsi" w:hAnsiTheme="minorHAnsi"/>
          <w:kern w:val="28"/>
        </w:rPr>
        <w:t>dependerán</w:t>
      </w:r>
      <w:r w:rsidRPr="00535139">
        <w:rPr>
          <w:rFonts w:asciiTheme="minorHAnsi" w:hAnsiTheme="minorHAnsi"/>
          <w:kern w:val="28"/>
        </w:rPr>
        <w:t xml:space="preserve"> de su aplicación si es en interior o en exterior.</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Para conseguir texturas, se usará tiza de molido fino, la cual se empleará también para preparar la masilla que se utilice durante el proceso de pintado.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Para cada tipo de pintura, se empleará el diluyente especificado por el fabricante.</w:t>
      </w:r>
    </w:p>
    <w:p w:rsidR="00A75656" w:rsidRPr="00535139" w:rsidRDefault="00A75656" w:rsidP="001101DD">
      <w:pPr>
        <w:spacing w:before="0" w:after="0"/>
        <w:rPr>
          <w:rFonts w:asciiTheme="minorHAnsi" w:hAnsiTheme="minorHAnsi"/>
          <w:kern w:val="28"/>
        </w:rPr>
      </w:pPr>
      <w:r w:rsidRPr="00535139">
        <w:rPr>
          <w:rFonts w:asciiTheme="minorHAnsi" w:hAnsiTheme="minorHAnsi"/>
          <w:kern w:val="28"/>
        </w:rPr>
        <w:t>El sellador será de marca conocida y proporcionado en obra en envases originales.</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En paredes, cielos rasos y falsos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Luego se masillarán las irregularidades y a continuación se aplicará una mano de </w:t>
      </w:r>
      <w:r w:rsidR="00A75656" w:rsidRPr="00535139">
        <w:rPr>
          <w:rFonts w:asciiTheme="minorHAnsi" w:hAnsiTheme="minorHAnsi"/>
          <w:kern w:val="28"/>
        </w:rPr>
        <w:t>sellador</w:t>
      </w:r>
      <w:r w:rsidRPr="00535139">
        <w:rPr>
          <w:rFonts w:asciiTheme="minorHAnsi" w:hAnsiTheme="minorHAnsi"/>
          <w:kern w:val="28"/>
        </w:rPr>
        <w:t xml:space="preserve"> </w:t>
      </w:r>
      <w:r w:rsidR="00A75656" w:rsidRPr="00535139">
        <w:rPr>
          <w:rFonts w:asciiTheme="minorHAnsi" w:hAnsiTheme="minorHAnsi"/>
          <w:kern w:val="28"/>
        </w:rPr>
        <w:t>el mismo</w:t>
      </w:r>
      <w:r w:rsidRPr="00535139">
        <w:rPr>
          <w:rFonts w:asciiTheme="minorHAnsi" w:hAnsiTheme="minorHAnsi"/>
          <w:kern w:val="28"/>
        </w:rPr>
        <w:t xml:space="preserve"> que se dejará secar completamente.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Una vez seca la mano de </w:t>
      </w:r>
      <w:r w:rsidR="00A75656" w:rsidRPr="00535139">
        <w:rPr>
          <w:rFonts w:asciiTheme="minorHAnsi" w:hAnsiTheme="minorHAnsi"/>
          <w:kern w:val="28"/>
        </w:rPr>
        <w:t>sellador</w:t>
      </w:r>
      <w:r w:rsidRPr="00535139">
        <w:rPr>
          <w:rFonts w:asciiTheme="minorHAnsi" w:hAnsiTheme="minorHAnsi"/>
          <w:kern w:val="28"/>
        </w:rPr>
        <w:t>, se aplicará la primera mano de pintura y cuando ésta se encuentre seca se aplicarán tantas manos de pintura como sean necesarias, hasta dejar superficies totalmente cubiertas en forma uniforme y homogénea en color y acabado.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E325B3" w:rsidRPr="00535139" w:rsidRDefault="00E325B3" w:rsidP="001101DD">
      <w:pPr>
        <w:spacing w:before="0" w:after="0"/>
        <w:rPr>
          <w:rFonts w:asciiTheme="minorHAnsi" w:hAnsiTheme="minorHAnsi"/>
          <w:kern w:val="28"/>
        </w:rPr>
      </w:pPr>
      <w:r w:rsidRPr="00535139">
        <w:rPr>
          <w:rFonts w:asciiTheme="minorHAnsi" w:hAnsiTheme="minorHAnsi"/>
          <w:kern w:val="28"/>
        </w:rPr>
        <w:t>La siguiente gráfica presenta de manera detallada la pintura exterior de las instalaciones.</w:t>
      </w:r>
    </w:p>
    <w:p w:rsidR="00E325B3" w:rsidRPr="00535139" w:rsidRDefault="00E325B3" w:rsidP="001101DD">
      <w:pPr>
        <w:spacing w:before="0" w:after="0"/>
        <w:rPr>
          <w:rFonts w:asciiTheme="minorHAnsi" w:hAnsiTheme="minorHAnsi"/>
          <w:kern w:val="28"/>
        </w:rPr>
      </w:pPr>
      <w:r w:rsidRPr="00535139">
        <w:rPr>
          <w:rFonts w:asciiTheme="minorHAnsi" w:hAnsiTheme="minorHAnsi"/>
          <w:noProof/>
          <w:kern w:val="28"/>
          <w:lang w:val="es-BO" w:eastAsia="es-BO"/>
        </w:rPr>
        <w:drawing>
          <wp:inline distT="0" distB="0" distL="0" distR="0" wp14:anchorId="1CC0C9AA" wp14:editId="2B052EDD">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ítem ejecutado en un todo de acuerdo con los planos y las presentes especificaciones, medido según lo señalado y aprobado por el SUPERVISOR de Obra</w:t>
      </w:r>
      <w:r w:rsidR="00372854" w:rsidRPr="00535139">
        <w:rPr>
          <w:rFonts w:asciiTheme="minorHAnsi" w:hAnsiTheme="minorHAnsi"/>
          <w:kern w:val="28"/>
          <w:lang w:val="es-BO"/>
        </w:rPr>
        <w:t>.</w:t>
      </w:r>
      <w:r w:rsidRPr="00535139">
        <w:rPr>
          <w:rFonts w:asciiTheme="minorHAnsi" w:hAnsiTheme="minorHAnsi"/>
          <w:kern w:val="28"/>
          <w:lang w:val="es-BO"/>
        </w:rPr>
        <w:t xml:space="preserve"> </w:t>
      </w:r>
    </w:p>
    <w:p w:rsidR="00D34E04" w:rsidRPr="00535139" w:rsidRDefault="00555C76"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lang w:val="es-BO"/>
        </w:rPr>
      </w:pPr>
    </w:p>
    <w:p w:rsidR="00D34E04" w:rsidRPr="00535139" w:rsidRDefault="00D34E04" w:rsidP="001101DD">
      <w:pPr>
        <w:pStyle w:val="Ttulo2"/>
        <w:spacing w:before="0" w:after="0"/>
        <w:rPr>
          <w:rFonts w:asciiTheme="minorHAnsi" w:hAnsiTheme="minorHAnsi"/>
        </w:rPr>
      </w:pPr>
      <w:bookmarkStart w:id="84" w:name="_Ref394398263"/>
      <w:bookmarkStart w:id="85" w:name="_Toc458785999"/>
      <w:r w:rsidRPr="00535139">
        <w:rPr>
          <w:rFonts w:asciiTheme="minorHAnsi" w:hAnsiTheme="minorHAnsi"/>
        </w:rPr>
        <w:t>PINTURA AL OLEO INTERIOR</w:t>
      </w:r>
      <w:bookmarkEnd w:id="84"/>
      <w:bookmarkEnd w:id="85"/>
    </w:p>
    <w:p w:rsidR="00A64DAB" w:rsidRPr="00535139" w:rsidRDefault="003F6571" w:rsidP="001101DD">
      <w:pPr>
        <w:spacing w:before="0" w:after="0"/>
        <w:rPr>
          <w:rFonts w:asciiTheme="minorHAnsi" w:hAnsiTheme="minorHAnsi"/>
          <w:b/>
          <w:lang w:val="es-BO"/>
        </w:rPr>
      </w:pPr>
      <w:r w:rsidRPr="00535139">
        <w:rPr>
          <w:rFonts w:asciiTheme="minorHAnsi" w:hAnsiTheme="minorHAnsi"/>
          <w:b/>
          <w:lang w:val="es-BO"/>
        </w:rPr>
        <w:t>UNID.</w:t>
      </w:r>
      <w:r w:rsidR="00A64DAB" w:rsidRPr="00535139">
        <w:rPr>
          <w:rFonts w:asciiTheme="minorHAnsi" w:hAnsiTheme="minorHAnsi"/>
          <w:b/>
          <w:lang w:val="es-BO"/>
        </w:rPr>
        <w:t xml:space="preserve"> M2</w:t>
      </w:r>
    </w:p>
    <w:p w:rsidR="00741D90" w:rsidRPr="00535139" w:rsidRDefault="00741D9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r w:rsidRPr="00535139">
        <w:rPr>
          <w:rFonts w:asciiTheme="minorHAnsi" w:hAnsiTheme="minorHAnsi"/>
          <w:kern w:val="28"/>
        </w:rPr>
        <w:t xml:space="preserve">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Este ítem se refiere al pintado de muros con pintura al óleo, en el presente proyecto se considera en </w:t>
      </w:r>
      <w:r w:rsidR="00EF5D4C" w:rsidRPr="00535139">
        <w:rPr>
          <w:rFonts w:asciiTheme="minorHAnsi" w:hAnsiTheme="minorHAnsi"/>
          <w:kern w:val="28"/>
        </w:rPr>
        <w:t xml:space="preserve">los </w:t>
      </w:r>
      <w:r w:rsidRPr="00535139">
        <w:rPr>
          <w:rFonts w:asciiTheme="minorHAnsi" w:hAnsiTheme="minorHAnsi"/>
          <w:kern w:val="28"/>
        </w:rPr>
        <w:t>baño</w:t>
      </w:r>
      <w:r w:rsidR="00EF5D4C" w:rsidRPr="00535139">
        <w:rPr>
          <w:rFonts w:asciiTheme="minorHAnsi" w:hAnsiTheme="minorHAnsi"/>
          <w:kern w:val="28"/>
        </w:rPr>
        <w:t>s</w:t>
      </w:r>
      <w:r w:rsidRPr="00535139">
        <w:rPr>
          <w:rFonts w:asciiTheme="minorHAnsi" w:hAnsiTheme="minorHAnsi"/>
          <w:kern w:val="28"/>
        </w:rPr>
        <w:t xml:space="preserve"> y cocina.</w:t>
      </w:r>
    </w:p>
    <w:p w:rsidR="00A75656" w:rsidRPr="00535139" w:rsidRDefault="00A75656"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pintura al óleo mate será de primera calidad y de marca industrial reconocida. Está deberá suministrarse en el envase original de fábrica.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No se permitirá emplear pintura preparada en la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Los colores y tonalidades de todas las pinturas a emplearse será atribución de la Dirección de Gas Virtual a través del SUPERVISOR de Obra.</w:t>
      </w:r>
    </w:p>
    <w:p w:rsidR="00A75656" w:rsidRPr="00535139" w:rsidRDefault="00A75656" w:rsidP="001101DD">
      <w:pPr>
        <w:spacing w:before="0" w:after="0"/>
        <w:rPr>
          <w:rFonts w:asciiTheme="minorHAnsi" w:hAnsiTheme="minorHAnsi"/>
          <w:kern w:val="28"/>
        </w:rPr>
      </w:pPr>
      <w:r w:rsidRPr="00535139">
        <w:rPr>
          <w:rFonts w:asciiTheme="minorHAnsi" w:hAnsiTheme="minorHAnsi"/>
          <w:kern w:val="28"/>
        </w:rPr>
        <w:t>El sellador será de marca conocida y proporcionado en obra en envases originales.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presentará una muestra de todos los materiales que se propone emplear al SUPERVISOR de Obra con anterioridad a la iniciación de cualquier trabajo.</w:t>
      </w:r>
    </w:p>
    <w:p w:rsidR="00A75656" w:rsidRPr="00535139" w:rsidRDefault="00A75656"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Antes de aplicar la pintura en paredes y cielos rasos de ambientes interiores, el SUPERVISOR de obra aprobará todas las superficies que recibirán este tratamiento.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Posteriormente se aplicará una mano de sellador de paredes, la misma que se dejará secar completamente.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Luego se procederá a la aplicación de una primera mano de pintura al óleo y cuando se encuentre totalmente seca, se aplicarán las capas o manos de pintura necesarias para lograr un acabado ideal.</w:t>
      </w:r>
    </w:p>
    <w:p w:rsidR="00EE0A4E" w:rsidRPr="00535139" w:rsidRDefault="00EE0A4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se medirá en metros cuadrados, en muros se tomará en cuenta jambas, dinteles y alfeizares.</w:t>
      </w:r>
    </w:p>
    <w:p w:rsidR="00EE0A4E" w:rsidRPr="00535139" w:rsidRDefault="00EE0A4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lang w:val="es-BO"/>
        </w:rPr>
      </w:pPr>
      <w:r w:rsidRPr="00535139">
        <w:rPr>
          <w:rFonts w:asciiTheme="minorHAnsi" w:hAnsiTheme="minorHAnsi"/>
          <w:kern w:val="28"/>
          <w:lang w:val="es-BO"/>
        </w:rPr>
        <w:t>Este ítem ejecutado en un todo de acuerdo con los planos y las presentes especificaciones, medido según lo señalado y aprobado por el SUPERVISOR de Obra</w:t>
      </w:r>
      <w:r w:rsidR="00372854" w:rsidRPr="00535139">
        <w:rPr>
          <w:rFonts w:asciiTheme="minorHAnsi" w:hAnsiTheme="minorHAnsi"/>
          <w:kern w:val="28"/>
          <w:lang w:val="es-BO"/>
        </w:rPr>
        <w:t>.</w:t>
      </w:r>
      <w:r w:rsidRPr="00535139">
        <w:rPr>
          <w:rFonts w:asciiTheme="minorHAnsi" w:hAnsiTheme="minorHAnsi"/>
          <w:kern w:val="28"/>
          <w:lang w:val="es-BO"/>
        </w:rPr>
        <w:t xml:space="preserve"> </w:t>
      </w:r>
    </w:p>
    <w:p w:rsidR="00D34E04" w:rsidRPr="00535139" w:rsidRDefault="00555C76"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D34E04" w:rsidRPr="00535139" w:rsidRDefault="00D34E04" w:rsidP="001101DD">
      <w:pPr>
        <w:spacing w:before="0" w:after="0"/>
        <w:rPr>
          <w:rFonts w:asciiTheme="minorHAnsi" w:hAnsiTheme="minorHAnsi"/>
          <w:lang w:val="es-BO"/>
        </w:rPr>
      </w:pPr>
    </w:p>
    <w:p w:rsidR="00D34E04" w:rsidRPr="00535139" w:rsidRDefault="00D34E04" w:rsidP="001101DD">
      <w:pPr>
        <w:pStyle w:val="Ttulo2"/>
        <w:spacing w:before="0" w:after="0"/>
        <w:rPr>
          <w:rFonts w:asciiTheme="minorHAnsi" w:hAnsiTheme="minorHAnsi"/>
        </w:rPr>
      </w:pPr>
      <w:bookmarkStart w:id="86" w:name="_Ref394398311"/>
      <w:bookmarkStart w:id="87" w:name="_Toc458786000"/>
      <w:r w:rsidRPr="00535139">
        <w:rPr>
          <w:rFonts w:asciiTheme="minorHAnsi" w:hAnsiTheme="minorHAnsi"/>
        </w:rPr>
        <w:t xml:space="preserve">ACERA DE CONCRETO </w:t>
      </w:r>
      <w:bookmarkEnd w:id="86"/>
      <w:r w:rsidR="00C4144C" w:rsidRPr="00535139">
        <w:rPr>
          <w:rFonts w:asciiTheme="minorHAnsi" w:hAnsiTheme="minorHAnsi"/>
        </w:rPr>
        <w:t xml:space="preserve">INC. </w:t>
      </w:r>
      <w:r w:rsidR="00775DFE" w:rsidRPr="00535139">
        <w:rPr>
          <w:rFonts w:asciiTheme="minorHAnsi" w:hAnsiTheme="minorHAnsi"/>
        </w:rPr>
        <w:t>CORDÓN</w:t>
      </w:r>
      <w:r w:rsidR="00C4144C" w:rsidRPr="00535139">
        <w:rPr>
          <w:rFonts w:asciiTheme="minorHAnsi" w:hAnsiTheme="minorHAnsi"/>
        </w:rPr>
        <w:t xml:space="preserve"> DE ACERA (12x30 CM)</w:t>
      </w:r>
      <w:bookmarkEnd w:id="87"/>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M2</w:t>
      </w:r>
    </w:p>
    <w:p w:rsidR="00EE0A4E" w:rsidRPr="00535139" w:rsidRDefault="00EE0A4E"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comprende la ejecución</w:t>
      </w:r>
      <w:r w:rsidR="00C4144C" w:rsidRPr="00535139">
        <w:rPr>
          <w:rFonts w:asciiTheme="minorHAnsi" w:hAnsiTheme="minorHAnsi"/>
          <w:kern w:val="28"/>
        </w:rPr>
        <w:t xml:space="preserve"> cordones de aceras,</w:t>
      </w:r>
      <w:r w:rsidRPr="00535139">
        <w:rPr>
          <w:rFonts w:asciiTheme="minorHAnsi" w:hAnsiTheme="minorHAnsi"/>
          <w:kern w:val="28"/>
        </w:rPr>
        <w:t xml:space="preserve"> </w:t>
      </w:r>
      <w:r w:rsidR="00C4144C" w:rsidRPr="00535139">
        <w:rPr>
          <w:rFonts w:asciiTheme="minorHAnsi" w:hAnsiTheme="minorHAnsi"/>
          <w:kern w:val="28"/>
        </w:rPr>
        <w:t xml:space="preserve">acera de concreto con </w:t>
      </w:r>
      <w:r w:rsidRPr="00535139">
        <w:rPr>
          <w:rFonts w:asciiTheme="minorHAnsi" w:hAnsiTheme="minorHAnsi"/>
          <w:kern w:val="28"/>
        </w:rPr>
        <w:t>pisos de cemento que incluye contrapiso de piedra manzana en veredas y/o en los sectores singularizados en los planos y de acuerdo a los detalles constructivos y/o instrucciones del SUPERVISOR de Obra. En específico se refiere a la</w:t>
      </w:r>
      <w:r w:rsidR="00C87A5C" w:rsidRPr="00535139">
        <w:rPr>
          <w:rFonts w:asciiTheme="minorHAnsi" w:hAnsiTheme="minorHAnsi"/>
          <w:kern w:val="28"/>
        </w:rPr>
        <w:t>s</w:t>
      </w:r>
      <w:r w:rsidRPr="00535139">
        <w:rPr>
          <w:rFonts w:asciiTheme="minorHAnsi" w:hAnsiTheme="minorHAnsi"/>
          <w:kern w:val="28"/>
        </w:rPr>
        <w:t xml:space="preserve"> acera</w:t>
      </w:r>
      <w:r w:rsidR="00C87A5C" w:rsidRPr="00535139">
        <w:rPr>
          <w:rFonts w:asciiTheme="minorHAnsi" w:hAnsiTheme="minorHAnsi"/>
          <w:kern w:val="28"/>
        </w:rPr>
        <w:t>s exteriores.</w:t>
      </w:r>
    </w:p>
    <w:p w:rsidR="00EE0A4E" w:rsidRPr="00535139" w:rsidRDefault="00EE0A4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535139">
          <w:rPr>
            <w:rFonts w:asciiTheme="minorHAnsi" w:hAnsiTheme="minorHAnsi"/>
            <w:kern w:val="28"/>
          </w:rPr>
          <w:t>20 cm</w:t>
        </w:r>
      </w:smartTag>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cemento será del tipo portland, fresco y de calidad probada.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agua deberá ser limpia, no permitiéndose el empleo de aguas estancadas provenientes de pequeñas lagunas o aquéllas que provengan de alcantarillas, pantanos o ciénagas.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892144" w:rsidRPr="00535139" w:rsidRDefault="00892144" w:rsidP="001101DD">
      <w:pPr>
        <w:spacing w:before="0" w:after="0"/>
        <w:rPr>
          <w:rFonts w:asciiTheme="minorHAnsi" w:hAnsiTheme="minorHAnsi"/>
          <w:kern w:val="28"/>
        </w:rPr>
      </w:pPr>
      <w:r w:rsidRPr="00535139">
        <w:rPr>
          <w:rFonts w:asciiTheme="minorHAnsi" w:hAnsiTheme="minorHAnsi"/>
          <w:kern w:val="28"/>
        </w:rPr>
        <w:t xml:space="preserve">El cordón de </w:t>
      </w:r>
      <w:r w:rsidR="00A918C8" w:rsidRPr="00535139">
        <w:rPr>
          <w:rFonts w:asciiTheme="minorHAnsi" w:hAnsiTheme="minorHAnsi"/>
          <w:kern w:val="28"/>
        </w:rPr>
        <w:t xml:space="preserve">acera </w:t>
      </w:r>
      <w:r w:rsidRPr="00535139">
        <w:rPr>
          <w:rFonts w:asciiTheme="minorHAnsi" w:hAnsiTheme="minorHAnsi"/>
          <w:kern w:val="28"/>
        </w:rPr>
        <w:t>podrá ser prefabricado o vaciado in-situ.</w:t>
      </w:r>
    </w:p>
    <w:p w:rsidR="00EE0A4E" w:rsidRPr="00535139" w:rsidRDefault="00BC791E" w:rsidP="001101DD">
      <w:pPr>
        <w:spacing w:before="0" w:after="0"/>
        <w:rPr>
          <w:rFonts w:asciiTheme="minorHAnsi" w:hAnsiTheme="minorHAnsi"/>
          <w:kern w:val="28"/>
        </w:rPr>
      </w:pPr>
      <w:r w:rsidRPr="00535139">
        <w:rPr>
          <w:rFonts w:asciiTheme="minorHAnsi" w:hAnsiTheme="minorHAnsi"/>
          <w:kern w:val="28"/>
        </w:rPr>
        <w:t>El poli</w:t>
      </w:r>
      <w:r w:rsidR="00EE0A4E" w:rsidRPr="00535139">
        <w:rPr>
          <w:rFonts w:asciiTheme="minorHAnsi" w:hAnsiTheme="minorHAnsi"/>
          <w:kern w:val="28"/>
        </w:rPr>
        <w:t>estireno expandido será de 1 cm de espesor con una densidad de 20 kg/m3.</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lastRenderedPageBreak/>
        <w:t>El CONTRATISTA deberá lavar los agregados a su costo, a objeto de cumplir con las condiciones señaladas anteriormente.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Todos los materiales adicionalmente deben cumplir lo especificado en “Materiales de Construcción”</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535139">
          <w:rPr>
            <w:rFonts w:asciiTheme="minorHAnsi" w:hAnsiTheme="minorHAnsi"/>
            <w:kern w:val="28"/>
          </w:rPr>
          <w:t>15 a</w:t>
        </w:r>
      </w:smartTag>
      <w:r w:rsidRPr="00535139">
        <w:rPr>
          <w:rFonts w:asciiTheme="minorHAnsi" w:hAnsiTheme="minorHAnsi"/>
          <w:kern w:val="28"/>
        </w:rPr>
        <w:t xml:space="preserve"> </w:t>
      </w:r>
      <w:smartTag w:uri="urn:schemas-microsoft-com:office:smarttags" w:element="metricconverter">
        <w:smartTagPr>
          <w:attr w:name="ProductID" w:val="20 cm"/>
        </w:smartTagPr>
        <w:r w:rsidRPr="00535139">
          <w:rPr>
            <w:rFonts w:asciiTheme="minorHAnsi" w:hAnsiTheme="minorHAnsi"/>
            <w:kern w:val="28"/>
          </w:rPr>
          <w:t>20 cm</w:t>
        </w:r>
      </w:smartTag>
      <w:r w:rsidRPr="00535139">
        <w:rPr>
          <w:rFonts w:asciiTheme="minorHAnsi" w:hAnsiTheme="minorHAnsi"/>
          <w:kern w:val="28"/>
        </w:rPr>
        <w:t>. de espesor, apisonándola y compactándola a mano.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caso de relleno, éste debe cumplir lo establecido en la correspondiente especificación.</w:t>
      </w:r>
    </w:p>
    <w:p w:rsidR="00946493" w:rsidRPr="00535139" w:rsidRDefault="00946493" w:rsidP="00946493">
      <w:pPr>
        <w:spacing w:before="0" w:after="0"/>
        <w:rPr>
          <w:rFonts w:asciiTheme="minorHAnsi" w:hAnsiTheme="minorHAnsi"/>
          <w:kern w:val="28"/>
        </w:rPr>
      </w:pPr>
      <w:r w:rsidRPr="00535139">
        <w:rPr>
          <w:rFonts w:asciiTheme="minorHAnsi" w:hAnsiTheme="minorHAnsi"/>
          <w:kern w:val="28"/>
        </w:rPr>
        <w:t>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poliestireno expandido.</w:t>
      </w:r>
    </w:p>
    <w:p w:rsidR="002E0E8E" w:rsidRPr="00535139" w:rsidRDefault="00C4144C" w:rsidP="001101DD">
      <w:pPr>
        <w:spacing w:before="0" w:after="0"/>
        <w:rPr>
          <w:rFonts w:asciiTheme="minorHAnsi" w:hAnsiTheme="minorHAnsi"/>
          <w:kern w:val="28"/>
        </w:rPr>
      </w:pPr>
      <w:r w:rsidRPr="00535139">
        <w:rPr>
          <w:rFonts w:asciiTheme="minorHAnsi" w:hAnsiTheme="minorHAnsi"/>
          <w:kern w:val="28"/>
        </w:rPr>
        <w:t xml:space="preserve">Los cordones de acera podrán se prefabricados o fabricados in situ con las dimensiones establecidas de 12x30 cm en todo el perímetro de la Oficina, Galpón y </w:t>
      </w:r>
      <w:r w:rsidR="00892144" w:rsidRPr="00535139">
        <w:rPr>
          <w:rFonts w:asciiTheme="minorHAnsi" w:hAnsiTheme="minorHAnsi"/>
          <w:kern w:val="28"/>
        </w:rPr>
        <w:t xml:space="preserve">en el perímetro disponible del </w:t>
      </w:r>
      <w:r w:rsidRPr="00535139">
        <w:rPr>
          <w:rFonts w:asciiTheme="minorHAnsi" w:hAnsiTheme="minorHAnsi"/>
          <w:kern w:val="28"/>
        </w:rPr>
        <w:t>Puesto de Control</w:t>
      </w:r>
      <w:r w:rsidR="00892144" w:rsidRPr="00535139">
        <w:rPr>
          <w:rFonts w:asciiTheme="minorHAnsi" w:hAnsiTheme="minorHAnsi"/>
          <w:kern w:val="28"/>
        </w:rPr>
        <w:t xml:space="preserve"> de acuerdo a su ubicación en Planta</w:t>
      </w:r>
      <w:r w:rsidRPr="00535139">
        <w:rPr>
          <w:rFonts w:asciiTheme="minorHAnsi" w:hAnsiTheme="minorHAnsi"/>
          <w:kern w:val="28"/>
        </w:rPr>
        <w:t>.</w:t>
      </w:r>
    </w:p>
    <w:p w:rsidR="00C4144C" w:rsidRPr="00535139" w:rsidRDefault="002E0E8E" w:rsidP="001101DD">
      <w:pPr>
        <w:spacing w:before="0" w:after="0"/>
        <w:rPr>
          <w:rFonts w:asciiTheme="minorHAnsi" w:hAnsiTheme="minorHAnsi"/>
          <w:kern w:val="28"/>
        </w:rPr>
      </w:pPr>
      <w:r w:rsidRPr="00535139">
        <w:rPr>
          <w:rFonts w:asciiTheme="minorHAnsi" w:hAnsiTheme="minorHAnsi"/>
          <w:kern w:val="28"/>
        </w:rPr>
        <w:t xml:space="preserve">La superficie del terreno necesaria para el asentamiento de los cordones de acera deberá compactarse perfectamente, debiendo realizarse la colocación de los cordones con una correcta nivelación horizontal y </w:t>
      </w:r>
      <w:proofErr w:type="gramStart"/>
      <w:r w:rsidRPr="00535139">
        <w:rPr>
          <w:rFonts w:asciiTheme="minorHAnsi" w:hAnsiTheme="minorHAnsi"/>
          <w:kern w:val="28"/>
        </w:rPr>
        <w:t>alineados</w:t>
      </w:r>
      <w:proofErr w:type="gramEnd"/>
      <w:r w:rsidRPr="00535139">
        <w:rPr>
          <w:rFonts w:asciiTheme="minorHAnsi" w:hAnsiTheme="minorHAnsi"/>
          <w:kern w:val="28"/>
        </w:rPr>
        <w:t xml:space="preserve"> a la misma distancia del muro correspondiente. El acabado de la parte visible de los cordones de acera deberá realizarse mediante enlucido de cemento.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Una vez concluido el empedrado se deberá vaciar una carpeta de hormigón con un espesor mínimo de </w:t>
      </w:r>
      <w:r w:rsidR="0098025C" w:rsidRPr="00535139">
        <w:rPr>
          <w:rFonts w:asciiTheme="minorHAnsi" w:hAnsiTheme="minorHAnsi"/>
          <w:kern w:val="28"/>
        </w:rPr>
        <w:t>5 cm</w:t>
      </w:r>
      <w:r w:rsidRPr="00535139">
        <w:rPr>
          <w:rFonts w:asciiTheme="minorHAnsi" w:hAnsiTheme="minorHAnsi"/>
          <w:kern w:val="28"/>
        </w:rPr>
        <w:t xml:space="preserve">, en paños de </w:t>
      </w:r>
      <w:r w:rsidR="0098025C" w:rsidRPr="00535139">
        <w:rPr>
          <w:rFonts w:asciiTheme="minorHAnsi" w:hAnsiTheme="minorHAnsi"/>
          <w:kern w:val="28"/>
        </w:rPr>
        <w:t>1</w:t>
      </w:r>
      <w:r w:rsidR="00FF3DE3" w:rsidRPr="00535139">
        <w:rPr>
          <w:rFonts w:asciiTheme="minorHAnsi" w:hAnsiTheme="minorHAnsi"/>
          <w:kern w:val="28"/>
        </w:rPr>
        <w:t>,</w:t>
      </w:r>
      <w:r w:rsidR="0098025C" w:rsidRPr="00535139">
        <w:rPr>
          <w:rFonts w:asciiTheme="minorHAnsi" w:hAnsiTheme="minorHAnsi"/>
          <w:kern w:val="28"/>
        </w:rPr>
        <w:t>0 metro</w:t>
      </w:r>
      <w:r w:rsidRPr="00535139">
        <w:rPr>
          <w:rFonts w:asciiTheme="minorHAnsi" w:hAnsiTheme="minorHAnsi"/>
          <w:kern w:val="28"/>
        </w:rPr>
        <w:t xml:space="preserve">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w:t>
      </w:r>
      <w:r w:rsidR="00FF3DE3" w:rsidRPr="00535139">
        <w:rPr>
          <w:rFonts w:asciiTheme="minorHAnsi" w:hAnsiTheme="minorHAnsi"/>
          <w:kern w:val="28"/>
        </w:rPr>
        <w:t>,</w:t>
      </w:r>
      <w:r w:rsidRPr="00535139">
        <w:rPr>
          <w:rFonts w:asciiTheme="minorHAnsi" w:hAnsiTheme="minorHAnsi"/>
          <w:kern w:val="28"/>
        </w:rPr>
        <w:t xml:space="preserve">5 a </w:t>
      </w:r>
      <w:smartTag w:uri="urn:schemas-microsoft-com:office:smarttags" w:element="metricconverter">
        <w:smartTagPr>
          <w:attr w:name="ProductID" w:val="2 cm"/>
        </w:smartTagPr>
        <w:r w:rsidRPr="00535139">
          <w:rPr>
            <w:rFonts w:asciiTheme="minorHAnsi" w:hAnsiTheme="minorHAnsi"/>
            <w:kern w:val="28"/>
          </w:rPr>
          <w:t>2 cm</w:t>
        </w:r>
      </w:smartTag>
      <w:r w:rsidRPr="00535139">
        <w:rPr>
          <w:rFonts w:asciiTheme="minorHAnsi" w:hAnsiTheme="minorHAnsi"/>
          <w:kern w:val="28"/>
        </w:rPr>
        <w:t>. de espesor con mortero de cemento y arena fina en proporción 1:3.</w:t>
      </w:r>
      <w:r w:rsidR="002E0E8E" w:rsidRPr="00535139">
        <w:rPr>
          <w:rFonts w:asciiTheme="minorHAnsi" w:hAnsiTheme="minorHAnsi"/>
          <w:kern w:val="28"/>
        </w:rPr>
        <w:t xml:space="preserve"> </w:t>
      </w:r>
    </w:p>
    <w:p w:rsidR="002E0E8E" w:rsidRPr="00535139" w:rsidRDefault="002E0E8E" w:rsidP="001101DD">
      <w:pPr>
        <w:spacing w:before="0" w:after="0"/>
        <w:rPr>
          <w:rFonts w:asciiTheme="minorHAnsi" w:hAnsiTheme="minorHAnsi"/>
          <w:kern w:val="28"/>
        </w:rPr>
      </w:pPr>
      <w:r w:rsidRPr="00535139">
        <w:rPr>
          <w:rFonts w:asciiTheme="minorHAnsi" w:hAnsiTheme="minorHAnsi"/>
          <w:kern w:val="28"/>
        </w:rPr>
        <w:t>Las aceras de concreto en toda su extensión deberán tener una pendiente del 2% para el escurrimiento natural de las aguas.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La construcción de </w:t>
      </w:r>
      <w:r w:rsidR="00BC3037" w:rsidRPr="00535139">
        <w:rPr>
          <w:rFonts w:asciiTheme="minorHAnsi" w:hAnsiTheme="minorHAnsi"/>
          <w:kern w:val="28"/>
        </w:rPr>
        <w:t>la acera de concreto</w:t>
      </w:r>
      <w:r w:rsidRPr="00535139">
        <w:rPr>
          <w:rFonts w:asciiTheme="minorHAnsi" w:hAnsiTheme="minorHAnsi"/>
          <w:kern w:val="28"/>
        </w:rPr>
        <w:t xml:space="preserve"> será medida en metros cuadrados, tomando en cuenta únicamente las superficies netas ejecutadas.</w:t>
      </w:r>
    </w:p>
    <w:p w:rsidR="002F630F" w:rsidRPr="00535139" w:rsidRDefault="002F630F"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w:t>
      </w:r>
      <w:r w:rsidR="00372854"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Dicho precio será compensación total por los materiales, mano de obra, herramientas y otros gastos que sean necesarios para una </w:t>
      </w:r>
      <w:r w:rsidR="00555C76" w:rsidRPr="00535139">
        <w:rPr>
          <w:rFonts w:asciiTheme="minorHAnsi" w:hAnsiTheme="minorHAnsi"/>
          <w:kern w:val="28"/>
        </w:rPr>
        <w:t>adecuada y correcta ejecución de los trabajos y demás incidencias determinadas por ley.</w:t>
      </w:r>
    </w:p>
    <w:p w:rsidR="00E12750" w:rsidRPr="00535139" w:rsidRDefault="00E12750" w:rsidP="001101DD">
      <w:pPr>
        <w:spacing w:before="0" w:after="0"/>
        <w:rPr>
          <w:rFonts w:asciiTheme="minorHAnsi" w:hAnsiTheme="minorHAnsi"/>
          <w:kern w:val="28"/>
        </w:rPr>
      </w:pPr>
    </w:p>
    <w:p w:rsidR="00D34E04" w:rsidRPr="00535139" w:rsidRDefault="00775DFE" w:rsidP="001101DD">
      <w:pPr>
        <w:pStyle w:val="Ttulo2"/>
        <w:spacing w:before="0" w:after="0"/>
        <w:rPr>
          <w:rFonts w:asciiTheme="minorHAnsi" w:hAnsiTheme="minorHAnsi"/>
        </w:rPr>
      </w:pPr>
      <w:bookmarkStart w:id="88" w:name="_Ref394398363"/>
      <w:bookmarkStart w:id="89" w:name="_Toc458786001"/>
      <w:r w:rsidRPr="00535139">
        <w:rPr>
          <w:rFonts w:asciiTheme="minorHAnsi" w:hAnsiTheme="minorHAnsi"/>
        </w:rPr>
        <w:t>CARPINTERÍA</w:t>
      </w:r>
      <w:r w:rsidR="00E12750" w:rsidRPr="00535139">
        <w:rPr>
          <w:rFonts w:asciiTheme="minorHAnsi" w:hAnsiTheme="minorHAnsi"/>
        </w:rPr>
        <w:t xml:space="preserve"> DE HIERRO Y METÁLICA</w:t>
      </w:r>
      <w:bookmarkEnd w:id="88"/>
      <w:bookmarkEnd w:id="89"/>
      <w:r w:rsidR="00D34E04" w:rsidRPr="00535139">
        <w:rPr>
          <w:rFonts w:asciiTheme="minorHAnsi" w:hAnsiTheme="minorHAnsi"/>
        </w:rPr>
        <w:t xml:space="preserve"> </w:t>
      </w:r>
    </w:p>
    <w:p w:rsidR="00D34E04" w:rsidRPr="00535139" w:rsidRDefault="00D34E04" w:rsidP="001101DD">
      <w:pPr>
        <w:spacing w:before="0" w:after="0"/>
        <w:rPr>
          <w:rFonts w:asciiTheme="minorHAnsi" w:hAnsiTheme="minorHAnsi"/>
          <w:b/>
          <w:lang w:val="es-BO"/>
        </w:rPr>
      </w:pPr>
      <w:r w:rsidRPr="00535139">
        <w:rPr>
          <w:rFonts w:asciiTheme="minorHAnsi" w:hAnsiTheme="minorHAnsi"/>
          <w:b/>
          <w:lang w:val="es-BO"/>
        </w:rPr>
        <w:t>UND. ML</w:t>
      </w:r>
    </w:p>
    <w:p w:rsidR="00741D90" w:rsidRPr="00535139" w:rsidRDefault="00741D90" w:rsidP="001101DD">
      <w:pPr>
        <w:spacing w:before="0" w:after="0"/>
        <w:rPr>
          <w:rFonts w:asciiTheme="minorHAnsi" w:hAnsiTheme="minorHAnsi"/>
          <w:b/>
          <w:lang w:val="es-BO"/>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Esta especificación comprende la fabricación de la </w:t>
      </w:r>
      <w:r w:rsidR="004E49AC" w:rsidRPr="00535139">
        <w:rPr>
          <w:rFonts w:asciiTheme="minorHAnsi" w:hAnsiTheme="minorHAnsi"/>
          <w:kern w:val="28"/>
        </w:rPr>
        <w:t>PUERTA DE METAL PLEGABLE LATERAL</w:t>
      </w:r>
      <w:r w:rsidR="00C94909" w:rsidRPr="00535139">
        <w:rPr>
          <w:rFonts w:asciiTheme="minorHAnsi" w:hAnsiTheme="minorHAnsi"/>
          <w:kern w:val="28"/>
        </w:rPr>
        <w:t xml:space="preserve"> y barandas de la Oficina</w:t>
      </w:r>
      <w:r w:rsidRPr="00535139">
        <w:rPr>
          <w:rFonts w:asciiTheme="minorHAnsi" w:hAnsiTheme="minorHAnsi"/>
          <w:kern w:val="28"/>
        </w:rPr>
        <w:t xml:space="preserve">, </w:t>
      </w:r>
      <w:r w:rsidR="00C94909" w:rsidRPr="00535139">
        <w:rPr>
          <w:rFonts w:asciiTheme="minorHAnsi" w:hAnsiTheme="minorHAnsi"/>
          <w:kern w:val="28"/>
        </w:rPr>
        <w:t>así como de rejas en</w:t>
      </w:r>
      <w:r w:rsidRPr="00535139">
        <w:rPr>
          <w:rFonts w:asciiTheme="minorHAnsi" w:hAnsiTheme="minorHAnsi"/>
          <w:kern w:val="28"/>
        </w:rPr>
        <w:t xml:space="preserve"> ventanas</w:t>
      </w:r>
      <w:r w:rsidR="00C94909" w:rsidRPr="00535139">
        <w:rPr>
          <w:rFonts w:asciiTheme="minorHAnsi" w:hAnsiTheme="minorHAnsi"/>
          <w:kern w:val="28"/>
        </w:rPr>
        <w:t xml:space="preserve"> de la Oficina y del Puesto de Control</w:t>
      </w:r>
      <w:r w:rsidRPr="00535139">
        <w:rPr>
          <w:rFonts w:asciiTheme="minorHAnsi" w:hAnsiTheme="minorHAnsi"/>
          <w:kern w:val="28"/>
        </w:rPr>
        <w:t>, de acuerdo a los tipos de perfiles y diseño establecidos en los planos de detalle, formulario de presentación de propuestas y/o instrucciones del SUPERVISOR de Obra.</w:t>
      </w:r>
    </w:p>
    <w:p w:rsidR="00EE0A4E" w:rsidRPr="00535139" w:rsidRDefault="00EE0A4E"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soldadura a emplearse será del tipo y calibre adecuado a los elementos a soldarse.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Todos los elementos fabricados en carpintería de hierro deberán salir de las maestranzas con una mano de pintura anticorrosiva.</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En el proceso de fabricación deberá emplearse el equipo y herramientas adecuadas, así como mano de obra calificada, que garantice un trabajo satisfactorio.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535139">
          <w:rPr>
            <w:rFonts w:asciiTheme="minorHAnsi" w:hAnsiTheme="minorHAnsi"/>
            <w:kern w:val="28"/>
          </w:rPr>
          <w:t>1.5 mm</w:t>
        </w:r>
      </w:smartTag>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535139">
          <w:rPr>
            <w:rFonts w:asciiTheme="minorHAnsi" w:hAnsiTheme="minorHAnsi"/>
            <w:kern w:val="28"/>
          </w:rPr>
          <w:t>12 cm</w:t>
        </w:r>
      </w:smartTag>
      <w:r w:rsidRPr="00535139">
        <w:rPr>
          <w:rFonts w:asciiTheme="minorHAnsi" w:hAnsiTheme="minorHAnsi"/>
          <w:kern w:val="28"/>
        </w:rPr>
        <w:t xml:space="preserve">., salvo que la misma se encuentre especificada </w:t>
      </w:r>
      <w:r w:rsidRPr="00535139">
        <w:rPr>
          <w:rFonts w:asciiTheme="minorHAnsi" w:hAnsiTheme="minorHAnsi"/>
          <w:kern w:val="28"/>
        </w:rPr>
        <w:lastRenderedPageBreak/>
        <w:t xml:space="preserve">en los planos. Los barrotes deberán anclarse adecuadamente a los muros en una distancia o profundidad no menor a </w:t>
      </w:r>
      <w:smartTag w:uri="urn:schemas-microsoft-com:office:smarttags" w:element="metricconverter">
        <w:smartTagPr>
          <w:attr w:name="ProductID" w:val="7 cm"/>
        </w:smartTagPr>
        <w:r w:rsidRPr="00535139">
          <w:rPr>
            <w:rFonts w:asciiTheme="minorHAnsi" w:hAnsiTheme="minorHAnsi"/>
            <w:kern w:val="28"/>
          </w:rPr>
          <w:t>7 cm</w:t>
        </w:r>
      </w:smartTag>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Las barandas y pasamanos se fabricarán de tubo redondo galvanizado de 2”</w:t>
      </w:r>
      <w:r w:rsidR="00577FDF" w:rsidRPr="00535139">
        <w:rPr>
          <w:rFonts w:asciiTheme="minorHAnsi" w:hAnsiTheme="minorHAnsi"/>
          <w:kern w:val="28"/>
        </w:rPr>
        <w:t xml:space="preserve"> y lo indicado en los planos constructivos</w:t>
      </w:r>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carpintería de hierro deberá protegerse convenientemente con una capa de pintura anticorrosiva. Las partes que deberán quedar ocultas llevarán dos manos de pintura.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Antes de aplicar la pintura anticorrosiva se quitará todo vestigio de oxidación y se desengrasarán las estructuras con aguarrás mineral u otro disolvente.</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empotramientos de las astas de anclaje y calafateado de juntas entre perfiles y albañilería, se realizará siempre con mortero de cemento. El empleo de yeso para estos trabajos queda completamente prohibido.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Los elementos que se encuentren expuestos a la intemperie deberán llevar doble capa de pintura </w:t>
      </w:r>
      <w:r w:rsidR="00F409E6" w:rsidRPr="00535139">
        <w:rPr>
          <w:rFonts w:asciiTheme="minorHAnsi" w:hAnsiTheme="minorHAnsi"/>
          <w:kern w:val="28"/>
        </w:rPr>
        <w:t>antioxidante</w:t>
      </w:r>
      <w:r w:rsidRPr="00535139">
        <w:rPr>
          <w:rFonts w:asciiTheme="minorHAnsi" w:hAnsiTheme="minorHAnsi"/>
          <w:kern w:val="28"/>
        </w:rPr>
        <w:t xml:space="preserve"> y otra capa de esmalte para exteriores. </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t>MEDICIÓN</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La carpintería de hierro se medirá en metros cuadrados, incluyendo los marcos respectivos y tomando en cuenta únicamente las superficies netas instaladas.</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Los elementos como barandas se medirán en metros</w:t>
      </w:r>
      <w:r w:rsidR="004C69B1" w:rsidRPr="00535139">
        <w:rPr>
          <w:rFonts w:asciiTheme="minorHAnsi" w:hAnsiTheme="minorHAnsi"/>
          <w:kern w:val="28"/>
        </w:rPr>
        <w:t xml:space="preserve"> lineales</w:t>
      </w:r>
      <w:r w:rsidRPr="00535139">
        <w:rPr>
          <w:rFonts w:asciiTheme="minorHAnsi" w:hAnsiTheme="minorHAnsi"/>
          <w:kern w:val="28"/>
        </w:rPr>
        <w:t>.</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Otros elementos de carpintería de hierro se medirán de acuerdo a la unidad especificada en el formulario de presentación de propuestas.</w:t>
      </w:r>
    </w:p>
    <w:p w:rsidR="00D34E04" w:rsidRPr="00535139" w:rsidRDefault="00D34E04" w:rsidP="001101DD">
      <w:pPr>
        <w:spacing w:before="0" w:after="0"/>
        <w:rPr>
          <w:rFonts w:asciiTheme="minorHAnsi" w:hAnsiTheme="minorHAnsi"/>
          <w:kern w:val="28"/>
        </w:rPr>
      </w:pPr>
    </w:p>
    <w:p w:rsidR="00D34E04" w:rsidRPr="00535139" w:rsidRDefault="00D34E04"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w:t>
      </w:r>
      <w:r w:rsidR="00372854" w:rsidRPr="00535139">
        <w:rPr>
          <w:rFonts w:asciiTheme="minorHAnsi" w:hAnsiTheme="minorHAnsi"/>
          <w:kern w:val="28"/>
        </w:rPr>
        <w:t>.</w:t>
      </w:r>
      <w:r w:rsidRPr="00535139">
        <w:rPr>
          <w:rFonts w:asciiTheme="minorHAnsi" w:hAnsiTheme="minorHAnsi"/>
          <w:kern w:val="28"/>
        </w:rPr>
        <w:t xml:space="preserve"> </w:t>
      </w:r>
    </w:p>
    <w:p w:rsidR="00D34E04" w:rsidRPr="00535139" w:rsidRDefault="00D34E04" w:rsidP="001101DD">
      <w:pPr>
        <w:spacing w:before="0" w:after="0"/>
        <w:rPr>
          <w:rFonts w:asciiTheme="minorHAnsi" w:hAnsiTheme="minorHAnsi"/>
          <w:kern w:val="28"/>
        </w:rPr>
      </w:pPr>
      <w:r w:rsidRPr="00535139">
        <w:rPr>
          <w:rFonts w:asciiTheme="minorHAnsi" w:hAnsiTheme="minorHAnsi"/>
          <w:kern w:val="28"/>
        </w:rPr>
        <w:t xml:space="preserve">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w:t>
      </w:r>
      <w:r w:rsidR="00555C76" w:rsidRPr="00535139">
        <w:rPr>
          <w:rFonts w:asciiTheme="minorHAnsi" w:hAnsiTheme="minorHAnsi"/>
          <w:kern w:val="28"/>
        </w:rPr>
        <w:t>adecuada y correcta ejecución de los trabajos y demás incidencias determinadas por ley.</w:t>
      </w:r>
    </w:p>
    <w:p w:rsidR="00D34E04" w:rsidRPr="00535139" w:rsidRDefault="00D34E04" w:rsidP="001101DD">
      <w:pPr>
        <w:spacing w:before="0" w:after="0"/>
        <w:rPr>
          <w:rFonts w:asciiTheme="minorHAnsi" w:hAnsiTheme="minorHAnsi"/>
          <w:lang w:val="es-BO"/>
        </w:rPr>
      </w:pPr>
    </w:p>
    <w:p w:rsidR="000D10FC" w:rsidRPr="00535139" w:rsidRDefault="00D84739" w:rsidP="001101DD">
      <w:pPr>
        <w:pStyle w:val="Ttulo2"/>
        <w:spacing w:before="0" w:after="0"/>
        <w:rPr>
          <w:rFonts w:asciiTheme="minorHAnsi" w:hAnsiTheme="minorHAnsi"/>
        </w:rPr>
      </w:pPr>
      <w:bookmarkStart w:id="90" w:name="_Ref394410723"/>
      <w:bookmarkStart w:id="91" w:name="_Toc458786002"/>
      <w:r w:rsidRPr="00535139">
        <w:rPr>
          <w:rFonts w:asciiTheme="minorHAnsi" w:hAnsiTheme="minorHAnsi"/>
        </w:rPr>
        <w:t xml:space="preserve">PROV. E INST. TUBERÍA PARA AGUA </w:t>
      </w:r>
      <w:r w:rsidR="00775DFE" w:rsidRPr="00535139">
        <w:rPr>
          <w:rFonts w:asciiTheme="minorHAnsi" w:hAnsiTheme="minorHAnsi"/>
        </w:rPr>
        <w:t>FRÍA</w:t>
      </w:r>
      <w:r w:rsidRPr="00535139">
        <w:rPr>
          <w:rFonts w:asciiTheme="minorHAnsi" w:hAnsiTheme="minorHAnsi"/>
        </w:rPr>
        <w:t xml:space="preserve"> PVC CLASE 10 Y AGUA CALIENTE PVC TRICAPA INC. ACC.</w:t>
      </w:r>
      <w:bookmarkEnd w:id="90"/>
      <w:bookmarkEnd w:id="91"/>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UND. ML</w:t>
      </w:r>
    </w:p>
    <w:p w:rsidR="00741D90" w:rsidRPr="00535139" w:rsidRDefault="00741D90" w:rsidP="001101DD">
      <w:pPr>
        <w:spacing w:before="0" w:after="0"/>
        <w:rPr>
          <w:rFonts w:asciiTheme="minorHAnsi" w:hAnsiTheme="minorHAnsi"/>
          <w:b/>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676AAA" w:rsidRPr="00535139" w:rsidRDefault="00676AAA" w:rsidP="001101DD">
      <w:pPr>
        <w:spacing w:before="0" w:after="0"/>
        <w:rPr>
          <w:rFonts w:asciiTheme="minorHAnsi" w:hAnsiTheme="minorHAnsi"/>
          <w:lang w:val="es-BO"/>
        </w:rPr>
      </w:pPr>
      <w:r w:rsidRPr="00535139">
        <w:rPr>
          <w:rFonts w:asciiTheme="minorHAnsi" w:hAnsiTheme="minorHAnsi"/>
          <w:lang w:val="es-BO"/>
        </w:rPr>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50423B" w:rsidRPr="00535139" w:rsidRDefault="0050423B" w:rsidP="001101DD">
      <w:pPr>
        <w:spacing w:before="0" w:after="0"/>
        <w:rPr>
          <w:rFonts w:asciiTheme="minorHAnsi" w:hAnsiTheme="minorHAnsi"/>
          <w:lang w:val="es-BO"/>
        </w:rPr>
      </w:pPr>
      <w:r w:rsidRPr="00535139">
        <w:rPr>
          <w:rFonts w:asciiTheme="minorHAnsi" w:hAnsiTheme="minorHAnsi"/>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50423B" w:rsidRPr="00535139" w:rsidRDefault="0050423B" w:rsidP="001101DD">
      <w:pPr>
        <w:pStyle w:val="Prrafodelista"/>
        <w:numPr>
          <w:ilvl w:val="0"/>
          <w:numId w:val="27"/>
        </w:numPr>
        <w:spacing w:before="0" w:after="0"/>
        <w:rPr>
          <w:rFonts w:asciiTheme="minorHAnsi" w:hAnsiTheme="minorHAnsi"/>
          <w:lang w:val="es-BO"/>
        </w:rPr>
      </w:pPr>
      <w:r w:rsidRPr="00535139">
        <w:rPr>
          <w:rFonts w:asciiTheme="minorHAnsi" w:hAnsiTheme="minorHAnsi"/>
          <w:lang w:val="es-BO"/>
        </w:rPr>
        <w:lastRenderedPageBreak/>
        <w:t>Provisión e instalación de tuberías de</w:t>
      </w:r>
      <w:r w:rsidR="00FD2949" w:rsidRPr="00535139">
        <w:rPr>
          <w:rFonts w:asciiTheme="minorHAnsi" w:hAnsiTheme="minorHAnsi"/>
          <w:lang w:val="es-BO"/>
        </w:rPr>
        <w:t xml:space="preserve"> alimentación y de distribución de agua fría y caliente.</w:t>
      </w:r>
    </w:p>
    <w:p w:rsidR="00FD2949" w:rsidRPr="00535139" w:rsidRDefault="00FD2949" w:rsidP="001101DD">
      <w:pPr>
        <w:pStyle w:val="Prrafodelista"/>
        <w:numPr>
          <w:ilvl w:val="0"/>
          <w:numId w:val="27"/>
        </w:numPr>
        <w:spacing w:before="0" w:after="0"/>
        <w:rPr>
          <w:rFonts w:asciiTheme="minorHAnsi" w:hAnsiTheme="minorHAnsi"/>
          <w:lang w:val="es-BO"/>
        </w:rPr>
      </w:pPr>
      <w:r w:rsidRPr="00535139">
        <w:rPr>
          <w:rFonts w:asciiTheme="minorHAnsi" w:hAnsiTheme="minorHAnsi"/>
          <w:lang w:val="es-BO"/>
        </w:rPr>
        <w:t>Provisión e instalación de accesorios en PVC: codos, tees, coplas, niples, uniones universales, válvulas de retención, reducciones, flotadores y otros.</w:t>
      </w:r>
    </w:p>
    <w:p w:rsidR="0050423B" w:rsidRPr="00535139" w:rsidRDefault="00477F3F" w:rsidP="001101DD">
      <w:pPr>
        <w:pStyle w:val="Prrafodelista"/>
        <w:numPr>
          <w:ilvl w:val="0"/>
          <w:numId w:val="27"/>
        </w:numPr>
        <w:spacing w:before="0" w:after="0"/>
        <w:rPr>
          <w:rFonts w:asciiTheme="minorHAnsi" w:hAnsiTheme="minorHAnsi"/>
          <w:lang w:val="es-BO"/>
        </w:rPr>
      </w:pPr>
      <w:r w:rsidRPr="00535139">
        <w:rPr>
          <w:rFonts w:asciiTheme="minorHAnsi" w:hAnsiTheme="minorHAnsi"/>
          <w:lang w:val="es-BO"/>
        </w:rPr>
        <w:t>P</w:t>
      </w:r>
      <w:r w:rsidR="0050423B" w:rsidRPr="00535139">
        <w:rPr>
          <w:rFonts w:asciiTheme="minorHAnsi" w:hAnsiTheme="minorHAnsi"/>
          <w:lang w:val="es-BO"/>
        </w:rPr>
        <w:t>rovisión e instalación de accesorios en PVC</w:t>
      </w:r>
      <w:r w:rsidR="00FD2949" w:rsidRPr="00535139">
        <w:rPr>
          <w:rFonts w:asciiTheme="minorHAnsi" w:hAnsiTheme="minorHAnsi"/>
          <w:lang w:val="es-BO"/>
        </w:rPr>
        <w:t xml:space="preserve"> tricapa para agua caliente:</w:t>
      </w:r>
      <w:r w:rsidR="0050423B" w:rsidRPr="00535139">
        <w:rPr>
          <w:rFonts w:asciiTheme="minorHAnsi" w:hAnsiTheme="minorHAnsi"/>
          <w:lang w:val="es-BO"/>
        </w:rPr>
        <w:t xml:space="preserve"> codos, tees, copl</w:t>
      </w:r>
      <w:r w:rsidR="00FD2949" w:rsidRPr="00535139">
        <w:rPr>
          <w:rFonts w:asciiTheme="minorHAnsi" w:hAnsiTheme="minorHAnsi"/>
          <w:lang w:val="es-BO"/>
        </w:rPr>
        <w:t>as, niples, uniones universales</w:t>
      </w:r>
      <w:r w:rsidR="0050423B" w:rsidRPr="00535139">
        <w:rPr>
          <w:rFonts w:asciiTheme="minorHAnsi" w:hAnsiTheme="minorHAnsi"/>
          <w:lang w:val="es-BO"/>
        </w:rPr>
        <w:t xml:space="preserve"> y otros.</w:t>
      </w:r>
    </w:p>
    <w:p w:rsidR="0050423B" w:rsidRPr="00535139" w:rsidRDefault="0050423B" w:rsidP="001101DD">
      <w:pPr>
        <w:pStyle w:val="Prrafodelista"/>
        <w:numPr>
          <w:ilvl w:val="0"/>
          <w:numId w:val="27"/>
        </w:numPr>
        <w:spacing w:before="0" w:after="0"/>
        <w:rPr>
          <w:rFonts w:asciiTheme="minorHAnsi" w:hAnsiTheme="minorHAnsi"/>
          <w:lang w:val="es-BO"/>
        </w:rPr>
      </w:pPr>
      <w:r w:rsidRPr="00535139">
        <w:rPr>
          <w:rFonts w:asciiTheme="minorHAnsi" w:hAnsiTheme="minorHAnsi"/>
          <w:lang w:val="es-BO"/>
        </w:rPr>
        <w:t xml:space="preserve">Anclajes de tuberías horizontales y verticales mediante dispositivos apropiados. </w:t>
      </w:r>
    </w:p>
    <w:p w:rsidR="0050423B" w:rsidRPr="00535139" w:rsidRDefault="0050423B" w:rsidP="001101DD">
      <w:pPr>
        <w:pStyle w:val="Prrafodelista"/>
        <w:numPr>
          <w:ilvl w:val="0"/>
          <w:numId w:val="27"/>
        </w:numPr>
        <w:spacing w:before="0" w:after="0"/>
        <w:rPr>
          <w:rFonts w:asciiTheme="minorHAnsi" w:hAnsiTheme="minorHAnsi"/>
          <w:lang w:val="es-BO"/>
        </w:rPr>
      </w:pPr>
      <w:r w:rsidRPr="00535139">
        <w:rPr>
          <w:rFonts w:asciiTheme="minorHAnsi" w:hAnsiTheme="minorHAnsi"/>
          <w:lang w:val="es-BO"/>
        </w:rPr>
        <w:t>Instalación de accesorios para el paso de tuberías a través de tabiques o elementos estructurales.</w:t>
      </w:r>
    </w:p>
    <w:p w:rsidR="002F630F" w:rsidRPr="00535139" w:rsidRDefault="0050423B" w:rsidP="001101DD">
      <w:pPr>
        <w:pStyle w:val="Prrafodelista"/>
        <w:numPr>
          <w:ilvl w:val="0"/>
          <w:numId w:val="27"/>
        </w:numPr>
        <w:spacing w:before="0" w:after="0"/>
        <w:rPr>
          <w:rFonts w:asciiTheme="minorHAnsi" w:hAnsiTheme="minorHAnsi"/>
          <w:lang w:val="es-BO"/>
        </w:rPr>
      </w:pPr>
      <w:r w:rsidRPr="00535139">
        <w:rPr>
          <w:rFonts w:asciiTheme="minorHAnsi" w:hAnsiTheme="minorHAnsi"/>
          <w:lang w:val="es-BO"/>
        </w:rPr>
        <w:t>Ejecución de pruebas de aceptación del sistema (pruebas hidráulicas).</w:t>
      </w:r>
      <w:r w:rsidR="00FD2949" w:rsidRPr="00535139">
        <w:rPr>
          <w:rFonts w:asciiTheme="minorHAnsi" w:hAnsiTheme="minorHAnsi"/>
          <w:lang w:val="es-BO"/>
        </w:rPr>
        <w:t xml:space="preserve"> </w:t>
      </w:r>
    </w:p>
    <w:p w:rsidR="0050423B" w:rsidRPr="00535139" w:rsidRDefault="0050423B"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 HERRAMIENTAS Y EQUIPO</w:t>
      </w:r>
    </w:p>
    <w:p w:rsidR="0050423B" w:rsidRPr="00535139" w:rsidRDefault="0050423B" w:rsidP="001101DD">
      <w:pPr>
        <w:spacing w:before="0" w:after="0"/>
        <w:rPr>
          <w:rFonts w:asciiTheme="minorHAnsi" w:hAnsiTheme="minorHAnsi"/>
          <w:lang w:val="es-BO"/>
        </w:rPr>
      </w:pPr>
      <w:r w:rsidRPr="00535139">
        <w:rPr>
          <w:rFonts w:asciiTheme="minorHAnsi" w:hAnsiTheme="minorHAnsi"/>
          <w:lang w:val="es-BO"/>
        </w:rPr>
        <w:t xml:space="preserve">El contratista proporcionara todos los materiales, herramientas y equipo necesarios para la ejecución de los trabajos, los mismos deberán ser aprobados por el SUPERVISOR. Los materiales a emplearse serán tuberías PVC </w:t>
      </w:r>
      <w:r w:rsidR="009F40BA" w:rsidRPr="00535139">
        <w:rPr>
          <w:rFonts w:asciiTheme="minorHAnsi" w:hAnsiTheme="minorHAnsi"/>
          <w:lang w:val="es-BO"/>
        </w:rPr>
        <w:t>clase 10 y tubería pvc tricapa para agua caliente</w:t>
      </w:r>
      <w:r w:rsidRPr="00535139">
        <w:rPr>
          <w:rFonts w:asciiTheme="minorHAnsi" w:hAnsiTheme="minorHAnsi"/>
          <w:lang w:val="es-BO"/>
        </w:rPr>
        <w:t>, deben garantizar una presión de trabajo no menor a 1,</w:t>
      </w:r>
      <w:r w:rsidR="009F40BA" w:rsidRPr="00535139">
        <w:rPr>
          <w:rFonts w:asciiTheme="minorHAnsi" w:hAnsiTheme="minorHAnsi"/>
          <w:lang w:val="es-BO"/>
        </w:rPr>
        <w:t xml:space="preserve">0 </w:t>
      </w:r>
      <w:r w:rsidRPr="00535139">
        <w:rPr>
          <w:rFonts w:asciiTheme="minorHAnsi" w:hAnsiTheme="minorHAnsi"/>
          <w:lang w:val="es-BO"/>
        </w:rPr>
        <w:t>MPa (</w:t>
      </w:r>
      <w:r w:rsidR="009F40BA" w:rsidRPr="00535139">
        <w:rPr>
          <w:rFonts w:asciiTheme="minorHAnsi" w:hAnsiTheme="minorHAnsi"/>
          <w:lang w:val="es-BO"/>
        </w:rPr>
        <w:t>100m</w:t>
      </w:r>
      <w:r w:rsidRPr="00535139">
        <w:rPr>
          <w:rFonts w:asciiTheme="minorHAnsi" w:hAnsiTheme="minorHAnsi"/>
          <w:lang w:val="es-BO"/>
        </w:rPr>
        <w:t>.c.a.). Los accesorios como codos, tees, uniones y otros, serán de FG.</w:t>
      </w:r>
    </w:p>
    <w:p w:rsidR="0050423B" w:rsidRPr="00535139" w:rsidRDefault="0050423B" w:rsidP="001101DD">
      <w:pPr>
        <w:spacing w:before="0" w:after="0"/>
        <w:rPr>
          <w:rFonts w:asciiTheme="minorHAnsi" w:hAnsiTheme="minorHAnsi"/>
          <w:lang w:val="es-BO"/>
        </w:rPr>
      </w:pPr>
      <w:r w:rsidRPr="00535139">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0D10FC" w:rsidRPr="00535139" w:rsidRDefault="0050423B" w:rsidP="001101DD">
      <w:pPr>
        <w:spacing w:before="0" w:after="0"/>
        <w:rPr>
          <w:rFonts w:asciiTheme="minorHAnsi" w:hAnsiTheme="minorHAnsi"/>
          <w:lang w:val="es-BO"/>
        </w:rPr>
      </w:pPr>
      <w:r w:rsidRPr="00535139">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50423B" w:rsidRPr="00535139" w:rsidRDefault="0050423B"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 xml:space="preserve">FORMA DE </w:t>
      </w:r>
      <w:r w:rsidR="00775DFE" w:rsidRPr="00535139">
        <w:rPr>
          <w:rFonts w:asciiTheme="minorHAnsi" w:hAnsiTheme="minorHAnsi"/>
          <w:b/>
          <w:lang w:val="es-BO"/>
        </w:rPr>
        <w:t>EJECUCIÓN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Debe respetarse la distribución y esquemas de colocación de las tuberías indicados en los planos, de acuerdo a las condiciones en terreno y obra y solo con autorización expresa del SUPERVISOR dicha distribución será modificada.</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Para la instalación de la tubería en exteriores debe realizarse su respectiva excavación y relleno, </w:t>
      </w:r>
      <w:r w:rsidR="00F56AC7" w:rsidRPr="00535139">
        <w:rPr>
          <w:rFonts w:asciiTheme="minorHAnsi" w:hAnsiTheme="minorHAnsi"/>
          <w:lang w:val="es-BO"/>
        </w:rPr>
        <w:t xml:space="preserve">la zanja para la </w:t>
      </w:r>
      <w:r w:rsidR="003A7B25" w:rsidRPr="00535139">
        <w:rPr>
          <w:rFonts w:asciiTheme="minorHAnsi" w:hAnsiTheme="minorHAnsi"/>
          <w:lang w:val="es-BO"/>
        </w:rPr>
        <w:t>tubería</w:t>
      </w:r>
      <w:r w:rsidR="00F56AC7" w:rsidRPr="00535139">
        <w:rPr>
          <w:rFonts w:asciiTheme="minorHAnsi" w:hAnsiTheme="minorHAnsi"/>
          <w:lang w:val="es-BO"/>
        </w:rPr>
        <w:t xml:space="preserve"> </w:t>
      </w:r>
      <w:r w:rsidR="003A7B25" w:rsidRPr="00535139">
        <w:rPr>
          <w:rFonts w:asciiTheme="minorHAnsi" w:hAnsiTheme="minorHAnsi"/>
          <w:lang w:val="es-BO"/>
        </w:rPr>
        <w:t>tendrá</w:t>
      </w:r>
      <w:r w:rsidR="00F56AC7" w:rsidRPr="00535139">
        <w:rPr>
          <w:rFonts w:asciiTheme="minorHAnsi" w:hAnsiTheme="minorHAnsi"/>
          <w:lang w:val="es-BO"/>
        </w:rPr>
        <w:t xml:space="preserve"> dimensiones de 20x40 cm</w:t>
      </w:r>
      <w:r w:rsidR="003A7B25" w:rsidRPr="00535139">
        <w:rPr>
          <w:rFonts w:asciiTheme="minorHAnsi" w:hAnsiTheme="minorHAnsi"/>
          <w:lang w:val="es-BO"/>
        </w:rPr>
        <w:t>.</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De acuerdo a los planos de instalación de agua potable debe realizarse la medición y corte de las tuberías, planificando de manera de evitar empalmes en tramos rectos.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w:t>
      </w:r>
      <w:r w:rsidR="00F97749" w:rsidRPr="00535139">
        <w:rPr>
          <w:rFonts w:asciiTheme="minorHAnsi" w:hAnsiTheme="minorHAnsi"/>
          <w:lang w:val="es-BO"/>
        </w:rPr>
        <w:t xml:space="preserve"> Bajo ninguna circunstancia se admitirá el doblado de la tubería de pvc con calor de soplete en lu</w:t>
      </w:r>
      <w:r w:rsidR="00F409E6" w:rsidRPr="00535139">
        <w:rPr>
          <w:rFonts w:asciiTheme="minorHAnsi" w:hAnsiTheme="minorHAnsi"/>
          <w:lang w:val="es-BO"/>
        </w:rPr>
        <w:t>g</w:t>
      </w:r>
      <w:r w:rsidR="00F97749" w:rsidRPr="00535139">
        <w:rPr>
          <w:rFonts w:asciiTheme="minorHAnsi" w:hAnsiTheme="minorHAnsi"/>
          <w:lang w:val="es-BO"/>
        </w:rPr>
        <w:t xml:space="preserve">ar de </w:t>
      </w:r>
      <w:r w:rsidR="00F409E6" w:rsidRPr="00535139">
        <w:rPr>
          <w:rFonts w:asciiTheme="minorHAnsi" w:hAnsiTheme="minorHAnsi"/>
          <w:lang w:val="es-BO"/>
        </w:rPr>
        <w:t>proveer</w:t>
      </w:r>
      <w:r w:rsidR="00F97749" w:rsidRPr="00535139">
        <w:rPr>
          <w:rFonts w:asciiTheme="minorHAnsi" w:hAnsiTheme="minorHAnsi"/>
          <w:lang w:val="es-BO"/>
        </w:rPr>
        <w:t xml:space="preserve"> un accesorio, dicho trabajo </w:t>
      </w:r>
      <w:r w:rsidR="0050423B" w:rsidRPr="00535139">
        <w:rPr>
          <w:rFonts w:asciiTheme="minorHAnsi" w:hAnsiTheme="minorHAnsi"/>
          <w:lang w:val="es-BO"/>
        </w:rPr>
        <w:t>será</w:t>
      </w:r>
      <w:r w:rsidR="00F97749" w:rsidRPr="00535139">
        <w:rPr>
          <w:rFonts w:asciiTheme="minorHAnsi" w:hAnsiTheme="minorHAnsi"/>
          <w:lang w:val="es-BO"/>
        </w:rPr>
        <w:t xml:space="preserve"> rechazado y no se tomara en cuenta como ítem ejecutado hasta su corrección.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 instalación de agua potable propiamente dicha debe cumplir lo especificado en “Instalaciones Para  Agua Potable”</w:t>
      </w:r>
      <w:r w:rsidR="00FD2949" w:rsidRPr="00535139">
        <w:rPr>
          <w:rFonts w:asciiTheme="minorHAnsi" w:hAnsiTheme="minorHAnsi"/>
          <w:lang w:val="es-BO"/>
        </w:rPr>
        <w:t>.</w:t>
      </w:r>
    </w:p>
    <w:p w:rsidR="00470DB4" w:rsidRPr="00535139" w:rsidRDefault="00470DB4" w:rsidP="001101DD">
      <w:pPr>
        <w:spacing w:before="0" w:after="0"/>
        <w:rPr>
          <w:rFonts w:asciiTheme="minorHAnsi" w:hAnsiTheme="minorHAnsi"/>
          <w:lang w:val="es-BO"/>
        </w:rPr>
      </w:pPr>
      <w:r w:rsidRPr="00535139">
        <w:rPr>
          <w:rFonts w:asciiTheme="minorHAnsi" w:hAnsiTheme="minorHAnsi"/>
          <w:lang w:val="es-BO"/>
        </w:rPr>
        <w:t>Las llaves de paso de tuberías empotradas deberán ser instaladas con un niple hexagonal conectadas entre la T o codo de la tubería y la llave de paso, mantenimiento el espacio necesario entre la pared y la llave para permitir una fácil manipulación.</w:t>
      </w:r>
    </w:p>
    <w:p w:rsidR="00470DB4" w:rsidRPr="00535139" w:rsidRDefault="00470DB4" w:rsidP="001101DD">
      <w:pPr>
        <w:spacing w:before="0" w:after="0"/>
        <w:rPr>
          <w:rFonts w:asciiTheme="minorHAnsi" w:hAnsiTheme="minorHAnsi"/>
          <w:lang w:val="es-BO"/>
        </w:rPr>
      </w:pPr>
    </w:p>
    <w:p w:rsidR="00FD2949" w:rsidRPr="00535139" w:rsidRDefault="00FD2949" w:rsidP="001101DD">
      <w:pPr>
        <w:spacing w:before="0" w:after="0"/>
        <w:rPr>
          <w:rFonts w:asciiTheme="minorHAnsi" w:hAnsiTheme="minorHAnsi"/>
          <w:b/>
          <w:lang w:val="es-BO"/>
        </w:rPr>
      </w:pPr>
      <w:r w:rsidRPr="00535139">
        <w:rPr>
          <w:rFonts w:asciiTheme="minorHAnsi" w:hAnsiTheme="minorHAnsi"/>
          <w:b/>
          <w:lang w:val="es-BO"/>
        </w:rPr>
        <w:t xml:space="preserve">PRUEBA </w:t>
      </w:r>
      <w:r w:rsidR="00775DFE" w:rsidRPr="00535139">
        <w:rPr>
          <w:rFonts w:asciiTheme="minorHAnsi" w:hAnsiTheme="minorHAnsi"/>
          <w:b/>
          <w:lang w:val="es-BO"/>
        </w:rPr>
        <w:t>HIDRÁULICA</w:t>
      </w:r>
    </w:p>
    <w:p w:rsidR="00FD2949" w:rsidRPr="00535139" w:rsidRDefault="00FD2949" w:rsidP="001101DD">
      <w:pPr>
        <w:spacing w:before="0" w:after="0"/>
        <w:rPr>
          <w:rFonts w:asciiTheme="minorHAnsi" w:hAnsiTheme="minorHAnsi"/>
          <w:lang w:val="es-BO"/>
        </w:rPr>
      </w:pPr>
      <w:r w:rsidRPr="00535139">
        <w:rPr>
          <w:rFonts w:asciiTheme="minorHAnsi" w:hAnsiTheme="minorHAnsi"/>
          <w:lang w:val="es-BO"/>
        </w:rPr>
        <w:lastRenderedPageBreak/>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w:t>
      </w:r>
      <w:r w:rsidR="00EF2D59" w:rsidRPr="00535139">
        <w:rPr>
          <w:rFonts w:asciiTheme="minorHAnsi" w:hAnsiTheme="minorHAnsi"/>
          <w:lang w:val="es-BO"/>
        </w:rPr>
        <w:t xml:space="preserve"> constante de 1,</w:t>
      </w:r>
      <w:r w:rsidRPr="00535139">
        <w:rPr>
          <w:rFonts w:asciiTheme="minorHAnsi" w:hAnsiTheme="minorHAnsi"/>
          <w:lang w:val="es-BO"/>
        </w:rPr>
        <w:t xml:space="preserve">5 veces la Presión Máxima </w:t>
      </w:r>
      <w:r w:rsidR="00EF2D59" w:rsidRPr="00535139">
        <w:rPr>
          <w:rFonts w:asciiTheme="minorHAnsi" w:hAnsiTheme="minorHAnsi"/>
          <w:lang w:val="es-BO"/>
        </w:rPr>
        <w:t>d</w:t>
      </w:r>
      <w:r w:rsidRPr="00535139">
        <w:rPr>
          <w:rFonts w:asciiTheme="minorHAnsi" w:hAnsiTheme="minorHAnsi"/>
          <w:lang w:val="es-BO"/>
        </w:rPr>
        <w:t xml:space="preserve">e Operación durante un mínimo de 6 horas </w:t>
      </w:r>
      <w:r w:rsidR="00EF2D59" w:rsidRPr="00535139">
        <w:rPr>
          <w:rFonts w:asciiTheme="minorHAnsi" w:hAnsiTheme="minorHAnsi"/>
          <w:lang w:val="es-BO"/>
        </w:rPr>
        <w:t>continuas</w:t>
      </w:r>
      <w:r w:rsidRPr="00535139">
        <w:rPr>
          <w:rFonts w:asciiTheme="minorHAnsi" w:hAnsiTheme="minorHAnsi"/>
          <w:lang w:val="es-BO"/>
        </w:rPr>
        <w:t>.</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r>
      <w:r w:rsidR="00775DFE" w:rsidRPr="00535139">
        <w:rPr>
          <w:rFonts w:asciiTheme="minorHAnsi" w:hAnsiTheme="minorHAnsi"/>
          <w:b/>
          <w:lang w:val="es-BO"/>
        </w:rPr>
        <w:t>MEDICIÓN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La medición será por metro lineal </w:t>
      </w:r>
      <w:r w:rsidR="00EF2D59" w:rsidRPr="00535139">
        <w:rPr>
          <w:rFonts w:asciiTheme="minorHAnsi" w:hAnsiTheme="minorHAnsi"/>
          <w:lang w:val="es-BO"/>
        </w:rPr>
        <w:t xml:space="preserve">instalado </w:t>
      </w:r>
      <w:r w:rsidRPr="00535139">
        <w:rPr>
          <w:rFonts w:asciiTheme="minorHAnsi" w:hAnsiTheme="minorHAnsi"/>
          <w:lang w:val="es-BO"/>
        </w:rPr>
        <w:t>y estará</w:t>
      </w:r>
      <w:r w:rsidR="00F409E6" w:rsidRPr="00535139">
        <w:rPr>
          <w:rFonts w:asciiTheme="minorHAnsi" w:hAnsiTheme="minorHAnsi"/>
          <w:lang w:val="es-BO"/>
        </w:rPr>
        <w:t>n</w:t>
      </w:r>
      <w:r w:rsidRPr="00535139">
        <w:rPr>
          <w:rFonts w:asciiTheme="minorHAnsi" w:hAnsiTheme="minorHAnsi"/>
          <w:lang w:val="es-BO"/>
        </w:rPr>
        <w:t xml:space="preserve"> incluido</w:t>
      </w:r>
      <w:r w:rsidR="00F409E6" w:rsidRPr="00535139">
        <w:rPr>
          <w:rFonts w:asciiTheme="minorHAnsi" w:hAnsiTheme="minorHAnsi"/>
          <w:lang w:val="es-BO"/>
        </w:rPr>
        <w:t>s</w:t>
      </w:r>
      <w:r w:rsidRPr="00535139">
        <w:rPr>
          <w:rFonts w:asciiTheme="minorHAnsi" w:hAnsiTheme="minorHAnsi"/>
          <w:lang w:val="es-BO"/>
        </w:rPr>
        <w:t xml:space="preserve"> todos los accesorios y trabajos necesarios </w:t>
      </w:r>
      <w:r w:rsidR="00B472C6" w:rsidRPr="00535139">
        <w:rPr>
          <w:rFonts w:asciiTheme="minorHAnsi" w:hAnsiTheme="minorHAnsi"/>
          <w:lang w:val="es-BO"/>
        </w:rPr>
        <w:t>como codos, tees</w:t>
      </w:r>
      <w:r w:rsidRPr="00535139">
        <w:rPr>
          <w:rFonts w:asciiTheme="minorHAnsi" w:hAnsiTheme="minorHAnsi"/>
          <w:lang w:val="es-BO"/>
        </w:rPr>
        <w:t xml:space="preserve">, uniones universales y otros necesarios, </w:t>
      </w:r>
      <w:r w:rsidR="00F409E6" w:rsidRPr="00535139">
        <w:rPr>
          <w:rFonts w:asciiTheme="minorHAnsi" w:hAnsiTheme="minorHAnsi"/>
          <w:lang w:val="es-BO"/>
        </w:rPr>
        <w:t xml:space="preserve">así </w:t>
      </w:r>
      <w:r w:rsidRPr="00535139">
        <w:rPr>
          <w:rFonts w:asciiTheme="minorHAnsi" w:hAnsiTheme="minorHAnsi"/>
          <w:lang w:val="es-BO"/>
        </w:rPr>
        <w:t>c</w:t>
      </w:r>
      <w:r w:rsidR="00F409E6" w:rsidRPr="00535139">
        <w:rPr>
          <w:rFonts w:asciiTheme="minorHAnsi" w:hAnsiTheme="minorHAnsi"/>
          <w:lang w:val="es-BO"/>
        </w:rPr>
        <w:t>omo también el picado de muros</w:t>
      </w:r>
      <w:r w:rsidR="00EF2D59" w:rsidRPr="00535139">
        <w:rPr>
          <w:rFonts w:asciiTheme="minorHAnsi" w:hAnsiTheme="minorHAnsi"/>
          <w:lang w:val="es-BO"/>
        </w:rPr>
        <w:t xml:space="preserve">, </w:t>
      </w:r>
      <w:r w:rsidR="00FD2949" w:rsidRPr="00535139">
        <w:rPr>
          <w:rFonts w:asciiTheme="minorHAnsi" w:hAnsiTheme="minorHAnsi"/>
          <w:lang w:val="es-BO"/>
        </w:rPr>
        <w:t>sobrecimientos</w:t>
      </w:r>
      <w:r w:rsidR="00EF2D59" w:rsidRPr="00535139">
        <w:rPr>
          <w:rFonts w:asciiTheme="minorHAnsi" w:hAnsiTheme="minorHAnsi"/>
          <w:lang w:val="es-BO"/>
        </w:rPr>
        <w:t xml:space="preserve"> y la prueba hidráulica</w:t>
      </w:r>
      <w:r w:rsidR="00F409E6" w:rsidRPr="00535139">
        <w:rPr>
          <w:rFonts w:asciiTheme="minorHAnsi" w:hAnsiTheme="minorHAnsi"/>
          <w:lang w:val="es-BO"/>
        </w:rPr>
        <w:t>.</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2F630F" w:rsidRPr="00535139" w:rsidRDefault="002F630F" w:rsidP="001101DD">
      <w:pPr>
        <w:spacing w:before="0" w:after="0"/>
        <w:rPr>
          <w:rFonts w:asciiTheme="minorHAnsi" w:hAnsiTheme="minorHAnsi"/>
          <w:lang w:val="es-BO"/>
        </w:rPr>
      </w:pPr>
    </w:p>
    <w:p w:rsidR="000D10FC" w:rsidRPr="00535139" w:rsidRDefault="000D10FC" w:rsidP="001101DD">
      <w:pPr>
        <w:pStyle w:val="Ttulo2"/>
        <w:spacing w:before="0" w:after="0"/>
        <w:rPr>
          <w:rFonts w:asciiTheme="minorHAnsi" w:hAnsiTheme="minorHAnsi"/>
        </w:rPr>
      </w:pPr>
      <w:bookmarkStart w:id="92" w:name="_Ref394410775"/>
      <w:bookmarkStart w:id="93" w:name="_Toc458786003"/>
      <w:r w:rsidRPr="00535139">
        <w:rPr>
          <w:rFonts w:asciiTheme="minorHAnsi" w:hAnsiTheme="minorHAnsi"/>
        </w:rPr>
        <w:t xml:space="preserve">PROV. E INST. </w:t>
      </w:r>
      <w:r w:rsidR="00775DFE" w:rsidRPr="00535139">
        <w:rPr>
          <w:rFonts w:asciiTheme="minorHAnsi" w:hAnsiTheme="minorHAnsi"/>
        </w:rPr>
        <w:t>VÁLVULA</w:t>
      </w:r>
      <w:r w:rsidRPr="00535139">
        <w:rPr>
          <w:rFonts w:asciiTheme="minorHAnsi" w:hAnsiTheme="minorHAnsi"/>
        </w:rPr>
        <w:t xml:space="preserve"> DE PASO INC. ACC. (AGUA </w:t>
      </w:r>
      <w:r w:rsidR="00775DFE" w:rsidRPr="00535139">
        <w:rPr>
          <w:rFonts w:asciiTheme="minorHAnsi" w:hAnsiTheme="minorHAnsi"/>
        </w:rPr>
        <w:t>FRÍA</w:t>
      </w:r>
      <w:r w:rsidRPr="00535139">
        <w:rPr>
          <w:rFonts w:asciiTheme="minorHAnsi" w:hAnsiTheme="minorHAnsi"/>
        </w:rPr>
        <w:t>)</w:t>
      </w:r>
      <w:bookmarkEnd w:id="92"/>
      <w:bookmarkEnd w:id="93"/>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UND PZA</w:t>
      </w:r>
    </w:p>
    <w:p w:rsidR="00F97749" w:rsidRPr="00535139" w:rsidRDefault="00F97749" w:rsidP="001101DD">
      <w:pPr>
        <w:spacing w:before="0" w:after="0"/>
        <w:rPr>
          <w:rFonts w:asciiTheme="minorHAnsi" w:hAnsiTheme="minorHAnsi"/>
          <w:b/>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F97749" w:rsidRPr="00535139" w:rsidRDefault="00F97749"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 HERRAMIENTAS Y EQUIPO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Estas válvulas podrán ser tipo cortina o globo y deberán ajustarse a las Normas de ASTM B-62 o ASTM B-584, DIN 2999 e ISO R-7, y otras normas correspondientes.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 rosca interna, en ambos lados de las válvulas deberá ser compatible con la de las tuberías.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 xml:space="preserve">FORMA DE </w:t>
      </w:r>
      <w:r w:rsidR="00775DFE" w:rsidRPr="00535139">
        <w:rPr>
          <w:rFonts w:asciiTheme="minorHAnsi" w:hAnsiTheme="minorHAnsi"/>
          <w:b/>
          <w:lang w:val="es-BO"/>
        </w:rPr>
        <w:t>EJECUCIÓN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lastRenderedPageBreak/>
        <w:t>El lugar de instalación de esta válvula será al ingreso de la oficina</w:t>
      </w:r>
      <w:r w:rsidR="00C87A5C" w:rsidRPr="00535139">
        <w:rPr>
          <w:rFonts w:asciiTheme="minorHAnsi" w:hAnsiTheme="minorHAnsi"/>
          <w:lang w:val="es-BO"/>
        </w:rPr>
        <w:t xml:space="preserve"> o puesto de control</w:t>
      </w:r>
      <w:r w:rsidRPr="00535139">
        <w:rPr>
          <w:rFonts w:asciiTheme="minorHAnsi" w:hAnsiTheme="minorHAnsi"/>
          <w:lang w:val="es-BO"/>
        </w:rPr>
        <w:t xml:space="preserve">, salvo indicación </w:t>
      </w:r>
      <w:r w:rsidR="00C87A5C" w:rsidRPr="00535139">
        <w:rPr>
          <w:rFonts w:asciiTheme="minorHAnsi" w:hAnsiTheme="minorHAnsi"/>
          <w:lang w:val="es-BO"/>
        </w:rPr>
        <w:t>contraria</w:t>
      </w:r>
      <w:r w:rsidRPr="00535139">
        <w:rPr>
          <w:rFonts w:asciiTheme="minorHAnsi" w:hAnsiTheme="minorHAnsi"/>
          <w:lang w:val="es-BO"/>
        </w:rPr>
        <w:t xml:space="preserve"> en planos y/o instrucciones del SUPERVISOR, ubicada en un sector que permita un adecuado manipuleo y debe estar debidamente protegida contra manipuleos accidentales.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Antes de proceder a la instalación de los accesorios, éstos deberán ser verificados por el SUPERVISOR.</w:t>
      </w:r>
    </w:p>
    <w:p w:rsidR="000D10FC" w:rsidRPr="00535139" w:rsidRDefault="000D10FC" w:rsidP="001101DD">
      <w:pPr>
        <w:spacing w:before="0" w:after="0"/>
        <w:rPr>
          <w:rFonts w:asciiTheme="minorHAnsi" w:eastAsia="Arial" w:hAnsiTheme="minorHAnsi" w:cs="Arial"/>
        </w:rPr>
      </w:pPr>
      <w:r w:rsidRPr="00535139">
        <w:rPr>
          <w:rFonts w:asciiTheme="minorHAnsi" w:hAnsiTheme="minorHAnsi"/>
          <w:lang w:val="es-BO"/>
        </w:rPr>
        <w:t xml:space="preserve">Se verificará el accionamiento de las válvulas </w:t>
      </w:r>
      <w:r w:rsidRPr="00535139">
        <w:rPr>
          <w:rFonts w:asciiTheme="minorHAnsi" w:eastAsia="Arial" w:hAnsiTheme="minorHAnsi" w:cs="Arial"/>
        </w:rPr>
        <w:t>maniobrando</w:t>
      </w:r>
      <w:r w:rsidRPr="00535139">
        <w:rPr>
          <w:rFonts w:asciiTheme="minorHAnsi" w:eastAsia="Arial" w:hAnsiTheme="minorHAnsi" w:cs="Arial"/>
          <w:spacing w:val="53"/>
        </w:rPr>
        <w:t xml:space="preserve"> </w:t>
      </w:r>
      <w:r w:rsidRPr="00535139">
        <w:rPr>
          <w:rFonts w:asciiTheme="minorHAnsi" w:eastAsia="Arial" w:hAnsiTheme="minorHAnsi" w:cs="Arial"/>
        </w:rPr>
        <w:t>repetidas</w:t>
      </w:r>
      <w:r w:rsidRPr="00535139">
        <w:rPr>
          <w:rFonts w:asciiTheme="minorHAnsi" w:eastAsia="Arial" w:hAnsiTheme="minorHAnsi" w:cs="Arial"/>
          <w:spacing w:val="35"/>
        </w:rPr>
        <w:t xml:space="preserve"> </w:t>
      </w:r>
      <w:r w:rsidRPr="00535139">
        <w:rPr>
          <w:rFonts w:asciiTheme="minorHAnsi" w:eastAsia="Arial" w:hAnsiTheme="minorHAnsi" w:cs="Arial"/>
        </w:rPr>
        <w:t>veces</w:t>
      </w:r>
      <w:r w:rsidRPr="00535139">
        <w:rPr>
          <w:rFonts w:asciiTheme="minorHAnsi" w:eastAsia="Arial" w:hAnsiTheme="minorHAnsi" w:cs="Arial"/>
          <w:spacing w:val="35"/>
        </w:rPr>
        <w:t xml:space="preserve"> </w:t>
      </w:r>
      <w:r w:rsidRPr="00535139">
        <w:rPr>
          <w:rFonts w:asciiTheme="minorHAnsi" w:eastAsia="Arial" w:hAnsiTheme="minorHAnsi" w:cs="Arial"/>
        </w:rPr>
        <w:t>y</w:t>
      </w:r>
      <w:r w:rsidRPr="00535139">
        <w:rPr>
          <w:rFonts w:asciiTheme="minorHAnsi" w:eastAsia="Arial" w:hAnsiTheme="minorHAnsi" w:cs="Arial"/>
          <w:spacing w:val="21"/>
        </w:rPr>
        <w:t xml:space="preserve"> </w:t>
      </w:r>
      <w:r w:rsidRPr="00535139">
        <w:rPr>
          <w:rFonts w:asciiTheme="minorHAnsi" w:eastAsia="Arial" w:hAnsiTheme="minorHAnsi" w:cs="Arial"/>
        </w:rPr>
        <w:t>su</w:t>
      </w:r>
      <w:r w:rsidRPr="00535139">
        <w:rPr>
          <w:rFonts w:asciiTheme="minorHAnsi" w:eastAsia="Arial" w:hAnsiTheme="minorHAnsi" w:cs="Arial"/>
          <w:spacing w:val="26"/>
        </w:rPr>
        <w:t xml:space="preserve"> </w:t>
      </w:r>
      <w:r w:rsidRPr="00535139">
        <w:rPr>
          <w:rFonts w:asciiTheme="minorHAnsi" w:eastAsia="Arial" w:hAnsiTheme="minorHAnsi" w:cs="Arial"/>
        </w:rPr>
        <w:t>cierre</w:t>
      </w:r>
      <w:r w:rsidRPr="00535139">
        <w:rPr>
          <w:rFonts w:asciiTheme="minorHAnsi" w:eastAsia="Arial" w:hAnsiTheme="minorHAnsi" w:cs="Arial"/>
          <w:spacing w:val="28"/>
        </w:rPr>
        <w:t xml:space="preserve"> </w:t>
      </w:r>
      <w:r w:rsidRPr="00535139">
        <w:rPr>
          <w:rFonts w:asciiTheme="minorHAnsi" w:eastAsia="Arial" w:hAnsiTheme="minorHAnsi" w:cs="Arial"/>
        </w:rPr>
        <w:t>deberá</w:t>
      </w:r>
      <w:r w:rsidRPr="00535139">
        <w:rPr>
          <w:rFonts w:asciiTheme="minorHAnsi" w:eastAsia="Arial" w:hAnsiTheme="minorHAnsi" w:cs="Arial"/>
          <w:spacing w:val="38"/>
        </w:rPr>
        <w:t xml:space="preserve"> </w:t>
      </w:r>
      <w:r w:rsidRPr="00535139">
        <w:rPr>
          <w:rFonts w:asciiTheme="minorHAnsi" w:eastAsia="Arial" w:hAnsiTheme="minorHAnsi" w:cs="Arial"/>
          <w:w w:val="102"/>
        </w:rPr>
        <w:t xml:space="preserve">ser </w:t>
      </w:r>
      <w:r w:rsidRPr="00535139">
        <w:rPr>
          <w:rFonts w:asciiTheme="minorHAnsi" w:eastAsia="Arial" w:hAnsiTheme="minorHAnsi" w:cs="Arial"/>
        </w:rPr>
        <w:t>hermético. La ultima verificación del comportamiento de estas válvulas y otros accesorios se realizará en la prueba hidráulica conforme lo especificado en “Instalaciones de Agua Potable”</w:t>
      </w:r>
    </w:p>
    <w:p w:rsidR="000D10FC" w:rsidRPr="00535139" w:rsidRDefault="000D10FC" w:rsidP="001101DD">
      <w:pPr>
        <w:spacing w:before="0" w:after="0"/>
        <w:rPr>
          <w:rFonts w:asciiTheme="minorHAnsi" w:hAnsiTheme="minorHAnsi"/>
          <w:lang w:val="es-BO"/>
        </w:rPr>
      </w:pPr>
      <w:r w:rsidRPr="00535139">
        <w:rPr>
          <w:rFonts w:asciiTheme="minorHAnsi" w:eastAsia="Arial" w:hAnsiTheme="minorHAnsi" w:cs="Arial"/>
        </w:rPr>
        <w:t>La instalación de esta válvula se realizará siguiendo lo establecido en la especificación “Instalaciones de Agua Potable” y conjuntamente con la instalación de la tubería de agua potable.</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Cualquier fuga que se presentara, durante la prueba de presión, será reparada por cuenta y costo del Contratista.</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r>
      <w:r w:rsidR="00775DFE" w:rsidRPr="00535139">
        <w:rPr>
          <w:rFonts w:asciiTheme="minorHAnsi" w:hAnsiTheme="minorHAnsi"/>
          <w:b/>
          <w:lang w:val="es-BO"/>
        </w:rPr>
        <w:t>MEDICIÓN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Las válvulas de paso serán medidas por pieza instalada y correctamente funcionando.</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Este ítem ejecutado en un todo de acuerdo con los planos y las presentes Especificaciones, medido según lo señalado y apr</w:t>
      </w:r>
      <w:r w:rsidR="00372854" w:rsidRPr="00535139">
        <w:rPr>
          <w:rFonts w:asciiTheme="minorHAnsi" w:hAnsiTheme="minorHAnsi"/>
          <w:lang w:val="es-BO"/>
        </w:rPr>
        <w:t>obado por el SUPERVISOR de Obra</w:t>
      </w:r>
      <w:r w:rsidRPr="00535139">
        <w:rPr>
          <w:rFonts w:asciiTheme="minorHAnsi" w:hAnsiTheme="minorHAnsi"/>
          <w:lang w:val="es-BO"/>
        </w:rPr>
        <w:t>.</w:t>
      </w:r>
    </w:p>
    <w:p w:rsidR="000D10FC" w:rsidRPr="00535139" w:rsidRDefault="000D2DF4" w:rsidP="001101DD">
      <w:pPr>
        <w:spacing w:before="0" w:after="0"/>
        <w:rPr>
          <w:rFonts w:asciiTheme="minorHAnsi" w:hAnsiTheme="minorHAnsi"/>
          <w:lang w:val="es-BO"/>
        </w:rPr>
      </w:pPr>
      <w:r w:rsidRPr="00535139">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p>
    <w:p w:rsidR="00CE0887" w:rsidRPr="00535139" w:rsidRDefault="00CE0887" w:rsidP="001101DD">
      <w:pPr>
        <w:spacing w:before="0" w:after="0"/>
        <w:rPr>
          <w:rFonts w:asciiTheme="minorHAnsi" w:hAnsiTheme="minorHAnsi"/>
          <w:lang w:val="es-BO"/>
        </w:rPr>
      </w:pPr>
    </w:p>
    <w:p w:rsidR="000D10FC" w:rsidRPr="00535139" w:rsidRDefault="00775DFE" w:rsidP="001101DD">
      <w:pPr>
        <w:pStyle w:val="Ttulo2"/>
        <w:spacing w:before="0" w:after="0"/>
        <w:rPr>
          <w:rFonts w:asciiTheme="minorHAnsi" w:hAnsiTheme="minorHAnsi"/>
        </w:rPr>
      </w:pPr>
      <w:bookmarkStart w:id="94" w:name="_Ref394410842"/>
      <w:bookmarkStart w:id="95" w:name="_Toc458786004"/>
      <w:r w:rsidRPr="00535139">
        <w:rPr>
          <w:rFonts w:asciiTheme="minorHAnsi" w:hAnsiTheme="minorHAnsi"/>
        </w:rPr>
        <w:t>PROVISIÓN</w:t>
      </w:r>
      <w:r w:rsidR="00E12750" w:rsidRPr="00535139">
        <w:rPr>
          <w:rFonts w:asciiTheme="minorHAnsi" w:hAnsiTheme="minorHAnsi"/>
        </w:rPr>
        <w:t xml:space="preserve"> E </w:t>
      </w:r>
      <w:r w:rsidRPr="00535139">
        <w:rPr>
          <w:rFonts w:asciiTheme="minorHAnsi" w:hAnsiTheme="minorHAnsi"/>
        </w:rPr>
        <w:t>INSTALACIÓN</w:t>
      </w:r>
      <w:r w:rsidR="00E12750" w:rsidRPr="00535139">
        <w:rPr>
          <w:rFonts w:asciiTheme="minorHAnsi" w:hAnsiTheme="minorHAnsi"/>
        </w:rPr>
        <w:t xml:space="preserve"> DE ARTEFACTOS DE BAÑO Y COCINA C</w:t>
      </w:r>
      <w:r w:rsidR="000D10FC" w:rsidRPr="00535139">
        <w:rPr>
          <w:rFonts w:asciiTheme="minorHAnsi" w:hAnsiTheme="minorHAnsi"/>
        </w:rPr>
        <w:t>/ACCESORIOS</w:t>
      </w:r>
      <w:bookmarkEnd w:id="94"/>
      <w:bookmarkEnd w:id="95"/>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UND. PZA</w:t>
      </w:r>
    </w:p>
    <w:p w:rsidR="00CE0887" w:rsidRPr="00535139" w:rsidRDefault="00CE0887" w:rsidP="001101DD">
      <w:pPr>
        <w:spacing w:before="0" w:after="0"/>
        <w:rPr>
          <w:rFonts w:asciiTheme="minorHAnsi" w:hAnsiTheme="minorHAnsi"/>
          <w:b/>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 HERRAMIENTAS Y EQUIPO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El CONTRATISTA deberá suministrar todos los materiales, herramientas y equipo necesarios para la ejecución de los trabajos.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Los artefactos sanitarios de baño y cocina y sus accesorios serán de marca reconocida, debiendo el CONTRATISTA presentar muestras al SUPERVISOR de Obra para su aprobación respectiva, previa su instalación en obra. </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 xml:space="preserve">FORMA DE </w:t>
      </w:r>
      <w:r w:rsidR="00775DFE" w:rsidRPr="00535139">
        <w:rPr>
          <w:rFonts w:asciiTheme="minorHAnsi" w:hAnsiTheme="minorHAnsi"/>
          <w:b/>
          <w:lang w:val="es-BO"/>
        </w:rPr>
        <w:t>EJECUCIÓN</w:t>
      </w: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Inodoros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Se refiere a la provisión e instalación de inodoros de porcelana vitrificada, incluyendo su respectivo tanque bajo o tanque elevado, de acuerdo a lo establecido en los planos y/o formulario de presentación de propuestas.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La instalación de los inodoros comprenderá: la colocación del artefacto completo con su tapa y accesorios del tanque, incluyendo la sujeción al piso, conexión del sistema de agua al tanque, mediante piezas especiales </w:t>
      </w:r>
      <w:r w:rsidR="00BF242B" w:rsidRPr="00535139">
        <w:rPr>
          <w:rFonts w:asciiTheme="minorHAnsi" w:hAnsiTheme="minorHAnsi"/>
          <w:lang w:val="es-BO"/>
        </w:rPr>
        <w:t xml:space="preserve">metálicas </w:t>
      </w:r>
      <w:r w:rsidR="00BF242B" w:rsidRPr="00535139">
        <w:rPr>
          <w:rFonts w:asciiTheme="minorHAnsi" w:hAnsiTheme="minorHAnsi"/>
          <w:lang w:val="es-BO"/>
        </w:rPr>
        <w:lastRenderedPageBreak/>
        <w:t>cromadas f</w:t>
      </w:r>
      <w:r w:rsidRPr="00535139">
        <w:rPr>
          <w:rFonts w:asciiTheme="minorHAnsi" w:hAnsiTheme="minorHAnsi"/>
          <w:lang w:val="es-BO"/>
        </w:rPr>
        <w:t>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BF242B" w:rsidRPr="00535139" w:rsidRDefault="00BF242B" w:rsidP="001101DD">
      <w:pPr>
        <w:spacing w:before="0" w:after="0"/>
        <w:rPr>
          <w:rFonts w:asciiTheme="minorHAnsi" w:hAnsiTheme="minorHAnsi"/>
          <w:lang w:val="es-BO"/>
        </w:rPr>
      </w:pPr>
      <w:r w:rsidRPr="00535139">
        <w:rPr>
          <w:rFonts w:asciiTheme="minorHAnsi" w:hAnsiTheme="minorHAnsi"/>
          <w:lang w:val="es-BO"/>
        </w:rPr>
        <w:t>El inodoro será de tanque bajo en color blanco asentado mediante una capa de mortero de cemento 1:3.</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La tubería de </w:t>
      </w:r>
      <w:r w:rsidR="00BF242B" w:rsidRPr="00535139">
        <w:rPr>
          <w:rFonts w:asciiTheme="minorHAnsi" w:hAnsiTheme="minorHAnsi"/>
          <w:lang w:val="es-BO"/>
        </w:rPr>
        <w:t xml:space="preserve">agua </w:t>
      </w:r>
      <w:r w:rsidRPr="00535139">
        <w:rPr>
          <w:rFonts w:asciiTheme="minorHAnsi" w:hAnsiTheme="minorHAnsi"/>
          <w:lang w:val="es-BO"/>
        </w:rPr>
        <w:t>deberá ser empotrada a la pared cada 20 cm.</w:t>
      </w: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Lavamanos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Se refiere a la provisión e instalación de lavamanos de porcelana vitrificada con sus accesorios, de acuerdo a lo establecido en los planos y/o formulario de presentación de propuestas.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La instalación del lavamanos comprenderá :  la colocación del  artefacto completo del tipo mediano, el sifón de PVC de 1 1/2 pulgada, grifería de una llave </w:t>
      </w:r>
      <w:r w:rsidR="00BC3037" w:rsidRPr="00535139">
        <w:rPr>
          <w:rFonts w:asciiTheme="minorHAnsi" w:hAnsiTheme="minorHAnsi"/>
          <w:lang w:val="es-BO"/>
        </w:rPr>
        <w:t>monomando de doble</w:t>
      </w:r>
      <w:r w:rsidRPr="00535139">
        <w:rPr>
          <w:rFonts w:asciiTheme="minorHAnsi" w:hAnsiTheme="minorHAnsi"/>
          <w:lang w:val="es-BO"/>
        </w:rPr>
        <w:t xml:space="preserve"> cromad</w:t>
      </w:r>
      <w:r w:rsidR="00BC3037" w:rsidRPr="00535139">
        <w:rPr>
          <w:rFonts w:asciiTheme="minorHAnsi" w:hAnsiTheme="minorHAnsi"/>
          <w:lang w:val="es-BO"/>
        </w:rPr>
        <w:t>o</w:t>
      </w:r>
      <w:r w:rsidRPr="00535139">
        <w:rPr>
          <w:rFonts w:asciiTheme="minorHAnsi" w:hAnsiTheme="minorHAnsi"/>
          <w:lang w:val="es-BO"/>
        </w:rPr>
        <w:t>, la conexión del grifo al sistema de agua 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r w:rsidR="00BC3037" w:rsidRPr="00535139">
        <w:rPr>
          <w:rFonts w:asciiTheme="minorHAnsi" w:hAnsiTheme="minorHAnsi"/>
          <w:lang w:val="es-BO"/>
        </w:rPr>
        <w:t>.</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Bases para ducha</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Se refiere a la provisión e instalación de bases de ducha</w:t>
      </w:r>
      <w:r w:rsidR="00BC3037" w:rsidRPr="00535139">
        <w:rPr>
          <w:rFonts w:asciiTheme="minorHAnsi" w:hAnsiTheme="minorHAnsi"/>
          <w:lang w:val="es-BO"/>
        </w:rPr>
        <w:t xml:space="preserve"> de fibra de </w:t>
      </w:r>
      <w:r w:rsidR="00926BEC" w:rsidRPr="00535139">
        <w:rPr>
          <w:rFonts w:asciiTheme="minorHAnsi" w:hAnsiTheme="minorHAnsi"/>
          <w:lang w:val="es-BO"/>
        </w:rPr>
        <w:t>vidrio</w:t>
      </w:r>
      <w:r w:rsidR="00BC3037" w:rsidRPr="00535139">
        <w:rPr>
          <w:rFonts w:asciiTheme="minorHAnsi" w:hAnsiTheme="minorHAnsi"/>
          <w:lang w:val="es-BO"/>
        </w:rPr>
        <w:t xml:space="preserve"> reforzada y de dimensiones 70x70 cm</w:t>
      </w:r>
      <w:r w:rsidRPr="00535139">
        <w:rPr>
          <w:rFonts w:asciiTheme="minorHAnsi" w:hAnsiTheme="minorHAnsi"/>
          <w:lang w:val="es-BO"/>
        </w:rPr>
        <w:t>.</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 instalación comprenderá la colocación de la base de ducha y el sifón de 1 1/2 pulgada, teniendo cuidado de colocar previamente una impermeabilización hidrófuga.</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La base de la ducha </w:t>
      </w:r>
      <w:r w:rsidR="00BF242B" w:rsidRPr="00535139">
        <w:rPr>
          <w:rFonts w:asciiTheme="minorHAnsi" w:hAnsiTheme="minorHAnsi"/>
          <w:lang w:val="es-BO"/>
        </w:rPr>
        <w:t xml:space="preserve">de 0,70 x 0,70 m </w:t>
      </w:r>
      <w:r w:rsidRPr="00535139">
        <w:rPr>
          <w:rFonts w:asciiTheme="minorHAnsi" w:hAnsiTheme="minorHAnsi"/>
          <w:lang w:val="es-BO"/>
        </w:rPr>
        <w:t xml:space="preserve">deberá ser de marca y calidad reconocida y deberá merecer la aprobación del SUPERVISOR de Obra antes de su instalación. También incluye </w:t>
      </w:r>
      <w:r w:rsidR="00BF242B" w:rsidRPr="00535139">
        <w:rPr>
          <w:rFonts w:asciiTheme="minorHAnsi" w:hAnsiTheme="minorHAnsi"/>
          <w:lang w:val="es-BO"/>
        </w:rPr>
        <w:t xml:space="preserve">un </w:t>
      </w:r>
      <w:r w:rsidR="004C385B" w:rsidRPr="00535139">
        <w:rPr>
          <w:rFonts w:asciiTheme="minorHAnsi" w:hAnsiTheme="minorHAnsi"/>
          <w:lang w:val="es-BO"/>
        </w:rPr>
        <w:t xml:space="preserve">perchero y </w:t>
      </w:r>
      <w:r w:rsidR="00BF242B" w:rsidRPr="00535139">
        <w:rPr>
          <w:rFonts w:asciiTheme="minorHAnsi" w:hAnsiTheme="minorHAnsi"/>
          <w:lang w:val="es-BO"/>
        </w:rPr>
        <w:t xml:space="preserve">un </w:t>
      </w:r>
      <w:r w:rsidRPr="00535139">
        <w:rPr>
          <w:rFonts w:asciiTheme="minorHAnsi" w:hAnsiTheme="minorHAnsi"/>
          <w:lang w:val="es-BO"/>
        </w:rPr>
        <w:t>toallero</w:t>
      </w:r>
      <w:r w:rsidR="00BF242B" w:rsidRPr="00535139">
        <w:rPr>
          <w:rFonts w:asciiTheme="minorHAnsi" w:hAnsiTheme="minorHAnsi"/>
          <w:lang w:val="es-BO"/>
        </w:rPr>
        <w:t>.</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 colocación de la base de ducha no comprenderá la instalación eléctrica que estará incluida en el ítem Toma de Fuerza correspondiente.</w:t>
      </w: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Ducha</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Comprende la provisión e instalación de una ducha </w:t>
      </w:r>
      <w:r w:rsidR="004C385B" w:rsidRPr="00535139">
        <w:rPr>
          <w:rFonts w:asciiTheme="minorHAnsi" w:hAnsiTheme="minorHAnsi"/>
          <w:lang w:val="es-BO"/>
        </w:rPr>
        <w:t>para agua fría</w:t>
      </w:r>
      <w:r w:rsidRPr="00535139">
        <w:rPr>
          <w:rFonts w:asciiTheme="minorHAnsi" w:hAnsiTheme="minorHAnsi"/>
          <w:lang w:val="es-BO"/>
        </w:rPr>
        <w:t xml:space="preserve"> de marca reconocida previa aprobación del SUPERVISOR de Obra. Ésta instalación está incluida juntamente la Base de la Ducha.</w:t>
      </w: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Accesorios Sanitarios en Baño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Se refiere a la provisión y colocación de accesorios, previa aprobación de muestras por el SUPERVISOR</w:t>
      </w:r>
      <w:r w:rsidR="004C385B" w:rsidRPr="00535139">
        <w:rPr>
          <w:rFonts w:asciiTheme="minorHAnsi" w:hAnsiTheme="minorHAnsi"/>
          <w:lang w:val="es-BO"/>
        </w:rPr>
        <w:t xml:space="preserve"> de Obra. El color de los artefactos será  el blanco </w:t>
      </w:r>
      <w:r w:rsidRPr="00535139">
        <w:rPr>
          <w:rFonts w:asciiTheme="minorHAnsi" w:hAnsiTheme="minorHAnsi"/>
          <w:lang w:val="es-BO"/>
        </w:rPr>
        <w:t xml:space="preserve">y </w:t>
      </w:r>
      <w:r w:rsidR="004C385B" w:rsidRPr="00535139">
        <w:rPr>
          <w:rFonts w:asciiTheme="minorHAnsi" w:hAnsiTheme="minorHAnsi"/>
          <w:lang w:val="es-BO"/>
        </w:rPr>
        <w:t xml:space="preserve">la </w:t>
      </w:r>
      <w:r w:rsidRPr="00535139">
        <w:rPr>
          <w:rFonts w:asciiTheme="minorHAnsi" w:hAnsiTheme="minorHAnsi"/>
          <w:lang w:val="es-BO"/>
        </w:rPr>
        <w:t>calidad de</w:t>
      </w:r>
      <w:r w:rsidR="004C385B" w:rsidRPr="00535139">
        <w:rPr>
          <w:rFonts w:asciiTheme="minorHAnsi" w:hAnsiTheme="minorHAnsi"/>
          <w:lang w:val="es-BO"/>
        </w:rPr>
        <w:t xml:space="preserve"> los accesorios deb</w:t>
      </w:r>
      <w:r w:rsidRPr="00535139">
        <w:rPr>
          <w:rFonts w:asciiTheme="minorHAnsi" w:hAnsiTheme="minorHAnsi"/>
          <w:lang w:val="es-BO"/>
        </w:rPr>
        <w:t>erán estar acordes con los de los artefactos y son parte de la provisión y colocación de los artefactos.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Los accesorios contemplados en la instalación son los siguientes: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Jabonera mediana</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Percha</w:t>
      </w:r>
    </w:p>
    <w:p w:rsidR="000D10FC" w:rsidRPr="00535139" w:rsidRDefault="004C385B" w:rsidP="001101DD">
      <w:pPr>
        <w:spacing w:before="0" w:after="0"/>
        <w:rPr>
          <w:rFonts w:asciiTheme="minorHAnsi" w:hAnsiTheme="minorHAnsi"/>
          <w:lang w:val="es-BO"/>
        </w:rPr>
      </w:pPr>
      <w:r w:rsidRPr="00535139">
        <w:rPr>
          <w:rFonts w:asciiTheme="minorHAnsi" w:hAnsiTheme="minorHAnsi"/>
          <w:lang w:val="es-BO"/>
        </w:rPr>
        <w:t>- Porta papel</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Toallero</w:t>
      </w:r>
      <w:r w:rsidR="00B472C6" w:rsidRPr="00535139">
        <w:rPr>
          <w:rFonts w:asciiTheme="minorHAnsi" w:hAnsiTheme="minorHAnsi"/>
          <w:lang w:val="es-BO"/>
        </w:rPr>
        <w:t xml:space="preserve"> grande</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Todos estos accesorios serán de porcelana vitrificada y se colocarán en los lugares determinados en los planos de detalle y/o instrucciones del SUPERVISOR de Obra y están incluidos en los artefactos correspondientes-</w:t>
      </w: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Lavaplatos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Comprende la provisión y colocación de lavaplatos de un depósito y un fregadero</w:t>
      </w:r>
      <w:r w:rsidR="00477F3F" w:rsidRPr="00535139">
        <w:rPr>
          <w:rFonts w:asciiTheme="minorHAnsi" w:hAnsiTheme="minorHAnsi"/>
          <w:lang w:val="es-BO"/>
        </w:rPr>
        <w:t xml:space="preserve"> de un pozo</w:t>
      </w:r>
      <w:r w:rsidRPr="00535139">
        <w:rPr>
          <w:rFonts w:asciiTheme="minorHAnsi" w:hAnsiTheme="minorHAnsi"/>
          <w:lang w:val="es-BO"/>
        </w:rPr>
        <w:t>,</w:t>
      </w:r>
      <w:r w:rsidR="00477F3F" w:rsidRPr="00535139">
        <w:rPr>
          <w:rFonts w:asciiTheme="minorHAnsi" w:hAnsiTheme="minorHAnsi"/>
          <w:lang w:val="es-BO"/>
        </w:rPr>
        <w:t xml:space="preserve"> accesorios y la grifería para agua fría, todo </w:t>
      </w:r>
      <w:r w:rsidRPr="00535139">
        <w:rPr>
          <w:rFonts w:asciiTheme="minorHAnsi" w:hAnsiTheme="minorHAnsi"/>
          <w:lang w:val="es-BO"/>
        </w:rPr>
        <w:t xml:space="preserve"> del material especificado en el formulario de presentación de propuestas, planos de construcción o instrucciones del SUPERVISOR-</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lastRenderedPageBreak/>
        <w:t xml:space="preserve">La instalación comprenderá : </w:t>
      </w:r>
      <w:r w:rsidR="00477F3F" w:rsidRPr="00535139">
        <w:rPr>
          <w:rFonts w:asciiTheme="minorHAnsi" w:hAnsiTheme="minorHAnsi"/>
          <w:lang w:val="es-BO"/>
        </w:rPr>
        <w:t xml:space="preserve">la colocación del artefacto, un </w:t>
      </w:r>
      <w:r w:rsidRPr="00535139">
        <w:rPr>
          <w:rFonts w:asciiTheme="minorHAnsi" w:hAnsiTheme="minorHAnsi"/>
          <w:lang w:val="es-BO"/>
        </w:rPr>
        <w:t>grif</w:t>
      </w:r>
      <w:r w:rsidR="00477F3F" w:rsidRPr="00535139">
        <w:rPr>
          <w:rFonts w:asciiTheme="minorHAnsi" w:hAnsiTheme="minorHAnsi"/>
          <w:lang w:val="es-BO"/>
        </w:rPr>
        <w:t>o de mesón con llave monomando</w:t>
      </w:r>
      <w:r w:rsidRPr="00535139">
        <w:rPr>
          <w:rFonts w:asciiTheme="minorHAnsi" w:hAnsiTheme="minorHAnsi"/>
          <w:lang w:val="es-BO"/>
        </w:rPr>
        <w:t xml:space="preserve"> y sopapa, un sifón de PVC</w:t>
      </w:r>
      <w:r w:rsidR="00477F3F" w:rsidRPr="00535139">
        <w:rPr>
          <w:rFonts w:asciiTheme="minorHAnsi" w:hAnsiTheme="minorHAnsi"/>
          <w:lang w:val="es-BO"/>
        </w:rPr>
        <w:t xml:space="preserve"> de 2”</w:t>
      </w:r>
      <w:r w:rsidRPr="00535139">
        <w:rPr>
          <w:rFonts w:asciiTheme="minorHAnsi" w:hAnsiTheme="minorHAnsi"/>
          <w:lang w:val="es-BO"/>
        </w:rPr>
        <w:t xml:space="preserve"> conectados al sistema de desagüe y la conexión del grifo a la instalación de agua potable mediante el uso de piezas especiales adecuadas flexibles y cromadas</w:t>
      </w:r>
      <w:r w:rsidR="00477F3F" w:rsidRPr="00535139">
        <w:rPr>
          <w:rFonts w:asciiTheme="minorHAnsi" w:hAnsiTheme="minorHAnsi"/>
          <w:lang w:val="es-BO"/>
        </w:rPr>
        <w:t>. La conexión a la toma de agua se realizará mediante chicotillos flexibles para agua fría</w:t>
      </w:r>
      <w:r w:rsidRPr="00535139">
        <w:rPr>
          <w:rFonts w:asciiTheme="minorHAnsi" w:hAnsiTheme="minorHAnsi"/>
          <w:lang w:val="es-BO"/>
        </w:rPr>
        <w:t xml:space="preserve">, quedando  prohibido el uso de " chicotillos de plomo".  </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El lavaplatos estará apoyado en dos muros de ladrillo de 6 huecos o ladrillo gambote con mortero de cem</w:t>
      </w:r>
      <w:r w:rsidR="00477F3F" w:rsidRPr="00535139">
        <w:rPr>
          <w:rFonts w:asciiTheme="minorHAnsi" w:hAnsiTheme="minorHAnsi"/>
          <w:lang w:val="es-BO"/>
        </w:rPr>
        <w:t>ento 1:5., con una altura de 90</w:t>
      </w:r>
      <w:r w:rsidRPr="00535139">
        <w:rPr>
          <w:rFonts w:asciiTheme="minorHAnsi" w:hAnsiTheme="minorHAnsi"/>
          <w:lang w:val="es-BO"/>
        </w:rPr>
        <w:t xml:space="preserve"> cm. y ancho igual al del lavaplatos o en una losa de hormigón la que a su vez estará apoyada en los  muros de ladrillo, este mesón está cuantificado en ítem independiente.</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El acabado de estos muros será de acuerdo al que tengan las paredes de todo el ambiente o recomendaciones del SUPERVISOR de Obra.</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r>
      <w:r w:rsidR="00775DFE" w:rsidRPr="00535139">
        <w:rPr>
          <w:rFonts w:asciiTheme="minorHAnsi" w:hAnsiTheme="minorHAnsi"/>
          <w:b/>
          <w:lang w:val="es-BO"/>
        </w:rPr>
        <w:t>MEDICIÓN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Los artefactos para baños y cocina serán medidos por pieza instalada conjuntamente con todos los accesorios que le corresponde y correctamente funcionando, o de acuerdo a la unidad establecida en el formulario de presentación de propuestas.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Los accesorios de baño no se miden separadamente ya que forman parte de los artefactos tal como se indica en la ejecución.</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Este ítem ejecutado en un todo de acuerdo con los planos y las presentes especificaciones, medido según lo señalado y aprobado por el SUPERVISOR de Obra</w:t>
      </w:r>
      <w:r w:rsidR="00372854" w:rsidRPr="00535139">
        <w:rPr>
          <w:rFonts w:asciiTheme="minorHAnsi" w:hAnsiTheme="minorHAnsi"/>
          <w:lang w:val="es-BO"/>
        </w:rPr>
        <w:t>.</w:t>
      </w:r>
      <w:r w:rsidRPr="00535139">
        <w:rPr>
          <w:rFonts w:asciiTheme="minorHAnsi" w:hAnsiTheme="minorHAnsi"/>
          <w:lang w:val="es-BO"/>
        </w:rPr>
        <w:t xml:space="preserve">  </w:t>
      </w:r>
    </w:p>
    <w:p w:rsidR="000D10FC" w:rsidRPr="00535139" w:rsidRDefault="000D2DF4" w:rsidP="001101DD">
      <w:pPr>
        <w:spacing w:before="0" w:after="0"/>
        <w:rPr>
          <w:rFonts w:asciiTheme="minorHAnsi" w:hAnsiTheme="minorHAnsi"/>
          <w:lang w:val="es-BO"/>
        </w:rPr>
      </w:pPr>
      <w:r w:rsidRPr="00535139">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p>
    <w:p w:rsidR="00CE0887" w:rsidRPr="00535139" w:rsidRDefault="00CE0887" w:rsidP="001101DD">
      <w:pPr>
        <w:spacing w:before="0" w:after="0"/>
        <w:rPr>
          <w:rFonts w:asciiTheme="minorHAnsi" w:hAnsiTheme="minorHAnsi"/>
          <w:lang w:val="es-BO"/>
        </w:rPr>
      </w:pPr>
    </w:p>
    <w:p w:rsidR="000D10FC" w:rsidRPr="00535139" w:rsidRDefault="000D10FC" w:rsidP="001101DD">
      <w:pPr>
        <w:pStyle w:val="Ttulo2"/>
        <w:spacing w:before="0" w:after="0"/>
        <w:rPr>
          <w:rFonts w:asciiTheme="minorHAnsi" w:hAnsiTheme="minorHAnsi"/>
        </w:rPr>
      </w:pPr>
      <w:bookmarkStart w:id="96" w:name="_Ref394411141"/>
      <w:bookmarkStart w:id="97" w:name="_Toc458786005"/>
      <w:r w:rsidRPr="00535139">
        <w:rPr>
          <w:rFonts w:asciiTheme="minorHAnsi" w:hAnsiTheme="minorHAnsi"/>
        </w:rPr>
        <w:t xml:space="preserve">RELLENO DE ZANJA </w:t>
      </w:r>
      <w:r w:rsidR="00775DFE" w:rsidRPr="00535139">
        <w:rPr>
          <w:rFonts w:asciiTheme="minorHAnsi" w:hAnsiTheme="minorHAnsi"/>
        </w:rPr>
        <w:t>COMÚN</w:t>
      </w:r>
      <w:r w:rsidRPr="00535139">
        <w:rPr>
          <w:rFonts w:asciiTheme="minorHAnsi" w:hAnsiTheme="minorHAnsi"/>
        </w:rPr>
        <w:t xml:space="preserve"> COMPACTADO CON VIBROCOMPACTADORA</w:t>
      </w:r>
      <w:bookmarkEnd w:id="96"/>
      <w:bookmarkEnd w:id="97"/>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UND. M3</w:t>
      </w:r>
    </w:p>
    <w:p w:rsidR="00741D90" w:rsidRPr="00535139" w:rsidRDefault="00741D90" w:rsidP="001101DD">
      <w:pPr>
        <w:spacing w:before="0" w:after="0"/>
        <w:rPr>
          <w:rFonts w:asciiTheme="minorHAnsi" w:hAnsiTheme="minorHAnsi"/>
          <w:b/>
          <w:lang w:val="es-BO"/>
        </w:rPr>
      </w:pPr>
    </w:p>
    <w:p w:rsidR="000D10FC" w:rsidRPr="00535139" w:rsidRDefault="000D10FC"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Este ítem comprende todos los trabajos de relleno y compactado en las zanjas y excavaciones ejecutad</w:t>
      </w:r>
      <w:r w:rsidR="00EF2D59" w:rsidRPr="00535139">
        <w:rPr>
          <w:rFonts w:asciiTheme="minorHAnsi" w:hAnsiTheme="minorHAnsi"/>
          <w:kern w:val="28"/>
        </w:rPr>
        <w:t>as para alojar tuberías y volúmenes de rellenos en cimentación</w:t>
      </w:r>
      <w:r w:rsidRPr="00535139">
        <w:rPr>
          <w:rFonts w:asciiTheme="minorHAnsi" w:hAnsiTheme="minorHAnsi"/>
          <w:kern w:val="28"/>
        </w:rPr>
        <w:t>, de acuerdo a lo establecido en el formulario de presentación de propuestas, planos y/o instrucciones del SUPERVISOR de Obra Esta actividad se iniciará una vez concluidos y aceptados los trabajos de tendido de tuberías y otras obras</w:t>
      </w:r>
      <w:r w:rsidR="00EF2D59" w:rsidRPr="00535139">
        <w:rPr>
          <w:rFonts w:asciiTheme="minorHAnsi" w:hAnsiTheme="minorHAnsi"/>
          <w:kern w:val="28"/>
        </w:rPr>
        <w:t>.</w:t>
      </w:r>
    </w:p>
    <w:p w:rsidR="00CE0887" w:rsidRPr="00535139" w:rsidRDefault="00CE0887" w:rsidP="001101DD">
      <w:pPr>
        <w:spacing w:before="0" w:after="0"/>
        <w:rPr>
          <w:rFonts w:asciiTheme="minorHAnsi" w:hAnsiTheme="minorHAnsi"/>
          <w:kern w:val="28"/>
        </w:rPr>
      </w:pPr>
    </w:p>
    <w:p w:rsidR="000D10FC" w:rsidRPr="00535139" w:rsidRDefault="000D10FC" w:rsidP="001101DD">
      <w:pPr>
        <w:spacing w:before="0" w:after="0"/>
        <w:rPr>
          <w:rFonts w:asciiTheme="minorHAnsi" w:hAnsiTheme="minorHAnsi"/>
          <w:b/>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EF2D59" w:rsidRPr="00535139" w:rsidRDefault="00EF2D59" w:rsidP="001101DD">
      <w:pPr>
        <w:spacing w:before="0" w:after="0"/>
        <w:rPr>
          <w:rFonts w:asciiTheme="minorHAnsi" w:hAnsiTheme="minorHAnsi"/>
          <w:kern w:val="28"/>
        </w:rPr>
      </w:pPr>
      <w:r w:rsidRPr="00535139">
        <w:rPr>
          <w:rFonts w:asciiTheme="minorHAnsi" w:hAnsiTheme="minorHAnsi"/>
          <w:kern w:val="28"/>
        </w:rPr>
        <w:t>El equipo necesario para la compactación es una vibrocompactadora.</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lastRenderedPageBreak/>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El terreno natural del sector de la excavación y contiguo a la misma no deberá alterarse sin permiso del SUPERVISOR.</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35139">
          <w:rPr>
            <w:rFonts w:asciiTheme="minorHAnsi" w:hAnsiTheme="minorHAnsi"/>
            <w:kern w:val="28"/>
          </w:rPr>
          <w:t>10 cm</w:t>
        </w:r>
      </w:smartTag>
      <w:r w:rsidRPr="00535139">
        <w:rPr>
          <w:rFonts w:asciiTheme="minorHAnsi" w:hAnsiTheme="minorHAnsi"/>
          <w:kern w:val="28"/>
        </w:rPr>
        <w:t>. de diámetro.</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Para efectuar el relleno, el CONTRATISTA deberá disponer en obra del número suficiente de pisones manuales de peso adecuado y apisonadores a explosión mecánica.</w:t>
      </w:r>
    </w:p>
    <w:p w:rsidR="000D10FC" w:rsidRPr="00535139" w:rsidRDefault="000D10FC" w:rsidP="001101DD">
      <w:pPr>
        <w:spacing w:before="0" w:after="0"/>
        <w:rPr>
          <w:rFonts w:asciiTheme="minorHAnsi" w:hAnsiTheme="minorHAnsi"/>
          <w:kern w:val="28"/>
        </w:rPr>
      </w:pPr>
    </w:p>
    <w:p w:rsidR="000D10FC" w:rsidRPr="00535139" w:rsidRDefault="000D10FC" w:rsidP="001101DD">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Una vez concluida la instalación y aprobado el tendido de las tuberías, se comunicará al SUPERVISOR de Obra, a objeto de que autorice en forma escrita el relleno correspondiente.</w:t>
      </w:r>
    </w:p>
    <w:p w:rsidR="000D10FC" w:rsidRPr="00535139" w:rsidRDefault="000D10FC" w:rsidP="001101DD">
      <w:pPr>
        <w:spacing w:before="0" w:after="0"/>
        <w:ind w:left="426" w:hanging="426"/>
        <w:rPr>
          <w:rFonts w:asciiTheme="minorHAnsi" w:hAnsiTheme="minorHAnsi"/>
          <w:kern w:val="28"/>
        </w:rPr>
      </w:pPr>
      <w:r w:rsidRPr="00535139">
        <w:rPr>
          <w:rFonts w:asciiTheme="minorHAnsi" w:hAnsiTheme="minorHAnsi"/>
          <w:kern w:val="28"/>
        </w:rPr>
        <w:t>a)</w:t>
      </w:r>
      <w:r w:rsidRPr="00535139">
        <w:rPr>
          <w:rFonts w:asciiTheme="minorHAnsi" w:hAnsiTheme="minorHAnsi"/>
          <w:kern w:val="28"/>
        </w:rPr>
        <w:tab/>
        <w:t xml:space="preserve">En el caso de tuberías de agua potable, el relleno se completará después de realizadas las pruebas hidráulicas. </w:t>
      </w:r>
    </w:p>
    <w:p w:rsidR="000D10FC" w:rsidRPr="00535139" w:rsidRDefault="000D10FC" w:rsidP="001101DD">
      <w:pPr>
        <w:spacing w:before="0" w:after="0"/>
        <w:rPr>
          <w:rFonts w:asciiTheme="minorHAnsi" w:hAnsiTheme="minorHAnsi"/>
        </w:rPr>
      </w:pPr>
      <w:r w:rsidRPr="00535139">
        <w:rPr>
          <w:rFonts w:asciiTheme="minorHAnsi" w:hAnsiTheme="minorHAnsi"/>
        </w:rPr>
        <w:t>Si el relleno se efectuara sobre un sector excavado, la excavación debe regirse a lo indicado en la correspondiente especificación.</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Todo relleno y compactado deberá realizarse, en los lugares que indique el proyecto o en otros con aprobación previa del SUPERVISOR.</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El relleno se hará con el material seleccionado que cumpla lo indicado en estas especificaciones, previamente aprobado por SUPERVISOR de Obra.</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535139">
          <w:rPr>
            <w:rFonts w:asciiTheme="minorHAnsi" w:hAnsiTheme="minorHAnsi"/>
            <w:kern w:val="28"/>
          </w:rPr>
          <w:t>20 cm</w:t>
        </w:r>
      </w:smartTag>
      <w:r w:rsidRPr="00535139">
        <w:rPr>
          <w:rFonts w:asciiTheme="minorHAnsi" w:hAnsiTheme="minorHAnsi"/>
          <w:kern w:val="28"/>
        </w:rPr>
        <w:t>.</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lastRenderedPageBreak/>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La densidad de compactación será igual o mayor que 90% de la densidad obtenida en el ensayo del Proctor Modificado, para vías con tráfico vehicular deberá ser de al menos del 95% del Proctor modificado.</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El SUPERVISOR determinará los lugares y número de muestras a extraer para el control de densidad, el cual será al menos en diferentes niveles del relleno.</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El control será realizado por un laboratorio especializado y a costo del CONTRATISTA.</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Durante el proceso de relleno, se deberán construir los drenajes especificados en el proyecto, o los que señale el SUPERVISOR de Obra.</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 xml:space="preserve"> </w:t>
      </w:r>
    </w:p>
    <w:p w:rsidR="000D10FC" w:rsidRPr="00535139" w:rsidRDefault="000D10FC"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El relleno y compactado será medido en metros cúbicos compactados en su posición final de secciones autorizadas y reconocidas por el SUPERVISOR de Obra.</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En la medición no se tomará en cuenta los volúmenes ocupados por las estructuras y otros que no sea material de relleno.</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La medición se efectuará sobre la geometría del espacio rellenado.</w:t>
      </w:r>
    </w:p>
    <w:p w:rsidR="000D10FC" w:rsidRPr="00535139" w:rsidRDefault="000D10FC" w:rsidP="001101DD">
      <w:pPr>
        <w:spacing w:before="0" w:after="0"/>
        <w:rPr>
          <w:rFonts w:asciiTheme="minorHAnsi" w:hAnsiTheme="minorHAnsi"/>
          <w:kern w:val="28"/>
        </w:rPr>
      </w:pPr>
    </w:p>
    <w:p w:rsidR="000D10FC" w:rsidRPr="00535139" w:rsidRDefault="000D10FC"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w:t>
      </w:r>
      <w:r w:rsidR="00555C76" w:rsidRPr="00535139">
        <w:rPr>
          <w:rFonts w:asciiTheme="minorHAnsi" w:hAnsiTheme="minorHAnsi"/>
          <w:kern w:val="28"/>
        </w:rPr>
        <w:t>obado por el SUPERVISOR de Obra</w:t>
      </w:r>
      <w:r w:rsidRPr="00535139">
        <w:rPr>
          <w:rFonts w:asciiTheme="minorHAnsi" w:hAnsiTheme="minorHAnsi"/>
          <w:kern w:val="28"/>
        </w:rPr>
        <w:t xml:space="preserve">. </w:t>
      </w:r>
    </w:p>
    <w:p w:rsidR="000D10FC" w:rsidRPr="00535139"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0D10FC" w:rsidRPr="00535139" w:rsidRDefault="000D10FC" w:rsidP="001101DD">
      <w:pPr>
        <w:spacing w:before="0" w:after="0"/>
        <w:rPr>
          <w:rFonts w:asciiTheme="minorHAnsi" w:hAnsiTheme="minorHAnsi"/>
          <w:kern w:val="28"/>
        </w:rPr>
      </w:pPr>
      <w:r w:rsidRPr="00535139">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0D10FC" w:rsidRPr="00535139" w:rsidRDefault="000D10FC" w:rsidP="001101DD">
      <w:pPr>
        <w:spacing w:before="0" w:after="0"/>
        <w:rPr>
          <w:rFonts w:asciiTheme="minorHAnsi" w:hAnsiTheme="minorHAnsi"/>
          <w:b/>
          <w:lang w:val="es-BO"/>
        </w:rPr>
      </w:pPr>
    </w:p>
    <w:p w:rsidR="000D10FC" w:rsidRPr="00535139" w:rsidRDefault="000D10FC" w:rsidP="001101DD">
      <w:pPr>
        <w:pStyle w:val="Ttulo2"/>
        <w:spacing w:before="0" w:after="0"/>
        <w:rPr>
          <w:rFonts w:asciiTheme="minorHAnsi" w:hAnsiTheme="minorHAnsi"/>
        </w:rPr>
      </w:pPr>
      <w:bookmarkStart w:id="98" w:name="_Ref394411442"/>
      <w:bookmarkStart w:id="99" w:name="_Ref394415731"/>
      <w:bookmarkStart w:id="100" w:name="_Toc458786006"/>
      <w:r w:rsidRPr="00535139">
        <w:rPr>
          <w:rFonts w:asciiTheme="minorHAnsi" w:hAnsiTheme="minorHAnsi"/>
        </w:rPr>
        <w:t xml:space="preserve">PROV. E INST. </w:t>
      </w:r>
      <w:r w:rsidR="00E12750" w:rsidRPr="00535139">
        <w:rPr>
          <w:rFonts w:asciiTheme="minorHAnsi" w:hAnsiTheme="minorHAnsi"/>
        </w:rPr>
        <w:t xml:space="preserve">DE </w:t>
      </w:r>
      <w:r w:rsidRPr="00535139">
        <w:rPr>
          <w:rFonts w:asciiTheme="minorHAnsi" w:hAnsiTheme="minorHAnsi"/>
        </w:rPr>
        <w:t>CAJA</w:t>
      </w:r>
      <w:r w:rsidR="00E12750" w:rsidRPr="00535139">
        <w:rPr>
          <w:rFonts w:asciiTheme="minorHAnsi" w:hAnsiTheme="minorHAnsi"/>
        </w:rPr>
        <w:t>S</w:t>
      </w:r>
      <w:r w:rsidRPr="00535139">
        <w:rPr>
          <w:rFonts w:asciiTheme="minorHAnsi" w:hAnsiTheme="minorHAnsi"/>
        </w:rPr>
        <w:t xml:space="preserve"> </w:t>
      </w:r>
      <w:bookmarkEnd w:id="98"/>
      <w:r w:rsidR="00E12750" w:rsidRPr="00535139">
        <w:rPr>
          <w:rFonts w:asciiTheme="minorHAnsi" w:hAnsiTheme="minorHAnsi"/>
        </w:rPr>
        <w:t xml:space="preserve">Y </w:t>
      </w:r>
      <w:r w:rsidR="00775DFE" w:rsidRPr="00535139">
        <w:rPr>
          <w:rFonts w:asciiTheme="minorHAnsi" w:hAnsiTheme="minorHAnsi"/>
        </w:rPr>
        <w:t>CÁMARAS</w:t>
      </w:r>
      <w:r w:rsidR="00E12750" w:rsidRPr="00535139">
        <w:rPr>
          <w:rFonts w:asciiTheme="minorHAnsi" w:hAnsiTheme="minorHAnsi"/>
        </w:rPr>
        <w:t xml:space="preserve"> SANITARIAS</w:t>
      </w:r>
      <w:bookmarkEnd w:id="99"/>
      <w:bookmarkEnd w:id="100"/>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UND PZA</w:t>
      </w:r>
    </w:p>
    <w:p w:rsidR="000D10FC" w:rsidRPr="00535139" w:rsidRDefault="000D10FC" w:rsidP="001101DD">
      <w:pPr>
        <w:spacing w:before="0" w:after="0"/>
        <w:rPr>
          <w:rFonts w:asciiTheme="minorHAnsi" w:hAnsiTheme="minorHAnsi"/>
          <w:b/>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0D10FC" w:rsidRPr="00535139" w:rsidRDefault="000D10FC" w:rsidP="00B472C6">
      <w:pPr>
        <w:spacing w:before="0" w:after="0"/>
        <w:ind w:left="426" w:hanging="426"/>
        <w:rPr>
          <w:rFonts w:asciiTheme="minorHAnsi" w:hAnsiTheme="minorHAnsi"/>
          <w:lang w:val="es-BO"/>
        </w:rPr>
      </w:pPr>
      <w:r w:rsidRPr="00535139">
        <w:rPr>
          <w:rFonts w:asciiTheme="minorHAnsi" w:hAnsiTheme="minorHAnsi"/>
          <w:lang w:val="es-BO"/>
        </w:rPr>
        <w:lastRenderedPageBreak/>
        <w:t>a)</w:t>
      </w:r>
      <w:r w:rsidRPr="00535139">
        <w:rPr>
          <w:rFonts w:asciiTheme="minorHAnsi" w:hAnsiTheme="minorHAnsi"/>
          <w:lang w:val="es-BO"/>
        </w:rPr>
        <w:tab/>
        <w:t xml:space="preserve">Excavaciones para construcción de cajas interceptoras, cajas de registro, cámaras de inspección, cámaras sépticas, pozos absorbentes o de infiltración. </w:t>
      </w:r>
    </w:p>
    <w:p w:rsidR="000D10FC" w:rsidRPr="00535139" w:rsidRDefault="000D10FC" w:rsidP="00B472C6">
      <w:pPr>
        <w:spacing w:before="0" w:after="0"/>
        <w:ind w:left="426" w:hanging="426"/>
        <w:rPr>
          <w:rFonts w:asciiTheme="minorHAnsi" w:hAnsiTheme="minorHAnsi"/>
          <w:lang w:val="es-BO"/>
        </w:rPr>
      </w:pPr>
      <w:r w:rsidRPr="00535139">
        <w:rPr>
          <w:rFonts w:asciiTheme="minorHAnsi" w:hAnsiTheme="minorHAnsi"/>
          <w:lang w:val="es-BO"/>
        </w:rPr>
        <w:t>b)</w:t>
      </w:r>
      <w:r w:rsidRPr="00535139">
        <w:rPr>
          <w:rFonts w:asciiTheme="minorHAnsi" w:hAnsiTheme="minorHAnsi"/>
          <w:lang w:val="es-BO"/>
        </w:rPr>
        <w:tab/>
        <w:t>Construcción de cámaras de inspección simples y/o dobles, cámaras de registro, cámaras interceptoras, sumideros pluviales, etc.</w:t>
      </w:r>
    </w:p>
    <w:p w:rsidR="000D10FC" w:rsidRPr="00535139" w:rsidRDefault="000D10FC" w:rsidP="00B472C6">
      <w:pPr>
        <w:spacing w:before="0" w:after="0"/>
        <w:ind w:left="426" w:hanging="426"/>
        <w:rPr>
          <w:rFonts w:asciiTheme="minorHAnsi" w:hAnsiTheme="minorHAnsi"/>
          <w:lang w:val="es-BO"/>
        </w:rPr>
      </w:pPr>
      <w:r w:rsidRPr="00535139">
        <w:rPr>
          <w:rFonts w:asciiTheme="minorHAnsi" w:hAnsiTheme="minorHAnsi"/>
          <w:lang w:val="es-BO"/>
        </w:rPr>
        <w:t>c)</w:t>
      </w:r>
      <w:r w:rsidRPr="00535139">
        <w:rPr>
          <w:rFonts w:asciiTheme="minorHAnsi" w:hAnsiTheme="minorHAnsi"/>
          <w:lang w:val="es-BO"/>
        </w:rPr>
        <w:tab/>
        <w:t>Construcción de cámaras sépticas y pozos absorbentes.</w:t>
      </w:r>
    </w:p>
    <w:p w:rsidR="000D10FC" w:rsidRPr="00535139" w:rsidRDefault="000D10FC" w:rsidP="00B472C6">
      <w:pPr>
        <w:spacing w:before="0" w:after="0"/>
        <w:ind w:left="426" w:hanging="426"/>
        <w:rPr>
          <w:rFonts w:asciiTheme="minorHAnsi" w:hAnsiTheme="minorHAnsi"/>
          <w:lang w:val="es-BO"/>
        </w:rPr>
      </w:pPr>
      <w:r w:rsidRPr="00535139">
        <w:rPr>
          <w:rFonts w:asciiTheme="minorHAnsi" w:hAnsiTheme="minorHAnsi"/>
          <w:lang w:val="es-BO"/>
        </w:rPr>
        <w:t>d)</w:t>
      </w:r>
      <w:r w:rsidRPr="00535139">
        <w:rPr>
          <w:rFonts w:asciiTheme="minorHAnsi" w:hAnsiTheme="minorHAnsi"/>
          <w:lang w:val="es-BO"/>
        </w:rPr>
        <w:tab/>
        <w:t>Provisión y colocación de rejillas de piso.</w:t>
      </w:r>
    </w:p>
    <w:p w:rsidR="000D10FC" w:rsidRPr="00535139" w:rsidRDefault="000D10FC" w:rsidP="00B472C6">
      <w:pPr>
        <w:spacing w:before="0" w:after="0"/>
        <w:ind w:left="426" w:hanging="426"/>
        <w:rPr>
          <w:rFonts w:asciiTheme="minorHAnsi" w:hAnsiTheme="minorHAnsi"/>
          <w:lang w:val="es-BO"/>
        </w:rPr>
      </w:pPr>
      <w:r w:rsidRPr="00535139">
        <w:rPr>
          <w:rFonts w:asciiTheme="minorHAnsi" w:hAnsiTheme="minorHAnsi"/>
          <w:lang w:val="es-BO"/>
        </w:rPr>
        <w:t>e)</w:t>
      </w:r>
      <w:r w:rsidRPr="00535139">
        <w:rPr>
          <w:rFonts w:asciiTheme="minorHAnsi" w:hAnsiTheme="minorHAnsi"/>
          <w:lang w:val="es-BO"/>
        </w:rPr>
        <w:tab/>
        <w:t xml:space="preserve">Ejecución de pruebas hidráulicas y pruebas de aceptación del sistema. </w:t>
      </w:r>
    </w:p>
    <w:p w:rsidR="000D10FC" w:rsidRPr="00535139" w:rsidRDefault="000D10FC" w:rsidP="00B472C6">
      <w:pPr>
        <w:spacing w:before="0" w:after="0"/>
        <w:ind w:left="426" w:hanging="426"/>
        <w:rPr>
          <w:rFonts w:asciiTheme="minorHAnsi" w:hAnsiTheme="minorHAnsi"/>
          <w:lang w:val="es-BO"/>
        </w:rPr>
      </w:pPr>
      <w:r w:rsidRPr="00535139">
        <w:rPr>
          <w:rFonts w:asciiTheme="minorHAnsi" w:hAnsiTheme="minorHAnsi"/>
          <w:lang w:val="es-BO"/>
        </w:rPr>
        <w:t>g)</w:t>
      </w:r>
      <w:r w:rsidRPr="00535139">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 HERRAMIENTAS Y EQUIPO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 xml:space="preserve">FORMA DE </w:t>
      </w:r>
      <w:r w:rsidR="00775DFE" w:rsidRPr="00535139">
        <w:rPr>
          <w:rFonts w:asciiTheme="minorHAnsi" w:hAnsiTheme="minorHAnsi"/>
          <w:b/>
          <w:lang w:val="es-BO"/>
        </w:rPr>
        <w:t>EJECUCIÓN</w:t>
      </w: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Rejillas de piso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Cámaras de inspección (30 x 30 cm.) (50 x 50 cm)</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Las cámaras de inspección deberán ser construidas de acuerdo a las dimensiones indicadas en los planos respectivos, siendo las dimensiones interiores mínimas de 30 x 30 cm.</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El hormigón ciclópeo deberá tener una dosificación 1:3:3 con un contenido mínimo de cemento de 280 kilogramos por metro cúbico y 50% de piedra desplazadora. El mortero de cemento para la mampostería será en proporción 1: 4.</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Las tapas estarán provistas de sus correspondientes asas en número de dos y de ø = 12 mm. , las que deberán deslizarse fácilmente por los huecos dejados para el efecto y quedar perdidas al ras de la cara superior de la tapa.</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lastRenderedPageBreak/>
        <w:t>Las tapas superiores deberán encajar perfectamente en los anillos de encastre o brocal, no permitiendo ningún desplazamiento horizontal ni vertical.</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Las cámaras de inspección deberán ser protegidas del sol y se mantendrán humedecidas durante 14 días después del hormigonado y no deberán ser cargadas durante este período.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El relleno de tierra alrededor de las cámaras deberá ser ejecutado por capas de 15 cm., apisonadas adecuadamente con humedad óptima.</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Las cámaras de Inspección de 30x30 llevarán adosadas en la tapa la rejilla de piso.</w:t>
      </w: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Cámaras de registro (40 x 40 cm.)</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El hormigón ciclópeo deberá tener una dosificación 1: 3: 3  con un contenido mínimo de cemento de 280 kilogramos por metro cúbico y 50% de piedra desplazadora. El mortero de cemento para la mampostería será en proporción </w:t>
      </w:r>
      <w:proofErr w:type="gramStart"/>
      <w:r w:rsidRPr="00535139">
        <w:rPr>
          <w:rFonts w:asciiTheme="minorHAnsi" w:hAnsiTheme="minorHAnsi"/>
          <w:lang w:val="es-BO"/>
        </w:rPr>
        <w:t>1 :</w:t>
      </w:r>
      <w:proofErr w:type="gramEnd"/>
      <w:r w:rsidRPr="00535139">
        <w:rPr>
          <w:rFonts w:asciiTheme="minorHAnsi" w:hAnsiTheme="minorHAnsi"/>
          <w:lang w:val="es-BO"/>
        </w:rPr>
        <w:t xml:space="preserve"> 4.</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Las dimensiones interiores de la cámara serán de 40 x 40 cm. y con una profundidad especificada en los planos o de acuerdo a la profundidad de las tuberías y/o indicación del SUPERVISOR de obra.</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Las canaletas, el fondo y las paramentos laterales de la cámara deberán ser revocadas con un mortero de cemento de dosificación </w:t>
      </w:r>
      <w:proofErr w:type="gramStart"/>
      <w:r w:rsidRPr="00535139">
        <w:rPr>
          <w:rFonts w:asciiTheme="minorHAnsi" w:hAnsiTheme="minorHAnsi"/>
          <w:lang w:val="es-BO"/>
        </w:rPr>
        <w:t>1 :</w:t>
      </w:r>
      <w:proofErr w:type="gramEnd"/>
      <w:r w:rsidRPr="00535139">
        <w:rPr>
          <w:rFonts w:asciiTheme="minorHAnsi" w:hAnsiTheme="minorHAnsi"/>
          <w:lang w:val="es-BO"/>
        </w:rPr>
        <w:t xml:space="preserve"> 3 con un espesor mínimo de 1.5 cm. y bruñidas con una mezcla de mortero 1: 1.</w:t>
      </w: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 xml:space="preserve">Cajas desgrasadoras </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Son cajas semisifonadas que recolectan las aguas residuales provenientes de los artefactos sanitarios con excepción del inodoro y urinario y que evitan el paso de grasas y aceites.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 xml:space="preserve">Cajas interceptoras </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Son cajas sifonadas que recolectan las aguas residuales provenientes de los artefactos sanitarios con excepción del inodoro y urinario y que evitan el retorno de gases y olores.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 provisión de las cámaras interceptoras será por pieza y de acuerdo a los requerimientos del formulario de presentación de propuestas, pudiendo ser estas cámaras de cemento o PVC.</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En ningún caso se aceptará la fabricación manual de estas piezas y solo deberán ser provistas por un fabricante, de acuerdo a diseño y para los diámetros requeridos.</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Estas cajas deberán llevar una tapa de cierre hermético del mismo material que el de la caja.</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r>
      <w:r w:rsidR="00775DFE" w:rsidRPr="00535139">
        <w:rPr>
          <w:rFonts w:asciiTheme="minorHAnsi" w:hAnsiTheme="minorHAnsi"/>
          <w:b/>
          <w:lang w:val="es-BO"/>
        </w:rPr>
        <w:t>MEDICIÓN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Las cajas interceptoras, cajas de registro y todos </w:t>
      </w:r>
      <w:r w:rsidR="00280562" w:rsidRPr="00535139">
        <w:rPr>
          <w:rFonts w:asciiTheme="minorHAnsi" w:hAnsiTheme="minorHAnsi"/>
          <w:lang w:val="es-BO"/>
        </w:rPr>
        <w:t>los</w:t>
      </w:r>
      <w:r w:rsidRPr="00535139">
        <w:rPr>
          <w:rFonts w:asciiTheme="minorHAnsi" w:hAnsiTheme="minorHAnsi"/>
          <w:lang w:val="es-BO"/>
        </w:rPr>
        <w:t xml:space="preserve"> tipos de cámaras descritos serán medidas por pieza instalada y correctamente funcionando.</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lastRenderedPageBreak/>
        <w:t>Este ítem ejecutado en un todo de acuerdo con los planos y las presentes Especificación es, medido según lo señalado y aprobado por el SUPERVISOR de Obra</w:t>
      </w:r>
      <w:r w:rsidR="00372854" w:rsidRPr="00535139">
        <w:rPr>
          <w:rFonts w:asciiTheme="minorHAnsi" w:hAnsiTheme="minorHAnsi"/>
          <w:lang w:val="es-BO"/>
        </w:rPr>
        <w:t>.</w:t>
      </w:r>
      <w:r w:rsidRPr="00535139">
        <w:rPr>
          <w:rFonts w:asciiTheme="minorHAnsi" w:hAnsiTheme="minorHAnsi"/>
          <w:lang w:val="es-BO"/>
        </w:rPr>
        <w:t xml:space="preserve">  </w:t>
      </w:r>
    </w:p>
    <w:p w:rsidR="000D10FC" w:rsidRPr="00535139" w:rsidRDefault="000D2DF4" w:rsidP="001101DD">
      <w:pPr>
        <w:spacing w:before="0" w:after="0"/>
        <w:rPr>
          <w:rFonts w:asciiTheme="minorHAnsi" w:hAnsiTheme="minorHAnsi"/>
          <w:lang w:val="es-BO"/>
        </w:rPr>
      </w:pPr>
      <w:r w:rsidRPr="00535139">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0D10FC" w:rsidRPr="00535139" w:rsidRDefault="000D10FC" w:rsidP="001101DD">
      <w:pPr>
        <w:spacing w:before="0" w:after="0"/>
        <w:rPr>
          <w:rFonts w:asciiTheme="minorHAnsi" w:hAnsiTheme="minorHAnsi"/>
          <w:b/>
          <w:lang w:val="es-BO"/>
        </w:rPr>
      </w:pPr>
    </w:p>
    <w:p w:rsidR="000D10FC" w:rsidRPr="00535139" w:rsidRDefault="006801AC" w:rsidP="001101DD">
      <w:pPr>
        <w:pStyle w:val="Ttulo2"/>
        <w:spacing w:before="0" w:after="0"/>
        <w:rPr>
          <w:rFonts w:asciiTheme="minorHAnsi" w:hAnsiTheme="minorHAnsi"/>
        </w:rPr>
      </w:pPr>
      <w:bookmarkStart w:id="101" w:name="_Ref394411471"/>
      <w:bookmarkStart w:id="102" w:name="_Toc458786007"/>
      <w:r w:rsidRPr="00535139">
        <w:rPr>
          <w:rFonts w:asciiTheme="minorHAnsi" w:hAnsiTheme="minorHAnsi"/>
        </w:rPr>
        <w:t xml:space="preserve">PROV. E INST. </w:t>
      </w:r>
      <w:r w:rsidR="00775DFE" w:rsidRPr="00535139">
        <w:rPr>
          <w:rFonts w:asciiTheme="minorHAnsi" w:hAnsiTheme="minorHAnsi"/>
        </w:rPr>
        <w:t>TUBERÍA</w:t>
      </w:r>
      <w:r w:rsidRPr="00535139">
        <w:rPr>
          <w:rFonts w:asciiTheme="minorHAnsi" w:hAnsiTheme="minorHAnsi"/>
        </w:rPr>
        <w:t xml:space="preserve"> SANITARIA PVC </w:t>
      </w:r>
      <w:r w:rsidR="000D10FC" w:rsidRPr="00535139">
        <w:rPr>
          <w:rFonts w:asciiTheme="minorHAnsi" w:hAnsiTheme="minorHAnsi"/>
        </w:rPr>
        <w:t>INC. ACC.</w:t>
      </w:r>
      <w:bookmarkEnd w:id="101"/>
      <w:bookmarkEnd w:id="102"/>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UND. ML</w:t>
      </w:r>
    </w:p>
    <w:p w:rsidR="00741D90" w:rsidRPr="00535139" w:rsidRDefault="00741D90" w:rsidP="001101DD">
      <w:pPr>
        <w:spacing w:before="0" w:after="0"/>
        <w:rPr>
          <w:rFonts w:asciiTheme="minorHAnsi" w:hAnsiTheme="minorHAnsi"/>
          <w:b/>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 xml:space="preserve">Este ítem se refiere a la provisión y colocación de tuberías de PVC </w:t>
      </w:r>
      <w:r w:rsidR="004C75F2" w:rsidRPr="00535139">
        <w:rPr>
          <w:rFonts w:asciiTheme="minorHAnsi" w:hAnsiTheme="minorHAnsi"/>
          <w:lang w:val="es-BO"/>
        </w:rPr>
        <w:t xml:space="preserve">de alta resistencia, </w:t>
      </w:r>
      <w:r w:rsidRPr="00535139">
        <w:rPr>
          <w:rFonts w:asciiTheme="minorHAnsi" w:hAnsiTheme="minorHAnsi"/>
          <w:lang w:val="es-BO"/>
        </w:rPr>
        <w:t xml:space="preserve">para Instalación </w:t>
      </w:r>
      <w:r w:rsidR="00280562" w:rsidRPr="00535139">
        <w:rPr>
          <w:rFonts w:asciiTheme="minorHAnsi" w:hAnsiTheme="minorHAnsi"/>
          <w:lang w:val="es-BO"/>
        </w:rPr>
        <w:t>sanitaria</w:t>
      </w:r>
      <w:r w:rsidRPr="00535139">
        <w:rPr>
          <w:rFonts w:asciiTheme="minorHAnsi" w:hAnsiTheme="minorHAnsi"/>
          <w:lang w:val="es-BO"/>
        </w:rPr>
        <w:t>.</w:t>
      </w:r>
    </w:p>
    <w:p w:rsidR="00CE0887" w:rsidRPr="00535139" w:rsidRDefault="00CE0887" w:rsidP="001101DD">
      <w:pPr>
        <w:spacing w:before="0" w:after="0"/>
        <w:rPr>
          <w:rFonts w:asciiTheme="minorHAnsi" w:hAnsiTheme="minorHAnsi"/>
          <w:b/>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 HERRAMIENTAS Y EQUIPO</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Las tuberías, juntas y piezas especiales serán de PVC, tipo, clase, espesor y resistencia especificada en los planos de construcción o en el formulario de presentación de propuestas.</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 xml:space="preserve">Las </w:t>
      </w:r>
      <w:r w:rsidR="004C75F2" w:rsidRPr="00535139">
        <w:rPr>
          <w:rFonts w:asciiTheme="minorHAnsi" w:hAnsiTheme="minorHAnsi"/>
          <w:lang w:val="es-BO"/>
        </w:rPr>
        <w:t>tuberías</w:t>
      </w:r>
      <w:r w:rsidRPr="00535139">
        <w:rPr>
          <w:rFonts w:asciiTheme="minorHAnsi" w:hAnsiTheme="minorHAnsi"/>
          <w:lang w:val="es-BO"/>
        </w:rPr>
        <w:t xml:space="preserve"> deben considerar las siguientes especificaciones </w:t>
      </w:r>
      <w:r w:rsidR="004C75F2" w:rsidRPr="00535139">
        <w:rPr>
          <w:rFonts w:asciiTheme="minorHAnsi" w:hAnsiTheme="minorHAnsi"/>
          <w:lang w:val="es-BO"/>
        </w:rPr>
        <w:t>técnicas</w:t>
      </w:r>
      <w:r w:rsidRPr="00535139">
        <w:rPr>
          <w:rFonts w:asciiTheme="minorHAnsi" w:hAnsiTheme="minorHAnsi"/>
          <w:lang w:val="es-BO"/>
        </w:rPr>
        <w:t>:</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Las tuberías deben cumplir las siguientes normas y métodos:</w:t>
      </w:r>
    </w:p>
    <w:p w:rsidR="00CE0887" w:rsidRPr="00535139" w:rsidRDefault="00CE0887" w:rsidP="001101DD">
      <w:pPr>
        <w:pStyle w:val="Prrafodelista"/>
        <w:numPr>
          <w:ilvl w:val="0"/>
          <w:numId w:val="26"/>
        </w:numPr>
        <w:spacing w:before="0" w:after="0"/>
        <w:rPr>
          <w:rFonts w:asciiTheme="minorHAnsi" w:hAnsiTheme="minorHAnsi"/>
          <w:lang w:val="es-BO"/>
        </w:rPr>
      </w:pPr>
      <w:r w:rsidRPr="00535139">
        <w:rPr>
          <w:rFonts w:asciiTheme="minorHAnsi" w:hAnsiTheme="minorHAnsi"/>
          <w:lang w:val="es-BO"/>
        </w:rPr>
        <w:t>ASTM D1784 Especificación de Compuestos Rígidos de PVC</w:t>
      </w:r>
    </w:p>
    <w:p w:rsidR="00CE0887" w:rsidRPr="00535139" w:rsidRDefault="00CE0887" w:rsidP="001101DD">
      <w:pPr>
        <w:pStyle w:val="Prrafodelista"/>
        <w:numPr>
          <w:ilvl w:val="0"/>
          <w:numId w:val="26"/>
        </w:numPr>
        <w:spacing w:before="0" w:after="0"/>
        <w:rPr>
          <w:rFonts w:asciiTheme="minorHAnsi" w:hAnsiTheme="minorHAnsi"/>
          <w:lang w:val="es-BO"/>
        </w:rPr>
      </w:pPr>
      <w:r w:rsidRPr="00535139">
        <w:rPr>
          <w:rFonts w:asciiTheme="minorHAnsi" w:hAnsiTheme="minorHAnsi"/>
          <w:lang w:val="es-BO"/>
        </w:rPr>
        <w:t>ASTM D2122 Método para Determinar las Dimensiones de Tubería y Accesorios Termoplásticos</w:t>
      </w:r>
    </w:p>
    <w:p w:rsidR="00CE0887" w:rsidRPr="00535139" w:rsidRDefault="00CE0887" w:rsidP="001101DD">
      <w:pPr>
        <w:pStyle w:val="Prrafodelista"/>
        <w:numPr>
          <w:ilvl w:val="0"/>
          <w:numId w:val="26"/>
        </w:numPr>
        <w:spacing w:before="0" w:after="0"/>
        <w:rPr>
          <w:rFonts w:asciiTheme="minorHAnsi" w:hAnsiTheme="minorHAnsi"/>
          <w:lang w:val="es-BO"/>
        </w:rPr>
      </w:pPr>
      <w:r w:rsidRPr="00535139">
        <w:rPr>
          <w:rFonts w:asciiTheme="minorHAnsi" w:hAnsiTheme="minorHAnsi"/>
          <w:lang w:val="es-BO"/>
        </w:rPr>
        <w:t>ASTM D2412 Método para Determinar la Rigidez Anular a través de Carga Externa y Platos Paralelos.</w:t>
      </w:r>
    </w:p>
    <w:p w:rsidR="00CE0887" w:rsidRPr="00535139" w:rsidRDefault="00CE0887" w:rsidP="001101DD">
      <w:pPr>
        <w:pStyle w:val="Prrafodelista"/>
        <w:numPr>
          <w:ilvl w:val="0"/>
          <w:numId w:val="26"/>
        </w:numPr>
        <w:spacing w:before="0" w:after="0"/>
        <w:rPr>
          <w:rFonts w:asciiTheme="minorHAnsi" w:hAnsiTheme="minorHAnsi"/>
          <w:lang w:val="es-BO"/>
        </w:rPr>
      </w:pPr>
      <w:r w:rsidRPr="00535139">
        <w:rPr>
          <w:rFonts w:asciiTheme="minorHAnsi" w:hAnsiTheme="minorHAnsi"/>
          <w:lang w:val="es-BO"/>
        </w:rPr>
        <w:t>ASTM D2444 Método para Determinar la Resistencia al Impacto de tuberías y Accesorios Termoplásticos.</w:t>
      </w:r>
    </w:p>
    <w:p w:rsidR="00CE0887" w:rsidRPr="00535139" w:rsidRDefault="00CE0887" w:rsidP="001101DD">
      <w:pPr>
        <w:pStyle w:val="Prrafodelista"/>
        <w:numPr>
          <w:ilvl w:val="0"/>
          <w:numId w:val="26"/>
        </w:numPr>
        <w:spacing w:before="0" w:after="0"/>
        <w:rPr>
          <w:rFonts w:asciiTheme="minorHAnsi" w:hAnsiTheme="minorHAnsi"/>
          <w:lang w:val="es-BO"/>
        </w:rPr>
      </w:pPr>
      <w:r w:rsidRPr="00535139">
        <w:rPr>
          <w:rFonts w:asciiTheme="minorHAnsi" w:hAnsiTheme="minorHAnsi"/>
          <w:lang w:val="es-BO"/>
        </w:rPr>
        <w:t>ASTM D3212 Especificaciones para Uniones en Tuberías de Alcantarilla usando Sellos Flexibles Elásticos.</w:t>
      </w:r>
    </w:p>
    <w:p w:rsidR="00CE0887" w:rsidRPr="00535139" w:rsidRDefault="00CE0887" w:rsidP="001101DD">
      <w:pPr>
        <w:pStyle w:val="Prrafodelista"/>
        <w:numPr>
          <w:ilvl w:val="0"/>
          <w:numId w:val="26"/>
        </w:numPr>
        <w:spacing w:before="0" w:after="0"/>
        <w:rPr>
          <w:rFonts w:asciiTheme="minorHAnsi" w:hAnsiTheme="minorHAnsi"/>
          <w:lang w:val="es-BO"/>
        </w:rPr>
      </w:pPr>
      <w:r w:rsidRPr="00535139">
        <w:rPr>
          <w:rFonts w:asciiTheme="minorHAnsi" w:hAnsiTheme="minorHAnsi"/>
          <w:lang w:val="es-BO"/>
        </w:rPr>
        <w:t>ASTM F477 Especificaciones de Sellos Flexibles Elásticos.</w:t>
      </w:r>
    </w:p>
    <w:p w:rsidR="00CE0887" w:rsidRPr="00535139" w:rsidRDefault="00CE0887" w:rsidP="001101DD">
      <w:pPr>
        <w:pStyle w:val="Prrafodelista"/>
        <w:numPr>
          <w:ilvl w:val="0"/>
          <w:numId w:val="26"/>
        </w:numPr>
        <w:spacing w:before="0" w:after="0"/>
        <w:rPr>
          <w:rFonts w:asciiTheme="minorHAnsi" w:hAnsiTheme="minorHAnsi"/>
          <w:lang w:val="es-BO"/>
        </w:rPr>
      </w:pPr>
      <w:r w:rsidRPr="00535139">
        <w:rPr>
          <w:rFonts w:asciiTheme="minorHAnsi" w:hAnsiTheme="minorHAnsi"/>
          <w:lang w:val="es-BO"/>
        </w:rPr>
        <w:t>Normas Bolivianas: NB 1070</w:t>
      </w:r>
    </w:p>
    <w:p w:rsidR="00CE0887" w:rsidRPr="00535139" w:rsidRDefault="00CE0887" w:rsidP="001101DD">
      <w:pPr>
        <w:pStyle w:val="Prrafodelista"/>
        <w:numPr>
          <w:ilvl w:val="0"/>
          <w:numId w:val="26"/>
        </w:numPr>
        <w:spacing w:before="0" w:after="0"/>
        <w:rPr>
          <w:rFonts w:asciiTheme="minorHAnsi" w:hAnsiTheme="minorHAnsi"/>
          <w:lang w:val="es-BO"/>
        </w:rPr>
      </w:pPr>
      <w:r w:rsidRPr="00535139">
        <w:rPr>
          <w:rFonts w:asciiTheme="minorHAnsi" w:hAnsiTheme="minorHAnsi"/>
          <w:lang w:val="es-BO"/>
        </w:rPr>
        <w:t>Normas ASTM: D-1785 y D-3034</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0D10FC" w:rsidRPr="00535139" w:rsidRDefault="00CE0887" w:rsidP="001101DD">
      <w:pPr>
        <w:spacing w:before="0" w:after="0"/>
        <w:rPr>
          <w:rFonts w:asciiTheme="minorHAnsi" w:hAnsiTheme="minorHAnsi"/>
          <w:lang w:val="es-BO"/>
        </w:rPr>
      </w:pPr>
      <w:r w:rsidRPr="00535139">
        <w:rPr>
          <w:rFonts w:asciiTheme="minorHAnsi" w:hAnsiTheme="minorHAnsi"/>
          <w:lang w:val="es-BO"/>
        </w:rPr>
        <w:lastRenderedPageBreak/>
        <w:t>La junta elástica incorporada (JEI) mantiene la estanqueidad del sistema sin importar la deflexión que pueda sufrir la tubería a consecuencia de las cargas muertas o vivas.</w:t>
      </w:r>
    </w:p>
    <w:p w:rsidR="00CE0887" w:rsidRPr="00535139" w:rsidRDefault="00CE0887"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 xml:space="preserve">FORMA DE </w:t>
      </w:r>
      <w:r w:rsidR="00775DFE" w:rsidRPr="00535139">
        <w:rPr>
          <w:rFonts w:asciiTheme="minorHAnsi" w:hAnsiTheme="minorHAnsi"/>
          <w:b/>
          <w:lang w:val="es-BO"/>
        </w:rPr>
        <w:t>EJECUCIÓN</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El perfilado es una actividad que deberá realizarse en forma manual con el uso de herramientas menores como ser palas y picos.</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Se debe asegurar que dicho fondo se encuentre nivelado, drenado si hubiese agua y firme.</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El plantillado se realizará al nivel de la cota solera de la tubería, pero el perfilado deberá estar 5 cm por debajo de este nivel a fin de garantizar la colocación de la cama o asiento de apoyo.</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El fondo de la zanja debe ser afinado y terminado a mano, preferiblemente poco antes de realizarse el tendido de las tuberías.</w:t>
      </w:r>
    </w:p>
    <w:p w:rsidR="00CE0887" w:rsidRPr="00535139" w:rsidRDefault="00CE0887" w:rsidP="001101DD">
      <w:pPr>
        <w:spacing w:before="0" w:after="0"/>
        <w:rPr>
          <w:rFonts w:asciiTheme="minorHAnsi" w:hAnsiTheme="minorHAnsi"/>
          <w:lang w:val="es-BO"/>
        </w:rPr>
      </w:pPr>
      <w:r w:rsidRPr="00535139">
        <w:rPr>
          <w:rFonts w:asciiTheme="minorHAnsi" w:hAnsiTheme="minorHAnsi"/>
          <w:lang w:val="es-BO"/>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0D10FC" w:rsidRPr="00535139" w:rsidRDefault="00CE0887" w:rsidP="001101DD">
      <w:pPr>
        <w:spacing w:before="0" w:after="0"/>
        <w:rPr>
          <w:rFonts w:asciiTheme="minorHAnsi" w:hAnsiTheme="minorHAnsi"/>
          <w:lang w:val="es-BO"/>
        </w:rPr>
      </w:pPr>
      <w:r w:rsidRPr="00535139">
        <w:rPr>
          <w:rFonts w:asciiTheme="minorHAnsi" w:hAnsiTheme="minorHAnsi"/>
          <w:lang w:val="es-BO"/>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CE0887" w:rsidRPr="00535139" w:rsidRDefault="00CE0887"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r>
      <w:r w:rsidR="00775DFE" w:rsidRPr="00535139">
        <w:rPr>
          <w:rFonts w:asciiTheme="minorHAnsi" w:hAnsiTheme="minorHAnsi"/>
          <w:b/>
          <w:lang w:val="es-BO"/>
        </w:rPr>
        <w:t>MEDICIÓN</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Este ítem será medido en metros lineales de tubería colocada en obra.</w:t>
      </w:r>
    </w:p>
    <w:p w:rsidR="000D10FC" w:rsidRPr="00535139" w:rsidRDefault="000D10FC" w:rsidP="001101DD">
      <w:pPr>
        <w:spacing w:before="0" w:after="0"/>
        <w:rPr>
          <w:rFonts w:asciiTheme="minorHAnsi" w:hAnsiTheme="minorHAnsi"/>
          <w:lang w:val="es-BO"/>
        </w:rPr>
      </w:pPr>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0D10FC" w:rsidRPr="00535139" w:rsidRDefault="000D10FC" w:rsidP="001101DD">
      <w:pPr>
        <w:spacing w:before="0" w:after="0"/>
        <w:rPr>
          <w:rFonts w:asciiTheme="minorHAnsi" w:hAnsiTheme="minorHAnsi"/>
          <w:lang w:val="es-BO"/>
        </w:rPr>
      </w:pPr>
      <w:r w:rsidRPr="00535139">
        <w:rPr>
          <w:rFonts w:asciiTheme="minorHAnsi" w:hAnsiTheme="minorHAnsi"/>
          <w:lang w:val="es-BO"/>
        </w:rPr>
        <w:t>La provisión y colocación de tuberías ejecutadas con materiales aprobados y de acuerdo con las presentes especificaciones medidas según lo previsto</w:t>
      </w:r>
      <w:r w:rsidR="00555C76" w:rsidRPr="00535139">
        <w:rPr>
          <w:rFonts w:asciiTheme="minorHAnsi" w:hAnsiTheme="minorHAnsi"/>
          <w:lang w:val="es-BO"/>
        </w:rPr>
        <w:t>. El pago del ítem se hará de acuerdo a la unidad y precio de la propuesta aceptada. Este costo incluye la compensación total por todos los materiales, mano de obra, herramientas, equipo empleado y demás incidencias determinadas por ley.</w:t>
      </w:r>
      <w:r w:rsidRPr="00535139">
        <w:rPr>
          <w:rFonts w:asciiTheme="minorHAnsi" w:hAnsiTheme="minorHAnsi"/>
          <w:lang w:val="es-BO"/>
        </w:rPr>
        <w:t xml:space="preserve">  </w:t>
      </w:r>
    </w:p>
    <w:p w:rsidR="000D10FC" w:rsidRPr="00535139" w:rsidRDefault="000D10FC" w:rsidP="001101DD">
      <w:pPr>
        <w:spacing w:before="0" w:after="0"/>
        <w:rPr>
          <w:rFonts w:asciiTheme="minorHAnsi" w:hAnsiTheme="minorHAnsi"/>
          <w:b/>
          <w:lang w:val="es-BO"/>
        </w:rPr>
      </w:pPr>
    </w:p>
    <w:p w:rsidR="000D10FC" w:rsidRPr="00535139" w:rsidRDefault="006801AC" w:rsidP="001101DD">
      <w:pPr>
        <w:pStyle w:val="Ttulo2"/>
        <w:spacing w:before="0" w:after="0"/>
        <w:rPr>
          <w:rFonts w:asciiTheme="minorHAnsi" w:hAnsiTheme="minorHAnsi"/>
        </w:rPr>
      </w:pPr>
      <w:bookmarkStart w:id="103" w:name="_Ref394411554"/>
      <w:bookmarkStart w:id="104" w:name="_Toc458786008"/>
      <w:r w:rsidRPr="00535139">
        <w:rPr>
          <w:rFonts w:asciiTheme="minorHAnsi" w:hAnsiTheme="minorHAnsi"/>
        </w:rPr>
        <w:t xml:space="preserve">POZO </w:t>
      </w:r>
      <w:r w:rsidR="00775DFE" w:rsidRPr="00535139">
        <w:rPr>
          <w:rFonts w:asciiTheme="minorHAnsi" w:hAnsiTheme="minorHAnsi"/>
        </w:rPr>
        <w:t>SÉPTICO</w:t>
      </w:r>
      <w:r w:rsidRPr="00535139">
        <w:rPr>
          <w:rFonts w:asciiTheme="minorHAnsi" w:hAnsiTheme="minorHAnsi"/>
        </w:rPr>
        <w:t xml:space="preserve"> Y ABSORBENTE</w:t>
      </w:r>
      <w:r w:rsidR="004E49AC" w:rsidRPr="00535139">
        <w:rPr>
          <w:rFonts w:asciiTheme="minorHAnsi" w:hAnsiTheme="minorHAnsi"/>
        </w:rPr>
        <w:t xml:space="preserve"> </w:t>
      </w:r>
      <w:r w:rsidR="000D10FC" w:rsidRPr="00535139">
        <w:rPr>
          <w:rFonts w:asciiTheme="minorHAnsi" w:hAnsiTheme="minorHAnsi"/>
        </w:rPr>
        <w:t>C/MURO DE LADRILLO Y TA</w:t>
      </w:r>
      <w:r w:rsidR="00B35DC6" w:rsidRPr="00535139">
        <w:rPr>
          <w:rFonts w:asciiTheme="minorHAnsi" w:hAnsiTheme="minorHAnsi"/>
        </w:rPr>
        <w:t xml:space="preserve">PA DE </w:t>
      </w:r>
      <w:r w:rsidR="00B05BF2" w:rsidRPr="00535139">
        <w:rPr>
          <w:rFonts w:asciiTheme="minorHAnsi" w:hAnsiTheme="minorHAnsi"/>
        </w:rPr>
        <w:t>Ho Ao</w:t>
      </w:r>
      <w:r w:rsidR="000D10FC" w:rsidRPr="00535139">
        <w:rPr>
          <w:rFonts w:asciiTheme="minorHAnsi" w:hAnsiTheme="minorHAnsi"/>
        </w:rPr>
        <w:t xml:space="preserve"> D=2M</w:t>
      </w:r>
      <w:bookmarkEnd w:id="103"/>
      <w:bookmarkEnd w:id="104"/>
    </w:p>
    <w:p w:rsidR="000D10FC" w:rsidRPr="00535139" w:rsidRDefault="000D10FC" w:rsidP="001101DD">
      <w:pPr>
        <w:spacing w:before="0" w:after="0"/>
        <w:rPr>
          <w:rFonts w:asciiTheme="minorHAnsi" w:hAnsiTheme="minorHAnsi"/>
          <w:b/>
          <w:lang w:val="es-BO"/>
        </w:rPr>
      </w:pPr>
      <w:r w:rsidRPr="00535139">
        <w:rPr>
          <w:rFonts w:asciiTheme="minorHAnsi" w:hAnsiTheme="minorHAnsi"/>
          <w:b/>
          <w:lang w:val="es-BO"/>
        </w:rPr>
        <w:t>UND. GLB</w:t>
      </w:r>
    </w:p>
    <w:p w:rsidR="00F66893" w:rsidRPr="00535139" w:rsidRDefault="00F66893" w:rsidP="00F66893">
      <w:pPr>
        <w:spacing w:before="0" w:after="0"/>
        <w:rPr>
          <w:rFonts w:asciiTheme="minorHAnsi" w:hAnsiTheme="minorHAnsi"/>
          <w:lang w:val="es-BO"/>
        </w:rPr>
      </w:pPr>
    </w:p>
    <w:p w:rsidR="00F66893" w:rsidRPr="00535139" w:rsidRDefault="00F66893" w:rsidP="00F66893">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t>DESCRIPCIÓN</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Este ítem se refiere a la construcción de un pozo séptico y absorbente de ladrillo adobito con revestimiento de mortero de cemento y tapa de HoAo, según planos de detalles constructivos, destinado a realizar el tratamiento secundario de las aguas servidas y su evacuación mediante infiltración.</w:t>
      </w:r>
    </w:p>
    <w:p w:rsidR="00F66893" w:rsidRPr="00535139" w:rsidRDefault="00F66893" w:rsidP="00F66893">
      <w:pPr>
        <w:spacing w:before="0" w:after="0"/>
        <w:rPr>
          <w:rFonts w:asciiTheme="minorHAnsi" w:hAnsiTheme="minorHAnsi"/>
          <w:b/>
          <w:lang w:val="es-BO"/>
        </w:rPr>
      </w:pPr>
      <w:r w:rsidRPr="00535139">
        <w:rPr>
          <w:rFonts w:asciiTheme="minorHAnsi" w:hAnsiTheme="minorHAnsi"/>
          <w:b/>
          <w:lang w:val="es-BO"/>
        </w:rPr>
        <w:lastRenderedPageBreak/>
        <w:t>2.</w:t>
      </w:r>
      <w:r w:rsidRPr="00535139">
        <w:rPr>
          <w:rFonts w:asciiTheme="minorHAnsi" w:hAnsiTheme="minorHAnsi"/>
          <w:b/>
          <w:lang w:val="es-BO"/>
        </w:rPr>
        <w:tab/>
        <w:t>MATERIALES, HERRAMIENTAS Y EQUIPO</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El CONTRATISTA proporcionará todos los materiales, herramientas y equipo necesarios para la ejecución de los trabajos, los mismos deberán ser aprobados por el SUPERVISOR de Obra.</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Las paredes laterales y de fondo serán de mampostería de piedra bruta o ladrillo gambote con mortero de hormigón de dosificación 1:3:4.</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Todos los materiales necesarios para la ejecución del ítem, piedra, agregados, cemento y agua deberán ceñirse en cuanto a sus características a lo especificado en el ítem de “materiales de construcción”.</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El H°A° empleado para las tapas y losa superior debe tener un espesor de 8 cm. Con armadura de diámetro 5/16” c/10 cm tanto en sentido longitudinal como transversal y deberá estar de acuerdo a lo especificado en el ítem de estructuras de H°A°, de acuerdo a detalle en planos y deberá estar provista de jaladores de varillas de fierro estructural de 1/2".</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El CONTRATISTA podrá construir el Pozo Séptico y Absorbente utilizando materiales prefabricados, siempre y cuando cumplan con su función y cuenten con la aprobación del SUPERVISOR de Obra, previa presentación de las características técnicas del prefabricado.</w:t>
      </w:r>
    </w:p>
    <w:p w:rsidR="00F66893" w:rsidRPr="00535139" w:rsidRDefault="00F66893" w:rsidP="00F66893">
      <w:pPr>
        <w:spacing w:before="0" w:after="0"/>
        <w:rPr>
          <w:rFonts w:asciiTheme="minorHAnsi" w:hAnsiTheme="minorHAnsi"/>
          <w:lang w:val="es-BO"/>
        </w:rPr>
      </w:pPr>
    </w:p>
    <w:p w:rsidR="00F66893" w:rsidRPr="00535139" w:rsidRDefault="00F66893" w:rsidP="00F66893">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FORMA DE EJECUCIÓN</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El replanteo se efectuará conjuntamente el SUPERVISOR de Obra y el CONTRATISTA, de acuerdo a los planos sanitarios y de detalle.</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No se colocará ninguna mampostería sin que previamente se hayan inspeccionado las zanjas destinadas a recibirla para cerciorarse de que el fondo esté bien nivelado y compactado.</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Primeramente se emparejará el fondo de la excavación con una capa de mortero pobre de cemento y arena en proporción 1:6 y con un espesor de 3 centímetros sobre la que se colocará la primera hilada de piedras.</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La piedra será colocada por capas asentadas sobre base de mortero y con el fin de tratar las hiladas sucesivamente se dejarán sobresalir piedras en diferentes puntos bien ubicados y en suficiente número.</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Las piedras deberán ser bien lavadas y al momento de ser colocadas, deberán ser bien humedecidas a fin de que no absorban el agua presente en el hormigón.</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Se tendrá cuidado, que el hormigón penetre en forma compacta en los espacios entre piedra y piedra, valiéndose para ello de golpes con varillas de fierro.</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También puede emplearse ladrillo gambote.</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En la parte absorbente del pozo y partir de cierta altura, especificada en planos o por instrucción del SUPERVISOR la colocación de los ladrillos debe realizarse de tal forma de permitir que los efluentes se disipen en el terreno circundante. El hormigón será de una consistencia tal que se asegure su trabajabilidad y la manipulación de masas compactadas, densas y con un aspecto y coloración uniforme.</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Las dimensiones de las paredes laterales y de fondo deberán ajustarse estrictamente a las medidas indicadas en los planos respectivos.</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El fondo del pozo séptico deberá tener pendientes del 10% hacia el punto de descarga o extracción de lodos.  Donde las características topográficas del terreno lo permitan, la extracción de se hará por la parte superior a través de la correspondiente boca de limpieza. Tanto la base como las paredes laterales de la parte que corresponde a la cámara séptica serán impermeabilizadas mediante una capa de mortero que contenga Aditivo Impermeabilizante.</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 xml:space="preserve">La parte del pozo absorbente deberá tener un fondo permeable con grava y gravilla grada para facilitar la infiltración del efluente, además debe instalarse un tubo de rebalse perforado a una distancia mayor a los 4 metros, el </w:t>
      </w:r>
      <w:r w:rsidRPr="00535139">
        <w:rPr>
          <w:rFonts w:asciiTheme="minorHAnsi" w:hAnsiTheme="minorHAnsi"/>
          <w:lang w:val="es-BO"/>
        </w:rPr>
        <w:lastRenderedPageBreak/>
        <w:t>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 xml:space="preserve">Los tubos de PVC en diámetros especificados en los planos (no debiendo ser en ningún caso menor a 4") para el ingreso y salida de desechos fecales deberán conectarse adecuadamente a los tubos en T conforme a planos. </w:t>
      </w:r>
    </w:p>
    <w:p w:rsidR="00F66893" w:rsidRPr="00535139" w:rsidRDefault="00F66893" w:rsidP="00F66893">
      <w:pPr>
        <w:spacing w:before="0" w:after="0"/>
        <w:rPr>
          <w:rFonts w:asciiTheme="minorHAnsi" w:hAnsiTheme="minorHAnsi"/>
          <w:lang w:val="es-BO"/>
        </w:rPr>
      </w:pPr>
    </w:p>
    <w:p w:rsidR="00F66893" w:rsidRPr="00535139" w:rsidRDefault="00F66893" w:rsidP="00F66893">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t>MEDICIÓN</w:t>
      </w:r>
    </w:p>
    <w:p w:rsidR="00F66893" w:rsidRPr="00535139" w:rsidRDefault="00F66893" w:rsidP="00F66893">
      <w:pPr>
        <w:spacing w:before="0" w:after="0"/>
        <w:rPr>
          <w:rFonts w:asciiTheme="minorHAnsi" w:hAnsiTheme="minorHAnsi"/>
          <w:lang w:val="es-BO"/>
        </w:rPr>
      </w:pPr>
      <w:r w:rsidRPr="00535139">
        <w:rPr>
          <w:rFonts w:asciiTheme="minorHAnsi" w:hAnsiTheme="minorHAnsi"/>
          <w:lang w:val="es-BO"/>
        </w:rPr>
        <w:t>La medición será efectuada por global, es decir por toda la construcción completa del Pozo Séptico y Absorvente, incluyendo las excavaciones y nivelación correspondiente.</w:t>
      </w:r>
    </w:p>
    <w:p w:rsidR="00F66893" w:rsidRPr="00535139" w:rsidRDefault="00F66893" w:rsidP="00F66893">
      <w:pPr>
        <w:spacing w:before="0" w:after="0"/>
        <w:rPr>
          <w:rFonts w:asciiTheme="minorHAnsi" w:hAnsiTheme="minorHAnsi"/>
          <w:lang w:val="es-BO"/>
        </w:rPr>
      </w:pPr>
    </w:p>
    <w:p w:rsidR="00F66893" w:rsidRPr="00535139" w:rsidRDefault="00F66893" w:rsidP="00F66893">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F66893" w:rsidRPr="00535139" w:rsidRDefault="00555C76" w:rsidP="00C42D64">
      <w:pPr>
        <w:spacing w:before="0" w:after="0"/>
        <w:rPr>
          <w:rFonts w:asciiTheme="minorHAnsi" w:hAnsiTheme="minorHAnsi"/>
          <w:lang w:val="es-BO"/>
        </w:rPr>
      </w:pPr>
      <w:r w:rsidRPr="00535139">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p>
    <w:p w:rsidR="007216F7" w:rsidRPr="00535139" w:rsidRDefault="007216F7" w:rsidP="007216F7">
      <w:pPr>
        <w:spacing w:before="0" w:after="0"/>
        <w:rPr>
          <w:rFonts w:asciiTheme="minorHAnsi" w:hAnsiTheme="minorHAnsi"/>
          <w:lang w:val="es-BO"/>
        </w:rPr>
      </w:pPr>
    </w:p>
    <w:p w:rsidR="00904009" w:rsidRPr="00535139" w:rsidRDefault="00904009" w:rsidP="001101DD">
      <w:pPr>
        <w:pStyle w:val="Ttulo2"/>
        <w:spacing w:before="0" w:after="0"/>
        <w:rPr>
          <w:rFonts w:asciiTheme="minorHAnsi" w:hAnsiTheme="minorHAnsi"/>
        </w:rPr>
      </w:pPr>
      <w:bookmarkStart w:id="105" w:name="_Toc458786009"/>
      <w:r w:rsidRPr="00535139">
        <w:rPr>
          <w:rFonts w:asciiTheme="minorHAnsi" w:hAnsiTheme="minorHAnsi"/>
        </w:rPr>
        <w:t>ESP</w:t>
      </w:r>
      <w:r w:rsidR="00BE72A2" w:rsidRPr="00535139">
        <w:rPr>
          <w:rFonts w:asciiTheme="minorHAnsi" w:hAnsiTheme="minorHAnsi"/>
        </w:rPr>
        <w:t xml:space="preserve">ECIFICACIONES DE </w:t>
      </w:r>
      <w:r w:rsidR="00CD0DD6" w:rsidRPr="00535139">
        <w:rPr>
          <w:rFonts w:asciiTheme="minorHAnsi" w:hAnsiTheme="minorHAnsi"/>
        </w:rPr>
        <w:t>INSTALACIONES</w:t>
      </w:r>
      <w:r w:rsidRPr="00535139">
        <w:rPr>
          <w:rFonts w:asciiTheme="minorHAnsi" w:hAnsiTheme="minorHAnsi"/>
        </w:rPr>
        <w:t xml:space="preserve"> </w:t>
      </w:r>
      <w:r w:rsidR="00BE72A2" w:rsidRPr="00535139">
        <w:rPr>
          <w:rFonts w:asciiTheme="minorHAnsi" w:hAnsiTheme="minorHAnsi"/>
        </w:rPr>
        <w:t>ELÉCTRICAS</w:t>
      </w:r>
      <w:bookmarkEnd w:id="105"/>
    </w:p>
    <w:p w:rsidR="00B7108C" w:rsidRPr="00535139" w:rsidRDefault="00B7108C" w:rsidP="001101DD">
      <w:pPr>
        <w:spacing w:before="0" w:after="0"/>
        <w:rPr>
          <w:rFonts w:asciiTheme="minorHAnsi" w:hAnsiTheme="minorHAnsi"/>
          <w:lang w:val="es-BO"/>
        </w:rPr>
      </w:pPr>
    </w:p>
    <w:p w:rsidR="00BE72A2" w:rsidRPr="00535139" w:rsidRDefault="00DB431E" w:rsidP="001101DD">
      <w:pPr>
        <w:spacing w:before="0" w:after="0"/>
        <w:rPr>
          <w:rFonts w:asciiTheme="minorHAnsi" w:hAnsiTheme="minorHAnsi"/>
          <w:lang w:val="es-BO"/>
        </w:rPr>
      </w:pPr>
      <w:r w:rsidRPr="00535139">
        <w:rPr>
          <w:rFonts w:asciiTheme="minorHAnsi" w:hAnsiTheme="minorHAnsi"/>
          <w:lang w:val="es-BO"/>
        </w:rPr>
        <w:t>Todas las especificaci</w:t>
      </w:r>
      <w:r w:rsidR="00F81F8A" w:rsidRPr="00535139">
        <w:rPr>
          <w:rFonts w:asciiTheme="minorHAnsi" w:hAnsiTheme="minorHAnsi"/>
          <w:lang w:val="es-BO"/>
        </w:rPr>
        <w:t>o</w:t>
      </w:r>
      <w:r w:rsidRPr="00535139">
        <w:rPr>
          <w:rFonts w:asciiTheme="minorHAnsi" w:hAnsiTheme="minorHAnsi"/>
          <w:lang w:val="es-BO"/>
        </w:rPr>
        <w:t>nes</w:t>
      </w:r>
      <w:r w:rsidR="00904009" w:rsidRPr="00535139">
        <w:rPr>
          <w:rFonts w:asciiTheme="minorHAnsi" w:hAnsiTheme="minorHAnsi"/>
          <w:lang w:val="es-BO"/>
        </w:rPr>
        <w:t xml:space="preserve"> </w:t>
      </w:r>
      <w:r w:rsidR="00BE72A2" w:rsidRPr="00535139">
        <w:rPr>
          <w:rFonts w:asciiTheme="minorHAnsi" w:hAnsiTheme="minorHAnsi"/>
          <w:lang w:val="es-BO"/>
        </w:rPr>
        <w:t xml:space="preserve"> referidas a este ítem se detallan </w:t>
      </w:r>
      <w:r w:rsidRPr="00535139">
        <w:rPr>
          <w:rFonts w:asciiTheme="minorHAnsi" w:hAnsiTheme="minorHAnsi"/>
          <w:lang w:val="es-BO"/>
        </w:rPr>
        <w:t>en el documento “Especificaciones Técnicas Eléctricas”.</w:t>
      </w:r>
    </w:p>
    <w:p w:rsidR="001101DD" w:rsidRPr="00535139" w:rsidRDefault="001101DD" w:rsidP="001101DD">
      <w:pPr>
        <w:spacing w:before="0" w:after="0"/>
        <w:rPr>
          <w:rFonts w:asciiTheme="minorHAnsi" w:hAnsiTheme="minorHAnsi"/>
          <w:lang w:val="es-BO"/>
        </w:rPr>
      </w:pPr>
    </w:p>
    <w:p w:rsidR="008647CB" w:rsidRPr="00535139" w:rsidRDefault="008647CB" w:rsidP="008647CB">
      <w:pPr>
        <w:pStyle w:val="Ttulo2"/>
        <w:spacing w:before="0" w:after="0"/>
        <w:rPr>
          <w:rFonts w:asciiTheme="minorHAnsi" w:hAnsiTheme="minorHAnsi"/>
        </w:rPr>
      </w:pPr>
      <w:bookmarkStart w:id="106" w:name="_Toc150859335"/>
      <w:bookmarkStart w:id="107" w:name="_Toc150859363"/>
      <w:bookmarkStart w:id="108" w:name="_Toc150859357"/>
      <w:bookmarkStart w:id="109" w:name="_Toc458786010"/>
      <w:bookmarkEnd w:id="0"/>
      <w:r w:rsidRPr="00535139">
        <w:rPr>
          <w:rFonts w:asciiTheme="minorHAnsi" w:hAnsiTheme="minorHAnsi"/>
        </w:rPr>
        <w:t>PLANOS AS BUILT</w:t>
      </w:r>
      <w:bookmarkEnd w:id="109"/>
    </w:p>
    <w:p w:rsidR="008647CB" w:rsidRPr="00535139" w:rsidRDefault="008647CB" w:rsidP="008647CB">
      <w:pPr>
        <w:spacing w:before="0" w:after="0"/>
        <w:rPr>
          <w:rFonts w:asciiTheme="minorHAnsi" w:hAnsiTheme="minorHAnsi"/>
          <w:b/>
          <w:lang w:val="es-BO"/>
        </w:rPr>
      </w:pPr>
      <w:r w:rsidRPr="00535139">
        <w:rPr>
          <w:rFonts w:asciiTheme="minorHAnsi" w:hAnsiTheme="minorHAnsi"/>
          <w:b/>
          <w:lang w:val="es-BO"/>
        </w:rPr>
        <w:t>UND. GLB</w:t>
      </w:r>
    </w:p>
    <w:p w:rsidR="00741D90" w:rsidRPr="00535139" w:rsidRDefault="00741D90" w:rsidP="008647CB">
      <w:pPr>
        <w:spacing w:before="0" w:after="0"/>
        <w:rPr>
          <w:rFonts w:asciiTheme="minorHAnsi" w:hAnsiTheme="minorHAnsi"/>
          <w:lang w:val="es-BO"/>
        </w:rPr>
      </w:pPr>
    </w:p>
    <w:p w:rsidR="008647CB" w:rsidRPr="00535139" w:rsidRDefault="008647CB" w:rsidP="008647CB">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t>DESCRIPCIÓN</w:t>
      </w:r>
    </w:p>
    <w:p w:rsidR="008647CB" w:rsidRPr="00535139" w:rsidRDefault="008647CB" w:rsidP="008647CB">
      <w:pPr>
        <w:spacing w:before="0" w:after="0"/>
        <w:rPr>
          <w:rFonts w:asciiTheme="minorHAnsi" w:hAnsiTheme="minorHAnsi"/>
          <w:lang w:val="es-BO"/>
        </w:rPr>
      </w:pPr>
      <w:r w:rsidRPr="00535139">
        <w:rPr>
          <w:rFonts w:asciiTheme="minorHAnsi" w:hAnsiTheme="minorHAnsi"/>
          <w:lang w:val="es-BO"/>
        </w:rPr>
        <w:t>Comprende a todos los planos de construcción que el CONTRATISTA debe presentar como producto del desarrollo de las actividades ejecutadas durante la obra.</w:t>
      </w:r>
    </w:p>
    <w:p w:rsidR="008647CB" w:rsidRPr="00535139" w:rsidRDefault="008647CB" w:rsidP="008647CB">
      <w:pPr>
        <w:spacing w:before="0" w:after="0"/>
        <w:rPr>
          <w:rFonts w:asciiTheme="minorHAnsi" w:hAnsiTheme="minorHAnsi"/>
          <w:lang w:val="es-BO"/>
        </w:rPr>
      </w:pPr>
    </w:p>
    <w:p w:rsidR="008647CB" w:rsidRPr="00535139" w:rsidRDefault="008647CB" w:rsidP="008647CB">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 HERRAMIENTAS Y EQUIPO</w:t>
      </w:r>
    </w:p>
    <w:p w:rsidR="008647CB" w:rsidRPr="00535139" w:rsidRDefault="008647CB" w:rsidP="008647CB">
      <w:pPr>
        <w:spacing w:before="0" w:after="0"/>
        <w:rPr>
          <w:rFonts w:asciiTheme="minorHAnsi" w:hAnsiTheme="minorHAnsi"/>
          <w:lang w:val="es-BO"/>
        </w:rPr>
      </w:pPr>
      <w:r w:rsidRPr="00535139">
        <w:rPr>
          <w:rFonts w:asciiTheme="minorHAnsi" w:hAnsiTheme="minorHAnsi"/>
          <w:lang w:val="es-BO"/>
        </w:rPr>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8647CB" w:rsidRPr="00535139" w:rsidRDefault="008647CB" w:rsidP="008647CB">
      <w:pPr>
        <w:spacing w:before="0" w:after="0"/>
        <w:rPr>
          <w:rFonts w:asciiTheme="minorHAnsi" w:hAnsiTheme="minorHAnsi"/>
          <w:lang w:val="es-BO"/>
        </w:rPr>
      </w:pPr>
    </w:p>
    <w:p w:rsidR="008647CB" w:rsidRPr="00535139" w:rsidRDefault="008647CB" w:rsidP="008647CB">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FORMA DE EJECUCIÓN</w:t>
      </w:r>
    </w:p>
    <w:p w:rsidR="008647CB" w:rsidRPr="00535139" w:rsidRDefault="008647CB" w:rsidP="008647CB">
      <w:pPr>
        <w:spacing w:before="0" w:after="0"/>
        <w:rPr>
          <w:rFonts w:asciiTheme="minorHAnsi" w:hAnsiTheme="minorHAnsi"/>
          <w:lang w:val="es-BO"/>
        </w:rPr>
      </w:pPr>
      <w:r w:rsidRPr="00535139">
        <w:rPr>
          <w:rFonts w:asciiTheme="minorHAnsi" w:hAnsiTheme="minorHAnsi"/>
          <w:lang w:val="es-BO"/>
        </w:rPr>
        <w:t>El CONTRATISTA deberá elaborar los siguientes planos as built:</w:t>
      </w:r>
    </w:p>
    <w:p w:rsidR="008647CB" w:rsidRPr="00535139" w:rsidRDefault="008647CB" w:rsidP="008647CB">
      <w:pPr>
        <w:spacing w:before="0" w:after="0"/>
        <w:rPr>
          <w:rFonts w:asciiTheme="minorHAnsi" w:hAnsiTheme="minorHAnsi"/>
          <w:lang w:val="es-BO"/>
        </w:rPr>
      </w:pPr>
      <w:r w:rsidRPr="00535139">
        <w:rPr>
          <w:rFonts w:asciiTheme="minorHAnsi" w:hAnsiTheme="minorHAnsi"/>
          <w:lang w:val="es-BO"/>
        </w:rPr>
        <w:t xml:space="preserve"> </w:t>
      </w:r>
    </w:p>
    <w:p w:rsidR="008647CB" w:rsidRPr="00DF269D" w:rsidRDefault="008647CB" w:rsidP="008647CB">
      <w:pPr>
        <w:pStyle w:val="Prrafodelista"/>
        <w:numPr>
          <w:ilvl w:val="0"/>
          <w:numId w:val="52"/>
        </w:numPr>
        <w:spacing w:before="0" w:after="0"/>
        <w:ind w:hanging="720"/>
        <w:rPr>
          <w:rFonts w:asciiTheme="minorHAnsi" w:hAnsiTheme="minorHAnsi"/>
          <w:sz w:val="16"/>
          <w:szCs w:val="16"/>
          <w:lang w:val="es-BO"/>
        </w:rPr>
      </w:pPr>
      <w:r w:rsidRPr="00DF269D">
        <w:rPr>
          <w:rFonts w:asciiTheme="minorHAnsi" w:hAnsiTheme="minorHAnsi"/>
          <w:sz w:val="16"/>
          <w:szCs w:val="16"/>
          <w:lang w:val="es-BO"/>
        </w:rPr>
        <w:t>Plano de sitio</w:t>
      </w:r>
    </w:p>
    <w:p w:rsidR="008647CB" w:rsidRPr="00DF269D" w:rsidRDefault="008647CB" w:rsidP="008647CB">
      <w:pPr>
        <w:pStyle w:val="Prrafodelista"/>
        <w:numPr>
          <w:ilvl w:val="0"/>
          <w:numId w:val="52"/>
        </w:numPr>
        <w:spacing w:before="0" w:after="0"/>
        <w:ind w:hanging="720"/>
        <w:rPr>
          <w:rFonts w:asciiTheme="minorHAnsi" w:hAnsiTheme="minorHAnsi"/>
          <w:sz w:val="16"/>
          <w:szCs w:val="16"/>
          <w:lang w:val="es-BO"/>
        </w:rPr>
      </w:pPr>
      <w:r w:rsidRPr="00DF269D">
        <w:rPr>
          <w:rFonts w:asciiTheme="minorHAnsi" w:hAnsiTheme="minorHAnsi"/>
          <w:sz w:val="16"/>
          <w:szCs w:val="16"/>
          <w:lang w:val="es-BO"/>
        </w:rPr>
        <w:t xml:space="preserve">Planos arquitectónicos </w:t>
      </w:r>
    </w:p>
    <w:p w:rsidR="008647CB" w:rsidRPr="00DF269D" w:rsidRDefault="008647CB" w:rsidP="008647CB">
      <w:pPr>
        <w:pStyle w:val="Prrafodelista"/>
        <w:numPr>
          <w:ilvl w:val="0"/>
          <w:numId w:val="52"/>
        </w:numPr>
        <w:spacing w:before="0" w:after="0"/>
        <w:ind w:hanging="720"/>
        <w:rPr>
          <w:rFonts w:asciiTheme="minorHAnsi" w:hAnsiTheme="minorHAnsi"/>
          <w:sz w:val="16"/>
          <w:szCs w:val="16"/>
          <w:lang w:val="es-BO"/>
        </w:rPr>
      </w:pPr>
      <w:r w:rsidRPr="00DF269D">
        <w:rPr>
          <w:rFonts w:asciiTheme="minorHAnsi" w:hAnsiTheme="minorHAnsi"/>
          <w:sz w:val="16"/>
          <w:szCs w:val="16"/>
          <w:lang w:val="es-BO"/>
        </w:rPr>
        <w:t>Planos estructurales</w:t>
      </w:r>
    </w:p>
    <w:p w:rsidR="008647CB" w:rsidRPr="00DF269D" w:rsidRDefault="008647CB" w:rsidP="008647CB">
      <w:pPr>
        <w:pStyle w:val="Prrafodelista"/>
        <w:numPr>
          <w:ilvl w:val="0"/>
          <w:numId w:val="52"/>
        </w:numPr>
        <w:spacing w:before="0" w:after="0"/>
        <w:ind w:hanging="720"/>
        <w:rPr>
          <w:rFonts w:asciiTheme="minorHAnsi" w:hAnsiTheme="minorHAnsi"/>
          <w:sz w:val="16"/>
          <w:szCs w:val="16"/>
          <w:lang w:val="es-BO"/>
        </w:rPr>
      </w:pPr>
      <w:r w:rsidRPr="00DF269D">
        <w:rPr>
          <w:rFonts w:asciiTheme="minorHAnsi" w:hAnsiTheme="minorHAnsi"/>
          <w:sz w:val="16"/>
          <w:szCs w:val="16"/>
          <w:lang w:val="es-BO"/>
        </w:rPr>
        <w:t>Planos sanitarios</w:t>
      </w:r>
    </w:p>
    <w:p w:rsidR="008647CB" w:rsidRPr="00DF269D" w:rsidRDefault="008647CB" w:rsidP="008647CB">
      <w:pPr>
        <w:pStyle w:val="Prrafodelista"/>
        <w:numPr>
          <w:ilvl w:val="0"/>
          <w:numId w:val="52"/>
        </w:numPr>
        <w:spacing w:before="0" w:after="0"/>
        <w:ind w:hanging="720"/>
        <w:rPr>
          <w:rFonts w:asciiTheme="minorHAnsi" w:hAnsiTheme="minorHAnsi"/>
          <w:sz w:val="16"/>
          <w:szCs w:val="16"/>
          <w:lang w:val="es-BO"/>
        </w:rPr>
      </w:pPr>
      <w:r w:rsidRPr="00DF269D">
        <w:rPr>
          <w:rFonts w:asciiTheme="minorHAnsi" w:hAnsiTheme="minorHAnsi"/>
          <w:sz w:val="16"/>
          <w:szCs w:val="16"/>
          <w:lang w:val="es-BO"/>
        </w:rPr>
        <w:t>Planos eléctricos</w:t>
      </w:r>
    </w:p>
    <w:p w:rsidR="007047D0" w:rsidRPr="00DF269D" w:rsidRDefault="007047D0" w:rsidP="008647CB">
      <w:pPr>
        <w:pStyle w:val="Prrafodelista"/>
        <w:numPr>
          <w:ilvl w:val="0"/>
          <w:numId w:val="52"/>
        </w:numPr>
        <w:spacing w:before="0" w:after="0"/>
        <w:ind w:hanging="720"/>
        <w:rPr>
          <w:rFonts w:asciiTheme="minorHAnsi" w:hAnsiTheme="minorHAnsi"/>
          <w:sz w:val="16"/>
          <w:szCs w:val="16"/>
          <w:lang w:val="es-BO"/>
        </w:rPr>
      </w:pPr>
      <w:r w:rsidRPr="00DF269D">
        <w:rPr>
          <w:rFonts w:asciiTheme="minorHAnsi" w:hAnsiTheme="minorHAnsi"/>
          <w:sz w:val="16"/>
          <w:szCs w:val="16"/>
          <w:lang w:val="es-BO"/>
        </w:rPr>
        <w:t>Planos de detalles constructivos</w:t>
      </w:r>
    </w:p>
    <w:p w:rsidR="007047D0" w:rsidRPr="00DF269D" w:rsidRDefault="007047D0" w:rsidP="008647CB">
      <w:pPr>
        <w:pStyle w:val="Prrafodelista"/>
        <w:numPr>
          <w:ilvl w:val="0"/>
          <w:numId w:val="52"/>
        </w:numPr>
        <w:spacing w:before="0" w:after="0"/>
        <w:ind w:hanging="720"/>
        <w:rPr>
          <w:rFonts w:asciiTheme="minorHAnsi" w:hAnsiTheme="minorHAnsi"/>
          <w:sz w:val="16"/>
          <w:szCs w:val="16"/>
          <w:lang w:val="es-BO"/>
        </w:rPr>
      </w:pPr>
      <w:r w:rsidRPr="00DF269D">
        <w:rPr>
          <w:rFonts w:asciiTheme="minorHAnsi" w:hAnsiTheme="minorHAnsi"/>
          <w:sz w:val="16"/>
          <w:szCs w:val="16"/>
          <w:lang w:val="es-BO"/>
        </w:rPr>
        <w:t>Memorias de cálculo</w:t>
      </w:r>
    </w:p>
    <w:p w:rsidR="007047D0" w:rsidRPr="00DF269D" w:rsidRDefault="007047D0" w:rsidP="008647CB">
      <w:pPr>
        <w:pStyle w:val="Prrafodelista"/>
        <w:numPr>
          <w:ilvl w:val="0"/>
          <w:numId w:val="52"/>
        </w:numPr>
        <w:spacing w:before="0" w:after="0"/>
        <w:ind w:hanging="720"/>
        <w:rPr>
          <w:rFonts w:asciiTheme="minorHAnsi" w:hAnsiTheme="minorHAnsi"/>
          <w:sz w:val="16"/>
          <w:szCs w:val="16"/>
          <w:lang w:val="es-BO"/>
        </w:rPr>
      </w:pPr>
      <w:r w:rsidRPr="00DF269D">
        <w:rPr>
          <w:rFonts w:asciiTheme="minorHAnsi" w:hAnsiTheme="minorHAnsi"/>
          <w:sz w:val="16"/>
          <w:szCs w:val="16"/>
          <w:lang w:val="es-BO"/>
        </w:rPr>
        <w:t>Cronograma de ejecución</w:t>
      </w:r>
    </w:p>
    <w:p w:rsidR="008647CB" w:rsidRPr="00535139" w:rsidRDefault="008647CB" w:rsidP="008647CB">
      <w:pPr>
        <w:spacing w:before="0" w:after="0"/>
        <w:rPr>
          <w:rFonts w:asciiTheme="minorHAnsi" w:hAnsiTheme="minorHAnsi"/>
          <w:lang w:val="es-BO"/>
        </w:rPr>
      </w:pPr>
    </w:p>
    <w:p w:rsidR="008647CB" w:rsidRPr="00535139" w:rsidRDefault="008647CB" w:rsidP="008647CB">
      <w:pPr>
        <w:spacing w:before="0" w:after="0"/>
        <w:rPr>
          <w:rFonts w:asciiTheme="minorHAnsi" w:hAnsiTheme="minorHAnsi"/>
          <w:lang w:val="es-BO"/>
        </w:rPr>
      </w:pPr>
      <w:r w:rsidRPr="00535139">
        <w:rPr>
          <w:rFonts w:asciiTheme="minorHAnsi" w:hAnsiTheme="minorHAnsi"/>
          <w:lang w:val="es-BO"/>
        </w:rPr>
        <w:lastRenderedPageBreak/>
        <w:t>El CONTRATISTA deberá mantener mínimamente el contenido de los planos del proyecto original, actualizando la construcción y diseño materializado de la obra concluida.</w:t>
      </w:r>
    </w:p>
    <w:p w:rsidR="008647CB" w:rsidRPr="00535139" w:rsidRDefault="008647CB" w:rsidP="008647CB">
      <w:pPr>
        <w:spacing w:before="0" w:after="0"/>
        <w:rPr>
          <w:rFonts w:asciiTheme="minorHAnsi" w:hAnsiTheme="minorHAnsi"/>
          <w:lang w:val="es-BO"/>
        </w:rPr>
      </w:pPr>
    </w:p>
    <w:p w:rsidR="008647CB" w:rsidRPr="00535139" w:rsidRDefault="008647CB" w:rsidP="008647CB">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t>MEDICIÓN</w:t>
      </w:r>
    </w:p>
    <w:p w:rsidR="008647CB" w:rsidRPr="00535139" w:rsidRDefault="00396853" w:rsidP="008647CB">
      <w:pPr>
        <w:spacing w:before="0" w:after="0"/>
        <w:rPr>
          <w:rFonts w:asciiTheme="minorHAnsi" w:hAnsiTheme="minorHAnsi"/>
          <w:lang w:val="es-BO"/>
        </w:rPr>
      </w:pPr>
      <w:r w:rsidRPr="00535139">
        <w:rPr>
          <w:rFonts w:asciiTheme="minorHAnsi" w:hAnsiTheme="minorHAnsi"/>
          <w:lang w:val="es-BO"/>
        </w:rPr>
        <w:t xml:space="preserve">No corresponde ninguna medición. </w:t>
      </w:r>
    </w:p>
    <w:p w:rsidR="008647CB" w:rsidRPr="00535139" w:rsidRDefault="008647CB" w:rsidP="008647CB">
      <w:pPr>
        <w:spacing w:before="0" w:after="0"/>
        <w:rPr>
          <w:rFonts w:asciiTheme="minorHAnsi" w:hAnsiTheme="minorHAnsi"/>
          <w:lang w:val="es-BO"/>
        </w:rPr>
      </w:pPr>
    </w:p>
    <w:p w:rsidR="008647CB" w:rsidRPr="00535139" w:rsidRDefault="008647CB" w:rsidP="008647CB">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8647CB" w:rsidRPr="00535139" w:rsidRDefault="00396853" w:rsidP="00C42D64">
      <w:pPr>
        <w:spacing w:before="0" w:after="0"/>
        <w:rPr>
          <w:rFonts w:asciiTheme="minorHAnsi" w:hAnsiTheme="minorHAnsi"/>
          <w:lang w:val="es-BO"/>
        </w:rPr>
      </w:pPr>
      <w:r w:rsidRPr="00535139">
        <w:rPr>
          <w:rFonts w:asciiTheme="minorHAnsi" w:hAnsiTheme="minorHAnsi"/>
          <w:lang w:val="es-BO"/>
        </w:rPr>
        <w:t>No corresponde realizar ningún pago, debiendo el CONTRATISTA considerar el costo de la elaboración de los planos as built dentro de su presupuesto</w:t>
      </w:r>
      <w:r w:rsidR="008647CB" w:rsidRPr="00535139">
        <w:rPr>
          <w:rFonts w:asciiTheme="minorHAnsi" w:hAnsiTheme="minorHAnsi"/>
          <w:lang w:val="es-BO"/>
        </w:rPr>
        <w:t>.</w:t>
      </w:r>
    </w:p>
    <w:p w:rsidR="006C127B" w:rsidRPr="00535139" w:rsidRDefault="00F62039" w:rsidP="006C127B">
      <w:pPr>
        <w:pStyle w:val="Ttulo1"/>
      </w:pPr>
      <w:bookmarkStart w:id="110" w:name="_Toc458786011"/>
      <w:r w:rsidRPr="00535139">
        <w:t>TRABAJOS PRELIMINARES</w:t>
      </w:r>
      <w:bookmarkEnd w:id="110"/>
      <w:r w:rsidR="006C127B" w:rsidRPr="00535139">
        <w:t xml:space="preserve"> </w:t>
      </w:r>
    </w:p>
    <w:p w:rsidR="00F62039" w:rsidRPr="00535139" w:rsidRDefault="00F62039" w:rsidP="00F62039"/>
    <w:p w:rsidR="00F62039" w:rsidRPr="00535139" w:rsidRDefault="00F62039" w:rsidP="00F62039">
      <w:pPr>
        <w:pStyle w:val="Ttulo2"/>
        <w:numPr>
          <w:ilvl w:val="1"/>
          <w:numId w:val="1"/>
        </w:numPr>
        <w:spacing w:before="0" w:after="0"/>
        <w:rPr>
          <w:rFonts w:asciiTheme="minorHAnsi" w:hAnsiTheme="minorHAnsi"/>
        </w:rPr>
      </w:pPr>
      <w:bookmarkStart w:id="111" w:name="_Toc458786012"/>
      <w:r w:rsidRPr="00535139">
        <w:rPr>
          <w:rFonts w:asciiTheme="minorHAnsi" w:hAnsiTheme="minorHAnsi"/>
        </w:rPr>
        <w:t>INSTALACIÓN DE FAENAS</w:t>
      </w:r>
      <w:bookmarkEnd w:id="111"/>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GLB</w:t>
      </w:r>
    </w:p>
    <w:p w:rsidR="006C127B" w:rsidRPr="00535139" w:rsidRDefault="006C127B"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También comprende el traslado oportuno de herramientas, maquinaria y equipo para la correcta ejecución de las obras y su retiro cuando ya no sean necesarios.</w:t>
      </w:r>
    </w:p>
    <w:p w:rsidR="009F4995" w:rsidRPr="00535139" w:rsidRDefault="009F4995"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B509AA"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 </w:t>
      </w:r>
      <w:r w:rsidR="00B509AA" w:rsidRPr="00535139">
        <w:rPr>
          <w:rFonts w:asciiTheme="minorHAnsi" w:hAnsiTheme="minorHAnsi"/>
          <w:kern w:val="28"/>
          <w:lang w:val="es-BO"/>
        </w:rPr>
        <w:t>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9F4995" w:rsidRPr="00535139" w:rsidRDefault="009F4995"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FORMA DE EJECUCIÓN</w:t>
      </w:r>
    </w:p>
    <w:p w:rsidR="006C127B" w:rsidRPr="00535139" w:rsidRDefault="006C127B" w:rsidP="006C127B">
      <w:pPr>
        <w:pStyle w:val="Prrafodelista"/>
        <w:numPr>
          <w:ilvl w:val="0"/>
          <w:numId w:val="47"/>
        </w:numPr>
        <w:spacing w:before="0" w:after="0"/>
        <w:rPr>
          <w:rFonts w:asciiTheme="minorHAnsi" w:hAnsiTheme="minorHAnsi"/>
          <w:b/>
          <w:kern w:val="28"/>
          <w:lang w:val="es-BO"/>
        </w:rPr>
      </w:pPr>
      <w:r w:rsidRPr="00535139">
        <w:rPr>
          <w:rFonts w:asciiTheme="minorHAnsi" w:hAnsiTheme="minorHAnsi"/>
          <w:b/>
          <w:kern w:val="28"/>
          <w:lang w:val="es-BO"/>
        </w:rPr>
        <w:t>Programa Detallado De Construcción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Con anterioridad al inicio de los trabajos el CONTRATISTA deberá presentar un programa de trabajo pormenorizado de construcción de las obras, identificándose los frentes de trabajo, la cantidad de </w:t>
      </w:r>
      <w:r w:rsidR="00BA5084" w:rsidRPr="00535139">
        <w:rPr>
          <w:rFonts w:asciiTheme="minorHAnsi" w:hAnsiTheme="minorHAnsi"/>
          <w:kern w:val="28"/>
          <w:lang w:val="es-BO"/>
        </w:rPr>
        <w:t>frentes</w:t>
      </w:r>
      <w:r w:rsidRPr="00535139">
        <w:rPr>
          <w:rFonts w:asciiTheme="minorHAnsi" w:hAnsiTheme="minorHAnsi"/>
          <w:kern w:val="28"/>
          <w:lang w:val="es-BO"/>
        </w:rPr>
        <w:t xml:space="preserve"> </w:t>
      </w:r>
      <w:r w:rsidR="00BA5084" w:rsidRPr="00535139">
        <w:rPr>
          <w:rFonts w:asciiTheme="minorHAnsi" w:hAnsiTheme="minorHAnsi"/>
          <w:kern w:val="28"/>
          <w:lang w:val="es-BO"/>
        </w:rPr>
        <w:t>mínima</w:t>
      </w:r>
      <w:r w:rsidRPr="00535139">
        <w:rPr>
          <w:rFonts w:asciiTheme="minorHAnsi" w:hAnsiTheme="minorHAnsi"/>
          <w:kern w:val="28"/>
          <w:lang w:val="es-BO"/>
        </w:rPr>
        <w:t xml:space="preserve"> es de tres frentes de trabajo. Este programa deberá considerar la ejecución de los ítems de proyecto y tomar previsiones para evitar interferencias que demoren la ejecución de las obras dentro del plazo establecido en la propuesta presentada.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Este programa será sometido a consideración del SUPERVISOR de Obra para su aprobación, lo cual no exime al CONTRATISTA de su responsabilidad respecto a la adecuada planificación de las obras.</w:t>
      </w:r>
    </w:p>
    <w:p w:rsidR="006C127B" w:rsidRPr="00535139" w:rsidRDefault="006C127B" w:rsidP="006C127B">
      <w:pPr>
        <w:pStyle w:val="Prrafodelista"/>
        <w:numPr>
          <w:ilvl w:val="0"/>
          <w:numId w:val="47"/>
        </w:numPr>
        <w:spacing w:before="0" w:after="0"/>
        <w:rPr>
          <w:rFonts w:asciiTheme="minorHAnsi" w:hAnsiTheme="minorHAnsi"/>
          <w:b/>
          <w:kern w:val="28"/>
          <w:lang w:val="es-BO"/>
        </w:rPr>
      </w:pPr>
      <w:r w:rsidRPr="00535139">
        <w:rPr>
          <w:rFonts w:asciiTheme="minorHAnsi" w:hAnsiTheme="minorHAnsi"/>
          <w:b/>
          <w:kern w:val="28"/>
          <w:lang w:val="es-BO"/>
        </w:rPr>
        <w:t>Terrenos y derechos de vía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lastRenderedPageBreak/>
        <w:t>Es responsabilidad del CONTRATISTA recabar de las autoridades pertinentes los permisos y en su caso, coordinar con la Unidad Operativa de Transito, el cierre temporal de algunas vías y de modificación del tráfico.</w:t>
      </w:r>
    </w:p>
    <w:p w:rsidR="006C127B" w:rsidRPr="00535139" w:rsidRDefault="006C127B" w:rsidP="006C127B">
      <w:pPr>
        <w:pStyle w:val="Prrafodelista"/>
        <w:numPr>
          <w:ilvl w:val="0"/>
          <w:numId w:val="47"/>
        </w:numPr>
        <w:spacing w:before="0" w:after="0"/>
        <w:rPr>
          <w:rFonts w:asciiTheme="minorHAnsi" w:hAnsiTheme="minorHAnsi"/>
          <w:b/>
          <w:kern w:val="28"/>
          <w:lang w:val="es-BO"/>
        </w:rPr>
      </w:pPr>
      <w:r w:rsidRPr="00535139">
        <w:rPr>
          <w:rFonts w:asciiTheme="minorHAnsi" w:hAnsiTheme="minorHAnsi"/>
          <w:b/>
          <w:kern w:val="28"/>
          <w:lang w:val="es-BO"/>
        </w:rPr>
        <w:t>Señalización de seguridad</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6C127B" w:rsidRPr="00535139" w:rsidRDefault="006C127B" w:rsidP="006C127B">
      <w:pPr>
        <w:pStyle w:val="Prrafodelista"/>
        <w:numPr>
          <w:ilvl w:val="0"/>
          <w:numId w:val="47"/>
        </w:numPr>
        <w:spacing w:before="0" w:after="0"/>
        <w:rPr>
          <w:rFonts w:asciiTheme="minorHAnsi" w:hAnsiTheme="minorHAnsi"/>
          <w:b/>
          <w:kern w:val="28"/>
          <w:lang w:val="es-BO"/>
        </w:rPr>
      </w:pPr>
      <w:r w:rsidRPr="00535139">
        <w:rPr>
          <w:rFonts w:asciiTheme="minorHAnsi" w:hAnsiTheme="minorHAnsi"/>
          <w:b/>
          <w:kern w:val="28"/>
          <w:lang w:val="es-BO"/>
        </w:rPr>
        <w:t>Aprovisionamiento de Agua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CONTRATISTA es responsable del aprovisionamiento del agua para cubrir las necesidades de la obra. El Contratante y el SUPERVISOR de Obra no garantizaran la cantidad y calidad del suministro de agua.</w:t>
      </w:r>
    </w:p>
    <w:p w:rsidR="006C127B" w:rsidRPr="00535139" w:rsidRDefault="006C127B" w:rsidP="006C127B">
      <w:pPr>
        <w:pStyle w:val="Prrafodelista"/>
        <w:numPr>
          <w:ilvl w:val="0"/>
          <w:numId w:val="47"/>
        </w:numPr>
        <w:spacing w:before="0" w:after="0"/>
        <w:rPr>
          <w:rFonts w:asciiTheme="minorHAnsi" w:hAnsiTheme="minorHAnsi"/>
          <w:b/>
          <w:kern w:val="28"/>
          <w:lang w:val="es-BO"/>
        </w:rPr>
      </w:pPr>
      <w:r w:rsidRPr="00535139">
        <w:rPr>
          <w:rFonts w:asciiTheme="minorHAnsi" w:hAnsiTheme="minorHAnsi"/>
          <w:b/>
          <w:kern w:val="28"/>
          <w:lang w:val="es-BO"/>
        </w:rPr>
        <w:t>Energía eléctrica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6C127B" w:rsidRPr="00535139" w:rsidRDefault="006C127B" w:rsidP="006C127B">
      <w:pPr>
        <w:pStyle w:val="Prrafodelista"/>
        <w:numPr>
          <w:ilvl w:val="0"/>
          <w:numId w:val="47"/>
        </w:numPr>
        <w:spacing w:before="0" w:after="0"/>
        <w:rPr>
          <w:rFonts w:asciiTheme="minorHAnsi" w:hAnsiTheme="minorHAnsi"/>
          <w:b/>
          <w:kern w:val="28"/>
          <w:lang w:val="es-BO"/>
        </w:rPr>
      </w:pPr>
      <w:r w:rsidRPr="00535139">
        <w:rPr>
          <w:rFonts w:asciiTheme="minorHAnsi" w:hAnsiTheme="minorHAnsi"/>
          <w:b/>
          <w:kern w:val="28"/>
          <w:lang w:val="es-BO"/>
        </w:rPr>
        <w:t>Protección y reparación de las instalaciones existentes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6C127B" w:rsidRPr="00535139" w:rsidRDefault="006C127B" w:rsidP="006C127B">
      <w:pPr>
        <w:pStyle w:val="Prrafodelista"/>
        <w:numPr>
          <w:ilvl w:val="0"/>
          <w:numId w:val="47"/>
        </w:numPr>
        <w:spacing w:before="0" w:after="0"/>
        <w:rPr>
          <w:rFonts w:asciiTheme="minorHAnsi" w:hAnsiTheme="minorHAnsi"/>
          <w:b/>
          <w:kern w:val="28"/>
          <w:lang w:val="es-BO"/>
        </w:rPr>
      </w:pPr>
      <w:r w:rsidRPr="00535139">
        <w:rPr>
          <w:rFonts w:asciiTheme="minorHAnsi" w:hAnsiTheme="minorHAnsi"/>
          <w:b/>
          <w:kern w:val="28"/>
          <w:lang w:val="es-BO"/>
        </w:rPr>
        <w:t>Eliminación de obstrucciones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6C127B" w:rsidRPr="00535139" w:rsidRDefault="006C127B" w:rsidP="006C127B">
      <w:pPr>
        <w:pStyle w:val="Prrafodelista"/>
        <w:numPr>
          <w:ilvl w:val="0"/>
          <w:numId w:val="47"/>
        </w:numPr>
        <w:spacing w:before="0" w:after="0"/>
        <w:rPr>
          <w:rFonts w:asciiTheme="minorHAnsi" w:hAnsiTheme="minorHAnsi"/>
          <w:b/>
          <w:kern w:val="28"/>
          <w:lang w:val="es-BO"/>
        </w:rPr>
      </w:pPr>
      <w:r w:rsidRPr="00535139">
        <w:rPr>
          <w:rFonts w:asciiTheme="minorHAnsi" w:hAnsiTheme="minorHAnsi"/>
          <w:b/>
          <w:kern w:val="28"/>
          <w:lang w:val="es-BO"/>
        </w:rPr>
        <w:t>Instalaciones de faenas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Con anterioridad a la inicio de la construcción de las obras auxiliares, el supervisor de obra deberá aprobar la ubicación de las mismas dentro del área de trabajo.</w:t>
      </w:r>
      <w:r w:rsidRPr="00535139" w:rsidDel="00203FEB">
        <w:rPr>
          <w:rFonts w:asciiTheme="minorHAnsi" w:hAnsiTheme="minorHAnsi"/>
          <w:kern w:val="28"/>
          <w:lang w:val="es-BO"/>
        </w:rPr>
        <w:t xml:space="preserve"> </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lastRenderedPageBreak/>
        <w:t>Al concluir la obra, las construcciones provisionales contempladas en este ítem, deberán retirarse, limpiándose completamente las áreas ocupadas.</w:t>
      </w:r>
    </w:p>
    <w:p w:rsidR="009F4995" w:rsidRPr="00535139" w:rsidRDefault="009F4995"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t>MEDICIÓN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La Instalación de Faenas será medida en forma global.</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6C127B" w:rsidRPr="00535139" w:rsidRDefault="00555C76" w:rsidP="006C127B">
      <w:pPr>
        <w:spacing w:before="0" w:after="0"/>
        <w:rPr>
          <w:rFonts w:asciiTheme="minorHAnsi" w:hAnsiTheme="minorHAnsi"/>
          <w:b/>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535139">
        <w:rPr>
          <w:rFonts w:asciiTheme="minorHAnsi" w:hAnsiTheme="minorHAnsi"/>
          <w:kern w:val="28"/>
          <w:lang w:val="es-BO"/>
        </w:rPr>
        <w:t xml:space="preserve">. </w:t>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112" w:name="_Toc427592655"/>
      <w:bookmarkStart w:id="113" w:name="_Toc150859329"/>
      <w:bookmarkStart w:id="114" w:name="_Toc458786013"/>
      <w:r w:rsidRPr="00535139">
        <w:rPr>
          <w:rFonts w:asciiTheme="minorHAnsi" w:hAnsiTheme="minorHAnsi"/>
        </w:rPr>
        <w:t>REPLANTEO Y TRAZADO</w:t>
      </w:r>
      <w:bookmarkEnd w:id="112"/>
      <w:bookmarkEnd w:id="113"/>
      <w:bookmarkEnd w:id="114"/>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GLB</w:t>
      </w:r>
    </w:p>
    <w:p w:rsidR="006C127B" w:rsidRPr="00535139" w:rsidRDefault="006C127B"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Este ítem comprende todos los trabajos necesarios para: la ubicación de las áreas destinadas a albergar las construcciones, el replanteo y trazado de los ejes para localizar las edificaciones de acuerdo a los planos de construcción, </w:t>
      </w:r>
      <w:r w:rsidR="00B509AA" w:rsidRPr="00535139">
        <w:rPr>
          <w:rFonts w:asciiTheme="minorHAnsi" w:hAnsiTheme="minorHAnsi"/>
          <w:kern w:val="28"/>
          <w:lang w:val="es-BO"/>
        </w:rPr>
        <w:t>información</w:t>
      </w:r>
      <w:r w:rsidRPr="00535139">
        <w:rPr>
          <w:rFonts w:asciiTheme="minorHAnsi" w:hAnsiTheme="minorHAnsi"/>
          <w:kern w:val="28"/>
          <w:lang w:val="es-BO"/>
        </w:rPr>
        <w:t xml:space="preserve"> provista por autoridades del Gobierno Autónomo Municipal de la Población y/o indicaciones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También comprende el replanteo de aceras, muros de cerco y todos los elementos identificados en el proyecto u otros necesarios.</w:t>
      </w:r>
    </w:p>
    <w:p w:rsidR="006C127B" w:rsidRPr="00535139" w:rsidRDefault="006C127B" w:rsidP="006C127B">
      <w:pPr>
        <w:spacing w:before="0" w:after="0"/>
        <w:rPr>
          <w:rFonts w:asciiTheme="minorHAnsi" w:hAnsiTheme="minorHAnsi" w:cs="Arial"/>
          <w:lang w:val="es-BO"/>
        </w:rPr>
      </w:pPr>
      <w:r w:rsidRPr="00535139">
        <w:rPr>
          <w:rFonts w:asciiTheme="minorHAnsi" w:hAnsiTheme="minorHAnsi" w:cs="Arial"/>
          <w:lang w:val="es-BO"/>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E958F4" w:rsidRPr="00535139" w:rsidRDefault="00E958F4" w:rsidP="00E958F4">
      <w:pPr>
        <w:spacing w:before="0" w:after="0"/>
        <w:rPr>
          <w:rFonts w:asciiTheme="minorHAnsi" w:hAnsiTheme="minorHAnsi"/>
          <w:kern w:val="28"/>
        </w:rPr>
      </w:pPr>
      <w:r w:rsidRPr="00535139">
        <w:rPr>
          <w:rFonts w:asciiTheme="minorHAnsi" w:hAnsiTheme="minorHAnsi"/>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741D90" w:rsidRPr="00535139" w:rsidRDefault="00741D90" w:rsidP="00E958F4">
      <w:pPr>
        <w:spacing w:before="0" w:after="0"/>
        <w:rPr>
          <w:rFonts w:asciiTheme="minorHAnsi" w:hAnsiTheme="minorHAnsi"/>
          <w:kern w:val="28"/>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E25ACE" w:rsidRPr="00535139" w:rsidRDefault="00E25ACE" w:rsidP="00E25ACE">
      <w:pPr>
        <w:spacing w:before="0" w:after="0"/>
        <w:rPr>
          <w:rFonts w:asciiTheme="minorHAnsi" w:hAnsiTheme="minorHAnsi"/>
          <w:kern w:val="28"/>
          <w:lang w:val="es-BO"/>
        </w:rPr>
      </w:pPr>
      <w:r w:rsidRPr="00535139">
        <w:rPr>
          <w:rFonts w:asciiTheme="minorHAnsi" w:hAnsiTheme="minorHAnsi"/>
          <w:kern w:val="28"/>
          <w:lang w:val="es-BO"/>
        </w:rPr>
        <w:t>El CONTRATISTA suministrará todos los materiales, herramientas y equipo necesarios para ejecutar el replanteo y trazado de las edificaciones y de otras obras.</w:t>
      </w:r>
    </w:p>
    <w:p w:rsidR="00741D90" w:rsidRPr="00535139" w:rsidRDefault="00741D90" w:rsidP="00E25ACE">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FORMA DE EJECUCIÓN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Para iniciar la construcción de las obras civiles complementarias, (Muro de Cerco, Oficina, Deposito, Puesto de Control y otros), se debe realizar un replanteo con personal del Gobierno Autónomo Municipal para cada población que forma parte del presente proceso</w:t>
      </w:r>
      <w:r w:rsidR="00396853" w:rsidRPr="00535139">
        <w:rPr>
          <w:rFonts w:asciiTheme="minorHAnsi" w:hAnsiTheme="minorHAnsi"/>
          <w:kern w:val="28"/>
          <w:lang w:val="es-BO"/>
        </w:rPr>
        <w:t xml:space="preserve">, el SUPERVISOR de obra </w:t>
      </w:r>
      <w:r w:rsidRPr="00535139">
        <w:rPr>
          <w:rFonts w:asciiTheme="minorHAnsi" w:hAnsiTheme="minorHAnsi"/>
          <w:kern w:val="28"/>
          <w:lang w:val="es-BO"/>
        </w:rPr>
        <w:t xml:space="preserve"> y el </w:t>
      </w:r>
      <w:r w:rsidR="00396853" w:rsidRPr="00535139">
        <w:rPr>
          <w:rFonts w:asciiTheme="minorHAnsi" w:hAnsiTheme="minorHAnsi"/>
          <w:kern w:val="28"/>
          <w:lang w:val="es-BO"/>
        </w:rPr>
        <w:t>FISCAL DE OBRA</w:t>
      </w:r>
      <w:r w:rsidRPr="00535139">
        <w:rPr>
          <w:rFonts w:asciiTheme="minorHAnsi" w:hAnsiTheme="minorHAnsi"/>
          <w:kern w:val="28"/>
          <w:lang w:val="es-BO"/>
        </w:rPr>
        <w:t xml:space="preserve">, en dicho replanteo se debe levantar un acta donde se registre nombre,  puesto y firma de los participantes. Dicho replanteo debe ser realizado </w:t>
      </w:r>
      <w:r w:rsidRPr="00535139">
        <w:rPr>
          <w:rFonts w:asciiTheme="minorHAnsi" w:hAnsiTheme="minorHAnsi"/>
          <w:kern w:val="28"/>
          <w:lang w:val="es-BO"/>
        </w:rPr>
        <w:lastRenderedPageBreak/>
        <w:t>utilizando una estación total.</w:t>
      </w:r>
      <w:r w:rsidR="00B509AA" w:rsidRPr="00535139">
        <w:rPr>
          <w:rFonts w:asciiTheme="minorHAnsi" w:hAnsiTheme="minorHAnsi"/>
          <w:kern w:val="28"/>
          <w:lang w:val="es-BO"/>
        </w:rPr>
        <w:t xml:space="preserve"> Se deberá verificar que la superficie del terreno replanteado coincida plenamente con la superficie </w:t>
      </w:r>
      <w:r w:rsidR="00E25ACE" w:rsidRPr="00535139">
        <w:rPr>
          <w:rFonts w:asciiTheme="minorHAnsi" w:hAnsiTheme="minorHAnsi"/>
          <w:kern w:val="28"/>
          <w:lang w:val="es-BO"/>
        </w:rPr>
        <w:t xml:space="preserve">de transferencia </w:t>
      </w:r>
      <w:r w:rsidR="00B509AA" w:rsidRPr="00535139">
        <w:rPr>
          <w:rFonts w:asciiTheme="minorHAnsi" w:hAnsiTheme="minorHAnsi"/>
          <w:kern w:val="28"/>
          <w:lang w:val="es-BO"/>
        </w:rPr>
        <w:t>promulgada por ley.</w:t>
      </w:r>
      <w:r w:rsidR="00E25ACE" w:rsidRPr="00535139">
        <w:rPr>
          <w:rFonts w:asciiTheme="minorHAnsi" w:hAnsiTheme="minorHAnsi"/>
          <w:kern w:val="28"/>
          <w:lang w:val="es-BO"/>
        </w:rPr>
        <w:t xml:space="preserve"> El original de dicha acta deberá ser entregada al Fiscal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replanteo y trazado de las fundaciones tanto aisladas como continuas, serán realizadas por el CONTRATISTA con estricta sujeción a las dimensiones señaladas en los planos respectivos.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CONTRATISTA demarcará toda el área donde sea necesario realizar movimientos de tierras, de manera que, posteriormente, no existan dificultades para medir los volúmenes de tierra movida.</w:t>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Preparado el terreno de acuerdo al nivel y rasante establecidos, el CONTRATISTA procederá a realizar el estacado y colocación de caballetes a una distancia no menor a 1.50 m de los bordes exteriores de las excavaciones a ejecutarse.</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Los ejes de las zapatas y los anchos de las cimentaciones corridas se definirán con alambre o lienza firmemente tensa y fijada a clavos colocados en los caballetes de madera, sólidamente anclados en el terreno. </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CONTRATISTA será el único responsable del cuidado y reposición de las estacas y marcas requeridas para la medición de los volúmenes de obra ejecutada.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trazado deberá recibir aprobación escrita del SUPERVISOR de Obra, antes de proceder con los trabajos de construcción.</w:t>
      </w:r>
    </w:p>
    <w:p w:rsidR="00E25ACE" w:rsidRPr="00535139" w:rsidRDefault="00E25ACE" w:rsidP="00E25ACE">
      <w:pPr>
        <w:spacing w:before="0" w:after="0"/>
        <w:rPr>
          <w:rFonts w:asciiTheme="minorHAnsi" w:hAnsiTheme="minorHAnsi"/>
          <w:kern w:val="28"/>
          <w:lang w:val="es-BO"/>
        </w:rPr>
      </w:pPr>
      <w:r w:rsidRPr="00535139">
        <w:rPr>
          <w:rFonts w:asciiTheme="minorHAnsi" w:hAnsiTheme="minorHAnsi"/>
          <w:kern w:val="28"/>
          <w:lang w:val="es-BO"/>
        </w:rPr>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741D90" w:rsidRPr="00535139" w:rsidRDefault="00741D90" w:rsidP="00E25ACE">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t>MEDICIÓN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replanteo y trazado será medida en forma global.</w:t>
      </w:r>
    </w:p>
    <w:p w:rsidR="00741D90" w:rsidRPr="00535139" w:rsidRDefault="00741D90"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396853" w:rsidRPr="00535139" w:rsidRDefault="00396853" w:rsidP="00396853">
      <w:pPr>
        <w:spacing w:before="0" w:after="0"/>
        <w:rPr>
          <w:rFonts w:asciiTheme="minorHAnsi" w:hAnsiTheme="minorHAnsi"/>
          <w:kern w:val="28"/>
          <w:lang w:val="es-BO"/>
        </w:rPr>
      </w:pPr>
      <w:r w:rsidRPr="00535139">
        <w:rPr>
          <w:rFonts w:asciiTheme="minorHAnsi" w:hAnsiTheme="minorHAnsi"/>
          <w:kern w:val="28"/>
          <w:lang w:val="es-BO"/>
        </w:rPr>
        <w:t>Este ítem ejecutado en un todo de acuerdo con los planos y las presentes especificaciones, medido de acuerdo a lo señalado y aprobado por el SUPERVISOR de Obra</w:t>
      </w:r>
      <w:r w:rsidR="00372854" w:rsidRPr="00535139">
        <w:rPr>
          <w:rFonts w:asciiTheme="minorHAnsi" w:hAnsiTheme="minorHAnsi"/>
          <w:kern w:val="28"/>
          <w:lang w:val="es-BO"/>
        </w:rPr>
        <w:t>.</w:t>
      </w:r>
      <w:r w:rsidRPr="00535139">
        <w:rPr>
          <w:rFonts w:asciiTheme="minorHAnsi" w:hAnsiTheme="minorHAnsi"/>
          <w:kern w:val="28"/>
          <w:lang w:val="es-BO"/>
        </w:rPr>
        <w:t xml:space="preserve"> </w:t>
      </w:r>
      <w:r w:rsidR="000D2DF4"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Pr="00535139">
        <w:rPr>
          <w:rFonts w:asciiTheme="minorHAnsi" w:hAnsiTheme="minorHAnsi"/>
          <w:kern w:val="28"/>
          <w:lang w:val="es-BO"/>
        </w:rPr>
        <w:t xml:space="preserve"> </w:t>
      </w:r>
      <w:r w:rsidRPr="00535139">
        <w:rPr>
          <w:rFonts w:asciiTheme="minorHAnsi" w:hAnsiTheme="minorHAnsi"/>
          <w:kern w:val="28"/>
          <w:lang w:val="es-BO"/>
        </w:rPr>
        <w:tab/>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115" w:name="_Toc427592657"/>
      <w:bookmarkStart w:id="116" w:name="_Toc458786014"/>
      <w:r w:rsidRPr="00535139">
        <w:rPr>
          <w:rFonts w:asciiTheme="minorHAnsi" w:hAnsiTheme="minorHAnsi"/>
        </w:rPr>
        <w:t>LETRERO DE OBRA</w:t>
      </w:r>
      <w:bookmarkEnd w:id="115"/>
      <w:bookmarkEnd w:id="116"/>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6C127B"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Este ítem está referido al colocado de un letrero de obra con información correspondiente a la construcción de la obra, incluyendo la provisión y colocación del letrero, postes y sistemas de sujeción.</w:t>
      </w:r>
    </w:p>
    <w:p w:rsidR="00741D90" w:rsidRPr="00535139" w:rsidRDefault="00741D90"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lastRenderedPageBreak/>
        <w:t>2.</w:t>
      </w:r>
      <w:r w:rsidRPr="00535139">
        <w:rPr>
          <w:rFonts w:asciiTheme="minorHAnsi" w:hAnsiTheme="minorHAnsi"/>
          <w:b/>
          <w:kern w:val="28"/>
          <w:lang w:val="es-BO"/>
        </w:rPr>
        <w:tab/>
        <w:t>MATERIALES, HERRAMIENTAS Y EQUIPO</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Para la correcta ejecución de este ítem el CONTRATISTA deberá proveer mínimamente los siguientes materiales: Madera de construcción, clavos y lona de PVC. </w:t>
      </w:r>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Letrero</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 xml:space="preserve">Será del material indicado en planos o de acuerdo a lo indicado por el SUPERVISOR, alternativamente puede ser de lona (material utilizado en gigantografía) de calidad comprobada específica de instalación al aire libre y de dimensiones </w:t>
      </w:r>
      <w:r w:rsidR="009019F8" w:rsidRPr="00535139">
        <w:rPr>
          <w:rFonts w:asciiTheme="minorHAnsi" w:hAnsiTheme="minorHAnsi"/>
          <w:lang w:val="es-BO"/>
        </w:rPr>
        <w:t xml:space="preserve">mínimas </w:t>
      </w:r>
      <w:r w:rsidRPr="00535139">
        <w:rPr>
          <w:rFonts w:asciiTheme="minorHAnsi" w:hAnsiTheme="minorHAnsi"/>
          <w:lang w:val="es-BO"/>
        </w:rPr>
        <w:t xml:space="preserve">base por altura </w:t>
      </w:r>
      <w:r w:rsidR="009019F8" w:rsidRPr="00535139">
        <w:rPr>
          <w:rFonts w:asciiTheme="minorHAnsi" w:hAnsiTheme="minorHAnsi"/>
          <w:lang w:val="es-BO"/>
        </w:rPr>
        <w:t>2</w:t>
      </w:r>
      <w:r w:rsidRPr="00535139">
        <w:rPr>
          <w:rFonts w:asciiTheme="minorHAnsi" w:hAnsiTheme="minorHAnsi"/>
          <w:lang w:val="es-BO"/>
        </w:rPr>
        <w:t>,5x</w:t>
      </w:r>
      <w:r w:rsidR="009019F8" w:rsidRPr="00535139">
        <w:rPr>
          <w:rFonts w:asciiTheme="minorHAnsi" w:hAnsiTheme="minorHAnsi"/>
          <w:lang w:val="es-BO"/>
        </w:rPr>
        <w:t>1</w:t>
      </w:r>
      <w:proofErr w:type="gramStart"/>
      <w:r w:rsidRPr="00535139">
        <w:rPr>
          <w:rFonts w:asciiTheme="minorHAnsi" w:hAnsiTheme="minorHAnsi"/>
          <w:lang w:val="es-BO"/>
        </w:rPr>
        <w:t>,5</w:t>
      </w:r>
      <w:proofErr w:type="gramEnd"/>
      <w:r w:rsidRPr="00535139">
        <w:rPr>
          <w:rFonts w:asciiTheme="minorHAnsi" w:hAnsiTheme="minorHAnsi"/>
          <w:lang w:val="es-BO"/>
        </w:rPr>
        <w:t xml:space="preserve"> m.</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Para la fabricación de los letreros se utilizará lona de 18 onzas/m</w:t>
      </w:r>
      <w:r w:rsidRPr="00535139">
        <w:rPr>
          <w:rFonts w:asciiTheme="minorHAnsi" w:hAnsiTheme="minorHAnsi"/>
          <w:vertAlign w:val="superscript"/>
          <w:lang w:val="es-BO"/>
        </w:rPr>
        <w:t>2</w:t>
      </w:r>
      <w:r w:rsidRPr="00535139">
        <w:rPr>
          <w:rFonts w:asciiTheme="minorHAnsi" w:hAnsiTheme="minorHAnsi"/>
          <w:lang w:val="es-BO"/>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 xml:space="preserve">La altura de instalación del letrero de obra, será aproximadamente de 0,80 m medido desde el piso hasta el borde inferior del letrero.  </w:t>
      </w:r>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Postes</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Serán preferentemente de madera de construcción, de al menos 2” x 3”, libre de ojos y deformaciones, la ubicación será definida por el SUPERVISOR de obra.</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 xml:space="preserve">La estructura del letrero, es decir el bastidor, deberá estar conformado </w:t>
      </w:r>
      <w:r w:rsidR="009019F8" w:rsidRPr="00535139">
        <w:rPr>
          <w:rFonts w:asciiTheme="minorHAnsi" w:hAnsiTheme="minorHAnsi"/>
          <w:lang w:val="es-BO"/>
        </w:rPr>
        <w:t>con madera de dimensiones de acuerdo a plano o a especificaciones del SUPERVISOR de obra</w:t>
      </w:r>
      <w:r w:rsidRPr="00535139">
        <w:rPr>
          <w:rFonts w:asciiTheme="minorHAnsi" w:hAnsiTheme="minorHAnsi"/>
          <w:lang w:val="es-BO"/>
        </w:rPr>
        <w:t xml:space="preserve">. </w:t>
      </w:r>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Fundaciones</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Cada poste de letrero debe fundarse en un cimiento de 40x40x80 cm de hormigón ciclópeo, de manera de asegurar la estabilidad estructural del letrero.</w:t>
      </w:r>
    </w:p>
    <w:p w:rsidR="00741D90" w:rsidRPr="00535139" w:rsidRDefault="00741D90"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FORMA DE EJECUCIÓN</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Estos letreros deberán permanecer durante todo el tiempo que duren las obras y será de exclusiva responsabilidad del CONTRATISTA el resguardar, mantener y reponer en caso de deterioro y sustracción de los mismos.</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 xml:space="preserve">El letrero deberá contener información respecto a la obra de acuerdo a contenido indicado en el </w:t>
      </w:r>
      <w:r w:rsidR="003B2CE3" w:rsidRPr="00535139">
        <w:rPr>
          <w:rFonts w:asciiTheme="minorHAnsi" w:hAnsiTheme="minorHAnsi"/>
          <w:lang w:val="es-BO"/>
        </w:rPr>
        <w:t>siguiente gráfico</w:t>
      </w:r>
      <w:r w:rsidR="005246BF" w:rsidRPr="00535139">
        <w:rPr>
          <w:rFonts w:asciiTheme="minorHAnsi" w:hAnsiTheme="minorHAnsi"/>
          <w:lang w:val="es-BO"/>
        </w:rPr>
        <w:t xml:space="preserve"> para la población correspondiente</w:t>
      </w:r>
      <w:r w:rsidRPr="00535139">
        <w:rPr>
          <w:rFonts w:asciiTheme="minorHAnsi" w:hAnsiTheme="minorHAnsi"/>
          <w:lang w:val="es-BO"/>
        </w:rPr>
        <w:t>.</w:t>
      </w:r>
    </w:p>
    <w:p w:rsidR="005246BF" w:rsidRPr="00535139" w:rsidRDefault="005246BF" w:rsidP="005246BF">
      <w:pPr>
        <w:spacing w:before="0" w:after="0"/>
        <w:jc w:val="center"/>
        <w:rPr>
          <w:rFonts w:asciiTheme="minorHAnsi" w:hAnsiTheme="minorHAnsi"/>
          <w:lang w:val="es-BO"/>
        </w:rPr>
      </w:pPr>
    </w:p>
    <w:p w:rsidR="00622CC9" w:rsidRPr="00535139" w:rsidRDefault="00622CC9" w:rsidP="005246BF">
      <w:pPr>
        <w:spacing w:before="0" w:after="0"/>
        <w:jc w:val="center"/>
        <w:rPr>
          <w:rFonts w:asciiTheme="minorHAnsi" w:hAnsiTheme="minorHAnsi"/>
          <w:lang w:val="es-BO"/>
        </w:rPr>
      </w:pPr>
    </w:p>
    <w:p w:rsidR="005246BF" w:rsidRPr="00535139" w:rsidRDefault="001E2ECC" w:rsidP="005246BF">
      <w:pPr>
        <w:spacing w:before="0" w:after="0"/>
        <w:jc w:val="center"/>
        <w:rPr>
          <w:rFonts w:asciiTheme="minorHAnsi" w:hAnsiTheme="minorHAnsi"/>
          <w:lang w:val="es-BO"/>
        </w:rPr>
      </w:pPr>
      <w:r w:rsidRPr="00535139">
        <w:rPr>
          <w:rFonts w:asciiTheme="minorHAnsi" w:hAnsiTheme="minorHAnsi"/>
          <w:noProof/>
          <w:lang w:val="es-BO" w:eastAsia="es-BO"/>
        </w:rPr>
        <w:lastRenderedPageBreak/>
        <w:drawing>
          <wp:inline distT="0" distB="0" distL="0" distR="0" wp14:anchorId="00E39F4B" wp14:editId="3762ACE7">
            <wp:extent cx="4955284" cy="3028493"/>
            <wp:effectExtent l="0" t="0" r="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etrero_COPACABANA.jpg"/>
                    <pic:cNvPicPr/>
                  </pic:nvPicPr>
                  <pic:blipFill>
                    <a:blip r:embed="rId18">
                      <a:extLst>
                        <a:ext uri="{28A0092B-C50C-407E-A947-70E740481C1C}">
                          <a14:useLocalDpi xmlns:a14="http://schemas.microsoft.com/office/drawing/2010/main" val="0"/>
                        </a:ext>
                      </a:extLst>
                    </a:blip>
                    <a:stretch>
                      <a:fillRect/>
                    </a:stretch>
                  </pic:blipFill>
                  <pic:spPr>
                    <a:xfrm>
                      <a:off x="0" y="0"/>
                      <a:ext cx="4972312" cy="3038900"/>
                    </a:xfrm>
                    <a:prstGeom prst="rect">
                      <a:avLst/>
                    </a:prstGeom>
                  </pic:spPr>
                </pic:pic>
              </a:graphicData>
            </a:graphic>
          </wp:inline>
        </w:drawing>
      </w:r>
    </w:p>
    <w:p w:rsidR="001E2ECC" w:rsidRPr="00535139" w:rsidRDefault="001E2ECC" w:rsidP="005246BF">
      <w:pPr>
        <w:spacing w:before="0" w:after="0"/>
        <w:jc w:val="center"/>
        <w:rPr>
          <w:rFonts w:asciiTheme="minorHAnsi" w:hAnsiTheme="minorHAnsi"/>
          <w:lang w:val="es-BO"/>
        </w:rPr>
      </w:pPr>
    </w:p>
    <w:p w:rsidR="001E2ECC" w:rsidRPr="00535139" w:rsidRDefault="001E2ECC" w:rsidP="005246BF">
      <w:pPr>
        <w:spacing w:before="0" w:after="0"/>
        <w:jc w:val="center"/>
        <w:rPr>
          <w:rFonts w:asciiTheme="minorHAnsi" w:hAnsiTheme="minorHAnsi"/>
          <w:lang w:val="es-BO"/>
        </w:rPr>
      </w:pPr>
      <w:r w:rsidRPr="00535139">
        <w:rPr>
          <w:rFonts w:asciiTheme="minorHAnsi" w:hAnsiTheme="minorHAnsi"/>
          <w:noProof/>
          <w:lang w:val="es-BO" w:eastAsia="es-BO"/>
        </w:rPr>
        <w:drawing>
          <wp:inline distT="0" distB="0" distL="0" distR="0" wp14:anchorId="5F8FFDA6" wp14:editId="3202A58B">
            <wp:extent cx="4943315" cy="3021178"/>
            <wp:effectExtent l="0" t="0" r="0"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etrero_DESAGUADERO.jpg"/>
                    <pic:cNvPicPr/>
                  </pic:nvPicPr>
                  <pic:blipFill>
                    <a:blip r:embed="rId19">
                      <a:extLst>
                        <a:ext uri="{28A0092B-C50C-407E-A947-70E740481C1C}">
                          <a14:useLocalDpi xmlns:a14="http://schemas.microsoft.com/office/drawing/2010/main" val="0"/>
                        </a:ext>
                      </a:extLst>
                    </a:blip>
                    <a:stretch>
                      <a:fillRect/>
                    </a:stretch>
                  </pic:blipFill>
                  <pic:spPr>
                    <a:xfrm>
                      <a:off x="0" y="0"/>
                      <a:ext cx="4970739" cy="3037939"/>
                    </a:xfrm>
                    <a:prstGeom prst="rect">
                      <a:avLst/>
                    </a:prstGeom>
                  </pic:spPr>
                </pic:pic>
              </a:graphicData>
            </a:graphic>
          </wp:inline>
        </w:drawing>
      </w:r>
    </w:p>
    <w:p w:rsidR="003B2CE3" w:rsidRPr="00535139" w:rsidRDefault="003B2CE3"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lastRenderedPageBreak/>
        <w:t>Una vez replanteada la ubicación del letrero se procederá a ejecutar la fundación de hormigón ciclópeo conforme se especifica en 0.17 CIMIENTO Y SOBRECIMIENTO DE Ho Co.</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El letrero estará compuesto por dos parantes debidamente anclados en el terreno, en los cuales se sujetará la lona en la que la información estará impresa digitalmente. En caso necesario el SUPERVISOR podrá instruir el empleo de ot</w:t>
      </w:r>
      <w:r w:rsidR="003B2CE3" w:rsidRPr="00535139">
        <w:rPr>
          <w:rFonts w:asciiTheme="minorHAnsi" w:hAnsiTheme="minorHAnsi"/>
          <w:lang w:val="es-BO"/>
        </w:rPr>
        <w:t>ros materiales, pudiendo ser estos metálicos</w:t>
      </w:r>
      <w:r w:rsidRPr="00535139">
        <w:rPr>
          <w:rFonts w:asciiTheme="minorHAnsi" w:hAnsiTheme="minorHAnsi"/>
          <w:lang w:val="es-BO"/>
        </w:rPr>
        <w:t xml:space="preserve">. </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El SUPERVISOR deberá emitir su conformidad por escrito antes de dar inicio a la fabricación y colocación de los mismos.</w:t>
      </w:r>
    </w:p>
    <w:p w:rsidR="00741D90" w:rsidRPr="00535139" w:rsidRDefault="00741D90"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t>MEDICIÓN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letrero de obra será medido por pieza.</w:t>
      </w:r>
    </w:p>
    <w:p w:rsidR="00741D90" w:rsidRPr="00535139" w:rsidRDefault="00741D90"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lang w:val="es-BO"/>
        </w:rPr>
      </w:pPr>
      <w:r w:rsidRPr="00535139" w:rsidDel="00691800">
        <w:rPr>
          <w:rFonts w:asciiTheme="minorHAnsi" w:hAnsiTheme="minorHAnsi"/>
          <w:lang w:val="es-BO"/>
        </w:rPr>
        <w:t xml:space="preserve"> </w:t>
      </w:r>
      <w:r w:rsidRPr="00535139">
        <w:rPr>
          <w:rFonts w:asciiTheme="minorHAnsi" w:hAnsiTheme="minorHAnsi"/>
          <w:b/>
          <w:kern w:val="28"/>
          <w:lang w:val="es-BO"/>
        </w:rPr>
        <w:t>5.</w:t>
      </w:r>
      <w:r w:rsidRPr="00535139">
        <w:rPr>
          <w:rFonts w:asciiTheme="minorHAnsi" w:hAnsiTheme="minorHAnsi"/>
          <w:b/>
          <w:kern w:val="28"/>
          <w:lang w:val="es-BO"/>
        </w:rPr>
        <w:tab/>
        <w:t>FORMA DE PAGO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lang w:val="es-BO"/>
        </w:rPr>
        <w:t>Este ítem será pagado una vez que el SUPERVISOR de obra emita su conformidad.</w:t>
      </w:r>
      <w:r w:rsidR="00372854" w:rsidRPr="00535139">
        <w:rPr>
          <w:rFonts w:asciiTheme="minorHAnsi" w:hAnsiTheme="minorHAnsi"/>
          <w:kern w:val="28"/>
          <w:lang w:val="es-BO"/>
        </w:rPr>
        <w:t xml:space="preserve"> El pago del ítem se hará de acuerdo a la unidad y precio de la propuesta aceptada. Este costo incluye la compensación total por todos los materiales, mano de obra, herramientas, equipo empleado y demás incidencias determinadas por ley.</w:t>
      </w:r>
    </w:p>
    <w:p w:rsidR="006C127B" w:rsidRPr="00535139" w:rsidRDefault="006C127B" w:rsidP="006C127B">
      <w:pPr>
        <w:spacing w:before="0" w:after="0"/>
        <w:rPr>
          <w:rFonts w:asciiTheme="minorHAnsi" w:hAnsiTheme="minorHAnsi"/>
          <w:kern w:val="28"/>
        </w:rPr>
      </w:pPr>
    </w:p>
    <w:p w:rsidR="006C127B" w:rsidRPr="00535139" w:rsidRDefault="006C127B" w:rsidP="006C127B">
      <w:pPr>
        <w:pStyle w:val="Ttulo2"/>
        <w:numPr>
          <w:ilvl w:val="1"/>
          <w:numId w:val="1"/>
        </w:numPr>
        <w:spacing w:before="0" w:after="0"/>
        <w:ind w:left="851" w:hanging="851"/>
        <w:rPr>
          <w:rFonts w:asciiTheme="minorHAnsi" w:hAnsiTheme="minorHAnsi"/>
        </w:rPr>
      </w:pPr>
      <w:bookmarkStart w:id="117" w:name="_Toc427592658"/>
      <w:bookmarkStart w:id="118" w:name="_Toc458786015"/>
      <w:r w:rsidRPr="00535139">
        <w:rPr>
          <w:rFonts w:asciiTheme="minorHAnsi" w:hAnsiTheme="minorHAnsi"/>
        </w:rPr>
        <w:t>RELLENO COMÚN</w:t>
      </w:r>
      <w:r w:rsidR="00833CBA" w:rsidRPr="00535139">
        <w:rPr>
          <w:rFonts w:asciiTheme="minorHAnsi" w:hAnsiTheme="minorHAnsi"/>
        </w:rPr>
        <w:t xml:space="preserve"> COMPACTADO</w:t>
      </w:r>
      <w:r w:rsidRPr="00535139">
        <w:rPr>
          <w:rFonts w:asciiTheme="minorHAnsi" w:hAnsiTheme="minorHAnsi"/>
        </w:rPr>
        <w:t xml:space="preserve"> CON VIBROCOMPACTADORA</w:t>
      </w:r>
      <w:bookmarkEnd w:id="117"/>
      <w:bookmarkEnd w:id="118"/>
    </w:p>
    <w:p w:rsidR="006C127B" w:rsidRPr="00535139" w:rsidRDefault="006C127B" w:rsidP="006C127B">
      <w:pPr>
        <w:tabs>
          <w:tab w:val="left" w:pos="1685"/>
        </w:tabs>
        <w:spacing w:before="0" w:after="0"/>
        <w:rPr>
          <w:rFonts w:asciiTheme="minorHAnsi" w:hAnsiTheme="minorHAnsi" w:cs="Arial"/>
          <w:b/>
          <w:lang w:val="es-BO"/>
        </w:rPr>
      </w:pPr>
      <w:r w:rsidRPr="00535139">
        <w:rPr>
          <w:rFonts w:asciiTheme="minorHAnsi" w:hAnsiTheme="minorHAnsi" w:cs="Arial"/>
          <w:b/>
          <w:lang w:val="es-BO"/>
        </w:rPr>
        <w:t>UNID. M3</w:t>
      </w:r>
      <w:r w:rsidRPr="00535139">
        <w:rPr>
          <w:rFonts w:asciiTheme="minorHAnsi" w:hAnsiTheme="minorHAnsi" w:cs="Arial"/>
          <w:b/>
          <w:lang w:val="es-BO"/>
        </w:rPr>
        <w:tab/>
      </w:r>
    </w:p>
    <w:p w:rsidR="006C127B" w:rsidRPr="00535139" w:rsidRDefault="006C127B" w:rsidP="006C127B">
      <w:pPr>
        <w:spacing w:before="0" w:after="0"/>
        <w:rPr>
          <w:rFonts w:asciiTheme="minorHAnsi" w:hAnsiTheme="minorHAnsi" w:cs="Arial"/>
          <w:b/>
          <w:kern w:val="28"/>
          <w:lang w:val="es-BO"/>
        </w:rPr>
      </w:pPr>
    </w:p>
    <w:p w:rsidR="006C127B" w:rsidRPr="00535139" w:rsidRDefault="006C127B" w:rsidP="006C127B">
      <w:pPr>
        <w:spacing w:before="0" w:after="0"/>
        <w:rPr>
          <w:rFonts w:asciiTheme="minorHAnsi" w:hAnsiTheme="minorHAnsi" w:cs="Arial"/>
          <w:b/>
          <w:kern w:val="28"/>
          <w:lang w:val="es-BO"/>
        </w:rPr>
      </w:pPr>
      <w:r w:rsidRPr="00535139">
        <w:rPr>
          <w:rFonts w:asciiTheme="minorHAnsi" w:hAnsiTheme="minorHAnsi" w:cs="Arial"/>
          <w:b/>
          <w:kern w:val="28"/>
          <w:lang w:val="es-BO"/>
        </w:rPr>
        <w:t>1.</w:t>
      </w:r>
      <w:r w:rsidRPr="00535139">
        <w:rPr>
          <w:rFonts w:asciiTheme="minorHAnsi" w:hAnsiTheme="minorHAnsi" w:cs="Arial"/>
          <w:b/>
          <w:kern w:val="28"/>
          <w:lang w:val="es-BO"/>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todos los trabajos de relleno y compactado que deberán realizarse después de haber sido concluidas las fundaciones aisladas o corridas, muros de contención y otros, según se especifique en los planos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_Ref394397020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0.18</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_Ref394397020  \* MERGEFORMAT </w:instrText>
      </w:r>
      <w:r w:rsidRPr="00535139">
        <w:rPr>
          <w:rFonts w:asciiTheme="minorHAnsi" w:hAnsiTheme="minorHAnsi"/>
          <w:kern w:val="28"/>
          <w:lang w:val="es-BO"/>
        </w:rPr>
        <w:fldChar w:fldCharType="separate"/>
      </w:r>
      <w:r w:rsidR="0065463F" w:rsidRPr="00535139">
        <w:rPr>
          <w:rFonts w:asciiTheme="minorHAnsi" w:hAnsiTheme="minorHAnsi"/>
        </w:rPr>
        <w:t>RELLENO COMÚN COMPACTADO CON VIBROCOMPACTADORA</w:t>
      </w:r>
      <w:r w:rsidRPr="00535139">
        <w:rPr>
          <w:rFonts w:asciiTheme="minorHAnsi" w:hAnsiTheme="minorHAnsi"/>
          <w:kern w:val="28"/>
          <w:lang w:val="es-BO"/>
        </w:rPr>
        <w:fldChar w:fldCharType="end"/>
      </w:r>
    </w:p>
    <w:p w:rsidR="00225FC7" w:rsidRPr="00535139" w:rsidRDefault="00225FC7" w:rsidP="006C127B">
      <w:pPr>
        <w:spacing w:before="0" w:after="0"/>
        <w:rPr>
          <w:rFonts w:asciiTheme="minorHAnsi" w:hAnsiTheme="minorHAnsi"/>
          <w:kern w:val="28"/>
          <w:lang w:val="es-BO"/>
        </w:rPr>
      </w:pPr>
    </w:p>
    <w:p w:rsidR="00225FC7" w:rsidRPr="00535139" w:rsidRDefault="00225FC7" w:rsidP="00225FC7">
      <w:pPr>
        <w:pStyle w:val="Ttulo2"/>
        <w:numPr>
          <w:ilvl w:val="1"/>
          <w:numId w:val="1"/>
        </w:numPr>
        <w:spacing w:before="0" w:after="0"/>
        <w:rPr>
          <w:rFonts w:asciiTheme="minorHAnsi" w:hAnsiTheme="minorHAnsi"/>
        </w:rPr>
      </w:pPr>
      <w:bookmarkStart w:id="119" w:name="_Toc150859353"/>
      <w:bookmarkStart w:id="120" w:name="_Toc427592656"/>
      <w:bookmarkStart w:id="121" w:name="_Toc458786016"/>
      <w:r w:rsidRPr="00535139">
        <w:rPr>
          <w:rFonts w:asciiTheme="minorHAnsi" w:hAnsiTheme="minorHAnsi"/>
        </w:rPr>
        <w:t>MOVIMIENTO DE TIERRAS</w:t>
      </w:r>
      <w:bookmarkEnd w:id="119"/>
      <w:r w:rsidRPr="00535139">
        <w:rPr>
          <w:rFonts w:asciiTheme="minorHAnsi" w:hAnsiTheme="minorHAnsi"/>
        </w:rPr>
        <w:t xml:space="preserve"> CON MAQUINARIA CORTE</w:t>
      </w:r>
      <w:bookmarkEnd w:id="120"/>
      <w:r w:rsidR="001E0123" w:rsidRPr="00535139">
        <w:rPr>
          <w:rFonts w:asciiTheme="minorHAnsi" w:hAnsiTheme="minorHAnsi"/>
        </w:rPr>
        <w:t xml:space="preserve"> Y NIVELACIÓN</w:t>
      </w:r>
      <w:bookmarkEnd w:id="121"/>
    </w:p>
    <w:p w:rsidR="00225FC7" w:rsidRPr="00535139" w:rsidRDefault="00225FC7" w:rsidP="00225FC7">
      <w:pPr>
        <w:spacing w:before="0" w:after="0"/>
        <w:rPr>
          <w:rFonts w:asciiTheme="minorHAnsi" w:hAnsiTheme="minorHAnsi"/>
          <w:b/>
          <w:lang w:val="es-BO"/>
        </w:rPr>
      </w:pPr>
      <w:r w:rsidRPr="00535139">
        <w:rPr>
          <w:rFonts w:asciiTheme="minorHAnsi" w:hAnsiTheme="minorHAnsi"/>
          <w:b/>
          <w:lang w:val="es-BO"/>
        </w:rPr>
        <w:t>UND. M3</w:t>
      </w:r>
    </w:p>
    <w:p w:rsidR="00225FC7" w:rsidRPr="00535139" w:rsidRDefault="00225FC7" w:rsidP="00225FC7">
      <w:pPr>
        <w:spacing w:before="0" w:after="0"/>
        <w:rPr>
          <w:rFonts w:asciiTheme="minorHAnsi" w:hAnsiTheme="minorHAnsi"/>
          <w:lang w:val="es-BO"/>
        </w:rPr>
      </w:pPr>
    </w:p>
    <w:p w:rsidR="00225FC7" w:rsidRPr="00535139" w:rsidRDefault="00225FC7" w:rsidP="00225FC7">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225FC7" w:rsidRPr="00535139" w:rsidRDefault="00225FC7" w:rsidP="00225FC7">
      <w:pPr>
        <w:spacing w:before="0" w:after="0"/>
        <w:rPr>
          <w:rFonts w:asciiTheme="minorHAnsi" w:hAnsiTheme="minorHAnsi"/>
          <w:kern w:val="28"/>
        </w:rPr>
      </w:pPr>
      <w:r w:rsidRPr="00535139">
        <w:rPr>
          <w:rFonts w:asciiTheme="minorHAnsi" w:hAnsiTheme="minorHAnsi"/>
          <w:kern w:val="28"/>
        </w:rPr>
        <w:t>Este ítem comprende la ejecución de todos los trabajos correspondientes para realizar el movimiento de tierras con cortes o terraplenes (rellenos), extracción de capa de humus, nivelación y perfilados de taludes, con maquinaria y en diferentes tipos de suelos, así como el retiro de los volúmenes excedentes que pudieran existir, de acuerdo a lo establecido en el formulario de presentación de propuestas, a objeto de obtener superficies de terreno en función de los niveles establecidos en los planos.</w:t>
      </w:r>
    </w:p>
    <w:p w:rsidR="00225FC7" w:rsidRPr="00535139" w:rsidRDefault="00225FC7" w:rsidP="00225FC7">
      <w:pPr>
        <w:spacing w:before="0" w:after="0"/>
        <w:rPr>
          <w:rFonts w:asciiTheme="minorHAnsi" w:hAnsiTheme="minorHAnsi"/>
          <w:kern w:val="28"/>
        </w:rPr>
      </w:pPr>
    </w:p>
    <w:p w:rsidR="00225FC7" w:rsidRPr="00535139" w:rsidRDefault="00225FC7" w:rsidP="00225FC7">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225FC7" w:rsidRPr="00535139" w:rsidRDefault="00225FC7" w:rsidP="00225FC7">
      <w:pPr>
        <w:spacing w:before="0" w:after="0"/>
        <w:rPr>
          <w:rFonts w:asciiTheme="minorHAnsi" w:hAnsiTheme="minorHAnsi"/>
          <w:kern w:val="28"/>
          <w:lang w:val="es-BO"/>
        </w:rPr>
      </w:pPr>
      <w:r w:rsidRPr="00535139">
        <w:rPr>
          <w:rFonts w:asciiTheme="minorHAnsi" w:hAnsiTheme="minorHAnsi"/>
          <w:kern w:val="28"/>
          <w:lang w:val="es-BO"/>
        </w:rPr>
        <w:t xml:space="preserve">El CONTRATISTA deberá proveer todo el material, herramientas y equipo necesarios para la ejecución de este ítem, para ello deberá contar con </w:t>
      </w:r>
      <w:r w:rsidRPr="00535139">
        <w:rPr>
          <w:rFonts w:asciiTheme="minorHAnsi" w:hAnsiTheme="minorHAnsi" w:cs="Arial"/>
          <w:lang w:val="es-BO"/>
        </w:rPr>
        <w:t>una retroexcavadora hidráulica</w:t>
      </w:r>
      <w:r w:rsidRPr="00535139">
        <w:rPr>
          <w:rFonts w:asciiTheme="minorHAnsi" w:hAnsiTheme="minorHAnsi"/>
          <w:kern w:val="28"/>
          <w:lang w:val="es-BO"/>
        </w:rPr>
        <w:t xml:space="preserve">. </w:t>
      </w:r>
    </w:p>
    <w:p w:rsidR="00225FC7" w:rsidRPr="00535139" w:rsidRDefault="00225FC7" w:rsidP="00225FC7">
      <w:pPr>
        <w:spacing w:before="0" w:after="0"/>
        <w:rPr>
          <w:rFonts w:asciiTheme="minorHAnsi" w:hAnsiTheme="minorHAnsi"/>
          <w:kern w:val="28"/>
        </w:rPr>
      </w:pPr>
    </w:p>
    <w:p w:rsidR="00225FC7" w:rsidRPr="00535139" w:rsidRDefault="00225FC7" w:rsidP="00225FC7">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FORMA DE EJECUCIÓN</w:t>
      </w:r>
    </w:p>
    <w:p w:rsidR="00225FC7" w:rsidRPr="00535139" w:rsidRDefault="00225FC7" w:rsidP="00225FC7">
      <w:pPr>
        <w:spacing w:before="0" w:after="0"/>
        <w:rPr>
          <w:rFonts w:asciiTheme="minorHAnsi" w:hAnsiTheme="minorHAnsi" w:cs="Arial"/>
          <w:kern w:val="28"/>
          <w:lang w:val="es-BO"/>
        </w:rPr>
      </w:pPr>
      <w:r w:rsidRPr="00535139">
        <w:rPr>
          <w:rFonts w:asciiTheme="minorHAnsi" w:hAnsiTheme="minorHAnsi" w:cs="Arial"/>
          <w:kern w:val="28"/>
          <w:lang w:val="es-BO"/>
        </w:rPr>
        <w:t>Para poder iniciar la Ejecución de este ítem, el CONTRATISTA deberá contar con autorización escrita en el libro de órdenes del SUPERVISOR de obra.</w:t>
      </w:r>
    </w:p>
    <w:p w:rsidR="00225FC7" w:rsidRPr="00535139" w:rsidRDefault="00225FC7" w:rsidP="00225FC7">
      <w:pPr>
        <w:spacing w:before="0" w:after="0"/>
        <w:rPr>
          <w:rFonts w:asciiTheme="minorHAnsi" w:hAnsiTheme="minorHAnsi"/>
          <w:kern w:val="28"/>
        </w:rPr>
      </w:pPr>
      <w:r w:rsidRPr="00535139">
        <w:rPr>
          <w:rFonts w:asciiTheme="minorHAnsi" w:hAnsiTheme="minorHAnsi"/>
          <w:kern w:val="28"/>
        </w:rPr>
        <w:t>Durante el desarrollo de las obras, el SUPERVISOR de obra estará facultado a realizar observaciones e incluso paralizar la obra en caso de que las herramientas y/o maquinaria que el CONTRATISTA este utilizando no respondan a las propuestas o requeridas para la ejecución de los trabajos.</w:t>
      </w:r>
    </w:p>
    <w:p w:rsidR="00225FC7" w:rsidRPr="00535139" w:rsidRDefault="00225FC7" w:rsidP="00225FC7">
      <w:pPr>
        <w:spacing w:before="0" w:after="0"/>
        <w:rPr>
          <w:rFonts w:asciiTheme="minorHAnsi" w:hAnsiTheme="minorHAnsi" w:cs="Arial"/>
          <w:kern w:val="28"/>
          <w:lang w:val="es-BO"/>
        </w:rPr>
      </w:pPr>
      <w:r w:rsidRPr="00535139">
        <w:rPr>
          <w:rFonts w:asciiTheme="minorHAnsi" w:hAnsiTheme="minorHAnsi" w:cs="Arial"/>
          <w:kern w:val="28"/>
          <w:lang w:val="es-BO"/>
        </w:rPr>
        <w:t>A continuación se describen los trabajos que forman parte de este ítem:</w:t>
      </w:r>
    </w:p>
    <w:p w:rsidR="00225FC7" w:rsidRPr="00535139" w:rsidRDefault="00225FC7" w:rsidP="00225FC7">
      <w:pPr>
        <w:spacing w:before="0" w:after="0"/>
        <w:rPr>
          <w:rFonts w:asciiTheme="minorHAnsi" w:hAnsiTheme="minorHAnsi"/>
          <w:b/>
          <w:kern w:val="28"/>
        </w:rPr>
      </w:pPr>
      <w:r w:rsidRPr="00535139">
        <w:rPr>
          <w:rFonts w:asciiTheme="minorHAnsi" w:hAnsiTheme="minorHAnsi"/>
          <w:b/>
          <w:kern w:val="28"/>
        </w:rPr>
        <w:t>Corte</w:t>
      </w:r>
    </w:p>
    <w:p w:rsidR="00225FC7" w:rsidRPr="00535139" w:rsidRDefault="00225FC7" w:rsidP="00225FC7">
      <w:pPr>
        <w:spacing w:before="0" w:after="0"/>
        <w:rPr>
          <w:rFonts w:asciiTheme="minorHAnsi" w:hAnsiTheme="minorHAnsi"/>
          <w:kern w:val="28"/>
        </w:rPr>
      </w:pPr>
      <w:r w:rsidRPr="00535139">
        <w:rPr>
          <w:rFonts w:asciiTheme="minorHAnsi" w:hAnsiTheme="minorHAnsi"/>
          <w:kern w:val="28"/>
        </w:rPr>
        <w:t>A medida que se vaya realizando el movimiento de tierras, el CONTRATISTA estará obligado a revisar constantemente los niveles del terreno, con la finalidad de obtener el perfil requerido de acuerdo a planos y/o instrucciones del SUPERVISOR de Obra.</w:t>
      </w:r>
    </w:p>
    <w:p w:rsidR="00225FC7" w:rsidRPr="00535139" w:rsidRDefault="00225FC7" w:rsidP="00225FC7">
      <w:pPr>
        <w:spacing w:before="0" w:after="0"/>
        <w:rPr>
          <w:rFonts w:asciiTheme="minorHAnsi" w:hAnsiTheme="minorHAnsi"/>
          <w:kern w:val="28"/>
        </w:rPr>
      </w:pPr>
      <w:r w:rsidRPr="00535139">
        <w:rPr>
          <w:rFonts w:asciiTheme="minorHAnsi" w:hAnsiTheme="minorHAnsi"/>
          <w:kern w:val="28"/>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225FC7" w:rsidRPr="00535139" w:rsidRDefault="00225FC7" w:rsidP="00225FC7">
      <w:pPr>
        <w:spacing w:before="0" w:after="0"/>
        <w:rPr>
          <w:rFonts w:asciiTheme="minorHAnsi" w:hAnsiTheme="minorHAnsi"/>
          <w:kern w:val="28"/>
        </w:rPr>
      </w:pPr>
    </w:p>
    <w:p w:rsidR="00225FC7" w:rsidRPr="00535139" w:rsidRDefault="00225FC7" w:rsidP="00225FC7">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t>MEDICIÓN</w:t>
      </w:r>
    </w:p>
    <w:p w:rsidR="00225FC7" w:rsidRPr="00535139" w:rsidRDefault="00225FC7" w:rsidP="00225FC7">
      <w:pPr>
        <w:tabs>
          <w:tab w:val="left" w:pos="2835"/>
        </w:tabs>
        <w:spacing w:before="0" w:after="0"/>
        <w:rPr>
          <w:rFonts w:asciiTheme="minorHAnsi" w:hAnsiTheme="minorHAnsi"/>
          <w:kern w:val="28"/>
        </w:rPr>
      </w:pPr>
      <w:r w:rsidRPr="00535139">
        <w:rPr>
          <w:rFonts w:asciiTheme="minorHAnsi" w:hAnsiTheme="minorHAnsi"/>
          <w:kern w:val="28"/>
        </w:rPr>
        <w:t xml:space="preserve">El movimiento de tierras con maquinaria, corte y nivelación será medido en metros cúbicos, El corte se medirá en su posición original, debiendo el CONTRATISTA considerar el esponjamiento correspondiente, mientras que el relleno y compactado en su posición final, para lo que se realizarán perfiles transversales cada 5,0 metros a lo largo del área de trabajo, a partir de los cuales se determinará el volumen por el método de las áreas medias. </w:t>
      </w:r>
    </w:p>
    <w:p w:rsidR="00225FC7" w:rsidRPr="00535139" w:rsidRDefault="00225FC7" w:rsidP="00225FC7">
      <w:pPr>
        <w:spacing w:before="0" w:after="0"/>
        <w:rPr>
          <w:rFonts w:asciiTheme="minorHAnsi" w:hAnsiTheme="minorHAnsi"/>
          <w:kern w:val="28"/>
        </w:rPr>
      </w:pPr>
      <w:r w:rsidRPr="00535139">
        <w:rPr>
          <w:rFonts w:asciiTheme="minorHAnsi" w:hAnsiTheme="minorHAnsi"/>
          <w:kern w:val="28"/>
        </w:rPr>
        <w:t>Cualquier volumen adicional que hubiera sido ejecutado para facilitar el trabajo o por cualquier otra causa y que no hubiera sido aprobado por el SUPERVISOR de Obra, expresamente en forma escrita, correrá por cuenta y riesgo del CONTRATISTA.</w:t>
      </w:r>
    </w:p>
    <w:p w:rsidR="00225FC7" w:rsidRPr="00535139" w:rsidRDefault="00225FC7" w:rsidP="00225FC7">
      <w:pPr>
        <w:spacing w:before="0" w:after="0"/>
        <w:rPr>
          <w:rFonts w:asciiTheme="minorHAnsi" w:hAnsiTheme="minorHAnsi"/>
          <w:kern w:val="28"/>
        </w:rPr>
      </w:pPr>
    </w:p>
    <w:p w:rsidR="00225FC7" w:rsidRPr="00535139" w:rsidRDefault="00225FC7" w:rsidP="00225FC7">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225FC7" w:rsidRPr="00535139" w:rsidRDefault="00225FC7" w:rsidP="00225FC7">
      <w:pPr>
        <w:spacing w:before="0" w:after="0"/>
        <w:rPr>
          <w:rFonts w:asciiTheme="minorHAnsi" w:hAnsiTheme="minorHAnsi"/>
          <w:b/>
          <w:kern w:val="28"/>
          <w:lang w:val="es-BO"/>
        </w:rPr>
      </w:pPr>
      <w:r w:rsidRPr="00535139">
        <w:rPr>
          <w:rFonts w:asciiTheme="minorHAnsi" w:hAnsiTheme="minorHAnsi"/>
          <w:kern w:val="28"/>
          <w:lang w:val="es-BO"/>
        </w:rPr>
        <w:t xml:space="preserve">Este ítem será pagado íntegramente una vez que el SUPERVISOR de obra emita conformidad en el libro de órdenes sobre el trabajo ejecutado. </w:t>
      </w:r>
      <w:r w:rsidR="00372854" w:rsidRPr="00535139">
        <w:rPr>
          <w:rFonts w:asciiTheme="minorHAnsi" w:hAnsiTheme="minorHAnsi"/>
          <w:kern w:val="28"/>
          <w:lang w:val="es-BO"/>
        </w:rPr>
        <w:t xml:space="preserve"> El pago del ítem se hará de acuerdo a la unidad y precio de la propuesta aceptada. Este costo incluye la compensación total por todos los materiales, mano de obra, herramientas, equipo empleado y demás incidencias determinadas por ley.</w:t>
      </w:r>
    </w:p>
    <w:p w:rsidR="006C127B" w:rsidRPr="00535139" w:rsidRDefault="006C127B" w:rsidP="006C127B">
      <w:pPr>
        <w:spacing w:before="0" w:after="0"/>
        <w:rPr>
          <w:rFonts w:asciiTheme="minorHAnsi" w:hAnsiTheme="minorHAnsi"/>
          <w:kern w:val="28"/>
        </w:rPr>
      </w:pPr>
    </w:p>
    <w:p w:rsidR="006C127B" w:rsidRPr="00535139" w:rsidRDefault="006C127B" w:rsidP="006C127B">
      <w:pPr>
        <w:pStyle w:val="Ttulo2"/>
        <w:numPr>
          <w:ilvl w:val="1"/>
          <w:numId w:val="1"/>
        </w:numPr>
        <w:spacing w:before="0" w:after="0"/>
        <w:rPr>
          <w:rFonts w:asciiTheme="minorHAnsi" w:hAnsiTheme="minorHAnsi"/>
        </w:rPr>
      </w:pPr>
      <w:bookmarkStart w:id="122" w:name="_Toc427592659"/>
      <w:bookmarkStart w:id="123" w:name="_Toc458786017"/>
      <w:r w:rsidRPr="00535139">
        <w:rPr>
          <w:rFonts w:asciiTheme="minorHAnsi" w:hAnsiTheme="minorHAnsi"/>
        </w:rPr>
        <w:t>MURO DE H</w:t>
      </w:r>
      <w:r w:rsidRPr="00535139">
        <w:rPr>
          <w:rFonts w:asciiTheme="minorHAnsi" w:hAnsiTheme="minorHAnsi"/>
          <w:vertAlign w:val="superscript"/>
        </w:rPr>
        <w:t>o</w:t>
      </w:r>
      <w:r w:rsidRPr="00535139">
        <w:rPr>
          <w:rFonts w:asciiTheme="minorHAnsi" w:hAnsiTheme="minorHAnsi"/>
        </w:rPr>
        <w:t>C</w:t>
      </w:r>
      <w:r w:rsidRPr="00535139">
        <w:rPr>
          <w:rFonts w:asciiTheme="minorHAnsi" w:hAnsiTheme="minorHAnsi"/>
          <w:vertAlign w:val="superscript"/>
        </w:rPr>
        <w:t>o</w:t>
      </w:r>
      <w:bookmarkEnd w:id="122"/>
      <w:bookmarkEnd w:id="12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741D90" w:rsidRPr="00535139" w:rsidRDefault="00741D90" w:rsidP="006C127B">
      <w:pPr>
        <w:spacing w:before="0" w:after="0"/>
        <w:rPr>
          <w:rFonts w:asciiTheme="minorHAnsi" w:hAnsiTheme="minorHAnsi"/>
          <w:b/>
          <w:lang w:val="es-BO"/>
        </w:rPr>
      </w:pPr>
    </w:p>
    <w:p w:rsidR="006C127B" w:rsidRPr="00535139" w:rsidRDefault="006C127B" w:rsidP="006C127B">
      <w:pPr>
        <w:pStyle w:val="Textoindependiente"/>
        <w:spacing w:before="0" w:after="0"/>
        <w:rPr>
          <w:rFonts w:asciiTheme="minorHAnsi" w:hAnsiTheme="minorHAnsi" w:cs="Arial"/>
          <w:b/>
          <w:bCs/>
          <w:iCs/>
        </w:rPr>
      </w:pPr>
      <w:r w:rsidRPr="00535139">
        <w:rPr>
          <w:rFonts w:asciiTheme="minorHAnsi" w:hAnsiTheme="minorHAnsi" w:cs="Arial"/>
          <w:b/>
          <w:bCs/>
          <w:iCs/>
        </w:rPr>
        <w:t>1</w:t>
      </w:r>
      <w:r w:rsidRPr="00535139">
        <w:rPr>
          <w:rFonts w:asciiTheme="minorHAnsi" w:hAnsiTheme="minorHAnsi" w:cs="Arial"/>
          <w:b/>
          <w:bCs/>
          <w:iCs/>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construcción de muro de hormigón ciclópeo, de acuerdo a las dimensiones, dosificaciones de hormigón y otros detalles señalados en los planos respectivos, formulario de presentación de propuestas y/o instrucciones del SUPERVISOR de Obra.</w:t>
      </w:r>
    </w:p>
    <w:p w:rsidR="00BE48E3" w:rsidRPr="00535139" w:rsidRDefault="00BE48E3" w:rsidP="006C127B">
      <w:pPr>
        <w:spacing w:before="0" w:after="0"/>
        <w:rPr>
          <w:rFonts w:asciiTheme="minorHAnsi" w:hAnsiTheme="minorHAnsi"/>
          <w:b/>
          <w:kern w:val="28"/>
        </w:rPr>
      </w:pPr>
      <w:r w:rsidRPr="00535139">
        <w:rPr>
          <w:rFonts w:asciiTheme="minorHAnsi" w:hAnsiTheme="minorHAnsi"/>
          <w:kern w:val="28"/>
          <w:lang w:val="es-BO"/>
        </w:rPr>
        <w:t xml:space="preserve">Cumplir lo especificado en </w:t>
      </w:r>
      <w:r w:rsidRPr="00535139">
        <w:rPr>
          <w:rFonts w:asciiTheme="minorHAnsi" w:hAnsiTheme="minorHAnsi"/>
          <w:b/>
          <w:kern w:val="28"/>
          <w:lang w:val="es-BO"/>
        </w:rPr>
        <w:t>0.3 HORMIGONES Y MORTEROS.</w:t>
      </w:r>
    </w:p>
    <w:p w:rsidR="006C127B" w:rsidRPr="00535139" w:rsidRDefault="006C127B" w:rsidP="006C127B">
      <w:pPr>
        <w:pStyle w:val="Textoindependiente"/>
        <w:spacing w:before="0" w:after="0"/>
        <w:rPr>
          <w:rFonts w:asciiTheme="minorHAnsi" w:hAnsiTheme="minorHAnsi" w:cs="Arial"/>
          <w:bCs/>
        </w:rPr>
      </w:pPr>
    </w:p>
    <w:p w:rsidR="006C127B" w:rsidRPr="00535139" w:rsidRDefault="006C127B" w:rsidP="006C127B">
      <w:pPr>
        <w:pStyle w:val="Ttulo1"/>
        <w:numPr>
          <w:ilvl w:val="0"/>
          <w:numId w:val="4"/>
        </w:numPr>
        <w:spacing w:before="0" w:after="0"/>
        <w:rPr>
          <w:rFonts w:asciiTheme="minorHAnsi" w:hAnsiTheme="minorHAnsi"/>
        </w:rPr>
      </w:pPr>
      <w:bookmarkStart w:id="124" w:name="_Toc427592661"/>
      <w:bookmarkStart w:id="125" w:name="_Toc458786018"/>
      <w:r w:rsidRPr="00535139">
        <w:rPr>
          <w:rFonts w:asciiTheme="minorHAnsi" w:hAnsiTheme="minorHAnsi"/>
        </w:rPr>
        <w:lastRenderedPageBreak/>
        <w:t>CONSTRUCCIÓN MURO DE CERCO</w:t>
      </w:r>
      <w:bookmarkEnd w:id="124"/>
      <w:bookmarkEnd w:id="125"/>
    </w:p>
    <w:p w:rsidR="00741D90" w:rsidRPr="00535139" w:rsidRDefault="00741D90" w:rsidP="00741D90"/>
    <w:p w:rsidR="006C127B" w:rsidRPr="00535139" w:rsidRDefault="006C127B" w:rsidP="006C127B">
      <w:pPr>
        <w:pStyle w:val="Ttulo2"/>
        <w:numPr>
          <w:ilvl w:val="1"/>
          <w:numId w:val="1"/>
        </w:numPr>
        <w:spacing w:before="0" w:after="0"/>
        <w:rPr>
          <w:rFonts w:asciiTheme="minorHAnsi" w:hAnsiTheme="minorHAnsi"/>
        </w:rPr>
      </w:pPr>
      <w:bookmarkStart w:id="126" w:name="_Toc427592662"/>
      <w:bookmarkStart w:id="127" w:name="_Toc458786019"/>
      <w:r w:rsidRPr="00535139">
        <w:rPr>
          <w:rFonts w:asciiTheme="minorHAnsi" w:hAnsiTheme="minorHAnsi"/>
        </w:rPr>
        <w:t>EXCAVACIÓN CON MAQUINARIA DE 0-1.5 M</w:t>
      </w:r>
      <w:bookmarkEnd w:id="126"/>
      <w:bookmarkEnd w:id="127"/>
      <w:r w:rsidRPr="00535139">
        <w:rPr>
          <w:rFonts w:asciiTheme="minorHAnsi" w:hAnsiTheme="minorHAnsi"/>
        </w:rPr>
        <w:t xml:space="preserve"> </w:t>
      </w:r>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4043A1" w:rsidRPr="00535139" w:rsidRDefault="004043A1"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Este ítem comprende todos los trabajos necesarios para la excavación para cimientos</w:t>
      </w:r>
      <w:r w:rsidR="00320965" w:rsidRPr="00535139">
        <w:rPr>
          <w:rFonts w:asciiTheme="minorHAnsi" w:hAnsiTheme="minorHAnsi"/>
          <w:kern w:val="28"/>
          <w:lang w:val="es-BO"/>
        </w:rPr>
        <w:t xml:space="preserve"> del muro de cerco</w:t>
      </w:r>
      <w:r w:rsidRPr="00535139">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811838" w:rsidRPr="00535139" w:rsidRDefault="00811838"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El CONTRATISTA deberá proveer todo el material, herramientas y equipo necesarios para la ejecución de este ítem, para ello deberá contar </w:t>
      </w:r>
      <w:r w:rsidR="006D7C2B" w:rsidRPr="00535139">
        <w:rPr>
          <w:rFonts w:asciiTheme="minorHAnsi" w:hAnsiTheme="minorHAnsi"/>
          <w:kern w:val="28"/>
          <w:lang w:val="es-BO"/>
        </w:rPr>
        <w:t>con</w:t>
      </w:r>
      <w:r w:rsidRPr="00535139">
        <w:rPr>
          <w:rFonts w:asciiTheme="minorHAnsi" w:hAnsiTheme="minorHAnsi"/>
          <w:kern w:val="28"/>
          <w:lang w:val="es-BO"/>
        </w:rPr>
        <w:t xml:space="preserve"> una retroexcavadora </w:t>
      </w:r>
      <w:r w:rsidR="001923A1" w:rsidRPr="00535139">
        <w:rPr>
          <w:rFonts w:asciiTheme="minorHAnsi" w:hAnsiTheme="minorHAnsi"/>
          <w:kern w:val="28"/>
          <w:lang w:val="es-BO"/>
        </w:rPr>
        <w:t>hidráulica</w:t>
      </w:r>
      <w:r w:rsidRPr="00535139">
        <w:rPr>
          <w:rFonts w:asciiTheme="minorHAnsi" w:hAnsiTheme="minorHAnsi"/>
          <w:kern w:val="28"/>
          <w:lang w:val="es-BO"/>
        </w:rPr>
        <w:t>.</w:t>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FORMA DE EJECUCIÓN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fondo de las excavaciones será horizontal y en los sectores donde el terreno sea destinado a fundar sea inclinado, se dispondrá de escalones de base horizontal.</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lastRenderedPageBreak/>
        <w:t>Las zanjas o excavaciones terminadas, deberán presentar superficies sin irregularidades y tanto las paredes como el fondo tendrán las dimensiones indicadas en los planos.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741D90" w:rsidRPr="00535139" w:rsidRDefault="00741D90"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t>MEDICIÓN</w:t>
      </w:r>
    </w:p>
    <w:p w:rsidR="006C127B" w:rsidRPr="00535139" w:rsidRDefault="006C127B" w:rsidP="006C127B">
      <w:pPr>
        <w:tabs>
          <w:tab w:val="left" w:pos="2835"/>
        </w:tabs>
        <w:spacing w:before="0" w:after="0"/>
        <w:rPr>
          <w:rFonts w:asciiTheme="minorHAnsi" w:hAnsiTheme="minorHAnsi"/>
          <w:kern w:val="28"/>
          <w:lang w:val="es-BO"/>
        </w:rPr>
      </w:pPr>
      <w:r w:rsidRPr="00535139">
        <w:rPr>
          <w:rFonts w:asciiTheme="minorHAnsi" w:hAnsiTheme="minorHAnsi"/>
          <w:kern w:val="28"/>
        </w:rPr>
        <w:t xml:space="preserve">La excavación con maquinaria será medida en por metros cúbicos, </w:t>
      </w:r>
      <w:r w:rsidRPr="00535139">
        <w:rPr>
          <w:rFonts w:asciiTheme="minorHAnsi" w:hAnsiTheme="minorHAnsi"/>
          <w:kern w:val="28"/>
          <w:lang w:val="es-BO"/>
        </w:rPr>
        <w:t>para el cómputo de los volúmenes se tomarán las dimensiones y profundidades indicadas en los planos y/o instrucciones escritas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741D90" w:rsidRPr="00535139" w:rsidRDefault="00741D90"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6C127B" w:rsidRPr="00535139" w:rsidRDefault="00372854" w:rsidP="006C127B">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372854" w:rsidRPr="00535139" w:rsidRDefault="00372854"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128" w:name="_Toc427592663"/>
      <w:bookmarkStart w:id="129" w:name="_Toc458786020"/>
      <w:r w:rsidRPr="00535139">
        <w:rPr>
          <w:rFonts w:asciiTheme="minorHAnsi" w:hAnsiTheme="minorHAnsi"/>
        </w:rPr>
        <w:t>HORMIGÓN POBRE (1:5:5) BASE DE E=5 CM.</w:t>
      </w:r>
      <w:bookmarkEnd w:id="128"/>
      <w:bookmarkEnd w:id="129"/>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741D90" w:rsidRPr="00535139" w:rsidRDefault="00741D90"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Este ítem comprende el vaciado de una capa de hormigón pobre con dosificación 1:5:5, que servirá de nivelación, cama o asiento para la construcción de los cimientos del muro de cerco, de acuerdo </w:t>
      </w:r>
      <w:r w:rsidR="00A62B3E" w:rsidRPr="00535139">
        <w:rPr>
          <w:rFonts w:asciiTheme="minorHAnsi" w:hAnsiTheme="minorHAnsi"/>
          <w:kern w:val="28"/>
        </w:rPr>
        <w:t xml:space="preserve">a </w:t>
      </w:r>
      <w:r w:rsidRPr="00535139">
        <w:rPr>
          <w:rFonts w:asciiTheme="minorHAnsi" w:hAnsiTheme="minorHAnsi"/>
          <w:kern w:val="28"/>
        </w:rPr>
        <w:t>los planos de detalle,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_Ref394396804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0.15</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_Ref394396804  \* MERGEFORMAT </w:instrText>
      </w:r>
      <w:r w:rsidRPr="00535139">
        <w:rPr>
          <w:rFonts w:asciiTheme="minorHAnsi" w:hAnsiTheme="minorHAnsi"/>
          <w:kern w:val="28"/>
          <w:lang w:val="es-BO"/>
        </w:rPr>
        <w:fldChar w:fldCharType="separate"/>
      </w:r>
      <w:r w:rsidR="0065463F" w:rsidRPr="00535139">
        <w:rPr>
          <w:rFonts w:asciiTheme="minorHAnsi" w:hAnsiTheme="minorHAnsi"/>
        </w:rPr>
        <w:t>HORMIGÓN POBRE.</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rPr>
      </w:pPr>
    </w:p>
    <w:p w:rsidR="006C127B" w:rsidRPr="00535139" w:rsidRDefault="006C127B" w:rsidP="006C127B">
      <w:pPr>
        <w:pStyle w:val="Ttulo2"/>
        <w:numPr>
          <w:ilvl w:val="1"/>
          <w:numId w:val="1"/>
        </w:numPr>
        <w:spacing w:before="0" w:after="0"/>
        <w:rPr>
          <w:rFonts w:asciiTheme="minorHAnsi" w:hAnsiTheme="minorHAnsi"/>
        </w:rPr>
      </w:pPr>
      <w:bookmarkStart w:id="130" w:name="_Toc427592664"/>
      <w:bookmarkStart w:id="131" w:name="_Toc458786021"/>
      <w:r w:rsidRPr="00535139">
        <w:rPr>
          <w:rFonts w:asciiTheme="minorHAnsi" w:hAnsiTheme="minorHAnsi"/>
        </w:rPr>
        <w:lastRenderedPageBreak/>
        <w:t>CIMIENTO DE Ho Co 1:2:4 50% DE PIEDRA DESPLAZADORA</w:t>
      </w:r>
      <w:bookmarkEnd w:id="130"/>
      <w:bookmarkEnd w:id="131"/>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741D90" w:rsidRPr="00535139" w:rsidRDefault="00741D90"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_Ref394396972 \n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0.17</w:t>
      </w:r>
      <w:r w:rsidRPr="00535139">
        <w:rPr>
          <w:rFonts w:asciiTheme="minorHAnsi" w:hAnsiTheme="minorHAnsi"/>
          <w:kern w:val="28"/>
          <w:lang w:val="es-BO"/>
        </w:rPr>
        <w:fldChar w:fldCharType="end"/>
      </w:r>
      <w:r w:rsidRPr="00535139">
        <w:rPr>
          <w:rFonts w:asciiTheme="minorHAnsi" w:hAnsiTheme="minorHAnsi"/>
          <w:kern w:val="28"/>
          <w:lang w:val="es-BO"/>
        </w:rPr>
        <w:t xml:space="preserve"> CIMIENTO Y SOBRECIMIENTO DE HoCo</w:t>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132" w:name="_Toc427592665"/>
      <w:bookmarkStart w:id="133" w:name="_Toc458786022"/>
      <w:r w:rsidRPr="00535139">
        <w:rPr>
          <w:rFonts w:asciiTheme="minorHAnsi" w:hAnsiTheme="minorHAnsi"/>
        </w:rPr>
        <w:t>SOBRECIMIENTO DE Ho Co 1:3:4 50% DE PIEDRA DESPLAZADORA</w:t>
      </w:r>
      <w:bookmarkEnd w:id="132"/>
      <w:bookmarkEnd w:id="13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6C127B" w:rsidRPr="00535139" w:rsidRDefault="006C127B"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construcción de sobrecimientos de hormigón ciclópeo para el muro de cerco, de acuerdo a las dimensiones, dosificaciones de hormigón y otros detalles señalados en los planos respectivos,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_Ref394396972 \n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0.17</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_Ref394396972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CIMIENTO Y SOBRECIMIENTO DE Ho Co </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34" w:name="_Toc427592666"/>
      <w:bookmarkStart w:id="135" w:name="_Toc458786023"/>
      <w:r w:rsidRPr="00535139">
        <w:rPr>
          <w:rFonts w:asciiTheme="minorHAnsi" w:hAnsiTheme="minorHAnsi"/>
        </w:rPr>
        <w:t xml:space="preserve">RELLENO </w:t>
      </w:r>
      <w:r w:rsidR="00833CBA" w:rsidRPr="00535139">
        <w:rPr>
          <w:rFonts w:asciiTheme="minorHAnsi" w:hAnsiTheme="minorHAnsi"/>
        </w:rPr>
        <w:t xml:space="preserve">COMÚN </w:t>
      </w:r>
      <w:r w:rsidRPr="00535139">
        <w:rPr>
          <w:rFonts w:asciiTheme="minorHAnsi" w:hAnsiTheme="minorHAnsi"/>
        </w:rPr>
        <w:t>COMPACTADO</w:t>
      </w:r>
      <w:r w:rsidRPr="00535139">
        <w:rPr>
          <w:rFonts w:asciiTheme="minorHAnsi" w:hAnsiTheme="minorHAnsi"/>
          <w:b w:val="0"/>
        </w:rPr>
        <w:t xml:space="preserve"> </w:t>
      </w:r>
      <w:r w:rsidRPr="00535139">
        <w:rPr>
          <w:rStyle w:val="Ttulo1Car"/>
          <w:rFonts w:asciiTheme="minorHAnsi" w:hAnsiTheme="minorHAnsi"/>
          <w:b/>
        </w:rPr>
        <w:t>CON VIBROCOMPACTADORA</w:t>
      </w:r>
      <w:bookmarkEnd w:id="134"/>
      <w:bookmarkEnd w:id="13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6C127B" w:rsidRPr="00535139" w:rsidRDefault="006C127B"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lang w:val="es-BO"/>
        </w:rPr>
      </w:pPr>
      <w:r w:rsidRPr="00535139">
        <w:rPr>
          <w:rFonts w:asciiTheme="minorHAnsi" w:hAnsiTheme="minorHAnsi"/>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_Ref394397020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0.18</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_Ref394397020  \* MERGEFORMAT </w:instrText>
      </w:r>
      <w:r w:rsidRPr="00535139">
        <w:rPr>
          <w:rFonts w:asciiTheme="minorHAnsi" w:hAnsiTheme="minorHAnsi"/>
          <w:kern w:val="28"/>
          <w:lang w:val="es-BO"/>
        </w:rPr>
        <w:fldChar w:fldCharType="separate"/>
      </w:r>
      <w:r w:rsidR="0065463F" w:rsidRPr="00535139">
        <w:rPr>
          <w:rFonts w:asciiTheme="minorHAnsi" w:hAnsiTheme="minorHAnsi"/>
        </w:rPr>
        <w:t>RELLENO COMÚN COMPACTADO CON VIBROCOMPACTADORA</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36" w:name="_Toc427592667"/>
      <w:bookmarkStart w:id="137" w:name="_Toc458786024"/>
      <w:r w:rsidRPr="00535139">
        <w:rPr>
          <w:rFonts w:asciiTheme="minorHAnsi" w:hAnsiTheme="minorHAnsi"/>
        </w:rPr>
        <w:t>IMPERMEABILIZACIÓN CON POLIETILENO</w:t>
      </w:r>
      <w:bookmarkEnd w:id="136"/>
      <w:bookmarkEnd w:id="137"/>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741D90" w:rsidRPr="00535139" w:rsidRDefault="00741D90"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Este ítem comprende la impermeabilización de</w:t>
      </w:r>
      <w:r w:rsidR="00DF2C75" w:rsidRPr="00535139">
        <w:rPr>
          <w:rFonts w:asciiTheme="minorHAnsi" w:hAnsiTheme="minorHAnsi"/>
          <w:kern w:val="28"/>
          <w:lang w:val="es-BO"/>
        </w:rPr>
        <w:t>l sobrecimiento</w:t>
      </w:r>
      <w:r w:rsidRPr="00535139">
        <w:rPr>
          <w:rFonts w:asciiTheme="minorHAnsi" w:hAnsiTheme="minorHAnsi"/>
          <w:kern w:val="28"/>
          <w:lang w:val="es-BO"/>
        </w:rPr>
        <w:t xml:space="preserve">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_Ref394397097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0.19</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_Ref394397097  \* MERGEFORMAT </w:instrText>
      </w:r>
      <w:r w:rsidRPr="00535139">
        <w:rPr>
          <w:rFonts w:asciiTheme="minorHAnsi" w:hAnsiTheme="minorHAnsi"/>
          <w:kern w:val="28"/>
          <w:lang w:val="es-BO"/>
        </w:rPr>
        <w:fldChar w:fldCharType="separate"/>
      </w:r>
      <w:r w:rsidR="0065463F" w:rsidRPr="00535139">
        <w:rPr>
          <w:rFonts w:asciiTheme="minorHAnsi" w:hAnsiTheme="minorHAnsi"/>
        </w:rPr>
        <w:t>IMPERMEABILIZACIÓN CON POLIETILENO</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ind w:left="851" w:hanging="851"/>
        <w:rPr>
          <w:rFonts w:asciiTheme="minorHAnsi" w:hAnsiTheme="minorHAnsi"/>
        </w:rPr>
      </w:pPr>
      <w:bookmarkStart w:id="138" w:name="_Toc427592668"/>
      <w:bookmarkStart w:id="139" w:name="_Toc458786025"/>
      <w:r w:rsidRPr="00535139">
        <w:rPr>
          <w:rFonts w:asciiTheme="minorHAnsi" w:hAnsiTheme="minorHAnsi"/>
        </w:rPr>
        <w:t>MURO DE BLOQUES DE CEMENTO (20</w:t>
      </w:r>
      <w:r w:rsidR="001E0123" w:rsidRPr="00535139">
        <w:rPr>
          <w:rFonts w:asciiTheme="minorHAnsi" w:hAnsiTheme="minorHAnsi"/>
        </w:rPr>
        <w:t>*</w:t>
      </w:r>
      <w:r w:rsidRPr="00535139">
        <w:rPr>
          <w:rFonts w:asciiTheme="minorHAnsi" w:hAnsiTheme="minorHAnsi"/>
        </w:rPr>
        <w:t>40</w:t>
      </w:r>
      <w:r w:rsidR="001E0123" w:rsidRPr="00535139">
        <w:rPr>
          <w:rFonts w:asciiTheme="minorHAnsi" w:hAnsiTheme="minorHAnsi"/>
        </w:rPr>
        <w:t>*</w:t>
      </w:r>
      <w:r w:rsidRPr="00535139">
        <w:rPr>
          <w:rFonts w:asciiTheme="minorHAnsi" w:hAnsiTheme="minorHAnsi"/>
        </w:rPr>
        <w:t>20CM) E=0.20 M DOSIF 1:3</w:t>
      </w:r>
      <w:bookmarkEnd w:id="138"/>
      <w:bookmarkEnd w:id="139"/>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6C127B" w:rsidRPr="00535139" w:rsidRDefault="006C127B"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lastRenderedPageBreak/>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741D90" w:rsidRPr="00535139" w:rsidRDefault="00741D90"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El CONTRATISTA deberá proveer todo el material, herramientas y equipo necesarios para la ejecución de este ítem, para ello deberá contar mínimamente con: bloques de </w:t>
      </w:r>
      <w:r w:rsidR="00BE3072" w:rsidRPr="00535139">
        <w:rPr>
          <w:rFonts w:asciiTheme="minorHAnsi" w:hAnsiTheme="minorHAnsi"/>
          <w:kern w:val="28"/>
          <w:lang w:val="es-BO"/>
        </w:rPr>
        <w:t>cemento</w:t>
      </w:r>
      <w:r w:rsidRPr="00535139">
        <w:rPr>
          <w:rFonts w:asciiTheme="minorHAnsi" w:hAnsiTheme="minorHAnsi"/>
          <w:kern w:val="28"/>
          <w:lang w:val="es-BO"/>
        </w:rPr>
        <w:t xml:space="preserve"> libres de rajaduras o desportilladuras, cemento tipo portland, árido o arena fina limpia y exenta de materiales tales como arcillas, barro adherido , escorias, yeso, materias orgánicas y otros.</w:t>
      </w:r>
    </w:p>
    <w:p w:rsidR="00BE3072" w:rsidRPr="00535139" w:rsidRDefault="00BE3072" w:rsidP="006C127B">
      <w:pPr>
        <w:spacing w:before="0" w:after="0"/>
        <w:rPr>
          <w:rFonts w:asciiTheme="minorHAnsi" w:hAnsiTheme="minorHAnsi"/>
          <w:kern w:val="28"/>
          <w:lang w:val="es-BO"/>
        </w:rPr>
      </w:pPr>
      <w:r w:rsidRPr="00535139">
        <w:rPr>
          <w:rFonts w:asciiTheme="minorHAnsi" w:hAnsiTheme="minorHAnsi"/>
          <w:kern w:val="28"/>
          <w:lang w:val="es-BO"/>
        </w:rPr>
        <w:t>Los bloques de cemento para todo el volumen de obra deberán ser del mismo origen de fabricación y contar con dimensiones iguales.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741D90" w:rsidRPr="00535139" w:rsidRDefault="00741D90"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FORMA DE EJECUCIÓN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w:t>
      </w:r>
      <w:r w:rsidR="00DF2C75" w:rsidRPr="00535139">
        <w:rPr>
          <w:rFonts w:asciiTheme="minorHAnsi" w:hAnsiTheme="minorHAnsi"/>
          <w:kern w:val="28"/>
          <w:lang w:val="es-BO"/>
        </w:rPr>
        <w:t xml:space="preserve">bloques </w:t>
      </w:r>
      <w:r w:rsidRPr="00535139">
        <w:rPr>
          <w:rFonts w:asciiTheme="minorHAnsi" w:hAnsiTheme="minorHAnsi"/>
          <w:kern w:val="28"/>
          <w:lang w:val="es-BO"/>
        </w:rPr>
        <w:t>se aplicará un emboquillado antes del inicio de fraguado con una barra de acero liso de ½” de diámetro, para presentar un acabado liso y exento de rebabas.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Los muros contarán con juntas de dilatación cada 36 m y una lámina de poliestireno expandido de 1 cm de espesor entre columna y columna.</w:t>
      </w:r>
    </w:p>
    <w:p w:rsidR="00300910" w:rsidRPr="00535139" w:rsidRDefault="00300910"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t>MEDICIÓN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rPr>
        <w:t>El muro de bloques de cemento será medido en metros cuadrados, en la cara interior del muro de bloques,</w:t>
      </w:r>
      <w:r w:rsidR="00E41B13" w:rsidRPr="00535139">
        <w:rPr>
          <w:rFonts w:asciiTheme="minorHAnsi" w:hAnsiTheme="minorHAnsi"/>
          <w:kern w:val="28"/>
        </w:rPr>
        <w:t xml:space="preserve"> medido</w:t>
      </w:r>
      <w:r w:rsidR="00DF2C75" w:rsidRPr="00535139">
        <w:rPr>
          <w:rFonts w:asciiTheme="minorHAnsi" w:hAnsiTheme="minorHAnsi"/>
          <w:kern w:val="28"/>
        </w:rPr>
        <w:t xml:space="preserve"> en vertical: desde la base de los bloques en el sobrecimiento </w:t>
      </w:r>
      <w:r w:rsidRPr="00535139">
        <w:rPr>
          <w:rFonts w:asciiTheme="minorHAnsi" w:hAnsiTheme="minorHAnsi"/>
          <w:kern w:val="28"/>
        </w:rPr>
        <w:t xml:space="preserve"> </w:t>
      </w:r>
      <w:r w:rsidR="00DF2C75" w:rsidRPr="00535139">
        <w:rPr>
          <w:rFonts w:asciiTheme="minorHAnsi" w:hAnsiTheme="minorHAnsi"/>
          <w:kern w:val="28"/>
        </w:rPr>
        <w:t>hasta la parte superior de la última fila de los bloques en el muro, en horizontal</w:t>
      </w:r>
      <w:r w:rsidR="00E41B13" w:rsidRPr="00535139">
        <w:rPr>
          <w:rFonts w:asciiTheme="minorHAnsi" w:hAnsiTheme="minorHAnsi"/>
          <w:kern w:val="28"/>
        </w:rPr>
        <w:t>:</w:t>
      </w:r>
      <w:r w:rsidR="00DF2C75" w:rsidRPr="00535139">
        <w:rPr>
          <w:rFonts w:asciiTheme="minorHAnsi" w:hAnsiTheme="minorHAnsi"/>
          <w:kern w:val="28"/>
        </w:rPr>
        <w:t xml:space="preserve"> desde los </w:t>
      </w:r>
      <w:r w:rsidR="00E41B13" w:rsidRPr="00535139">
        <w:rPr>
          <w:rFonts w:asciiTheme="minorHAnsi" w:hAnsiTheme="minorHAnsi"/>
          <w:kern w:val="28"/>
        </w:rPr>
        <w:t xml:space="preserve">bordes </w:t>
      </w:r>
      <w:r w:rsidR="00DF2C75" w:rsidRPr="00535139">
        <w:rPr>
          <w:rFonts w:asciiTheme="minorHAnsi" w:hAnsiTheme="minorHAnsi"/>
          <w:kern w:val="28"/>
        </w:rPr>
        <w:t xml:space="preserve">interiores </w:t>
      </w:r>
      <w:r w:rsidR="00B66B3B" w:rsidRPr="00535139">
        <w:rPr>
          <w:rFonts w:asciiTheme="minorHAnsi" w:hAnsiTheme="minorHAnsi"/>
          <w:kern w:val="28"/>
        </w:rPr>
        <w:t>de las columnas en los vanos. L</w:t>
      </w:r>
      <w:r w:rsidR="00DF2C75" w:rsidRPr="00535139">
        <w:rPr>
          <w:rFonts w:asciiTheme="minorHAnsi" w:hAnsiTheme="minorHAnsi"/>
          <w:kern w:val="28"/>
        </w:rPr>
        <w:t xml:space="preserve">as </w:t>
      </w:r>
      <w:r w:rsidRPr="00535139">
        <w:rPr>
          <w:rFonts w:asciiTheme="minorHAnsi" w:hAnsiTheme="minorHAnsi"/>
          <w:kern w:val="28"/>
        </w:rPr>
        <w:t>columnas</w:t>
      </w:r>
      <w:r w:rsidR="00DF2C75" w:rsidRPr="00535139">
        <w:rPr>
          <w:rFonts w:asciiTheme="minorHAnsi" w:hAnsiTheme="minorHAnsi"/>
          <w:kern w:val="28"/>
        </w:rPr>
        <w:t xml:space="preserve"> </w:t>
      </w:r>
      <w:r w:rsidRPr="00535139">
        <w:rPr>
          <w:rFonts w:asciiTheme="minorHAnsi" w:hAnsiTheme="minorHAnsi"/>
          <w:kern w:val="28"/>
          <w:lang w:val="es-BO"/>
        </w:rPr>
        <w:t xml:space="preserve">de bloques de cemento </w:t>
      </w:r>
      <w:r w:rsidR="00DF2C75" w:rsidRPr="00535139">
        <w:rPr>
          <w:rFonts w:asciiTheme="minorHAnsi" w:hAnsiTheme="minorHAnsi"/>
          <w:kern w:val="28"/>
          <w:lang w:val="es-BO"/>
        </w:rPr>
        <w:t xml:space="preserve">así como </w:t>
      </w:r>
      <w:proofErr w:type="gramStart"/>
      <w:r w:rsidR="00DF2C75" w:rsidRPr="00535139">
        <w:rPr>
          <w:rFonts w:asciiTheme="minorHAnsi" w:hAnsiTheme="minorHAnsi"/>
          <w:kern w:val="28"/>
          <w:lang w:val="es-BO"/>
        </w:rPr>
        <w:t>el botaguas</w:t>
      </w:r>
      <w:proofErr w:type="gramEnd"/>
      <w:r w:rsidR="00DF2C75" w:rsidRPr="00535139">
        <w:rPr>
          <w:rFonts w:asciiTheme="minorHAnsi" w:hAnsiTheme="minorHAnsi"/>
          <w:kern w:val="28"/>
          <w:lang w:val="es-BO"/>
        </w:rPr>
        <w:t xml:space="preserve"> no deben </w:t>
      </w:r>
      <w:r w:rsidRPr="00535139">
        <w:rPr>
          <w:rFonts w:asciiTheme="minorHAnsi" w:hAnsiTheme="minorHAnsi"/>
          <w:kern w:val="28"/>
          <w:lang w:val="es-BO"/>
        </w:rPr>
        <w:t>incluirse en esta medición</w:t>
      </w:r>
      <w:r w:rsidR="00DF2C75" w:rsidRPr="00535139">
        <w:rPr>
          <w:rFonts w:asciiTheme="minorHAnsi" w:hAnsiTheme="minorHAnsi"/>
          <w:kern w:val="28"/>
          <w:lang w:val="es-BO"/>
        </w:rPr>
        <w:t xml:space="preserve">. </w:t>
      </w:r>
    </w:p>
    <w:p w:rsidR="00300910" w:rsidRPr="00535139" w:rsidRDefault="00300910"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372854"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Este ítem será pagado de acuerdo al avance, una vez que el SUPERVISOR de obra emita conformidad sobre el trabajo ejecutado. </w:t>
      </w:r>
      <w:r w:rsidR="00372854"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6C127B" w:rsidRPr="00535139" w:rsidRDefault="006C127B" w:rsidP="006C127B">
      <w:pPr>
        <w:spacing w:before="0" w:after="0"/>
        <w:rPr>
          <w:rFonts w:asciiTheme="minorHAnsi" w:hAnsiTheme="minorHAnsi"/>
          <w:b/>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140" w:name="_Toc427592669"/>
      <w:bookmarkStart w:id="141" w:name="_Toc458786026"/>
      <w:r w:rsidRPr="00535139">
        <w:rPr>
          <w:rFonts w:asciiTheme="minorHAnsi" w:hAnsiTheme="minorHAnsi"/>
        </w:rPr>
        <w:t xml:space="preserve">COLUMNA DE BLOQUES DE </w:t>
      </w:r>
      <w:bookmarkEnd w:id="140"/>
      <w:r w:rsidR="00224282" w:rsidRPr="00535139">
        <w:rPr>
          <w:rFonts w:asciiTheme="minorHAnsi" w:hAnsiTheme="minorHAnsi"/>
        </w:rPr>
        <w:t>CEMENTO</w:t>
      </w:r>
      <w:bookmarkEnd w:id="141"/>
    </w:p>
    <w:p w:rsidR="006C127B" w:rsidRPr="00535139" w:rsidRDefault="0088406D" w:rsidP="006C127B">
      <w:pPr>
        <w:spacing w:before="0" w:after="0"/>
        <w:rPr>
          <w:rFonts w:asciiTheme="minorHAnsi" w:hAnsiTheme="minorHAnsi"/>
          <w:b/>
          <w:lang w:val="es-BO"/>
        </w:rPr>
      </w:pPr>
      <w:r w:rsidRPr="00535139">
        <w:rPr>
          <w:rFonts w:asciiTheme="minorHAnsi" w:hAnsiTheme="minorHAnsi"/>
          <w:b/>
          <w:lang w:val="es-BO"/>
        </w:rPr>
        <w:t>UNID. ML</w:t>
      </w:r>
    </w:p>
    <w:p w:rsidR="004043A1" w:rsidRPr="00535139" w:rsidRDefault="004043A1"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lastRenderedPageBreak/>
        <w:t xml:space="preserve">Este ítem comprende la construcción de la columna de </w:t>
      </w:r>
      <w:r w:rsidR="00224282" w:rsidRPr="00535139">
        <w:rPr>
          <w:rFonts w:asciiTheme="minorHAnsi" w:hAnsiTheme="minorHAnsi"/>
          <w:kern w:val="28"/>
          <w:lang w:val="es-BO"/>
        </w:rPr>
        <w:t>bloques de cemento</w:t>
      </w:r>
      <w:r w:rsidRPr="00535139">
        <w:rPr>
          <w:rFonts w:asciiTheme="minorHAnsi" w:hAnsiTheme="minorHAnsi"/>
          <w:kern w:val="28"/>
          <w:lang w:val="es-BO"/>
        </w:rPr>
        <w:t xml:space="preserve"> para el muro de cerco, de acuerdo a las dimensiones y anchos establecidos en los planos respectivos, formulario de presentación de propuestas y/o instrucciones del SUPERVISOR de Obra.</w:t>
      </w:r>
    </w:p>
    <w:p w:rsidR="0088406D" w:rsidRPr="00535139" w:rsidRDefault="0088406D" w:rsidP="006C127B">
      <w:pPr>
        <w:spacing w:before="0" w:after="0"/>
        <w:rPr>
          <w:rFonts w:asciiTheme="minorHAnsi" w:hAnsiTheme="minorHAnsi"/>
          <w:kern w:val="28"/>
          <w:lang w:val="es-BO"/>
        </w:rPr>
      </w:pPr>
      <w:r w:rsidRPr="00535139">
        <w:rPr>
          <w:rFonts w:asciiTheme="minorHAnsi" w:hAnsiTheme="minorHAnsi"/>
          <w:kern w:val="28"/>
          <w:lang w:val="es-BO"/>
        </w:rPr>
        <w:t>Este ítem contempla el suministro, provisión y colocación de los bloques de cemento, acero de refuerzo, estribos y hormigón simple de relleno.</w:t>
      </w:r>
    </w:p>
    <w:p w:rsidR="00300910" w:rsidRPr="00535139" w:rsidRDefault="00300910"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CONTRATISTA deberá proveer todo el material, herramientas y equipo necesarios para la ejecución de este ítem, para ello deberá contar mínimamente</w:t>
      </w:r>
      <w:r w:rsidRPr="00535139" w:rsidDel="00C50D15">
        <w:rPr>
          <w:rFonts w:asciiTheme="minorHAnsi" w:hAnsiTheme="minorHAnsi"/>
          <w:kern w:val="28"/>
          <w:lang w:val="es-BO"/>
        </w:rPr>
        <w:t xml:space="preserve"> </w:t>
      </w:r>
      <w:r w:rsidR="0088406D" w:rsidRPr="00535139">
        <w:rPr>
          <w:rFonts w:asciiTheme="minorHAnsi" w:hAnsiTheme="minorHAnsi"/>
          <w:kern w:val="28"/>
          <w:lang w:val="es-BO"/>
        </w:rPr>
        <w:t>con c</w:t>
      </w:r>
      <w:r w:rsidRPr="00535139">
        <w:rPr>
          <w:rFonts w:asciiTheme="minorHAnsi" w:hAnsiTheme="minorHAnsi"/>
          <w:kern w:val="28"/>
          <w:lang w:val="es-BO"/>
        </w:rPr>
        <w:t>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88406D" w:rsidRPr="00535139" w:rsidRDefault="0088406D" w:rsidP="006C127B">
      <w:pPr>
        <w:spacing w:before="0" w:after="0"/>
        <w:rPr>
          <w:rFonts w:asciiTheme="minorHAnsi" w:hAnsiTheme="minorHAnsi"/>
          <w:b/>
          <w:kern w:val="28"/>
          <w:lang w:val="es-BO"/>
        </w:rPr>
      </w:pPr>
      <w:r w:rsidRPr="00535139">
        <w:rPr>
          <w:rFonts w:asciiTheme="minorHAnsi" w:hAnsiTheme="minorHAnsi"/>
          <w:b/>
          <w:kern w:val="28"/>
          <w:lang w:val="es-BO"/>
        </w:rPr>
        <w:t>Acero de refuerzo</w:t>
      </w:r>
    </w:p>
    <w:p w:rsidR="0088406D" w:rsidRPr="00535139" w:rsidRDefault="0088406D" w:rsidP="006C127B">
      <w:pPr>
        <w:spacing w:before="0" w:after="0"/>
        <w:rPr>
          <w:rFonts w:asciiTheme="minorHAnsi" w:hAnsiTheme="minorHAnsi"/>
          <w:kern w:val="28"/>
        </w:rPr>
      </w:pPr>
      <w:r w:rsidRPr="00535139">
        <w:rPr>
          <w:rFonts w:asciiTheme="minorHAnsi" w:hAnsiTheme="minorHAnsi"/>
          <w:kern w:val="28"/>
        </w:rPr>
        <w:t>Fierro corrugado de 3/8” de diámetro para armaduras principales y Fierro corrugado de 1/4” de diámetro para armaduras estribos.</w:t>
      </w:r>
    </w:p>
    <w:p w:rsidR="002A18CC" w:rsidRPr="00535139" w:rsidRDefault="002A18CC" w:rsidP="006C127B">
      <w:pPr>
        <w:spacing w:before="0" w:after="0"/>
        <w:rPr>
          <w:rFonts w:asciiTheme="minorHAnsi" w:hAnsiTheme="minorHAnsi"/>
          <w:kern w:val="28"/>
        </w:rPr>
      </w:pPr>
      <w:r w:rsidRPr="00535139">
        <w:rPr>
          <w:rFonts w:asciiTheme="minorHAnsi" w:hAnsiTheme="minorHAnsi"/>
          <w:kern w:val="28"/>
        </w:rPr>
        <w:t>El fierro corrugado de refuerzo y el alambre de amarre deben cumplir lo especificado en la especificación 0.4 ARMADURAS O ACERO DE REFUERZO</w:t>
      </w:r>
      <w:r w:rsidRPr="00535139" w:rsidDel="001C51A4">
        <w:rPr>
          <w:rFonts w:asciiTheme="minorHAnsi" w:hAnsiTheme="minorHAnsi"/>
          <w:kern w:val="28"/>
        </w:rPr>
        <w:t>.</w:t>
      </w:r>
    </w:p>
    <w:p w:rsidR="00FC3A40" w:rsidRPr="00535139" w:rsidRDefault="002A18CC" w:rsidP="00FC3A40">
      <w:pPr>
        <w:spacing w:before="0" w:after="0"/>
        <w:rPr>
          <w:rFonts w:asciiTheme="minorHAnsi" w:hAnsiTheme="minorHAnsi"/>
          <w:kern w:val="28"/>
        </w:rPr>
      </w:pPr>
      <w:r w:rsidRPr="00535139">
        <w:rPr>
          <w:rFonts w:asciiTheme="minorHAnsi" w:hAnsiTheme="minorHAnsi"/>
          <w:kern w:val="28"/>
        </w:rPr>
        <w:t xml:space="preserve">El fierro corrugado debe ser colocado en el interior de los </w:t>
      </w:r>
      <w:r w:rsidR="00224282" w:rsidRPr="00535139">
        <w:rPr>
          <w:rFonts w:asciiTheme="minorHAnsi" w:hAnsiTheme="minorHAnsi"/>
          <w:kern w:val="28"/>
        </w:rPr>
        <w:t>bloques de cemento</w:t>
      </w:r>
      <w:r w:rsidRPr="00535139">
        <w:rPr>
          <w:rFonts w:asciiTheme="minorHAnsi" w:hAnsiTheme="minorHAnsi"/>
          <w:kern w:val="28"/>
        </w:rPr>
        <w:t>, y ser empotrado en los cimientos de hormigón ciclópeo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FC3A40" w:rsidRPr="00535139" w:rsidRDefault="00212B28" w:rsidP="00FC3A40">
      <w:pPr>
        <w:spacing w:before="0" w:after="0"/>
        <w:rPr>
          <w:rFonts w:asciiTheme="minorHAnsi" w:hAnsiTheme="minorHAnsi"/>
          <w:b/>
          <w:kern w:val="28"/>
        </w:rPr>
      </w:pPr>
      <w:r w:rsidRPr="00535139">
        <w:rPr>
          <w:rFonts w:asciiTheme="minorHAnsi" w:hAnsiTheme="minorHAnsi"/>
          <w:b/>
        </w:rPr>
        <w:t>Hormigón Simple Tipo H-21</w:t>
      </w:r>
      <w:r w:rsidR="00FC3A40" w:rsidRPr="00535139">
        <w:rPr>
          <w:rFonts w:asciiTheme="minorHAnsi" w:hAnsiTheme="minorHAnsi"/>
          <w:b/>
        </w:rPr>
        <w:t xml:space="preserve"> Mpa</w:t>
      </w:r>
    </w:p>
    <w:p w:rsidR="00FC3A40" w:rsidRPr="00535139" w:rsidRDefault="00FC3A40" w:rsidP="00FC3A40">
      <w:pPr>
        <w:spacing w:before="0" w:after="0"/>
        <w:rPr>
          <w:rFonts w:asciiTheme="minorHAnsi" w:hAnsiTheme="minorHAnsi"/>
          <w:kern w:val="28"/>
          <w:lang w:val="es-BO"/>
        </w:rPr>
      </w:pPr>
      <w:r w:rsidRPr="00535139">
        <w:rPr>
          <w:rFonts w:asciiTheme="minorHAnsi" w:hAnsiTheme="minorHAnsi"/>
          <w:lang w:val="es-BO"/>
        </w:rPr>
        <w:t xml:space="preserve">Este ítem comprende la elaboración del hormigón simple para las columnas de hormigón armado de los </w:t>
      </w:r>
      <w:r w:rsidR="00224282" w:rsidRPr="00535139">
        <w:rPr>
          <w:rFonts w:asciiTheme="minorHAnsi" w:hAnsiTheme="minorHAnsi"/>
          <w:lang w:val="es-BO"/>
        </w:rPr>
        <w:t>bloques de cemento</w:t>
      </w:r>
      <w:r w:rsidRPr="00535139">
        <w:rPr>
          <w:rFonts w:asciiTheme="minorHAnsi" w:hAnsiTheme="minorHAnsi"/>
          <w:lang w:val="es-BO"/>
        </w:rPr>
        <w:t xml:space="preserve"> y debe c</w:t>
      </w:r>
      <w:r w:rsidRPr="00535139">
        <w:rPr>
          <w:rFonts w:asciiTheme="minorHAnsi" w:hAnsiTheme="minorHAnsi"/>
          <w:kern w:val="28"/>
          <w:lang w:val="es-BO"/>
        </w:rPr>
        <w:t>umplir lo especificado en 0.3 HORMIGONES Y MORTEROS.</w:t>
      </w:r>
    </w:p>
    <w:p w:rsidR="00300910" w:rsidRPr="00535139" w:rsidRDefault="00300910" w:rsidP="00FC3A40">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FORMA DE EJECUCIÓN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La columna será construida con Fe de 10 mm desde la base del cimiento, con estribos intercalados en la junta constructiva de cemento, con </w:t>
      </w:r>
      <w:r w:rsidR="0088406D" w:rsidRPr="00535139">
        <w:rPr>
          <w:rFonts w:asciiTheme="minorHAnsi" w:hAnsiTheme="minorHAnsi"/>
          <w:kern w:val="28"/>
          <w:lang w:val="es-BO"/>
        </w:rPr>
        <w:t>estribos de F</w:t>
      </w:r>
      <w:r w:rsidRPr="00535139">
        <w:rPr>
          <w:rFonts w:asciiTheme="minorHAnsi" w:hAnsiTheme="minorHAnsi"/>
          <w:kern w:val="28"/>
          <w:lang w:val="es-BO"/>
        </w:rPr>
        <w:t xml:space="preserve">e de 6 mm de los </w:t>
      </w:r>
      <w:r w:rsidR="00224282" w:rsidRPr="00535139">
        <w:rPr>
          <w:rFonts w:asciiTheme="minorHAnsi" w:hAnsiTheme="minorHAnsi"/>
          <w:kern w:val="28"/>
          <w:lang w:val="es-BO"/>
        </w:rPr>
        <w:t>bloques de cemento</w:t>
      </w:r>
      <w:r w:rsidRPr="00535139">
        <w:rPr>
          <w:rFonts w:asciiTheme="minorHAnsi" w:hAnsiTheme="minorHAnsi"/>
          <w:kern w:val="28"/>
          <w:lang w:val="es-BO"/>
        </w:rPr>
        <w:t xml:space="preserve">, se ira vaciando la mezcla de hormigón en los huecos de cada uno de los bloques que conforman la columna. </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fierro corrugado de refuerzo debe estar anclado en el cimiento y debe estar bien alineado para garantizar la verticalidad de la columna.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Los bloques se mojarán abundantemente antes de su colocación e igualmente antes de la aplicación del mortero sobre ellos, colocándose en hiladas perfectamente horizontales y alternadas.</w:t>
      </w:r>
    </w:p>
    <w:p w:rsidR="006C127B" w:rsidRPr="00535139" w:rsidRDefault="006C127B" w:rsidP="006C127B">
      <w:pPr>
        <w:spacing w:before="0" w:after="0"/>
        <w:jc w:val="center"/>
        <w:rPr>
          <w:rFonts w:asciiTheme="minorHAnsi" w:hAnsiTheme="minorHAnsi"/>
          <w:kern w:val="28"/>
          <w:lang w:val="es-BO"/>
        </w:rPr>
      </w:pPr>
      <w:r w:rsidRPr="00535139">
        <w:rPr>
          <w:rFonts w:asciiTheme="minorHAnsi" w:hAnsiTheme="minorHAnsi"/>
          <w:noProof/>
          <w:kern w:val="28"/>
          <w:lang w:val="es-BO" w:eastAsia="es-BO"/>
        </w:rPr>
        <w:lastRenderedPageBreak/>
        <w:drawing>
          <wp:inline distT="0" distB="0" distL="0" distR="0" wp14:anchorId="2A958FFA" wp14:editId="46C1326D">
            <wp:extent cx="2327461" cy="23622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6814" cy="2442738"/>
                    </a:xfrm>
                    <a:prstGeom prst="rect">
                      <a:avLst/>
                    </a:prstGeom>
                    <a:noFill/>
                    <a:ln>
                      <a:noFill/>
                    </a:ln>
                  </pic:spPr>
                </pic:pic>
              </a:graphicData>
            </a:graphic>
          </wp:inline>
        </w:drawing>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Una vez ejecutados el cimiento y sobrecimiento y fijadas las barras de fierro corrugado de refuerzo longitudinal (el costo de las barras debe ser considerado en el ítem de fierro corrugado</w:t>
      </w:r>
      <w:r w:rsidR="001923A1" w:rsidRPr="00535139">
        <w:rPr>
          <w:rFonts w:asciiTheme="minorHAnsi" w:hAnsiTheme="minorHAnsi"/>
          <w:kern w:val="28"/>
          <w:lang w:val="es-BO"/>
        </w:rPr>
        <w:t>),</w:t>
      </w:r>
      <w:r w:rsidRPr="00535139">
        <w:rPr>
          <w:rFonts w:asciiTheme="minorHAnsi" w:hAnsiTheme="minorHAnsi"/>
          <w:kern w:val="28"/>
          <w:lang w:val="es-BO"/>
        </w:rPr>
        <w:t xml:space="preserve"> se procederá a la colocación de bloques de cemento en forma horizontal, las dimensiones de la columna cuadrada deben ser de aproximadamente 40 cm, se procederá al colocado de dichos bloques en forma de traba y unidos por mortero de cemento de relación 1:3.</w:t>
      </w:r>
      <w:r w:rsidR="0088406D" w:rsidRPr="00535139">
        <w:rPr>
          <w:rFonts w:asciiTheme="minorHAnsi" w:hAnsiTheme="minorHAnsi"/>
          <w:kern w:val="28"/>
          <w:lang w:val="es-BO"/>
        </w:rPr>
        <w:t xml:space="preserve">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w:t>
      </w:r>
      <w:r w:rsidR="001923A1" w:rsidRPr="00535139">
        <w:rPr>
          <w:rFonts w:asciiTheme="minorHAnsi" w:hAnsiTheme="minorHAnsi"/>
          <w:kern w:val="28"/>
          <w:lang w:val="es-BO"/>
        </w:rPr>
        <w:t>simple.</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300910" w:rsidRPr="00535139" w:rsidRDefault="00300910"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t>MEDICIÓN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La columna de </w:t>
      </w:r>
      <w:r w:rsidR="00224282" w:rsidRPr="00535139">
        <w:rPr>
          <w:rFonts w:asciiTheme="minorHAnsi" w:hAnsiTheme="minorHAnsi"/>
          <w:kern w:val="28"/>
        </w:rPr>
        <w:t>bloques de cemento</w:t>
      </w:r>
      <w:r w:rsidRPr="00535139">
        <w:rPr>
          <w:rFonts w:asciiTheme="minorHAnsi" w:hAnsiTheme="minorHAnsi"/>
          <w:kern w:val="28"/>
        </w:rPr>
        <w:t xml:space="preserve"> será medida en metros </w:t>
      </w:r>
      <w:r w:rsidR="0088406D" w:rsidRPr="00535139">
        <w:rPr>
          <w:rFonts w:asciiTheme="minorHAnsi" w:hAnsiTheme="minorHAnsi"/>
          <w:kern w:val="28"/>
        </w:rPr>
        <w:t>lineales</w:t>
      </w:r>
      <w:r w:rsidRPr="00535139">
        <w:rPr>
          <w:rFonts w:asciiTheme="minorHAnsi" w:hAnsiTheme="minorHAnsi"/>
          <w:kern w:val="28"/>
        </w:rPr>
        <w:t xml:space="preserve">, </w:t>
      </w:r>
      <w:r w:rsidR="0088406D" w:rsidRPr="00535139">
        <w:rPr>
          <w:rFonts w:asciiTheme="minorHAnsi" w:hAnsiTheme="minorHAnsi"/>
          <w:kern w:val="28"/>
        </w:rPr>
        <w:t>la longitud a medir corresponderá a lo establecido en los planos o a lo indicado por el SUPERVISOR de obra, siempre y cuando este último lo justifique y autorice en el libro de órdenes</w:t>
      </w:r>
      <w:r w:rsidRPr="00535139">
        <w:rPr>
          <w:rFonts w:asciiTheme="minorHAnsi" w:hAnsiTheme="minorHAnsi"/>
          <w:kern w:val="28"/>
        </w:rPr>
        <w:t>.</w:t>
      </w:r>
    </w:p>
    <w:p w:rsidR="00300910" w:rsidRPr="00535139" w:rsidRDefault="00300910" w:rsidP="006C127B">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6C127B" w:rsidRPr="00DF269D" w:rsidRDefault="006C127B" w:rsidP="006C127B">
      <w:pPr>
        <w:spacing w:before="0" w:after="0"/>
        <w:rPr>
          <w:rFonts w:asciiTheme="minorHAnsi" w:hAnsiTheme="minorHAnsi"/>
          <w:b/>
          <w:kern w:val="28"/>
          <w:lang w:val="es-BO"/>
        </w:rPr>
      </w:pPr>
      <w:r w:rsidRPr="00535139">
        <w:rPr>
          <w:rFonts w:asciiTheme="minorHAnsi" w:hAnsiTheme="minorHAnsi"/>
          <w:kern w:val="28"/>
          <w:lang w:val="es-BO"/>
        </w:rPr>
        <w:t xml:space="preserve">Este ítem será pagado de acuerdo al avance una vez que el SUPERVISOR de obra emita conformidad sobre el trabajo ejecutado. </w:t>
      </w:r>
      <w:r w:rsidR="00372854"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6C127B" w:rsidRPr="00535139" w:rsidRDefault="006C127B" w:rsidP="006C127B">
      <w:pPr>
        <w:pStyle w:val="Ttulo2"/>
        <w:numPr>
          <w:ilvl w:val="1"/>
          <w:numId w:val="1"/>
        </w:numPr>
        <w:spacing w:before="0" w:after="0"/>
        <w:rPr>
          <w:rFonts w:asciiTheme="minorHAnsi" w:hAnsiTheme="minorHAnsi"/>
        </w:rPr>
      </w:pPr>
      <w:bookmarkStart w:id="142" w:name="_Toc427592672"/>
      <w:bookmarkStart w:id="143" w:name="_Toc458786027"/>
      <w:r w:rsidRPr="00535139">
        <w:rPr>
          <w:rFonts w:asciiTheme="minorHAnsi" w:hAnsiTheme="minorHAnsi"/>
        </w:rPr>
        <w:lastRenderedPageBreak/>
        <w:t>BOTAGUAS DE Ho Ao</w:t>
      </w:r>
      <w:bookmarkEnd w:id="142"/>
      <w:r w:rsidR="00744768" w:rsidRPr="00535139">
        <w:rPr>
          <w:rFonts w:asciiTheme="minorHAnsi" w:hAnsiTheme="minorHAnsi"/>
        </w:rPr>
        <w:t xml:space="preserve"> MURO PERIMETRAL</w:t>
      </w:r>
      <w:bookmarkEnd w:id="14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E358FC" w:rsidRPr="00535139" w:rsidRDefault="00E358FC"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Para la forma de ejecución se debe 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_Ref394397402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0.25</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_Ref394397402  \* MERGEFORMAT </w:instrText>
      </w:r>
      <w:r w:rsidRPr="00535139">
        <w:rPr>
          <w:rFonts w:asciiTheme="minorHAnsi" w:hAnsiTheme="minorHAnsi"/>
          <w:kern w:val="28"/>
          <w:lang w:val="es-BO"/>
        </w:rPr>
        <w:fldChar w:fldCharType="separate"/>
      </w:r>
      <w:r w:rsidR="0065463F" w:rsidRPr="00535139">
        <w:rPr>
          <w:rFonts w:asciiTheme="minorHAnsi" w:hAnsiTheme="minorHAnsi"/>
        </w:rPr>
        <w:t>BOTAGUAS DE Ho Ao</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44" w:name="_Toc427592673"/>
      <w:bookmarkStart w:id="145" w:name="_Toc458786028"/>
      <w:r w:rsidRPr="00535139">
        <w:rPr>
          <w:rFonts w:asciiTheme="minorHAnsi" w:hAnsiTheme="minorHAnsi"/>
        </w:rPr>
        <w:t>PROVISIÓN E INSTALACIÓN BAYONETA</w:t>
      </w:r>
      <w:bookmarkEnd w:id="144"/>
      <w:bookmarkEnd w:id="14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6C127B"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fabricación y colocación de la</w:t>
      </w:r>
      <w:r w:rsidR="00386941" w:rsidRPr="00535139">
        <w:rPr>
          <w:rFonts w:asciiTheme="minorHAnsi" w:hAnsiTheme="minorHAnsi"/>
          <w:kern w:val="28"/>
        </w:rPr>
        <w:t>s</w:t>
      </w:r>
      <w:r w:rsidRPr="00535139">
        <w:rPr>
          <w:rFonts w:asciiTheme="minorHAnsi" w:hAnsiTheme="minorHAnsi"/>
          <w:kern w:val="28"/>
        </w:rPr>
        <w:t xml:space="preserve"> bayoneta</w:t>
      </w:r>
      <w:r w:rsidR="00386941" w:rsidRPr="00535139">
        <w:rPr>
          <w:rFonts w:asciiTheme="minorHAnsi" w:hAnsiTheme="minorHAnsi"/>
          <w:kern w:val="28"/>
        </w:rPr>
        <w:t>s</w:t>
      </w:r>
      <w:r w:rsidRPr="00535139">
        <w:rPr>
          <w:rFonts w:asciiTheme="minorHAnsi" w:hAnsiTheme="minorHAnsi"/>
          <w:kern w:val="28"/>
        </w:rPr>
        <w:t xml:space="preserve"> de perfil T de acuerdo al diseño establecido en los planos de detalle que servirá de soporte para la colocación del alambre de púas que servirá de protección del muro de cerco. Estas bayonetas serán colocadas en los botaguas de cada columna.</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535139">
        <w:rPr>
          <w:rFonts w:asciiTheme="minorHAnsi" w:hAnsiTheme="minorHAnsi"/>
          <w:kern w:val="28"/>
        </w:rPr>
        <w:t>PERFIL TEE 1" 1/4 X 1/8" solados y de la forma indicada en los planos constructivos arquitectónicos, máquina de soldar e insumos para realizar la soldadura.</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FORMA DE EJECUCIÓN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Las bayonetas estarán dispuestas </w:t>
      </w:r>
      <w:r w:rsidR="005B426E" w:rsidRPr="00535139">
        <w:rPr>
          <w:rFonts w:asciiTheme="minorHAnsi" w:hAnsiTheme="minorHAnsi"/>
          <w:kern w:val="28"/>
        </w:rPr>
        <w:t xml:space="preserve">equidistantemente </w:t>
      </w:r>
      <w:r w:rsidRPr="00535139">
        <w:rPr>
          <w:rFonts w:asciiTheme="minorHAnsi" w:hAnsiTheme="minorHAnsi"/>
          <w:kern w:val="28"/>
        </w:rPr>
        <w:t>a lo largo del muro perimetral sobre cada columna de bloques de cemento prefabricado, las bayonetas deben empotrarse en todo lo alto del botaguas, según lo dispuesto en los planos constructivos o de acuerdo a las indicaciones del SUPERVISOR.</w:t>
      </w:r>
    </w:p>
    <w:p w:rsidR="006C127B" w:rsidRPr="00535139" w:rsidRDefault="005B426E" w:rsidP="006C127B">
      <w:pPr>
        <w:spacing w:before="0" w:after="0"/>
        <w:rPr>
          <w:rFonts w:asciiTheme="minorHAnsi" w:hAnsiTheme="minorHAnsi"/>
          <w:kern w:val="28"/>
        </w:rPr>
      </w:pPr>
      <w:r w:rsidRPr="00535139">
        <w:rPr>
          <w:rFonts w:asciiTheme="minorHAnsi" w:hAnsiTheme="minorHAnsi"/>
          <w:kern w:val="28"/>
        </w:rPr>
        <w:t>En los ángulos de inclinación l</w:t>
      </w:r>
      <w:r w:rsidR="006C127B" w:rsidRPr="00535139">
        <w:rPr>
          <w:rFonts w:asciiTheme="minorHAnsi" w:hAnsiTheme="minorHAnsi"/>
          <w:kern w:val="28"/>
        </w:rPr>
        <w:t>as bayonetas deben soldarse a tope y serán lo suficientemente sólidas para resistir los esfuerzos correspondientes al transporte, colocación y operación. Los restos y rebabas de soldadura se pulirán de modo de no perjudicar su aspecto y buen funcionamiento.</w:t>
      </w:r>
    </w:p>
    <w:p w:rsidR="00320965" w:rsidRPr="00535139" w:rsidRDefault="00320965" w:rsidP="006C127B">
      <w:pPr>
        <w:spacing w:before="0" w:after="0"/>
        <w:rPr>
          <w:rFonts w:asciiTheme="minorHAnsi" w:hAnsiTheme="minorHAnsi"/>
          <w:kern w:val="28"/>
        </w:rPr>
      </w:pPr>
      <w:r w:rsidRPr="00535139">
        <w:rPr>
          <w:rFonts w:asciiTheme="minorHAnsi" w:hAnsiTheme="minorHAnsi"/>
          <w:kern w:val="28"/>
        </w:rPr>
        <w:t>Las bayonetas deberán contar con perforaciones en el alma del perfil T para la sujeción y amarre del alambre de púas.</w:t>
      </w:r>
    </w:p>
    <w:p w:rsidR="005B426E" w:rsidRPr="00535139" w:rsidRDefault="005B426E" w:rsidP="006C127B">
      <w:pPr>
        <w:spacing w:before="0" w:after="0"/>
        <w:rPr>
          <w:rFonts w:asciiTheme="minorHAnsi" w:hAnsiTheme="minorHAnsi"/>
          <w:kern w:val="28"/>
        </w:rPr>
      </w:pPr>
      <w:r w:rsidRPr="00535139">
        <w:rPr>
          <w:rFonts w:asciiTheme="minorHAnsi" w:hAnsiTheme="minorHAnsi"/>
          <w:kern w:val="28"/>
        </w:rPr>
        <w:t>La base de las bayonetas deberán cortarse y doblarse para permitir un buen anclaje en los botaguas que deberán ser preparados y vaciados con mortero de cemento 1:3.</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La soldadura será del tipo y calibre adecuado a los elementos a soldarse, todos los elementos fabricados en carpintería de hierro deberán salir de las maestranzas con una mano de pintura anticorrosiva</w:t>
      </w:r>
      <w:r w:rsidR="0024648E" w:rsidRPr="00535139">
        <w:rPr>
          <w:rFonts w:asciiTheme="minorHAnsi" w:hAnsiTheme="minorHAnsi"/>
          <w:kern w:val="28"/>
        </w:rPr>
        <w:t xml:space="preserve"> y dos manos de pintura negra</w:t>
      </w:r>
      <w:r w:rsidRPr="00535139">
        <w:rPr>
          <w:rFonts w:asciiTheme="minorHAnsi" w:hAnsiTheme="minorHAnsi"/>
          <w:kern w:val="28"/>
        </w:rPr>
        <w:t>.</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t>MEDICIÓN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lastRenderedPageBreak/>
        <w:t>Los elementos de sujeción o apoyo “bayonetas” se medirán por pieza colocada.</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6C127B" w:rsidRPr="00535139" w:rsidRDefault="006C127B" w:rsidP="006C127B">
      <w:pPr>
        <w:spacing w:before="0" w:after="0"/>
        <w:rPr>
          <w:rFonts w:asciiTheme="minorHAnsi" w:hAnsiTheme="minorHAnsi" w:cs="Arial"/>
          <w:bCs/>
        </w:rPr>
      </w:pPr>
      <w:r w:rsidRPr="00535139">
        <w:rPr>
          <w:rFonts w:asciiTheme="minorHAnsi" w:hAnsiTheme="minorHAnsi"/>
          <w:kern w:val="28"/>
          <w:lang w:val="es-BO"/>
        </w:rPr>
        <w:t>Este ítem será pagado de acuerdo al avance una vez que el SUPERVISOR de obra emita conformidad sobre el trabajo ejecutado.</w:t>
      </w:r>
      <w:r w:rsidR="00372854" w:rsidRPr="00535139">
        <w:rPr>
          <w:rFonts w:asciiTheme="minorHAnsi" w:hAnsiTheme="minorHAnsi"/>
          <w:kern w:val="28"/>
          <w:lang w:val="es-BO"/>
        </w:rPr>
        <w:t xml:space="preserve"> El pago del ítem se hará de acuerdo a la unidad y precio de la propuesta aceptada. Este costo incluye la compensación total por todos los materiales, mano de obra, herramientas, equipo empleado y demás incidencias determinadas por ley.</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46" w:name="_Ref394413508"/>
      <w:bookmarkStart w:id="147" w:name="_Ref394413509"/>
      <w:bookmarkStart w:id="148" w:name="_Toc427592674"/>
      <w:bookmarkStart w:id="149" w:name="_Toc458786029"/>
      <w:r w:rsidRPr="00535139">
        <w:rPr>
          <w:rFonts w:asciiTheme="minorHAnsi" w:hAnsiTheme="minorHAnsi"/>
        </w:rPr>
        <w:t xml:space="preserve">ALAMBRE DE </w:t>
      </w:r>
      <w:bookmarkEnd w:id="146"/>
      <w:bookmarkEnd w:id="147"/>
      <w:r w:rsidRPr="00535139">
        <w:rPr>
          <w:rFonts w:asciiTheme="minorHAnsi" w:hAnsiTheme="minorHAnsi"/>
        </w:rPr>
        <w:t>PÚAS</w:t>
      </w:r>
      <w:bookmarkEnd w:id="148"/>
      <w:bookmarkEnd w:id="149"/>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6C127B" w:rsidRPr="00535139" w:rsidRDefault="006C127B"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Este ítem comprende </w:t>
      </w:r>
      <w:r w:rsidR="00320965" w:rsidRPr="00535139">
        <w:rPr>
          <w:rFonts w:asciiTheme="minorHAnsi" w:hAnsiTheme="minorHAnsi"/>
          <w:kern w:val="28"/>
        </w:rPr>
        <w:t xml:space="preserve">la provisión </w:t>
      </w:r>
      <w:r w:rsidRPr="00535139">
        <w:rPr>
          <w:rFonts w:asciiTheme="minorHAnsi" w:hAnsiTheme="minorHAnsi"/>
          <w:kern w:val="28"/>
        </w:rPr>
        <w:t>y colocación de la protección del cerco con alambre de púas de acer</w:t>
      </w:r>
      <w:r w:rsidR="00320965" w:rsidRPr="00535139">
        <w:rPr>
          <w:rFonts w:asciiTheme="minorHAnsi" w:hAnsiTheme="minorHAnsi"/>
          <w:kern w:val="28"/>
        </w:rPr>
        <w:t>o galvanizado y sus sujetadores</w:t>
      </w:r>
      <w:r w:rsidRPr="00535139">
        <w:rPr>
          <w:rFonts w:asciiTheme="minorHAnsi" w:hAnsiTheme="minorHAnsi"/>
          <w:kern w:val="28"/>
        </w:rPr>
        <w:t xml:space="preserve"> de acuerdo al diseño establecido en los planos de detalle, formulario de presentación de propuestas y/o instrucciones del SUPERVISOR de Obra.</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535139">
        <w:rPr>
          <w:rFonts w:asciiTheme="minorHAnsi" w:hAnsiTheme="minorHAnsi"/>
          <w:kern w:val="28"/>
        </w:rPr>
        <w:t>alambre de púas de acero galvanizado NRO 10</w:t>
      </w:r>
      <w:r w:rsidR="00320965" w:rsidRPr="00535139">
        <w:rPr>
          <w:rFonts w:asciiTheme="minorHAnsi" w:hAnsiTheme="minorHAnsi"/>
          <w:kern w:val="28"/>
        </w:rPr>
        <w:t>, y alambre de acero galvanizado para el amarre en las bayonetas en cada hilera del alambre de púas</w:t>
      </w:r>
      <w:r w:rsidRPr="00535139">
        <w:rPr>
          <w:rFonts w:asciiTheme="minorHAnsi" w:hAnsiTheme="minorHAnsi"/>
          <w:kern w:val="28"/>
        </w:rPr>
        <w:t xml:space="preserve">. </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FORMA DE EJECUCIÓN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El CONTRATISTA, antes de realizar </w:t>
      </w:r>
      <w:r w:rsidR="00320965" w:rsidRPr="00535139">
        <w:rPr>
          <w:rFonts w:asciiTheme="minorHAnsi" w:hAnsiTheme="minorHAnsi"/>
          <w:kern w:val="28"/>
        </w:rPr>
        <w:t xml:space="preserve">la colocación </w:t>
      </w:r>
      <w:r w:rsidRPr="00535139">
        <w:rPr>
          <w:rFonts w:asciiTheme="minorHAnsi" w:hAnsiTheme="minorHAnsi"/>
          <w:kern w:val="28"/>
        </w:rPr>
        <w:t>de los elementos, deberá verificar cuidadosamente las dimensiones reales en obra, y también las dimensiones de los elementos necesarios que deberán seguir las indicaciones de los planos de construcción o las instrucciones del SUPERVISOR.</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t>MEDICIÓN</w:t>
      </w:r>
    </w:p>
    <w:p w:rsidR="006C127B" w:rsidRPr="00535139" w:rsidRDefault="006C127B" w:rsidP="006C127B">
      <w:pPr>
        <w:widowControl w:val="0"/>
        <w:spacing w:before="0" w:after="0"/>
        <w:rPr>
          <w:rFonts w:asciiTheme="minorHAnsi" w:hAnsiTheme="minorHAnsi"/>
          <w:kern w:val="28"/>
        </w:rPr>
      </w:pPr>
      <w:r w:rsidRPr="00535139">
        <w:rPr>
          <w:rFonts w:asciiTheme="minorHAnsi" w:hAnsiTheme="minorHAnsi"/>
          <w:kern w:val="28"/>
        </w:rPr>
        <w:t>El alambre de púas será medido en metros lineales tendido</w:t>
      </w:r>
      <w:r w:rsidR="00320965" w:rsidRPr="00535139">
        <w:rPr>
          <w:rFonts w:asciiTheme="minorHAnsi" w:hAnsiTheme="minorHAnsi"/>
          <w:kern w:val="28"/>
        </w:rPr>
        <w:t>s</w:t>
      </w:r>
      <w:r w:rsidRPr="00535139">
        <w:rPr>
          <w:rFonts w:asciiTheme="minorHAnsi" w:hAnsiTheme="minorHAnsi"/>
          <w:kern w:val="28"/>
        </w:rPr>
        <w:t>.</w:t>
      </w:r>
    </w:p>
    <w:p w:rsidR="00320965" w:rsidRPr="00535139" w:rsidRDefault="00320965" w:rsidP="006C127B">
      <w:pPr>
        <w:widowControl w:val="0"/>
        <w:spacing w:before="0" w:after="0"/>
        <w:rPr>
          <w:rFonts w:asciiTheme="minorHAnsi" w:hAnsiTheme="minorHAnsi" w:cs="Arial"/>
          <w:b/>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6C127B" w:rsidRPr="00535139" w:rsidRDefault="006C127B" w:rsidP="006C127B">
      <w:pPr>
        <w:spacing w:before="0" w:after="0"/>
        <w:rPr>
          <w:rFonts w:asciiTheme="minorHAnsi" w:hAnsiTheme="minorHAnsi" w:cs="Arial"/>
          <w:bCs/>
        </w:rPr>
      </w:pPr>
      <w:r w:rsidRPr="00535139">
        <w:rPr>
          <w:rFonts w:asciiTheme="minorHAnsi" w:hAnsiTheme="minorHAnsi"/>
          <w:kern w:val="28"/>
          <w:lang w:val="es-BO"/>
        </w:rPr>
        <w:t>Este ítem será pagado de acuerdo al avance una vez que el SUPERVISOR de obra emita conformidad sobre el trabajo ejecutado.</w:t>
      </w:r>
      <w:r w:rsidR="00372854" w:rsidRPr="00535139">
        <w:rPr>
          <w:rFonts w:asciiTheme="minorHAnsi" w:hAnsiTheme="minorHAnsi"/>
          <w:kern w:val="28"/>
          <w:lang w:val="es-BO"/>
        </w:rPr>
        <w:t xml:space="preserve"> El pago del ítem se hará de acuerdo a la unidad y precio de la propuesta aceptada. Este costo incluye la compensación total por todos los materiales, mano de obra, herramientas, equipo empleado y demás incidencias determinadas por ley.</w:t>
      </w:r>
    </w:p>
    <w:p w:rsidR="006C127B" w:rsidRPr="00535139" w:rsidRDefault="006C127B" w:rsidP="006C127B">
      <w:pPr>
        <w:spacing w:before="0" w:after="0"/>
        <w:rPr>
          <w:rFonts w:asciiTheme="minorHAnsi" w:hAnsiTheme="minorHAnsi"/>
          <w:kern w:val="28"/>
        </w:rPr>
      </w:pPr>
    </w:p>
    <w:p w:rsidR="006C127B" w:rsidRPr="00535139" w:rsidRDefault="006C127B" w:rsidP="006C127B">
      <w:pPr>
        <w:pStyle w:val="Ttulo1"/>
        <w:numPr>
          <w:ilvl w:val="0"/>
          <w:numId w:val="1"/>
        </w:numPr>
        <w:spacing w:before="0" w:after="0"/>
        <w:rPr>
          <w:rFonts w:asciiTheme="minorHAnsi" w:hAnsiTheme="minorHAnsi"/>
        </w:rPr>
      </w:pPr>
      <w:bookmarkStart w:id="150" w:name="_Toc427592675"/>
      <w:bookmarkStart w:id="151" w:name="_Toc458786030"/>
      <w:r w:rsidRPr="00535139">
        <w:rPr>
          <w:rFonts w:asciiTheme="minorHAnsi" w:hAnsiTheme="minorHAnsi"/>
        </w:rPr>
        <w:lastRenderedPageBreak/>
        <w:t>CONSTRUCCIÓN PORTÓN INGRESO TRANSPORTE</w:t>
      </w:r>
      <w:bookmarkEnd w:id="150"/>
      <w:bookmarkEnd w:id="151"/>
    </w:p>
    <w:p w:rsidR="006C127B" w:rsidRPr="00535139" w:rsidRDefault="006C127B" w:rsidP="006C127B">
      <w:pPr>
        <w:spacing w:before="0" w:after="0"/>
        <w:rPr>
          <w:rFonts w:asciiTheme="minorHAnsi" w:hAnsiTheme="minorHAnsi"/>
          <w:kern w:val="28"/>
        </w:rPr>
      </w:pPr>
    </w:p>
    <w:p w:rsidR="006C127B" w:rsidRPr="00535139" w:rsidRDefault="006C127B" w:rsidP="006C127B">
      <w:pPr>
        <w:pStyle w:val="Ttulo2"/>
        <w:numPr>
          <w:ilvl w:val="1"/>
          <w:numId w:val="1"/>
        </w:numPr>
        <w:spacing w:before="0" w:after="0"/>
        <w:rPr>
          <w:rFonts w:asciiTheme="minorHAnsi" w:hAnsiTheme="minorHAnsi"/>
        </w:rPr>
      </w:pPr>
      <w:bookmarkStart w:id="152" w:name="_Toc427592676"/>
      <w:bookmarkStart w:id="153" w:name="_Toc458786031"/>
      <w:r w:rsidRPr="00535139">
        <w:rPr>
          <w:rFonts w:asciiTheme="minorHAnsi" w:hAnsiTheme="minorHAnsi"/>
        </w:rPr>
        <w:t>ZAPATA DE Ho Ao DOSIF: 1:2:3</w:t>
      </w:r>
      <w:bookmarkEnd w:id="152"/>
      <w:bookmarkEnd w:id="153"/>
    </w:p>
    <w:p w:rsidR="007F0EF0"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7F0EF0" w:rsidRPr="00535139" w:rsidRDefault="007F0EF0"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Este ítem comprende la ejecución de </w:t>
      </w:r>
      <w:r w:rsidR="005D7666" w:rsidRPr="00535139">
        <w:rPr>
          <w:rFonts w:asciiTheme="minorHAnsi" w:hAnsiTheme="minorHAnsi"/>
          <w:kern w:val="28"/>
        </w:rPr>
        <w:t xml:space="preserve">las zapatas </w:t>
      </w:r>
      <w:r w:rsidRPr="00535139">
        <w:rPr>
          <w:rFonts w:asciiTheme="minorHAnsi" w:hAnsiTheme="minorHAnsi"/>
          <w:kern w:val="28"/>
        </w:rPr>
        <w:t>aislad</w:t>
      </w:r>
      <w:r w:rsidR="005D7666" w:rsidRPr="00535139">
        <w:rPr>
          <w:rFonts w:asciiTheme="minorHAnsi" w:hAnsiTheme="minorHAnsi"/>
          <w:kern w:val="28"/>
        </w:rPr>
        <w:t>as de las columnas del portón y d</w:t>
      </w:r>
      <w:r w:rsidRPr="00535139">
        <w:rPr>
          <w:rFonts w:asciiTheme="minorHAnsi" w:hAnsiTheme="minorHAnsi"/>
          <w:kern w:val="28"/>
        </w:rPr>
        <w:t xml:space="preserve">el </w:t>
      </w:r>
      <w:r w:rsidR="005D7666" w:rsidRPr="00535139">
        <w:rPr>
          <w:rFonts w:asciiTheme="minorHAnsi" w:hAnsiTheme="minorHAnsi"/>
          <w:kern w:val="28"/>
        </w:rPr>
        <w:t>letrero principal de “Señalización vertical informativa tamaño A00, plancha galvanizada”</w:t>
      </w:r>
      <w:r w:rsidRPr="00535139">
        <w:rPr>
          <w:rFonts w:asciiTheme="minorHAnsi" w:hAnsiTheme="minorHAnsi"/>
          <w:kern w:val="28"/>
        </w:rPr>
        <w:t>, de acuerdo a los planos de detalle, formulario de presentación de propuestas y/o indicaciones del SUPERVISOR de Obra.</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Antes de proceder al vaciado de las zapatas deberá prepararse el terreno de acuerdo a las indicaciones señaladas en los planos y/o indicaciones particulares que pueda dar el SUPERVISOR de obra. </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Solo se procederá al vaciado previa autorización escrita del SUPERVISOR de Obra, instruida en el Libro de Órdenes.</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_Ref394396902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0.16</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_Ref394396902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ZAPATA DE </w:t>
      </w:r>
      <w:r w:rsidRPr="00535139">
        <w:rPr>
          <w:rFonts w:asciiTheme="minorHAnsi" w:hAnsiTheme="minorHAnsi"/>
          <w:kern w:val="28"/>
          <w:lang w:val="es-BO"/>
        </w:rPr>
        <w:fldChar w:fldCharType="end"/>
      </w:r>
      <w:r w:rsidRPr="00535139">
        <w:rPr>
          <w:rFonts w:asciiTheme="minorHAnsi" w:hAnsiTheme="minorHAnsi"/>
        </w:rPr>
        <w:t>HORMIGÓN ARMADO</w:t>
      </w:r>
    </w:p>
    <w:p w:rsidR="006C127B" w:rsidRPr="00535139" w:rsidRDefault="006C127B" w:rsidP="006C127B">
      <w:pPr>
        <w:spacing w:before="0" w:after="0"/>
        <w:rPr>
          <w:rFonts w:asciiTheme="minorHAnsi" w:hAnsiTheme="minorHAnsi"/>
          <w:kern w:val="28"/>
        </w:rPr>
      </w:pPr>
    </w:p>
    <w:p w:rsidR="006C127B" w:rsidRPr="00535139" w:rsidRDefault="006C127B" w:rsidP="006C127B">
      <w:pPr>
        <w:pStyle w:val="Ttulo2"/>
        <w:numPr>
          <w:ilvl w:val="1"/>
          <w:numId w:val="1"/>
        </w:numPr>
        <w:spacing w:before="0" w:after="0"/>
        <w:rPr>
          <w:rFonts w:asciiTheme="minorHAnsi" w:hAnsiTheme="minorHAnsi"/>
        </w:rPr>
      </w:pPr>
      <w:bookmarkStart w:id="154" w:name="_Toc427592677"/>
      <w:bookmarkStart w:id="155" w:name="_Toc458786032"/>
      <w:r w:rsidRPr="00535139">
        <w:rPr>
          <w:rFonts w:asciiTheme="minorHAnsi" w:hAnsiTheme="minorHAnsi"/>
        </w:rPr>
        <w:t>COLUMNA DE HORMIGÓN ARMADO 1:2:3 PORTÓN</w:t>
      </w:r>
      <w:bookmarkEnd w:id="154"/>
      <w:bookmarkEnd w:id="15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7F0EF0" w:rsidRPr="00535139" w:rsidRDefault="007F0EF0"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rPr>
      </w:pPr>
      <w:r w:rsidRPr="00535139">
        <w:rPr>
          <w:rFonts w:asciiTheme="minorHAnsi" w:hAnsiTheme="minorHAnsi"/>
        </w:rPr>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005F386B" w:rsidRPr="00535139">
        <w:rPr>
          <w:rFonts w:asciiTheme="minorHAnsi" w:hAnsiTheme="minorHAnsi"/>
          <w:kern w:val="28"/>
        </w:rPr>
        <w:t xml:space="preserve">letrero principal de “Señalización vertical informativa tamaño A00, plancha galvanizada”, </w:t>
      </w:r>
      <w:r w:rsidRPr="00535139">
        <w:rPr>
          <w:rFonts w:asciiTheme="minorHAnsi" w:hAnsiTheme="minorHAnsi"/>
        </w:rPr>
        <w:t>según detalle de planos estructurales.</w:t>
      </w:r>
    </w:p>
    <w:p w:rsidR="006C127B" w:rsidRPr="00535139" w:rsidRDefault="006C127B" w:rsidP="006C127B">
      <w:pPr>
        <w:spacing w:before="0" w:after="0"/>
        <w:rPr>
          <w:rFonts w:asciiTheme="minorHAnsi" w:hAnsiTheme="minorHAnsi"/>
        </w:rPr>
      </w:pPr>
      <w:r w:rsidRPr="00535139">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5F386B" w:rsidRPr="00535139" w:rsidRDefault="004622CA" w:rsidP="006C127B">
      <w:pPr>
        <w:spacing w:before="0" w:after="0"/>
        <w:rPr>
          <w:rFonts w:asciiTheme="minorHAnsi" w:hAnsiTheme="minorHAnsi"/>
          <w:kern w:val="28"/>
          <w:lang w:val="es-BO"/>
        </w:rPr>
      </w:pPr>
      <w:r w:rsidRPr="00535139">
        <w:rPr>
          <w:rFonts w:asciiTheme="minorHAnsi" w:hAnsiTheme="minorHAnsi"/>
          <w:kern w:val="28"/>
          <w:lang w:val="es-BO"/>
        </w:rPr>
        <w:t>Cumplir lo especificado en 0.20 COLUMNA DE HORMIGÓN ARMADO.</w:t>
      </w:r>
    </w:p>
    <w:p w:rsidR="004622CA" w:rsidRPr="00535139" w:rsidRDefault="004622CA"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156" w:name="_Toc427592678"/>
      <w:bookmarkStart w:id="157" w:name="_Toc458786033"/>
      <w:r w:rsidRPr="00535139">
        <w:rPr>
          <w:rFonts w:asciiTheme="minorHAnsi" w:hAnsiTheme="minorHAnsi"/>
        </w:rPr>
        <w:t>PORTÓN DE METAL DE PLANCHA DE 1 MM INCLUYE PUERTA PEATONAL</w:t>
      </w:r>
      <w:bookmarkEnd w:id="156"/>
      <w:bookmarkEnd w:id="157"/>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GLB</w:t>
      </w:r>
    </w:p>
    <w:p w:rsidR="007F0EF0" w:rsidRPr="00535139" w:rsidRDefault="007F0EF0"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provisión y colocación en obra de dos hojas del portón principal de ingreso de acuerdo a las dimensiones y formas especificadas en los planos, el portón de ingreso principal aloja en su interior una puerta de ingreso peatonal según</w:t>
      </w:r>
      <w:r w:rsidR="005A31B8" w:rsidRPr="00535139">
        <w:rPr>
          <w:rFonts w:asciiTheme="minorHAnsi" w:hAnsiTheme="minorHAnsi"/>
          <w:kern w:val="28"/>
        </w:rPr>
        <w:t xml:space="preserve"> diseño en planos constructivos.</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535139">
        <w:rPr>
          <w:rFonts w:asciiTheme="minorHAnsi" w:hAnsiTheme="minorHAnsi"/>
          <w:kern w:val="28"/>
        </w:rPr>
        <w:t>Hojas abatibles en su totalidad hasta 180</w:t>
      </w:r>
      <w:r w:rsidRPr="00535139">
        <w:rPr>
          <w:rFonts w:asciiTheme="minorHAnsi" w:hAnsiTheme="minorHAnsi" w:cs="Arial"/>
          <w:kern w:val="28"/>
        </w:rPr>
        <w:t>°</w:t>
      </w:r>
      <w:r w:rsidRPr="00535139">
        <w:rPr>
          <w:rFonts w:asciiTheme="minorHAnsi" w:hAnsiTheme="minorHAnsi"/>
          <w:kern w:val="28"/>
        </w:rPr>
        <w:t xml:space="preserve">, tensores, travesaño de 2”, Tubo </w:t>
      </w:r>
      <w:r w:rsidRPr="00535139">
        <w:rPr>
          <w:rFonts w:asciiTheme="minorHAnsi" w:hAnsiTheme="minorHAnsi"/>
          <w:kern w:val="28"/>
        </w:rPr>
        <w:lastRenderedPageBreak/>
        <w:t>FG 3”, Tubo FG 2” y Tubo FG 1 ½”,  plancha metálica de 1 mm de espesor, pintura anticorrosiva color plomo, tensor de 10 mm de diámetro, arandela de diámetro de 10 mm, chapa</w:t>
      </w:r>
      <w:r w:rsidR="002C5D41" w:rsidRPr="00535139">
        <w:rPr>
          <w:rFonts w:asciiTheme="minorHAnsi" w:hAnsiTheme="minorHAnsi"/>
          <w:kern w:val="28"/>
        </w:rPr>
        <w:t xml:space="preserve"> exterior</w:t>
      </w:r>
      <w:r w:rsidRPr="00535139">
        <w:rPr>
          <w:rFonts w:asciiTheme="minorHAnsi" w:hAnsiTheme="minorHAnsi"/>
          <w:kern w:val="28"/>
        </w:rPr>
        <w:t xml:space="preserve"> de tres golpes, y las bisagras</w:t>
      </w:r>
      <w:r w:rsidR="00794DBD" w:rsidRPr="00535139">
        <w:rPr>
          <w:rFonts w:asciiTheme="minorHAnsi" w:hAnsiTheme="minorHAnsi"/>
          <w:kern w:val="28"/>
        </w:rPr>
        <w:t>.</w:t>
      </w:r>
      <w:r w:rsidR="002C5D41" w:rsidRPr="00535139">
        <w:rPr>
          <w:rFonts w:asciiTheme="minorHAnsi" w:hAnsiTheme="minorHAnsi"/>
          <w:kern w:val="28"/>
        </w:rPr>
        <w:t xml:space="preserve"> El presente ítem también comprende la provisión de un candado de 60 mm.</w:t>
      </w:r>
    </w:p>
    <w:p w:rsidR="00794DBD" w:rsidRPr="00535139" w:rsidRDefault="00794DBD" w:rsidP="006C127B">
      <w:pPr>
        <w:spacing w:before="0" w:after="0"/>
        <w:rPr>
          <w:rFonts w:asciiTheme="minorHAnsi" w:hAnsiTheme="minorHAnsi"/>
          <w:kern w:val="28"/>
        </w:rPr>
      </w:pPr>
    </w:p>
    <w:p w:rsidR="00794DBD" w:rsidRPr="00535139" w:rsidRDefault="00794DBD" w:rsidP="00794DB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FORMA DE EJECUCIÓN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La plancha metálica será de 1 mm de espesor y deberá estar libre de rajaduras y oxidación, la pintura anticorrosiva a utilizarse será de marca reconocida y color plomo</w:t>
      </w:r>
      <w:r w:rsidR="005F386B" w:rsidRPr="00535139">
        <w:rPr>
          <w:rFonts w:asciiTheme="minorHAnsi" w:hAnsiTheme="minorHAnsi"/>
          <w:kern w:val="28"/>
        </w:rPr>
        <w:t xml:space="preserve"> y será aplicada en tres manos</w:t>
      </w:r>
      <w:r w:rsidRPr="00535139">
        <w:rPr>
          <w:rFonts w:asciiTheme="minorHAnsi" w:hAnsiTheme="minorHAnsi"/>
          <w:kern w:val="28"/>
        </w:rPr>
        <w:t>, aprobada por el SUPERVISOR de Obra.</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portón para la entrada de los camiones cisternas tendrá un pasador que trabará la apertura de la puerta,  este pasador tendrá un orificio y una lengüeta para colocar un candado, además de contar con dos picaportes verticales en los parantes de 2” para sujeción en el piso que tendrá dos tubos que reciban esos picaportes, de acuerdo a plano.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tensor será ser de una barra de construcción de 10 mm de diámetro, además de contar en uno de los extremos con tensor, el otro extremo llevará una arandela de diámetro de</w:t>
      </w:r>
      <w:r w:rsidR="005F386B" w:rsidRPr="00535139">
        <w:rPr>
          <w:rFonts w:asciiTheme="minorHAnsi" w:hAnsiTheme="minorHAnsi"/>
          <w:kern w:val="28"/>
        </w:rPr>
        <w:t xml:space="preserve"> </w:t>
      </w:r>
      <w:r w:rsidRPr="00535139">
        <w:rPr>
          <w:rFonts w:asciiTheme="minorHAnsi" w:hAnsiTheme="minorHAnsi"/>
          <w:kern w:val="28"/>
        </w:rPr>
        <w:t xml:space="preserve">10 mm. </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portón deberá contar con un dado de HoSo para alojar un pasador que permita aseg</w:t>
      </w:r>
      <w:r w:rsidR="005F386B" w:rsidRPr="00535139">
        <w:rPr>
          <w:rFonts w:asciiTheme="minorHAnsi" w:hAnsiTheme="minorHAnsi"/>
          <w:kern w:val="28"/>
        </w:rPr>
        <w:t xml:space="preserve">urara el picaporte del portón, cuyo nivel superior deberá coincidir con el nivel de la vía de acceso vehicular de hormigón rígido. </w:t>
      </w:r>
      <w:r w:rsidR="00844379" w:rsidRPr="00535139">
        <w:rPr>
          <w:rFonts w:asciiTheme="minorHAnsi" w:hAnsiTheme="minorHAnsi"/>
          <w:kern w:val="28"/>
        </w:rPr>
        <w:t>El nivel inferior del portón deberá estar a una distancia de 5 cm de dicha vía.</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portón será de color plomo oscuro mate con pintura anticorrosiva aplicada en tres capas, de acabado liso y sin porosidades. El color será el mismo que el aplicado en barandas y rejas del resto de la obra.</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La colocación se ceñirá estrictamente a los planos de detalle y a las instrucciones escritas por el SUPERVISOR de Obra, las soldaduras deberán ser pulidas.</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Antes de su colocación, las puertas recibirán dos manos de pintura anticorrosiva, las puertas metálicas serán fijadas mediante tres bisagras dobles de 4" y siguiendo los detalles de los planos y/o instrucciones del SUPERVISOR.</w:t>
      </w:r>
    </w:p>
    <w:p w:rsidR="005A31B8" w:rsidRPr="00535139" w:rsidRDefault="006C127B" w:rsidP="006C127B">
      <w:pPr>
        <w:spacing w:before="0" w:after="0"/>
        <w:rPr>
          <w:rFonts w:asciiTheme="minorHAnsi" w:hAnsiTheme="minorHAnsi"/>
          <w:kern w:val="28"/>
        </w:rPr>
      </w:pPr>
      <w:r w:rsidRPr="00535139">
        <w:rPr>
          <w:rFonts w:asciiTheme="minorHAnsi" w:hAnsiTheme="minorHAnsi"/>
          <w:kern w:val="28"/>
        </w:rPr>
        <w:t>El empotramiento en columnas, se hará perfectamente nivelado, debiendo ser aprobado por el SUPERVISOR.</w:t>
      </w:r>
    </w:p>
    <w:p w:rsidR="00794DBD" w:rsidRPr="00535139" w:rsidRDefault="00794DBD" w:rsidP="006C127B">
      <w:pPr>
        <w:spacing w:before="0" w:after="0"/>
        <w:rPr>
          <w:rFonts w:asciiTheme="minorHAnsi" w:hAnsiTheme="minorHAnsi"/>
          <w:b/>
          <w:kern w:val="28"/>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4.        MEDICIÓN</w:t>
      </w:r>
    </w:p>
    <w:p w:rsidR="006C127B" w:rsidRPr="00535139" w:rsidRDefault="006C127B" w:rsidP="006C127B">
      <w:pPr>
        <w:widowControl w:val="0"/>
        <w:spacing w:before="0" w:after="0"/>
        <w:rPr>
          <w:rFonts w:asciiTheme="minorHAnsi" w:hAnsiTheme="minorHAnsi" w:cs="Arial"/>
          <w:b/>
        </w:rPr>
      </w:pPr>
      <w:r w:rsidRPr="00535139">
        <w:rPr>
          <w:rFonts w:asciiTheme="minorHAnsi" w:hAnsiTheme="minorHAnsi"/>
          <w:kern w:val="28"/>
        </w:rPr>
        <w:t>El portón de metal de plancha de 1 mm incluye puerta peatonal será medido en forma global.</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6C127B" w:rsidRPr="00535139" w:rsidRDefault="006C127B" w:rsidP="006C127B">
      <w:pPr>
        <w:spacing w:before="0" w:after="0"/>
        <w:rPr>
          <w:rFonts w:asciiTheme="minorHAnsi" w:hAnsiTheme="minorHAnsi" w:cs="Arial"/>
          <w:bCs/>
        </w:rPr>
      </w:pPr>
      <w:r w:rsidRPr="00535139">
        <w:rPr>
          <w:rFonts w:asciiTheme="minorHAnsi" w:hAnsiTheme="minorHAnsi"/>
          <w:kern w:val="28"/>
          <w:lang w:val="es-BO"/>
        </w:rPr>
        <w:t>Este ítem será pagado íntegramente una vez que el SUPERVISOR de obra emita conformidad sobre el trabajo ejecutado.</w:t>
      </w:r>
      <w:r w:rsidR="00372854" w:rsidRPr="00535139">
        <w:rPr>
          <w:rFonts w:asciiTheme="minorHAnsi" w:hAnsiTheme="minorHAnsi"/>
          <w:kern w:val="28"/>
          <w:lang w:val="es-BO"/>
        </w:rPr>
        <w:t xml:space="preserve"> El pago del ítem se hará de acuerdo a la unidad y precio de la propuesta aceptada. Este costo incluye la compensación total por todos los materiales, mano de obra, herramientas, equipo empleado y demás incidencias determinadas por ley.</w:t>
      </w:r>
    </w:p>
    <w:p w:rsidR="006C127B" w:rsidRPr="00535139" w:rsidRDefault="006C127B" w:rsidP="00794DBD">
      <w:pPr>
        <w:pStyle w:val="Ttulo1"/>
        <w:rPr>
          <w:lang w:val="es-BO"/>
        </w:rPr>
      </w:pPr>
      <w:bookmarkStart w:id="158" w:name="_Toc427592679"/>
      <w:bookmarkStart w:id="159" w:name="_Toc458786034"/>
      <w:r w:rsidRPr="00535139">
        <w:rPr>
          <w:lang w:val="es-BO"/>
        </w:rPr>
        <w:lastRenderedPageBreak/>
        <w:t>INSTALACIÓN ELÉCTRICA TERRENO</w:t>
      </w:r>
      <w:bookmarkEnd w:id="158"/>
      <w:bookmarkEnd w:id="159"/>
    </w:p>
    <w:p w:rsidR="007F0EF0" w:rsidRPr="00535139" w:rsidRDefault="007F0EF0" w:rsidP="007F0EF0">
      <w:pPr>
        <w:rPr>
          <w:lang w:val="es-BO"/>
        </w:rPr>
      </w:pPr>
    </w:p>
    <w:p w:rsidR="006C127B" w:rsidRPr="00535139" w:rsidRDefault="006C127B" w:rsidP="006C127B">
      <w:pPr>
        <w:pStyle w:val="Ttulo2"/>
        <w:numPr>
          <w:ilvl w:val="1"/>
          <w:numId w:val="1"/>
        </w:numPr>
        <w:spacing w:before="0" w:after="0"/>
        <w:rPr>
          <w:rFonts w:asciiTheme="minorHAnsi" w:hAnsiTheme="minorHAnsi"/>
        </w:rPr>
      </w:pPr>
      <w:bookmarkStart w:id="160" w:name="_Toc427592680"/>
      <w:bookmarkStart w:id="161" w:name="_Toc458786035"/>
      <w:r w:rsidRPr="00535139">
        <w:rPr>
          <w:rFonts w:asciiTheme="minorHAnsi" w:hAnsiTheme="minorHAnsi"/>
        </w:rPr>
        <w:t>TABLERO METÁLICO DE DISTRIBUCIÓN PRINCIPAL</w:t>
      </w:r>
      <w:bookmarkEnd w:id="160"/>
      <w:bookmarkEnd w:id="161"/>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3</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62" w:name="_Toc427592681"/>
      <w:bookmarkStart w:id="163" w:name="_Toc458786036"/>
      <w:r w:rsidRPr="00535139">
        <w:rPr>
          <w:rFonts w:asciiTheme="minorHAnsi" w:hAnsiTheme="minorHAnsi"/>
        </w:rPr>
        <w:t>TABLERO METÁLICO DE DISTRIBUCIÓN SECUNDARIA</w:t>
      </w:r>
      <w:bookmarkEnd w:id="162"/>
      <w:bookmarkEnd w:id="16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3</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64" w:name="_Toc427592682"/>
      <w:bookmarkStart w:id="165" w:name="_Toc458786037"/>
      <w:r w:rsidRPr="00535139">
        <w:rPr>
          <w:rFonts w:asciiTheme="minorHAnsi" w:hAnsiTheme="minorHAnsi"/>
        </w:rPr>
        <w:t>TABLERO METÁLICO INCLUYE TEMPORIZADOR ELECTRÓNICO 16 AMP - CONTACTOR TRIFÁSICO</w:t>
      </w:r>
      <w:bookmarkEnd w:id="164"/>
      <w:bookmarkEnd w:id="16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GLB</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7</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66" w:name="_Toc427592683"/>
      <w:bookmarkStart w:id="167" w:name="_Toc458786038"/>
      <w:r w:rsidRPr="00535139">
        <w:rPr>
          <w:rFonts w:asciiTheme="minorHAnsi" w:hAnsiTheme="minorHAnsi"/>
        </w:rPr>
        <w:t>CÁMARA DE PASO 30 X 30 X 40 CM Ho Co 70% PIED.DESPL.</w:t>
      </w:r>
      <w:bookmarkEnd w:id="166"/>
      <w:bookmarkEnd w:id="167"/>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C127B" w:rsidRPr="00535139">
        <w:rPr>
          <w:rFonts w:asciiTheme="minorHAnsi" w:hAnsiTheme="minorHAnsi"/>
          <w:lang w:val="es-BO"/>
        </w:rPr>
        <w:t xml:space="preserve"> Eléctrica 1</w:t>
      </w:r>
    </w:p>
    <w:p w:rsidR="00836B1A" w:rsidRPr="00535139" w:rsidRDefault="00836B1A" w:rsidP="006C127B">
      <w:pPr>
        <w:spacing w:before="0" w:after="0"/>
        <w:rPr>
          <w:rFonts w:asciiTheme="minorHAnsi" w:hAnsiTheme="minorHAnsi"/>
          <w:lang w:val="es-BO"/>
        </w:rPr>
      </w:pPr>
    </w:p>
    <w:p w:rsidR="006C127B" w:rsidRPr="00535139" w:rsidRDefault="00836B1A" w:rsidP="00836B1A">
      <w:pPr>
        <w:pStyle w:val="Ttulo2"/>
        <w:rPr>
          <w:rFonts w:asciiTheme="minorHAnsi" w:hAnsiTheme="minorHAnsi"/>
        </w:rPr>
      </w:pPr>
      <w:bookmarkStart w:id="168" w:name="_Toc458786039"/>
      <w:r w:rsidRPr="00836B1A">
        <w:rPr>
          <w:rFonts w:asciiTheme="minorHAnsi" w:hAnsiTheme="minorHAnsi"/>
        </w:rPr>
        <w:t>CONDUCTOR TETRAPOLAR 16 MM 2/6 AWG ALIMENTADOR</w:t>
      </w:r>
      <w:bookmarkEnd w:id="168"/>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836B1A">
        <w:rPr>
          <w:rFonts w:asciiTheme="minorHAnsi" w:hAnsiTheme="minorHAnsi"/>
          <w:lang w:val="es-BO"/>
        </w:rPr>
        <w:t xml:space="preserve"> Eléctrica 8</w:t>
      </w:r>
    </w:p>
    <w:p w:rsidR="006C127B" w:rsidRPr="00535139" w:rsidRDefault="006C127B" w:rsidP="006C127B">
      <w:pPr>
        <w:spacing w:before="0" w:after="0"/>
        <w:rPr>
          <w:rFonts w:asciiTheme="minorHAnsi" w:hAnsiTheme="minorHAnsi"/>
          <w:lang w:val="es-BO"/>
        </w:rPr>
      </w:pPr>
    </w:p>
    <w:p w:rsidR="006C127B" w:rsidRPr="00535139" w:rsidRDefault="00794DBD" w:rsidP="006C127B">
      <w:pPr>
        <w:pStyle w:val="Ttulo2"/>
        <w:numPr>
          <w:ilvl w:val="1"/>
          <w:numId w:val="1"/>
        </w:numPr>
        <w:spacing w:before="0" w:after="0"/>
        <w:rPr>
          <w:rFonts w:asciiTheme="minorHAnsi" w:hAnsiTheme="minorHAnsi"/>
        </w:rPr>
      </w:pPr>
      <w:bookmarkStart w:id="169" w:name="_Toc427592686"/>
      <w:bookmarkStart w:id="170" w:name="_Toc458786040"/>
      <w:r w:rsidRPr="00535139">
        <w:rPr>
          <w:rFonts w:asciiTheme="minorHAnsi" w:hAnsiTheme="minorHAnsi"/>
        </w:rPr>
        <w:t xml:space="preserve">DISYUNTOR </w:t>
      </w:r>
      <w:r w:rsidR="006C127B" w:rsidRPr="00535139">
        <w:rPr>
          <w:rFonts w:asciiTheme="minorHAnsi" w:hAnsiTheme="minorHAnsi"/>
        </w:rPr>
        <w:t>TERMOMAGNETICO</w:t>
      </w:r>
      <w:r w:rsidRPr="00535139">
        <w:rPr>
          <w:rFonts w:asciiTheme="minorHAnsi" w:hAnsiTheme="minorHAnsi"/>
        </w:rPr>
        <w:t xml:space="preserve"> DE CAJA MOLDEADA</w:t>
      </w:r>
      <w:r w:rsidR="006C127B" w:rsidRPr="00535139">
        <w:rPr>
          <w:rFonts w:asciiTheme="minorHAnsi" w:hAnsiTheme="minorHAnsi"/>
        </w:rPr>
        <w:t xml:space="preserve"> </w:t>
      </w:r>
      <w:r w:rsidR="00DB5FEF">
        <w:rPr>
          <w:rFonts w:asciiTheme="minorHAnsi" w:hAnsiTheme="minorHAnsi"/>
        </w:rPr>
        <w:t>80</w:t>
      </w:r>
      <w:r w:rsidR="006C127B" w:rsidRPr="00535139">
        <w:rPr>
          <w:rFonts w:asciiTheme="minorHAnsi" w:hAnsiTheme="minorHAnsi"/>
        </w:rPr>
        <w:t xml:space="preserve"> AMP </w:t>
      </w:r>
      <w:r w:rsidR="00DB5FEF">
        <w:rPr>
          <w:rFonts w:asciiTheme="minorHAnsi" w:hAnsiTheme="minorHAnsi"/>
        </w:rPr>
        <w:t>25</w:t>
      </w:r>
      <w:r w:rsidR="006C127B" w:rsidRPr="00535139">
        <w:rPr>
          <w:rFonts w:asciiTheme="minorHAnsi" w:hAnsiTheme="minorHAnsi"/>
        </w:rPr>
        <w:t xml:space="preserve"> KA</w:t>
      </w:r>
      <w:bookmarkEnd w:id="169"/>
      <w:bookmarkEnd w:id="170"/>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5</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71" w:name="_Toc427592687"/>
      <w:bookmarkStart w:id="172" w:name="_Toc458786041"/>
      <w:r w:rsidRPr="00535139">
        <w:rPr>
          <w:rFonts w:asciiTheme="minorHAnsi" w:hAnsiTheme="minorHAnsi"/>
        </w:rPr>
        <w:t>DISYUNTOR TRIFÁSICO TERMOMAGNETICO  32 AMP 10 KA</w:t>
      </w:r>
      <w:bookmarkEnd w:id="171"/>
      <w:bookmarkEnd w:id="172"/>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5</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73" w:name="_Toc427592688"/>
      <w:bookmarkStart w:id="174" w:name="_Toc458786042"/>
      <w:r w:rsidRPr="00535139">
        <w:rPr>
          <w:rFonts w:asciiTheme="minorHAnsi" w:hAnsiTheme="minorHAnsi"/>
        </w:rPr>
        <w:t xml:space="preserve">DISYUNTOR </w:t>
      </w:r>
      <w:r w:rsidR="00DB5FEF">
        <w:rPr>
          <w:rFonts w:asciiTheme="minorHAnsi" w:hAnsiTheme="minorHAnsi"/>
        </w:rPr>
        <w:t>TRIF</w:t>
      </w:r>
      <w:r w:rsidRPr="00535139">
        <w:rPr>
          <w:rFonts w:asciiTheme="minorHAnsi" w:hAnsiTheme="minorHAnsi"/>
        </w:rPr>
        <w:t>FÁSICO TERMOMAGNETICO  1</w:t>
      </w:r>
      <w:r w:rsidR="00DB5FEF">
        <w:rPr>
          <w:rFonts w:asciiTheme="minorHAnsi" w:hAnsiTheme="minorHAnsi"/>
        </w:rPr>
        <w:t>6</w:t>
      </w:r>
      <w:r w:rsidRPr="00535139">
        <w:rPr>
          <w:rFonts w:asciiTheme="minorHAnsi" w:hAnsiTheme="minorHAnsi"/>
        </w:rPr>
        <w:t xml:space="preserve"> AMP 10 KA</w:t>
      </w:r>
      <w:bookmarkEnd w:id="173"/>
      <w:bookmarkEnd w:id="174"/>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5</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75" w:name="_Toc427592689"/>
      <w:bookmarkStart w:id="176" w:name="_Toc458786043"/>
      <w:r w:rsidRPr="00535139">
        <w:rPr>
          <w:rFonts w:asciiTheme="minorHAnsi" w:hAnsiTheme="minorHAnsi"/>
        </w:rPr>
        <w:t>DISYUNTOR TRIFÁSICO TERMOMAGNETICO 63 AMP 10 KA</w:t>
      </w:r>
      <w:bookmarkEnd w:id="175"/>
      <w:bookmarkEnd w:id="176"/>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5</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77" w:name="_Toc427592690"/>
      <w:bookmarkStart w:id="178" w:name="_Toc458786044"/>
      <w:r w:rsidRPr="00535139">
        <w:rPr>
          <w:rFonts w:asciiTheme="minorHAnsi" w:hAnsiTheme="minorHAnsi"/>
        </w:rPr>
        <w:t>DISYUNTOR TRIFÁSICO TERMOMAGNETICO 25 AMP 10 KA</w:t>
      </w:r>
      <w:bookmarkEnd w:id="177"/>
      <w:bookmarkEnd w:id="178"/>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Default="009343E9" w:rsidP="006C127B">
      <w:pPr>
        <w:spacing w:before="0" w:after="0"/>
        <w:rPr>
          <w:rFonts w:asciiTheme="minorHAnsi" w:hAnsiTheme="minorHAnsi"/>
          <w:lang w:val="es-BO"/>
        </w:rPr>
      </w:pPr>
      <w:r w:rsidRPr="00535139">
        <w:rPr>
          <w:rFonts w:asciiTheme="minorHAnsi" w:hAnsiTheme="minorHAnsi"/>
          <w:lang w:val="es-BO"/>
        </w:rPr>
        <w:lastRenderedPageBreak/>
        <w:t>Cumplir lo especificado en</w:t>
      </w:r>
      <w:r w:rsidR="006D279C">
        <w:rPr>
          <w:rFonts w:asciiTheme="minorHAnsi" w:hAnsiTheme="minorHAnsi"/>
          <w:lang w:val="es-BO"/>
        </w:rPr>
        <w:t xml:space="preserve"> Eléctrica 5</w:t>
      </w:r>
    </w:p>
    <w:p w:rsidR="006D279C" w:rsidRPr="00535139" w:rsidRDefault="006D279C"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79" w:name="_Toc427592692"/>
      <w:bookmarkStart w:id="180" w:name="_Toc458786045"/>
      <w:r w:rsidRPr="00535139">
        <w:rPr>
          <w:rFonts w:asciiTheme="minorHAnsi" w:hAnsiTheme="minorHAnsi"/>
        </w:rPr>
        <w:t>TUBERÍA PVC CONDUIT  3/4"</w:t>
      </w:r>
      <w:bookmarkEnd w:id="179"/>
      <w:bookmarkEnd w:id="180"/>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20</w:t>
      </w:r>
    </w:p>
    <w:p w:rsidR="00794DBD" w:rsidRPr="00535139" w:rsidRDefault="00794DBD"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81" w:name="_Toc427592693"/>
      <w:bookmarkStart w:id="182" w:name="_Toc458786046"/>
      <w:proofErr w:type="gramStart"/>
      <w:r w:rsidRPr="00535139">
        <w:rPr>
          <w:rFonts w:asciiTheme="minorHAnsi" w:hAnsiTheme="minorHAnsi"/>
        </w:rPr>
        <w:t>TUBO</w:t>
      </w:r>
      <w:proofErr w:type="gramEnd"/>
      <w:r w:rsidRPr="00535139">
        <w:rPr>
          <w:rFonts w:asciiTheme="minorHAnsi" w:hAnsiTheme="minorHAnsi"/>
        </w:rPr>
        <w:t xml:space="preserve"> PVC 1 1/2"</w:t>
      </w:r>
      <w:bookmarkEnd w:id="181"/>
      <w:bookmarkEnd w:id="182"/>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C127B" w:rsidRPr="00535139">
        <w:rPr>
          <w:rFonts w:asciiTheme="minorHAnsi" w:hAnsiTheme="minorHAnsi"/>
          <w:lang w:val="es-BO"/>
        </w:rPr>
        <w:t xml:space="preserve"> Eléct</w:t>
      </w:r>
      <w:r w:rsidR="00DB5FEF">
        <w:rPr>
          <w:rFonts w:asciiTheme="minorHAnsi" w:hAnsiTheme="minorHAnsi"/>
          <w:lang w:val="es-BO"/>
        </w:rPr>
        <w:t>r</w:t>
      </w:r>
      <w:r w:rsidR="006D279C">
        <w:rPr>
          <w:rFonts w:asciiTheme="minorHAnsi" w:hAnsiTheme="minorHAnsi"/>
          <w:lang w:val="es-BO"/>
        </w:rPr>
        <w:t>ica 20</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183" w:name="_Toc427340850"/>
      <w:bookmarkStart w:id="184" w:name="_Toc427346236"/>
      <w:bookmarkStart w:id="185" w:name="_Toc427500773"/>
      <w:bookmarkStart w:id="186" w:name="_Toc427569545"/>
      <w:bookmarkStart w:id="187" w:name="_Toc427586840"/>
      <w:bookmarkStart w:id="188" w:name="_Toc427589617"/>
      <w:bookmarkStart w:id="189" w:name="_Toc427592694"/>
      <w:bookmarkStart w:id="190" w:name="_Toc427340851"/>
      <w:bookmarkStart w:id="191" w:name="_Toc427346237"/>
      <w:bookmarkStart w:id="192" w:name="_Toc427500774"/>
      <w:bookmarkStart w:id="193" w:name="_Toc427569546"/>
      <w:bookmarkStart w:id="194" w:name="_Toc427586841"/>
      <w:bookmarkStart w:id="195" w:name="_Toc427589618"/>
      <w:bookmarkStart w:id="196" w:name="_Toc427592695"/>
      <w:bookmarkStart w:id="197" w:name="_Toc427340852"/>
      <w:bookmarkStart w:id="198" w:name="_Toc427346238"/>
      <w:bookmarkStart w:id="199" w:name="_Toc427500775"/>
      <w:bookmarkStart w:id="200" w:name="_Toc427569547"/>
      <w:bookmarkStart w:id="201" w:name="_Toc427586842"/>
      <w:bookmarkStart w:id="202" w:name="_Toc427589619"/>
      <w:bookmarkStart w:id="203" w:name="_Toc427592696"/>
      <w:bookmarkStart w:id="204" w:name="_Toc427592697"/>
      <w:bookmarkStart w:id="205" w:name="_Toc458786047"/>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535139">
        <w:rPr>
          <w:rFonts w:asciiTheme="minorHAnsi" w:hAnsiTheme="minorHAnsi"/>
        </w:rPr>
        <w:t>LUMINARIA HALURO METÁLICO 150 W ANTIEXPLOSIVA</w:t>
      </w:r>
      <w:bookmarkEnd w:id="204"/>
      <w:bookmarkEnd w:id="20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9</w:t>
      </w:r>
    </w:p>
    <w:p w:rsidR="006C127B" w:rsidRPr="00535139" w:rsidRDefault="006C127B"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06" w:name="_Toc427592699"/>
      <w:bookmarkStart w:id="207" w:name="_Toc458786048"/>
      <w:r w:rsidRPr="00535139">
        <w:rPr>
          <w:rFonts w:asciiTheme="minorHAnsi" w:hAnsiTheme="minorHAnsi"/>
        </w:rPr>
        <w:t>POSTES DE CAÑERÍA GALVANIZADA 4" A 2 " 6 M INCLUYE BASE Y SUJECIÓN</w:t>
      </w:r>
      <w:bookmarkEnd w:id="206"/>
      <w:bookmarkEnd w:id="207"/>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10</w:t>
      </w:r>
    </w:p>
    <w:p w:rsidR="00794DBD" w:rsidRPr="00535139" w:rsidRDefault="00794DBD"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08" w:name="_Toc427592700"/>
      <w:bookmarkStart w:id="209" w:name="_Toc458786049"/>
      <w:r w:rsidRPr="00535139">
        <w:rPr>
          <w:rFonts w:asciiTheme="minorHAnsi" w:hAnsiTheme="minorHAnsi"/>
        </w:rPr>
        <w:t>VARILLA DE COBRE</w:t>
      </w:r>
      <w:bookmarkEnd w:id="208"/>
      <w:bookmarkEnd w:id="209"/>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PZA</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11</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10" w:name="_Toc427592701"/>
      <w:bookmarkStart w:id="211" w:name="_Toc458786050"/>
      <w:r w:rsidRPr="00535139">
        <w:rPr>
          <w:rFonts w:asciiTheme="minorHAnsi" w:hAnsiTheme="minorHAnsi"/>
        </w:rPr>
        <w:t>CABLE DESNUDO CU # 6 AWG</w:t>
      </w:r>
      <w:bookmarkEnd w:id="210"/>
      <w:bookmarkEnd w:id="211"/>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12</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12" w:name="_Toc427592702"/>
      <w:bookmarkStart w:id="213" w:name="_Toc458786051"/>
      <w:r w:rsidRPr="00535139">
        <w:rPr>
          <w:rFonts w:asciiTheme="minorHAnsi" w:hAnsiTheme="minorHAnsi"/>
        </w:rPr>
        <w:t>SOLDADURA EXOTÉRMICA</w:t>
      </w:r>
      <w:bookmarkEnd w:id="212"/>
      <w:bookmarkEnd w:id="21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PTO</w:t>
      </w:r>
    </w:p>
    <w:p w:rsidR="006C127B" w:rsidRPr="00535139" w:rsidRDefault="009343E9" w:rsidP="006C127B">
      <w:pPr>
        <w:spacing w:before="0" w:after="0"/>
        <w:rPr>
          <w:rFonts w:asciiTheme="minorHAnsi" w:hAnsiTheme="minorHAnsi"/>
          <w:lang w:val="es-BO"/>
        </w:rPr>
      </w:pPr>
      <w:r w:rsidRPr="00535139">
        <w:rPr>
          <w:rFonts w:asciiTheme="minorHAnsi" w:hAnsiTheme="minorHAnsi"/>
          <w:lang w:val="es-BO"/>
        </w:rPr>
        <w:t>Cumplir lo especificado en</w:t>
      </w:r>
      <w:r w:rsidR="006D279C">
        <w:rPr>
          <w:rFonts w:asciiTheme="minorHAnsi" w:hAnsiTheme="minorHAnsi"/>
          <w:lang w:val="es-BO"/>
        </w:rPr>
        <w:t xml:space="preserve"> Eléctrica 14</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14" w:name="_Toc427592703"/>
      <w:bookmarkStart w:id="215" w:name="_Toc458786052"/>
      <w:r w:rsidRPr="00535139">
        <w:rPr>
          <w:rFonts w:asciiTheme="minorHAnsi" w:hAnsiTheme="minorHAnsi"/>
        </w:rPr>
        <w:t>CONDUCTOR TETRAPOLAR 6 MM2 ALIMENTADOR</w:t>
      </w:r>
      <w:bookmarkEnd w:id="214"/>
      <w:bookmarkEnd w:id="21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6C127B" w:rsidRPr="00DB5FEF" w:rsidRDefault="009343E9" w:rsidP="006C127B">
      <w:pPr>
        <w:spacing w:before="0" w:after="0"/>
        <w:rPr>
          <w:rFonts w:asciiTheme="minorHAnsi" w:hAnsiTheme="minorHAnsi"/>
          <w:lang w:val="es-BO"/>
        </w:rPr>
      </w:pPr>
      <w:r w:rsidRPr="00DB5FEF">
        <w:rPr>
          <w:rFonts w:asciiTheme="minorHAnsi" w:hAnsiTheme="minorHAnsi"/>
          <w:lang w:val="es-BO"/>
        </w:rPr>
        <w:t>Cumplir lo especificado en</w:t>
      </w:r>
      <w:r w:rsidR="00DB5FEF" w:rsidRPr="00DB5FEF">
        <w:rPr>
          <w:rFonts w:asciiTheme="minorHAnsi" w:hAnsiTheme="minorHAnsi"/>
          <w:lang w:val="es-BO"/>
        </w:rPr>
        <w:t xml:space="preserve"> Eléctr</w:t>
      </w:r>
      <w:r w:rsidR="006D279C">
        <w:rPr>
          <w:rFonts w:asciiTheme="minorHAnsi" w:hAnsiTheme="minorHAnsi"/>
          <w:lang w:val="es-BO"/>
        </w:rPr>
        <w:t>ica 8</w:t>
      </w:r>
    </w:p>
    <w:p w:rsidR="006C127B" w:rsidRPr="00DB5FEF" w:rsidRDefault="006C127B" w:rsidP="006C127B">
      <w:pPr>
        <w:spacing w:before="0" w:after="0"/>
        <w:rPr>
          <w:rFonts w:asciiTheme="minorHAnsi" w:hAnsiTheme="minorHAnsi"/>
          <w:lang w:val="es-BO"/>
        </w:rPr>
      </w:pPr>
    </w:p>
    <w:p w:rsidR="00AD02C0" w:rsidRPr="00DB5FEF" w:rsidRDefault="00E9488E" w:rsidP="00AD02C0">
      <w:pPr>
        <w:pStyle w:val="Ttulo2"/>
        <w:numPr>
          <w:ilvl w:val="1"/>
          <w:numId w:val="1"/>
        </w:numPr>
        <w:spacing w:before="0" w:after="0"/>
        <w:rPr>
          <w:rFonts w:asciiTheme="minorHAnsi" w:hAnsiTheme="minorHAnsi"/>
        </w:rPr>
      </w:pPr>
      <w:bookmarkStart w:id="216" w:name="_Toc458786053"/>
      <w:r w:rsidRPr="00DB5FEF">
        <w:rPr>
          <w:rFonts w:asciiTheme="minorHAnsi" w:hAnsiTheme="minorHAnsi"/>
        </w:rPr>
        <w:t>CAJA DE CONEXIONES ÁREAS CLASIFICADAS</w:t>
      </w:r>
      <w:bookmarkEnd w:id="216"/>
    </w:p>
    <w:p w:rsidR="00AD02C0" w:rsidRPr="00DB5FEF" w:rsidRDefault="00E9488E" w:rsidP="00AD02C0">
      <w:pPr>
        <w:spacing w:before="0" w:after="0"/>
        <w:rPr>
          <w:rFonts w:asciiTheme="minorHAnsi" w:hAnsiTheme="minorHAnsi"/>
          <w:b/>
          <w:lang w:val="es-BO"/>
        </w:rPr>
      </w:pPr>
      <w:r w:rsidRPr="00DB5FEF">
        <w:rPr>
          <w:rFonts w:asciiTheme="minorHAnsi" w:hAnsiTheme="minorHAnsi"/>
          <w:b/>
          <w:lang w:val="es-BO"/>
        </w:rPr>
        <w:t>UND. PZA</w:t>
      </w:r>
    </w:p>
    <w:p w:rsidR="00AD02C0" w:rsidRPr="00DB5FEF" w:rsidRDefault="00AD02C0" w:rsidP="00AD02C0">
      <w:pPr>
        <w:spacing w:before="0" w:after="0"/>
        <w:rPr>
          <w:rFonts w:asciiTheme="minorHAnsi" w:hAnsiTheme="minorHAnsi"/>
          <w:lang w:val="es-BO"/>
        </w:rPr>
      </w:pPr>
      <w:r w:rsidRPr="00DB5FEF">
        <w:rPr>
          <w:rFonts w:asciiTheme="minorHAnsi" w:hAnsiTheme="minorHAnsi"/>
          <w:lang w:val="es-BO"/>
        </w:rPr>
        <w:t>Cumpli</w:t>
      </w:r>
      <w:r w:rsidR="002C4AA5" w:rsidRPr="00DB5FEF">
        <w:rPr>
          <w:rFonts w:asciiTheme="minorHAnsi" w:hAnsiTheme="minorHAnsi"/>
          <w:lang w:val="es-BO"/>
        </w:rPr>
        <w:t>r</w:t>
      </w:r>
      <w:r w:rsidR="006D279C">
        <w:rPr>
          <w:rFonts w:asciiTheme="minorHAnsi" w:hAnsiTheme="minorHAnsi"/>
          <w:lang w:val="es-BO"/>
        </w:rPr>
        <w:t xml:space="preserve"> lo especificado en Eléctrica 22</w:t>
      </w:r>
    </w:p>
    <w:p w:rsidR="00AD02C0" w:rsidRPr="00DB5FEF" w:rsidRDefault="00AD02C0" w:rsidP="00AD02C0">
      <w:pPr>
        <w:spacing w:before="0" w:after="0"/>
        <w:rPr>
          <w:rFonts w:asciiTheme="minorHAnsi" w:hAnsiTheme="minorHAnsi"/>
          <w:lang w:val="es-BO"/>
        </w:rPr>
      </w:pPr>
    </w:p>
    <w:p w:rsidR="00AD02C0" w:rsidRPr="00DB5FEF" w:rsidRDefault="00E9488E" w:rsidP="00AD02C0">
      <w:pPr>
        <w:pStyle w:val="Ttulo2"/>
        <w:numPr>
          <w:ilvl w:val="1"/>
          <w:numId w:val="1"/>
        </w:numPr>
        <w:spacing w:before="0" w:after="0"/>
        <w:rPr>
          <w:rFonts w:asciiTheme="minorHAnsi" w:hAnsiTheme="minorHAnsi"/>
        </w:rPr>
      </w:pPr>
      <w:bookmarkStart w:id="217" w:name="_Toc458786054"/>
      <w:r w:rsidRPr="00DB5FEF">
        <w:rPr>
          <w:rFonts w:asciiTheme="minorHAnsi" w:hAnsiTheme="minorHAnsi"/>
        </w:rPr>
        <w:t xml:space="preserve">TUBO CONDUIT </w:t>
      </w:r>
      <w:r w:rsidR="002C4AA5" w:rsidRPr="00DB5FEF">
        <w:rPr>
          <w:rFonts w:asciiTheme="minorHAnsi" w:hAnsiTheme="minorHAnsi"/>
        </w:rPr>
        <w:t>RÍGIDO</w:t>
      </w:r>
      <w:r w:rsidRPr="00DB5FEF">
        <w:rPr>
          <w:rFonts w:asciiTheme="minorHAnsi" w:hAnsiTheme="minorHAnsi"/>
        </w:rPr>
        <w:t xml:space="preserve"> 1 1/2”</w:t>
      </w:r>
      <w:bookmarkEnd w:id="217"/>
    </w:p>
    <w:p w:rsidR="00AD02C0" w:rsidRPr="00DB5FEF" w:rsidRDefault="00AD02C0" w:rsidP="00AD02C0">
      <w:pPr>
        <w:spacing w:before="0" w:after="0"/>
        <w:rPr>
          <w:rFonts w:asciiTheme="minorHAnsi" w:hAnsiTheme="minorHAnsi"/>
          <w:b/>
          <w:lang w:val="es-BO"/>
        </w:rPr>
      </w:pPr>
      <w:r w:rsidRPr="00DB5FEF">
        <w:rPr>
          <w:rFonts w:asciiTheme="minorHAnsi" w:hAnsiTheme="minorHAnsi"/>
          <w:b/>
          <w:lang w:val="es-BO"/>
        </w:rPr>
        <w:t xml:space="preserve">UND. </w:t>
      </w:r>
      <w:r w:rsidR="00E9488E" w:rsidRPr="00DB5FEF">
        <w:rPr>
          <w:rFonts w:asciiTheme="minorHAnsi" w:hAnsiTheme="minorHAnsi"/>
          <w:b/>
          <w:lang w:val="es-BO"/>
        </w:rPr>
        <w:t>PZA</w:t>
      </w:r>
    </w:p>
    <w:p w:rsidR="00AD02C0" w:rsidRDefault="00AD02C0" w:rsidP="00AD02C0">
      <w:pPr>
        <w:spacing w:before="0" w:after="0"/>
        <w:rPr>
          <w:rFonts w:asciiTheme="minorHAnsi" w:hAnsiTheme="minorHAnsi"/>
          <w:lang w:val="es-BO"/>
        </w:rPr>
      </w:pPr>
      <w:r w:rsidRPr="00DB5FEF">
        <w:rPr>
          <w:rFonts w:asciiTheme="minorHAnsi" w:hAnsiTheme="minorHAnsi"/>
          <w:lang w:val="es-BO"/>
        </w:rPr>
        <w:lastRenderedPageBreak/>
        <w:t>Cumpli</w:t>
      </w:r>
      <w:r w:rsidR="002C4AA5" w:rsidRPr="00DB5FEF">
        <w:rPr>
          <w:rFonts w:asciiTheme="minorHAnsi" w:hAnsiTheme="minorHAnsi"/>
          <w:lang w:val="es-BO"/>
        </w:rPr>
        <w:t>r</w:t>
      </w:r>
      <w:r w:rsidR="006D279C">
        <w:rPr>
          <w:rFonts w:asciiTheme="minorHAnsi" w:hAnsiTheme="minorHAnsi"/>
          <w:lang w:val="es-BO"/>
        </w:rPr>
        <w:t xml:space="preserve"> lo especificado en Eléctrica 21</w:t>
      </w:r>
    </w:p>
    <w:p w:rsidR="00AD02C0" w:rsidRDefault="00AD02C0" w:rsidP="00AD02C0">
      <w:pPr>
        <w:spacing w:before="0" w:after="0"/>
        <w:rPr>
          <w:rFonts w:asciiTheme="minorHAnsi" w:hAnsiTheme="minorHAnsi"/>
          <w:lang w:val="es-BO"/>
        </w:rPr>
      </w:pPr>
    </w:p>
    <w:p w:rsidR="00E9488E" w:rsidRPr="00535139" w:rsidRDefault="00E9488E" w:rsidP="00E9488E">
      <w:pPr>
        <w:pStyle w:val="Ttulo2"/>
        <w:numPr>
          <w:ilvl w:val="1"/>
          <w:numId w:val="1"/>
        </w:numPr>
        <w:spacing w:before="0" w:after="0"/>
        <w:rPr>
          <w:rFonts w:asciiTheme="minorHAnsi" w:hAnsiTheme="minorHAnsi"/>
        </w:rPr>
      </w:pPr>
      <w:bookmarkStart w:id="218" w:name="_Toc458786055"/>
      <w:r>
        <w:rPr>
          <w:rFonts w:asciiTheme="minorHAnsi" w:hAnsiTheme="minorHAnsi"/>
        </w:rPr>
        <w:t>CONDUCTOR TRIPOLAR 3 X 4 MM</w:t>
      </w:r>
      <w:bookmarkEnd w:id="218"/>
    </w:p>
    <w:p w:rsidR="00E9488E" w:rsidRPr="00535139" w:rsidRDefault="00E9488E" w:rsidP="00E9488E">
      <w:pPr>
        <w:spacing w:before="0" w:after="0"/>
        <w:rPr>
          <w:rFonts w:asciiTheme="minorHAnsi" w:hAnsiTheme="minorHAnsi"/>
          <w:b/>
          <w:lang w:val="es-BO"/>
        </w:rPr>
      </w:pPr>
      <w:r w:rsidRPr="00535139">
        <w:rPr>
          <w:rFonts w:asciiTheme="minorHAnsi" w:hAnsiTheme="minorHAnsi"/>
          <w:b/>
          <w:lang w:val="es-BO"/>
        </w:rPr>
        <w:t xml:space="preserve">UND. </w:t>
      </w:r>
      <w:r>
        <w:rPr>
          <w:rFonts w:asciiTheme="minorHAnsi" w:hAnsiTheme="minorHAnsi"/>
          <w:b/>
          <w:lang w:val="es-BO"/>
        </w:rPr>
        <w:t>PZA</w:t>
      </w:r>
    </w:p>
    <w:p w:rsidR="00E9488E" w:rsidRDefault="00E9488E" w:rsidP="00E9488E">
      <w:pPr>
        <w:spacing w:before="0" w:after="0"/>
        <w:rPr>
          <w:rFonts w:asciiTheme="minorHAnsi" w:hAnsiTheme="minorHAnsi"/>
          <w:lang w:val="es-BO"/>
        </w:rPr>
      </w:pPr>
      <w:r w:rsidRPr="00535139">
        <w:rPr>
          <w:rFonts w:asciiTheme="minorHAnsi" w:hAnsiTheme="minorHAnsi"/>
          <w:lang w:val="es-BO"/>
        </w:rPr>
        <w:t>Cumpli</w:t>
      </w:r>
      <w:r w:rsidR="006D279C">
        <w:rPr>
          <w:rFonts w:asciiTheme="minorHAnsi" w:hAnsiTheme="minorHAnsi"/>
          <w:lang w:val="es-BO"/>
        </w:rPr>
        <w:t>r lo especificado en Eléctrica 8</w:t>
      </w:r>
    </w:p>
    <w:p w:rsidR="00AD02C0" w:rsidRPr="00535139" w:rsidRDefault="00AD02C0" w:rsidP="00AD02C0">
      <w:pPr>
        <w:spacing w:before="0" w:after="0"/>
        <w:rPr>
          <w:rFonts w:asciiTheme="minorHAnsi" w:hAnsiTheme="minorHAnsi"/>
          <w:lang w:val="es-BO"/>
        </w:rPr>
      </w:pPr>
    </w:p>
    <w:p w:rsidR="006C127B" w:rsidRPr="00535139" w:rsidRDefault="006C127B" w:rsidP="006C127B">
      <w:pPr>
        <w:pStyle w:val="Ttulo1"/>
        <w:numPr>
          <w:ilvl w:val="0"/>
          <w:numId w:val="1"/>
        </w:numPr>
        <w:spacing w:before="0" w:after="0"/>
        <w:rPr>
          <w:rFonts w:asciiTheme="minorHAnsi" w:hAnsiTheme="minorHAnsi"/>
          <w:lang w:val="es-BO"/>
        </w:rPr>
      </w:pPr>
      <w:bookmarkStart w:id="219" w:name="_Toc427592704"/>
      <w:bookmarkStart w:id="220" w:name="_Toc458786056"/>
      <w:r w:rsidRPr="00535139">
        <w:rPr>
          <w:rFonts w:asciiTheme="minorHAnsi" w:hAnsiTheme="minorHAnsi"/>
          <w:lang w:val="es-BO"/>
        </w:rPr>
        <w:t xml:space="preserve">CONST. OFICINA </w:t>
      </w:r>
      <w:r w:rsidR="001E0123" w:rsidRPr="00535139">
        <w:rPr>
          <w:rFonts w:asciiTheme="minorHAnsi" w:hAnsiTheme="minorHAnsi"/>
          <w:lang w:val="es-BO"/>
        </w:rPr>
        <w:t>GRGD</w:t>
      </w:r>
      <w:r w:rsidRPr="00535139">
        <w:rPr>
          <w:rFonts w:asciiTheme="minorHAnsi" w:hAnsiTheme="minorHAnsi"/>
          <w:lang w:val="es-BO"/>
        </w:rPr>
        <w:t xml:space="preserve"> OBRA GRUESA</w:t>
      </w:r>
      <w:bookmarkEnd w:id="219"/>
      <w:bookmarkEnd w:id="220"/>
    </w:p>
    <w:p w:rsidR="00794DBD" w:rsidRPr="00535139" w:rsidRDefault="00794DBD" w:rsidP="00794DBD">
      <w:pPr>
        <w:rPr>
          <w:lang w:val="es-BO"/>
        </w:rPr>
      </w:pPr>
    </w:p>
    <w:p w:rsidR="006C127B" w:rsidRPr="00535139" w:rsidRDefault="006C127B" w:rsidP="006C127B">
      <w:pPr>
        <w:pStyle w:val="Ttulo2"/>
        <w:numPr>
          <w:ilvl w:val="1"/>
          <w:numId w:val="1"/>
        </w:numPr>
        <w:spacing w:before="0" w:after="0"/>
        <w:rPr>
          <w:rFonts w:asciiTheme="minorHAnsi" w:hAnsiTheme="minorHAnsi"/>
        </w:rPr>
      </w:pPr>
      <w:bookmarkStart w:id="221" w:name="_Toc427592705"/>
      <w:bookmarkStart w:id="222" w:name="_Toc458786057"/>
      <w:r w:rsidRPr="00535139">
        <w:rPr>
          <w:rFonts w:asciiTheme="minorHAnsi" w:hAnsiTheme="minorHAnsi"/>
        </w:rPr>
        <w:t xml:space="preserve">EXCAVACIÓN DE 0-2M </w:t>
      </w:r>
      <w:r w:rsidR="00866D24" w:rsidRPr="00535139">
        <w:rPr>
          <w:rFonts w:asciiTheme="minorHAnsi" w:hAnsiTheme="minorHAnsi"/>
        </w:rPr>
        <w:t>SUELO DURO</w:t>
      </w:r>
      <w:r w:rsidRPr="00535139">
        <w:rPr>
          <w:rFonts w:asciiTheme="minorHAnsi" w:hAnsiTheme="minorHAnsi"/>
        </w:rPr>
        <w:t xml:space="preserve"> (MANUAL)</w:t>
      </w:r>
      <w:bookmarkEnd w:id="221"/>
      <w:bookmarkEnd w:id="222"/>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794DBD" w:rsidRPr="00535139" w:rsidRDefault="00794DBD"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Este ítem comprende todos los trabajos de excavación para fundaciones de la construcción de la oficina ya sean éstos cimientos corridos o zapatas aisladas también comprende la excavación en las zapatas para cambios de material</w:t>
      </w:r>
      <w:r w:rsidR="005A31B8" w:rsidRPr="00535139">
        <w:rPr>
          <w:rFonts w:asciiTheme="minorHAnsi" w:hAnsiTheme="minorHAnsi"/>
          <w:kern w:val="28"/>
          <w:lang w:val="es-BO"/>
        </w:rPr>
        <w:t>,</w:t>
      </w:r>
      <w:r w:rsidRPr="00535139">
        <w:rPr>
          <w:rFonts w:asciiTheme="minorHAnsi" w:hAnsiTheme="minorHAnsi"/>
          <w:kern w:val="28"/>
          <w:lang w:val="es-BO"/>
        </w:rPr>
        <w:t xml:space="preserve"> si éste fuera necesario, a mano, ejecutados en diferentes clases de terreno y hasta las profundidades establecidas en los planos y de acuerdo a lo señalado en el formulario de presentación de propuestas y/o instrucciones del SUPERVISOR de Obra.</w:t>
      </w:r>
      <w:r w:rsidR="00DF1B4F">
        <w:rPr>
          <w:rFonts w:asciiTheme="minorHAnsi" w:hAnsiTheme="minorHAnsi"/>
          <w:kern w:val="28"/>
          <w:lang w:val="es-BO"/>
        </w:rPr>
        <w:t xml:space="preserve"> </w:t>
      </w:r>
      <w:r w:rsidR="009343E9" w:rsidRPr="00535139">
        <w:rPr>
          <w:rFonts w:asciiTheme="minorHAnsi" w:hAnsiTheme="minorHAnsi"/>
          <w:kern w:val="28"/>
          <w:lang w:val="es-BO"/>
        </w:rPr>
        <w:t>Cumplir lo especificado en</w:t>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_Ref394396624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0.13</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_Ref394396624  \* MERGEFORMAT </w:instrText>
      </w:r>
      <w:r w:rsidRPr="00535139">
        <w:rPr>
          <w:rFonts w:asciiTheme="minorHAnsi" w:hAnsiTheme="minorHAnsi"/>
          <w:kern w:val="28"/>
          <w:lang w:val="es-BO"/>
        </w:rPr>
        <w:fldChar w:fldCharType="separate"/>
      </w:r>
      <w:r w:rsidR="0065463F" w:rsidRPr="00535139">
        <w:rPr>
          <w:rFonts w:asciiTheme="minorHAnsi" w:hAnsiTheme="minorHAnsi"/>
        </w:rPr>
        <w:t>EXCAVACIÓN DE 0-2M SUELO DURO (MANUAL)</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ind w:left="851" w:hanging="851"/>
        <w:rPr>
          <w:rFonts w:asciiTheme="minorHAnsi" w:hAnsiTheme="minorHAnsi"/>
        </w:rPr>
      </w:pPr>
      <w:bookmarkStart w:id="223" w:name="_Toc394508744"/>
      <w:bookmarkStart w:id="224" w:name="_Toc427592706"/>
      <w:bookmarkStart w:id="225" w:name="_Toc458786058"/>
      <w:r w:rsidRPr="00535139">
        <w:rPr>
          <w:rFonts w:asciiTheme="minorHAnsi" w:hAnsiTheme="minorHAnsi"/>
        </w:rPr>
        <w:t>HORMIGÓN POBRE (1:5:5) BASE DE E=5 CM.</w:t>
      </w:r>
      <w:bookmarkEnd w:id="223"/>
      <w:bookmarkEnd w:id="224"/>
      <w:bookmarkEnd w:id="22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794DBD" w:rsidRPr="00535139" w:rsidRDefault="00794DBD"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rPr>
        <w:t xml:space="preserve">Este ítem se refiere al vaciado de una </w:t>
      </w:r>
      <w:r w:rsidR="0025318F" w:rsidRPr="00535139">
        <w:rPr>
          <w:rFonts w:asciiTheme="minorHAnsi" w:hAnsiTheme="minorHAnsi"/>
          <w:kern w:val="28"/>
        </w:rPr>
        <w:t xml:space="preserve">carpeta </w:t>
      </w:r>
      <w:r w:rsidRPr="00535139">
        <w:rPr>
          <w:rFonts w:asciiTheme="minorHAnsi" w:hAnsiTheme="minorHAnsi"/>
          <w:kern w:val="28"/>
        </w:rPr>
        <w:t xml:space="preserve">de hormigón pobre con dosificación 1:5:5, que servirá de nivelación, cama o asiento para </w:t>
      </w:r>
      <w:r w:rsidR="0025318F" w:rsidRPr="00535139">
        <w:rPr>
          <w:rFonts w:asciiTheme="minorHAnsi" w:hAnsiTheme="minorHAnsi"/>
          <w:kern w:val="28"/>
        </w:rPr>
        <w:t xml:space="preserve">el replanteo y </w:t>
      </w:r>
      <w:r w:rsidRPr="00535139">
        <w:rPr>
          <w:rFonts w:asciiTheme="minorHAnsi" w:hAnsiTheme="minorHAnsi"/>
          <w:kern w:val="28"/>
        </w:rPr>
        <w:t xml:space="preserve">construcción </w:t>
      </w:r>
      <w:r w:rsidR="0025318F" w:rsidRPr="00535139">
        <w:rPr>
          <w:rFonts w:asciiTheme="minorHAnsi" w:hAnsiTheme="minorHAnsi"/>
          <w:kern w:val="28"/>
        </w:rPr>
        <w:t xml:space="preserve">de </w:t>
      </w:r>
      <w:r w:rsidRPr="00535139">
        <w:rPr>
          <w:rFonts w:asciiTheme="minorHAnsi" w:hAnsiTheme="minorHAnsi"/>
          <w:kern w:val="28"/>
        </w:rPr>
        <w:t>fundaciones, ya sean aisladas o corridas, de acuerdo a la altura y sectores singularizados en los planos de detalle, formulario de presentación de propuestas y/o instrucciones del SUPERVISOR de Obra.</w:t>
      </w:r>
      <w:r w:rsidR="00DF1B4F">
        <w:rPr>
          <w:rFonts w:asciiTheme="minorHAnsi" w:hAnsiTheme="minorHAnsi"/>
          <w:kern w:val="28"/>
        </w:rPr>
        <w:t xml:space="preserve"> </w:t>
      </w: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_Ref394396804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0.15</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_Ref394396804  \* MERGEFORMAT </w:instrText>
      </w:r>
      <w:r w:rsidRPr="00535139">
        <w:rPr>
          <w:rFonts w:asciiTheme="minorHAnsi" w:hAnsiTheme="minorHAnsi"/>
          <w:kern w:val="28"/>
          <w:lang w:val="es-BO"/>
        </w:rPr>
        <w:fldChar w:fldCharType="separate"/>
      </w:r>
      <w:r w:rsidR="0065463F" w:rsidRPr="00535139">
        <w:rPr>
          <w:rFonts w:asciiTheme="minorHAnsi" w:hAnsiTheme="minorHAnsi"/>
        </w:rPr>
        <w:t>HORMIGÓN POBRE.</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ind w:left="851" w:hanging="851"/>
        <w:rPr>
          <w:rFonts w:asciiTheme="minorHAnsi" w:hAnsiTheme="minorHAnsi"/>
        </w:rPr>
      </w:pPr>
      <w:bookmarkStart w:id="226" w:name="_Toc394508745"/>
      <w:bookmarkStart w:id="227" w:name="_Toc427592707"/>
      <w:bookmarkStart w:id="228" w:name="_Toc458786059"/>
      <w:r w:rsidRPr="00535139">
        <w:rPr>
          <w:rFonts w:asciiTheme="minorHAnsi" w:hAnsiTheme="minorHAnsi"/>
        </w:rPr>
        <w:t>ZAPATA DE Ho Ao DOSIF: 1:2:3</w:t>
      </w:r>
      <w:bookmarkEnd w:id="226"/>
      <w:bookmarkEnd w:id="227"/>
      <w:bookmarkEnd w:id="228"/>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6C127B" w:rsidRPr="00535139" w:rsidRDefault="006C127B"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ejecución de zapatas aisladas en la construcción de las Oficinas, de acuerdo a los planos de detalle, formulario de presentación de propuestas y/o indicaciones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r w:rsidR="00DF1B4F">
        <w:rPr>
          <w:rFonts w:asciiTheme="minorHAnsi" w:hAnsiTheme="minorHAnsi"/>
          <w:kern w:val="28"/>
        </w:rPr>
        <w:t xml:space="preserve"> </w:t>
      </w: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_Ref394396902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0.16</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_Ref394396902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ZAPATA DE </w:t>
      </w:r>
      <w:r w:rsidRPr="00535139">
        <w:rPr>
          <w:rFonts w:asciiTheme="minorHAnsi" w:hAnsiTheme="minorHAnsi"/>
          <w:kern w:val="28"/>
          <w:lang w:val="es-BO"/>
        </w:rPr>
        <w:fldChar w:fldCharType="end"/>
      </w:r>
      <w:r w:rsidRPr="00535139">
        <w:rPr>
          <w:rFonts w:asciiTheme="minorHAnsi" w:hAnsiTheme="minorHAnsi"/>
          <w:kern w:val="28"/>
          <w:lang w:val="es-BO"/>
        </w:rPr>
        <w:t>HoAo</w:t>
      </w:r>
    </w:p>
    <w:p w:rsidR="006C127B" w:rsidRPr="00535139" w:rsidRDefault="006C127B" w:rsidP="006C127B">
      <w:pPr>
        <w:spacing w:before="0" w:after="0"/>
        <w:rPr>
          <w:rFonts w:asciiTheme="minorHAnsi" w:hAnsiTheme="minorHAnsi"/>
          <w:b/>
          <w:kern w:val="28"/>
          <w:lang w:val="es-BO"/>
        </w:rPr>
      </w:pPr>
    </w:p>
    <w:p w:rsidR="006C127B" w:rsidRPr="00535139" w:rsidRDefault="006C127B" w:rsidP="006C127B">
      <w:pPr>
        <w:pStyle w:val="Ttulo2"/>
        <w:numPr>
          <w:ilvl w:val="1"/>
          <w:numId w:val="1"/>
        </w:numPr>
        <w:spacing w:before="0" w:after="0"/>
        <w:ind w:left="851" w:hanging="851"/>
        <w:rPr>
          <w:rFonts w:asciiTheme="minorHAnsi" w:hAnsiTheme="minorHAnsi"/>
        </w:rPr>
      </w:pPr>
      <w:bookmarkStart w:id="229" w:name="_Toc427592708"/>
      <w:bookmarkStart w:id="230" w:name="_Toc458786060"/>
      <w:r w:rsidRPr="00535139">
        <w:rPr>
          <w:rFonts w:asciiTheme="minorHAnsi" w:hAnsiTheme="minorHAnsi"/>
        </w:rPr>
        <w:t>CIMIENTO DE Ho Co 1:2:4 50% DE PIEDRA DESPLAZADORA</w:t>
      </w:r>
      <w:bookmarkEnd w:id="229"/>
      <w:bookmarkEnd w:id="230"/>
    </w:p>
    <w:p w:rsidR="006C127B" w:rsidRPr="00535139" w:rsidRDefault="006C127B" w:rsidP="006C127B">
      <w:pPr>
        <w:spacing w:before="0" w:after="0"/>
        <w:rPr>
          <w:rFonts w:asciiTheme="minorHAnsi" w:hAnsiTheme="minorHAnsi"/>
          <w:b/>
        </w:rPr>
      </w:pPr>
      <w:r w:rsidRPr="00535139">
        <w:rPr>
          <w:rFonts w:asciiTheme="minorHAnsi" w:hAnsiTheme="minorHAnsi"/>
          <w:b/>
        </w:rPr>
        <w:t>UND. M3</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lastRenderedPageBreak/>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_Ref394396972 \n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0.17</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_Ref394396972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CIMIENTO Y SOBRECIMIENTO DE Ho Co </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b/>
          <w:lang w:val="es-BO"/>
        </w:rPr>
      </w:pPr>
    </w:p>
    <w:p w:rsidR="006C127B" w:rsidRPr="00535139" w:rsidRDefault="006C127B" w:rsidP="006C127B">
      <w:pPr>
        <w:pStyle w:val="Ttulo2"/>
        <w:numPr>
          <w:ilvl w:val="1"/>
          <w:numId w:val="1"/>
        </w:numPr>
        <w:spacing w:before="0" w:after="0"/>
        <w:ind w:left="851" w:hanging="851"/>
        <w:rPr>
          <w:rFonts w:asciiTheme="minorHAnsi" w:hAnsiTheme="minorHAnsi"/>
        </w:rPr>
      </w:pPr>
      <w:bookmarkStart w:id="231" w:name="_Toc394508747"/>
      <w:bookmarkStart w:id="232" w:name="_Toc427592709"/>
      <w:bookmarkStart w:id="233" w:name="_Toc458786061"/>
      <w:r w:rsidRPr="00535139">
        <w:rPr>
          <w:rFonts w:asciiTheme="minorHAnsi" w:hAnsiTheme="minorHAnsi"/>
        </w:rPr>
        <w:t>SOBRECIMIENTO DE Ho Co 1:3:4 50% DE PIEDRA DESPLAZADORA</w:t>
      </w:r>
      <w:bookmarkEnd w:id="231"/>
      <w:bookmarkEnd w:id="232"/>
      <w:bookmarkEnd w:id="23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24004A" w:rsidRPr="00535139" w:rsidRDefault="0024004A" w:rsidP="006C127B">
      <w:pPr>
        <w:spacing w:before="0" w:after="0"/>
        <w:rPr>
          <w:rFonts w:asciiTheme="minorHAnsi" w:hAnsiTheme="minorHAnsi"/>
          <w:b/>
          <w:kern w:val="28"/>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_Ref394396972 \n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0.17</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_Ref394396972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CIMIENTO Y SOBRECIMIENTO DE Ho Co </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ind w:left="851" w:hanging="851"/>
        <w:rPr>
          <w:rFonts w:asciiTheme="minorHAnsi" w:hAnsiTheme="minorHAnsi"/>
        </w:rPr>
      </w:pPr>
      <w:bookmarkStart w:id="234" w:name="_Toc394508748"/>
      <w:bookmarkStart w:id="235" w:name="_Toc427592710"/>
      <w:bookmarkStart w:id="236" w:name="_Toc458786062"/>
      <w:r w:rsidRPr="00535139">
        <w:rPr>
          <w:rFonts w:asciiTheme="minorHAnsi" w:hAnsiTheme="minorHAnsi"/>
        </w:rPr>
        <w:t>RELLENO COMÚN COMPACTADO CON VIBROCOMPACTADORA</w:t>
      </w:r>
      <w:bookmarkEnd w:id="234"/>
      <w:bookmarkEnd w:id="235"/>
      <w:bookmarkEnd w:id="236"/>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_Ref394397020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0.18</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_Ref394397020  \* MERGEFORMAT </w:instrText>
      </w:r>
      <w:r w:rsidRPr="00535139">
        <w:rPr>
          <w:rFonts w:asciiTheme="minorHAnsi" w:hAnsiTheme="minorHAnsi"/>
          <w:kern w:val="28"/>
          <w:lang w:val="es-BO"/>
        </w:rPr>
        <w:fldChar w:fldCharType="separate"/>
      </w:r>
      <w:r w:rsidR="0065463F" w:rsidRPr="00535139">
        <w:rPr>
          <w:rFonts w:asciiTheme="minorHAnsi" w:hAnsiTheme="minorHAnsi"/>
        </w:rPr>
        <w:t>RELLENO COMÚN COMPACTADO CON VIBROCOMPACTADORA</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ind w:left="851" w:hanging="851"/>
        <w:rPr>
          <w:rFonts w:asciiTheme="minorHAnsi" w:hAnsiTheme="minorHAnsi"/>
        </w:rPr>
      </w:pPr>
      <w:bookmarkStart w:id="237" w:name="_Toc394508749"/>
      <w:bookmarkStart w:id="238" w:name="_Toc427592711"/>
      <w:bookmarkStart w:id="239" w:name="_Toc458786063"/>
      <w:r w:rsidRPr="00535139">
        <w:rPr>
          <w:rFonts w:asciiTheme="minorHAnsi" w:hAnsiTheme="minorHAnsi"/>
        </w:rPr>
        <w:t>IMPERMEABILIZACIÓN CON POLIETILENO</w:t>
      </w:r>
      <w:bookmarkEnd w:id="237"/>
      <w:bookmarkEnd w:id="238"/>
      <w:bookmarkEnd w:id="239"/>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w:t>
      </w:r>
      <w:r w:rsidR="00D21DA1" w:rsidRPr="00535139">
        <w:rPr>
          <w:rFonts w:asciiTheme="minorHAnsi" w:hAnsiTheme="minorHAnsi"/>
          <w:kern w:val="28"/>
          <w:lang w:val="es-BO"/>
        </w:rPr>
        <w:t>;</w:t>
      </w:r>
      <w:r w:rsidRPr="00535139">
        <w:rPr>
          <w:rFonts w:asciiTheme="minorHAnsi" w:hAnsiTheme="minorHAnsi"/>
          <w:kern w:val="28"/>
          <w:lang w:val="es-BO"/>
        </w:rPr>
        <w:t xml:space="preserve"> esta impermeabilización se considera entre el sobrecimiento y los muros, a objeto de evitar que el ascenso capilar del agua a través de los muros deteriore los mismos, los revoques y/o los revestimientos.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_Ref394397097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0.19</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_Ref394397097  \* MERGEFORMAT </w:instrText>
      </w:r>
      <w:r w:rsidRPr="00535139">
        <w:rPr>
          <w:rFonts w:asciiTheme="minorHAnsi" w:hAnsiTheme="minorHAnsi"/>
          <w:kern w:val="28"/>
          <w:lang w:val="es-BO"/>
        </w:rPr>
        <w:fldChar w:fldCharType="separate"/>
      </w:r>
      <w:r w:rsidR="0065463F" w:rsidRPr="00535139">
        <w:rPr>
          <w:rFonts w:asciiTheme="minorHAnsi" w:hAnsiTheme="minorHAnsi"/>
        </w:rPr>
        <w:t>IMPERMEABILIZACIÓN CON POLIETILENO</w:t>
      </w:r>
      <w:r w:rsidRPr="00535139">
        <w:rPr>
          <w:rFonts w:asciiTheme="minorHAnsi" w:hAnsiTheme="minorHAnsi"/>
          <w:kern w:val="28"/>
          <w:lang w:val="es-BO"/>
        </w:rPr>
        <w:fldChar w:fldCharType="end"/>
      </w:r>
    </w:p>
    <w:p w:rsidR="00D21DA1" w:rsidRPr="00535139" w:rsidRDefault="00D21DA1"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240" w:name="_Toc427592712"/>
      <w:bookmarkStart w:id="241" w:name="_Toc458786064"/>
      <w:r w:rsidRPr="00535139">
        <w:rPr>
          <w:rFonts w:asciiTheme="minorHAnsi" w:hAnsiTheme="minorHAnsi"/>
        </w:rPr>
        <w:t>COLUMNA DE HORMIGÓN ARMADO 1:2:3</w:t>
      </w:r>
      <w:bookmarkEnd w:id="240"/>
      <w:bookmarkEnd w:id="241"/>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rPr>
      </w:pPr>
      <w:r w:rsidRPr="00535139">
        <w:rPr>
          <w:rFonts w:asciiTheme="minorHAnsi" w:hAnsiTheme="minorHAnsi"/>
        </w:rPr>
        <w:lastRenderedPageBreak/>
        <w:t xml:space="preserve">Este ítem comprende </w:t>
      </w:r>
      <w:r w:rsidR="00D21DA1" w:rsidRPr="00535139">
        <w:rPr>
          <w:rFonts w:asciiTheme="minorHAnsi" w:hAnsiTheme="minorHAnsi"/>
        </w:rPr>
        <w:t>los materiales y su transporte</w:t>
      </w:r>
      <w:r w:rsidRPr="00535139">
        <w:rPr>
          <w:rFonts w:asciiTheme="minorHAnsi" w:hAnsiTheme="minorHAnsi"/>
        </w:rPr>
        <w:t xml:space="preserve">, </w:t>
      </w:r>
      <w:r w:rsidR="00D21DA1" w:rsidRPr="00535139">
        <w:rPr>
          <w:rFonts w:asciiTheme="minorHAnsi" w:hAnsiTheme="minorHAnsi"/>
        </w:rPr>
        <w:t xml:space="preserve">preparación de encofrados y armaduras, mezcla de hormigón, </w:t>
      </w:r>
      <w:r w:rsidRPr="00535139">
        <w:rPr>
          <w:rFonts w:asciiTheme="minorHAnsi" w:hAnsiTheme="minorHAnsi"/>
        </w:rPr>
        <w:t>colocación, vibrado, protección</w:t>
      </w:r>
      <w:r w:rsidR="00D21DA1" w:rsidRPr="00535139">
        <w:rPr>
          <w:rFonts w:asciiTheme="minorHAnsi" w:hAnsiTheme="minorHAnsi"/>
        </w:rPr>
        <w:t>, desencofrado</w:t>
      </w:r>
      <w:r w:rsidRPr="00535139">
        <w:rPr>
          <w:rFonts w:asciiTheme="minorHAnsi" w:hAnsiTheme="minorHAnsi"/>
        </w:rPr>
        <w:t xml:space="preserve"> y curado del hormigón en los moldes o encofrados de columnas con acero de refuerzo.</w:t>
      </w:r>
    </w:p>
    <w:p w:rsidR="006C127B" w:rsidRPr="00535139" w:rsidRDefault="006C127B" w:rsidP="006C127B">
      <w:pPr>
        <w:spacing w:before="0" w:after="0"/>
        <w:rPr>
          <w:rFonts w:asciiTheme="minorHAnsi" w:hAnsiTheme="minorHAnsi"/>
        </w:rPr>
      </w:pPr>
      <w:r w:rsidRPr="00535139">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C127B" w:rsidRPr="00535139" w:rsidRDefault="004622CA" w:rsidP="006C127B">
      <w:pPr>
        <w:spacing w:before="0" w:after="0"/>
        <w:rPr>
          <w:rFonts w:asciiTheme="minorHAnsi" w:hAnsiTheme="minorHAnsi"/>
          <w:kern w:val="28"/>
          <w:lang w:val="es-BO"/>
        </w:rPr>
      </w:pPr>
      <w:r w:rsidRPr="00535139">
        <w:rPr>
          <w:rFonts w:asciiTheme="minorHAnsi" w:hAnsiTheme="minorHAnsi"/>
          <w:kern w:val="28"/>
          <w:lang w:val="es-BO"/>
        </w:rPr>
        <w:t>Cumplir lo especificado en 0.20 COLUMNA DE HORMIGÓN ARMADO.</w:t>
      </w:r>
    </w:p>
    <w:p w:rsidR="009658CF" w:rsidRPr="00535139" w:rsidRDefault="009658CF"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ind w:left="851" w:hanging="851"/>
        <w:rPr>
          <w:rFonts w:asciiTheme="minorHAnsi" w:hAnsiTheme="minorHAnsi"/>
        </w:rPr>
      </w:pPr>
      <w:bookmarkStart w:id="242" w:name="_Toc427592713"/>
      <w:bookmarkStart w:id="243" w:name="_Toc458786065"/>
      <w:r w:rsidRPr="00535139">
        <w:rPr>
          <w:rFonts w:asciiTheme="minorHAnsi" w:hAnsiTheme="minorHAnsi"/>
        </w:rPr>
        <w:t>RELLENO Y COMPACTADO CON MATERIAL SELECCIONADO</w:t>
      </w:r>
      <w:bookmarkEnd w:id="242"/>
      <w:bookmarkEnd w:id="24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w:t>
      </w:r>
      <w:r w:rsidR="003815CA" w:rsidRPr="00535139">
        <w:rPr>
          <w:rFonts w:asciiTheme="minorHAnsi" w:hAnsiTheme="minorHAnsi"/>
          <w:kern w:val="28"/>
        </w:rPr>
        <w:t>no mayor a 1,8 metros (Según las condiciones de campo y recomendaciones del especialista en geotecnia)</w:t>
      </w:r>
      <w:r w:rsidRPr="00535139">
        <w:rPr>
          <w:rFonts w:asciiTheme="minorHAnsi" w:hAnsiTheme="minorHAnsi"/>
          <w:kern w:val="28"/>
        </w:rPr>
        <w:t>, según se especifique en los planos,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_Ref394397225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0.21</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_Ref394397225  \* MERGEFORMAT </w:instrText>
      </w:r>
      <w:r w:rsidRPr="00535139">
        <w:rPr>
          <w:rFonts w:asciiTheme="minorHAnsi" w:hAnsiTheme="minorHAnsi"/>
          <w:kern w:val="28"/>
          <w:lang w:val="es-BO"/>
        </w:rPr>
        <w:fldChar w:fldCharType="separate"/>
      </w:r>
      <w:r w:rsidR="0065463F" w:rsidRPr="00535139">
        <w:rPr>
          <w:rFonts w:asciiTheme="minorHAnsi" w:hAnsiTheme="minorHAnsi"/>
        </w:rPr>
        <w:t>RELLENO Y COMPACTADO CON MATERIAL SELECCIONADO</w:t>
      </w:r>
      <w:r w:rsidRPr="00535139">
        <w:rPr>
          <w:rFonts w:asciiTheme="minorHAnsi" w:hAnsiTheme="minorHAnsi"/>
          <w:kern w:val="28"/>
          <w:lang w:val="es-BO"/>
        </w:rPr>
        <w:fldChar w:fldCharType="end"/>
      </w:r>
      <w:r w:rsidR="00C25645" w:rsidRPr="00535139">
        <w:rPr>
          <w:rFonts w:asciiTheme="minorHAnsi" w:hAnsiTheme="minorHAnsi"/>
          <w:kern w:val="28"/>
          <w:lang w:val="es-BO"/>
        </w:rPr>
        <w:t xml:space="preserve">. </w:t>
      </w:r>
      <w:proofErr w:type="gramStart"/>
      <w:r w:rsidR="00C25645" w:rsidRPr="00535139">
        <w:rPr>
          <w:rFonts w:asciiTheme="minorHAnsi" w:hAnsiTheme="minorHAnsi"/>
          <w:kern w:val="28"/>
          <w:lang w:val="es-BO"/>
        </w:rPr>
        <w:t>y</w:t>
      </w:r>
      <w:proofErr w:type="gramEnd"/>
      <w:r w:rsidR="00C25645" w:rsidRPr="00535139">
        <w:rPr>
          <w:rFonts w:asciiTheme="minorHAnsi" w:hAnsiTheme="minorHAnsi"/>
          <w:kern w:val="28"/>
          <w:lang w:val="es-BO"/>
        </w:rPr>
        <w:t xml:space="preserve"> lo especificado en 0.14 </w:t>
      </w:r>
      <w:r w:rsidRPr="00535139">
        <w:rPr>
          <w:rFonts w:asciiTheme="minorHAnsi" w:hAnsiTheme="minorHAnsi"/>
          <w:kern w:val="28"/>
          <w:lang w:val="es-BO"/>
        </w:rPr>
        <w:t>MEJORAMIENTO DE SUELO DE FUNDACIÓN.</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44" w:name="_Toc427592714"/>
      <w:bookmarkStart w:id="245" w:name="_Toc458786066"/>
      <w:r w:rsidRPr="00535139">
        <w:rPr>
          <w:rFonts w:asciiTheme="minorHAnsi" w:hAnsiTheme="minorHAnsi"/>
        </w:rPr>
        <w:t xml:space="preserve">MURO DE LADRILLO 6H E=0.18 </w:t>
      </w:r>
      <w:r w:rsidR="001E0123" w:rsidRPr="00535139">
        <w:rPr>
          <w:rFonts w:asciiTheme="minorHAnsi" w:hAnsiTheme="minorHAnsi"/>
        </w:rPr>
        <w:t>MTS (24*18*</w:t>
      </w:r>
      <w:r w:rsidRPr="00535139">
        <w:rPr>
          <w:rFonts w:asciiTheme="minorHAnsi" w:hAnsiTheme="minorHAnsi"/>
        </w:rPr>
        <w:t>12CM)</w:t>
      </w:r>
      <w:bookmarkEnd w:id="244"/>
      <w:bookmarkEnd w:id="24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461002" w:rsidRPr="00535139" w:rsidRDefault="006C127B" w:rsidP="00461002">
      <w:pPr>
        <w:spacing w:before="0" w:after="0"/>
        <w:rPr>
          <w:rFonts w:asciiTheme="minorHAnsi" w:hAnsiTheme="minorHAnsi"/>
          <w:kern w:val="28"/>
        </w:rPr>
      </w:pPr>
      <w:r w:rsidRPr="00535139">
        <w:rPr>
          <w:rFonts w:asciiTheme="minorHAnsi" w:hAnsiTheme="minorHAnsi"/>
          <w:kern w:val="28"/>
          <w:lang w:val="es-BO"/>
        </w:rPr>
        <w:t>Este ítem comprende la construcción de muros y tabiques de albañilería de ladrillo con mortero de cemento y arena en proporción 1:5 para muros exteriores con espesor de 0,18 m</w:t>
      </w:r>
      <w:r w:rsidR="00461002" w:rsidRPr="00535139">
        <w:rPr>
          <w:rFonts w:asciiTheme="minorHAnsi" w:hAnsiTheme="minorHAnsi"/>
          <w:kern w:val="28"/>
          <w:lang w:val="es-BO"/>
        </w:rPr>
        <w:t xml:space="preserve">, </w:t>
      </w:r>
      <w:r w:rsidR="00461002" w:rsidRPr="00535139">
        <w:rPr>
          <w:rFonts w:asciiTheme="minorHAnsi" w:hAnsiTheme="minorHAnsi"/>
          <w:kern w:val="28"/>
        </w:rPr>
        <w:t>según se especifique en los planos,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_Ref394397277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0.22</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_Ref394397277  \* MERGEFORMAT </w:instrText>
      </w:r>
      <w:r w:rsidRPr="00535139">
        <w:rPr>
          <w:rFonts w:asciiTheme="minorHAnsi" w:hAnsiTheme="minorHAnsi"/>
          <w:kern w:val="28"/>
          <w:lang w:val="es-BO"/>
        </w:rPr>
        <w:fldChar w:fldCharType="separate"/>
      </w:r>
      <w:r w:rsidR="0065463F" w:rsidRPr="00535139">
        <w:rPr>
          <w:rFonts w:asciiTheme="minorHAnsi" w:hAnsiTheme="minorHAnsi"/>
        </w:rPr>
        <w:t>MUROS DE LADRILLO</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b/>
          <w:lang w:val="es-BO"/>
        </w:rPr>
      </w:pPr>
    </w:p>
    <w:p w:rsidR="006C127B" w:rsidRPr="00535139" w:rsidRDefault="006C127B" w:rsidP="006C127B">
      <w:pPr>
        <w:pStyle w:val="Ttulo2"/>
        <w:numPr>
          <w:ilvl w:val="1"/>
          <w:numId w:val="1"/>
        </w:numPr>
        <w:spacing w:before="0" w:after="0"/>
        <w:rPr>
          <w:rFonts w:asciiTheme="minorHAnsi" w:hAnsiTheme="minorHAnsi"/>
        </w:rPr>
      </w:pPr>
      <w:bookmarkStart w:id="246" w:name="_Toc427592715"/>
      <w:bookmarkStart w:id="247" w:name="_Toc458786067"/>
      <w:r w:rsidRPr="00535139">
        <w:rPr>
          <w:rFonts w:asciiTheme="minorHAnsi" w:hAnsiTheme="minorHAnsi"/>
        </w:rPr>
        <w:t>MURO DE LADRILLO 6H E=0.12 MTS DOSIF 1:5</w:t>
      </w:r>
      <w:bookmarkEnd w:id="246"/>
      <w:bookmarkEnd w:id="247"/>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Este ítem comprende la construcción de muros y tabiques de albañilería de ladrillo con mortero de cemento y arena en proporción 1:5 para muros interiores con espesor de 0,12m</w:t>
      </w:r>
      <w:r w:rsidR="00461002" w:rsidRPr="00535139">
        <w:rPr>
          <w:rFonts w:asciiTheme="minorHAnsi" w:hAnsiTheme="minorHAnsi"/>
          <w:kern w:val="28"/>
          <w:lang w:val="es-BO"/>
        </w:rPr>
        <w:t xml:space="preserve">, </w:t>
      </w:r>
      <w:r w:rsidR="00461002" w:rsidRPr="00535139">
        <w:rPr>
          <w:rFonts w:asciiTheme="minorHAnsi" w:hAnsiTheme="minorHAnsi"/>
          <w:kern w:val="28"/>
        </w:rPr>
        <w:t>según se especifique en los planos,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_Ref394397277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0.22</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_Ref394397277  \* MERGEFORMAT </w:instrText>
      </w:r>
      <w:r w:rsidRPr="00535139">
        <w:rPr>
          <w:rFonts w:asciiTheme="minorHAnsi" w:hAnsiTheme="minorHAnsi"/>
          <w:kern w:val="28"/>
          <w:lang w:val="es-BO"/>
        </w:rPr>
        <w:fldChar w:fldCharType="separate"/>
      </w:r>
      <w:r w:rsidR="0065463F" w:rsidRPr="00535139">
        <w:rPr>
          <w:rFonts w:asciiTheme="minorHAnsi" w:hAnsiTheme="minorHAnsi"/>
        </w:rPr>
        <w:t>MUROS DE LADRILLO</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248" w:name="_Toc427592716"/>
      <w:bookmarkStart w:id="249" w:name="_Toc458786068"/>
      <w:r w:rsidRPr="00535139">
        <w:rPr>
          <w:rFonts w:asciiTheme="minorHAnsi" w:hAnsiTheme="minorHAnsi"/>
        </w:rPr>
        <w:lastRenderedPageBreak/>
        <w:t>DINTEL DE LADRILLO DE 6 HUECOS ARMADO</w:t>
      </w:r>
      <w:bookmarkEnd w:id="248"/>
      <w:bookmarkEnd w:id="249"/>
    </w:p>
    <w:p w:rsidR="0024004A"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_Ref394397316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0.23</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_Ref394397316  \* MERGEFORMAT </w:instrText>
      </w:r>
      <w:r w:rsidRPr="00535139">
        <w:rPr>
          <w:rFonts w:asciiTheme="minorHAnsi" w:hAnsiTheme="minorHAnsi"/>
          <w:kern w:val="28"/>
          <w:lang w:val="es-BO"/>
        </w:rPr>
        <w:fldChar w:fldCharType="separate"/>
      </w:r>
      <w:r w:rsidR="0065463F" w:rsidRPr="00535139">
        <w:rPr>
          <w:rFonts w:asciiTheme="minorHAnsi" w:hAnsiTheme="minorHAnsi"/>
        </w:rPr>
        <w:t>DINTEL DE LADRILLO DE 6 HUECOS ARMADO</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250" w:name="_Toc427592717"/>
      <w:bookmarkStart w:id="251" w:name="_Toc458786069"/>
      <w:r w:rsidRPr="00535139">
        <w:rPr>
          <w:rFonts w:asciiTheme="minorHAnsi" w:hAnsiTheme="minorHAnsi"/>
        </w:rPr>
        <w:t>VIGA DE Ho Ao  ENCADENADO</w:t>
      </w:r>
      <w:bookmarkEnd w:id="250"/>
      <w:bookmarkEnd w:id="251"/>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M3</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t>DESCRIPCIÓN</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6C127B" w:rsidRPr="00535139" w:rsidRDefault="006C127B" w:rsidP="006C127B">
      <w:pPr>
        <w:spacing w:before="0" w:after="0"/>
        <w:rPr>
          <w:rFonts w:asciiTheme="minorHAnsi" w:hAnsiTheme="minorHAnsi"/>
          <w:lang w:val="es-BO"/>
        </w:rPr>
      </w:pPr>
      <w:r w:rsidRPr="00535139">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_Ref394397366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0.24</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_Ref394397366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VIGA DE </w:t>
      </w:r>
      <w:r w:rsidRPr="00535139">
        <w:rPr>
          <w:rFonts w:asciiTheme="minorHAnsi" w:hAnsiTheme="minorHAnsi"/>
          <w:kern w:val="28"/>
          <w:lang w:val="es-BO"/>
        </w:rPr>
        <w:fldChar w:fldCharType="end"/>
      </w:r>
      <w:r w:rsidRPr="00535139">
        <w:rPr>
          <w:rFonts w:asciiTheme="minorHAnsi" w:hAnsiTheme="minorHAnsi"/>
          <w:kern w:val="28"/>
          <w:lang w:val="es-BO"/>
        </w:rPr>
        <w:t>Ho Ao</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52" w:name="_Toc427592718"/>
      <w:bookmarkStart w:id="253" w:name="_Toc458786070"/>
      <w:r w:rsidRPr="00535139">
        <w:rPr>
          <w:rFonts w:asciiTheme="minorHAnsi" w:hAnsiTheme="minorHAnsi"/>
        </w:rPr>
        <w:t>BOTAGUAS DE Ho Ao</w:t>
      </w:r>
      <w:bookmarkEnd w:id="252"/>
      <w:bookmarkEnd w:id="25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_Ref394397402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0.25</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_Ref394397402  \* MERGEFORMAT </w:instrText>
      </w:r>
      <w:r w:rsidRPr="00535139">
        <w:rPr>
          <w:rFonts w:asciiTheme="minorHAnsi" w:hAnsiTheme="minorHAnsi"/>
          <w:kern w:val="28"/>
          <w:lang w:val="es-BO"/>
        </w:rPr>
        <w:fldChar w:fldCharType="separate"/>
      </w:r>
      <w:r w:rsidR="0065463F" w:rsidRPr="00535139">
        <w:rPr>
          <w:rFonts w:asciiTheme="minorHAnsi" w:hAnsiTheme="minorHAnsi"/>
        </w:rPr>
        <w:t>BOTAGUAS DE Ho Ao</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54" w:name="_Toc427592719"/>
      <w:bookmarkStart w:id="255" w:name="_Toc458786071"/>
      <w:r w:rsidRPr="00535139">
        <w:rPr>
          <w:rFonts w:asciiTheme="minorHAnsi" w:hAnsiTheme="minorHAnsi"/>
        </w:rPr>
        <w:t>MESÓN DE Ho Ao DE 5 CM.</w:t>
      </w:r>
      <w:bookmarkEnd w:id="254"/>
      <w:bookmarkEnd w:id="25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construcción de</w:t>
      </w:r>
      <w:r w:rsidR="009D2570" w:rsidRPr="00535139">
        <w:rPr>
          <w:rFonts w:asciiTheme="minorHAnsi" w:hAnsiTheme="minorHAnsi"/>
          <w:kern w:val="28"/>
        </w:rPr>
        <w:t>l mesón</w:t>
      </w:r>
      <w:r w:rsidRPr="00535139">
        <w:rPr>
          <w:rFonts w:asciiTheme="minorHAnsi" w:hAnsiTheme="minorHAnsi"/>
          <w:kern w:val="28"/>
        </w:rPr>
        <w:t xml:space="preserve"> de hormigón armado con revestimiento de cerámica</w:t>
      </w:r>
      <w:r w:rsidR="009D2570" w:rsidRPr="00535139">
        <w:rPr>
          <w:rFonts w:asciiTheme="minorHAnsi" w:hAnsiTheme="minorHAnsi"/>
          <w:kern w:val="28"/>
        </w:rPr>
        <w:t xml:space="preserve"> de la cocina</w:t>
      </w:r>
      <w:r w:rsidRPr="00535139">
        <w:rPr>
          <w:rFonts w:asciiTheme="minorHAnsi" w:hAnsiTheme="minorHAnsi"/>
          <w:kern w:val="28"/>
        </w:rPr>
        <w:t xml:space="preserve">, de acuerdo a lo señalado en los planos de detalle, formulario de presentación de propuestas y/o instrucciones del SUPERVISOR de Obra. </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630DA9" w:rsidRPr="00535139" w:rsidRDefault="00630DA9" w:rsidP="00630DA9">
      <w:pPr>
        <w:spacing w:before="0" w:after="0"/>
        <w:rPr>
          <w:rFonts w:asciiTheme="minorHAnsi" w:hAnsiTheme="minorHAnsi"/>
          <w:kern w:val="28"/>
          <w:lang w:val="es-BO"/>
        </w:rPr>
      </w:pPr>
      <w:r w:rsidRPr="00535139">
        <w:rPr>
          <w:rFonts w:asciiTheme="minorHAnsi" w:hAnsiTheme="minorHAnsi"/>
          <w:kern w:val="28"/>
          <w:lang w:val="es-BO"/>
        </w:rPr>
        <w:t>Se utilizará ladrillo gambote rústico, cerámico industrial o ladrillo de 6 huecos para la construcción de los muretes que servirán de soporte de la losa del mesón.</w:t>
      </w:r>
    </w:p>
    <w:p w:rsidR="00630DA9" w:rsidRPr="00535139" w:rsidRDefault="00630DA9" w:rsidP="00630DA9">
      <w:pPr>
        <w:spacing w:before="0" w:after="0"/>
        <w:rPr>
          <w:rFonts w:asciiTheme="minorHAnsi" w:hAnsiTheme="minorHAnsi"/>
          <w:kern w:val="28"/>
          <w:lang w:val="es-BO"/>
        </w:rPr>
      </w:pPr>
      <w:r w:rsidRPr="00535139">
        <w:rPr>
          <w:rFonts w:asciiTheme="minorHAnsi" w:hAnsiTheme="minorHAnsi"/>
          <w:kern w:val="28"/>
          <w:lang w:val="es-BO"/>
        </w:rPr>
        <w:lastRenderedPageBreak/>
        <w:t>Los ladrillos deberán estar bien cocidos, emitirán al golpe un sonido metálico y estarán libres de cualquier rajadura o desportilladura.</w:t>
      </w:r>
    </w:p>
    <w:p w:rsidR="00630DA9" w:rsidRPr="00535139" w:rsidRDefault="00630DA9" w:rsidP="00630DA9">
      <w:pPr>
        <w:spacing w:before="0" w:after="0"/>
        <w:rPr>
          <w:rFonts w:asciiTheme="minorHAnsi" w:hAnsiTheme="minorHAnsi"/>
          <w:kern w:val="28"/>
          <w:lang w:val="es-BO"/>
        </w:rPr>
      </w:pPr>
      <w:r w:rsidRPr="00535139">
        <w:rPr>
          <w:rFonts w:asciiTheme="minorHAnsi" w:hAnsiTheme="minorHAnsi"/>
          <w:kern w:val="28"/>
          <w:lang w:val="es-BO"/>
        </w:rPr>
        <w:t>El hormigón será de dosificación 1: 3: 3, con un contenido mínimo de cemento de 280 kilogramos por metro cúbico de hormigón.</w:t>
      </w:r>
    </w:p>
    <w:p w:rsidR="00630DA9" w:rsidRPr="00535139" w:rsidRDefault="00630DA9" w:rsidP="00630DA9">
      <w:pPr>
        <w:spacing w:before="0" w:after="0"/>
        <w:rPr>
          <w:rFonts w:asciiTheme="minorHAnsi" w:hAnsiTheme="minorHAnsi"/>
          <w:kern w:val="28"/>
          <w:lang w:val="es-BO"/>
        </w:rPr>
      </w:pPr>
      <w:r w:rsidRPr="00535139">
        <w:rPr>
          <w:rFonts w:asciiTheme="minorHAnsi" w:hAnsiTheme="minorHAnsi"/>
          <w:kern w:val="28"/>
          <w:lang w:val="es-BO"/>
        </w:rPr>
        <w:t>El acero de refuerzo será de alta resistencia y con una fatiga mínima de fluencia de 4200 Kg/cm2.</w:t>
      </w:r>
    </w:p>
    <w:p w:rsidR="006C127B" w:rsidRPr="00535139" w:rsidRDefault="00630DA9" w:rsidP="00630DA9">
      <w:pPr>
        <w:spacing w:before="0" w:after="0"/>
        <w:rPr>
          <w:rFonts w:asciiTheme="minorHAnsi" w:hAnsiTheme="minorHAnsi"/>
          <w:kern w:val="28"/>
          <w:lang w:val="es-BO"/>
        </w:rPr>
      </w:pPr>
      <w:r w:rsidRPr="00535139">
        <w:rPr>
          <w:rFonts w:asciiTheme="minorHAnsi" w:hAnsiTheme="minorHAnsi"/>
          <w:kern w:val="28"/>
          <w:lang w:val="es-BO"/>
        </w:rPr>
        <w:t>La cerámica será de calidad probada, debiendo el SUPERVISOR de Obra aprobar la muestra correspondiente, previo el empleo en obra.</w:t>
      </w:r>
    </w:p>
    <w:p w:rsidR="00630DA9" w:rsidRPr="00535139" w:rsidRDefault="00630DA9" w:rsidP="00630DA9">
      <w:pPr>
        <w:spacing w:before="0" w:after="0"/>
        <w:rPr>
          <w:rFonts w:asciiTheme="minorHAnsi" w:hAnsiTheme="minorHAnsi"/>
          <w:kern w:val="28"/>
          <w:lang w:val="es-BO"/>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FORMA DE EJECUCIÓN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El hormigón será de dosificación 1:3:3, con un contenido mínimo de cemento de </w:t>
      </w:r>
      <w:smartTag w:uri="urn:schemas-microsoft-com:office:smarttags" w:element="metricconverter">
        <w:smartTagPr>
          <w:attr w:name="ProductID" w:val="280 kilogramos"/>
        </w:smartTagPr>
        <w:r w:rsidRPr="00535139">
          <w:rPr>
            <w:rFonts w:asciiTheme="minorHAnsi" w:hAnsiTheme="minorHAnsi"/>
            <w:kern w:val="28"/>
          </w:rPr>
          <w:t>280 kilogramos</w:t>
        </w:r>
      </w:smartTag>
      <w:r w:rsidRPr="00535139">
        <w:rPr>
          <w:rFonts w:asciiTheme="minorHAnsi" w:hAnsiTheme="minorHAnsi"/>
          <w:kern w:val="28"/>
        </w:rPr>
        <w:t xml:space="preserve"> por metro cúbico de hormigón.</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acero de refuerzo será de alta resistencia y con una fatiga mínima de fluencia de 4.200 Kg/cm</w:t>
      </w:r>
      <w:r w:rsidRPr="00535139">
        <w:rPr>
          <w:rFonts w:asciiTheme="minorHAnsi" w:hAnsiTheme="minorHAnsi"/>
          <w:kern w:val="28"/>
          <w:vertAlign w:val="superscript"/>
        </w:rPr>
        <w:t>2</w:t>
      </w:r>
      <w:r w:rsidRPr="00535139">
        <w:rPr>
          <w:rFonts w:asciiTheme="minorHAnsi" w:hAnsiTheme="minorHAnsi"/>
          <w:kern w:val="28"/>
        </w:rPr>
        <w:t>, la cerámica a utilizar deberá ser aprobada por el SUPERVISOR de Obra previamente a que la misma sea empleada en obra.</w:t>
      </w:r>
    </w:p>
    <w:p w:rsidR="006C127B" w:rsidRPr="00535139" w:rsidRDefault="006C127B" w:rsidP="006C127B">
      <w:pPr>
        <w:spacing w:before="0" w:after="0"/>
        <w:rPr>
          <w:rFonts w:asciiTheme="minorHAnsi" w:hAnsiTheme="minorHAnsi"/>
          <w:b/>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535139">
        <w:rPr>
          <w:rFonts w:asciiTheme="minorHAnsi" w:hAnsiTheme="minorHAnsi"/>
          <w:kern w:val="28"/>
        </w:rPr>
        <w:fldChar w:fldCharType="begin"/>
      </w:r>
      <w:r w:rsidRPr="00535139">
        <w:rPr>
          <w:rFonts w:asciiTheme="minorHAnsi" w:hAnsiTheme="minorHAnsi"/>
          <w:kern w:val="28"/>
        </w:rPr>
        <w:instrText xml:space="preserve"> REF _Ref394397849 \r \h  \* MERGEFORMAT </w:instrText>
      </w:r>
      <w:r w:rsidRPr="00535139">
        <w:rPr>
          <w:rFonts w:asciiTheme="minorHAnsi" w:hAnsiTheme="minorHAnsi"/>
          <w:kern w:val="28"/>
        </w:rPr>
      </w:r>
      <w:r w:rsidRPr="00535139">
        <w:rPr>
          <w:rFonts w:asciiTheme="minorHAnsi" w:hAnsiTheme="minorHAnsi"/>
          <w:kern w:val="28"/>
        </w:rPr>
        <w:fldChar w:fldCharType="separate"/>
      </w:r>
      <w:r w:rsidR="0065463F">
        <w:rPr>
          <w:rFonts w:asciiTheme="minorHAnsi" w:hAnsiTheme="minorHAnsi"/>
          <w:kern w:val="28"/>
        </w:rPr>
        <w:t>0.33</w:t>
      </w:r>
      <w:r w:rsidRPr="00535139">
        <w:rPr>
          <w:rFonts w:asciiTheme="minorHAnsi" w:hAnsiTheme="minorHAnsi"/>
          <w:kern w:val="28"/>
        </w:rPr>
        <w:fldChar w:fldCharType="end"/>
      </w:r>
      <w:r w:rsidRPr="00535139">
        <w:rPr>
          <w:rFonts w:asciiTheme="minorHAnsi" w:hAnsiTheme="minorHAnsi"/>
          <w:kern w:val="28"/>
        </w:rPr>
        <w:t xml:space="preserve"> </w:t>
      </w:r>
      <w:r w:rsidRPr="00535139">
        <w:rPr>
          <w:rFonts w:asciiTheme="minorHAnsi" w:hAnsiTheme="minorHAnsi"/>
          <w:kern w:val="28"/>
        </w:rPr>
        <w:fldChar w:fldCharType="begin"/>
      </w:r>
      <w:r w:rsidRPr="00535139">
        <w:rPr>
          <w:rFonts w:asciiTheme="minorHAnsi" w:hAnsiTheme="minorHAnsi"/>
          <w:kern w:val="28"/>
        </w:rPr>
        <w:instrText xml:space="preserve"> REF _Ref394397849 \h  \* MERGEFORMAT </w:instrText>
      </w:r>
      <w:r w:rsidRPr="00535139">
        <w:rPr>
          <w:rFonts w:asciiTheme="minorHAnsi" w:hAnsiTheme="minorHAnsi"/>
          <w:kern w:val="28"/>
        </w:rPr>
      </w:r>
      <w:r w:rsidRPr="00535139">
        <w:rPr>
          <w:rFonts w:asciiTheme="minorHAnsi" w:hAnsiTheme="minorHAnsi"/>
          <w:kern w:val="28"/>
        </w:rPr>
        <w:fldChar w:fldCharType="separate"/>
      </w:r>
      <w:r w:rsidR="0065463F" w:rsidRPr="00535139">
        <w:rPr>
          <w:rFonts w:asciiTheme="minorHAnsi" w:hAnsiTheme="minorHAnsi"/>
        </w:rPr>
        <w:t>CASTIGADO DE CEMENTO Y REVESTIMIENTO DE CERÁMICA EN PAREDES</w:t>
      </w:r>
      <w:r w:rsidRPr="00535139">
        <w:rPr>
          <w:rFonts w:asciiTheme="minorHAnsi" w:hAnsiTheme="minorHAnsi"/>
          <w:kern w:val="28"/>
        </w:rPr>
        <w:fldChar w:fldCharType="end"/>
      </w:r>
      <w:r w:rsidRPr="00535139">
        <w:rPr>
          <w:rFonts w:asciiTheme="minorHAnsi" w:hAnsiTheme="minorHAnsi"/>
          <w:kern w:val="28"/>
        </w:rPr>
        <w:t>.</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t>MEDICIÓN</w:t>
      </w:r>
    </w:p>
    <w:p w:rsidR="006C127B" w:rsidRPr="00535139" w:rsidRDefault="006C127B" w:rsidP="006C127B">
      <w:pPr>
        <w:widowControl w:val="0"/>
        <w:spacing w:before="0" w:after="0"/>
        <w:rPr>
          <w:rFonts w:asciiTheme="minorHAnsi" w:hAnsiTheme="minorHAnsi" w:cs="Arial"/>
          <w:b/>
        </w:rPr>
      </w:pPr>
      <w:r w:rsidRPr="00535139">
        <w:rPr>
          <w:rFonts w:asciiTheme="minorHAnsi" w:hAnsiTheme="minorHAnsi"/>
          <w:kern w:val="28"/>
        </w:rPr>
        <w:t>Los mesones de H°A° serán medidos en metros cuadrados</w:t>
      </w:r>
      <w:r w:rsidR="00C66B34" w:rsidRPr="00535139">
        <w:rPr>
          <w:rFonts w:asciiTheme="minorHAnsi" w:hAnsiTheme="minorHAnsi"/>
          <w:kern w:val="28"/>
        </w:rPr>
        <w:t xml:space="preserve">, para el cómputo se tomarán las dimensiones indicadas en los planos en la totalidad de su proyección en planta, incluyendo </w:t>
      </w:r>
      <w:r w:rsidRPr="00535139">
        <w:rPr>
          <w:rFonts w:asciiTheme="minorHAnsi" w:hAnsiTheme="minorHAnsi"/>
          <w:kern w:val="28"/>
        </w:rPr>
        <w:t xml:space="preserve">el área </w:t>
      </w:r>
      <w:r w:rsidR="00C66B34" w:rsidRPr="00535139">
        <w:rPr>
          <w:rFonts w:asciiTheme="minorHAnsi" w:hAnsiTheme="minorHAnsi"/>
          <w:kern w:val="28"/>
        </w:rPr>
        <w:t xml:space="preserve">dedicada al </w:t>
      </w:r>
      <w:r w:rsidRPr="00535139">
        <w:rPr>
          <w:rFonts w:asciiTheme="minorHAnsi" w:hAnsiTheme="minorHAnsi"/>
          <w:kern w:val="28"/>
        </w:rPr>
        <w:t>lavaplatos.</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6C127B" w:rsidRPr="00535139" w:rsidRDefault="006C127B" w:rsidP="006C127B">
      <w:pPr>
        <w:spacing w:before="0" w:after="0"/>
        <w:rPr>
          <w:rFonts w:asciiTheme="minorHAnsi" w:hAnsiTheme="minorHAnsi" w:cs="Arial"/>
          <w:bCs/>
        </w:rPr>
      </w:pPr>
      <w:r w:rsidRPr="00535139">
        <w:rPr>
          <w:rFonts w:asciiTheme="minorHAnsi" w:hAnsiTheme="minorHAnsi"/>
          <w:kern w:val="28"/>
          <w:lang w:val="es-BO"/>
        </w:rPr>
        <w:t>Este ítem será pagado de acuerdo al avance una vez que el SUPERVISOR de obra emita conformidad sobre el trabajo ejecutado.</w:t>
      </w:r>
      <w:r w:rsidR="00372854" w:rsidRPr="00535139">
        <w:rPr>
          <w:rFonts w:asciiTheme="minorHAnsi" w:hAnsiTheme="minorHAnsi"/>
          <w:kern w:val="28"/>
          <w:lang w:val="es-BO"/>
        </w:rPr>
        <w:t xml:space="preserve"> El pago del ítem se hará de acuerdo a la unidad y precio de la propuesta aceptada. Este costo incluye la compensación total por todos los materiales, mano de obra, herramientas, equipo empleado y demás incidencias determinadas por ley.</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56" w:name="_Toc427592720"/>
      <w:bookmarkStart w:id="257" w:name="_Toc458786072"/>
      <w:r w:rsidRPr="00535139">
        <w:rPr>
          <w:rFonts w:asciiTheme="minorHAnsi" w:hAnsiTheme="minorHAnsi"/>
        </w:rPr>
        <w:t>CUBIERTA CALAMINA TRA</w:t>
      </w:r>
      <w:r w:rsidR="003B3287" w:rsidRPr="00535139">
        <w:rPr>
          <w:rFonts w:asciiTheme="minorHAnsi" w:hAnsiTheme="minorHAnsi"/>
        </w:rPr>
        <w:t xml:space="preserve">PEZOIDAL PREPINTADA </w:t>
      </w:r>
      <w:r w:rsidR="001E0123" w:rsidRPr="00535139">
        <w:rPr>
          <w:rFonts w:asciiTheme="minorHAnsi" w:hAnsiTheme="minorHAnsi"/>
        </w:rPr>
        <w:t>#</w:t>
      </w:r>
      <w:r w:rsidR="003B3287" w:rsidRPr="00535139">
        <w:rPr>
          <w:rFonts w:asciiTheme="minorHAnsi" w:hAnsiTheme="minorHAnsi"/>
        </w:rPr>
        <w:t xml:space="preserve"> 28 INCLUYE ESTRUCTURA METÁLICA</w:t>
      </w:r>
      <w:r w:rsidRPr="00535139">
        <w:rPr>
          <w:rFonts w:asciiTheme="minorHAnsi" w:hAnsiTheme="minorHAnsi"/>
        </w:rPr>
        <w:t xml:space="preserve"> OFICINA</w:t>
      </w:r>
      <w:bookmarkEnd w:id="256"/>
      <w:bookmarkEnd w:id="257"/>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w:t>
      </w:r>
      <w:r w:rsidR="00DF269D">
        <w:rPr>
          <w:rFonts w:asciiTheme="minorHAnsi" w:hAnsiTheme="minorHAnsi"/>
          <w:kern w:val="28"/>
          <w:lang w:val="es-BO"/>
        </w:rPr>
        <w:t xml:space="preserve">cciones del SUPERVISOR de Obra.  </w:t>
      </w:r>
      <w:r w:rsidRPr="00535139">
        <w:rPr>
          <w:rFonts w:asciiTheme="minorHAnsi" w:hAnsiTheme="minorHAnsi"/>
          <w:kern w:val="28"/>
          <w:lang w:val="es-BO"/>
        </w:rPr>
        <w:t>Cumplir lo especificado en 0.26</w:t>
      </w:r>
      <w:r w:rsidRPr="00535139">
        <w:rPr>
          <w:rFonts w:asciiTheme="minorHAnsi" w:hAnsiTheme="minorHAnsi"/>
          <w:kern w:val="28"/>
          <w:lang w:val="es-BO"/>
        </w:rPr>
        <w:tab/>
        <w:t>CUBIERTA CALAMINA TRAPEZOIDAL PREPINTADA NRO 28 INCL. ESTRUC. MET y lo especificado en 0.8 APOYOS DE CUBIERTA METÁLICA.</w:t>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1"/>
        <w:numPr>
          <w:ilvl w:val="0"/>
          <w:numId w:val="1"/>
        </w:numPr>
        <w:spacing w:before="0" w:after="0"/>
        <w:rPr>
          <w:rFonts w:asciiTheme="minorHAnsi" w:hAnsiTheme="minorHAnsi"/>
          <w:lang w:val="es-BO"/>
        </w:rPr>
      </w:pPr>
      <w:bookmarkStart w:id="258" w:name="_Toc427592721"/>
      <w:bookmarkStart w:id="259" w:name="_Toc458786073"/>
      <w:r w:rsidRPr="00535139">
        <w:rPr>
          <w:rFonts w:asciiTheme="minorHAnsi" w:hAnsiTheme="minorHAnsi"/>
          <w:lang w:val="es-BO"/>
        </w:rPr>
        <w:t xml:space="preserve">CONST. OFICINA </w:t>
      </w:r>
      <w:r w:rsidR="001E0123" w:rsidRPr="00535139">
        <w:rPr>
          <w:rFonts w:asciiTheme="minorHAnsi" w:hAnsiTheme="minorHAnsi"/>
          <w:lang w:val="es-BO"/>
        </w:rPr>
        <w:t>GRGD</w:t>
      </w:r>
      <w:r w:rsidRPr="00535139">
        <w:rPr>
          <w:rFonts w:asciiTheme="minorHAnsi" w:hAnsiTheme="minorHAnsi"/>
          <w:lang w:val="es-BO"/>
        </w:rPr>
        <w:t xml:space="preserve"> OBRA FINA</w:t>
      </w:r>
      <w:bookmarkEnd w:id="258"/>
      <w:bookmarkEnd w:id="259"/>
    </w:p>
    <w:p w:rsidR="0024004A" w:rsidRPr="00535139" w:rsidRDefault="0024004A" w:rsidP="0024004A">
      <w:pPr>
        <w:rPr>
          <w:lang w:val="es-BO"/>
        </w:rPr>
      </w:pPr>
    </w:p>
    <w:p w:rsidR="006C127B" w:rsidRPr="00535139" w:rsidRDefault="006C127B" w:rsidP="006C127B">
      <w:pPr>
        <w:pStyle w:val="Ttulo2"/>
        <w:numPr>
          <w:ilvl w:val="1"/>
          <w:numId w:val="1"/>
        </w:numPr>
        <w:spacing w:before="0" w:after="0"/>
        <w:rPr>
          <w:rFonts w:asciiTheme="minorHAnsi" w:hAnsiTheme="minorHAnsi"/>
        </w:rPr>
      </w:pPr>
      <w:bookmarkStart w:id="260" w:name="_Toc427592722"/>
      <w:bookmarkStart w:id="261" w:name="_Toc458786074"/>
      <w:r w:rsidRPr="00535139">
        <w:rPr>
          <w:rFonts w:asciiTheme="minorHAnsi" w:hAnsiTheme="minorHAnsi"/>
        </w:rPr>
        <w:t>CANALETA DE CALAMINA PLANA N.28</w:t>
      </w:r>
      <w:bookmarkEnd w:id="260"/>
      <w:bookmarkEnd w:id="261"/>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6C127B" w:rsidRPr="00535139" w:rsidRDefault="009343E9" w:rsidP="006C127B">
      <w:pPr>
        <w:spacing w:before="0" w:after="0"/>
        <w:rPr>
          <w:rFonts w:asciiTheme="minorHAnsi" w:hAnsiTheme="minorHAnsi"/>
          <w:kern w:val="28"/>
        </w:rPr>
      </w:pPr>
      <w:r w:rsidRPr="00535139">
        <w:rPr>
          <w:rFonts w:asciiTheme="minorHAnsi" w:hAnsiTheme="minorHAnsi"/>
          <w:kern w:val="28"/>
        </w:rPr>
        <w:t>Cumplir lo especificado en</w:t>
      </w:r>
      <w:r w:rsidR="006C127B" w:rsidRPr="00535139">
        <w:rPr>
          <w:rFonts w:asciiTheme="minorHAnsi" w:hAnsiTheme="minorHAnsi"/>
          <w:kern w:val="28"/>
        </w:rPr>
        <w:t xml:space="preserve"> </w:t>
      </w:r>
      <w:r w:rsidR="006C127B" w:rsidRPr="00535139">
        <w:rPr>
          <w:rFonts w:asciiTheme="minorHAnsi" w:hAnsiTheme="minorHAnsi"/>
          <w:kern w:val="28"/>
        </w:rPr>
        <w:fldChar w:fldCharType="begin"/>
      </w:r>
      <w:r w:rsidR="006C127B" w:rsidRPr="00535139">
        <w:rPr>
          <w:rFonts w:asciiTheme="minorHAnsi" w:hAnsiTheme="minorHAnsi"/>
          <w:kern w:val="28"/>
        </w:rPr>
        <w:instrText xml:space="preserve"> REF _Ref394397542 \r  \* MERGEFORMAT </w:instrText>
      </w:r>
      <w:r w:rsidR="006C127B" w:rsidRPr="00535139">
        <w:rPr>
          <w:rFonts w:asciiTheme="minorHAnsi" w:hAnsiTheme="minorHAnsi"/>
          <w:kern w:val="28"/>
        </w:rPr>
        <w:fldChar w:fldCharType="separate"/>
      </w:r>
      <w:r w:rsidR="0065463F">
        <w:rPr>
          <w:rFonts w:asciiTheme="minorHAnsi" w:hAnsiTheme="minorHAnsi"/>
          <w:kern w:val="28"/>
        </w:rPr>
        <w:t>0.27</w:t>
      </w:r>
      <w:r w:rsidR="006C127B" w:rsidRPr="00535139">
        <w:rPr>
          <w:rFonts w:asciiTheme="minorHAnsi" w:hAnsiTheme="minorHAnsi"/>
          <w:kern w:val="28"/>
        </w:rPr>
        <w:fldChar w:fldCharType="end"/>
      </w:r>
      <w:r w:rsidR="006C127B" w:rsidRPr="00535139">
        <w:rPr>
          <w:rFonts w:asciiTheme="minorHAnsi" w:hAnsiTheme="minorHAnsi"/>
          <w:kern w:val="28"/>
        </w:rPr>
        <w:t xml:space="preserve"> </w:t>
      </w:r>
      <w:r w:rsidR="006C127B" w:rsidRPr="00535139">
        <w:rPr>
          <w:rFonts w:asciiTheme="minorHAnsi" w:hAnsiTheme="minorHAnsi"/>
          <w:kern w:val="28"/>
        </w:rPr>
        <w:fldChar w:fldCharType="begin"/>
      </w:r>
      <w:r w:rsidR="006C127B" w:rsidRPr="00535139">
        <w:rPr>
          <w:rFonts w:asciiTheme="minorHAnsi" w:hAnsiTheme="minorHAnsi"/>
          <w:kern w:val="28"/>
        </w:rPr>
        <w:instrText xml:space="preserve"> REF _Ref394397542  \* MERGEFORMAT </w:instrText>
      </w:r>
      <w:r w:rsidR="006C127B" w:rsidRPr="00535139">
        <w:rPr>
          <w:rFonts w:asciiTheme="minorHAnsi" w:hAnsiTheme="minorHAnsi"/>
          <w:kern w:val="28"/>
        </w:rPr>
        <w:fldChar w:fldCharType="separate"/>
      </w:r>
      <w:r w:rsidR="0065463F" w:rsidRPr="00535139">
        <w:rPr>
          <w:rFonts w:asciiTheme="minorHAnsi" w:hAnsiTheme="minorHAnsi"/>
        </w:rPr>
        <w:t>CANALETA DE CALAMINA PLANA N.2</w:t>
      </w:r>
      <w:r w:rsidR="006C127B" w:rsidRPr="00535139">
        <w:rPr>
          <w:rFonts w:asciiTheme="minorHAnsi" w:hAnsiTheme="minorHAnsi"/>
          <w:kern w:val="28"/>
        </w:rPr>
        <w:fldChar w:fldCharType="end"/>
      </w:r>
      <w:r w:rsidR="006C127B" w:rsidRPr="00535139">
        <w:rPr>
          <w:rFonts w:asciiTheme="minorHAnsi" w:hAnsiTheme="minorHAnsi"/>
          <w:kern w:val="28"/>
        </w:rPr>
        <w:t>8</w:t>
      </w:r>
    </w:p>
    <w:p w:rsidR="006C127B" w:rsidRPr="00535139" w:rsidRDefault="006C127B" w:rsidP="006C127B">
      <w:pPr>
        <w:spacing w:before="0" w:after="0"/>
        <w:rPr>
          <w:rFonts w:asciiTheme="minorHAnsi" w:hAnsiTheme="minorHAnsi"/>
          <w:kern w:val="28"/>
        </w:rPr>
      </w:pPr>
    </w:p>
    <w:p w:rsidR="006C127B" w:rsidRPr="00535139" w:rsidRDefault="006C127B" w:rsidP="006C127B">
      <w:pPr>
        <w:pStyle w:val="Ttulo2"/>
        <w:numPr>
          <w:ilvl w:val="1"/>
          <w:numId w:val="1"/>
        </w:numPr>
        <w:spacing w:before="0" w:after="0"/>
        <w:rPr>
          <w:rFonts w:asciiTheme="minorHAnsi" w:hAnsiTheme="minorHAnsi"/>
        </w:rPr>
      </w:pPr>
      <w:bookmarkStart w:id="262" w:name="_Toc427592723"/>
      <w:bookmarkStart w:id="263" w:name="_Toc458786075"/>
      <w:r w:rsidRPr="00535139">
        <w:rPr>
          <w:rFonts w:asciiTheme="minorHAnsi" w:hAnsiTheme="minorHAnsi"/>
        </w:rPr>
        <w:t>BAJANTE DE CALAMINA 4" N.28</w:t>
      </w:r>
      <w:bookmarkEnd w:id="262"/>
      <w:bookmarkEnd w:id="26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6C127B" w:rsidRPr="00535139" w:rsidRDefault="009343E9" w:rsidP="006C127B">
      <w:pPr>
        <w:spacing w:before="0" w:after="0"/>
        <w:rPr>
          <w:rFonts w:asciiTheme="minorHAnsi" w:hAnsiTheme="minorHAnsi"/>
          <w:kern w:val="28"/>
        </w:rPr>
      </w:pPr>
      <w:r w:rsidRPr="00535139">
        <w:rPr>
          <w:rFonts w:asciiTheme="minorHAnsi" w:hAnsiTheme="minorHAnsi"/>
          <w:kern w:val="28"/>
        </w:rPr>
        <w:t>Cumplir lo especificado en</w:t>
      </w:r>
      <w:r w:rsidR="006C127B" w:rsidRPr="00535139">
        <w:rPr>
          <w:rFonts w:asciiTheme="minorHAnsi" w:hAnsiTheme="minorHAnsi"/>
          <w:kern w:val="28"/>
        </w:rPr>
        <w:t xml:space="preserve"> </w:t>
      </w:r>
      <w:r w:rsidR="006C127B" w:rsidRPr="00535139">
        <w:rPr>
          <w:rFonts w:asciiTheme="minorHAnsi" w:hAnsiTheme="minorHAnsi"/>
          <w:kern w:val="28"/>
        </w:rPr>
        <w:fldChar w:fldCharType="begin"/>
      </w:r>
      <w:r w:rsidR="006C127B" w:rsidRPr="00535139">
        <w:rPr>
          <w:rFonts w:asciiTheme="minorHAnsi" w:hAnsiTheme="minorHAnsi"/>
          <w:kern w:val="28"/>
        </w:rPr>
        <w:instrText xml:space="preserve"> REF _Ref394397597 \r  \* MERGEFORMAT </w:instrText>
      </w:r>
      <w:r w:rsidR="006C127B" w:rsidRPr="00535139">
        <w:rPr>
          <w:rFonts w:asciiTheme="minorHAnsi" w:hAnsiTheme="minorHAnsi"/>
          <w:kern w:val="28"/>
        </w:rPr>
        <w:fldChar w:fldCharType="separate"/>
      </w:r>
      <w:r w:rsidR="0065463F">
        <w:rPr>
          <w:rFonts w:asciiTheme="minorHAnsi" w:hAnsiTheme="minorHAnsi"/>
          <w:kern w:val="28"/>
        </w:rPr>
        <w:t>0.28</w:t>
      </w:r>
      <w:r w:rsidR="006C127B" w:rsidRPr="00535139">
        <w:rPr>
          <w:rFonts w:asciiTheme="minorHAnsi" w:hAnsiTheme="minorHAnsi"/>
          <w:kern w:val="28"/>
        </w:rPr>
        <w:fldChar w:fldCharType="end"/>
      </w:r>
      <w:r w:rsidR="006C127B" w:rsidRPr="00535139">
        <w:rPr>
          <w:rFonts w:asciiTheme="minorHAnsi" w:hAnsiTheme="minorHAnsi"/>
          <w:kern w:val="28"/>
        </w:rPr>
        <w:t xml:space="preserve"> </w:t>
      </w:r>
      <w:r w:rsidR="006C127B" w:rsidRPr="00535139">
        <w:rPr>
          <w:rFonts w:asciiTheme="minorHAnsi" w:hAnsiTheme="minorHAnsi"/>
          <w:kern w:val="28"/>
        </w:rPr>
        <w:fldChar w:fldCharType="begin"/>
      </w:r>
      <w:r w:rsidR="006C127B" w:rsidRPr="00535139">
        <w:rPr>
          <w:rFonts w:asciiTheme="minorHAnsi" w:hAnsiTheme="minorHAnsi"/>
          <w:kern w:val="28"/>
        </w:rPr>
        <w:instrText xml:space="preserve"> REF _Ref394397597  \* MERGEFORMAT </w:instrText>
      </w:r>
      <w:r w:rsidR="006C127B" w:rsidRPr="00535139">
        <w:rPr>
          <w:rFonts w:asciiTheme="minorHAnsi" w:hAnsiTheme="minorHAnsi"/>
          <w:kern w:val="28"/>
        </w:rPr>
        <w:fldChar w:fldCharType="separate"/>
      </w:r>
      <w:r w:rsidR="0065463F" w:rsidRPr="00535139">
        <w:rPr>
          <w:rFonts w:asciiTheme="minorHAnsi" w:hAnsiTheme="minorHAnsi"/>
        </w:rPr>
        <w:t>BAJANTE DE CALAMINA 4"</w:t>
      </w:r>
      <w:r w:rsidR="006C127B" w:rsidRPr="00535139">
        <w:rPr>
          <w:rFonts w:asciiTheme="minorHAnsi" w:hAnsiTheme="minorHAnsi"/>
          <w:kern w:val="28"/>
        </w:rPr>
        <w:fldChar w:fldCharType="end"/>
      </w:r>
      <w:r w:rsidR="006C127B" w:rsidRPr="00535139">
        <w:rPr>
          <w:rFonts w:asciiTheme="minorHAnsi" w:hAnsiTheme="minorHAnsi"/>
          <w:kern w:val="28"/>
        </w:rPr>
        <w:t xml:space="preserve"> N.28</w:t>
      </w:r>
    </w:p>
    <w:p w:rsidR="006C127B" w:rsidRPr="00535139" w:rsidRDefault="006C127B" w:rsidP="006C127B">
      <w:pPr>
        <w:spacing w:before="0" w:after="0"/>
        <w:rPr>
          <w:rFonts w:asciiTheme="minorHAnsi" w:hAnsiTheme="minorHAnsi"/>
          <w:kern w:val="28"/>
        </w:rPr>
      </w:pPr>
    </w:p>
    <w:p w:rsidR="006C127B" w:rsidRPr="00535139" w:rsidRDefault="0024004A" w:rsidP="006C127B">
      <w:pPr>
        <w:pStyle w:val="Ttulo2"/>
        <w:numPr>
          <w:ilvl w:val="1"/>
          <w:numId w:val="1"/>
        </w:numPr>
        <w:spacing w:before="0" w:after="0"/>
        <w:rPr>
          <w:rFonts w:asciiTheme="minorHAnsi" w:hAnsiTheme="minorHAnsi"/>
        </w:rPr>
      </w:pPr>
      <w:bookmarkStart w:id="264" w:name="_Toc427592724"/>
      <w:bookmarkStart w:id="265" w:name="_Toc458786076"/>
      <w:r w:rsidRPr="00535139">
        <w:rPr>
          <w:rFonts w:asciiTheme="minorHAnsi" w:hAnsiTheme="minorHAnsi"/>
        </w:rPr>
        <w:t xml:space="preserve">REVOQUE EXTERIOR </w:t>
      </w:r>
      <w:r w:rsidR="006C127B" w:rsidRPr="00535139">
        <w:rPr>
          <w:rFonts w:asciiTheme="minorHAnsi" w:hAnsiTheme="minorHAnsi"/>
        </w:rPr>
        <w:t>DE CAL CEMENTO PIRULEADO FINO</w:t>
      </w:r>
      <w:bookmarkEnd w:id="264"/>
      <w:bookmarkEnd w:id="26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rPr>
        <w:t>Este ítem comprende todos los trabajos requeridos para el acabado de las superficies de muros de ladrillo, y hormigón armado en sus caras exteriores para la oficina conforme las superficies indicadas en los planos</w:t>
      </w:r>
      <w:r w:rsidR="008252F7" w:rsidRPr="00535139">
        <w:rPr>
          <w:rFonts w:asciiTheme="minorHAnsi" w:hAnsiTheme="minorHAnsi"/>
          <w:kern w:val="28"/>
        </w:rPr>
        <w:t xml:space="preserve"> con revoque piruleado fino</w:t>
      </w:r>
      <w:r w:rsidRPr="00535139">
        <w:rPr>
          <w:rFonts w:asciiTheme="minorHAnsi" w:hAnsiTheme="minorHAnsi"/>
          <w:kern w:val="28"/>
        </w:rPr>
        <w:t>.</w:t>
      </w:r>
      <w:r w:rsidR="0003423C" w:rsidRPr="00535139">
        <w:rPr>
          <w:rFonts w:asciiTheme="minorHAnsi" w:hAnsiTheme="minorHAnsi"/>
          <w:kern w:val="28"/>
        </w:rPr>
        <w:t xml:space="preserve"> </w:t>
      </w:r>
      <w:r w:rsidR="00DF269D">
        <w:rPr>
          <w:rFonts w:asciiTheme="minorHAnsi" w:hAnsiTheme="minorHAnsi"/>
          <w:kern w:val="28"/>
        </w:rPr>
        <w:t xml:space="preserve">  </w:t>
      </w: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_Ref394397636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0.29</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_Ref394397636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REVOQUE EXTERIOR DE CAL CEMENTO </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266" w:name="_Toc427592725"/>
      <w:bookmarkStart w:id="267" w:name="_Toc458786077"/>
      <w:r w:rsidRPr="00535139">
        <w:rPr>
          <w:rFonts w:asciiTheme="minorHAnsi" w:hAnsiTheme="minorHAnsi"/>
        </w:rPr>
        <w:t>REVOQUE INTERIOR DE ESTUCO</w:t>
      </w:r>
      <w:bookmarkEnd w:id="266"/>
      <w:bookmarkEnd w:id="267"/>
    </w:p>
    <w:p w:rsidR="0024004A"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_Ref394397690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0.30</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_Ref394397690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REVOQUEINTERIOR DE ESTUCO </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68" w:name="_Toc427592726"/>
      <w:bookmarkStart w:id="269" w:name="_Toc458786078"/>
      <w:r w:rsidRPr="00535139">
        <w:rPr>
          <w:rFonts w:asciiTheme="minorHAnsi" w:hAnsiTheme="minorHAnsi"/>
        </w:rPr>
        <w:t>REVOQUE INTERIOR DE ESTUCO CIELO FALSO + ESTRUCTURA METÁLICA</w:t>
      </w:r>
      <w:bookmarkEnd w:id="268"/>
      <w:bookmarkEnd w:id="269"/>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lastRenderedPageBreak/>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construcción de cielos falsos de malla de alambre sobre estructura metálica en los ambientes indicados en los planos, particularmente en los ambientes de la oficina.</w:t>
      </w:r>
      <w:r w:rsidR="008252F7" w:rsidRPr="00535139">
        <w:rPr>
          <w:rFonts w:asciiTheme="minorHAnsi" w:hAnsiTheme="minorHAnsi"/>
          <w:kern w:val="28"/>
        </w:rPr>
        <w:t xml:space="preserve"> No se permitirá estructuras de madera para la fijación del cielo falso.</w:t>
      </w:r>
    </w:p>
    <w:p w:rsidR="006C127B" w:rsidRPr="00535139" w:rsidRDefault="006C127B" w:rsidP="006C127B">
      <w:pPr>
        <w:spacing w:before="0" w:after="0"/>
        <w:rPr>
          <w:rFonts w:asciiTheme="minorHAnsi" w:hAnsiTheme="minorHAnsi"/>
          <w:b/>
          <w:kern w:val="28"/>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_Ref394397739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0.31</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_Ref394397739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REVOQUE INTERIOR DE ESTUCO CIELO FALSO + ESTRUCTURA </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70" w:name="_Toc427592727"/>
      <w:bookmarkStart w:id="271" w:name="_Toc458786079"/>
      <w:r w:rsidRPr="00535139">
        <w:rPr>
          <w:rFonts w:asciiTheme="minorHAnsi" w:hAnsiTheme="minorHAnsi"/>
        </w:rPr>
        <w:t>REVOQUE DE ESTUCO EN ALEROS</w:t>
      </w:r>
      <w:bookmarkEnd w:id="270"/>
      <w:bookmarkEnd w:id="271"/>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9343E9" w:rsidP="006C127B">
      <w:pPr>
        <w:spacing w:before="0" w:after="0"/>
        <w:rPr>
          <w:rFonts w:asciiTheme="minorHAnsi" w:hAnsiTheme="minorHAnsi"/>
          <w:kern w:val="28"/>
        </w:rPr>
      </w:pPr>
      <w:r w:rsidRPr="00535139">
        <w:rPr>
          <w:rFonts w:asciiTheme="minorHAnsi" w:hAnsiTheme="minorHAnsi"/>
          <w:kern w:val="28"/>
        </w:rPr>
        <w:t>Cumplir lo especificado en</w:t>
      </w:r>
      <w:r w:rsidR="006C127B" w:rsidRPr="00535139">
        <w:rPr>
          <w:rFonts w:asciiTheme="minorHAnsi" w:hAnsiTheme="minorHAnsi"/>
          <w:kern w:val="28"/>
        </w:rPr>
        <w:t xml:space="preserve"> </w:t>
      </w:r>
      <w:r w:rsidR="006C127B" w:rsidRPr="00535139">
        <w:rPr>
          <w:rFonts w:asciiTheme="minorHAnsi" w:hAnsiTheme="minorHAnsi"/>
          <w:kern w:val="28"/>
        </w:rPr>
        <w:fldChar w:fldCharType="begin"/>
      </w:r>
      <w:r w:rsidR="006C127B" w:rsidRPr="00535139">
        <w:rPr>
          <w:rFonts w:asciiTheme="minorHAnsi" w:hAnsiTheme="minorHAnsi"/>
          <w:kern w:val="28"/>
        </w:rPr>
        <w:instrText xml:space="preserve"> REF _Ref394397807 \r  \* MERGEFORMAT </w:instrText>
      </w:r>
      <w:r w:rsidR="006C127B" w:rsidRPr="00535139">
        <w:rPr>
          <w:rFonts w:asciiTheme="minorHAnsi" w:hAnsiTheme="minorHAnsi"/>
          <w:kern w:val="28"/>
        </w:rPr>
        <w:fldChar w:fldCharType="separate"/>
      </w:r>
      <w:r w:rsidR="0065463F">
        <w:rPr>
          <w:rFonts w:asciiTheme="minorHAnsi" w:hAnsiTheme="minorHAnsi"/>
          <w:kern w:val="28"/>
        </w:rPr>
        <w:t>0.32</w:t>
      </w:r>
      <w:r w:rsidR="006C127B" w:rsidRPr="00535139">
        <w:rPr>
          <w:rFonts w:asciiTheme="minorHAnsi" w:hAnsiTheme="minorHAnsi"/>
          <w:kern w:val="28"/>
        </w:rPr>
        <w:fldChar w:fldCharType="end"/>
      </w:r>
      <w:r w:rsidR="006C127B" w:rsidRPr="00535139">
        <w:rPr>
          <w:rFonts w:asciiTheme="minorHAnsi" w:hAnsiTheme="minorHAnsi"/>
          <w:kern w:val="28"/>
        </w:rPr>
        <w:t xml:space="preserve"> </w:t>
      </w:r>
      <w:r w:rsidR="006C127B" w:rsidRPr="00535139">
        <w:rPr>
          <w:rFonts w:asciiTheme="minorHAnsi" w:hAnsiTheme="minorHAnsi"/>
          <w:kern w:val="28"/>
        </w:rPr>
        <w:fldChar w:fldCharType="begin"/>
      </w:r>
      <w:r w:rsidR="006C127B" w:rsidRPr="00535139">
        <w:rPr>
          <w:rFonts w:asciiTheme="minorHAnsi" w:hAnsiTheme="minorHAnsi"/>
          <w:kern w:val="28"/>
        </w:rPr>
        <w:instrText xml:space="preserve"> REF _Ref394397807  \* MERGEFORMAT </w:instrText>
      </w:r>
      <w:r w:rsidR="006C127B" w:rsidRPr="00535139">
        <w:rPr>
          <w:rFonts w:asciiTheme="minorHAnsi" w:hAnsiTheme="minorHAnsi"/>
          <w:kern w:val="28"/>
        </w:rPr>
        <w:fldChar w:fldCharType="separate"/>
      </w:r>
      <w:r w:rsidR="0065463F" w:rsidRPr="00535139">
        <w:rPr>
          <w:rFonts w:asciiTheme="minorHAnsi" w:hAnsiTheme="minorHAnsi"/>
        </w:rPr>
        <w:t>REVOQUE DE ESTUCO EN ALEROS</w:t>
      </w:r>
      <w:r w:rsidR="006C127B" w:rsidRPr="00535139">
        <w:rPr>
          <w:rFonts w:asciiTheme="minorHAnsi" w:hAnsiTheme="minorHAnsi"/>
          <w:kern w:val="28"/>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72" w:name="_Toc427592728"/>
      <w:bookmarkStart w:id="273" w:name="_Toc458786080"/>
      <w:r w:rsidRPr="00535139">
        <w:rPr>
          <w:rFonts w:asciiTheme="minorHAnsi" w:hAnsiTheme="minorHAnsi"/>
        </w:rPr>
        <w:t>REVOQUE CASTIGADO DE CEMENTO S/LADRILLO BAÑO – COCINA</w:t>
      </w:r>
      <w:bookmarkEnd w:id="272"/>
      <w:bookmarkEnd w:id="27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el revoque castigado de cemento en las superficies que posteriormente tendrán un acabado con cerámicas de las superficies indicadas en los planos y detalles.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_Ref394397849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0.33</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_Ref394397849  \* MERGEFORMAT </w:instrText>
      </w:r>
      <w:r w:rsidRPr="00535139">
        <w:rPr>
          <w:rFonts w:asciiTheme="minorHAnsi" w:hAnsiTheme="minorHAnsi"/>
          <w:kern w:val="28"/>
          <w:lang w:val="es-BO"/>
        </w:rPr>
        <w:fldChar w:fldCharType="separate"/>
      </w:r>
      <w:r w:rsidR="0065463F" w:rsidRPr="00535139">
        <w:rPr>
          <w:rFonts w:asciiTheme="minorHAnsi" w:hAnsiTheme="minorHAnsi"/>
        </w:rPr>
        <w:t>CASTIGADO DE CEMENTO Y REVESTIMIENTO DE CERÁMICA EN PAREDES</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274" w:name="_Toc427592729"/>
      <w:bookmarkStart w:id="275" w:name="_Toc458786081"/>
      <w:r w:rsidRPr="00535139">
        <w:rPr>
          <w:rFonts w:asciiTheme="minorHAnsi" w:hAnsiTheme="minorHAnsi"/>
        </w:rPr>
        <w:t>EMPED</w:t>
      </w:r>
      <w:r w:rsidR="001E0123" w:rsidRPr="00535139">
        <w:rPr>
          <w:rFonts w:asciiTheme="minorHAnsi" w:hAnsiTheme="minorHAnsi"/>
        </w:rPr>
        <w:t>RADO Y CONTRAPISO E = 5 CM DE H°</w:t>
      </w:r>
      <w:r w:rsidR="000D2FE4" w:rsidRPr="00535139">
        <w:rPr>
          <w:rFonts w:asciiTheme="minorHAnsi" w:hAnsiTheme="minorHAnsi"/>
        </w:rPr>
        <w:t>S</w:t>
      </w:r>
      <w:r w:rsidR="001E0123" w:rsidRPr="00535139">
        <w:rPr>
          <w:rFonts w:asciiTheme="minorHAnsi" w:hAnsiTheme="minorHAnsi"/>
        </w:rPr>
        <w:t>°</w:t>
      </w:r>
      <w:r w:rsidRPr="00535139">
        <w:rPr>
          <w:rFonts w:asciiTheme="minorHAnsi" w:hAnsiTheme="minorHAnsi"/>
        </w:rPr>
        <w:t xml:space="preserve">  PLANTA BAJA</w:t>
      </w:r>
      <w:bookmarkEnd w:id="274"/>
      <w:bookmarkEnd w:id="275"/>
    </w:p>
    <w:p w:rsidR="0024004A"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Este ítem comprende la construcción de contrapisos de piedra manzana y concreto tanto en interiores como en exteriores.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_Ref394397920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0.34</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_Ref394397920  \* MERGEFORMAT </w:instrText>
      </w:r>
      <w:r w:rsidRPr="00535139">
        <w:rPr>
          <w:rFonts w:asciiTheme="minorHAnsi" w:hAnsiTheme="minorHAnsi"/>
          <w:kern w:val="28"/>
          <w:lang w:val="es-BO"/>
        </w:rPr>
        <w:fldChar w:fldCharType="separate"/>
      </w:r>
      <w:r w:rsidR="0065463F" w:rsidRPr="00535139">
        <w:rPr>
          <w:rFonts w:asciiTheme="minorHAnsi" w:hAnsiTheme="minorHAnsi"/>
        </w:rPr>
        <w:t>CONTRAPISOS</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276" w:name="_Toc427592730"/>
      <w:bookmarkStart w:id="277" w:name="_Toc458786082"/>
      <w:r w:rsidRPr="00535139">
        <w:rPr>
          <w:rFonts w:asciiTheme="minorHAnsi" w:hAnsiTheme="minorHAnsi"/>
        </w:rPr>
        <w:t>REVESTIMIENTO DE CERÁMICA EN PAREDES BAÑO – COCINA</w:t>
      </w:r>
      <w:bookmarkEnd w:id="276"/>
      <w:bookmarkEnd w:id="277"/>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_Ref394397849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0.33</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_Ref394397849  \* MERGEFORMAT </w:instrText>
      </w:r>
      <w:r w:rsidRPr="00535139">
        <w:rPr>
          <w:rFonts w:asciiTheme="minorHAnsi" w:hAnsiTheme="minorHAnsi"/>
          <w:kern w:val="28"/>
          <w:lang w:val="es-BO"/>
        </w:rPr>
        <w:fldChar w:fldCharType="separate"/>
      </w:r>
      <w:r w:rsidR="0065463F" w:rsidRPr="00535139">
        <w:rPr>
          <w:rFonts w:asciiTheme="minorHAnsi" w:hAnsiTheme="minorHAnsi"/>
        </w:rPr>
        <w:t>CASTIGADO DE CEMENTO Y REVESTIMIENTO DE CERÁMICA EN PAREDES</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78" w:name="_Toc427592731"/>
      <w:bookmarkStart w:id="279" w:name="_Toc458786083"/>
      <w:r w:rsidRPr="00535139">
        <w:rPr>
          <w:rFonts w:asciiTheme="minorHAnsi" w:hAnsiTheme="minorHAnsi"/>
        </w:rPr>
        <w:t>REVESTIMIENTO DE CERÁMICA PISOS</w:t>
      </w:r>
      <w:bookmarkEnd w:id="278"/>
      <w:bookmarkEnd w:id="279"/>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24004A" w:rsidRPr="00535139" w:rsidRDefault="0024004A"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lastRenderedPageBreak/>
        <w:t xml:space="preserve">Este ítem comprende la provisión </w:t>
      </w:r>
      <w:r w:rsidR="008252F7" w:rsidRPr="00535139">
        <w:rPr>
          <w:rFonts w:asciiTheme="minorHAnsi" w:hAnsiTheme="minorHAnsi"/>
          <w:kern w:val="28"/>
        </w:rPr>
        <w:t>y colocación del piso de cerámica</w:t>
      </w:r>
      <w:r w:rsidRPr="00535139">
        <w:rPr>
          <w:rFonts w:asciiTheme="minorHAnsi" w:hAnsiTheme="minorHAnsi"/>
          <w:kern w:val="28"/>
        </w:rPr>
        <w:t xml:space="preserve"> en piso del baño y cocina de la Oficina de acuerdo  a lo indicado en los planos y detalles. La cerámica será Lino Arena </w:t>
      </w:r>
      <w:r w:rsidR="008252F7" w:rsidRPr="00535139">
        <w:rPr>
          <w:rFonts w:asciiTheme="minorHAnsi" w:hAnsiTheme="minorHAnsi"/>
          <w:kern w:val="28"/>
        </w:rPr>
        <w:t xml:space="preserve">de alto tráfico PI4 </w:t>
      </w:r>
      <w:r w:rsidRPr="00535139">
        <w:rPr>
          <w:rFonts w:asciiTheme="minorHAnsi" w:hAnsiTheme="minorHAnsi"/>
          <w:kern w:val="28"/>
        </w:rPr>
        <w:t>y emboquillado con cemento blanco en las juntas.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_Ref394397957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0.35</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_Ref394397957  \* MERGEFORMAT </w:instrText>
      </w:r>
      <w:r w:rsidRPr="00535139">
        <w:rPr>
          <w:rFonts w:asciiTheme="minorHAnsi" w:hAnsiTheme="minorHAnsi"/>
          <w:kern w:val="28"/>
          <w:lang w:val="es-BO"/>
        </w:rPr>
        <w:fldChar w:fldCharType="separate"/>
      </w:r>
      <w:r w:rsidR="0065463F" w:rsidRPr="00535139">
        <w:rPr>
          <w:rFonts w:asciiTheme="minorHAnsi" w:hAnsiTheme="minorHAnsi"/>
        </w:rPr>
        <w:t>REVESTIMIENTO DE CERÁMICA PISOS</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80" w:name="_Toc427592732"/>
      <w:bookmarkStart w:id="281" w:name="_Toc458786084"/>
      <w:r w:rsidRPr="00535139">
        <w:rPr>
          <w:rFonts w:asciiTheme="minorHAnsi" w:hAnsiTheme="minorHAnsi"/>
        </w:rPr>
        <w:t>ZÓCALO DE CERÁMICA</w:t>
      </w:r>
      <w:bookmarkEnd w:id="280"/>
      <w:bookmarkEnd w:id="281"/>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ML</w:t>
      </w: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colocación de zócalos de cerámica en todos los ambientes que tienen pisos cerámicos y que no tienen revestimiento cerámico en muros, de acuerdo a lo indicado en planos y detalles.</w:t>
      </w:r>
    </w:p>
    <w:p w:rsidR="006C127B" w:rsidRPr="00535139" w:rsidRDefault="006C127B" w:rsidP="006C127B">
      <w:pPr>
        <w:spacing w:before="0" w:after="0"/>
        <w:rPr>
          <w:rFonts w:asciiTheme="minorHAnsi" w:hAnsiTheme="minorHAnsi"/>
          <w:b/>
          <w:kern w:val="28"/>
          <w:lang w:val="es-BO"/>
        </w:rPr>
      </w:pP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_Ref394397993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0.36</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_Ref394397993  \* MERGEFORMAT </w:instrText>
      </w:r>
      <w:r w:rsidRPr="00535139">
        <w:rPr>
          <w:rFonts w:asciiTheme="minorHAnsi" w:hAnsiTheme="minorHAnsi"/>
          <w:kern w:val="28"/>
          <w:lang w:val="es-BO"/>
        </w:rPr>
        <w:fldChar w:fldCharType="separate"/>
      </w:r>
      <w:r w:rsidR="0065463F" w:rsidRPr="00535139">
        <w:rPr>
          <w:rFonts w:asciiTheme="minorHAnsi" w:hAnsiTheme="minorHAnsi"/>
        </w:rPr>
        <w:t>ZÓCALO DE CERÁMICA</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rPr>
      </w:pPr>
    </w:p>
    <w:p w:rsidR="006C127B" w:rsidRPr="00535139" w:rsidRDefault="006C127B" w:rsidP="006C127B">
      <w:pPr>
        <w:pStyle w:val="Ttulo2"/>
        <w:numPr>
          <w:ilvl w:val="1"/>
          <w:numId w:val="1"/>
        </w:numPr>
        <w:spacing w:before="0" w:after="0"/>
        <w:rPr>
          <w:rFonts w:asciiTheme="minorHAnsi" w:hAnsiTheme="minorHAnsi"/>
        </w:rPr>
      </w:pPr>
      <w:bookmarkStart w:id="282" w:name="_Toc427592733"/>
      <w:bookmarkStart w:id="283" w:name="_Toc458786085"/>
      <w:r w:rsidRPr="00535139">
        <w:rPr>
          <w:rFonts w:asciiTheme="minorHAnsi" w:hAnsiTheme="minorHAnsi"/>
        </w:rPr>
        <w:t>VENTANA DE ALUMINIO CORREDIZA</w:t>
      </w:r>
      <w:bookmarkEnd w:id="282"/>
      <w:r w:rsidR="00ED5A28" w:rsidRPr="00535139">
        <w:rPr>
          <w:rFonts w:asciiTheme="minorHAnsi" w:hAnsiTheme="minorHAnsi"/>
        </w:rPr>
        <w:t xml:space="preserve"> INCLUYE VIDRIO 4MM</w:t>
      </w:r>
      <w:bookmarkEnd w:id="283"/>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ED5A28" w:rsidRPr="00535139" w:rsidRDefault="00ED5A28"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Este ítem comprende la fabricación de ventanas y otros elementos de aluminio anodizado en color </w:t>
      </w:r>
      <w:r w:rsidR="00F66893" w:rsidRPr="00535139">
        <w:rPr>
          <w:rFonts w:asciiTheme="minorHAnsi" w:hAnsiTheme="minorHAnsi"/>
          <w:kern w:val="28"/>
        </w:rPr>
        <w:t>bronce</w:t>
      </w:r>
      <w:r w:rsidRPr="00535139">
        <w:rPr>
          <w:rFonts w:asciiTheme="minorHAnsi" w:hAnsiTheme="minorHAnsi"/>
          <w:kern w:val="28"/>
        </w:rPr>
        <w:t>, de acuerdo a los tipos de perfiles y diseños establecidos en los planos de detalle,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_Ref394398031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0.37</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_Ref394398031  \* MERGEFORMAT </w:instrText>
      </w:r>
      <w:r w:rsidRPr="00535139">
        <w:rPr>
          <w:rFonts w:asciiTheme="minorHAnsi" w:hAnsiTheme="minorHAnsi"/>
          <w:kern w:val="28"/>
          <w:lang w:val="es-BO"/>
        </w:rPr>
        <w:fldChar w:fldCharType="separate"/>
      </w:r>
      <w:r w:rsidR="0065463F" w:rsidRPr="00535139">
        <w:rPr>
          <w:rFonts w:asciiTheme="minorHAnsi" w:hAnsiTheme="minorHAnsi"/>
        </w:rPr>
        <w:t>VENTANA DE ALUMINIO</w:t>
      </w:r>
      <w:r w:rsidRPr="00535139">
        <w:rPr>
          <w:rFonts w:asciiTheme="minorHAnsi" w:hAnsiTheme="minorHAnsi"/>
          <w:kern w:val="28"/>
          <w:lang w:val="es-BO"/>
        </w:rPr>
        <w:fldChar w:fldCharType="end"/>
      </w:r>
      <w:r w:rsidR="00F66893" w:rsidRPr="00535139">
        <w:rPr>
          <w:rFonts w:asciiTheme="minorHAnsi" w:hAnsiTheme="minorHAnsi"/>
          <w:kern w:val="28"/>
          <w:lang w:val="es-BO"/>
        </w:rPr>
        <w:t xml:space="preserve"> CORREDIZA INCLUYE VIDRIO 4MM</w:t>
      </w:r>
    </w:p>
    <w:p w:rsidR="006C127B" w:rsidRPr="00535139" w:rsidRDefault="006C127B" w:rsidP="006C127B">
      <w:pPr>
        <w:spacing w:before="0" w:after="0"/>
        <w:rPr>
          <w:rFonts w:asciiTheme="minorHAnsi" w:hAnsiTheme="minorHAnsi"/>
          <w:kern w:val="28"/>
        </w:rPr>
      </w:pPr>
    </w:p>
    <w:p w:rsidR="006C127B" w:rsidRPr="00535139" w:rsidRDefault="006C127B" w:rsidP="006C127B">
      <w:pPr>
        <w:pStyle w:val="Ttulo2"/>
        <w:numPr>
          <w:ilvl w:val="1"/>
          <w:numId w:val="1"/>
        </w:numPr>
        <w:spacing w:before="0" w:after="0"/>
        <w:rPr>
          <w:rFonts w:asciiTheme="minorHAnsi" w:hAnsiTheme="minorHAnsi"/>
        </w:rPr>
      </w:pPr>
      <w:bookmarkStart w:id="284" w:name="_Toc427592734"/>
      <w:bookmarkStart w:id="285" w:name="_Toc458786086"/>
      <w:r w:rsidRPr="00535139">
        <w:rPr>
          <w:rFonts w:asciiTheme="minorHAnsi" w:hAnsiTheme="minorHAnsi"/>
        </w:rPr>
        <w:t>PUERTA TABLERO DE MADERA CON MARCO 2" X 4" + CHAPA + QUINCALLERÍA</w:t>
      </w:r>
      <w:bookmarkEnd w:id="284"/>
      <w:bookmarkEnd w:id="28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ED5A28" w:rsidRPr="00535139" w:rsidRDefault="00ED5A28"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provisión y colocación en obra de las puertas de madera de tipo tablero de acuerdo a las dimensiones y forma especificados en los planos y detalles.</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_Ref394398073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0.38</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_Ref394398073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PUERTA DE MADERA TIPO TABLERO CON MARCO 2" X 4" + CHAPA + </w:t>
      </w:r>
      <w:r w:rsidRPr="00535139">
        <w:rPr>
          <w:rFonts w:asciiTheme="minorHAnsi" w:hAnsiTheme="minorHAnsi"/>
          <w:kern w:val="28"/>
          <w:lang w:val="es-BO"/>
        </w:rPr>
        <w:fldChar w:fldCharType="end"/>
      </w:r>
      <w:r w:rsidRPr="00535139">
        <w:rPr>
          <w:rFonts w:asciiTheme="minorHAnsi" w:hAnsiTheme="minorHAnsi"/>
          <w:kern w:val="28"/>
          <w:lang w:val="es-BO"/>
        </w:rPr>
        <w:t xml:space="preserve"> y lo especificado en 0.9 QUINCALLERÍA</w:t>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86" w:name="_Toc427592735"/>
      <w:bookmarkStart w:id="287" w:name="_Toc458786087"/>
      <w:r w:rsidRPr="00535139">
        <w:rPr>
          <w:rFonts w:asciiTheme="minorHAnsi" w:hAnsiTheme="minorHAnsi"/>
        </w:rPr>
        <w:t>PINTURA DE INTERIOR LÁTEX</w:t>
      </w:r>
      <w:bookmarkEnd w:id="286"/>
      <w:bookmarkEnd w:id="287"/>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ED5A28" w:rsidRPr="00535139" w:rsidRDefault="00ED5A28"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aplicación de pinturas sobre las superficies de paredes interiores de acuerdo a lo establecido en el formulario de presentación de propuestas y/o instrucciones del SUPERVISOR de Obra.</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color a emplearse en el interior de los ambientes serán los siguientes:</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Para obras en zonas de clima frio el color de paredes interiores será color crema.</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Para obras en zonas de clima cálido el color de paredes interiores será color blanco hueso.</w:t>
      </w:r>
    </w:p>
    <w:p w:rsidR="006C127B" w:rsidRPr="00AF068F"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_Ref394398212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0.39</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_Ref394398212  \* MERGEFORMAT </w:instrText>
      </w:r>
      <w:r w:rsidRPr="00535139">
        <w:rPr>
          <w:rFonts w:asciiTheme="minorHAnsi" w:hAnsiTheme="minorHAnsi"/>
          <w:kern w:val="28"/>
          <w:lang w:val="es-BO"/>
        </w:rPr>
        <w:fldChar w:fldCharType="separate"/>
      </w:r>
      <w:r w:rsidR="0065463F" w:rsidRPr="00535139">
        <w:rPr>
          <w:rFonts w:asciiTheme="minorHAnsi" w:hAnsiTheme="minorHAnsi"/>
        </w:rPr>
        <w:t>PINTURAS LÁTEX DE MUROS Y CIELO FALSO</w:t>
      </w:r>
      <w:r w:rsidRPr="00535139">
        <w:rPr>
          <w:rFonts w:asciiTheme="minorHAnsi" w:hAnsiTheme="minorHAnsi"/>
          <w:kern w:val="28"/>
          <w:lang w:val="es-BO"/>
        </w:rPr>
        <w:fldChar w:fldCharType="end"/>
      </w:r>
    </w:p>
    <w:p w:rsidR="006C127B" w:rsidRPr="00535139" w:rsidRDefault="006C127B" w:rsidP="006C127B">
      <w:pPr>
        <w:pStyle w:val="Ttulo2"/>
        <w:numPr>
          <w:ilvl w:val="1"/>
          <w:numId w:val="1"/>
        </w:numPr>
        <w:spacing w:before="0" w:after="0"/>
        <w:rPr>
          <w:rFonts w:asciiTheme="minorHAnsi" w:hAnsiTheme="minorHAnsi"/>
        </w:rPr>
      </w:pPr>
      <w:bookmarkStart w:id="288" w:name="_Toc427592736"/>
      <w:bookmarkStart w:id="289" w:name="_Toc458786088"/>
      <w:r w:rsidRPr="00535139">
        <w:rPr>
          <w:rFonts w:asciiTheme="minorHAnsi" w:hAnsiTheme="minorHAnsi"/>
        </w:rPr>
        <w:lastRenderedPageBreak/>
        <w:t>PINTURA DE EXTERIOR LÁTEX</w:t>
      </w:r>
      <w:bookmarkEnd w:id="288"/>
      <w:bookmarkEnd w:id="289"/>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ED5A28" w:rsidRPr="00535139" w:rsidRDefault="00ED5A28"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aplicación de pinturas sobre las superficies de paredes exteriores de acuerdo a lo establecido en el formulario de presentación de propuestas y/o instrucciones del SUPERVISOR de Obra.</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Los colores únicos en todas las obras a emplearse en el exterior de las oficinas serán los siguientes</w:t>
      </w:r>
      <w:r w:rsidR="006B4013" w:rsidRPr="00535139">
        <w:rPr>
          <w:rFonts w:asciiTheme="minorHAnsi" w:hAnsiTheme="minorHAnsi"/>
          <w:kern w:val="28"/>
        </w:rPr>
        <w:t>, tal como se especifica en los planos</w:t>
      </w:r>
      <w:r w:rsidRPr="00535139">
        <w:rPr>
          <w:rFonts w:asciiTheme="minorHAnsi" w:hAnsiTheme="minorHAnsi"/>
          <w:kern w:val="28"/>
        </w:rPr>
        <w:t>:</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Una franja horizontal inferior tipo zócalo de color azul, con dimensiones de acuerdo a plano. </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Una franja horizontal de color plomo oscuro, con dimensiones de acuerdo a plano, delimitada por dos líneas blancas, tanto arriba como abajo con un espesor de 1”.</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resto del muro exterior será de color plomo claro.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La ménsula de la fachada principal será del mismo color azul que el de  la franja horizontal inferior. </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_Ref394398212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0.39</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_Ref394398212  \* MERGEFORMAT </w:instrText>
      </w:r>
      <w:r w:rsidRPr="00535139">
        <w:rPr>
          <w:rFonts w:asciiTheme="minorHAnsi" w:hAnsiTheme="minorHAnsi"/>
          <w:kern w:val="28"/>
          <w:lang w:val="es-BO"/>
        </w:rPr>
        <w:fldChar w:fldCharType="separate"/>
      </w:r>
      <w:r w:rsidR="0065463F" w:rsidRPr="00535139">
        <w:rPr>
          <w:rFonts w:asciiTheme="minorHAnsi" w:hAnsiTheme="minorHAnsi"/>
        </w:rPr>
        <w:t>PINTURAS LÁTEX DE MUROS Y CIELO FALSO</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290" w:name="_Toc427592737"/>
      <w:bookmarkStart w:id="291" w:name="_Toc458786089"/>
      <w:r w:rsidRPr="00535139">
        <w:rPr>
          <w:rFonts w:asciiTheme="minorHAnsi" w:hAnsiTheme="minorHAnsi"/>
        </w:rPr>
        <w:t>PINTURA DE CIELO FALSO</w:t>
      </w:r>
      <w:bookmarkEnd w:id="290"/>
      <w:bookmarkEnd w:id="291"/>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6C127B" w:rsidRPr="00535139" w:rsidRDefault="006C127B" w:rsidP="006C127B">
      <w:pPr>
        <w:spacing w:before="0" w:after="0"/>
        <w:rPr>
          <w:rFonts w:asciiTheme="minorHAnsi" w:hAnsiTheme="minorHAnsi"/>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aplicación de pinturas látex de color blanco sobre las superficies cielos falsos de acuerdo a lo establecido en el formulario de presentación de propuestas y/o instrucciones del SUPERVISOR de Obra.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_Ref394398212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0.39</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_Ref394398212  \* MERGEFORMAT </w:instrText>
      </w:r>
      <w:r w:rsidRPr="00535139">
        <w:rPr>
          <w:rFonts w:asciiTheme="minorHAnsi" w:hAnsiTheme="minorHAnsi"/>
          <w:kern w:val="28"/>
          <w:lang w:val="es-BO"/>
        </w:rPr>
        <w:fldChar w:fldCharType="separate"/>
      </w:r>
      <w:r w:rsidR="0065463F" w:rsidRPr="00535139">
        <w:rPr>
          <w:rFonts w:asciiTheme="minorHAnsi" w:hAnsiTheme="minorHAnsi"/>
        </w:rPr>
        <w:t>PINTURAS LÁTEX DE MUROS Y CIELO FALSO</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92" w:name="_Toc427592738"/>
      <w:bookmarkStart w:id="293" w:name="_Toc458786090"/>
      <w:r w:rsidRPr="00535139">
        <w:rPr>
          <w:rFonts w:asciiTheme="minorHAnsi" w:hAnsiTheme="minorHAnsi"/>
        </w:rPr>
        <w:t>PINTURA AL OLEO INTERIOR</w:t>
      </w:r>
      <w:bookmarkEnd w:id="292"/>
      <w:bookmarkEnd w:id="293"/>
    </w:p>
    <w:p w:rsidR="006C127B" w:rsidRPr="00535139" w:rsidRDefault="003F6571" w:rsidP="006C127B">
      <w:pPr>
        <w:spacing w:before="0" w:after="0"/>
        <w:rPr>
          <w:rFonts w:asciiTheme="minorHAnsi" w:hAnsiTheme="minorHAnsi"/>
          <w:b/>
          <w:kern w:val="28"/>
        </w:rPr>
      </w:pPr>
      <w:r w:rsidRPr="00535139">
        <w:rPr>
          <w:rFonts w:asciiTheme="minorHAnsi" w:hAnsiTheme="minorHAnsi"/>
          <w:b/>
          <w:kern w:val="28"/>
        </w:rPr>
        <w:t>UNID.</w:t>
      </w:r>
      <w:r w:rsidR="006C127B" w:rsidRPr="00535139">
        <w:rPr>
          <w:rFonts w:asciiTheme="minorHAnsi" w:hAnsiTheme="minorHAnsi"/>
          <w:b/>
          <w:kern w:val="28"/>
        </w:rPr>
        <w:t xml:space="preserve"> M2</w:t>
      </w:r>
    </w:p>
    <w:p w:rsidR="00ED5A28" w:rsidRPr="00535139" w:rsidRDefault="00ED5A28" w:rsidP="006C127B">
      <w:pPr>
        <w:spacing w:before="0" w:after="0"/>
        <w:rPr>
          <w:rFonts w:asciiTheme="minorHAnsi" w:hAnsiTheme="minorHAnsi"/>
          <w:b/>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r w:rsidRPr="00535139">
        <w:rPr>
          <w:rFonts w:asciiTheme="minorHAnsi" w:hAnsiTheme="minorHAnsi"/>
          <w:kern w:val="28"/>
        </w:rPr>
        <w:t xml:space="preserve"> </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el pintado de muros</w:t>
      </w:r>
      <w:r w:rsidR="00181D20" w:rsidRPr="00535139">
        <w:rPr>
          <w:rFonts w:asciiTheme="minorHAnsi" w:hAnsiTheme="minorHAnsi"/>
          <w:kern w:val="28"/>
        </w:rPr>
        <w:t xml:space="preserve"> revocados</w:t>
      </w:r>
      <w:r w:rsidRPr="00535139">
        <w:rPr>
          <w:rFonts w:asciiTheme="minorHAnsi" w:hAnsiTheme="minorHAnsi"/>
          <w:kern w:val="28"/>
        </w:rPr>
        <w:t xml:space="preserve"> y cielo falso con pintura al óleo de color blanco en el baño y cocina.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_Ref394398263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0.40</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_Ref394398263  \* MERGEFORMAT </w:instrText>
      </w:r>
      <w:r w:rsidRPr="00535139">
        <w:rPr>
          <w:rFonts w:asciiTheme="minorHAnsi" w:hAnsiTheme="minorHAnsi"/>
          <w:kern w:val="28"/>
          <w:lang w:val="es-BO"/>
        </w:rPr>
        <w:fldChar w:fldCharType="separate"/>
      </w:r>
      <w:r w:rsidR="0065463F" w:rsidRPr="00535139">
        <w:rPr>
          <w:rFonts w:asciiTheme="minorHAnsi" w:hAnsiTheme="minorHAnsi"/>
        </w:rPr>
        <w:t>PINTURA AL OLEO INTERIOR</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lang w:val="es-BO"/>
        </w:rPr>
      </w:pPr>
    </w:p>
    <w:p w:rsidR="006C127B" w:rsidRPr="00535139" w:rsidRDefault="006C127B" w:rsidP="006C127B">
      <w:pPr>
        <w:pStyle w:val="Ttulo2"/>
        <w:numPr>
          <w:ilvl w:val="1"/>
          <w:numId w:val="1"/>
        </w:numPr>
        <w:spacing w:before="0" w:after="0"/>
        <w:rPr>
          <w:rFonts w:asciiTheme="minorHAnsi" w:hAnsiTheme="minorHAnsi"/>
        </w:rPr>
      </w:pPr>
      <w:bookmarkStart w:id="294" w:name="_Toc427592739"/>
      <w:bookmarkStart w:id="295" w:name="_Toc458786091"/>
      <w:r w:rsidRPr="00535139">
        <w:rPr>
          <w:rFonts w:asciiTheme="minorHAnsi" w:hAnsiTheme="minorHAnsi"/>
        </w:rPr>
        <w:t xml:space="preserve">ACERA DE CONCRETO 1:2:4  </w:t>
      </w:r>
      <w:r w:rsidR="001B63A0" w:rsidRPr="00535139">
        <w:rPr>
          <w:rFonts w:asciiTheme="minorHAnsi" w:hAnsiTheme="minorHAnsi"/>
        </w:rPr>
        <w:t>C</w:t>
      </w:r>
      <w:r w:rsidRPr="00535139">
        <w:rPr>
          <w:rFonts w:asciiTheme="minorHAnsi" w:hAnsiTheme="minorHAnsi"/>
        </w:rPr>
        <w:t>ON BASE DE PIEDRA INCL. CORDÓN DE ACERA</w:t>
      </w:r>
      <w:bookmarkEnd w:id="294"/>
      <w:bookmarkEnd w:id="295"/>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_Ref394398311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0.41</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_Ref394398311  \* MERGEFORMAT </w:instrText>
      </w:r>
      <w:r w:rsidRPr="00535139">
        <w:rPr>
          <w:rFonts w:asciiTheme="minorHAnsi" w:hAnsiTheme="minorHAnsi"/>
          <w:kern w:val="28"/>
          <w:lang w:val="es-BO"/>
        </w:rPr>
        <w:fldChar w:fldCharType="separate"/>
      </w:r>
      <w:r w:rsidR="0065463F" w:rsidRPr="00535139">
        <w:rPr>
          <w:rFonts w:asciiTheme="minorHAnsi" w:hAnsiTheme="minorHAnsi"/>
        </w:rPr>
        <w:t xml:space="preserve">ACERA DE CONCRETO </w:t>
      </w:r>
      <w:r w:rsidRPr="00535139">
        <w:rPr>
          <w:rFonts w:asciiTheme="minorHAnsi" w:hAnsiTheme="minorHAnsi"/>
          <w:kern w:val="28"/>
          <w:lang w:val="es-BO"/>
        </w:rPr>
        <w:fldChar w:fldCharType="end"/>
      </w:r>
      <w:r w:rsidRPr="00535139">
        <w:rPr>
          <w:rFonts w:asciiTheme="minorHAnsi" w:hAnsiTheme="minorHAnsi"/>
          <w:kern w:val="28"/>
          <w:lang w:val="es-BO"/>
        </w:rPr>
        <w:t>INC. CORDÓN DE ACERA (12x30 CM)</w:t>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296" w:name="_Toc427592740"/>
      <w:bookmarkStart w:id="297" w:name="_Toc458786092"/>
      <w:r w:rsidRPr="00535139">
        <w:rPr>
          <w:rFonts w:asciiTheme="minorHAnsi" w:hAnsiTheme="minorHAnsi"/>
        </w:rPr>
        <w:lastRenderedPageBreak/>
        <w:t>PUERTA DE METAL PLEGABLE LATERAL</w:t>
      </w:r>
      <w:bookmarkEnd w:id="296"/>
      <w:bookmarkEnd w:id="297"/>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ED5A28" w:rsidRPr="00535139" w:rsidRDefault="00ED5A28"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ED5A28" w:rsidRPr="00535139" w:rsidRDefault="00ED5A28"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2.          MATERIALES, HERRAMIENTAS Y EQUIPO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535139">
        <w:rPr>
          <w:rFonts w:asciiTheme="minorHAnsi" w:hAnsiTheme="minorHAnsi"/>
          <w:kern w:val="28"/>
        </w:rPr>
        <w:t>perfiles metálicos, Pletinas cruzadas, angulares L1x1/8”, pintura anticorrosiva color plomo candado de seguridad.</w:t>
      </w:r>
    </w:p>
    <w:p w:rsidR="00ED5A28" w:rsidRPr="00535139" w:rsidRDefault="00ED5A28"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3.</w:t>
      </w:r>
      <w:r w:rsidRPr="00535139">
        <w:rPr>
          <w:rFonts w:asciiTheme="minorHAnsi" w:hAnsiTheme="minorHAnsi"/>
          <w:b/>
          <w:kern w:val="28"/>
        </w:rPr>
        <w:tab/>
        <w:t>FORMA DE EJECUCIÓN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181D20" w:rsidRPr="00535139" w:rsidRDefault="00181D20" w:rsidP="006C127B">
      <w:pPr>
        <w:spacing w:before="0" w:after="0"/>
        <w:rPr>
          <w:rFonts w:asciiTheme="minorHAnsi" w:hAnsiTheme="minorHAnsi"/>
          <w:kern w:val="28"/>
        </w:rPr>
      </w:pPr>
      <w:r w:rsidRPr="00535139">
        <w:rPr>
          <w:rFonts w:asciiTheme="minorHAnsi" w:hAnsiTheme="minorHAnsi"/>
          <w:kern w:val="28"/>
        </w:rPr>
        <w:t>El canal para el desplazamiento de la puerta corredera no deberá presentar desnivel alguno con el nivel del piso interior acabado.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_Ref394398363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0.42</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_Ref394398363  \* MERGEFORMAT </w:instrText>
      </w:r>
      <w:r w:rsidRPr="00535139">
        <w:rPr>
          <w:rFonts w:asciiTheme="minorHAnsi" w:hAnsiTheme="minorHAnsi"/>
          <w:kern w:val="28"/>
          <w:lang w:val="es-BO"/>
        </w:rPr>
        <w:fldChar w:fldCharType="separate"/>
      </w:r>
      <w:r w:rsidR="0065463F" w:rsidRPr="00535139">
        <w:rPr>
          <w:rFonts w:asciiTheme="minorHAnsi" w:hAnsiTheme="minorHAnsi"/>
        </w:rPr>
        <w:t>CARPINTERÍA DE HIERRO Y METÁLICA</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jc w:val="center"/>
        <w:rPr>
          <w:rFonts w:asciiTheme="minorHAnsi" w:hAnsiTheme="minorHAnsi"/>
          <w:kern w:val="28"/>
        </w:rPr>
      </w:pPr>
      <w:r w:rsidRPr="00535139">
        <w:rPr>
          <w:rFonts w:asciiTheme="minorHAnsi" w:hAnsiTheme="minorHAnsi"/>
          <w:noProof/>
          <w:kern w:val="28"/>
          <w:lang w:val="es-BO" w:eastAsia="es-BO"/>
        </w:rPr>
        <w:lastRenderedPageBreak/>
        <w:drawing>
          <wp:inline distT="0" distB="0" distL="0" distR="0" wp14:anchorId="7CB859CF" wp14:editId="475A4EB6">
            <wp:extent cx="3536830" cy="1745839"/>
            <wp:effectExtent l="0" t="0" r="6985"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49330" cy="1752009"/>
                    </a:xfrm>
                    <a:prstGeom prst="rect">
                      <a:avLst/>
                    </a:prstGeom>
                    <a:noFill/>
                    <a:ln>
                      <a:noFill/>
                    </a:ln>
                  </pic:spPr>
                </pic:pic>
              </a:graphicData>
            </a:graphic>
          </wp:inline>
        </w:drawing>
      </w:r>
    </w:p>
    <w:p w:rsidR="006C127B" w:rsidRPr="00535139" w:rsidRDefault="006C127B" w:rsidP="006C127B">
      <w:pPr>
        <w:spacing w:before="0" w:after="0"/>
        <w:jc w:val="center"/>
        <w:rPr>
          <w:rFonts w:asciiTheme="minorHAnsi" w:hAnsiTheme="minorHAnsi"/>
          <w:kern w:val="28"/>
        </w:rPr>
      </w:pPr>
      <w:r w:rsidRPr="00535139">
        <w:rPr>
          <w:rFonts w:asciiTheme="minorHAnsi" w:hAnsiTheme="minorHAnsi"/>
          <w:kern w:val="28"/>
        </w:rPr>
        <w:t>Puerta de metal corredera</w:t>
      </w: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t>MEDICIÓN</w:t>
      </w:r>
    </w:p>
    <w:p w:rsidR="006C127B" w:rsidRPr="00535139" w:rsidRDefault="006C127B" w:rsidP="006C127B">
      <w:pPr>
        <w:widowControl w:val="0"/>
        <w:spacing w:before="0" w:after="0"/>
        <w:rPr>
          <w:rFonts w:asciiTheme="minorHAnsi" w:hAnsiTheme="minorHAnsi"/>
          <w:kern w:val="28"/>
        </w:rPr>
      </w:pPr>
      <w:r w:rsidRPr="00535139">
        <w:rPr>
          <w:rFonts w:asciiTheme="minorHAnsi" w:hAnsiTheme="minorHAnsi"/>
          <w:kern w:val="28"/>
        </w:rPr>
        <w:t>La puerta de metal plegable lateral será medida en metros cuadrados, esta medición incluye los marcos respectivos y tomando en cuenta únicamente las superficies netas instaladas.</w:t>
      </w:r>
      <w:r w:rsidR="00910435" w:rsidRPr="00535139">
        <w:rPr>
          <w:rFonts w:asciiTheme="minorHAnsi" w:hAnsiTheme="minorHAnsi"/>
          <w:kern w:val="28"/>
        </w:rPr>
        <w:t xml:space="preserve"> </w:t>
      </w:r>
      <w:r w:rsidR="00146260" w:rsidRPr="00535139">
        <w:rPr>
          <w:rFonts w:asciiTheme="minorHAnsi" w:hAnsiTheme="minorHAnsi"/>
          <w:kern w:val="28"/>
        </w:rPr>
        <w:t>El cómputo del área se realizará con las dimensiones especificadas en los planos</w:t>
      </w:r>
      <w:r w:rsidR="00910435" w:rsidRPr="00535139">
        <w:rPr>
          <w:rFonts w:asciiTheme="minorHAnsi" w:hAnsiTheme="minorHAnsi"/>
          <w:kern w:val="28"/>
        </w:rPr>
        <w:t>.</w:t>
      </w:r>
    </w:p>
    <w:p w:rsidR="006C127B" w:rsidRPr="00535139" w:rsidRDefault="006C127B" w:rsidP="006C127B">
      <w:pPr>
        <w:widowControl w:val="0"/>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6C127B" w:rsidRPr="00535139" w:rsidRDefault="006C127B" w:rsidP="006C127B">
      <w:pPr>
        <w:spacing w:before="0" w:after="0"/>
        <w:rPr>
          <w:rFonts w:asciiTheme="minorHAnsi" w:hAnsiTheme="minorHAnsi" w:cs="Arial"/>
          <w:bCs/>
        </w:rPr>
      </w:pPr>
      <w:r w:rsidRPr="00535139">
        <w:rPr>
          <w:rFonts w:asciiTheme="minorHAnsi" w:hAnsiTheme="minorHAnsi"/>
          <w:kern w:val="28"/>
          <w:lang w:val="es-BO"/>
        </w:rPr>
        <w:t>Este ítem será pagado de acuerdo al avance una vez que el SUPERVISOR de obra emita conformidad sobre el trabajo ejecutado.</w:t>
      </w:r>
      <w:r w:rsidR="00372854" w:rsidRPr="00535139">
        <w:rPr>
          <w:rFonts w:asciiTheme="minorHAnsi" w:hAnsiTheme="minorHAnsi"/>
          <w:kern w:val="28"/>
          <w:lang w:val="es-BO"/>
        </w:rPr>
        <w:t xml:space="preserve"> El pago del ítem se hará de acuerdo a la unidad y precio de la propuesta aceptada. Este costo incluye la compensación total por todos los materiales, mano de obra, herramientas, equipo empleado y demás incidencias determinadas por ley.</w:t>
      </w:r>
    </w:p>
    <w:p w:rsidR="006C127B" w:rsidRPr="00535139" w:rsidRDefault="006C127B" w:rsidP="006C127B">
      <w:pPr>
        <w:spacing w:before="0" w:after="0"/>
        <w:rPr>
          <w:rFonts w:asciiTheme="minorHAnsi" w:hAnsiTheme="minorHAnsi"/>
          <w:kern w:val="28"/>
          <w:lang w:val="es-BO"/>
        </w:rPr>
      </w:pPr>
    </w:p>
    <w:p w:rsidR="006C127B" w:rsidRPr="00535139" w:rsidRDefault="006C127B" w:rsidP="006C127B">
      <w:pPr>
        <w:pStyle w:val="Ttulo2"/>
        <w:numPr>
          <w:ilvl w:val="1"/>
          <w:numId w:val="1"/>
        </w:numPr>
        <w:spacing w:before="0" w:after="0"/>
        <w:rPr>
          <w:rFonts w:asciiTheme="minorHAnsi" w:hAnsiTheme="minorHAnsi"/>
        </w:rPr>
      </w:pPr>
      <w:bookmarkStart w:id="298" w:name="_Toc427592741"/>
      <w:bookmarkStart w:id="299" w:name="_Toc458786093"/>
      <w:r w:rsidRPr="00535139">
        <w:rPr>
          <w:rFonts w:asciiTheme="minorHAnsi" w:hAnsiTheme="minorHAnsi"/>
        </w:rPr>
        <w:t>REJAS VENTANAS</w:t>
      </w:r>
      <w:bookmarkEnd w:id="298"/>
      <w:bookmarkEnd w:id="299"/>
    </w:p>
    <w:p w:rsidR="006C127B" w:rsidRPr="00535139" w:rsidRDefault="006C127B" w:rsidP="006C127B">
      <w:pPr>
        <w:spacing w:before="0" w:after="0"/>
        <w:rPr>
          <w:rFonts w:asciiTheme="minorHAnsi" w:hAnsiTheme="minorHAnsi"/>
          <w:b/>
          <w:lang w:val="es-BO"/>
        </w:rPr>
      </w:pPr>
      <w:r w:rsidRPr="00535139">
        <w:rPr>
          <w:rFonts w:asciiTheme="minorHAnsi" w:hAnsiTheme="minorHAnsi"/>
          <w:b/>
          <w:lang w:val="es-BO"/>
        </w:rPr>
        <w:t>UND. M2</w:t>
      </w:r>
    </w:p>
    <w:p w:rsidR="00ED5A28" w:rsidRPr="00535139" w:rsidRDefault="00ED5A28" w:rsidP="006C127B">
      <w:pPr>
        <w:spacing w:before="0" w:after="0"/>
        <w:rPr>
          <w:rFonts w:asciiTheme="minorHAnsi" w:hAnsiTheme="minorHAnsi"/>
          <w:b/>
          <w:lang w:val="es-BO"/>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Este ítem comprende la fabricación de las REJAS PARA VENTANAS, de acuerdo a los tipos de perfiles y diseño establecidos en los planos de detalle, formulario de presentación de propuestas y/o instrucciones del SUPERVISOR de Obra.</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535139">
        <w:rPr>
          <w:rFonts w:asciiTheme="minorHAnsi" w:hAnsiTheme="minorHAnsi"/>
          <w:kern w:val="28"/>
        </w:rPr>
        <w:t>perfiles metálicos tubulares de 25X25X</w:t>
      </w:r>
      <w:r w:rsidR="00146260" w:rsidRPr="00535139">
        <w:rPr>
          <w:rFonts w:asciiTheme="minorHAnsi" w:hAnsiTheme="minorHAnsi"/>
          <w:kern w:val="28"/>
        </w:rPr>
        <w:t>2 mm</w:t>
      </w:r>
      <w:r w:rsidRPr="00535139">
        <w:rPr>
          <w:rFonts w:asciiTheme="minorHAnsi" w:hAnsiTheme="minorHAnsi"/>
          <w:kern w:val="28"/>
        </w:rPr>
        <w:t>, electrodos y pintura asfáltica anticorrosiva.</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FORMA DE EJECUCIÓN</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Se emplearán perfiles metálicos tubulares de 25X25X2 mm para todos los elementos de la reja (Horizontales y Verticales), y dispuestos según lo indicado en los planos de detalles arquitectónicos.</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 xml:space="preserve">Como condición general, el acero de los elementos a emplearse será de grano fino y homogéneo, no deberá presentar en la superficie o en el interior de su masa grietas u otra clase de defectos, La soldadura a emplearse será </w:t>
      </w:r>
      <w:r w:rsidRPr="00535139">
        <w:rPr>
          <w:rFonts w:asciiTheme="minorHAnsi" w:hAnsiTheme="minorHAnsi"/>
          <w:kern w:val="28"/>
        </w:rPr>
        <w:lastRenderedPageBreak/>
        <w:t>del tipo y calibre adecuado a los elementos a soldarse. Todos los elementos fabricados en carpintería de hierro deberán salir de las maestranzas con una mano de pintura anticorrosiva.</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Una vez elaborada la pla</w:t>
      </w:r>
      <w:r w:rsidR="00146260" w:rsidRPr="00535139">
        <w:rPr>
          <w:rFonts w:asciiTheme="minorHAnsi" w:hAnsiTheme="minorHAnsi"/>
          <w:kern w:val="28"/>
        </w:rPr>
        <w:t>n</w:t>
      </w:r>
      <w:r w:rsidRPr="00535139">
        <w:rPr>
          <w:rFonts w:asciiTheme="minorHAnsi" w:hAnsiTheme="minorHAnsi"/>
          <w:kern w:val="28"/>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6C127B" w:rsidRPr="00535139" w:rsidRDefault="006C127B" w:rsidP="006C127B">
      <w:pPr>
        <w:spacing w:before="0" w:after="0"/>
        <w:rPr>
          <w:rFonts w:asciiTheme="minorHAnsi" w:hAnsiTheme="minorHAnsi"/>
          <w:kern w:val="28"/>
        </w:rPr>
      </w:pPr>
      <w:r w:rsidRPr="00535139">
        <w:rPr>
          <w:rFonts w:asciiTheme="minorHAnsi" w:hAnsiTheme="minorHAnsi"/>
          <w:kern w:val="28"/>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46260" w:rsidRPr="00535139" w:rsidRDefault="00146260" w:rsidP="006C127B">
      <w:pPr>
        <w:spacing w:before="0" w:after="0"/>
        <w:rPr>
          <w:rFonts w:asciiTheme="minorHAnsi" w:hAnsiTheme="minorHAnsi"/>
          <w:kern w:val="28"/>
        </w:rPr>
      </w:pPr>
      <w:r w:rsidRPr="00535139">
        <w:rPr>
          <w:rFonts w:asciiTheme="minorHAnsi" w:hAnsiTheme="minorHAnsi"/>
          <w:kern w:val="28"/>
        </w:rPr>
        <w:t>Las rejas de ventana llevarán tres capas de pintura ploma anticorrosiva.</w:t>
      </w:r>
    </w:p>
    <w:p w:rsidR="006C127B" w:rsidRPr="00535139" w:rsidRDefault="006C127B" w:rsidP="006C127B">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_Ref394398363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0.42</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_Ref394398363  \* MERGEFORMAT </w:instrText>
      </w:r>
      <w:r w:rsidRPr="00535139">
        <w:rPr>
          <w:rFonts w:asciiTheme="minorHAnsi" w:hAnsiTheme="minorHAnsi"/>
          <w:kern w:val="28"/>
          <w:lang w:val="es-BO"/>
        </w:rPr>
        <w:fldChar w:fldCharType="separate"/>
      </w:r>
      <w:r w:rsidR="0065463F" w:rsidRPr="00535139">
        <w:rPr>
          <w:rFonts w:asciiTheme="minorHAnsi" w:hAnsiTheme="minorHAnsi"/>
        </w:rPr>
        <w:t>CARPINTERÍA DE HIERRO Y METÁLICA</w:t>
      </w:r>
      <w:r w:rsidRPr="00535139">
        <w:rPr>
          <w:rFonts w:asciiTheme="minorHAnsi" w:hAnsiTheme="minorHAnsi"/>
          <w:kern w:val="28"/>
          <w:lang w:val="es-BO"/>
        </w:rPr>
        <w:fldChar w:fldCharType="end"/>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t>MEDICIÓN</w:t>
      </w:r>
    </w:p>
    <w:p w:rsidR="006C127B" w:rsidRPr="00535139" w:rsidRDefault="006C127B" w:rsidP="006C127B">
      <w:pPr>
        <w:widowControl w:val="0"/>
        <w:spacing w:before="0" w:after="0"/>
        <w:rPr>
          <w:rFonts w:asciiTheme="minorHAnsi" w:hAnsiTheme="minorHAnsi" w:cs="Arial"/>
          <w:b/>
        </w:rPr>
      </w:pPr>
      <w:r w:rsidRPr="00535139">
        <w:rPr>
          <w:rFonts w:asciiTheme="minorHAnsi" w:hAnsiTheme="minorHAnsi"/>
          <w:kern w:val="28"/>
        </w:rPr>
        <w:t>Las rejas y ventanas serán medidas en metros cuadrados, la superficie medida incluirá los marcos solamente en la superficie neta instalada.</w:t>
      </w:r>
      <w:r w:rsidR="00146260" w:rsidRPr="00535139">
        <w:rPr>
          <w:rFonts w:asciiTheme="minorHAnsi" w:hAnsiTheme="minorHAnsi"/>
          <w:kern w:val="28"/>
        </w:rPr>
        <w:t xml:space="preserve"> El cómputo del área se realizará con las dimensiones especificadas en los planos.</w:t>
      </w:r>
    </w:p>
    <w:p w:rsidR="006C127B" w:rsidRPr="00535139" w:rsidRDefault="006C127B" w:rsidP="006C127B">
      <w:pPr>
        <w:spacing w:before="0" w:after="0"/>
        <w:rPr>
          <w:rFonts w:asciiTheme="minorHAnsi" w:hAnsiTheme="minorHAnsi"/>
          <w:kern w:val="28"/>
        </w:rPr>
      </w:pPr>
    </w:p>
    <w:p w:rsidR="006C127B" w:rsidRPr="00535139" w:rsidRDefault="006C127B" w:rsidP="006C127B">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6C127B" w:rsidRPr="00535139" w:rsidRDefault="006C127B" w:rsidP="006C127B">
      <w:pPr>
        <w:spacing w:before="0" w:after="0"/>
        <w:rPr>
          <w:rFonts w:asciiTheme="minorHAnsi" w:hAnsiTheme="minorHAnsi" w:cs="Arial"/>
          <w:bCs/>
        </w:rPr>
      </w:pPr>
      <w:r w:rsidRPr="00535139">
        <w:rPr>
          <w:rFonts w:asciiTheme="minorHAnsi" w:hAnsiTheme="minorHAnsi"/>
          <w:kern w:val="28"/>
          <w:lang w:val="es-BO"/>
        </w:rPr>
        <w:t>Este ítem será pagado de acuerdo al avance una vez que el SUPERVISOR de obra emita conformidad sobre el trabajo ejecutado.</w:t>
      </w:r>
      <w:r w:rsidR="00372854" w:rsidRPr="00535139">
        <w:rPr>
          <w:rFonts w:asciiTheme="minorHAnsi" w:hAnsiTheme="minorHAnsi"/>
          <w:kern w:val="28"/>
          <w:lang w:val="es-BO"/>
        </w:rPr>
        <w:t xml:space="preserve"> El pago del ítem se hará de acuerdo a la unidad y precio de la propuesta aceptada. Este costo incluye la compensación total por todos los materiales, mano de obra, herramientas, equipo empleado y demás incidencias determinadas por ley.</w:t>
      </w:r>
    </w:p>
    <w:p w:rsidR="007D740A" w:rsidRPr="00535139" w:rsidRDefault="007D740A" w:rsidP="001101DD">
      <w:pPr>
        <w:spacing w:before="0" w:after="0"/>
        <w:rPr>
          <w:rFonts w:asciiTheme="minorHAnsi" w:hAnsiTheme="minorHAnsi"/>
          <w:b/>
          <w:lang w:val="es-BO"/>
        </w:rPr>
      </w:pPr>
    </w:p>
    <w:p w:rsidR="00C24FBA" w:rsidRPr="00535139" w:rsidRDefault="00C24FBA" w:rsidP="001101DD">
      <w:pPr>
        <w:pStyle w:val="Ttulo2"/>
        <w:spacing w:before="0" w:after="0"/>
        <w:rPr>
          <w:rFonts w:asciiTheme="minorHAnsi" w:hAnsiTheme="minorHAnsi"/>
        </w:rPr>
      </w:pPr>
      <w:bookmarkStart w:id="300" w:name="_Toc458786094"/>
      <w:r w:rsidRPr="00535139">
        <w:rPr>
          <w:rFonts w:asciiTheme="minorHAnsi" w:hAnsiTheme="minorHAnsi"/>
        </w:rPr>
        <w:t xml:space="preserve">PUERTA </w:t>
      </w:r>
      <w:r w:rsidR="002E6E12" w:rsidRPr="00C42D64">
        <w:rPr>
          <w:rFonts w:asciiTheme="minorHAnsi" w:hAnsiTheme="minorHAnsi"/>
        </w:rPr>
        <w:t xml:space="preserve">BATIENTE </w:t>
      </w:r>
      <w:r w:rsidR="00D221D9" w:rsidRPr="00C42D64">
        <w:rPr>
          <w:rFonts w:asciiTheme="minorHAnsi" w:hAnsiTheme="minorHAnsi"/>
        </w:rPr>
        <w:t>TABLERO</w:t>
      </w:r>
      <w:r w:rsidR="002E6E12" w:rsidRPr="00C42D64">
        <w:rPr>
          <w:rFonts w:asciiTheme="minorHAnsi" w:hAnsiTheme="minorHAnsi"/>
        </w:rPr>
        <w:t xml:space="preserve"> DE MADERA</w:t>
      </w:r>
      <w:r w:rsidR="005D0905" w:rsidRPr="00535139">
        <w:rPr>
          <w:rFonts w:asciiTheme="minorHAnsi" w:hAnsiTheme="minorHAnsi"/>
        </w:rPr>
        <w:t xml:space="preserve"> C/MARCO 2”X2”</w:t>
      </w:r>
      <w:r w:rsidR="00146260" w:rsidRPr="00535139">
        <w:rPr>
          <w:rFonts w:asciiTheme="minorHAnsi" w:hAnsiTheme="minorHAnsi"/>
        </w:rPr>
        <w:t xml:space="preserve"> </w:t>
      </w:r>
      <w:r w:rsidR="005D0905" w:rsidRPr="00535139">
        <w:rPr>
          <w:rFonts w:asciiTheme="minorHAnsi" w:hAnsiTheme="minorHAnsi"/>
        </w:rPr>
        <w:t>+</w:t>
      </w:r>
      <w:r w:rsidRPr="00535139">
        <w:rPr>
          <w:rFonts w:asciiTheme="minorHAnsi" w:hAnsiTheme="minorHAnsi"/>
        </w:rPr>
        <w:t xml:space="preserve"> DIVISIÓN HORIZONTAL</w:t>
      </w:r>
      <w:r w:rsidR="005D0905" w:rsidRPr="00535139">
        <w:rPr>
          <w:rFonts w:asciiTheme="minorHAnsi" w:hAnsiTheme="minorHAnsi"/>
        </w:rPr>
        <w:t xml:space="preserve"> </w:t>
      </w:r>
      <w:r w:rsidR="0050107A" w:rsidRPr="00535139">
        <w:rPr>
          <w:rFonts w:asciiTheme="minorHAnsi" w:hAnsiTheme="minorHAnsi"/>
        </w:rPr>
        <w:t>Y</w:t>
      </w:r>
      <w:r w:rsidR="005D0905" w:rsidRPr="00535139">
        <w:rPr>
          <w:rFonts w:asciiTheme="minorHAnsi" w:hAnsiTheme="minorHAnsi"/>
        </w:rPr>
        <w:t xml:space="preserve"> QUINCALLERIA</w:t>
      </w:r>
      <w:bookmarkEnd w:id="300"/>
    </w:p>
    <w:p w:rsidR="00C24FBA" w:rsidRPr="00535139" w:rsidRDefault="00C24FBA" w:rsidP="001101DD">
      <w:pPr>
        <w:spacing w:before="0" w:after="0"/>
        <w:rPr>
          <w:rFonts w:asciiTheme="minorHAnsi" w:hAnsiTheme="minorHAnsi"/>
          <w:b/>
          <w:lang w:val="es-BO"/>
        </w:rPr>
      </w:pPr>
      <w:r w:rsidRPr="00535139">
        <w:rPr>
          <w:rFonts w:asciiTheme="minorHAnsi" w:hAnsiTheme="minorHAnsi"/>
          <w:b/>
          <w:lang w:val="es-BO"/>
        </w:rPr>
        <w:t>UND. M2</w:t>
      </w:r>
    </w:p>
    <w:p w:rsidR="00ED5A28" w:rsidRPr="00535139" w:rsidRDefault="00ED5A28" w:rsidP="001101DD">
      <w:pPr>
        <w:spacing w:before="0" w:after="0"/>
        <w:rPr>
          <w:rFonts w:asciiTheme="minorHAnsi" w:hAnsiTheme="minorHAnsi"/>
          <w:b/>
          <w:lang w:val="es-BO"/>
        </w:rPr>
      </w:pPr>
    </w:p>
    <w:p w:rsidR="00D221D9" w:rsidRPr="00C42D64" w:rsidRDefault="00D221D9" w:rsidP="001101DD">
      <w:pPr>
        <w:spacing w:before="0" w:after="0"/>
        <w:rPr>
          <w:rFonts w:asciiTheme="minorHAnsi" w:hAnsiTheme="minorHAnsi"/>
          <w:kern w:val="28"/>
        </w:rPr>
      </w:pPr>
      <w:r w:rsidRPr="00C42D64">
        <w:rPr>
          <w:rFonts w:asciiTheme="minorHAnsi" w:hAnsiTheme="minorHAnsi"/>
          <w:b/>
          <w:kern w:val="28"/>
        </w:rPr>
        <w:t>1.</w:t>
      </w:r>
      <w:r w:rsidRPr="00C42D64">
        <w:rPr>
          <w:rFonts w:asciiTheme="minorHAnsi" w:hAnsiTheme="minorHAnsi"/>
          <w:b/>
          <w:kern w:val="28"/>
        </w:rPr>
        <w:tab/>
        <w:t>DESCRIPCIÓN</w:t>
      </w:r>
    </w:p>
    <w:p w:rsidR="00D221D9" w:rsidRPr="00535139" w:rsidRDefault="00D221D9" w:rsidP="001101DD">
      <w:pPr>
        <w:spacing w:before="0" w:after="0"/>
        <w:rPr>
          <w:rFonts w:asciiTheme="minorHAnsi" w:hAnsiTheme="minorHAnsi"/>
          <w:kern w:val="28"/>
        </w:rPr>
      </w:pPr>
      <w:r w:rsidRPr="00C42D64">
        <w:rPr>
          <w:rFonts w:asciiTheme="minorHAnsi" w:hAnsiTheme="minorHAnsi"/>
          <w:kern w:val="28"/>
        </w:rPr>
        <w:t>Esta especificación comprende la provisión y el colocado de la puerta de madera</w:t>
      </w:r>
      <w:r w:rsidR="0060240D" w:rsidRPr="00535139">
        <w:rPr>
          <w:rFonts w:asciiTheme="minorHAnsi" w:hAnsiTheme="minorHAnsi"/>
          <w:kern w:val="28"/>
        </w:rPr>
        <w:t xml:space="preserve"> para el mesón de cocina</w:t>
      </w:r>
      <w:r w:rsidRPr="00C42D64">
        <w:rPr>
          <w:rFonts w:asciiTheme="minorHAnsi" w:hAnsiTheme="minorHAnsi"/>
          <w:kern w:val="28"/>
        </w:rPr>
        <w:t xml:space="preserve"> y sus correspondientes divisiones </w:t>
      </w:r>
      <w:r w:rsidR="00AE2CA8" w:rsidRPr="00C42D64">
        <w:rPr>
          <w:rFonts w:asciiTheme="minorHAnsi" w:hAnsiTheme="minorHAnsi"/>
          <w:kern w:val="28"/>
        </w:rPr>
        <w:t>horizontales</w:t>
      </w:r>
      <w:r w:rsidRPr="00C42D64">
        <w:rPr>
          <w:rFonts w:asciiTheme="minorHAnsi" w:hAnsiTheme="minorHAnsi"/>
          <w:kern w:val="28"/>
        </w:rPr>
        <w:t xml:space="preserve"> de acuerdo a planos de detalle y/o instrucciones del SUPERVISOR de Obra.</w:t>
      </w:r>
    </w:p>
    <w:p w:rsidR="00146260" w:rsidRPr="00C42D64" w:rsidRDefault="00146260" w:rsidP="001101DD">
      <w:pPr>
        <w:spacing w:before="0" w:after="0"/>
        <w:rPr>
          <w:rFonts w:asciiTheme="minorHAnsi" w:hAnsiTheme="minorHAnsi"/>
          <w:kern w:val="28"/>
        </w:rPr>
      </w:pPr>
    </w:p>
    <w:p w:rsidR="00D221D9" w:rsidRPr="00C42D64" w:rsidRDefault="00D221D9" w:rsidP="001101DD">
      <w:pPr>
        <w:spacing w:before="0" w:after="0"/>
        <w:rPr>
          <w:rFonts w:asciiTheme="minorHAnsi" w:hAnsiTheme="minorHAnsi"/>
          <w:kern w:val="28"/>
        </w:rPr>
      </w:pPr>
      <w:r w:rsidRPr="00C42D64">
        <w:rPr>
          <w:rFonts w:asciiTheme="minorHAnsi" w:hAnsiTheme="minorHAnsi"/>
          <w:b/>
          <w:kern w:val="28"/>
        </w:rPr>
        <w:t>2.</w:t>
      </w:r>
      <w:r w:rsidRPr="00C42D64">
        <w:rPr>
          <w:rFonts w:asciiTheme="minorHAnsi" w:hAnsiTheme="minorHAnsi"/>
          <w:b/>
          <w:kern w:val="28"/>
        </w:rPr>
        <w:tab/>
        <w:t>MATERIALES, HERRAMIENTAS Y EQUIPO</w:t>
      </w:r>
    </w:p>
    <w:p w:rsidR="006C7817" w:rsidRPr="00535139" w:rsidRDefault="006C7817" w:rsidP="001101DD">
      <w:pPr>
        <w:spacing w:before="0" w:after="0"/>
        <w:rPr>
          <w:rFonts w:asciiTheme="minorHAnsi" w:hAnsiTheme="minorHAnsi"/>
          <w:kern w:val="28"/>
        </w:rPr>
      </w:pPr>
      <w:r w:rsidRPr="00535139">
        <w:rPr>
          <w:rFonts w:asciiTheme="minorHAnsi" w:hAnsiTheme="minorHAnsi"/>
          <w:kern w:val="28"/>
        </w:rPr>
        <w:t xml:space="preserve">La madera a emplear tanto para la puerta como para los marcos será completamente seca y seleccionada sin ojos ni otras fallas. El tipo de madera a utilizar será mara macho o cedro, con un bastidor de 4 cm de espesor  y tablero de 12 mm, </w:t>
      </w:r>
      <w:r w:rsidR="00121A71" w:rsidRPr="00535139">
        <w:rPr>
          <w:rFonts w:asciiTheme="minorHAnsi" w:hAnsiTheme="minorHAnsi"/>
          <w:kern w:val="28"/>
        </w:rPr>
        <w:t xml:space="preserve">las divisiones serán </w:t>
      </w:r>
      <w:r w:rsidR="0040076F" w:rsidRPr="00535139">
        <w:rPr>
          <w:rFonts w:asciiTheme="minorHAnsi" w:hAnsiTheme="minorHAnsi"/>
          <w:kern w:val="28"/>
        </w:rPr>
        <w:t xml:space="preserve">de placa de aglomerado de 18 mm </w:t>
      </w:r>
      <w:r w:rsidRPr="00535139">
        <w:rPr>
          <w:rFonts w:asciiTheme="minorHAnsi" w:hAnsiTheme="minorHAnsi"/>
          <w:kern w:val="28"/>
        </w:rPr>
        <w:t>que deberá</w:t>
      </w:r>
      <w:r w:rsidR="0040076F" w:rsidRPr="00535139">
        <w:rPr>
          <w:rFonts w:asciiTheme="minorHAnsi" w:hAnsiTheme="minorHAnsi"/>
          <w:kern w:val="28"/>
        </w:rPr>
        <w:t>n</w:t>
      </w:r>
      <w:r w:rsidRPr="00535139">
        <w:rPr>
          <w:rFonts w:asciiTheme="minorHAnsi" w:hAnsiTheme="minorHAnsi"/>
          <w:kern w:val="28"/>
        </w:rPr>
        <w:t xml:space="preserve"> contar con la aprobación del SUPERVISOR de Obra</w:t>
      </w:r>
      <w:r w:rsidR="002E6E12" w:rsidRPr="00535139">
        <w:rPr>
          <w:rFonts w:asciiTheme="minorHAnsi" w:hAnsiTheme="minorHAnsi"/>
          <w:kern w:val="28"/>
        </w:rPr>
        <w:t xml:space="preserve"> previa </w:t>
      </w:r>
      <w:r w:rsidR="00B57293" w:rsidRPr="00535139">
        <w:rPr>
          <w:rFonts w:asciiTheme="minorHAnsi" w:hAnsiTheme="minorHAnsi"/>
          <w:kern w:val="28"/>
        </w:rPr>
        <w:t>instalación</w:t>
      </w:r>
      <w:r w:rsidRPr="00535139">
        <w:rPr>
          <w:rFonts w:asciiTheme="minorHAnsi" w:hAnsiTheme="minorHAnsi"/>
          <w:kern w:val="28"/>
        </w:rPr>
        <w:t>.</w:t>
      </w:r>
    </w:p>
    <w:p w:rsidR="003124A6" w:rsidRPr="00535139" w:rsidRDefault="003124A6" w:rsidP="001101DD">
      <w:pPr>
        <w:spacing w:before="0" w:after="0"/>
        <w:rPr>
          <w:rFonts w:asciiTheme="minorHAnsi" w:hAnsiTheme="minorHAnsi"/>
          <w:kern w:val="28"/>
        </w:rPr>
      </w:pPr>
      <w:r w:rsidRPr="00535139">
        <w:rPr>
          <w:rFonts w:asciiTheme="minorHAnsi" w:hAnsiTheme="minorHAnsi"/>
          <w:kern w:val="28"/>
        </w:rPr>
        <w:t xml:space="preserve">Este ítem contempla la provision y colocación de </w:t>
      </w:r>
      <w:r w:rsidR="00ED5A28" w:rsidRPr="00535139">
        <w:rPr>
          <w:rFonts w:asciiTheme="minorHAnsi" w:hAnsiTheme="minorHAnsi"/>
          <w:kern w:val="28"/>
        </w:rPr>
        <w:t xml:space="preserve">bisagras, </w:t>
      </w:r>
      <w:r w:rsidRPr="00535139">
        <w:rPr>
          <w:rFonts w:asciiTheme="minorHAnsi" w:hAnsiTheme="minorHAnsi"/>
          <w:kern w:val="28"/>
        </w:rPr>
        <w:t>picaportes y pispotes.</w:t>
      </w:r>
    </w:p>
    <w:p w:rsidR="006C7817" w:rsidRPr="00535139" w:rsidRDefault="006C7817" w:rsidP="001101DD">
      <w:pPr>
        <w:spacing w:before="0" w:after="0"/>
        <w:rPr>
          <w:rFonts w:asciiTheme="minorHAnsi" w:hAnsiTheme="minorHAnsi"/>
          <w:kern w:val="28"/>
        </w:rPr>
      </w:pPr>
      <w:r w:rsidRPr="00535139">
        <w:rPr>
          <w:rFonts w:asciiTheme="minorHAnsi" w:hAnsiTheme="minorHAnsi"/>
          <w:kern w:val="28"/>
        </w:rPr>
        <w:lastRenderedPageBreak/>
        <w:t>Las puertas serán ejecutadas de acuerdo a las dimensiones y Especificaciones de los planos cuidando su correcta construcción y calidad, se debe dar un color nogal al acabado del barnizado</w:t>
      </w:r>
      <w:r w:rsidR="0040076F" w:rsidRPr="00535139">
        <w:rPr>
          <w:rFonts w:asciiTheme="minorHAnsi" w:hAnsiTheme="minorHAnsi"/>
          <w:kern w:val="28"/>
        </w:rPr>
        <w:t>.</w:t>
      </w:r>
    </w:p>
    <w:p w:rsidR="006C7817" w:rsidRPr="00535139" w:rsidRDefault="006C7817" w:rsidP="001101DD">
      <w:pPr>
        <w:spacing w:before="0" w:after="0"/>
        <w:rPr>
          <w:rFonts w:asciiTheme="minorHAnsi" w:hAnsiTheme="minorHAnsi"/>
          <w:kern w:val="28"/>
        </w:rPr>
      </w:pPr>
      <w:r w:rsidRPr="00535139">
        <w:rPr>
          <w:rFonts w:asciiTheme="minorHAnsi" w:hAnsiTheme="minorHAnsi"/>
          <w:kern w:val="28"/>
        </w:rPr>
        <w:t>El barniz a utilizar será mate semitransparente de larga duración que resalte el color nogal de la madera.</w:t>
      </w:r>
    </w:p>
    <w:p w:rsidR="003F3917" w:rsidRPr="00535139" w:rsidRDefault="003F3917" w:rsidP="001101DD">
      <w:pPr>
        <w:spacing w:before="0" w:after="0"/>
        <w:rPr>
          <w:rFonts w:asciiTheme="minorHAnsi" w:hAnsiTheme="minorHAnsi"/>
          <w:kern w:val="28"/>
        </w:rPr>
      </w:pPr>
    </w:p>
    <w:p w:rsidR="00D221D9" w:rsidRPr="00C42D64" w:rsidRDefault="00D221D9" w:rsidP="001101DD">
      <w:pPr>
        <w:spacing w:before="0" w:after="0"/>
        <w:rPr>
          <w:rFonts w:asciiTheme="minorHAnsi" w:hAnsiTheme="minorHAnsi"/>
          <w:kern w:val="28"/>
        </w:rPr>
      </w:pPr>
      <w:r w:rsidRPr="00C42D64">
        <w:rPr>
          <w:rFonts w:asciiTheme="minorHAnsi" w:hAnsiTheme="minorHAnsi"/>
          <w:b/>
          <w:kern w:val="28"/>
        </w:rPr>
        <w:t>3.</w:t>
      </w:r>
      <w:r w:rsidRPr="00C42D64">
        <w:rPr>
          <w:rFonts w:asciiTheme="minorHAnsi" w:hAnsiTheme="minorHAnsi"/>
          <w:b/>
          <w:kern w:val="28"/>
        </w:rPr>
        <w:tab/>
        <w:t>FORMA DE EJECUCIÓN</w:t>
      </w:r>
    </w:p>
    <w:p w:rsidR="00D221D9" w:rsidRPr="00535139" w:rsidRDefault="00581ED5" w:rsidP="001101DD">
      <w:pPr>
        <w:spacing w:before="0" w:after="0"/>
        <w:rPr>
          <w:rFonts w:asciiTheme="minorHAnsi" w:hAnsiTheme="minorHAnsi"/>
          <w:kern w:val="28"/>
        </w:rPr>
      </w:pPr>
      <w:r w:rsidRPr="00C42D64">
        <w:rPr>
          <w:rFonts w:asciiTheme="minorHAnsi" w:hAnsiTheme="minorHAnsi"/>
          <w:kern w:val="28"/>
        </w:rPr>
        <w:t>La colocación se ceñirá estrictamente a los planos de detalle y a las instrucciones escritas por el SUPERVISOR de Obra.</w:t>
      </w:r>
    </w:p>
    <w:p w:rsidR="003F3917" w:rsidRPr="00C42D64" w:rsidRDefault="003F3917" w:rsidP="001101DD">
      <w:pPr>
        <w:spacing w:before="0" w:after="0"/>
        <w:rPr>
          <w:rFonts w:asciiTheme="minorHAnsi" w:hAnsiTheme="minorHAnsi"/>
          <w:kern w:val="28"/>
        </w:rPr>
      </w:pPr>
    </w:p>
    <w:p w:rsidR="00D221D9" w:rsidRPr="00C42D64" w:rsidRDefault="00D221D9" w:rsidP="001101DD">
      <w:pPr>
        <w:spacing w:before="0" w:after="0"/>
        <w:rPr>
          <w:rFonts w:asciiTheme="minorHAnsi" w:hAnsiTheme="minorHAnsi"/>
          <w:b/>
          <w:kern w:val="28"/>
        </w:rPr>
      </w:pPr>
      <w:r w:rsidRPr="00C42D64">
        <w:rPr>
          <w:rFonts w:asciiTheme="minorHAnsi" w:hAnsiTheme="minorHAnsi"/>
          <w:b/>
          <w:kern w:val="28"/>
        </w:rPr>
        <w:t>4.</w:t>
      </w:r>
      <w:r w:rsidRPr="00C42D64">
        <w:rPr>
          <w:rFonts w:asciiTheme="minorHAnsi" w:hAnsiTheme="minorHAnsi"/>
          <w:b/>
          <w:kern w:val="28"/>
        </w:rPr>
        <w:tab/>
        <w:t>MEDICIÓN</w:t>
      </w:r>
    </w:p>
    <w:p w:rsidR="00D221D9" w:rsidRPr="00535139" w:rsidRDefault="00D221D9" w:rsidP="001101DD">
      <w:pPr>
        <w:spacing w:before="0" w:after="0"/>
        <w:rPr>
          <w:rFonts w:asciiTheme="minorHAnsi" w:hAnsiTheme="minorHAnsi"/>
          <w:kern w:val="28"/>
        </w:rPr>
      </w:pPr>
      <w:r w:rsidRPr="00C42D64">
        <w:rPr>
          <w:rFonts w:asciiTheme="minorHAnsi" w:hAnsiTheme="minorHAnsi"/>
          <w:kern w:val="28"/>
        </w:rPr>
        <w:t xml:space="preserve">La </w:t>
      </w:r>
      <w:r w:rsidR="00045DCD" w:rsidRPr="00C42D64">
        <w:rPr>
          <w:rFonts w:asciiTheme="minorHAnsi" w:hAnsiTheme="minorHAnsi"/>
          <w:kern w:val="28"/>
        </w:rPr>
        <w:t>puerta del mueble de cocina</w:t>
      </w:r>
      <w:r w:rsidRPr="00C42D64">
        <w:rPr>
          <w:rFonts w:asciiTheme="minorHAnsi" w:hAnsiTheme="minorHAnsi"/>
          <w:kern w:val="28"/>
        </w:rPr>
        <w:t xml:space="preserve"> se medirá en metros </w:t>
      </w:r>
      <w:r w:rsidR="00045DCD" w:rsidRPr="00C42D64">
        <w:rPr>
          <w:rFonts w:asciiTheme="minorHAnsi" w:hAnsiTheme="minorHAnsi"/>
          <w:kern w:val="28"/>
        </w:rPr>
        <w:t>cuadrados</w:t>
      </w:r>
      <w:r w:rsidR="003F3917" w:rsidRPr="00535139">
        <w:rPr>
          <w:rFonts w:asciiTheme="minorHAnsi" w:hAnsiTheme="minorHAnsi"/>
          <w:kern w:val="28"/>
        </w:rPr>
        <w:t>.</w:t>
      </w:r>
      <w:r w:rsidRPr="00C42D64">
        <w:rPr>
          <w:rFonts w:asciiTheme="minorHAnsi" w:hAnsiTheme="minorHAnsi"/>
          <w:kern w:val="28"/>
        </w:rPr>
        <w:t xml:space="preserve"> </w:t>
      </w:r>
      <w:r w:rsidR="003F3917" w:rsidRPr="00535139">
        <w:rPr>
          <w:rFonts w:asciiTheme="minorHAnsi" w:hAnsiTheme="minorHAnsi"/>
          <w:kern w:val="28"/>
        </w:rPr>
        <w:t>El cómputo del área se realizará con las dimensiones especificadas en los planos.</w:t>
      </w:r>
    </w:p>
    <w:p w:rsidR="003F3917" w:rsidRPr="00C42D64" w:rsidRDefault="003F3917" w:rsidP="001101DD">
      <w:pPr>
        <w:spacing w:before="0" w:after="0"/>
        <w:rPr>
          <w:rFonts w:asciiTheme="minorHAnsi" w:hAnsiTheme="minorHAnsi"/>
          <w:kern w:val="28"/>
        </w:rPr>
      </w:pPr>
    </w:p>
    <w:p w:rsidR="00D221D9" w:rsidRPr="00C42D64" w:rsidRDefault="00D221D9" w:rsidP="001101DD">
      <w:pPr>
        <w:spacing w:before="0" w:after="0"/>
        <w:rPr>
          <w:rFonts w:asciiTheme="minorHAnsi" w:hAnsiTheme="minorHAnsi"/>
          <w:kern w:val="28"/>
        </w:rPr>
      </w:pPr>
      <w:r w:rsidRPr="00C42D64">
        <w:rPr>
          <w:rFonts w:asciiTheme="minorHAnsi" w:hAnsiTheme="minorHAnsi"/>
          <w:b/>
          <w:kern w:val="28"/>
        </w:rPr>
        <w:t>5.</w:t>
      </w:r>
      <w:r w:rsidRPr="00C42D64">
        <w:rPr>
          <w:rFonts w:asciiTheme="minorHAnsi" w:hAnsiTheme="minorHAnsi"/>
          <w:b/>
          <w:kern w:val="28"/>
        </w:rPr>
        <w:tab/>
        <w:t>FORMA DE PAGO</w:t>
      </w:r>
    </w:p>
    <w:p w:rsidR="00C24FBA" w:rsidRPr="00535139" w:rsidRDefault="00D221D9" w:rsidP="001101DD">
      <w:pPr>
        <w:spacing w:before="0" w:after="0"/>
        <w:rPr>
          <w:rFonts w:asciiTheme="minorHAnsi" w:hAnsiTheme="minorHAnsi"/>
          <w:kern w:val="28"/>
        </w:rPr>
      </w:pPr>
      <w:r w:rsidRPr="00C42D64">
        <w:rPr>
          <w:rFonts w:asciiTheme="minorHAnsi" w:hAnsiTheme="minorHAnsi"/>
          <w:kern w:val="28"/>
        </w:rPr>
        <w:t xml:space="preserve">Este ítem ejecutado en un todo de acuerdo con los planos y las presentes especificaciones, medido por metro </w:t>
      </w:r>
      <w:r w:rsidR="00045DCD" w:rsidRPr="00C42D64">
        <w:rPr>
          <w:rFonts w:asciiTheme="minorHAnsi" w:hAnsiTheme="minorHAnsi"/>
          <w:kern w:val="28"/>
        </w:rPr>
        <w:t>cuadrado</w:t>
      </w:r>
      <w:r w:rsidRPr="00C42D64">
        <w:rPr>
          <w:rFonts w:asciiTheme="minorHAnsi" w:hAnsiTheme="minorHAnsi"/>
          <w:kern w:val="28"/>
        </w:rPr>
        <w:t>, aprobado por el SUPERVISOR de Obra</w:t>
      </w:r>
      <w:r w:rsidR="00372854" w:rsidRPr="00535139">
        <w:rPr>
          <w:rFonts w:asciiTheme="minorHAnsi" w:hAnsiTheme="minorHAnsi"/>
          <w:kern w:val="28"/>
        </w:rPr>
        <w:t xml:space="preserve">. El pago del ítem se hará de acuerdo a la unidad y precio de la propuesta aceptada. Este costo incluye la compensación total por todos los materiales, mano de obra, herramientas, equipo empleado y demás incidencias determinadas por ley. </w:t>
      </w:r>
    </w:p>
    <w:p w:rsidR="003124A6" w:rsidRPr="00535139" w:rsidRDefault="003124A6" w:rsidP="001101DD">
      <w:pPr>
        <w:spacing w:before="0" w:after="0"/>
        <w:rPr>
          <w:rFonts w:asciiTheme="minorHAnsi" w:hAnsiTheme="minorHAnsi"/>
          <w:kern w:val="28"/>
        </w:rPr>
      </w:pPr>
    </w:p>
    <w:p w:rsidR="00F247EC" w:rsidRPr="00535139" w:rsidRDefault="008F4CCC" w:rsidP="001101DD">
      <w:pPr>
        <w:pStyle w:val="Ttulo2"/>
        <w:spacing w:before="0" w:after="0"/>
        <w:rPr>
          <w:rFonts w:asciiTheme="minorHAnsi" w:hAnsiTheme="minorHAnsi"/>
        </w:rPr>
      </w:pPr>
      <w:bookmarkStart w:id="301" w:name="_Toc458786095"/>
      <w:r w:rsidRPr="00535139">
        <w:rPr>
          <w:rFonts w:asciiTheme="minorHAnsi" w:hAnsiTheme="minorHAnsi"/>
        </w:rPr>
        <w:t xml:space="preserve">BARANDA </w:t>
      </w:r>
      <w:r w:rsidR="00401F90" w:rsidRPr="00535139">
        <w:rPr>
          <w:rFonts w:asciiTheme="minorHAnsi" w:hAnsiTheme="minorHAnsi"/>
        </w:rPr>
        <w:t>Y PASAMANOS</w:t>
      </w:r>
      <w:r w:rsidR="009D5135" w:rsidRPr="00535139">
        <w:rPr>
          <w:rFonts w:asciiTheme="minorHAnsi" w:hAnsiTheme="minorHAnsi"/>
        </w:rPr>
        <w:t xml:space="preserve"> </w:t>
      </w:r>
      <w:r w:rsidR="00C24FBA" w:rsidRPr="00535139">
        <w:rPr>
          <w:rFonts w:asciiTheme="minorHAnsi" w:hAnsiTheme="minorHAnsi"/>
        </w:rPr>
        <w:t>FG 2”</w:t>
      </w:r>
      <w:bookmarkEnd w:id="301"/>
    </w:p>
    <w:p w:rsidR="009D5135" w:rsidRPr="00535139" w:rsidRDefault="009D5135" w:rsidP="001101DD">
      <w:pPr>
        <w:spacing w:before="0" w:after="0"/>
        <w:rPr>
          <w:rFonts w:asciiTheme="minorHAnsi" w:hAnsiTheme="minorHAnsi"/>
          <w:b/>
          <w:lang w:val="es-BO"/>
        </w:rPr>
      </w:pPr>
      <w:r w:rsidRPr="00535139">
        <w:rPr>
          <w:rFonts w:asciiTheme="minorHAnsi" w:hAnsiTheme="minorHAnsi"/>
          <w:b/>
          <w:lang w:val="es-BO"/>
        </w:rPr>
        <w:t>UND. ML</w:t>
      </w:r>
    </w:p>
    <w:p w:rsidR="00ED5A28" w:rsidRPr="00535139" w:rsidRDefault="00ED5A28" w:rsidP="001101DD">
      <w:pPr>
        <w:spacing w:before="0" w:after="0"/>
        <w:rPr>
          <w:rFonts w:asciiTheme="minorHAnsi" w:hAnsiTheme="minorHAnsi"/>
          <w:b/>
          <w:lang w:val="es-BO"/>
        </w:rPr>
      </w:pPr>
    </w:p>
    <w:p w:rsidR="00577FDF" w:rsidRPr="00535139" w:rsidRDefault="00577FDF"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577FDF" w:rsidRPr="00535139" w:rsidRDefault="00577FDF" w:rsidP="001101DD">
      <w:pPr>
        <w:spacing w:before="0" w:after="0"/>
        <w:rPr>
          <w:rFonts w:asciiTheme="minorHAnsi" w:hAnsiTheme="minorHAnsi"/>
          <w:kern w:val="28"/>
        </w:rPr>
      </w:pPr>
      <w:r w:rsidRPr="00535139">
        <w:rPr>
          <w:rFonts w:asciiTheme="minorHAnsi" w:hAnsiTheme="minorHAnsi"/>
          <w:kern w:val="28"/>
        </w:rPr>
        <w:t xml:space="preserve">Esta especificación comprende la fabricación de las </w:t>
      </w:r>
      <w:r w:rsidR="00372E31" w:rsidRPr="00535139">
        <w:rPr>
          <w:rFonts w:asciiTheme="minorHAnsi" w:hAnsiTheme="minorHAnsi"/>
          <w:kern w:val="28"/>
        </w:rPr>
        <w:t>Barandas y pasamanos,</w:t>
      </w:r>
      <w:r w:rsidRPr="00535139">
        <w:rPr>
          <w:rFonts w:asciiTheme="minorHAnsi" w:hAnsiTheme="minorHAnsi"/>
          <w:kern w:val="28"/>
        </w:rPr>
        <w:t xml:space="preserve"> de acuerdo a los tipos de perfiles y diseño establecidos en los planos de detalle, formulario de presentación de propuestas y/o instrucciones del SUPERVISOR de Obra.</w:t>
      </w:r>
    </w:p>
    <w:p w:rsidR="00ED5A28" w:rsidRPr="00535139" w:rsidRDefault="00ED5A28" w:rsidP="001101DD">
      <w:pPr>
        <w:spacing w:before="0" w:after="0"/>
        <w:rPr>
          <w:rFonts w:asciiTheme="minorHAnsi" w:hAnsiTheme="minorHAnsi"/>
          <w:kern w:val="28"/>
        </w:rPr>
      </w:pPr>
    </w:p>
    <w:p w:rsidR="00577FDF" w:rsidRPr="00535139" w:rsidRDefault="00577FDF"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577FDF" w:rsidRPr="00535139" w:rsidRDefault="00577FDF" w:rsidP="001101DD">
      <w:pPr>
        <w:spacing w:before="0" w:after="0"/>
        <w:rPr>
          <w:rFonts w:asciiTheme="minorHAnsi" w:hAnsiTheme="minorHAnsi"/>
          <w:kern w:val="28"/>
        </w:rPr>
      </w:pPr>
      <w:r w:rsidRPr="00535139">
        <w:rPr>
          <w:rFonts w:asciiTheme="minorHAnsi" w:hAnsiTheme="minorHAnsi"/>
          <w:kern w:val="28"/>
        </w:rPr>
        <w:t>Se emplearán perfiles metálicos</w:t>
      </w:r>
      <w:r w:rsidR="0064153D" w:rsidRPr="00535139">
        <w:rPr>
          <w:rFonts w:asciiTheme="minorHAnsi" w:hAnsiTheme="minorHAnsi"/>
          <w:kern w:val="28"/>
        </w:rPr>
        <w:t xml:space="preserve"> de acero galvanizado de perfiles tubulares de 2” para postes verticales y el pasamano superior y perfiles tubulares de 1” para elementos rigidizadores interiores, según lo dispuesto en los planos constructivos arquitectónicos</w:t>
      </w:r>
      <w:r w:rsidR="00194003" w:rsidRPr="00C42D64">
        <w:rPr>
          <w:rFonts w:asciiTheme="minorHAnsi" w:hAnsiTheme="minorHAnsi"/>
          <w:kern w:val="28"/>
        </w:rPr>
        <w:t xml:space="preserve">. </w:t>
      </w:r>
      <w:r w:rsidRPr="00535139">
        <w:rPr>
          <w:rFonts w:asciiTheme="minorHAnsi" w:hAnsiTheme="minorHAnsi"/>
          <w:kern w:val="28"/>
        </w:rPr>
        <w:t>Todos los elementos fabricados en carpintería de hierro deberán salir de las maestranzas con una mano de pintura anticorrosiva.</w:t>
      </w:r>
    </w:p>
    <w:p w:rsidR="00ED5A28" w:rsidRPr="00535139" w:rsidRDefault="00ED5A28" w:rsidP="001101DD">
      <w:pPr>
        <w:spacing w:before="0" w:after="0"/>
        <w:rPr>
          <w:rFonts w:asciiTheme="minorHAnsi" w:hAnsiTheme="minorHAnsi"/>
          <w:kern w:val="28"/>
        </w:rPr>
      </w:pPr>
    </w:p>
    <w:p w:rsidR="00577FDF" w:rsidRPr="00535139" w:rsidRDefault="00577FDF"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577FDF" w:rsidRPr="00535139" w:rsidRDefault="00577FDF" w:rsidP="001101DD">
      <w:pPr>
        <w:spacing w:before="0" w:after="0"/>
        <w:rPr>
          <w:rFonts w:asciiTheme="minorHAnsi" w:hAnsiTheme="minorHAnsi"/>
          <w:kern w:val="28"/>
        </w:rPr>
      </w:pPr>
      <w:r w:rsidRPr="0053513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577FDF" w:rsidRPr="00535139" w:rsidRDefault="00577FDF" w:rsidP="001101DD">
      <w:pPr>
        <w:spacing w:before="0" w:after="0"/>
        <w:rPr>
          <w:rFonts w:asciiTheme="minorHAnsi" w:hAnsiTheme="minorHAnsi"/>
          <w:kern w:val="28"/>
        </w:rPr>
      </w:pPr>
      <w:r w:rsidRPr="00535139">
        <w:rPr>
          <w:rFonts w:asciiTheme="minorHAnsi" w:hAnsiTheme="minorHAnsi"/>
          <w:kern w:val="28"/>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77FDF" w:rsidRPr="00535139" w:rsidRDefault="00577FDF" w:rsidP="001101DD">
      <w:pPr>
        <w:spacing w:before="0" w:after="0"/>
        <w:rPr>
          <w:rFonts w:asciiTheme="minorHAnsi" w:hAnsiTheme="minorHAnsi"/>
          <w:kern w:val="28"/>
        </w:rPr>
      </w:pPr>
      <w:r w:rsidRPr="00535139">
        <w:rPr>
          <w:rFonts w:asciiTheme="minorHAnsi" w:hAnsiTheme="minorHAnsi"/>
          <w:kern w:val="28"/>
        </w:rPr>
        <w:t xml:space="preserve">Una vez elaborada la </w:t>
      </w:r>
      <w:r w:rsidR="0064153D" w:rsidRPr="00535139">
        <w:rPr>
          <w:rFonts w:asciiTheme="minorHAnsi" w:hAnsiTheme="minorHAnsi"/>
          <w:kern w:val="28"/>
        </w:rPr>
        <w:t>baranda metálica</w:t>
      </w:r>
      <w:r w:rsidRPr="00535139">
        <w:rPr>
          <w:rFonts w:asciiTheme="minorHAnsi" w:hAnsiTheme="minorHAnsi"/>
          <w:kern w:val="28"/>
        </w:rPr>
        <w:t xml:space="preserve"> debe asegurarse la misma en </w:t>
      </w:r>
      <w:r w:rsidR="0064153D" w:rsidRPr="00535139">
        <w:rPr>
          <w:rFonts w:asciiTheme="minorHAnsi" w:hAnsiTheme="minorHAnsi"/>
          <w:kern w:val="28"/>
        </w:rPr>
        <w:t xml:space="preserve">su lugar de ubicación final </w:t>
      </w:r>
      <w:r w:rsidRPr="00535139">
        <w:rPr>
          <w:rFonts w:asciiTheme="minorHAnsi" w:hAnsiTheme="minorHAnsi"/>
          <w:kern w:val="28"/>
        </w:rPr>
        <w:t xml:space="preserve">con empotramiento </w:t>
      </w:r>
      <w:r w:rsidR="0064153D" w:rsidRPr="00535139">
        <w:rPr>
          <w:rFonts w:asciiTheme="minorHAnsi" w:hAnsiTheme="minorHAnsi"/>
          <w:kern w:val="28"/>
        </w:rPr>
        <w:t xml:space="preserve">en el piso </w:t>
      </w:r>
      <w:r w:rsidRPr="00535139">
        <w:rPr>
          <w:rFonts w:asciiTheme="minorHAnsi" w:hAnsiTheme="minorHAnsi"/>
          <w:kern w:val="28"/>
        </w:rPr>
        <w:t xml:space="preserve">del mismo perfil </w:t>
      </w:r>
      <w:r w:rsidR="0064153D" w:rsidRPr="00535139">
        <w:rPr>
          <w:rFonts w:asciiTheme="minorHAnsi" w:hAnsiTheme="minorHAnsi"/>
          <w:kern w:val="28"/>
        </w:rPr>
        <w:t>tubular en cada poste vertical de 2”</w:t>
      </w:r>
      <w:r w:rsidRPr="00535139">
        <w:rPr>
          <w:rFonts w:asciiTheme="minorHAnsi" w:hAnsiTheme="minorHAnsi"/>
          <w:kern w:val="28"/>
        </w:rPr>
        <w:t xml:space="preserve"> </w:t>
      </w:r>
      <w:r w:rsidR="0064153D" w:rsidRPr="00535139">
        <w:rPr>
          <w:rFonts w:asciiTheme="minorHAnsi" w:hAnsiTheme="minorHAnsi"/>
          <w:kern w:val="28"/>
        </w:rPr>
        <w:t xml:space="preserve">a </w:t>
      </w:r>
      <w:r w:rsidRPr="00535139">
        <w:rPr>
          <w:rFonts w:asciiTheme="minorHAnsi" w:hAnsiTheme="minorHAnsi"/>
          <w:kern w:val="28"/>
        </w:rPr>
        <w:t>una profundidad mínima de empotramiento de 1</w:t>
      </w:r>
      <w:r w:rsidR="0064153D" w:rsidRPr="00535139">
        <w:rPr>
          <w:rFonts w:asciiTheme="minorHAnsi" w:hAnsiTheme="minorHAnsi"/>
          <w:kern w:val="28"/>
        </w:rPr>
        <w:t>5</w:t>
      </w:r>
      <w:r w:rsidRPr="00535139">
        <w:rPr>
          <w:rFonts w:asciiTheme="minorHAnsi" w:hAnsiTheme="minorHAnsi"/>
          <w:kern w:val="28"/>
        </w:rPr>
        <w:t xml:space="preserve"> </w:t>
      </w:r>
      <w:r w:rsidRPr="00535139">
        <w:rPr>
          <w:rFonts w:asciiTheme="minorHAnsi" w:hAnsiTheme="minorHAnsi"/>
          <w:kern w:val="28"/>
        </w:rPr>
        <w:lastRenderedPageBreak/>
        <w:t>cm, salvo indicaciones del SUPERVISOR de obra que instruya un método de empotramiento más seguro según su criterio.</w:t>
      </w:r>
    </w:p>
    <w:p w:rsidR="00D5312B" w:rsidRPr="00535139" w:rsidRDefault="00D5312B" w:rsidP="001101DD">
      <w:pPr>
        <w:spacing w:before="0" w:after="0"/>
        <w:rPr>
          <w:rFonts w:asciiTheme="minorHAnsi" w:hAnsiTheme="minorHAnsi"/>
          <w:kern w:val="28"/>
        </w:rPr>
      </w:pPr>
    </w:p>
    <w:p w:rsidR="00577FDF" w:rsidRPr="00535139" w:rsidRDefault="00577FDF" w:rsidP="001101DD">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t>MEDICIÓN</w:t>
      </w:r>
    </w:p>
    <w:p w:rsidR="00577FDF" w:rsidRPr="00535139" w:rsidRDefault="00577FDF" w:rsidP="001101DD">
      <w:pPr>
        <w:spacing w:before="0" w:after="0"/>
        <w:rPr>
          <w:rFonts w:asciiTheme="minorHAnsi" w:hAnsiTheme="minorHAnsi"/>
          <w:kern w:val="28"/>
        </w:rPr>
      </w:pPr>
      <w:r w:rsidRPr="00535139">
        <w:rPr>
          <w:rFonts w:asciiTheme="minorHAnsi" w:hAnsiTheme="minorHAnsi"/>
          <w:kern w:val="28"/>
        </w:rPr>
        <w:t xml:space="preserve">La </w:t>
      </w:r>
      <w:r w:rsidR="0064153D" w:rsidRPr="00535139">
        <w:rPr>
          <w:rFonts w:asciiTheme="minorHAnsi" w:hAnsiTheme="minorHAnsi"/>
          <w:kern w:val="28"/>
        </w:rPr>
        <w:t>baranda metálica</w:t>
      </w:r>
      <w:r w:rsidRPr="00535139">
        <w:rPr>
          <w:rFonts w:asciiTheme="minorHAnsi" w:hAnsiTheme="minorHAnsi"/>
          <w:kern w:val="28"/>
        </w:rPr>
        <w:t xml:space="preserve"> se medirá en metros </w:t>
      </w:r>
      <w:r w:rsidR="0064153D" w:rsidRPr="00535139">
        <w:rPr>
          <w:rFonts w:asciiTheme="minorHAnsi" w:hAnsiTheme="minorHAnsi"/>
          <w:kern w:val="28"/>
        </w:rPr>
        <w:t>lineales</w:t>
      </w:r>
      <w:r w:rsidRPr="00535139">
        <w:rPr>
          <w:rFonts w:asciiTheme="minorHAnsi" w:hAnsiTheme="minorHAnsi"/>
          <w:kern w:val="28"/>
        </w:rPr>
        <w:t>, incluyendo los marcos respectivos y tomando en cuenta únicamente las superficies netas instaladas.</w:t>
      </w:r>
    </w:p>
    <w:p w:rsidR="0064153D" w:rsidRPr="00535139" w:rsidRDefault="0064153D" w:rsidP="001101DD">
      <w:pPr>
        <w:spacing w:before="0" w:after="0"/>
        <w:rPr>
          <w:rFonts w:asciiTheme="minorHAnsi" w:hAnsiTheme="minorHAnsi"/>
          <w:b/>
          <w:kern w:val="28"/>
        </w:rPr>
      </w:pPr>
    </w:p>
    <w:p w:rsidR="00577FDF" w:rsidRPr="00535139" w:rsidRDefault="00577FDF"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577FDF" w:rsidRPr="00535139" w:rsidRDefault="00577FDF" w:rsidP="001101DD">
      <w:pPr>
        <w:spacing w:before="0" w:after="0"/>
        <w:rPr>
          <w:rFonts w:asciiTheme="minorHAnsi" w:hAnsiTheme="minorHAnsi"/>
          <w:kern w:val="28"/>
        </w:rPr>
      </w:pPr>
      <w:r w:rsidRPr="00535139">
        <w:rPr>
          <w:rFonts w:asciiTheme="minorHAnsi" w:hAnsiTheme="minorHAnsi"/>
          <w:kern w:val="28"/>
        </w:rPr>
        <w:t xml:space="preserve">Este ítem ejecutado en un todo de acuerdo con los planos y las presentes especificaciones, medido </w:t>
      </w:r>
      <w:r w:rsidR="0064153D" w:rsidRPr="00535139">
        <w:rPr>
          <w:rFonts w:asciiTheme="minorHAnsi" w:hAnsiTheme="minorHAnsi"/>
          <w:kern w:val="28"/>
        </w:rPr>
        <w:t>por metro lineal</w:t>
      </w:r>
      <w:r w:rsidRPr="00535139">
        <w:rPr>
          <w:rFonts w:asciiTheme="minorHAnsi" w:hAnsiTheme="minorHAnsi"/>
          <w:kern w:val="28"/>
        </w:rPr>
        <w:t>, aprobado por el SUPERVISOR de Obra</w:t>
      </w:r>
      <w:r w:rsidR="00372854" w:rsidRPr="00535139">
        <w:rPr>
          <w:rFonts w:asciiTheme="minorHAnsi" w:hAnsiTheme="minorHAnsi"/>
          <w:kern w:val="28"/>
        </w:rPr>
        <w:t>.</w:t>
      </w:r>
      <w:r w:rsidRPr="00535139">
        <w:rPr>
          <w:rFonts w:asciiTheme="minorHAnsi" w:hAnsiTheme="minorHAnsi"/>
          <w:kern w:val="28"/>
        </w:rPr>
        <w:t xml:space="preserve"> </w:t>
      </w:r>
      <w:r w:rsidR="00372854"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164484" w:rsidRPr="00535139" w:rsidRDefault="00164484"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_Ref394398363 \r </w:instrText>
      </w:r>
      <w:r w:rsidR="0093480D" w:rsidRPr="00535139">
        <w:rPr>
          <w:rFonts w:asciiTheme="minorHAnsi" w:hAnsiTheme="minorHAnsi"/>
          <w:kern w:val="28"/>
          <w:lang w:val="es-BO"/>
        </w:rPr>
        <w:instrText xml:space="preserve">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0.42</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_Ref394398363 </w:instrText>
      </w:r>
      <w:r w:rsidR="0093480D" w:rsidRPr="00535139">
        <w:rPr>
          <w:rFonts w:asciiTheme="minorHAnsi" w:hAnsiTheme="minorHAnsi"/>
          <w:kern w:val="28"/>
          <w:lang w:val="es-BO"/>
        </w:rPr>
        <w:instrText xml:space="preserve"> \* MERGEFORMAT </w:instrText>
      </w:r>
      <w:r w:rsidRPr="00535139">
        <w:rPr>
          <w:rFonts w:asciiTheme="minorHAnsi" w:hAnsiTheme="minorHAnsi"/>
          <w:kern w:val="28"/>
          <w:lang w:val="es-BO"/>
        </w:rPr>
        <w:fldChar w:fldCharType="separate"/>
      </w:r>
      <w:r w:rsidR="0065463F" w:rsidRPr="00535139">
        <w:rPr>
          <w:rFonts w:asciiTheme="minorHAnsi" w:hAnsiTheme="minorHAnsi"/>
        </w:rPr>
        <w:t>CARPINTERÍA DE HIERRO Y METÁLICA</w:t>
      </w:r>
      <w:r w:rsidRPr="00535139">
        <w:rPr>
          <w:rFonts w:asciiTheme="minorHAnsi" w:hAnsiTheme="minorHAnsi"/>
          <w:kern w:val="28"/>
          <w:lang w:val="es-BO"/>
        </w:rPr>
        <w:fldChar w:fldCharType="end"/>
      </w:r>
    </w:p>
    <w:p w:rsidR="00E52655" w:rsidRPr="00535139" w:rsidRDefault="00E52655" w:rsidP="001101DD">
      <w:pPr>
        <w:spacing w:before="0" w:after="0"/>
        <w:rPr>
          <w:rFonts w:asciiTheme="minorHAnsi" w:hAnsiTheme="minorHAnsi"/>
          <w:lang w:val="es-BO"/>
        </w:rPr>
      </w:pPr>
    </w:p>
    <w:p w:rsidR="00FD2B84" w:rsidRPr="00535139" w:rsidRDefault="00775DFE" w:rsidP="001101DD">
      <w:pPr>
        <w:pStyle w:val="Ttulo1"/>
        <w:spacing w:before="0" w:after="0"/>
        <w:rPr>
          <w:rFonts w:asciiTheme="minorHAnsi" w:hAnsiTheme="minorHAnsi"/>
          <w:lang w:val="es-BO"/>
        </w:rPr>
      </w:pPr>
      <w:bookmarkStart w:id="302" w:name="_Toc458786096"/>
      <w:r w:rsidRPr="00535139">
        <w:rPr>
          <w:rFonts w:asciiTheme="minorHAnsi" w:hAnsiTheme="minorHAnsi"/>
          <w:lang w:val="es-BO"/>
        </w:rPr>
        <w:t>INSTALACIÓN</w:t>
      </w:r>
      <w:r w:rsidR="00FD2B84" w:rsidRPr="00535139">
        <w:rPr>
          <w:rFonts w:asciiTheme="minorHAnsi" w:hAnsiTheme="minorHAnsi"/>
          <w:lang w:val="es-BO"/>
        </w:rPr>
        <w:t xml:space="preserve"> AGUA POTABLE OFICINA</w:t>
      </w:r>
      <w:bookmarkEnd w:id="302"/>
    </w:p>
    <w:p w:rsidR="00D5312B" w:rsidRPr="00535139" w:rsidRDefault="00D5312B" w:rsidP="00D5312B">
      <w:pPr>
        <w:rPr>
          <w:lang w:val="es-BO"/>
        </w:rPr>
      </w:pPr>
    </w:p>
    <w:p w:rsidR="00B04ED9" w:rsidRPr="00535139" w:rsidRDefault="00775DFE" w:rsidP="001101DD">
      <w:pPr>
        <w:pStyle w:val="Ttulo2"/>
        <w:spacing w:before="0" w:after="0"/>
        <w:rPr>
          <w:rFonts w:asciiTheme="minorHAnsi" w:hAnsiTheme="minorHAnsi"/>
        </w:rPr>
      </w:pPr>
      <w:bookmarkStart w:id="303" w:name="_Toc458786097"/>
      <w:r w:rsidRPr="00535139">
        <w:rPr>
          <w:rFonts w:asciiTheme="minorHAnsi" w:hAnsiTheme="minorHAnsi"/>
        </w:rPr>
        <w:t>EXCAVACIÓN</w:t>
      </w:r>
      <w:r w:rsidR="00B04ED9" w:rsidRPr="00535139">
        <w:rPr>
          <w:rFonts w:asciiTheme="minorHAnsi" w:hAnsiTheme="minorHAnsi"/>
        </w:rPr>
        <w:t xml:space="preserve"> DE 0-2 M </w:t>
      </w:r>
      <w:r w:rsidR="00866D24" w:rsidRPr="00535139">
        <w:rPr>
          <w:rFonts w:asciiTheme="minorHAnsi" w:hAnsiTheme="minorHAnsi"/>
        </w:rPr>
        <w:t>SUELO DURO</w:t>
      </w:r>
      <w:r w:rsidR="00B04ED9" w:rsidRPr="00535139">
        <w:rPr>
          <w:rFonts w:asciiTheme="minorHAnsi" w:hAnsiTheme="minorHAnsi"/>
        </w:rPr>
        <w:t xml:space="preserve"> (MANUAL)</w:t>
      </w:r>
      <w:bookmarkEnd w:id="303"/>
    </w:p>
    <w:p w:rsidR="00644233" w:rsidRPr="00535139" w:rsidRDefault="00644233" w:rsidP="001101DD">
      <w:pPr>
        <w:spacing w:before="0" w:after="0"/>
        <w:rPr>
          <w:rFonts w:asciiTheme="minorHAnsi" w:hAnsiTheme="minorHAnsi"/>
          <w:b/>
          <w:lang w:val="es-BO"/>
        </w:rPr>
      </w:pPr>
      <w:r w:rsidRPr="00535139">
        <w:rPr>
          <w:rFonts w:asciiTheme="minorHAnsi" w:hAnsiTheme="minorHAnsi"/>
          <w:b/>
          <w:lang w:val="es-BO"/>
        </w:rPr>
        <w:t>UND. M3</w:t>
      </w:r>
    </w:p>
    <w:p w:rsidR="00D5312B" w:rsidRPr="00535139" w:rsidRDefault="00D5312B" w:rsidP="001101DD">
      <w:pPr>
        <w:spacing w:before="0" w:after="0"/>
        <w:rPr>
          <w:rFonts w:asciiTheme="minorHAnsi" w:hAnsiTheme="minorHAnsi"/>
          <w:b/>
          <w:lang w:val="es-BO"/>
        </w:rPr>
      </w:pPr>
    </w:p>
    <w:p w:rsidR="00644233" w:rsidRPr="00535139" w:rsidRDefault="00644233" w:rsidP="001101DD">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644233" w:rsidRPr="00535139" w:rsidRDefault="00644233"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p>
    <w:p w:rsidR="000D10FC" w:rsidRPr="00535139" w:rsidRDefault="009343E9" w:rsidP="001101DD">
      <w:pPr>
        <w:spacing w:before="0" w:after="0"/>
        <w:rPr>
          <w:rFonts w:asciiTheme="minorHAnsi" w:hAnsiTheme="minorHAnsi"/>
          <w:kern w:val="28"/>
          <w:lang w:val="es-BO"/>
        </w:rPr>
      </w:pPr>
      <w:r w:rsidRPr="00535139">
        <w:rPr>
          <w:rFonts w:asciiTheme="minorHAnsi" w:hAnsiTheme="minorHAnsi"/>
          <w:kern w:val="28"/>
          <w:lang w:val="es-BO"/>
        </w:rPr>
        <w:t>Cumplir lo especificado en</w:t>
      </w:r>
      <w:r w:rsidR="000D10FC" w:rsidRPr="00535139">
        <w:rPr>
          <w:rFonts w:asciiTheme="minorHAnsi" w:hAnsiTheme="minorHAnsi"/>
          <w:kern w:val="28"/>
          <w:lang w:val="es-BO"/>
        </w:rPr>
        <w:t xml:space="preserve"> </w:t>
      </w:r>
      <w:r w:rsidR="000D10FC" w:rsidRPr="00535139">
        <w:rPr>
          <w:rFonts w:asciiTheme="minorHAnsi" w:hAnsiTheme="minorHAnsi"/>
          <w:kern w:val="28"/>
          <w:lang w:val="es-BO"/>
        </w:rPr>
        <w:fldChar w:fldCharType="begin"/>
      </w:r>
      <w:r w:rsidR="000D10FC" w:rsidRPr="00535139">
        <w:rPr>
          <w:rFonts w:asciiTheme="minorHAnsi" w:hAnsiTheme="minorHAnsi"/>
          <w:kern w:val="28"/>
          <w:lang w:val="es-BO"/>
        </w:rPr>
        <w:instrText xml:space="preserve"> REF _Ref394396624 \r </w:instrText>
      </w:r>
      <w:r w:rsidR="0093480D" w:rsidRPr="00535139">
        <w:rPr>
          <w:rFonts w:asciiTheme="minorHAnsi" w:hAnsiTheme="minorHAnsi"/>
          <w:kern w:val="28"/>
          <w:lang w:val="es-BO"/>
        </w:rPr>
        <w:instrText xml:space="preserve"> \* MERGEFORMAT </w:instrText>
      </w:r>
      <w:r w:rsidR="000D10FC" w:rsidRPr="00535139">
        <w:rPr>
          <w:rFonts w:asciiTheme="minorHAnsi" w:hAnsiTheme="minorHAnsi"/>
          <w:kern w:val="28"/>
          <w:lang w:val="es-BO"/>
        </w:rPr>
        <w:fldChar w:fldCharType="separate"/>
      </w:r>
      <w:r w:rsidR="0065463F">
        <w:rPr>
          <w:rFonts w:asciiTheme="minorHAnsi" w:hAnsiTheme="minorHAnsi"/>
          <w:kern w:val="28"/>
          <w:lang w:val="es-BO"/>
        </w:rPr>
        <w:t>0.13</w:t>
      </w:r>
      <w:r w:rsidR="000D10FC" w:rsidRPr="00535139">
        <w:rPr>
          <w:rFonts w:asciiTheme="minorHAnsi" w:hAnsiTheme="minorHAnsi"/>
          <w:kern w:val="28"/>
          <w:lang w:val="es-BO"/>
        </w:rPr>
        <w:fldChar w:fldCharType="end"/>
      </w:r>
      <w:r w:rsidR="000D10FC" w:rsidRPr="00535139">
        <w:rPr>
          <w:rFonts w:asciiTheme="minorHAnsi" w:hAnsiTheme="minorHAnsi"/>
          <w:kern w:val="28"/>
          <w:lang w:val="es-BO"/>
        </w:rPr>
        <w:t xml:space="preserve"> </w:t>
      </w:r>
      <w:r w:rsidR="000D10FC" w:rsidRPr="00535139">
        <w:rPr>
          <w:rFonts w:asciiTheme="minorHAnsi" w:hAnsiTheme="minorHAnsi"/>
          <w:kern w:val="28"/>
          <w:lang w:val="es-BO"/>
        </w:rPr>
        <w:fldChar w:fldCharType="begin"/>
      </w:r>
      <w:r w:rsidR="000D10FC" w:rsidRPr="00535139">
        <w:rPr>
          <w:rFonts w:asciiTheme="minorHAnsi" w:hAnsiTheme="minorHAnsi"/>
          <w:kern w:val="28"/>
          <w:lang w:val="es-BO"/>
        </w:rPr>
        <w:instrText xml:space="preserve"> REF _Ref394396624 </w:instrText>
      </w:r>
      <w:r w:rsidR="0093480D" w:rsidRPr="00535139">
        <w:rPr>
          <w:rFonts w:asciiTheme="minorHAnsi" w:hAnsiTheme="minorHAnsi"/>
          <w:kern w:val="28"/>
          <w:lang w:val="es-BO"/>
        </w:rPr>
        <w:instrText xml:space="preserve"> \* MERGEFORMAT </w:instrText>
      </w:r>
      <w:r w:rsidR="000D10FC" w:rsidRPr="00535139">
        <w:rPr>
          <w:rFonts w:asciiTheme="minorHAnsi" w:hAnsiTheme="minorHAnsi"/>
          <w:kern w:val="28"/>
          <w:lang w:val="es-BO"/>
        </w:rPr>
        <w:fldChar w:fldCharType="separate"/>
      </w:r>
      <w:r w:rsidR="0065463F" w:rsidRPr="0065463F">
        <w:rPr>
          <w:rFonts w:asciiTheme="minorHAnsi" w:hAnsiTheme="minorHAnsi"/>
          <w:kern w:val="28"/>
          <w:lang w:val="es-BO"/>
        </w:rPr>
        <w:t>EXCAVACIÓN DE 0-2M SUELO DURO (MANUAL)</w:t>
      </w:r>
      <w:r w:rsidR="000D10FC" w:rsidRPr="00535139">
        <w:rPr>
          <w:rFonts w:asciiTheme="minorHAnsi" w:hAnsiTheme="minorHAnsi"/>
          <w:kern w:val="28"/>
          <w:lang w:val="es-BO"/>
        </w:rPr>
        <w:fldChar w:fldCharType="end"/>
      </w:r>
    </w:p>
    <w:p w:rsidR="00644233" w:rsidRPr="00535139" w:rsidRDefault="00644233" w:rsidP="001101DD">
      <w:pPr>
        <w:spacing w:before="0" w:after="0"/>
        <w:rPr>
          <w:rFonts w:asciiTheme="minorHAnsi" w:hAnsiTheme="minorHAnsi"/>
          <w:lang w:val="es-BO"/>
        </w:rPr>
      </w:pPr>
    </w:p>
    <w:p w:rsidR="00B3084F" w:rsidRPr="00535139" w:rsidRDefault="004C385B" w:rsidP="001101DD">
      <w:pPr>
        <w:pStyle w:val="Ttulo2"/>
        <w:spacing w:before="0" w:after="0"/>
        <w:rPr>
          <w:rFonts w:asciiTheme="minorHAnsi" w:hAnsiTheme="minorHAnsi"/>
        </w:rPr>
      </w:pPr>
      <w:bookmarkStart w:id="304" w:name="_Toc458786098"/>
      <w:r w:rsidRPr="00535139">
        <w:rPr>
          <w:rFonts w:asciiTheme="minorHAnsi" w:hAnsiTheme="minorHAnsi"/>
        </w:rPr>
        <w:t xml:space="preserve">PROV. E INST. TUBERÍA PARA AGUA </w:t>
      </w:r>
      <w:r w:rsidR="00775DFE" w:rsidRPr="00535139">
        <w:rPr>
          <w:rFonts w:asciiTheme="minorHAnsi" w:hAnsiTheme="minorHAnsi"/>
        </w:rPr>
        <w:t>FRÍA</w:t>
      </w:r>
      <w:r w:rsidRPr="00535139">
        <w:rPr>
          <w:rFonts w:asciiTheme="minorHAnsi" w:hAnsiTheme="minorHAnsi"/>
        </w:rPr>
        <w:t xml:space="preserve"> 15MM PVC CLASE 10 INC. ACC.</w:t>
      </w:r>
      <w:bookmarkEnd w:id="304"/>
    </w:p>
    <w:p w:rsidR="00B3084F" w:rsidRPr="00535139" w:rsidRDefault="00B3084F" w:rsidP="001101DD">
      <w:pPr>
        <w:spacing w:before="0" w:after="0"/>
        <w:rPr>
          <w:rFonts w:asciiTheme="minorHAnsi" w:hAnsiTheme="minorHAnsi"/>
          <w:b/>
          <w:lang w:val="es-BO"/>
        </w:rPr>
      </w:pPr>
      <w:r w:rsidRPr="00535139">
        <w:rPr>
          <w:rFonts w:asciiTheme="minorHAnsi" w:hAnsiTheme="minorHAnsi"/>
          <w:b/>
          <w:lang w:val="es-BO"/>
        </w:rPr>
        <w:t>UND. ML</w:t>
      </w:r>
    </w:p>
    <w:p w:rsidR="00D5312B" w:rsidRPr="00535139" w:rsidRDefault="00D5312B" w:rsidP="001101DD">
      <w:pPr>
        <w:spacing w:before="0" w:after="0"/>
        <w:rPr>
          <w:rFonts w:asciiTheme="minorHAnsi" w:hAnsiTheme="minorHAnsi"/>
          <w:b/>
          <w:lang w:val="es-BO"/>
        </w:rPr>
      </w:pPr>
    </w:p>
    <w:p w:rsidR="00B3084F" w:rsidRPr="00535139" w:rsidRDefault="00B3084F"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BB4E06" w:rsidRPr="00535139" w:rsidRDefault="00F56AC7" w:rsidP="00BB4E06">
      <w:pPr>
        <w:spacing w:before="0" w:after="0"/>
        <w:rPr>
          <w:rFonts w:asciiTheme="minorHAnsi" w:hAnsiTheme="minorHAnsi"/>
          <w:lang w:val="es-BO"/>
        </w:rPr>
      </w:pPr>
      <w:r w:rsidRPr="00535139">
        <w:rPr>
          <w:rFonts w:asciiTheme="minorHAnsi" w:hAnsiTheme="minorHAnsi"/>
          <w:lang w:val="es-BO"/>
        </w:rPr>
        <w:t>El desarrollo del ítem consiste en la instalación de tuberías de agua potable</w:t>
      </w:r>
      <w:r w:rsidR="00BC2176" w:rsidRPr="00535139">
        <w:rPr>
          <w:rFonts w:asciiTheme="minorHAnsi" w:hAnsiTheme="minorHAnsi"/>
          <w:lang w:val="es-BO"/>
        </w:rPr>
        <w:t xml:space="preserve"> dentro de los ambientes</w:t>
      </w:r>
      <w:r w:rsidRPr="00535139">
        <w:rPr>
          <w:rFonts w:asciiTheme="minorHAnsi" w:hAnsiTheme="minorHAnsi"/>
          <w:lang w:val="es-BO"/>
        </w:rPr>
        <w:t xml:space="preserve"> de</w:t>
      </w:r>
      <w:r w:rsidR="00BC2176" w:rsidRPr="00535139">
        <w:rPr>
          <w:rFonts w:asciiTheme="minorHAnsi" w:hAnsiTheme="minorHAnsi"/>
          <w:lang w:val="es-BO"/>
        </w:rPr>
        <w:t xml:space="preserve"> oficina </w:t>
      </w:r>
      <w:r w:rsidRPr="00535139">
        <w:rPr>
          <w:rFonts w:asciiTheme="minorHAnsi" w:hAnsiTheme="minorHAnsi"/>
          <w:lang w:val="es-BO"/>
        </w:rPr>
        <w:t>hasta el sitio donde se encuentra cada artefacto</w:t>
      </w:r>
      <w:r w:rsidR="00BC2176" w:rsidRPr="00535139">
        <w:rPr>
          <w:rFonts w:asciiTheme="minorHAnsi" w:hAnsiTheme="minorHAnsi"/>
          <w:lang w:val="es-BO"/>
        </w:rPr>
        <w:t xml:space="preserve"> de acuerdo a indicaciones en planos</w:t>
      </w:r>
      <w:r w:rsidRPr="00535139">
        <w:rPr>
          <w:rFonts w:asciiTheme="minorHAnsi" w:hAnsiTheme="minorHAnsi"/>
          <w:lang w:val="es-BO"/>
        </w:rPr>
        <w:t xml:space="preserve">. Las tuberías </w:t>
      </w:r>
      <w:r w:rsidR="00A7701E" w:rsidRPr="00535139">
        <w:rPr>
          <w:rFonts w:asciiTheme="minorHAnsi" w:hAnsiTheme="minorHAnsi"/>
          <w:lang w:val="es-BO"/>
        </w:rPr>
        <w:t>internas serán</w:t>
      </w:r>
      <w:r w:rsidRPr="00535139">
        <w:rPr>
          <w:rFonts w:asciiTheme="minorHAnsi" w:hAnsiTheme="minorHAnsi"/>
          <w:lang w:val="es-BO"/>
        </w:rPr>
        <w:t xml:space="preserve"> empotradas en los muros.</w:t>
      </w:r>
    </w:p>
    <w:p w:rsidR="00CC263F" w:rsidRPr="00535139" w:rsidRDefault="00917B81" w:rsidP="00BB4E06">
      <w:pPr>
        <w:spacing w:before="0" w:after="0"/>
        <w:rPr>
          <w:rFonts w:asciiTheme="minorHAnsi" w:hAnsiTheme="minorHAnsi"/>
        </w:rPr>
      </w:pPr>
      <w:r w:rsidRPr="00535139">
        <w:rPr>
          <w:rFonts w:asciiTheme="minorHAnsi" w:hAnsiTheme="minorHAnsi"/>
        </w:rPr>
        <w:t xml:space="preserve">Cumplir lo especificado en </w:t>
      </w:r>
      <w:r w:rsidRPr="00535139">
        <w:rPr>
          <w:rFonts w:asciiTheme="minorHAnsi" w:hAnsiTheme="minorHAnsi"/>
        </w:rPr>
        <w:fldChar w:fldCharType="begin"/>
      </w:r>
      <w:r w:rsidRPr="00535139">
        <w:rPr>
          <w:rFonts w:asciiTheme="minorHAnsi" w:hAnsiTheme="minorHAnsi"/>
        </w:rPr>
        <w:instrText xml:space="preserve"> REF _Ref394410723 \n \h </w:instrText>
      </w:r>
      <w:r w:rsidR="0093480D" w:rsidRPr="00535139">
        <w:rPr>
          <w:rFonts w:asciiTheme="minorHAnsi" w:hAnsiTheme="minorHAnsi"/>
        </w:rPr>
        <w:instrText xml:space="preserve"> \* MERGEFORMAT </w:instrText>
      </w:r>
      <w:r w:rsidRPr="00535139">
        <w:rPr>
          <w:rFonts w:asciiTheme="minorHAnsi" w:hAnsiTheme="minorHAnsi"/>
        </w:rPr>
      </w:r>
      <w:r w:rsidRPr="00535139">
        <w:rPr>
          <w:rFonts w:asciiTheme="minorHAnsi" w:hAnsiTheme="minorHAnsi"/>
        </w:rPr>
        <w:fldChar w:fldCharType="separate"/>
      </w:r>
      <w:r w:rsidR="0065463F">
        <w:rPr>
          <w:rFonts w:asciiTheme="minorHAnsi" w:hAnsiTheme="minorHAnsi"/>
        </w:rPr>
        <w:t>0.43</w:t>
      </w:r>
      <w:r w:rsidRPr="00535139">
        <w:rPr>
          <w:rFonts w:asciiTheme="minorHAnsi" w:hAnsiTheme="minorHAnsi"/>
        </w:rPr>
        <w:fldChar w:fldCharType="end"/>
      </w:r>
      <w:r w:rsidRPr="00535139">
        <w:rPr>
          <w:rFonts w:asciiTheme="minorHAnsi" w:hAnsiTheme="minorHAnsi"/>
        </w:rPr>
        <w:t xml:space="preserve"> </w:t>
      </w:r>
      <w:r w:rsidR="00D50917" w:rsidRPr="00535139">
        <w:rPr>
          <w:rFonts w:asciiTheme="minorHAnsi" w:hAnsiTheme="minorHAnsi"/>
        </w:rPr>
        <w:t>PROV. E INST. TUBERÍA PARA AGUA FRÍA PVC CLASE 10 Y AGUA CALIENTE PVC TRICAPA INC. ACC.</w:t>
      </w:r>
      <w:r w:rsidR="00BB4E06" w:rsidRPr="00535139">
        <w:rPr>
          <w:rFonts w:asciiTheme="minorHAnsi" w:hAnsiTheme="minorHAnsi"/>
        </w:rPr>
        <w:t xml:space="preserve"> </w:t>
      </w:r>
      <w:proofErr w:type="gramStart"/>
      <w:r w:rsidR="00BB4E06" w:rsidRPr="00535139">
        <w:rPr>
          <w:rFonts w:asciiTheme="minorHAnsi" w:hAnsiTheme="minorHAnsi"/>
        </w:rPr>
        <w:t>y</w:t>
      </w:r>
      <w:proofErr w:type="gramEnd"/>
      <w:r w:rsidR="00BB4E06" w:rsidRPr="00535139">
        <w:rPr>
          <w:rFonts w:asciiTheme="minorHAnsi" w:hAnsiTheme="minorHAnsi"/>
        </w:rPr>
        <w:t xml:space="preserve"> </w:t>
      </w:r>
      <w:r w:rsidR="00CC263F" w:rsidRPr="00535139">
        <w:rPr>
          <w:rFonts w:asciiTheme="minorHAnsi" w:hAnsiTheme="minorHAnsi"/>
        </w:rPr>
        <w:t xml:space="preserve">0.11 INSTALACIONES PARA AGUA POTABLE </w:t>
      </w:r>
    </w:p>
    <w:p w:rsidR="00917B81" w:rsidRPr="00535139" w:rsidRDefault="00917B81" w:rsidP="001101DD">
      <w:pPr>
        <w:spacing w:before="0" w:after="0"/>
        <w:rPr>
          <w:rFonts w:asciiTheme="minorHAnsi" w:hAnsiTheme="minorHAnsi"/>
          <w:lang w:val="es-BO"/>
        </w:rPr>
      </w:pPr>
    </w:p>
    <w:p w:rsidR="00C24FBA" w:rsidRPr="00535139" w:rsidRDefault="00C24FBA" w:rsidP="001101DD">
      <w:pPr>
        <w:pStyle w:val="Ttulo2"/>
        <w:spacing w:before="0" w:after="0"/>
        <w:rPr>
          <w:rFonts w:asciiTheme="minorHAnsi" w:hAnsiTheme="minorHAnsi"/>
        </w:rPr>
      </w:pPr>
      <w:bookmarkStart w:id="305" w:name="_Toc458786099"/>
      <w:r w:rsidRPr="00535139">
        <w:rPr>
          <w:rFonts w:asciiTheme="minorHAnsi" w:hAnsiTheme="minorHAnsi"/>
        </w:rPr>
        <w:t xml:space="preserve">PROV. E INST. TUBERÍA PARA AGUA </w:t>
      </w:r>
      <w:r w:rsidR="00775DFE" w:rsidRPr="00535139">
        <w:rPr>
          <w:rFonts w:asciiTheme="minorHAnsi" w:hAnsiTheme="minorHAnsi"/>
        </w:rPr>
        <w:t>FRÍA</w:t>
      </w:r>
      <w:r w:rsidRPr="00535139">
        <w:rPr>
          <w:rFonts w:asciiTheme="minorHAnsi" w:hAnsiTheme="minorHAnsi"/>
        </w:rPr>
        <w:t xml:space="preserve"> 20MM PVC CLASE 1</w:t>
      </w:r>
      <w:r w:rsidR="00653C41" w:rsidRPr="00535139">
        <w:rPr>
          <w:rFonts w:asciiTheme="minorHAnsi" w:hAnsiTheme="minorHAnsi"/>
        </w:rPr>
        <w:t>0</w:t>
      </w:r>
      <w:r w:rsidRPr="00535139">
        <w:rPr>
          <w:rFonts w:asciiTheme="minorHAnsi" w:hAnsiTheme="minorHAnsi"/>
        </w:rPr>
        <w:t xml:space="preserve"> INC. ACC.</w:t>
      </w:r>
      <w:bookmarkEnd w:id="305"/>
    </w:p>
    <w:p w:rsidR="00472F28" w:rsidRPr="00535139" w:rsidRDefault="00472F28" w:rsidP="001101DD">
      <w:pPr>
        <w:spacing w:before="0" w:after="0"/>
        <w:rPr>
          <w:rFonts w:asciiTheme="minorHAnsi" w:hAnsiTheme="minorHAnsi"/>
          <w:b/>
          <w:lang w:val="es-BO"/>
        </w:rPr>
      </w:pPr>
      <w:r w:rsidRPr="00535139">
        <w:rPr>
          <w:rFonts w:asciiTheme="minorHAnsi" w:hAnsiTheme="minorHAnsi"/>
          <w:b/>
          <w:lang w:val="es-BO"/>
        </w:rPr>
        <w:t>UND. ML</w:t>
      </w:r>
    </w:p>
    <w:p w:rsidR="00D5312B" w:rsidRPr="00535139" w:rsidRDefault="00D5312B" w:rsidP="001101DD">
      <w:pPr>
        <w:spacing w:before="0" w:after="0"/>
        <w:rPr>
          <w:rFonts w:asciiTheme="minorHAnsi" w:hAnsiTheme="minorHAnsi"/>
          <w:b/>
          <w:lang w:val="es-BO"/>
        </w:rPr>
      </w:pPr>
    </w:p>
    <w:p w:rsidR="00472F28" w:rsidRPr="00535139" w:rsidRDefault="00472F28"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A7701E" w:rsidRPr="00535139" w:rsidRDefault="00A7701E" w:rsidP="001101DD">
      <w:pPr>
        <w:spacing w:before="0" w:after="0"/>
        <w:rPr>
          <w:rFonts w:asciiTheme="minorHAnsi" w:hAnsiTheme="minorHAnsi"/>
          <w:lang w:val="es-BO"/>
        </w:rPr>
      </w:pPr>
      <w:r w:rsidRPr="00535139">
        <w:rPr>
          <w:rFonts w:asciiTheme="minorHAnsi" w:hAnsiTheme="minorHAnsi"/>
          <w:lang w:val="es-BO"/>
        </w:rPr>
        <w:lastRenderedPageBreak/>
        <w:t xml:space="preserve">El desarrollo del ítem consiste en la instalación de tuberías de agua potable desde </w:t>
      </w:r>
      <w:r w:rsidR="00BC2176" w:rsidRPr="00535139">
        <w:rPr>
          <w:rFonts w:asciiTheme="minorHAnsi" w:hAnsiTheme="minorHAnsi"/>
          <w:lang w:val="es-BO"/>
        </w:rPr>
        <w:t xml:space="preserve">el medidor </w:t>
      </w:r>
      <w:r w:rsidRPr="00535139">
        <w:rPr>
          <w:rFonts w:asciiTheme="minorHAnsi" w:hAnsiTheme="minorHAnsi"/>
          <w:lang w:val="es-BO"/>
        </w:rPr>
        <w:t xml:space="preserve">hasta </w:t>
      </w:r>
      <w:r w:rsidR="00BC2176" w:rsidRPr="00535139">
        <w:rPr>
          <w:rFonts w:asciiTheme="minorHAnsi" w:hAnsiTheme="minorHAnsi"/>
          <w:lang w:val="es-BO"/>
        </w:rPr>
        <w:t>el interior de la oficina según lo indicado en los planos constructivos</w:t>
      </w:r>
      <w:r w:rsidRPr="00535139">
        <w:rPr>
          <w:rFonts w:asciiTheme="minorHAnsi" w:hAnsiTheme="minorHAnsi"/>
          <w:lang w:val="es-BO"/>
        </w:rPr>
        <w:t>. Las tuberías externas serán enterradas en zanjas de 20x40 cm y las tuberías internas serán empotradas en los muros.</w:t>
      </w:r>
    </w:p>
    <w:p w:rsidR="00CC263F" w:rsidRPr="00535139" w:rsidRDefault="00A7701E" w:rsidP="00BB4E06">
      <w:pPr>
        <w:spacing w:before="0" w:after="0"/>
        <w:rPr>
          <w:rFonts w:asciiTheme="minorHAnsi" w:hAnsiTheme="minorHAnsi"/>
        </w:rPr>
      </w:pPr>
      <w:r w:rsidRPr="00535139">
        <w:rPr>
          <w:rFonts w:asciiTheme="minorHAnsi" w:hAnsiTheme="minorHAnsi"/>
          <w:lang w:val="es-BO"/>
        </w:rPr>
        <w:t>Cumplir lo especificado en</w:t>
      </w:r>
      <w:r w:rsidR="00BB4E06"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_Ref394410723 \n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0.43</w:t>
      </w:r>
      <w:r w:rsidRPr="00535139">
        <w:rPr>
          <w:rFonts w:asciiTheme="minorHAnsi" w:hAnsiTheme="minorHAnsi"/>
          <w:lang w:val="es-BO"/>
        </w:rPr>
        <w:fldChar w:fldCharType="end"/>
      </w:r>
      <w:r w:rsidRPr="00535139">
        <w:rPr>
          <w:rFonts w:asciiTheme="minorHAnsi" w:hAnsiTheme="minorHAnsi"/>
          <w:lang w:val="es-BO"/>
        </w:rPr>
        <w:t xml:space="preserve"> PROV. E INST. TUBERÍA PARA AGUA FRÍA PVC CLASE 10 Y AGUA CALIENTE PVC TRICAPA INC. ACC.</w:t>
      </w:r>
      <w:r w:rsidR="00BB4E06" w:rsidRPr="00535139">
        <w:rPr>
          <w:rFonts w:asciiTheme="minorHAnsi" w:hAnsiTheme="minorHAnsi"/>
          <w:lang w:val="es-BO"/>
        </w:rPr>
        <w:t xml:space="preserve"> </w:t>
      </w:r>
      <w:proofErr w:type="gramStart"/>
      <w:r w:rsidR="00BB4E06" w:rsidRPr="00535139">
        <w:rPr>
          <w:rFonts w:asciiTheme="minorHAnsi" w:hAnsiTheme="minorHAnsi"/>
          <w:lang w:val="es-BO"/>
        </w:rPr>
        <w:t>y</w:t>
      </w:r>
      <w:proofErr w:type="gramEnd"/>
      <w:r w:rsidR="00BB4E06" w:rsidRPr="00535139">
        <w:rPr>
          <w:rFonts w:asciiTheme="minorHAnsi" w:hAnsiTheme="minorHAnsi"/>
          <w:lang w:val="es-BO"/>
        </w:rPr>
        <w:t xml:space="preserve"> </w:t>
      </w:r>
      <w:r w:rsidR="00CC263F" w:rsidRPr="00535139">
        <w:rPr>
          <w:rFonts w:asciiTheme="minorHAnsi" w:hAnsiTheme="minorHAnsi"/>
        </w:rPr>
        <w:t xml:space="preserve">0.11 INSTALACIONES PARA AGUA POTABLE </w:t>
      </w:r>
    </w:p>
    <w:p w:rsidR="00CC263F" w:rsidRPr="00535139" w:rsidRDefault="00CC263F" w:rsidP="001101DD">
      <w:pPr>
        <w:spacing w:before="0" w:after="0"/>
        <w:rPr>
          <w:rFonts w:asciiTheme="minorHAnsi" w:hAnsiTheme="minorHAnsi"/>
          <w:lang w:val="es-BO"/>
        </w:rPr>
      </w:pPr>
    </w:p>
    <w:p w:rsidR="00472F28" w:rsidRPr="00535139" w:rsidRDefault="00472F28" w:rsidP="001101DD">
      <w:pPr>
        <w:pStyle w:val="Ttulo2"/>
        <w:spacing w:before="0" w:after="0"/>
        <w:rPr>
          <w:rFonts w:asciiTheme="minorHAnsi" w:hAnsiTheme="minorHAnsi"/>
        </w:rPr>
      </w:pPr>
      <w:bookmarkStart w:id="306" w:name="_Toc458786100"/>
      <w:r w:rsidRPr="00535139">
        <w:rPr>
          <w:rFonts w:asciiTheme="minorHAnsi" w:hAnsiTheme="minorHAnsi"/>
        </w:rPr>
        <w:t>PROV. E INST. TUBERÍA AGUA CALIENTE 15 MM HIDRO 3 INC. ACC.</w:t>
      </w:r>
      <w:bookmarkEnd w:id="306"/>
    </w:p>
    <w:p w:rsidR="00472F28" w:rsidRPr="00535139" w:rsidRDefault="00472F28" w:rsidP="001101DD">
      <w:pPr>
        <w:spacing w:before="0" w:after="0"/>
        <w:rPr>
          <w:rFonts w:asciiTheme="minorHAnsi" w:hAnsiTheme="minorHAnsi"/>
          <w:b/>
          <w:lang w:val="es-BO"/>
        </w:rPr>
      </w:pPr>
      <w:r w:rsidRPr="00535139">
        <w:rPr>
          <w:rFonts w:asciiTheme="minorHAnsi" w:hAnsiTheme="minorHAnsi"/>
          <w:b/>
          <w:lang w:val="es-BO"/>
        </w:rPr>
        <w:t>UND. ML</w:t>
      </w:r>
    </w:p>
    <w:p w:rsidR="00D5312B" w:rsidRPr="00535139" w:rsidRDefault="00D5312B" w:rsidP="001101DD">
      <w:pPr>
        <w:spacing w:before="0" w:after="0"/>
        <w:rPr>
          <w:rFonts w:asciiTheme="minorHAnsi" w:hAnsiTheme="minorHAnsi"/>
          <w:b/>
          <w:lang w:val="es-BO"/>
        </w:rPr>
      </w:pPr>
    </w:p>
    <w:p w:rsidR="00472F28" w:rsidRPr="00535139" w:rsidRDefault="00472F28"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472F28" w:rsidRPr="00535139" w:rsidRDefault="00472F28" w:rsidP="001101DD">
      <w:pPr>
        <w:spacing w:before="0" w:after="0"/>
        <w:rPr>
          <w:rFonts w:asciiTheme="minorHAnsi" w:hAnsiTheme="minorHAnsi"/>
          <w:lang w:val="es-BO"/>
        </w:rPr>
      </w:pPr>
      <w:r w:rsidRPr="00535139">
        <w:rPr>
          <w:rFonts w:asciiTheme="minorHAnsi" w:hAnsiTheme="minorHAnsi"/>
          <w:lang w:val="es-BO"/>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B40DB8" w:rsidRPr="00535139" w:rsidRDefault="00472F28" w:rsidP="001101DD">
      <w:pPr>
        <w:spacing w:before="0" w:after="0"/>
        <w:rPr>
          <w:rFonts w:asciiTheme="minorHAnsi" w:hAnsiTheme="minorHAnsi"/>
          <w:lang w:val="es-BO"/>
        </w:rPr>
      </w:pPr>
      <w:r w:rsidRPr="00535139">
        <w:rPr>
          <w:rFonts w:asciiTheme="minorHAnsi" w:hAnsiTheme="minorHAnsi"/>
          <w:lang w:val="es-BO"/>
        </w:rPr>
        <w:t xml:space="preserve">Cumplir lo especificado en </w:t>
      </w:r>
    </w:p>
    <w:p w:rsidR="00CC263F" w:rsidRPr="00535139" w:rsidRDefault="00472F28" w:rsidP="00BB4E06">
      <w:pPr>
        <w:spacing w:before="0" w:after="0"/>
        <w:rPr>
          <w:rFonts w:asciiTheme="minorHAnsi" w:hAnsiTheme="minorHAnsi"/>
        </w:rPr>
      </w:pPr>
      <w:r w:rsidRPr="00535139">
        <w:rPr>
          <w:rFonts w:asciiTheme="minorHAnsi" w:hAnsiTheme="minorHAnsi"/>
          <w:lang w:val="es-BO"/>
        </w:rPr>
        <w:fldChar w:fldCharType="begin"/>
      </w:r>
      <w:r w:rsidRPr="00535139">
        <w:rPr>
          <w:rFonts w:asciiTheme="minorHAnsi" w:hAnsiTheme="minorHAnsi"/>
          <w:lang w:val="es-BO"/>
        </w:rPr>
        <w:instrText xml:space="preserve"> REF _Ref394410723 \n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0.43</w:t>
      </w:r>
      <w:r w:rsidRPr="00535139">
        <w:rPr>
          <w:rFonts w:asciiTheme="minorHAnsi" w:hAnsiTheme="minorHAnsi"/>
          <w:lang w:val="es-BO"/>
        </w:rPr>
        <w:fldChar w:fldCharType="end"/>
      </w:r>
      <w:r w:rsidRPr="00535139">
        <w:rPr>
          <w:rFonts w:asciiTheme="minorHAnsi" w:hAnsiTheme="minorHAnsi"/>
          <w:lang w:val="es-BO"/>
        </w:rPr>
        <w:t xml:space="preserve"> </w:t>
      </w:r>
      <w:r w:rsidR="00D50917" w:rsidRPr="00535139">
        <w:rPr>
          <w:rFonts w:asciiTheme="minorHAnsi" w:hAnsiTheme="minorHAnsi"/>
          <w:lang w:val="es-BO"/>
        </w:rPr>
        <w:t>PROV. E INST. TUBERÍA PARA AGUA FRÍA PVC CLASE 10 Y AGUA CALIENTE PVC TRICAPA INC. ACC.</w:t>
      </w:r>
      <w:r w:rsidR="00BB4E06" w:rsidRPr="00535139">
        <w:rPr>
          <w:rFonts w:asciiTheme="minorHAnsi" w:hAnsiTheme="minorHAnsi"/>
          <w:lang w:val="es-BO"/>
        </w:rPr>
        <w:t xml:space="preserve"> </w:t>
      </w:r>
      <w:proofErr w:type="gramStart"/>
      <w:r w:rsidR="00BB4E06" w:rsidRPr="00535139">
        <w:rPr>
          <w:rFonts w:asciiTheme="minorHAnsi" w:hAnsiTheme="minorHAnsi"/>
          <w:lang w:val="es-BO"/>
        </w:rPr>
        <w:t>y</w:t>
      </w:r>
      <w:proofErr w:type="gramEnd"/>
      <w:r w:rsidR="00BB4E06" w:rsidRPr="00535139">
        <w:rPr>
          <w:rFonts w:asciiTheme="minorHAnsi" w:hAnsiTheme="minorHAnsi"/>
          <w:lang w:val="es-BO"/>
        </w:rPr>
        <w:t xml:space="preserve"> 0</w:t>
      </w:r>
      <w:r w:rsidR="00CC263F" w:rsidRPr="00535139">
        <w:rPr>
          <w:rFonts w:asciiTheme="minorHAnsi" w:hAnsiTheme="minorHAnsi"/>
        </w:rPr>
        <w:t xml:space="preserve">.11 INSTALACIONES PARA AGUA POTABLE </w:t>
      </w:r>
    </w:p>
    <w:p w:rsidR="00C24FBA" w:rsidRPr="00535139" w:rsidRDefault="00C24FBA" w:rsidP="001101DD">
      <w:pPr>
        <w:spacing w:before="0" w:after="0"/>
        <w:rPr>
          <w:rFonts w:asciiTheme="minorHAnsi" w:hAnsiTheme="minorHAnsi"/>
          <w:lang w:val="es-BO"/>
        </w:rPr>
      </w:pPr>
    </w:p>
    <w:p w:rsidR="00932D43" w:rsidRPr="00535139" w:rsidRDefault="00932D43" w:rsidP="001101DD">
      <w:pPr>
        <w:pStyle w:val="Ttulo2"/>
        <w:spacing w:before="0" w:after="0"/>
        <w:rPr>
          <w:rFonts w:asciiTheme="minorHAnsi" w:hAnsiTheme="minorHAnsi"/>
        </w:rPr>
      </w:pPr>
      <w:bookmarkStart w:id="307" w:name="_Toc458786101"/>
      <w:r w:rsidRPr="00535139">
        <w:rPr>
          <w:rFonts w:asciiTheme="minorHAnsi" w:hAnsiTheme="minorHAnsi"/>
        </w:rPr>
        <w:t xml:space="preserve">PROV. E INST. </w:t>
      </w:r>
      <w:r w:rsidR="00775DFE" w:rsidRPr="00535139">
        <w:rPr>
          <w:rFonts w:asciiTheme="minorHAnsi" w:hAnsiTheme="minorHAnsi"/>
        </w:rPr>
        <w:t>VÁLVULA</w:t>
      </w:r>
      <w:r w:rsidRPr="00535139">
        <w:rPr>
          <w:rFonts w:asciiTheme="minorHAnsi" w:hAnsiTheme="minorHAnsi"/>
        </w:rPr>
        <w:t xml:space="preserve"> DE </w:t>
      </w:r>
      <w:r w:rsidR="00BD2D78" w:rsidRPr="00535139">
        <w:rPr>
          <w:rFonts w:asciiTheme="minorHAnsi" w:hAnsiTheme="minorHAnsi"/>
        </w:rPr>
        <w:t>PASO DE</w:t>
      </w:r>
      <w:r w:rsidRPr="00535139">
        <w:rPr>
          <w:rFonts w:asciiTheme="minorHAnsi" w:hAnsiTheme="minorHAnsi"/>
        </w:rPr>
        <w:t xml:space="preserve"> </w:t>
      </w:r>
      <w:r w:rsidR="00D5312B" w:rsidRPr="00535139">
        <w:rPr>
          <w:rFonts w:asciiTheme="minorHAnsi" w:hAnsiTheme="minorHAnsi"/>
        </w:rPr>
        <w:t xml:space="preserve">20 </w:t>
      </w:r>
      <w:r w:rsidRPr="00535139">
        <w:rPr>
          <w:rFonts w:asciiTheme="minorHAnsi" w:hAnsiTheme="minorHAnsi"/>
        </w:rPr>
        <w:t>MM</w:t>
      </w:r>
      <w:bookmarkEnd w:id="307"/>
    </w:p>
    <w:p w:rsidR="00932D43" w:rsidRPr="00535139" w:rsidRDefault="00932D43" w:rsidP="001101DD">
      <w:pPr>
        <w:spacing w:before="0" w:after="0"/>
        <w:rPr>
          <w:rFonts w:asciiTheme="minorHAnsi" w:hAnsiTheme="minorHAnsi"/>
          <w:b/>
          <w:lang w:val="es-BO"/>
        </w:rPr>
      </w:pPr>
      <w:r w:rsidRPr="00535139">
        <w:rPr>
          <w:rFonts w:asciiTheme="minorHAnsi" w:hAnsiTheme="minorHAnsi"/>
          <w:b/>
          <w:lang w:val="es-BO"/>
        </w:rPr>
        <w:t>UND PZA</w:t>
      </w:r>
    </w:p>
    <w:p w:rsidR="00D5312B" w:rsidRPr="00535139" w:rsidRDefault="00D5312B" w:rsidP="001101DD">
      <w:pPr>
        <w:spacing w:before="0" w:after="0"/>
        <w:rPr>
          <w:rFonts w:asciiTheme="minorHAnsi" w:hAnsiTheme="minorHAnsi"/>
          <w:b/>
          <w:lang w:val="es-BO"/>
        </w:rPr>
      </w:pPr>
    </w:p>
    <w:p w:rsidR="00932D43" w:rsidRPr="00535139" w:rsidRDefault="00932D43"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932D43" w:rsidRPr="00535139" w:rsidRDefault="00326B68" w:rsidP="001101DD">
      <w:pPr>
        <w:spacing w:before="0" w:after="0"/>
        <w:rPr>
          <w:rFonts w:asciiTheme="minorHAnsi" w:hAnsiTheme="minorHAnsi"/>
          <w:lang w:val="es-BO"/>
        </w:rPr>
      </w:pPr>
      <w:r w:rsidRPr="00535139">
        <w:rPr>
          <w:rFonts w:asciiTheme="minorHAnsi" w:hAnsiTheme="minorHAnsi"/>
          <w:lang w:val="es-BO"/>
        </w:rPr>
        <w:t xml:space="preserve">Este ítem se refiere a la provisión e instalación de válvulas </w:t>
      </w:r>
      <w:r w:rsidR="00CC263F" w:rsidRPr="00535139">
        <w:rPr>
          <w:rFonts w:asciiTheme="minorHAnsi" w:hAnsiTheme="minorHAnsi"/>
          <w:lang w:val="es-BO"/>
        </w:rPr>
        <w:t xml:space="preserve">de cortina </w:t>
      </w:r>
      <w:r w:rsidRPr="00535139">
        <w:rPr>
          <w:rFonts w:asciiTheme="minorHAnsi" w:hAnsiTheme="minorHAnsi"/>
          <w:lang w:val="es-BO"/>
        </w:rPr>
        <w:t xml:space="preserve">y accesorios en tuberías de líneas de conducción de agua potable, de acuerdo a  lo  señalado  en  los  planos  de </w:t>
      </w:r>
      <w:r w:rsidR="008A4C1E" w:rsidRPr="00535139">
        <w:rPr>
          <w:rFonts w:asciiTheme="minorHAnsi" w:hAnsiTheme="minorHAnsi"/>
          <w:lang w:val="es-BO"/>
        </w:rPr>
        <w:t xml:space="preserve"> construcción  y  de  detalle </w:t>
      </w:r>
      <w:r w:rsidRPr="00535139">
        <w:rPr>
          <w:rFonts w:asciiTheme="minorHAnsi" w:hAnsiTheme="minorHAnsi"/>
          <w:lang w:val="es-BO"/>
        </w:rPr>
        <w:t>y/o instrucciones del Supervisor de Obra.</w:t>
      </w:r>
    </w:p>
    <w:p w:rsidR="00917B81" w:rsidRPr="00535139" w:rsidRDefault="008A4C1E" w:rsidP="001101DD">
      <w:pPr>
        <w:spacing w:before="0" w:after="0"/>
        <w:rPr>
          <w:rFonts w:asciiTheme="minorHAnsi" w:hAnsiTheme="minorHAnsi"/>
          <w:lang w:val="es-BO"/>
        </w:rPr>
      </w:pPr>
      <w:r w:rsidRPr="00535139">
        <w:rPr>
          <w:rFonts w:asciiTheme="minorHAnsi" w:hAnsiTheme="minorHAnsi"/>
          <w:lang w:val="es-BO"/>
        </w:rPr>
        <w:t>Consiste en una válvula de corte ubicada en la parte externa del baño y cocina, deberá contar con su respectiva unión universal para efectos de mantenimiento.</w:t>
      </w:r>
    </w:p>
    <w:p w:rsidR="00CC263F" w:rsidRPr="00535139" w:rsidRDefault="00917B81" w:rsidP="001101DD">
      <w:pPr>
        <w:spacing w:before="0" w:after="0"/>
        <w:rPr>
          <w:rFonts w:asciiTheme="minorHAnsi" w:hAnsiTheme="minorHAnsi"/>
          <w:lang w:val="es-BO"/>
        </w:rPr>
      </w:pPr>
      <w:r w:rsidRPr="00535139">
        <w:rPr>
          <w:rFonts w:asciiTheme="minorHAnsi" w:hAnsiTheme="minorHAnsi"/>
          <w:lang w:val="es-BO"/>
        </w:rPr>
        <w:t xml:space="preserve">Cumplir Lo Especificado </w:t>
      </w:r>
      <w:r w:rsidR="00CC263F" w:rsidRPr="00535139">
        <w:rPr>
          <w:rFonts w:asciiTheme="minorHAnsi" w:hAnsiTheme="minorHAnsi"/>
          <w:lang w:val="es-BO"/>
        </w:rPr>
        <w:t>en</w:t>
      </w:r>
    </w:p>
    <w:p w:rsidR="00CC263F" w:rsidRPr="00535139" w:rsidRDefault="00917B81" w:rsidP="001101DD">
      <w:pPr>
        <w:spacing w:before="0" w:after="0"/>
        <w:rPr>
          <w:rFonts w:asciiTheme="minorHAnsi" w:hAnsiTheme="minorHAnsi"/>
          <w:lang w:val="es-BO"/>
        </w:rPr>
      </w:pPr>
      <w:r w:rsidRPr="00535139">
        <w:rPr>
          <w:rFonts w:asciiTheme="minorHAnsi" w:hAnsiTheme="minorHAnsi"/>
          <w:lang w:val="es-BO"/>
        </w:rPr>
        <w:fldChar w:fldCharType="begin"/>
      </w:r>
      <w:r w:rsidRPr="00535139">
        <w:rPr>
          <w:rFonts w:asciiTheme="minorHAnsi" w:hAnsiTheme="minorHAnsi"/>
          <w:lang w:val="es-BO"/>
        </w:rPr>
        <w:instrText xml:space="preserve"> REF _Ref394410775 \r \h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0.44</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_Ref394410775 \h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r>
      <w:r w:rsidRPr="00535139">
        <w:rPr>
          <w:rFonts w:asciiTheme="minorHAnsi" w:hAnsiTheme="minorHAnsi"/>
          <w:lang w:val="es-BO"/>
        </w:rPr>
        <w:fldChar w:fldCharType="separate"/>
      </w:r>
      <w:r w:rsidR="0065463F" w:rsidRPr="0065463F">
        <w:rPr>
          <w:rFonts w:asciiTheme="minorHAnsi" w:hAnsiTheme="minorHAnsi"/>
          <w:lang w:val="es-BO"/>
        </w:rPr>
        <w:t>PROV. E INST. VÁLVULA DE PASO INC. ACC. (AGUA FRÍA)</w:t>
      </w:r>
      <w:r w:rsidRPr="00535139">
        <w:rPr>
          <w:rFonts w:asciiTheme="minorHAnsi" w:hAnsiTheme="minorHAnsi"/>
          <w:lang w:val="es-BO"/>
        </w:rPr>
        <w:fldChar w:fldCharType="end"/>
      </w:r>
      <w:r w:rsidR="00CC263F" w:rsidRPr="00535139">
        <w:rPr>
          <w:rFonts w:asciiTheme="minorHAnsi" w:hAnsiTheme="minorHAnsi"/>
          <w:lang w:val="es-BO"/>
        </w:rPr>
        <w:t xml:space="preserve">, </w:t>
      </w:r>
    </w:p>
    <w:p w:rsidR="00932D43" w:rsidRPr="00535139" w:rsidRDefault="00CC263F" w:rsidP="001101DD">
      <w:pPr>
        <w:spacing w:before="0" w:after="0"/>
        <w:rPr>
          <w:rFonts w:asciiTheme="minorHAnsi" w:hAnsiTheme="minorHAnsi"/>
          <w:lang w:val="es-BO"/>
        </w:rPr>
      </w:pPr>
      <w:r w:rsidRPr="00535139">
        <w:rPr>
          <w:rFonts w:asciiTheme="minorHAnsi" w:hAnsiTheme="minorHAnsi"/>
          <w:lang w:val="es-BO"/>
        </w:rPr>
        <w:t>0.11 INSTALACIONES PARA AGUA POTABLE</w:t>
      </w:r>
    </w:p>
    <w:p w:rsidR="00375808" w:rsidRPr="00535139" w:rsidRDefault="00375808" w:rsidP="001101DD">
      <w:pPr>
        <w:spacing w:before="0" w:after="0"/>
        <w:rPr>
          <w:rFonts w:asciiTheme="minorHAnsi" w:hAnsiTheme="minorHAnsi"/>
          <w:lang w:val="es-BO"/>
        </w:rPr>
      </w:pPr>
    </w:p>
    <w:p w:rsidR="00FB2D29" w:rsidRPr="00535139" w:rsidRDefault="008A4C1E" w:rsidP="001101DD">
      <w:pPr>
        <w:pStyle w:val="Ttulo2"/>
        <w:spacing w:before="0" w:after="0"/>
        <w:rPr>
          <w:rFonts w:asciiTheme="minorHAnsi" w:hAnsiTheme="minorHAnsi"/>
        </w:rPr>
      </w:pPr>
      <w:bookmarkStart w:id="308" w:name="_Toc458786102"/>
      <w:r w:rsidRPr="00535139">
        <w:rPr>
          <w:rFonts w:asciiTheme="minorHAnsi" w:hAnsiTheme="minorHAnsi"/>
        </w:rPr>
        <w:t>CÁMARA</w:t>
      </w:r>
      <w:r w:rsidR="00FB2D29" w:rsidRPr="00535139">
        <w:rPr>
          <w:rFonts w:asciiTheme="minorHAnsi" w:hAnsiTheme="minorHAnsi"/>
        </w:rPr>
        <w:t xml:space="preserve"> DE </w:t>
      </w:r>
      <w:r w:rsidR="00775DFE" w:rsidRPr="00535139">
        <w:rPr>
          <w:rFonts w:asciiTheme="minorHAnsi" w:hAnsiTheme="minorHAnsi"/>
        </w:rPr>
        <w:t>VÁLVULA</w:t>
      </w:r>
      <w:r w:rsidR="00FB2D29" w:rsidRPr="00535139">
        <w:rPr>
          <w:rFonts w:asciiTheme="minorHAnsi" w:hAnsiTheme="minorHAnsi"/>
        </w:rPr>
        <w:t xml:space="preserve">  30 X 30 X </w:t>
      </w:r>
      <w:r w:rsidRPr="00535139">
        <w:rPr>
          <w:rFonts w:asciiTheme="minorHAnsi" w:hAnsiTheme="minorHAnsi"/>
        </w:rPr>
        <w:t>3</w:t>
      </w:r>
      <w:r w:rsidR="00FB2D29" w:rsidRPr="00535139">
        <w:rPr>
          <w:rFonts w:asciiTheme="minorHAnsi" w:hAnsiTheme="minorHAnsi"/>
        </w:rPr>
        <w:t>0 CM H</w:t>
      </w:r>
      <w:r w:rsidRPr="00535139">
        <w:rPr>
          <w:rFonts w:asciiTheme="minorHAnsi" w:hAnsiTheme="minorHAnsi"/>
        </w:rPr>
        <w:t>o</w:t>
      </w:r>
      <w:r w:rsidR="00FB2D29" w:rsidRPr="00535139">
        <w:rPr>
          <w:rFonts w:asciiTheme="minorHAnsi" w:hAnsiTheme="minorHAnsi"/>
        </w:rPr>
        <w:t xml:space="preserve"> </w:t>
      </w:r>
      <w:r w:rsidRPr="00535139">
        <w:rPr>
          <w:rFonts w:asciiTheme="minorHAnsi" w:hAnsiTheme="minorHAnsi"/>
        </w:rPr>
        <w:t>So</w:t>
      </w:r>
      <w:bookmarkEnd w:id="308"/>
    </w:p>
    <w:p w:rsidR="00FB2D29" w:rsidRPr="00535139" w:rsidRDefault="00FB2D29" w:rsidP="001101DD">
      <w:pPr>
        <w:spacing w:before="0" w:after="0"/>
        <w:rPr>
          <w:rFonts w:asciiTheme="minorHAnsi" w:hAnsiTheme="minorHAnsi"/>
          <w:b/>
          <w:lang w:val="es-BO"/>
        </w:rPr>
      </w:pPr>
      <w:r w:rsidRPr="00535139">
        <w:rPr>
          <w:rFonts w:asciiTheme="minorHAnsi" w:hAnsiTheme="minorHAnsi"/>
          <w:b/>
          <w:lang w:val="es-BO"/>
        </w:rPr>
        <w:t>UND PZA</w:t>
      </w:r>
    </w:p>
    <w:p w:rsidR="00763BFE" w:rsidRPr="00535139" w:rsidRDefault="00763BFE" w:rsidP="00763BFE">
      <w:pPr>
        <w:spacing w:before="0" w:after="0"/>
        <w:rPr>
          <w:rFonts w:asciiTheme="minorHAnsi" w:hAnsiTheme="minorHAnsi"/>
          <w:lang w:val="es-BO"/>
        </w:rPr>
      </w:pPr>
      <w:r w:rsidRPr="00535139">
        <w:rPr>
          <w:rFonts w:asciiTheme="minorHAnsi" w:hAnsiTheme="minorHAnsi"/>
          <w:lang w:val="es-BO"/>
        </w:rPr>
        <w:t>Este ítem consiste en la provisión y colocación de una cámara para la válvula para las tuberías principales del baño en la Oficina.</w:t>
      </w:r>
    </w:p>
    <w:p w:rsidR="00FB2D29" w:rsidRPr="00535139" w:rsidRDefault="00FB2D29" w:rsidP="001101DD">
      <w:pPr>
        <w:spacing w:before="0" w:after="0"/>
        <w:rPr>
          <w:rFonts w:asciiTheme="minorHAnsi" w:hAnsiTheme="minorHAnsi"/>
          <w:lang w:val="es-BO"/>
        </w:rPr>
      </w:pPr>
      <w:r w:rsidRPr="00535139">
        <w:rPr>
          <w:rFonts w:asciiTheme="minorHAnsi" w:hAnsiTheme="minorHAnsi"/>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_Ref394411442 \r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0.47</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_Ref394415731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sidRPr="0065463F">
        <w:rPr>
          <w:rFonts w:asciiTheme="minorHAnsi" w:hAnsiTheme="minorHAnsi"/>
          <w:lang w:val="es-BO"/>
        </w:rPr>
        <w:t>PROV. E INST. DE CAJAS Y CÁMARAS SANITARIAS</w:t>
      </w:r>
      <w:r w:rsidRPr="00535139">
        <w:rPr>
          <w:rFonts w:asciiTheme="minorHAnsi" w:hAnsiTheme="minorHAnsi"/>
          <w:lang w:val="es-BO"/>
        </w:rPr>
        <w:fldChar w:fldCharType="end"/>
      </w:r>
    </w:p>
    <w:p w:rsidR="008A4C1E" w:rsidRPr="00535139" w:rsidRDefault="008A4C1E" w:rsidP="001101DD">
      <w:pPr>
        <w:spacing w:before="0" w:after="0"/>
        <w:rPr>
          <w:rFonts w:asciiTheme="minorHAnsi" w:hAnsiTheme="minorHAnsi"/>
          <w:lang w:val="es-BO"/>
        </w:rPr>
      </w:pPr>
    </w:p>
    <w:p w:rsidR="00FB2D29" w:rsidRPr="00535139" w:rsidRDefault="00FB2D29" w:rsidP="001101DD">
      <w:pPr>
        <w:pStyle w:val="Ttulo2"/>
        <w:spacing w:before="0" w:after="0"/>
        <w:rPr>
          <w:rFonts w:asciiTheme="minorHAnsi" w:hAnsiTheme="minorHAnsi"/>
        </w:rPr>
      </w:pPr>
      <w:bookmarkStart w:id="309" w:name="_Toc458786103"/>
      <w:r w:rsidRPr="00535139">
        <w:rPr>
          <w:rFonts w:asciiTheme="minorHAnsi" w:hAnsiTheme="minorHAnsi"/>
        </w:rPr>
        <w:t xml:space="preserve">RELLENO DE ZANJA </w:t>
      </w:r>
      <w:r w:rsidR="00775DFE" w:rsidRPr="00535139">
        <w:rPr>
          <w:rFonts w:asciiTheme="minorHAnsi" w:hAnsiTheme="minorHAnsi"/>
        </w:rPr>
        <w:t>COMÚN</w:t>
      </w:r>
      <w:r w:rsidRPr="00535139">
        <w:rPr>
          <w:rFonts w:asciiTheme="minorHAnsi" w:hAnsiTheme="minorHAnsi"/>
        </w:rPr>
        <w:t xml:space="preserve"> COMPACTADO CON VIBROCOMPACTADORA</w:t>
      </w:r>
      <w:bookmarkEnd w:id="309"/>
    </w:p>
    <w:p w:rsidR="00FB2D29" w:rsidRPr="00535139" w:rsidRDefault="00FB2D29" w:rsidP="001101DD">
      <w:pPr>
        <w:spacing w:before="0" w:after="0"/>
        <w:rPr>
          <w:rFonts w:asciiTheme="minorHAnsi" w:hAnsiTheme="minorHAnsi"/>
          <w:b/>
          <w:lang w:val="es-BO"/>
        </w:rPr>
      </w:pPr>
      <w:r w:rsidRPr="00535139">
        <w:rPr>
          <w:rFonts w:asciiTheme="minorHAnsi" w:hAnsiTheme="minorHAnsi"/>
          <w:b/>
          <w:lang w:val="es-BO"/>
        </w:rPr>
        <w:t>UND. M3</w:t>
      </w:r>
    </w:p>
    <w:p w:rsidR="00D5312B" w:rsidRPr="00535139" w:rsidRDefault="00D5312B" w:rsidP="001101DD">
      <w:pPr>
        <w:spacing w:before="0" w:after="0"/>
        <w:rPr>
          <w:rFonts w:asciiTheme="minorHAnsi" w:hAnsiTheme="minorHAnsi"/>
          <w:b/>
          <w:lang w:val="es-BO"/>
        </w:rPr>
      </w:pPr>
    </w:p>
    <w:p w:rsidR="00FB2D29" w:rsidRPr="00535139" w:rsidRDefault="00FB2D29"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FB2D29" w:rsidRPr="00535139" w:rsidRDefault="00FB2D29" w:rsidP="001101DD">
      <w:pPr>
        <w:spacing w:before="0" w:after="0"/>
        <w:rPr>
          <w:rFonts w:asciiTheme="minorHAnsi" w:hAnsiTheme="minorHAnsi"/>
          <w:kern w:val="28"/>
        </w:rPr>
      </w:pPr>
      <w:r w:rsidRPr="00535139">
        <w:rPr>
          <w:rFonts w:asciiTheme="minorHAnsi" w:hAnsiTheme="minorHAnsi"/>
          <w:kern w:val="28"/>
        </w:rPr>
        <w:lastRenderedPageBreak/>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A4C1E" w:rsidRPr="00535139">
        <w:rPr>
          <w:rFonts w:asciiTheme="minorHAnsi" w:hAnsiTheme="minorHAnsi"/>
          <w:kern w:val="28"/>
        </w:rPr>
        <w:t>.</w:t>
      </w:r>
    </w:p>
    <w:p w:rsidR="00547910" w:rsidRPr="00535139" w:rsidRDefault="00FB2D29" w:rsidP="001101DD">
      <w:pPr>
        <w:spacing w:before="0" w:after="0"/>
        <w:rPr>
          <w:rFonts w:asciiTheme="minorHAnsi" w:hAnsiTheme="minorHAnsi"/>
          <w:lang w:val="es-BO"/>
        </w:rPr>
      </w:pPr>
      <w:r w:rsidRPr="00535139">
        <w:rPr>
          <w:rFonts w:asciiTheme="minorHAnsi" w:hAnsiTheme="minorHAnsi"/>
          <w:kern w:val="28"/>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_Ref394411141 \r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0.46</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_Ref394411141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sidRPr="0065463F">
        <w:rPr>
          <w:rFonts w:asciiTheme="minorHAnsi" w:hAnsiTheme="minorHAnsi"/>
          <w:lang w:val="es-BO"/>
        </w:rPr>
        <w:t>RELLENO DE ZANJA COMÚN COMPACTADO CON VIBROCOMPACTADORA</w:t>
      </w:r>
      <w:r w:rsidRPr="00535139">
        <w:rPr>
          <w:rFonts w:asciiTheme="minorHAnsi" w:hAnsiTheme="minorHAnsi"/>
          <w:lang w:val="es-BO"/>
        </w:rPr>
        <w:fldChar w:fldCharType="end"/>
      </w:r>
      <w:r w:rsidR="00547910" w:rsidRPr="00535139">
        <w:rPr>
          <w:rFonts w:asciiTheme="minorHAnsi" w:hAnsiTheme="minorHAnsi"/>
          <w:lang w:val="es-BO"/>
        </w:rPr>
        <w:t>.</w:t>
      </w:r>
    </w:p>
    <w:p w:rsidR="00547910" w:rsidRPr="00535139" w:rsidRDefault="00547910" w:rsidP="001101DD">
      <w:pPr>
        <w:spacing w:before="0" w:after="0"/>
        <w:rPr>
          <w:rFonts w:asciiTheme="minorHAnsi" w:hAnsiTheme="minorHAnsi"/>
          <w:lang w:val="es-BO"/>
        </w:rPr>
      </w:pPr>
    </w:p>
    <w:p w:rsidR="004F1B83" w:rsidRPr="00535139" w:rsidRDefault="00FB2D29" w:rsidP="001101DD">
      <w:pPr>
        <w:pStyle w:val="Ttulo2"/>
        <w:spacing w:before="0" w:after="0"/>
        <w:rPr>
          <w:rFonts w:asciiTheme="minorHAnsi" w:hAnsiTheme="minorHAnsi"/>
        </w:rPr>
      </w:pPr>
      <w:bookmarkStart w:id="310" w:name="_Toc458786104"/>
      <w:r w:rsidRPr="00535139">
        <w:rPr>
          <w:rFonts w:asciiTheme="minorHAnsi" w:hAnsiTheme="minorHAnsi"/>
        </w:rPr>
        <w:t>BASE PARA DUCHA INCLUYE REGADERA - MEZCLADOR Y ACC</w:t>
      </w:r>
      <w:r w:rsidR="005D0905" w:rsidRPr="00535139">
        <w:rPr>
          <w:rFonts w:asciiTheme="minorHAnsi" w:hAnsiTheme="minorHAnsi"/>
        </w:rPr>
        <w:t>ESORIOS</w:t>
      </w:r>
      <w:r w:rsidRPr="00535139">
        <w:rPr>
          <w:rFonts w:asciiTheme="minorHAnsi" w:hAnsiTheme="minorHAnsi"/>
        </w:rPr>
        <w:t>.</w:t>
      </w:r>
      <w:bookmarkEnd w:id="310"/>
    </w:p>
    <w:p w:rsidR="004F1B83" w:rsidRPr="00535139" w:rsidRDefault="004F1B83" w:rsidP="001101DD">
      <w:pPr>
        <w:spacing w:before="0" w:after="0"/>
        <w:rPr>
          <w:rFonts w:asciiTheme="minorHAnsi" w:hAnsiTheme="minorHAnsi"/>
          <w:b/>
          <w:lang w:val="es-BO"/>
        </w:rPr>
      </w:pPr>
      <w:r w:rsidRPr="00535139">
        <w:rPr>
          <w:rFonts w:asciiTheme="minorHAnsi" w:hAnsiTheme="minorHAnsi"/>
          <w:b/>
          <w:lang w:val="es-BO"/>
        </w:rPr>
        <w:t>UND. PZA</w:t>
      </w:r>
    </w:p>
    <w:p w:rsidR="004B03D5" w:rsidRPr="00535139"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x-none" w:eastAsia="x-none"/>
        </w:rPr>
      </w:pPr>
      <w:r w:rsidRPr="00535139">
        <w:rPr>
          <w:rFonts w:asciiTheme="minorHAnsi" w:hAnsiTheme="minorHAnsi" w:cs="Arial"/>
          <w:b/>
          <w:bCs/>
          <w:lang w:val="es-ES" w:eastAsia="x-none"/>
        </w:rPr>
        <w:t>DESCRIPCIÓN</w:t>
      </w:r>
    </w:p>
    <w:p w:rsidR="004B03D5" w:rsidRPr="00535139" w:rsidRDefault="004B03D5" w:rsidP="001101DD">
      <w:pPr>
        <w:pStyle w:val="LinaEstiloTextoindependienteArial"/>
        <w:ind w:left="3"/>
        <w:rPr>
          <w:rFonts w:asciiTheme="minorHAnsi" w:hAnsiTheme="minorHAnsi"/>
        </w:rPr>
      </w:pPr>
      <w:r w:rsidRPr="00535139">
        <w:rPr>
          <w:rFonts w:asciiTheme="minorHAnsi" w:hAnsiTheme="minorHAnsi"/>
        </w:rPr>
        <w:t>Este ítem se refiere a la provisión y colocación de una base de ducha</w:t>
      </w:r>
      <w:r w:rsidR="005D26BE" w:rsidRPr="00535139">
        <w:rPr>
          <w:rFonts w:asciiTheme="minorHAnsi" w:hAnsiTheme="minorHAnsi"/>
        </w:rPr>
        <w:t xml:space="preserve"> de dimensiones 70x70 cm</w:t>
      </w:r>
      <w:r w:rsidRPr="00535139">
        <w:rPr>
          <w:rFonts w:asciiTheme="minorHAnsi" w:hAnsiTheme="minorHAnsi"/>
        </w:rPr>
        <w:t>, con sus respectivos accesorios, de acuerdo a lo establecido en los planos y/o formulario de presentación de propuestas y</w:t>
      </w:r>
      <w:r w:rsidR="00077246" w:rsidRPr="00535139">
        <w:rPr>
          <w:rFonts w:asciiTheme="minorHAnsi" w:hAnsiTheme="minorHAnsi"/>
        </w:rPr>
        <w:t>/o instrucciones del SUPERVISOR</w:t>
      </w:r>
      <w:r w:rsidR="00547910" w:rsidRPr="00535139">
        <w:rPr>
          <w:rFonts w:asciiTheme="minorHAnsi" w:hAnsiTheme="minorHAnsi"/>
        </w:rPr>
        <w:t xml:space="preserve"> de obra</w:t>
      </w:r>
      <w:r w:rsidR="00077246" w:rsidRPr="00535139">
        <w:rPr>
          <w:rFonts w:asciiTheme="minorHAnsi" w:hAnsiTheme="minorHAnsi"/>
        </w:rPr>
        <w:t>, Una r</w:t>
      </w:r>
      <w:r w:rsidR="00806057" w:rsidRPr="00535139">
        <w:rPr>
          <w:rFonts w:asciiTheme="minorHAnsi" w:hAnsiTheme="minorHAnsi"/>
        </w:rPr>
        <w:t>egadera</w:t>
      </w:r>
      <w:r w:rsidR="000778FE" w:rsidRPr="00535139">
        <w:rPr>
          <w:rFonts w:asciiTheme="minorHAnsi" w:hAnsiTheme="minorHAnsi"/>
        </w:rPr>
        <w:t xml:space="preserve"> metálica mediana, </w:t>
      </w:r>
      <w:r w:rsidR="00806057" w:rsidRPr="00535139">
        <w:rPr>
          <w:rFonts w:asciiTheme="minorHAnsi" w:hAnsiTheme="minorHAnsi"/>
        </w:rPr>
        <w:t>mezclador</w:t>
      </w:r>
      <w:r w:rsidR="00077246" w:rsidRPr="00535139">
        <w:rPr>
          <w:rFonts w:asciiTheme="minorHAnsi" w:hAnsiTheme="minorHAnsi"/>
        </w:rPr>
        <w:t xml:space="preserve"> de agua caliente</w:t>
      </w:r>
      <w:r w:rsidR="000778FE" w:rsidRPr="00535139">
        <w:rPr>
          <w:rFonts w:asciiTheme="minorHAnsi" w:hAnsiTheme="minorHAnsi"/>
        </w:rPr>
        <w:t>, jabonera y perchero de cerámica blanca vitrificada,</w:t>
      </w:r>
      <w:r w:rsidR="00077246" w:rsidRPr="00535139">
        <w:rPr>
          <w:rFonts w:asciiTheme="minorHAnsi" w:hAnsiTheme="minorHAnsi"/>
        </w:rPr>
        <w:t xml:space="preserve"> los materiales a emplearse deberán ser del tipo y calidad que aseguren la durabilidad y correcto funcionamiento de las instalaciones.</w:t>
      </w:r>
    </w:p>
    <w:p w:rsidR="00077246" w:rsidRPr="00535139" w:rsidRDefault="00077246" w:rsidP="001101DD">
      <w:pPr>
        <w:pStyle w:val="LinaEstiloTextoindependienteArial"/>
        <w:ind w:left="3"/>
        <w:rPr>
          <w:rFonts w:asciiTheme="minorHAnsi" w:hAnsiTheme="minorHAnsi"/>
        </w:rPr>
      </w:pPr>
    </w:p>
    <w:p w:rsidR="004B03D5" w:rsidRPr="00535139"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es-ES" w:eastAsia="x-none"/>
        </w:rPr>
      </w:pPr>
      <w:r w:rsidRPr="00535139">
        <w:rPr>
          <w:rFonts w:asciiTheme="minorHAnsi" w:hAnsiTheme="minorHAnsi" w:cs="Arial"/>
          <w:b/>
          <w:bCs/>
          <w:lang w:val="es-ES" w:eastAsia="x-none"/>
        </w:rPr>
        <w:t>TIPO DE MATERIALES, HERRAMIENTAS Y EQUIPO</w:t>
      </w:r>
    </w:p>
    <w:p w:rsidR="004B03D5" w:rsidRPr="00535139"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4B03D5" w:rsidRPr="00535139"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La base de la ducha será de fibra de vidrio, de color blanco y deberá contar con todos los accesorios para la conexión al sistema desagüe por medio de un sifón de </w:t>
      </w:r>
      <w:r w:rsidR="005D26BE" w:rsidRPr="00535139">
        <w:rPr>
          <w:rFonts w:asciiTheme="minorHAnsi" w:hAnsiTheme="minorHAnsi" w:cs="Arial"/>
        </w:rPr>
        <w:t>1 1/2</w:t>
      </w:r>
      <w:r w:rsidRPr="00535139">
        <w:rPr>
          <w:rFonts w:asciiTheme="minorHAnsi" w:hAnsiTheme="minorHAnsi" w:cs="Arial"/>
        </w:rPr>
        <w:t xml:space="preserve">” teniendo cuidado de colocar impermeabilización hidrófuga. </w:t>
      </w:r>
    </w:p>
    <w:p w:rsidR="004B03D5" w:rsidRPr="00535139"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La base de la ducha deberá ser de marca y calidad reconocida y deberá merecer la aprobación del SUPERVISOR DE OBRA antes de su instalación. </w:t>
      </w:r>
    </w:p>
    <w:p w:rsidR="004B03D5" w:rsidRPr="00535139"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La colocación de la base de ducha no comprenderá la tubería, grifos y accesorios incluidos en la red de distribución de agua potable.</w:t>
      </w:r>
    </w:p>
    <w:p w:rsidR="004B03D5" w:rsidRPr="00535139" w:rsidRDefault="00077246" w:rsidP="001101DD">
      <w:pPr>
        <w:pStyle w:val="Prrafodelista"/>
        <w:numPr>
          <w:ilvl w:val="0"/>
          <w:numId w:val="9"/>
        </w:numPr>
        <w:spacing w:before="0" w:after="0"/>
        <w:rPr>
          <w:rFonts w:asciiTheme="minorHAnsi" w:hAnsiTheme="minorHAnsi" w:cs="Arial"/>
        </w:rPr>
      </w:pPr>
      <w:r w:rsidRPr="00535139">
        <w:rPr>
          <w:rFonts w:asciiTheme="minorHAnsi" w:hAnsiTheme="minorHAnsi" w:cs="Arial"/>
        </w:rPr>
        <w:t>Deberá contemplarse la instalación de dos llaves de paso independientes para cada tubería de agua fría y caliente.</w:t>
      </w:r>
    </w:p>
    <w:p w:rsidR="008A4C1E" w:rsidRPr="00535139" w:rsidRDefault="008A4C1E" w:rsidP="001101DD">
      <w:pPr>
        <w:pStyle w:val="Prrafodelista"/>
        <w:numPr>
          <w:ilvl w:val="0"/>
          <w:numId w:val="9"/>
        </w:numPr>
        <w:spacing w:before="0" w:after="0"/>
        <w:rPr>
          <w:rFonts w:asciiTheme="minorHAnsi" w:hAnsiTheme="minorHAnsi" w:cs="Arial"/>
        </w:rPr>
      </w:pPr>
      <w:r w:rsidRPr="00535139">
        <w:rPr>
          <w:rFonts w:asciiTheme="minorHAnsi" w:hAnsiTheme="minorHAnsi" w:cs="Arial"/>
        </w:rPr>
        <w:t xml:space="preserve">Deberá contar con la </w:t>
      </w:r>
      <w:r w:rsidR="000778FE" w:rsidRPr="00535139">
        <w:rPr>
          <w:rFonts w:asciiTheme="minorHAnsi" w:hAnsiTheme="minorHAnsi" w:cs="Arial"/>
        </w:rPr>
        <w:t>provisión</w:t>
      </w:r>
      <w:r w:rsidRPr="00535139">
        <w:rPr>
          <w:rFonts w:asciiTheme="minorHAnsi" w:hAnsiTheme="minorHAnsi" w:cs="Arial"/>
        </w:rPr>
        <w:t xml:space="preserve"> y colocación de una jabonera y perchero empotrables de cerámica blanca vitrificada. </w:t>
      </w:r>
    </w:p>
    <w:p w:rsidR="004B03D5" w:rsidRPr="00535139" w:rsidRDefault="004B03D5" w:rsidP="001101DD">
      <w:pPr>
        <w:spacing w:before="0" w:after="0"/>
        <w:ind w:left="284"/>
        <w:rPr>
          <w:rFonts w:asciiTheme="minorHAnsi" w:hAnsiTheme="minorHAnsi" w:cs="Arial"/>
          <w:kern w:val="28"/>
          <w:lang w:val="es-ES"/>
        </w:rPr>
      </w:pPr>
    </w:p>
    <w:p w:rsidR="004B03D5" w:rsidRPr="00535139"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PROCEDIMIENTO PARA LA EJECUCI</w:t>
      </w:r>
      <w:r w:rsidRPr="00535139">
        <w:rPr>
          <w:rFonts w:asciiTheme="minorHAnsi" w:hAnsiTheme="minorHAnsi" w:cs="Arial"/>
          <w:b/>
          <w:lang w:val="es-ES"/>
        </w:rPr>
        <w:t>ÓN</w:t>
      </w:r>
    </w:p>
    <w:p w:rsidR="00763BFE" w:rsidRPr="00535139" w:rsidRDefault="00763BFE"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La llave mezcladora deberá ser instalada de tal manera que la llave de agua fría este a la derecha y la llave de agua caliente este a la izquierda, mirando de frente al mezclador.</w:t>
      </w:r>
    </w:p>
    <w:p w:rsidR="004B03D5" w:rsidRPr="00535139" w:rsidRDefault="004B03D5"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Previa a la instalación de la base de la ducha, deberá verificarse que toda la instalación de agua potable </w:t>
      </w:r>
      <w:r w:rsidR="008A4C1E" w:rsidRPr="00535139">
        <w:rPr>
          <w:rFonts w:asciiTheme="minorHAnsi" w:hAnsiTheme="minorHAnsi" w:cs="Arial"/>
        </w:rPr>
        <w:t xml:space="preserve">fría, caliente </w:t>
      </w:r>
      <w:r w:rsidRPr="00535139">
        <w:rPr>
          <w:rFonts w:asciiTheme="minorHAnsi" w:hAnsiTheme="minorHAnsi" w:cs="Arial"/>
        </w:rPr>
        <w:t>y desagüe sanitario este culminada.</w:t>
      </w:r>
    </w:p>
    <w:p w:rsidR="004B03D5" w:rsidRPr="00535139" w:rsidRDefault="004B03D5"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La base de la ducha debe ser empotrada al piso con una mezcla de mortero de dosificación 1:3 (cemento: arena).</w:t>
      </w:r>
    </w:p>
    <w:p w:rsidR="00763BFE" w:rsidRPr="00535139" w:rsidRDefault="004B03D5" w:rsidP="00763BFE">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El especialista instalará la base de ducha y sus accesorios como indica el fabricante, para evitar posibles fugas de agua y mal funcionamiento del equipo sanitario.</w:t>
      </w:r>
      <w:r w:rsidR="008A4C1E" w:rsidRPr="00535139">
        <w:rPr>
          <w:rFonts w:asciiTheme="minorHAnsi" w:hAnsiTheme="minorHAnsi" w:cs="Arial"/>
        </w:rPr>
        <w:t xml:space="preserve"> </w:t>
      </w:r>
      <w:r w:rsidR="000778FE" w:rsidRPr="00535139">
        <w:rPr>
          <w:rFonts w:asciiTheme="minorHAnsi" w:hAnsiTheme="minorHAnsi" w:cs="Arial"/>
        </w:rPr>
        <w:t>Además</w:t>
      </w:r>
      <w:r w:rsidR="008A4C1E" w:rsidRPr="00535139">
        <w:rPr>
          <w:rFonts w:asciiTheme="minorHAnsi" w:hAnsiTheme="minorHAnsi" w:cs="Arial"/>
        </w:rPr>
        <w:t xml:space="preserve"> se emboquillara los acabados entre la unión del piso y </w:t>
      </w:r>
      <w:r w:rsidR="000778FE" w:rsidRPr="00535139">
        <w:rPr>
          <w:rFonts w:asciiTheme="minorHAnsi" w:hAnsiTheme="minorHAnsi" w:cs="Arial"/>
        </w:rPr>
        <w:t>la base de ducha con cemento blanco.</w:t>
      </w:r>
    </w:p>
    <w:p w:rsidR="004B03D5" w:rsidRPr="00535139" w:rsidRDefault="004B03D5" w:rsidP="001101DD">
      <w:pPr>
        <w:widowControl w:val="0"/>
        <w:spacing w:before="0" w:after="0"/>
        <w:ind w:left="567"/>
        <w:rPr>
          <w:rFonts w:asciiTheme="minorHAnsi" w:hAnsiTheme="minorHAnsi" w:cs="Arial"/>
        </w:rPr>
      </w:pPr>
    </w:p>
    <w:p w:rsidR="004B03D5" w:rsidRPr="00535139" w:rsidRDefault="00775DFE"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MEDICIÓN</w:t>
      </w:r>
    </w:p>
    <w:p w:rsidR="004B03D5" w:rsidRPr="00535139" w:rsidRDefault="004B03D5" w:rsidP="001101DD">
      <w:pPr>
        <w:pStyle w:val="LinaEstiloTextoindependienteArial"/>
        <w:ind w:left="3"/>
        <w:rPr>
          <w:rFonts w:asciiTheme="minorHAnsi" w:hAnsiTheme="minorHAnsi"/>
        </w:rPr>
      </w:pPr>
      <w:r w:rsidRPr="00535139">
        <w:rPr>
          <w:rFonts w:asciiTheme="minorHAnsi" w:hAnsiTheme="minorHAnsi"/>
        </w:rPr>
        <w:t xml:space="preserve">Este ítem se medirá por </w:t>
      </w:r>
      <w:r w:rsidRPr="00535139">
        <w:rPr>
          <w:rFonts w:asciiTheme="minorHAnsi" w:hAnsiTheme="minorHAnsi"/>
          <w:b/>
        </w:rPr>
        <w:t>PIEZA</w:t>
      </w:r>
      <w:r w:rsidRPr="00535139">
        <w:rPr>
          <w:rFonts w:asciiTheme="minorHAnsi" w:hAnsiTheme="minorHAnsi"/>
        </w:rPr>
        <w:t xml:space="preserve"> terminada y colocada en sitio, aprobada por el SUPERVISOR.</w:t>
      </w:r>
    </w:p>
    <w:p w:rsidR="004B03D5" w:rsidRPr="00535139" w:rsidRDefault="004B03D5" w:rsidP="001101DD">
      <w:pPr>
        <w:widowControl w:val="0"/>
        <w:spacing w:before="0" w:after="0"/>
        <w:ind w:left="284"/>
        <w:rPr>
          <w:rFonts w:asciiTheme="minorHAnsi" w:hAnsiTheme="minorHAnsi" w:cs="Arial"/>
          <w:b/>
          <w:lang w:val="es-ES"/>
        </w:rPr>
      </w:pPr>
    </w:p>
    <w:p w:rsidR="004B03D5" w:rsidRPr="00535139"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FORMA DE PAGO</w:t>
      </w:r>
    </w:p>
    <w:p w:rsidR="007D740A" w:rsidRPr="00535139" w:rsidRDefault="00372854" w:rsidP="001101DD">
      <w:pPr>
        <w:spacing w:before="0" w:after="0"/>
        <w:rPr>
          <w:rFonts w:asciiTheme="minorHAnsi" w:hAnsiTheme="minorHAnsi"/>
          <w:lang w:val="es-BO"/>
        </w:rPr>
      </w:pPr>
      <w:r w:rsidRPr="00535139">
        <w:rPr>
          <w:rFonts w:asciiTheme="minorHAnsi" w:hAnsiTheme="minorHAnsi" w:cs="Arial"/>
        </w:rPr>
        <w:t xml:space="preserve">El pago del ítem se hará de acuerdo a la unidad y precio de la propuesta aceptada. Este costo incluye la compensación total por todos los materiales, mano de obra, herramientas, equipo empleado y demás incidencias determinadas por ley. </w:t>
      </w:r>
      <w:r w:rsidR="007D740A" w:rsidRPr="00535139">
        <w:rPr>
          <w:rFonts w:asciiTheme="minorHAnsi" w:hAnsiTheme="minorHAnsi"/>
          <w:lang w:val="es-BO"/>
        </w:rPr>
        <w:t xml:space="preserve">Cumplir lo especificado en </w:t>
      </w:r>
      <w:r w:rsidR="007D740A" w:rsidRPr="00535139">
        <w:rPr>
          <w:rFonts w:asciiTheme="minorHAnsi" w:hAnsiTheme="minorHAnsi"/>
          <w:lang w:val="es-BO"/>
        </w:rPr>
        <w:fldChar w:fldCharType="begin"/>
      </w:r>
      <w:r w:rsidR="007D740A" w:rsidRPr="00535139">
        <w:rPr>
          <w:rFonts w:asciiTheme="minorHAnsi" w:hAnsiTheme="minorHAnsi"/>
          <w:lang w:val="es-BO"/>
        </w:rPr>
        <w:instrText xml:space="preserve"> REF _Ref394410842 \r \h </w:instrText>
      </w:r>
      <w:r w:rsidR="0093480D" w:rsidRPr="00535139">
        <w:rPr>
          <w:rFonts w:asciiTheme="minorHAnsi" w:hAnsiTheme="minorHAnsi"/>
          <w:lang w:val="es-BO"/>
        </w:rPr>
        <w:instrText xml:space="preserve"> \* MERGEFORMAT </w:instrText>
      </w:r>
      <w:r w:rsidR="007D740A" w:rsidRPr="00535139">
        <w:rPr>
          <w:rFonts w:asciiTheme="minorHAnsi" w:hAnsiTheme="minorHAnsi"/>
          <w:lang w:val="es-BO"/>
        </w:rPr>
      </w:r>
      <w:r w:rsidR="007D740A" w:rsidRPr="00535139">
        <w:rPr>
          <w:rFonts w:asciiTheme="minorHAnsi" w:hAnsiTheme="minorHAnsi"/>
          <w:lang w:val="es-BO"/>
        </w:rPr>
        <w:fldChar w:fldCharType="separate"/>
      </w:r>
      <w:r w:rsidR="0065463F">
        <w:rPr>
          <w:rFonts w:asciiTheme="minorHAnsi" w:hAnsiTheme="minorHAnsi"/>
          <w:lang w:val="es-BO"/>
        </w:rPr>
        <w:t>0.45</w:t>
      </w:r>
      <w:r w:rsidR="007D740A" w:rsidRPr="00535139">
        <w:rPr>
          <w:rFonts w:asciiTheme="minorHAnsi" w:hAnsiTheme="minorHAnsi"/>
          <w:lang w:val="es-BO"/>
        </w:rPr>
        <w:fldChar w:fldCharType="end"/>
      </w:r>
      <w:r w:rsidR="007D740A" w:rsidRPr="00535139">
        <w:rPr>
          <w:rFonts w:asciiTheme="minorHAnsi" w:hAnsiTheme="minorHAnsi"/>
          <w:lang w:val="es-BO"/>
        </w:rPr>
        <w:t xml:space="preserve"> </w:t>
      </w:r>
      <w:r w:rsidR="007D740A" w:rsidRPr="00535139">
        <w:rPr>
          <w:rFonts w:asciiTheme="minorHAnsi" w:hAnsiTheme="minorHAnsi"/>
          <w:lang w:val="es-BO"/>
        </w:rPr>
        <w:fldChar w:fldCharType="begin"/>
      </w:r>
      <w:r w:rsidR="007D740A" w:rsidRPr="00535139">
        <w:rPr>
          <w:rFonts w:asciiTheme="minorHAnsi" w:hAnsiTheme="minorHAnsi"/>
          <w:lang w:val="es-BO"/>
        </w:rPr>
        <w:instrText xml:space="preserve"> REF _Ref394410842 \h </w:instrText>
      </w:r>
      <w:r w:rsidR="0093480D" w:rsidRPr="00535139">
        <w:rPr>
          <w:rFonts w:asciiTheme="minorHAnsi" w:hAnsiTheme="minorHAnsi"/>
          <w:lang w:val="es-BO"/>
        </w:rPr>
        <w:instrText xml:space="preserve"> \* MERGEFORMAT </w:instrText>
      </w:r>
      <w:r w:rsidR="007D740A" w:rsidRPr="00535139">
        <w:rPr>
          <w:rFonts w:asciiTheme="minorHAnsi" w:hAnsiTheme="minorHAnsi"/>
          <w:lang w:val="es-BO"/>
        </w:rPr>
      </w:r>
      <w:r w:rsidR="007D740A" w:rsidRPr="00535139">
        <w:rPr>
          <w:rFonts w:asciiTheme="minorHAnsi" w:hAnsiTheme="minorHAnsi"/>
          <w:lang w:val="es-BO"/>
        </w:rPr>
        <w:fldChar w:fldCharType="separate"/>
      </w:r>
      <w:r w:rsidR="0065463F" w:rsidRPr="0065463F">
        <w:rPr>
          <w:rFonts w:asciiTheme="minorHAnsi" w:hAnsiTheme="minorHAnsi"/>
          <w:lang w:val="es-BO"/>
        </w:rPr>
        <w:t>PROVISIÓN E INSTALACIÓN DE ARTEFACTOS DE BAÑO Y COCINA C/ACCESORIOS</w:t>
      </w:r>
      <w:r w:rsidR="007D740A" w:rsidRPr="00535139">
        <w:rPr>
          <w:rFonts w:asciiTheme="minorHAnsi" w:hAnsiTheme="minorHAnsi"/>
          <w:lang w:val="es-BO"/>
        </w:rPr>
        <w:fldChar w:fldCharType="end"/>
      </w:r>
    </w:p>
    <w:p w:rsidR="00547910" w:rsidRPr="00535139" w:rsidRDefault="00547910" w:rsidP="001101DD">
      <w:pPr>
        <w:spacing w:before="0" w:after="0"/>
        <w:rPr>
          <w:rFonts w:asciiTheme="minorHAnsi" w:hAnsiTheme="minorHAnsi"/>
          <w:lang w:val="es-BO"/>
        </w:rPr>
      </w:pPr>
    </w:p>
    <w:p w:rsidR="00FD2B84" w:rsidRPr="00535139" w:rsidRDefault="00FB2D29" w:rsidP="001101DD">
      <w:pPr>
        <w:pStyle w:val="Ttulo2"/>
        <w:spacing w:before="0" w:after="0"/>
        <w:rPr>
          <w:rFonts w:asciiTheme="minorHAnsi" w:hAnsiTheme="minorHAnsi"/>
        </w:rPr>
      </w:pPr>
      <w:bookmarkStart w:id="311" w:name="_Toc458786105"/>
      <w:r w:rsidRPr="00535139">
        <w:rPr>
          <w:rFonts w:asciiTheme="minorHAnsi" w:hAnsiTheme="minorHAnsi"/>
        </w:rPr>
        <w:t>INODORO BLANCO TANQUE BAJO INCLUYE ACC.</w:t>
      </w:r>
      <w:bookmarkEnd w:id="311"/>
    </w:p>
    <w:p w:rsidR="004F1B83" w:rsidRPr="00535139" w:rsidRDefault="004F1B83" w:rsidP="001101DD">
      <w:pPr>
        <w:spacing w:before="0" w:after="0"/>
        <w:rPr>
          <w:rFonts w:asciiTheme="minorHAnsi" w:hAnsiTheme="minorHAnsi"/>
          <w:b/>
          <w:lang w:val="es-BO"/>
        </w:rPr>
      </w:pPr>
      <w:r w:rsidRPr="00535139">
        <w:rPr>
          <w:rFonts w:asciiTheme="minorHAnsi" w:hAnsiTheme="minorHAnsi"/>
          <w:b/>
          <w:lang w:val="es-BO"/>
        </w:rPr>
        <w:t>UND. PZA</w:t>
      </w:r>
    </w:p>
    <w:p w:rsidR="005D0905" w:rsidRPr="00535139" w:rsidRDefault="005D0905" w:rsidP="001101DD">
      <w:pPr>
        <w:spacing w:before="0" w:after="0"/>
        <w:rPr>
          <w:rFonts w:asciiTheme="minorHAnsi" w:hAnsiTheme="minorHAnsi"/>
          <w:b/>
          <w:lang w:val="es-BO"/>
        </w:rPr>
      </w:pPr>
    </w:p>
    <w:p w:rsidR="004B03D5" w:rsidRPr="00535139"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x-none" w:eastAsia="x-none"/>
        </w:rPr>
      </w:pPr>
      <w:r w:rsidRPr="00535139">
        <w:rPr>
          <w:rFonts w:asciiTheme="minorHAnsi" w:hAnsiTheme="minorHAnsi" w:cs="Arial"/>
          <w:b/>
          <w:bCs/>
          <w:lang w:val="es-ES" w:eastAsia="x-none"/>
        </w:rPr>
        <w:t>DESCRIPCIÓN</w:t>
      </w:r>
    </w:p>
    <w:p w:rsidR="004B03D5" w:rsidRPr="00535139" w:rsidRDefault="004B03D5" w:rsidP="001101DD">
      <w:pPr>
        <w:pStyle w:val="LinaEstiloTextoindependienteArial"/>
        <w:ind w:left="3"/>
        <w:rPr>
          <w:rFonts w:asciiTheme="minorHAnsi" w:hAnsiTheme="minorHAnsi"/>
        </w:rPr>
      </w:pPr>
      <w:r w:rsidRPr="00535139">
        <w:rPr>
          <w:rFonts w:asciiTheme="minorHAnsi" w:hAnsiTheme="minorHAnsi"/>
        </w:rPr>
        <w:t>Este ítem se refiere a la provisión e instalación de inodoros de porcelana vitrificada</w:t>
      </w:r>
      <w:r w:rsidR="00FB2D29" w:rsidRPr="00535139">
        <w:rPr>
          <w:rFonts w:asciiTheme="minorHAnsi" w:hAnsiTheme="minorHAnsi"/>
        </w:rPr>
        <w:t xml:space="preserve"> blanca</w:t>
      </w:r>
      <w:r w:rsidRPr="00535139">
        <w:rPr>
          <w:rFonts w:asciiTheme="minorHAnsi" w:hAnsiTheme="minorHAnsi"/>
        </w:rPr>
        <w:t xml:space="preserve"> </w:t>
      </w:r>
      <w:r w:rsidR="00253796" w:rsidRPr="00535139">
        <w:rPr>
          <w:rFonts w:asciiTheme="minorHAnsi" w:hAnsiTheme="minorHAnsi"/>
        </w:rPr>
        <w:t>de tanque bajo</w:t>
      </w:r>
      <w:r w:rsidR="003A020A" w:rsidRPr="00535139">
        <w:rPr>
          <w:rFonts w:asciiTheme="minorHAnsi" w:hAnsiTheme="minorHAnsi"/>
        </w:rPr>
        <w:t xml:space="preserve"> y de tamaño estándar</w:t>
      </w:r>
      <w:r w:rsidRPr="00535139">
        <w:rPr>
          <w:rFonts w:asciiTheme="minorHAnsi" w:hAnsiTheme="minorHAnsi"/>
        </w:rPr>
        <w:t>, de acuerdo a la ubicación y cantidad establecida  en los planos de detalle, formulario de presentación de propuestas y/o instrucciones del SUPERVISOR.</w:t>
      </w:r>
    </w:p>
    <w:p w:rsidR="004B03D5" w:rsidRPr="00535139" w:rsidRDefault="004B03D5" w:rsidP="001101DD">
      <w:pPr>
        <w:widowControl w:val="0"/>
        <w:spacing w:before="0" w:after="0"/>
        <w:ind w:left="284"/>
        <w:rPr>
          <w:rFonts w:asciiTheme="minorHAnsi" w:hAnsiTheme="minorHAnsi" w:cs="Arial"/>
          <w:b/>
          <w:bCs/>
          <w:lang w:val="x-none" w:eastAsia="x-none"/>
        </w:rPr>
      </w:pPr>
    </w:p>
    <w:p w:rsidR="004B03D5" w:rsidRPr="00535139"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es-ES" w:eastAsia="x-none"/>
        </w:rPr>
      </w:pPr>
      <w:r w:rsidRPr="00535139">
        <w:rPr>
          <w:rFonts w:asciiTheme="minorHAnsi" w:hAnsiTheme="minorHAnsi" w:cs="Arial"/>
          <w:b/>
          <w:bCs/>
          <w:lang w:val="es-ES" w:eastAsia="x-none"/>
        </w:rPr>
        <w:t>TIPO DE MATERIALES, HERRAMIENTAS Y EQUIPO</w:t>
      </w:r>
    </w:p>
    <w:p w:rsidR="004B03D5" w:rsidRPr="00535139"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El CONTRATISTA deberá suministrar todos los materiales y equipo necesarios para la ejecución de los trabajos.</w:t>
      </w:r>
    </w:p>
    <w:p w:rsidR="004B03D5" w:rsidRPr="00535139"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El inodoro y sus accesorios</w:t>
      </w:r>
      <w:r w:rsidR="009172B4" w:rsidRPr="00535139">
        <w:rPr>
          <w:rFonts w:asciiTheme="minorHAnsi" w:hAnsiTheme="minorHAnsi" w:cs="Arial"/>
        </w:rPr>
        <w:t xml:space="preserve"> (</w:t>
      </w:r>
      <w:r w:rsidR="00AB5B58" w:rsidRPr="00535139">
        <w:rPr>
          <w:rFonts w:asciiTheme="minorHAnsi" w:hAnsiTheme="minorHAnsi" w:cs="Arial"/>
        </w:rPr>
        <w:t xml:space="preserve">Accesorios del tanque, tapa </w:t>
      </w:r>
      <w:r w:rsidR="009172B4" w:rsidRPr="00535139">
        <w:rPr>
          <w:rFonts w:asciiTheme="minorHAnsi" w:hAnsiTheme="minorHAnsi" w:cs="Arial"/>
        </w:rPr>
        <w:t xml:space="preserve">Chicotillo flexible ½ x ½ x 50 cm) </w:t>
      </w:r>
      <w:r w:rsidRPr="00535139">
        <w:rPr>
          <w:rFonts w:asciiTheme="minorHAnsi" w:hAnsiTheme="minorHAnsi" w:cs="Arial"/>
        </w:rPr>
        <w:t xml:space="preserve"> serán de marca reconocida, debiendo el CONTRATISTA presentar muestras al SUPERVISOR para su aprobación respectiva, previa su instalación en obra.</w:t>
      </w:r>
    </w:p>
    <w:p w:rsidR="003A020A" w:rsidRPr="00535139" w:rsidRDefault="003A020A" w:rsidP="001101DD">
      <w:pPr>
        <w:widowControl w:val="0"/>
        <w:numPr>
          <w:ilvl w:val="0"/>
          <w:numId w:val="11"/>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Deberá contemplarse un portapapel de cerámica vitrificada de color blanco.</w:t>
      </w:r>
    </w:p>
    <w:p w:rsidR="004B03D5" w:rsidRPr="00535139"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Deberá contemplarse la instalación de una llave de paso</w:t>
      </w:r>
      <w:r w:rsidR="009172B4" w:rsidRPr="00535139">
        <w:rPr>
          <w:rFonts w:asciiTheme="minorHAnsi" w:hAnsiTheme="minorHAnsi" w:cs="Arial"/>
        </w:rPr>
        <w:t xml:space="preserve"> de ½ </w:t>
      </w:r>
      <w:r w:rsidRPr="00535139">
        <w:rPr>
          <w:rFonts w:asciiTheme="minorHAnsi" w:hAnsiTheme="minorHAnsi" w:cs="Arial"/>
        </w:rPr>
        <w:t xml:space="preserve"> independiente para cada artefacto.</w:t>
      </w:r>
    </w:p>
    <w:p w:rsidR="00AB5B58" w:rsidRPr="00535139"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Cemento portland </w:t>
      </w:r>
    </w:p>
    <w:p w:rsidR="00AB5B58" w:rsidRPr="00535139"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Cemento Blanco</w:t>
      </w:r>
    </w:p>
    <w:p w:rsidR="00AB5B58" w:rsidRPr="00535139"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Arena Común </w:t>
      </w:r>
    </w:p>
    <w:p w:rsidR="00AB5B58" w:rsidRPr="00535139"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Sellador Antifugaz </w:t>
      </w:r>
    </w:p>
    <w:p w:rsidR="004B03D5" w:rsidRPr="00535139" w:rsidRDefault="004B03D5" w:rsidP="001101DD">
      <w:pPr>
        <w:widowControl w:val="0"/>
        <w:spacing w:before="0" w:after="0"/>
        <w:ind w:left="567"/>
        <w:rPr>
          <w:rFonts w:asciiTheme="minorHAnsi" w:hAnsiTheme="minorHAnsi" w:cs="Arial"/>
        </w:rPr>
      </w:pPr>
    </w:p>
    <w:p w:rsidR="004B03D5" w:rsidRPr="00535139"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 xml:space="preserve">PROCEDIMIENTO PARA LA </w:t>
      </w:r>
      <w:r w:rsidR="003A020A" w:rsidRPr="00535139">
        <w:rPr>
          <w:rFonts w:asciiTheme="minorHAnsi" w:hAnsiTheme="minorHAnsi" w:cs="Arial"/>
          <w:b/>
          <w:lang w:val="x-none"/>
        </w:rPr>
        <w:t>EJECUCI</w:t>
      </w:r>
      <w:r w:rsidR="003A020A" w:rsidRPr="00535139">
        <w:rPr>
          <w:rFonts w:asciiTheme="minorHAnsi" w:hAnsiTheme="minorHAnsi" w:cs="Arial"/>
          <w:b/>
          <w:lang w:val="es-ES"/>
        </w:rPr>
        <w:t>ÓN</w:t>
      </w:r>
    </w:p>
    <w:p w:rsidR="004B03D5" w:rsidRPr="00535139"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La instalación de los inodoros comprenderá: la colocación del artefacto completo, con su tapa y accesorios del tanque,</w:t>
      </w:r>
      <w:r w:rsidR="00AB5B58" w:rsidRPr="00535139">
        <w:rPr>
          <w:rFonts w:asciiTheme="minorHAnsi" w:hAnsiTheme="minorHAnsi" w:cs="Arial"/>
        </w:rPr>
        <w:t xml:space="preserve"> incluyendo la sujeción al piso con sellador antifugaz, </w:t>
      </w:r>
      <w:r w:rsidRPr="00535139">
        <w:rPr>
          <w:rFonts w:asciiTheme="minorHAnsi" w:hAnsiTheme="minorHAnsi" w:cs="Arial"/>
        </w:rPr>
        <w:t xml:space="preserve">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w:t>
      </w:r>
      <w:r w:rsidR="00253796" w:rsidRPr="00535139">
        <w:rPr>
          <w:rFonts w:asciiTheme="minorHAnsi" w:hAnsiTheme="minorHAnsi" w:cs="Arial"/>
        </w:rPr>
        <w:t>del muro.</w:t>
      </w:r>
    </w:p>
    <w:p w:rsidR="00253796" w:rsidRPr="00535139"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Para instalar el inodoro, se debe hacer un replanteo a lápiz en el piso para centrar perfec</w:t>
      </w:r>
      <w:r w:rsidR="00253796" w:rsidRPr="00535139">
        <w:rPr>
          <w:rFonts w:asciiTheme="minorHAnsi" w:hAnsiTheme="minorHAnsi" w:cs="Arial"/>
        </w:rPr>
        <w:t>tamente el inodoro en su sitio.</w:t>
      </w:r>
    </w:p>
    <w:p w:rsidR="004B03D5" w:rsidRPr="00535139"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w:t>
      </w:r>
      <w:proofErr w:type="gramStart"/>
      <w:r w:rsidRPr="00535139">
        <w:rPr>
          <w:rFonts w:asciiTheme="minorHAnsi" w:hAnsiTheme="minorHAnsi" w:cs="Arial"/>
        </w:rPr>
        <w:t>1 :</w:t>
      </w:r>
      <w:proofErr w:type="gramEnd"/>
      <w:r w:rsidRPr="00535139">
        <w:rPr>
          <w:rFonts w:asciiTheme="minorHAnsi" w:hAnsiTheme="minorHAnsi" w:cs="Arial"/>
        </w:rPr>
        <w:t xml:space="preserve"> 3 (cemento : arena) logrando la posición nivelada del artefacto. Una vez </w:t>
      </w:r>
      <w:r w:rsidRPr="00535139">
        <w:rPr>
          <w:rFonts w:asciiTheme="minorHAnsi" w:hAnsiTheme="minorHAnsi" w:cs="Arial"/>
        </w:rPr>
        <w:lastRenderedPageBreak/>
        <w:t>asentada, se aprietan los pernos de fijación</w:t>
      </w:r>
      <w:r w:rsidR="00B11812" w:rsidRPr="00535139">
        <w:rPr>
          <w:rFonts w:asciiTheme="minorHAnsi" w:hAnsiTheme="minorHAnsi" w:cs="Arial"/>
        </w:rPr>
        <w:t xml:space="preserve"> y será emboquillado con un mortero de cemento blanco</w:t>
      </w:r>
      <w:r w:rsidRPr="00535139">
        <w:rPr>
          <w:rFonts w:asciiTheme="minorHAnsi" w:hAnsiTheme="minorHAnsi" w:cs="Arial"/>
        </w:rPr>
        <w:t>.</w:t>
      </w:r>
      <w:r w:rsidR="00B11812" w:rsidRPr="00535139">
        <w:rPr>
          <w:rFonts w:asciiTheme="minorHAnsi" w:hAnsiTheme="minorHAnsi" w:cs="Arial"/>
        </w:rPr>
        <w:t xml:space="preserve"> </w:t>
      </w:r>
    </w:p>
    <w:p w:rsidR="004B03D5" w:rsidRPr="00535139"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Al tanque del inodoro se ajusta la batería y válvula de entrada de agua con los respectivos empaques para luego ser asegurado a la tasa ya colocada y conectar el chicotillo.</w:t>
      </w:r>
    </w:p>
    <w:p w:rsidR="004B03D5" w:rsidRPr="00535139"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Se prohíben aquellos inodoros que no cuenten con una trampa hidráulica mínima de 50 mm y que presenten superficies interiores y exteriores irregulares o rugosas.</w:t>
      </w:r>
    </w:p>
    <w:p w:rsidR="004B03D5" w:rsidRPr="00535139" w:rsidRDefault="004B03D5" w:rsidP="001101DD">
      <w:pPr>
        <w:widowControl w:val="0"/>
        <w:spacing w:before="0" w:after="0"/>
        <w:ind w:left="284"/>
        <w:rPr>
          <w:rFonts w:asciiTheme="minorHAnsi" w:hAnsiTheme="minorHAnsi" w:cs="Arial"/>
          <w:b/>
          <w:lang w:val="x-none"/>
        </w:rPr>
      </w:pPr>
    </w:p>
    <w:p w:rsidR="004B03D5" w:rsidRPr="00535139" w:rsidRDefault="00775DFE"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MEDICIÓN</w:t>
      </w:r>
    </w:p>
    <w:p w:rsidR="004B03D5" w:rsidRPr="00535139" w:rsidRDefault="004B03D5" w:rsidP="001101DD">
      <w:pPr>
        <w:pStyle w:val="LinaEstiloTextoindependienteArial"/>
        <w:ind w:left="3"/>
        <w:rPr>
          <w:rFonts w:asciiTheme="minorHAnsi" w:hAnsiTheme="minorHAnsi"/>
        </w:rPr>
      </w:pPr>
      <w:r w:rsidRPr="00535139">
        <w:rPr>
          <w:rFonts w:asciiTheme="minorHAnsi" w:hAnsiTheme="minorHAnsi"/>
        </w:rPr>
        <w:t xml:space="preserve">Este ítem se medirá por </w:t>
      </w:r>
      <w:r w:rsidRPr="00535139">
        <w:rPr>
          <w:rFonts w:asciiTheme="minorHAnsi" w:hAnsiTheme="minorHAnsi"/>
          <w:b/>
        </w:rPr>
        <w:t>PIEZA</w:t>
      </w:r>
      <w:r w:rsidRPr="00535139">
        <w:rPr>
          <w:rFonts w:asciiTheme="minorHAnsi" w:hAnsiTheme="minorHAnsi"/>
        </w:rPr>
        <w:t xml:space="preserve"> colocada en sitio y aprobada por el SUPERVISOR.</w:t>
      </w:r>
    </w:p>
    <w:p w:rsidR="004B03D5" w:rsidRPr="00535139" w:rsidRDefault="004B03D5" w:rsidP="001101DD">
      <w:pPr>
        <w:widowControl w:val="0"/>
        <w:spacing w:before="0" w:after="0"/>
        <w:ind w:left="284"/>
        <w:rPr>
          <w:rFonts w:asciiTheme="minorHAnsi" w:hAnsiTheme="minorHAnsi" w:cs="Arial"/>
          <w:b/>
          <w:lang w:val="x-none"/>
        </w:rPr>
      </w:pPr>
    </w:p>
    <w:p w:rsidR="004B03D5" w:rsidRPr="00535139" w:rsidRDefault="00253796"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FORMA DE PAGO</w:t>
      </w:r>
    </w:p>
    <w:p w:rsidR="007D740A" w:rsidRPr="00535139" w:rsidRDefault="004B03D5" w:rsidP="001101DD">
      <w:pPr>
        <w:pStyle w:val="LinaEstiloTextoindependienteArial"/>
        <w:ind w:left="3"/>
        <w:rPr>
          <w:rFonts w:asciiTheme="minorHAnsi" w:hAnsiTheme="minorHAnsi"/>
          <w:lang w:val="es-BO"/>
        </w:rPr>
      </w:pPr>
      <w:r w:rsidRPr="00535139">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r w:rsidR="002B7B16" w:rsidRPr="00535139">
        <w:rPr>
          <w:rFonts w:asciiTheme="minorHAnsi" w:hAnsiTheme="minorHAnsi"/>
        </w:rPr>
        <w:t xml:space="preserve"> </w:t>
      </w:r>
      <w:r w:rsidR="00571442" w:rsidRPr="00535139">
        <w:rPr>
          <w:rFonts w:asciiTheme="minorHAnsi" w:hAnsiTheme="minorHAnsi"/>
          <w:kern w:val="28"/>
          <w:lang w:val="es-BO"/>
        </w:rPr>
        <w:t xml:space="preserve">El pago del ítem se hará de acuerdo a la unidad y precio de la propuesta aceptada. Este costo incluye la compensación total por todos los materiales, mano de obra, herramientas, equipo empleado y demás incidencias determinadas por ley. </w:t>
      </w:r>
      <w:r w:rsidR="007D740A" w:rsidRPr="00535139">
        <w:rPr>
          <w:rFonts w:asciiTheme="minorHAnsi" w:hAnsiTheme="minorHAnsi"/>
          <w:lang w:val="es-BO"/>
        </w:rPr>
        <w:t xml:space="preserve">Cumplir lo especificado en </w:t>
      </w:r>
      <w:r w:rsidR="007D740A" w:rsidRPr="00535139">
        <w:rPr>
          <w:rFonts w:asciiTheme="minorHAnsi" w:hAnsiTheme="minorHAnsi" w:cs="Times New Roman"/>
          <w:lang w:val="es-BO"/>
        </w:rPr>
        <w:fldChar w:fldCharType="begin"/>
      </w:r>
      <w:r w:rsidR="007D740A" w:rsidRPr="00535139">
        <w:rPr>
          <w:rFonts w:asciiTheme="minorHAnsi" w:hAnsiTheme="minorHAnsi" w:cs="Times New Roman"/>
          <w:lang w:val="es-BO"/>
        </w:rPr>
        <w:instrText xml:space="preserve"> REF _Ref394410842 \r \h </w:instrText>
      </w:r>
      <w:r w:rsidR="00E759F1" w:rsidRPr="00535139">
        <w:rPr>
          <w:rFonts w:asciiTheme="minorHAnsi" w:hAnsiTheme="minorHAnsi" w:cs="Times New Roman"/>
          <w:lang w:val="es-BO"/>
        </w:rPr>
        <w:instrText xml:space="preserve"> \* MERGEFORMAT </w:instrText>
      </w:r>
      <w:r w:rsidR="007D740A" w:rsidRPr="00535139">
        <w:rPr>
          <w:rFonts w:asciiTheme="minorHAnsi" w:hAnsiTheme="minorHAnsi" w:cs="Times New Roman"/>
          <w:lang w:val="es-BO"/>
        </w:rPr>
      </w:r>
      <w:r w:rsidR="007D740A" w:rsidRPr="00535139">
        <w:rPr>
          <w:rFonts w:asciiTheme="minorHAnsi" w:hAnsiTheme="minorHAnsi" w:cs="Times New Roman"/>
          <w:lang w:val="es-BO"/>
        </w:rPr>
        <w:fldChar w:fldCharType="separate"/>
      </w:r>
      <w:r w:rsidR="0065463F">
        <w:rPr>
          <w:rFonts w:asciiTheme="minorHAnsi" w:hAnsiTheme="minorHAnsi" w:cs="Times New Roman"/>
          <w:lang w:val="es-BO"/>
        </w:rPr>
        <w:t>0.45</w:t>
      </w:r>
      <w:r w:rsidR="007D740A" w:rsidRPr="00535139">
        <w:rPr>
          <w:rFonts w:asciiTheme="minorHAnsi" w:hAnsiTheme="minorHAnsi" w:cs="Times New Roman"/>
          <w:lang w:val="es-BO"/>
        </w:rPr>
        <w:fldChar w:fldCharType="end"/>
      </w:r>
      <w:r w:rsidR="007D740A" w:rsidRPr="00535139">
        <w:rPr>
          <w:rFonts w:asciiTheme="minorHAnsi" w:hAnsiTheme="minorHAnsi" w:cs="Times New Roman"/>
          <w:lang w:val="es-BO"/>
        </w:rPr>
        <w:t xml:space="preserve"> </w:t>
      </w:r>
      <w:r w:rsidR="007D740A" w:rsidRPr="00535139">
        <w:rPr>
          <w:rFonts w:asciiTheme="minorHAnsi" w:hAnsiTheme="minorHAnsi" w:cs="Times New Roman"/>
          <w:lang w:val="es-BO"/>
        </w:rPr>
        <w:fldChar w:fldCharType="begin"/>
      </w:r>
      <w:r w:rsidR="007D740A" w:rsidRPr="00535139">
        <w:rPr>
          <w:rFonts w:asciiTheme="minorHAnsi" w:hAnsiTheme="minorHAnsi" w:cs="Times New Roman"/>
          <w:lang w:val="es-BO"/>
        </w:rPr>
        <w:instrText xml:space="preserve"> REF _Ref394410842 \h </w:instrText>
      </w:r>
      <w:r w:rsidR="00E759F1" w:rsidRPr="00535139">
        <w:rPr>
          <w:rFonts w:asciiTheme="minorHAnsi" w:hAnsiTheme="minorHAnsi" w:cs="Times New Roman"/>
          <w:lang w:val="es-BO"/>
        </w:rPr>
        <w:instrText xml:space="preserve"> \* MERGEFORMAT </w:instrText>
      </w:r>
      <w:r w:rsidR="007D740A" w:rsidRPr="00535139">
        <w:rPr>
          <w:rFonts w:asciiTheme="minorHAnsi" w:hAnsiTheme="minorHAnsi" w:cs="Times New Roman"/>
          <w:lang w:val="es-BO"/>
        </w:rPr>
      </w:r>
      <w:r w:rsidR="007D740A" w:rsidRPr="00535139">
        <w:rPr>
          <w:rFonts w:asciiTheme="minorHAnsi" w:hAnsiTheme="minorHAnsi" w:cs="Times New Roman"/>
          <w:lang w:val="es-BO"/>
        </w:rPr>
        <w:fldChar w:fldCharType="separate"/>
      </w:r>
      <w:r w:rsidR="0065463F" w:rsidRPr="0065463F">
        <w:rPr>
          <w:rFonts w:asciiTheme="minorHAnsi" w:hAnsiTheme="minorHAnsi" w:cs="Times New Roman"/>
          <w:lang w:val="es-BO"/>
        </w:rPr>
        <w:t>PROVISIÓN E INSTALACIÓN DE ARTEFACTOS DE BAÑO Y COCINA C/ACCESORIOS</w:t>
      </w:r>
      <w:r w:rsidR="007D740A" w:rsidRPr="00535139">
        <w:rPr>
          <w:rFonts w:asciiTheme="minorHAnsi" w:hAnsiTheme="minorHAnsi" w:cs="Times New Roman"/>
          <w:lang w:val="es-BO"/>
        </w:rPr>
        <w:fldChar w:fldCharType="end"/>
      </w:r>
      <w:r w:rsidR="00470DB4" w:rsidRPr="00535139">
        <w:rPr>
          <w:rFonts w:asciiTheme="minorHAnsi" w:hAnsiTheme="minorHAnsi" w:cs="Times New Roman"/>
          <w:lang w:val="es-BO"/>
        </w:rPr>
        <w:t>.</w:t>
      </w:r>
    </w:p>
    <w:p w:rsidR="00AB5B58" w:rsidRPr="00535139" w:rsidRDefault="00AB5B58" w:rsidP="001101DD">
      <w:pPr>
        <w:pStyle w:val="LinaEstiloTextoindependienteArial"/>
        <w:ind w:left="3"/>
        <w:rPr>
          <w:rFonts w:asciiTheme="minorHAnsi" w:hAnsiTheme="minorHAnsi"/>
          <w:lang w:val="es-BO"/>
        </w:rPr>
      </w:pPr>
    </w:p>
    <w:p w:rsidR="00FD2B84" w:rsidRPr="00535139" w:rsidRDefault="00FB2D29" w:rsidP="001101DD">
      <w:pPr>
        <w:pStyle w:val="Ttulo2"/>
        <w:spacing w:before="0" w:after="0"/>
        <w:rPr>
          <w:rFonts w:asciiTheme="minorHAnsi" w:hAnsiTheme="minorHAnsi"/>
        </w:rPr>
      </w:pPr>
      <w:bookmarkStart w:id="312" w:name="_Toc458786106"/>
      <w:r w:rsidRPr="00535139">
        <w:rPr>
          <w:rFonts w:asciiTheme="minorHAnsi" w:hAnsiTheme="minorHAnsi"/>
        </w:rPr>
        <w:t xml:space="preserve">LAVAMANOS DE PEDESTAL BLANCO </w:t>
      </w:r>
      <w:r w:rsidR="00B610D1" w:rsidRPr="00535139">
        <w:rPr>
          <w:rFonts w:asciiTheme="minorHAnsi" w:hAnsiTheme="minorHAnsi"/>
        </w:rPr>
        <w:t>INCL</w:t>
      </w:r>
      <w:r w:rsidR="005D0905" w:rsidRPr="00535139">
        <w:rPr>
          <w:rFonts w:asciiTheme="minorHAnsi" w:hAnsiTheme="minorHAnsi"/>
        </w:rPr>
        <w:t>UYE</w:t>
      </w:r>
      <w:r w:rsidR="00B610D1" w:rsidRPr="00535139">
        <w:rPr>
          <w:rFonts w:asciiTheme="minorHAnsi" w:hAnsiTheme="minorHAnsi"/>
        </w:rPr>
        <w:t xml:space="preserve"> </w:t>
      </w:r>
      <w:r w:rsidR="001E0123" w:rsidRPr="00535139">
        <w:rPr>
          <w:rFonts w:asciiTheme="minorHAnsi" w:hAnsiTheme="minorHAnsi"/>
        </w:rPr>
        <w:t>GRIFERÍA</w:t>
      </w:r>
      <w:r w:rsidR="00B610D1" w:rsidRPr="00535139">
        <w:rPr>
          <w:rFonts w:asciiTheme="minorHAnsi" w:hAnsiTheme="minorHAnsi"/>
        </w:rPr>
        <w:t xml:space="preserve"> Y</w:t>
      </w:r>
      <w:r w:rsidRPr="00535139">
        <w:rPr>
          <w:rFonts w:asciiTheme="minorHAnsi" w:hAnsiTheme="minorHAnsi"/>
        </w:rPr>
        <w:t xml:space="preserve"> ACCESORIOS</w:t>
      </w:r>
      <w:bookmarkEnd w:id="312"/>
    </w:p>
    <w:p w:rsidR="004F1B83" w:rsidRPr="00535139" w:rsidRDefault="004F1B83" w:rsidP="001101DD">
      <w:pPr>
        <w:spacing w:before="0" w:after="0"/>
        <w:rPr>
          <w:rFonts w:asciiTheme="minorHAnsi" w:hAnsiTheme="minorHAnsi"/>
          <w:b/>
          <w:lang w:val="es-BO"/>
        </w:rPr>
      </w:pPr>
      <w:r w:rsidRPr="00535139">
        <w:rPr>
          <w:rFonts w:asciiTheme="minorHAnsi" w:hAnsiTheme="minorHAnsi"/>
          <w:b/>
          <w:lang w:val="es-BO"/>
        </w:rPr>
        <w:t>UND. PZA</w:t>
      </w:r>
    </w:p>
    <w:p w:rsidR="005D0905" w:rsidRPr="00535139" w:rsidRDefault="005D0905" w:rsidP="001101DD">
      <w:pPr>
        <w:spacing w:before="0" w:after="0"/>
        <w:rPr>
          <w:rFonts w:asciiTheme="minorHAnsi" w:hAnsiTheme="minorHAnsi"/>
          <w:b/>
          <w:lang w:val="es-BO"/>
        </w:rPr>
      </w:pPr>
    </w:p>
    <w:p w:rsidR="004B03D5" w:rsidRPr="00535139" w:rsidRDefault="004B03D5" w:rsidP="001101DD">
      <w:pPr>
        <w:widowControl w:val="0"/>
        <w:numPr>
          <w:ilvl w:val="0"/>
          <w:numId w:val="7"/>
        </w:numPr>
        <w:overflowPunct w:val="0"/>
        <w:autoSpaceDE w:val="0"/>
        <w:autoSpaceDN w:val="0"/>
        <w:adjustRightInd w:val="0"/>
        <w:spacing w:before="0" w:after="0"/>
        <w:ind w:left="284" w:hanging="284"/>
        <w:rPr>
          <w:rFonts w:asciiTheme="minorHAnsi" w:hAnsiTheme="minorHAnsi" w:cs="Arial"/>
          <w:b/>
          <w:bCs/>
          <w:lang w:val="x-none" w:eastAsia="x-none"/>
        </w:rPr>
      </w:pPr>
      <w:r w:rsidRPr="00535139">
        <w:rPr>
          <w:rFonts w:asciiTheme="minorHAnsi" w:hAnsiTheme="minorHAnsi" w:cs="Arial"/>
          <w:b/>
          <w:bCs/>
          <w:lang w:val="es-ES" w:eastAsia="x-none"/>
        </w:rPr>
        <w:t>DESCRIPCIÓN</w:t>
      </w:r>
    </w:p>
    <w:p w:rsidR="004B03D5" w:rsidRPr="00535139" w:rsidRDefault="004B03D5" w:rsidP="001101DD">
      <w:pPr>
        <w:pStyle w:val="LinaEstiloTextoindependienteArial"/>
        <w:ind w:left="3"/>
        <w:rPr>
          <w:rFonts w:asciiTheme="minorHAnsi" w:hAnsiTheme="minorHAnsi"/>
        </w:rPr>
      </w:pPr>
      <w:r w:rsidRPr="00535139">
        <w:rPr>
          <w:rFonts w:asciiTheme="minorHAnsi" w:hAnsiTheme="minorHAnsi"/>
        </w:rPr>
        <w:t>Este ítem se refiere a la provisión de lavamanos de porcelana vitrificada, incluyendo su pedestal de soporte del mismo material, con sus respectivos  accesorios para su instalación</w:t>
      </w:r>
      <w:r w:rsidR="003A020A" w:rsidRPr="00535139">
        <w:rPr>
          <w:rFonts w:asciiTheme="minorHAnsi" w:hAnsiTheme="minorHAnsi"/>
        </w:rPr>
        <w:t xml:space="preserve"> incluyendo de su respectiva tapa de plástico</w:t>
      </w:r>
      <w:r w:rsidRPr="00535139">
        <w:rPr>
          <w:rFonts w:asciiTheme="minorHAnsi" w:hAnsiTheme="minorHAnsi"/>
        </w:rPr>
        <w:t>, de acuerdo a la ubicación y cantidad establecida en los planos de detalle, formulario de presentación de propuestas y/o instrucciones del SUPERVISOR.</w:t>
      </w:r>
    </w:p>
    <w:p w:rsidR="004B03D5" w:rsidRPr="00535139" w:rsidRDefault="004B03D5" w:rsidP="001101DD">
      <w:pPr>
        <w:spacing w:before="0" w:after="0"/>
        <w:rPr>
          <w:rFonts w:asciiTheme="minorHAnsi" w:hAnsiTheme="minorHAnsi" w:cs="Arial"/>
          <w:kern w:val="28"/>
          <w:lang w:val="es-ES"/>
        </w:rPr>
      </w:pPr>
    </w:p>
    <w:p w:rsidR="004B03D5" w:rsidRPr="00535139"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bCs/>
          <w:lang w:val="es-ES" w:eastAsia="x-none"/>
        </w:rPr>
      </w:pPr>
      <w:r w:rsidRPr="00535139">
        <w:rPr>
          <w:rFonts w:asciiTheme="minorHAnsi" w:hAnsiTheme="minorHAnsi" w:cs="Arial"/>
          <w:b/>
          <w:bCs/>
          <w:lang w:val="es-ES" w:eastAsia="x-none"/>
        </w:rPr>
        <w:t>TIPO DE MATERIALES, HERRAMIENTAS Y EQUIPO</w:t>
      </w:r>
    </w:p>
    <w:p w:rsidR="004B03D5" w:rsidRPr="00535139" w:rsidRDefault="004B03D5" w:rsidP="001101DD">
      <w:pPr>
        <w:widowControl w:val="0"/>
        <w:numPr>
          <w:ilvl w:val="0"/>
          <w:numId w:val="13"/>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4B03D5" w:rsidRPr="00535139" w:rsidRDefault="004B03D5" w:rsidP="001101DD">
      <w:pPr>
        <w:widowControl w:val="0"/>
        <w:numPr>
          <w:ilvl w:val="0"/>
          <w:numId w:val="13"/>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El lavamanos será de porcelana vitrificada </w:t>
      </w:r>
      <w:r w:rsidR="00601168" w:rsidRPr="00535139">
        <w:rPr>
          <w:rFonts w:asciiTheme="minorHAnsi" w:hAnsiTheme="minorHAnsi" w:cs="Arial"/>
        </w:rPr>
        <w:t xml:space="preserve">de color blanco con tapa de plástico </w:t>
      </w:r>
      <w:r w:rsidRPr="00535139">
        <w:rPr>
          <w:rFonts w:asciiTheme="minorHAnsi" w:hAnsiTheme="minorHAnsi" w:cs="Arial"/>
        </w:rPr>
        <w:t>y deberá contar con todos los accesorios para la conexión al sistema de agua potable y al de desagüe</w:t>
      </w:r>
      <w:r w:rsidR="00DC1602" w:rsidRPr="00535139">
        <w:rPr>
          <w:rFonts w:asciiTheme="minorHAnsi" w:hAnsiTheme="minorHAnsi" w:cs="Arial"/>
        </w:rPr>
        <w:t xml:space="preserve"> (Sifón de PVC “S” o “P”1 ½, Chicotillo Flexible ½ x ½ x 50 cm)</w:t>
      </w:r>
    </w:p>
    <w:p w:rsidR="003442A7" w:rsidRPr="00535139" w:rsidRDefault="003442A7" w:rsidP="001101DD">
      <w:pPr>
        <w:widowControl w:val="0"/>
        <w:numPr>
          <w:ilvl w:val="0"/>
          <w:numId w:val="13"/>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El grifo del lavamanos debe instalarse de tipo </w:t>
      </w:r>
      <w:r w:rsidR="00253796" w:rsidRPr="00535139">
        <w:rPr>
          <w:rFonts w:asciiTheme="minorHAnsi" w:hAnsiTheme="minorHAnsi" w:cs="Arial"/>
        </w:rPr>
        <w:t xml:space="preserve">monomando </w:t>
      </w:r>
      <w:r w:rsidRPr="00535139">
        <w:rPr>
          <w:rFonts w:asciiTheme="minorHAnsi" w:hAnsiTheme="minorHAnsi" w:cs="Arial"/>
        </w:rPr>
        <w:t xml:space="preserve">de doble cromado </w:t>
      </w:r>
      <w:r w:rsidR="00B610D1" w:rsidRPr="00535139">
        <w:rPr>
          <w:rFonts w:asciiTheme="minorHAnsi" w:hAnsiTheme="minorHAnsi" w:cs="Arial"/>
        </w:rPr>
        <w:t xml:space="preserve">de agua fría y </w:t>
      </w:r>
      <w:r w:rsidRPr="00535139">
        <w:rPr>
          <w:rFonts w:asciiTheme="minorHAnsi" w:hAnsiTheme="minorHAnsi" w:cs="Arial"/>
        </w:rPr>
        <w:t>de m</w:t>
      </w:r>
      <w:r w:rsidR="00253796" w:rsidRPr="00535139">
        <w:rPr>
          <w:rFonts w:asciiTheme="minorHAnsi" w:hAnsiTheme="minorHAnsi" w:cs="Arial"/>
        </w:rPr>
        <w:t>arca con certificado de calidad</w:t>
      </w:r>
      <w:r w:rsidRPr="00535139">
        <w:rPr>
          <w:rFonts w:asciiTheme="minorHAnsi" w:hAnsiTheme="minorHAnsi" w:cs="Arial"/>
        </w:rPr>
        <w:t>.</w:t>
      </w:r>
      <w:r w:rsidR="00BF6200" w:rsidRPr="00535139">
        <w:rPr>
          <w:rFonts w:asciiTheme="minorHAnsi" w:hAnsiTheme="minorHAnsi" w:cs="Arial"/>
        </w:rPr>
        <w:t xml:space="preserve"> Deberá contemplarse la instalación de una llave de paso independiente para cada artefacto.</w:t>
      </w:r>
    </w:p>
    <w:p w:rsidR="003A020A" w:rsidRPr="00535139" w:rsidRDefault="003A020A" w:rsidP="001101DD">
      <w:pPr>
        <w:widowControl w:val="0"/>
        <w:numPr>
          <w:ilvl w:val="0"/>
          <w:numId w:val="13"/>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Una jabonera de cerámica vitrificada blanca empotrable</w:t>
      </w:r>
      <w:r w:rsidR="00601168" w:rsidRPr="00535139">
        <w:rPr>
          <w:rFonts w:asciiTheme="minorHAnsi" w:hAnsiTheme="minorHAnsi" w:cs="Arial"/>
        </w:rPr>
        <w:t>.</w:t>
      </w:r>
    </w:p>
    <w:p w:rsidR="003A020A" w:rsidRPr="00535139" w:rsidRDefault="003A020A" w:rsidP="001101DD">
      <w:pPr>
        <w:widowControl w:val="0"/>
        <w:numPr>
          <w:ilvl w:val="0"/>
          <w:numId w:val="13"/>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Un toallero de cerámica vitrificada blanca empotrable, dicho toallero debe contar con un parante de plástico </w:t>
      </w:r>
      <w:r w:rsidR="00601168" w:rsidRPr="00535139">
        <w:rPr>
          <w:rFonts w:asciiTheme="minorHAnsi" w:hAnsiTheme="minorHAnsi" w:cs="Arial"/>
        </w:rPr>
        <w:t>de sobreposició</w:t>
      </w:r>
      <w:r w:rsidRPr="00535139">
        <w:rPr>
          <w:rFonts w:asciiTheme="minorHAnsi" w:hAnsiTheme="minorHAnsi" w:cs="Arial"/>
        </w:rPr>
        <w:t>n de 50 cm de largo</w:t>
      </w:r>
      <w:r w:rsidR="00601168" w:rsidRPr="00535139">
        <w:rPr>
          <w:rFonts w:asciiTheme="minorHAnsi" w:hAnsiTheme="minorHAnsi" w:cs="Arial"/>
        </w:rPr>
        <w:t>.</w:t>
      </w:r>
      <w:r w:rsidRPr="00535139">
        <w:rPr>
          <w:rFonts w:asciiTheme="minorHAnsi" w:hAnsiTheme="minorHAnsi" w:cs="Arial"/>
        </w:rPr>
        <w:t xml:space="preserve"> </w:t>
      </w:r>
    </w:p>
    <w:p w:rsidR="00DC1602" w:rsidRPr="00535139"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Deberá contemplarse la instalación de una llave de paso de ½  independiente para cada artefacto.</w:t>
      </w:r>
    </w:p>
    <w:p w:rsidR="00DC1602" w:rsidRPr="00535139"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Cemento portland </w:t>
      </w:r>
    </w:p>
    <w:p w:rsidR="00DC1602" w:rsidRPr="00535139"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Cemento Blanco</w:t>
      </w:r>
    </w:p>
    <w:p w:rsidR="004B03D5" w:rsidRPr="00535139" w:rsidRDefault="004B03D5" w:rsidP="001101DD">
      <w:pPr>
        <w:widowControl w:val="0"/>
        <w:spacing w:before="0" w:after="0"/>
        <w:ind w:left="567"/>
        <w:rPr>
          <w:rFonts w:asciiTheme="minorHAnsi" w:hAnsiTheme="minorHAnsi" w:cs="Arial"/>
        </w:rPr>
      </w:pPr>
    </w:p>
    <w:p w:rsidR="004B03D5" w:rsidRPr="00535139"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 xml:space="preserve">PROCEDIMIENTO PARA LA </w:t>
      </w:r>
      <w:r w:rsidR="003A7B25" w:rsidRPr="00535139">
        <w:rPr>
          <w:rFonts w:asciiTheme="minorHAnsi" w:hAnsiTheme="minorHAnsi" w:cs="Arial"/>
          <w:b/>
          <w:lang w:val="x-none"/>
        </w:rPr>
        <w:t>EJECUCI</w:t>
      </w:r>
      <w:r w:rsidR="003A7B25" w:rsidRPr="00535139">
        <w:rPr>
          <w:rFonts w:asciiTheme="minorHAnsi" w:hAnsiTheme="minorHAnsi" w:cs="Arial"/>
          <w:b/>
          <w:lang w:val="es-ES"/>
        </w:rPr>
        <w:t>ÓN</w:t>
      </w:r>
    </w:p>
    <w:p w:rsidR="004B03D5" w:rsidRPr="00535139" w:rsidRDefault="004B03D5" w:rsidP="001101DD">
      <w:pPr>
        <w:widowControl w:val="0"/>
        <w:numPr>
          <w:ilvl w:val="0"/>
          <w:numId w:val="14"/>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w:t>
      </w:r>
      <w:r w:rsidR="00B610D1" w:rsidRPr="00535139">
        <w:rPr>
          <w:rFonts w:asciiTheme="minorHAnsi" w:hAnsiTheme="minorHAnsi" w:cs="Arial"/>
        </w:rPr>
        <w:t xml:space="preserve"> monomando </w:t>
      </w:r>
      <w:r w:rsidRPr="00535139">
        <w:rPr>
          <w:rFonts w:asciiTheme="minorHAnsi" w:hAnsiTheme="minorHAnsi" w:cs="Arial"/>
        </w:rPr>
        <w:t xml:space="preserve">cromada, la conexión del grifo al sistema de agua potable mediante el uso de piezas especiales adecuadas flexibles y cromadas, quedando prohibido el uso de "chicotillos de plomo". </w:t>
      </w:r>
    </w:p>
    <w:p w:rsidR="004B03D5" w:rsidRPr="00535139" w:rsidRDefault="004B03D5" w:rsidP="001101DD">
      <w:pPr>
        <w:widowControl w:val="0"/>
        <w:spacing w:before="0" w:after="0"/>
        <w:ind w:left="284"/>
        <w:rPr>
          <w:rFonts w:asciiTheme="minorHAnsi" w:hAnsiTheme="minorHAnsi" w:cs="Arial"/>
          <w:b/>
          <w:lang w:val="es-ES"/>
        </w:rPr>
      </w:pPr>
    </w:p>
    <w:p w:rsidR="004B03D5" w:rsidRPr="00535139" w:rsidRDefault="00775DFE"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MEDICIÓN</w:t>
      </w:r>
    </w:p>
    <w:p w:rsidR="004B03D5" w:rsidRPr="00535139" w:rsidRDefault="004B03D5" w:rsidP="001101DD">
      <w:pPr>
        <w:pStyle w:val="LinaEstiloTextoindependienteArial"/>
        <w:ind w:left="3"/>
        <w:rPr>
          <w:rFonts w:asciiTheme="minorHAnsi" w:hAnsiTheme="minorHAnsi"/>
        </w:rPr>
      </w:pPr>
      <w:r w:rsidRPr="00535139">
        <w:rPr>
          <w:rFonts w:asciiTheme="minorHAnsi" w:hAnsiTheme="minorHAnsi"/>
        </w:rPr>
        <w:t xml:space="preserve">Este ítem se medirá por </w:t>
      </w:r>
      <w:r w:rsidRPr="00535139">
        <w:rPr>
          <w:rFonts w:asciiTheme="minorHAnsi" w:hAnsiTheme="minorHAnsi"/>
          <w:b/>
        </w:rPr>
        <w:t>PIEZA</w:t>
      </w:r>
      <w:r w:rsidRPr="00535139">
        <w:rPr>
          <w:rFonts w:asciiTheme="minorHAnsi" w:hAnsiTheme="minorHAnsi"/>
        </w:rPr>
        <w:t xml:space="preserve"> colocada en sitio, correctamente funcionando y aprobada por el SUPERVISOR.</w:t>
      </w:r>
    </w:p>
    <w:p w:rsidR="004B03D5" w:rsidRPr="00535139" w:rsidRDefault="004B03D5" w:rsidP="001101DD">
      <w:pPr>
        <w:widowControl w:val="0"/>
        <w:spacing w:before="0" w:after="0"/>
        <w:ind w:left="284"/>
        <w:rPr>
          <w:rFonts w:asciiTheme="minorHAnsi" w:hAnsiTheme="minorHAnsi" w:cs="Arial"/>
          <w:b/>
          <w:lang w:val="es-ES"/>
        </w:rPr>
      </w:pPr>
    </w:p>
    <w:p w:rsidR="004B03D5" w:rsidRPr="00535139"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FORMA DE PAGO</w:t>
      </w:r>
    </w:p>
    <w:p w:rsidR="007D740A" w:rsidRPr="00535139" w:rsidRDefault="004B03D5" w:rsidP="00571442">
      <w:pPr>
        <w:pStyle w:val="LinaEstiloTextoindependienteArial"/>
        <w:ind w:left="3"/>
        <w:rPr>
          <w:rFonts w:asciiTheme="minorHAnsi" w:hAnsiTheme="minorHAnsi"/>
          <w:lang w:val="es-BO"/>
        </w:rPr>
      </w:pPr>
      <w:r w:rsidRPr="00535139">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r w:rsidR="00571442" w:rsidRPr="00535139">
        <w:rPr>
          <w:rFonts w:asciiTheme="minorHAnsi" w:hAnsiTheme="minorHAnsi"/>
        </w:rPr>
        <w:t xml:space="preserve"> </w:t>
      </w:r>
      <w:r w:rsidR="00571442" w:rsidRPr="00535139">
        <w:rPr>
          <w:rFonts w:asciiTheme="minorHAnsi" w:hAnsiTheme="minorHAnsi"/>
          <w:kern w:val="28"/>
          <w:lang w:val="es-BO"/>
        </w:rPr>
        <w:t xml:space="preserve">El pago del ítem se hará de acuerdo a la unidad y precio de la propuesta aceptada. Este costo incluye la compensación total por todos los materiales, mano de obra, herramientas, equipo empleado y demás incidencias determinadas por ley.  </w:t>
      </w:r>
      <w:r w:rsidR="007D740A" w:rsidRPr="00535139">
        <w:rPr>
          <w:rFonts w:asciiTheme="minorHAnsi" w:hAnsiTheme="minorHAnsi"/>
          <w:lang w:val="es-BO"/>
        </w:rPr>
        <w:t xml:space="preserve">Cumplir lo especificado en </w:t>
      </w:r>
      <w:r w:rsidR="007D740A" w:rsidRPr="00535139">
        <w:rPr>
          <w:rFonts w:asciiTheme="minorHAnsi" w:hAnsiTheme="minorHAnsi"/>
          <w:lang w:val="es-BO"/>
        </w:rPr>
        <w:fldChar w:fldCharType="begin"/>
      </w:r>
      <w:r w:rsidR="007D740A" w:rsidRPr="00535139">
        <w:rPr>
          <w:rFonts w:asciiTheme="minorHAnsi" w:hAnsiTheme="minorHAnsi"/>
          <w:lang w:val="es-BO"/>
        </w:rPr>
        <w:instrText xml:space="preserve"> REF _Ref394410842 \r \h </w:instrText>
      </w:r>
      <w:r w:rsidR="0093480D" w:rsidRPr="00535139">
        <w:rPr>
          <w:rFonts w:asciiTheme="minorHAnsi" w:hAnsiTheme="minorHAnsi"/>
          <w:lang w:val="es-BO"/>
        </w:rPr>
        <w:instrText xml:space="preserve"> \* MERGEFORMAT </w:instrText>
      </w:r>
      <w:r w:rsidR="007D740A" w:rsidRPr="00535139">
        <w:rPr>
          <w:rFonts w:asciiTheme="minorHAnsi" w:hAnsiTheme="minorHAnsi"/>
          <w:lang w:val="es-BO"/>
        </w:rPr>
      </w:r>
      <w:r w:rsidR="007D740A" w:rsidRPr="00535139">
        <w:rPr>
          <w:rFonts w:asciiTheme="minorHAnsi" w:hAnsiTheme="minorHAnsi"/>
          <w:lang w:val="es-BO"/>
        </w:rPr>
        <w:fldChar w:fldCharType="separate"/>
      </w:r>
      <w:r w:rsidR="0065463F">
        <w:rPr>
          <w:rFonts w:asciiTheme="minorHAnsi" w:hAnsiTheme="minorHAnsi"/>
          <w:lang w:val="es-BO"/>
        </w:rPr>
        <w:t>0.45</w:t>
      </w:r>
      <w:r w:rsidR="007D740A" w:rsidRPr="00535139">
        <w:rPr>
          <w:rFonts w:asciiTheme="minorHAnsi" w:hAnsiTheme="minorHAnsi"/>
          <w:lang w:val="es-BO"/>
        </w:rPr>
        <w:fldChar w:fldCharType="end"/>
      </w:r>
      <w:r w:rsidR="007D740A" w:rsidRPr="00535139">
        <w:rPr>
          <w:rFonts w:asciiTheme="minorHAnsi" w:hAnsiTheme="minorHAnsi"/>
          <w:lang w:val="es-BO"/>
        </w:rPr>
        <w:t xml:space="preserve"> </w:t>
      </w:r>
      <w:r w:rsidR="007D740A" w:rsidRPr="00535139">
        <w:rPr>
          <w:rFonts w:asciiTheme="minorHAnsi" w:hAnsiTheme="minorHAnsi"/>
          <w:lang w:val="es-BO"/>
        </w:rPr>
        <w:fldChar w:fldCharType="begin"/>
      </w:r>
      <w:r w:rsidR="007D740A" w:rsidRPr="00535139">
        <w:rPr>
          <w:rFonts w:asciiTheme="minorHAnsi" w:hAnsiTheme="minorHAnsi"/>
          <w:lang w:val="es-BO"/>
        </w:rPr>
        <w:instrText xml:space="preserve"> REF _Ref394410842 \h </w:instrText>
      </w:r>
      <w:r w:rsidR="0093480D" w:rsidRPr="00535139">
        <w:rPr>
          <w:rFonts w:asciiTheme="minorHAnsi" w:hAnsiTheme="minorHAnsi"/>
          <w:lang w:val="es-BO"/>
        </w:rPr>
        <w:instrText xml:space="preserve"> \* MERGEFORMAT </w:instrText>
      </w:r>
      <w:r w:rsidR="007D740A" w:rsidRPr="00535139">
        <w:rPr>
          <w:rFonts w:asciiTheme="minorHAnsi" w:hAnsiTheme="minorHAnsi"/>
          <w:lang w:val="es-BO"/>
        </w:rPr>
      </w:r>
      <w:r w:rsidR="007D740A" w:rsidRPr="00535139">
        <w:rPr>
          <w:rFonts w:asciiTheme="minorHAnsi" w:hAnsiTheme="minorHAnsi"/>
          <w:lang w:val="es-BO"/>
        </w:rPr>
        <w:fldChar w:fldCharType="separate"/>
      </w:r>
      <w:r w:rsidR="0065463F" w:rsidRPr="0065463F">
        <w:rPr>
          <w:rFonts w:asciiTheme="minorHAnsi" w:hAnsiTheme="minorHAnsi"/>
          <w:lang w:val="es-BO"/>
        </w:rPr>
        <w:t>PROVISIÓN E INSTALACIÓN DE ARTEFACTOS DE BAÑO Y COCINA C/ACCESORIOS</w:t>
      </w:r>
      <w:r w:rsidR="007D740A" w:rsidRPr="00535139">
        <w:rPr>
          <w:rFonts w:asciiTheme="minorHAnsi" w:hAnsiTheme="minorHAnsi"/>
          <w:lang w:val="es-BO"/>
        </w:rPr>
        <w:fldChar w:fldCharType="end"/>
      </w:r>
    </w:p>
    <w:p w:rsidR="003442A7" w:rsidRPr="00535139" w:rsidRDefault="003442A7" w:rsidP="001101DD">
      <w:pPr>
        <w:spacing w:before="0" w:after="0"/>
        <w:rPr>
          <w:rFonts w:asciiTheme="minorHAnsi" w:hAnsiTheme="minorHAnsi"/>
          <w:lang w:val="es-BO"/>
        </w:rPr>
      </w:pPr>
    </w:p>
    <w:p w:rsidR="00401F90" w:rsidRPr="00535139" w:rsidRDefault="00FB2D29" w:rsidP="001101DD">
      <w:pPr>
        <w:pStyle w:val="Ttulo2"/>
        <w:spacing w:before="0" w:after="0"/>
        <w:rPr>
          <w:rFonts w:asciiTheme="minorHAnsi" w:hAnsiTheme="minorHAnsi"/>
        </w:rPr>
      </w:pPr>
      <w:bookmarkStart w:id="313" w:name="_Toc458786107"/>
      <w:r w:rsidRPr="00535139">
        <w:rPr>
          <w:rFonts w:asciiTheme="minorHAnsi" w:hAnsiTheme="minorHAnsi"/>
        </w:rPr>
        <w:t>LAVAPLATOS 1 DEPOSITO, 1 FREGADERO INCLUYE ACCESORIOS</w:t>
      </w:r>
      <w:bookmarkEnd w:id="313"/>
    </w:p>
    <w:p w:rsidR="004F1B83" w:rsidRPr="00535139" w:rsidRDefault="004F1B83" w:rsidP="001101DD">
      <w:pPr>
        <w:spacing w:before="0" w:after="0"/>
        <w:rPr>
          <w:rFonts w:asciiTheme="minorHAnsi" w:hAnsiTheme="minorHAnsi"/>
          <w:b/>
          <w:lang w:val="es-BO"/>
        </w:rPr>
      </w:pPr>
      <w:r w:rsidRPr="00535139">
        <w:rPr>
          <w:rFonts w:asciiTheme="minorHAnsi" w:hAnsiTheme="minorHAnsi"/>
          <w:b/>
          <w:lang w:val="es-BO"/>
        </w:rPr>
        <w:t>UND. PZA</w:t>
      </w:r>
    </w:p>
    <w:p w:rsidR="005D0905" w:rsidRPr="00535139" w:rsidRDefault="005D0905" w:rsidP="001101DD">
      <w:pPr>
        <w:spacing w:before="0" w:after="0"/>
        <w:rPr>
          <w:rFonts w:asciiTheme="minorHAnsi" w:hAnsiTheme="minorHAnsi"/>
          <w:b/>
          <w:lang w:val="es-BO"/>
        </w:rPr>
      </w:pPr>
    </w:p>
    <w:p w:rsidR="003442A7" w:rsidRPr="00535139"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bCs/>
          <w:lang w:val="x-none" w:eastAsia="x-none"/>
        </w:rPr>
      </w:pPr>
      <w:r w:rsidRPr="00535139">
        <w:rPr>
          <w:rFonts w:asciiTheme="minorHAnsi" w:hAnsiTheme="minorHAnsi" w:cs="Arial"/>
          <w:b/>
          <w:bCs/>
          <w:lang w:val="es-ES" w:eastAsia="x-none"/>
        </w:rPr>
        <w:t>DESCRIPCIÓN</w:t>
      </w:r>
    </w:p>
    <w:p w:rsidR="003442A7" w:rsidRPr="00535139" w:rsidRDefault="003442A7" w:rsidP="001101DD">
      <w:pPr>
        <w:pStyle w:val="LinaEstiloTextoindependienteArial"/>
        <w:ind w:left="3"/>
        <w:rPr>
          <w:rFonts w:asciiTheme="minorHAnsi" w:hAnsiTheme="minorHAnsi"/>
        </w:rPr>
      </w:pPr>
      <w:r w:rsidRPr="00535139">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3442A7" w:rsidRPr="00535139" w:rsidRDefault="003442A7" w:rsidP="001101DD">
      <w:pPr>
        <w:pStyle w:val="LinaEstiloTextoindependienteArial"/>
        <w:ind w:left="3"/>
        <w:rPr>
          <w:rFonts w:asciiTheme="minorHAnsi" w:hAnsiTheme="minorHAnsi"/>
        </w:rPr>
      </w:pPr>
    </w:p>
    <w:p w:rsidR="003442A7" w:rsidRPr="00535139"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bCs/>
          <w:lang w:val="es-ES" w:eastAsia="x-none"/>
        </w:rPr>
      </w:pPr>
      <w:r w:rsidRPr="00535139">
        <w:rPr>
          <w:rFonts w:asciiTheme="minorHAnsi" w:hAnsiTheme="minorHAnsi" w:cs="Arial"/>
          <w:b/>
          <w:bCs/>
          <w:lang w:val="es-ES" w:eastAsia="x-none"/>
        </w:rPr>
        <w:t>TIPO DE MATERIALES, HERRAMIENTAS Y EQUIPO</w:t>
      </w:r>
    </w:p>
    <w:p w:rsidR="003442A7" w:rsidRPr="00535139"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3442A7" w:rsidRPr="00535139"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El lavaplatos será metálico con recubrimiento antioxidante y deberá contar con todos los accesorios para la conexión al sistema de agua potable y al de desagüe.</w:t>
      </w:r>
    </w:p>
    <w:p w:rsidR="003442A7" w:rsidRPr="00535139"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Estas instalaciones deben cumplir con todas las normas y especificaciones exigidas por los fabricantes del artefacto, con el fin de garantizar su adecuado funcionamiento.</w:t>
      </w:r>
      <w:r w:rsidR="00C8545D" w:rsidRPr="00535139">
        <w:rPr>
          <w:rFonts w:asciiTheme="minorHAnsi" w:hAnsiTheme="minorHAnsi" w:cs="Arial"/>
        </w:rPr>
        <w:t xml:space="preserve"> Deberá contemplarse la instalación de una llave de paso independiente para cada artefacto.</w:t>
      </w:r>
    </w:p>
    <w:p w:rsidR="003442A7" w:rsidRPr="00535139" w:rsidRDefault="003442A7" w:rsidP="001101DD">
      <w:pPr>
        <w:widowControl w:val="0"/>
        <w:spacing w:before="0" w:after="0"/>
        <w:ind w:left="567"/>
        <w:rPr>
          <w:rFonts w:asciiTheme="minorHAnsi" w:hAnsiTheme="minorHAnsi" w:cs="Arial"/>
        </w:rPr>
      </w:pPr>
    </w:p>
    <w:p w:rsidR="003442A7" w:rsidRPr="00535139"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 xml:space="preserve">PROCEDIMIENTO PARA LA </w:t>
      </w:r>
      <w:r w:rsidR="003A7B25" w:rsidRPr="00535139">
        <w:rPr>
          <w:rFonts w:asciiTheme="minorHAnsi" w:hAnsiTheme="minorHAnsi" w:cs="Arial"/>
          <w:b/>
          <w:lang w:val="x-none"/>
        </w:rPr>
        <w:t>EJECUCI</w:t>
      </w:r>
      <w:r w:rsidR="003A7B25" w:rsidRPr="00535139">
        <w:rPr>
          <w:rFonts w:asciiTheme="minorHAnsi" w:hAnsiTheme="minorHAnsi" w:cs="Arial"/>
          <w:b/>
          <w:lang w:val="es-ES"/>
        </w:rPr>
        <w:t>ÓN</w:t>
      </w:r>
    </w:p>
    <w:p w:rsidR="003442A7" w:rsidRPr="00535139"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w:t>
      </w:r>
      <w:r w:rsidR="003A7B25" w:rsidRPr="00535139">
        <w:rPr>
          <w:rFonts w:asciiTheme="minorHAnsi" w:hAnsiTheme="minorHAnsi" w:cs="Arial"/>
        </w:rPr>
        <w:lastRenderedPageBreak/>
        <w:t>desagüe</w:t>
      </w:r>
      <w:r w:rsidRPr="00535139">
        <w:rPr>
          <w:rFonts w:asciiTheme="minorHAnsi" w:hAnsiTheme="minorHAnsi" w:cs="Arial"/>
        </w:rPr>
        <w:t xml:space="preserve"> y la conexión del grifo a la instalación de agua potable mediante el uso de piezas especiales adecuadas flexibles y cromadas, quedando prohibido el uso de "chicotillos de plomo". </w:t>
      </w:r>
    </w:p>
    <w:p w:rsidR="003442A7" w:rsidRPr="00535139"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Previa a la instalación deberá verificarse que toda la instalación de agua potable y desagüe sanitario este culminada.</w:t>
      </w:r>
    </w:p>
    <w:p w:rsidR="003442A7" w:rsidRPr="00535139"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535139">
          <w:rPr>
            <w:rFonts w:asciiTheme="minorHAnsi" w:hAnsiTheme="minorHAnsi" w:cs="Arial"/>
          </w:rPr>
          <w:t>80 cm</w:t>
        </w:r>
      </w:smartTag>
      <w:r w:rsidRPr="00535139">
        <w:rPr>
          <w:rFonts w:asciiTheme="minorHAnsi" w:hAnsiTheme="minorHAnsi" w:cs="Arial"/>
        </w:rPr>
        <w:t xml:space="preserve"> y ancho igual al del lavaplatos o en una losa de hormigón la que a su vez estará apoyada en los  muros de ladrillo.</w:t>
      </w:r>
    </w:p>
    <w:p w:rsidR="003442A7" w:rsidRPr="00535139"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535139">
        <w:rPr>
          <w:rFonts w:asciiTheme="minorHAnsi" w:hAnsiTheme="minorHAnsi" w:cs="Arial"/>
        </w:rPr>
        <w:t>Una vez concluida la instalación, se procede a fijar el lavaplatos al mesón con cemento blanco.</w:t>
      </w:r>
    </w:p>
    <w:p w:rsidR="003442A7" w:rsidRPr="00535139" w:rsidRDefault="003442A7" w:rsidP="001101DD">
      <w:pPr>
        <w:widowControl w:val="0"/>
        <w:spacing w:before="0" w:after="0"/>
        <w:ind w:left="284"/>
        <w:rPr>
          <w:rFonts w:asciiTheme="minorHAnsi" w:hAnsiTheme="minorHAnsi" w:cs="Arial"/>
          <w:b/>
          <w:lang w:val="es-ES"/>
        </w:rPr>
      </w:pPr>
    </w:p>
    <w:p w:rsidR="003442A7" w:rsidRPr="00535139" w:rsidRDefault="00775DFE"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MEDICIÓN</w:t>
      </w:r>
    </w:p>
    <w:p w:rsidR="003442A7" w:rsidRPr="00535139" w:rsidRDefault="003442A7" w:rsidP="001101DD">
      <w:pPr>
        <w:pStyle w:val="LinaEstiloTextoindependienteArial"/>
        <w:ind w:left="3"/>
        <w:rPr>
          <w:rFonts w:asciiTheme="minorHAnsi" w:hAnsiTheme="minorHAnsi"/>
        </w:rPr>
      </w:pPr>
      <w:r w:rsidRPr="00535139">
        <w:rPr>
          <w:rFonts w:asciiTheme="minorHAnsi" w:hAnsiTheme="minorHAnsi"/>
        </w:rPr>
        <w:t xml:space="preserve">Este ítem se medirá por </w:t>
      </w:r>
      <w:r w:rsidRPr="00535139">
        <w:rPr>
          <w:rFonts w:asciiTheme="minorHAnsi" w:hAnsiTheme="minorHAnsi"/>
          <w:b/>
        </w:rPr>
        <w:t>PIEZA</w:t>
      </w:r>
      <w:r w:rsidRPr="00535139">
        <w:rPr>
          <w:rFonts w:asciiTheme="minorHAnsi" w:hAnsiTheme="minorHAnsi"/>
        </w:rPr>
        <w:t xml:space="preserve"> terminada y colocada en sitio, aprobada por el SUPERVISOR.</w:t>
      </w:r>
    </w:p>
    <w:p w:rsidR="003442A7" w:rsidRPr="00535139" w:rsidRDefault="003442A7" w:rsidP="001101DD">
      <w:pPr>
        <w:widowControl w:val="0"/>
        <w:spacing w:before="0" w:after="0"/>
        <w:ind w:left="284"/>
        <w:rPr>
          <w:rFonts w:asciiTheme="minorHAnsi" w:hAnsiTheme="minorHAnsi" w:cs="Arial"/>
          <w:b/>
          <w:lang w:val="es-ES"/>
        </w:rPr>
      </w:pPr>
    </w:p>
    <w:p w:rsidR="003442A7" w:rsidRPr="00535139"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535139">
        <w:rPr>
          <w:rFonts w:asciiTheme="minorHAnsi" w:hAnsiTheme="minorHAnsi" w:cs="Arial"/>
          <w:b/>
          <w:lang w:val="x-none"/>
        </w:rPr>
        <w:t>FORMA DE PAGO</w:t>
      </w:r>
    </w:p>
    <w:p w:rsidR="00917B81" w:rsidRPr="00535139" w:rsidRDefault="00571442" w:rsidP="00571442">
      <w:pPr>
        <w:pStyle w:val="LinaEstiloTextoindependienteArial"/>
        <w:ind w:left="3"/>
        <w:rPr>
          <w:rFonts w:asciiTheme="minorHAnsi" w:hAnsiTheme="minorHAnsi"/>
          <w:lang w:val="es-BO"/>
        </w:rPr>
      </w:pPr>
      <w:r w:rsidRPr="00535139">
        <w:rPr>
          <w:rFonts w:asciiTheme="minorHAnsi" w:hAnsiTheme="minorHAnsi"/>
          <w:kern w:val="28"/>
          <w:lang w:val="es-BO"/>
        </w:rPr>
        <w:t xml:space="preserve">El pago del ítem se hará de acuerdo a la unidad y precio de la propuesta aceptada. Este costo incluye la compensación total por todos los materiales, mano de obra, herramientas, equipo empleado y demás incidencias determinadas por ley.  </w:t>
      </w:r>
      <w:r w:rsidR="00917B81" w:rsidRPr="00535139">
        <w:rPr>
          <w:rFonts w:asciiTheme="minorHAnsi" w:hAnsiTheme="minorHAnsi"/>
          <w:lang w:val="es-BO"/>
        </w:rPr>
        <w:t xml:space="preserve">Cumplir lo especificado en </w:t>
      </w:r>
      <w:r w:rsidR="00917B81" w:rsidRPr="00535139">
        <w:rPr>
          <w:rFonts w:asciiTheme="minorHAnsi" w:hAnsiTheme="minorHAnsi"/>
          <w:lang w:val="es-BO"/>
        </w:rPr>
        <w:fldChar w:fldCharType="begin"/>
      </w:r>
      <w:r w:rsidR="00917B81" w:rsidRPr="00535139">
        <w:rPr>
          <w:rFonts w:asciiTheme="minorHAnsi" w:hAnsiTheme="minorHAnsi"/>
          <w:lang w:val="es-BO"/>
        </w:rPr>
        <w:instrText xml:space="preserve"> REF _Ref394410842 \r \h </w:instrText>
      </w:r>
      <w:r w:rsidR="0093480D" w:rsidRPr="00535139">
        <w:rPr>
          <w:rFonts w:asciiTheme="minorHAnsi" w:hAnsiTheme="minorHAnsi"/>
          <w:lang w:val="es-BO"/>
        </w:rPr>
        <w:instrText xml:space="preserve"> \* MERGEFORMAT </w:instrText>
      </w:r>
      <w:r w:rsidR="00917B81" w:rsidRPr="00535139">
        <w:rPr>
          <w:rFonts w:asciiTheme="minorHAnsi" w:hAnsiTheme="minorHAnsi"/>
          <w:lang w:val="es-BO"/>
        </w:rPr>
      </w:r>
      <w:r w:rsidR="00917B81" w:rsidRPr="00535139">
        <w:rPr>
          <w:rFonts w:asciiTheme="minorHAnsi" w:hAnsiTheme="minorHAnsi"/>
          <w:lang w:val="es-BO"/>
        </w:rPr>
        <w:fldChar w:fldCharType="separate"/>
      </w:r>
      <w:r w:rsidR="0065463F">
        <w:rPr>
          <w:rFonts w:asciiTheme="minorHAnsi" w:hAnsiTheme="minorHAnsi"/>
          <w:lang w:val="es-BO"/>
        </w:rPr>
        <w:t>0.45</w:t>
      </w:r>
      <w:r w:rsidR="00917B81" w:rsidRPr="00535139">
        <w:rPr>
          <w:rFonts w:asciiTheme="minorHAnsi" w:hAnsiTheme="minorHAnsi"/>
          <w:lang w:val="es-BO"/>
        </w:rPr>
        <w:fldChar w:fldCharType="end"/>
      </w:r>
      <w:r w:rsidR="00917B81" w:rsidRPr="00535139">
        <w:rPr>
          <w:rFonts w:asciiTheme="minorHAnsi" w:hAnsiTheme="minorHAnsi"/>
          <w:lang w:val="es-BO"/>
        </w:rPr>
        <w:t xml:space="preserve"> </w:t>
      </w:r>
      <w:r w:rsidR="00917B81" w:rsidRPr="00535139">
        <w:rPr>
          <w:rFonts w:asciiTheme="minorHAnsi" w:hAnsiTheme="minorHAnsi"/>
          <w:lang w:val="es-BO"/>
        </w:rPr>
        <w:fldChar w:fldCharType="begin"/>
      </w:r>
      <w:r w:rsidR="00917B81" w:rsidRPr="00535139">
        <w:rPr>
          <w:rFonts w:asciiTheme="minorHAnsi" w:hAnsiTheme="minorHAnsi"/>
          <w:lang w:val="es-BO"/>
        </w:rPr>
        <w:instrText xml:space="preserve"> REF _Ref394410842 \h </w:instrText>
      </w:r>
      <w:r w:rsidR="0093480D" w:rsidRPr="00535139">
        <w:rPr>
          <w:rFonts w:asciiTheme="minorHAnsi" w:hAnsiTheme="minorHAnsi"/>
          <w:lang w:val="es-BO"/>
        </w:rPr>
        <w:instrText xml:space="preserve"> \* MERGEFORMAT </w:instrText>
      </w:r>
      <w:r w:rsidR="00917B81" w:rsidRPr="00535139">
        <w:rPr>
          <w:rFonts w:asciiTheme="minorHAnsi" w:hAnsiTheme="minorHAnsi"/>
          <w:lang w:val="es-BO"/>
        </w:rPr>
      </w:r>
      <w:r w:rsidR="00917B81" w:rsidRPr="00535139">
        <w:rPr>
          <w:rFonts w:asciiTheme="minorHAnsi" w:hAnsiTheme="minorHAnsi"/>
          <w:lang w:val="es-BO"/>
        </w:rPr>
        <w:fldChar w:fldCharType="separate"/>
      </w:r>
      <w:r w:rsidR="0065463F" w:rsidRPr="0065463F">
        <w:rPr>
          <w:rFonts w:asciiTheme="minorHAnsi" w:hAnsiTheme="minorHAnsi"/>
          <w:lang w:val="es-BO"/>
        </w:rPr>
        <w:t>PROVISIÓN E INSTALACIÓN DE ARTEFACTOS DE BAÑO Y COCINA C/ACCESORIOS</w:t>
      </w:r>
      <w:r w:rsidR="00917B81" w:rsidRPr="00535139">
        <w:rPr>
          <w:rFonts w:asciiTheme="minorHAnsi" w:hAnsiTheme="minorHAnsi"/>
          <w:lang w:val="es-BO"/>
        </w:rPr>
        <w:fldChar w:fldCharType="end"/>
      </w:r>
    </w:p>
    <w:p w:rsidR="00470DB4" w:rsidRPr="00535139" w:rsidRDefault="00470DB4" w:rsidP="001101DD">
      <w:pPr>
        <w:spacing w:before="0" w:after="0"/>
        <w:rPr>
          <w:rFonts w:asciiTheme="minorHAnsi" w:hAnsiTheme="minorHAnsi"/>
          <w:lang w:val="es-BO"/>
        </w:rPr>
      </w:pPr>
    </w:p>
    <w:p w:rsidR="00FD2B84" w:rsidRPr="00535139" w:rsidRDefault="00775DFE" w:rsidP="001101DD">
      <w:pPr>
        <w:pStyle w:val="Ttulo1"/>
        <w:spacing w:before="0" w:after="0"/>
        <w:rPr>
          <w:rFonts w:asciiTheme="minorHAnsi" w:hAnsiTheme="minorHAnsi"/>
          <w:lang w:val="es-BO"/>
        </w:rPr>
      </w:pPr>
      <w:bookmarkStart w:id="314" w:name="_Toc458786108"/>
      <w:r w:rsidRPr="00535139">
        <w:rPr>
          <w:rFonts w:asciiTheme="minorHAnsi" w:hAnsiTheme="minorHAnsi"/>
          <w:lang w:val="es-BO"/>
        </w:rPr>
        <w:t>INSTALACIÓN</w:t>
      </w:r>
      <w:r w:rsidR="00FD2B84" w:rsidRPr="00535139">
        <w:rPr>
          <w:rFonts w:asciiTheme="minorHAnsi" w:hAnsiTheme="minorHAnsi"/>
          <w:lang w:val="es-BO"/>
        </w:rPr>
        <w:t xml:space="preserve"> SANITARIA OFICINA</w:t>
      </w:r>
      <w:bookmarkEnd w:id="314"/>
    </w:p>
    <w:p w:rsidR="005D0905" w:rsidRPr="00535139" w:rsidRDefault="005D0905" w:rsidP="005D0905">
      <w:pPr>
        <w:rPr>
          <w:lang w:val="es-BO"/>
        </w:rPr>
      </w:pPr>
    </w:p>
    <w:p w:rsidR="00B04ED9" w:rsidRPr="00535139" w:rsidRDefault="00775DFE" w:rsidP="001101DD">
      <w:pPr>
        <w:pStyle w:val="Ttulo2"/>
        <w:spacing w:before="0" w:after="0"/>
        <w:rPr>
          <w:rFonts w:asciiTheme="minorHAnsi" w:hAnsiTheme="minorHAnsi"/>
        </w:rPr>
      </w:pPr>
      <w:bookmarkStart w:id="315" w:name="_Toc458786109"/>
      <w:r w:rsidRPr="00535139">
        <w:rPr>
          <w:rFonts w:asciiTheme="minorHAnsi" w:hAnsiTheme="minorHAnsi"/>
        </w:rPr>
        <w:t>EXCAVACIÓN</w:t>
      </w:r>
      <w:r w:rsidR="00B04ED9" w:rsidRPr="00535139">
        <w:rPr>
          <w:rFonts w:asciiTheme="minorHAnsi" w:hAnsiTheme="minorHAnsi"/>
        </w:rPr>
        <w:t xml:space="preserve"> DE 0-2 M </w:t>
      </w:r>
      <w:r w:rsidR="00866D24" w:rsidRPr="00535139">
        <w:rPr>
          <w:rFonts w:asciiTheme="minorHAnsi" w:hAnsiTheme="minorHAnsi"/>
        </w:rPr>
        <w:t>SUELO DURO</w:t>
      </w:r>
      <w:r w:rsidR="00B04ED9" w:rsidRPr="00535139">
        <w:rPr>
          <w:rFonts w:asciiTheme="minorHAnsi" w:hAnsiTheme="minorHAnsi"/>
        </w:rPr>
        <w:t xml:space="preserve"> (MANUAL)</w:t>
      </w:r>
      <w:bookmarkEnd w:id="315"/>
    </w:p>
    <w:p w:rsidR="00DC05EB" w:rsidRPr="00535139" w:rsidRDefault="00DC05EB" w:rsidP="001101DD">
      <w:pPr>
        <w:spacing w:before="0" w:after="0"/>
        <w:rPr>
          <w:rFonts w:asciiTheme="minorHAnsi" w:hAnsiTheme="minorHAnsi"/>
          <w:b/>
          <w:lang w:val="es-BO"/>
        </w:rPr>
      </w:pPr>
      <w:r w:rsidRPr="00535139">
        <w:rPr>
          <w:rFonts w:asciiTheme="minorHAnsi" w:hAnsiTheme="minorHAnsi"/>
          <w:b/>
          <w:lang w:val="es-BO"/>
        </w:rPr>
        <w:t>UND. M3</w:t>
      </w:r>
    </w:p>
    <w:p w:rsidR="00DC05EB" w:rsidRPr="00535139" w:rsidRDefault="00DC05EB" w:rsidP="001101DD">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DC05EB" w:rsidRPr="00535139" w:rsidRDefault="00DC05EB"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comprende específicamente los trabajos de excavación </w:t>
      </w:r>
      <w:r w:rsidR="00470DB4" w:rsidRPr="00535139">
        <w:rPr>
          <w:rFonts w:asciiTheme="minorHAnsi" w:hAnsiTheme="minorHAnsi"/>
          <w:kern w:val="28"/>
          <w:lang w:val="es-BO"/>
        </w:rPr>
        <w:t xml:space="preserve">manual </w:t>
      </w:r>
      <w:r w:rsidRPr="00535139">
        <w:rPr>
          <w:rFonts w:asciiTheme="minorHAnsi" w:hAnsiTheme="minorHAnsi"/>
          <w:kern w:val="28"/>
          <w:lang w:val="es-BO"/>
        </w:rPr>
        <w:t>para colocación de tuberías, cámaras</w:t>
      </w:r>
      <w:r w:rsidR="00233946" w:rsidRPr="00535139">
        <w:rPr>
          <w:rFonts w:asciiTheme="minorHAnsi" w:hAnsiTheme="minorHAnsi"/>
          <w:kern w:val="28"/>
          <w:lang w:val="es-BO"/>
        </w:rPr>
        <w:t>, pozo séptico</w:t>
      </w:r>
      <w:r w:rsidRPr="00535139">
        <w:rPr>
          <w:rFonts w:asciiTheme="minorHAnsi" w:hAnsiTheme="minorHAnsi"/>
          <w:kern w:val="28"/>
          <w:lang w:val="es-BO"/>
        </w:rPr>
        <w:t xml:space="preserve"> u otro tipo de elementos enterrados</w:t>
      </w:r>
      <w:r w:rsidR="00470DB4" w:rsidRPr="00535139">
        <w:rPr>
          <w:rFonts w:asciiTheme="minorHAnsi" w:hAnsiTheme="minorHAnsi"/>
          <w:kern w:val="28"/>
          <w:lang w:val="es-BO"/>
        </w:rPr>
        <w:t xml:space="preserve"> de la instalación sanitaria</w:t>
      </w:r>
      <w:r w:rsidRPr="00535139">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p>
    <w:p w:rsidR="00DC05EB" w:rsidRPr="00535139" w:rsidRDefault="00DC05EB" w:rsidP="001101DD">
      <w:pPr>
        <w:spacing w:before="0" w:after="0"/>
        <w:rPr>
          <w:rFonts w:asciiTheme="minorHAnsi" w:hAnsiTheme="minorHAnsi"/>
          <w:kern w:val="28"/>
          <w:lang w:val="es-BO"/>
        </w:rPr>
      </w:pPr>
      <w:r w:rsidRPr="00535139">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917B81" w:rsidRPr="00535139" w:rsidRDefault="009343E9" w:rsidP="001101DD">
      <w:pPr>
        <w:spacing w:before="0" w:after="0"/>
        <w:rPr>
          <w:rFonts w:asciiTheme="minorHAnsi" w:hAnsiTheme="minorHAnsi"/>
          <w:kern w:val="28"/>
          <w:lang w:val="es-BO"/>
        </w:rPr>
      </w:pPr>
      <w:r w:rsidRPr="00535139">
        <w:rPr>
          <w:rFonts w:asciiTheme="minorHAnsi" w:hAnsiTheme="minorHAnsi"/>
          <w:kern w:val="28"/>
          <w:lang w:val="es-BO"/>
        </w:rPr>
        <w:t>Cumplir lo especificado en</w:t>
      </w:r>
      <w:r w:rsidR="00917B81" w:rsidRPr="00535139">
        <w:rPr>
          <w:rFonts w:asciiTheme="minorHAnsi" w:hAnsiTheme="minorHAnsi"/>
          <w:kern w:val="28"/>
          <w:lang w:val="es-BO"/>
        </w:rPr>
        <w:t xml:space="preserve"> </w:t>
      </w:r>
      <w:r w:rsidR="00917B81" w:rsidRPr="00535139">
        <w:rPr>
          <w:rFonts w:asciiTheme="minorHAnsi" w:hAnsiTheme="minorHAnsi"/>
          <w:lang w:val="es-BO"/>
        </w:rPr>
        <w:fldChar w:fldCharType="begin"/>
      </w:r>
      <w:r w:rsidR="00917B81" w:rsidRPr="00535139">
        <w:rPr>
          <w:rFonts w:asciiTheme="minorHAnsi" w:hAnsiTheme="minorHAnsi"/>
          <w:lang w:val="es-BO"/>
        </w:rPr>
        <w:instrText xml:space="preserve"> REF _Ref394396624 \r </w:instrText>
      </w:r>
      <w:r w:rsidR="0093480D" w:rsidRPr="00535139">
        <w:rPr>
          <w:rFonts w:asciiTheme="minorHAnsi" w:hAnsiTheme="minorHAnsi"/>
          <w:lang w:val="es-BO"/>
        </w:rPr>
        <w:instrText xml:space="preserve"> \* MERGEFORMAT </w:instrText>
      </w:r>
      <w:r w:rsidR="00917B81" w:rsidRPr="00535139">
        <w:rPr>
          <w:rFonts w:asciiTheme="minorHAnsi" w:hAnsiTheme="minorHAnsi"/>
          <w:lang w:val="es-BO"/>
        </w:rPr>
        <w:fldChar w:fldCharType="separate"/>
      </w:r>
      <w:r w:rsidR="0065463F">
        <w:rPr>
          <w:rFonts w:asciiTheme="minorHAnsi" w:hAnsiTheme="minorHAnsi"/>
          <w:lang w:val="es-BO"/>
        </w:rPr>
        <w:t>0.13</w:t>
      </w:r>
      <w:r w:rsidR="00917B81" w:rsidRPr="00535139">
        <w:rPr>
          <w:rFonts w:asciiTheme="minorHAnsi" w:hAnsiTheme="minorHAnsi"/>
          <w:lang w:val="es-BO"/>
        </w:rPr>
        <w:fldChar w:fldCharType="end"/>
      </w:r>
      <w:r w:rsidR="00917B81" w:rsidRPr="00535139">
        <w:rPr>
          <w:rFonts w:asciiTheme="minorHAnsi" w:hAnsiTheme="minorHAnsi"/>
          <w:lang w:val="es-BO"/>
        </w:rPr>
        <w:t xml:space="preserve"> </w:t>
      </w:r>
      <w:r w:rsidR="00917B81" w:rsidRPr="00535139">
        <w:rPr>
          <w:rFonts w:asciiTheme="minorHAnsi" w:hAnsiTheme="minorHAnsi"/>
          <w:lang w:val="es-BO"/>
        </w:rPr>
        <w:fldChar w:fldCharType="begin"/>
      </w:r>
      <w:r w:rsidR="00917B81" w:rsidRPr="00535139">
        <w:rPr>
          <w:rFonts w:asciiTheme="minorHAnsi" w:hAnsiTheme="minorHAnsi"/>
          <w:lang w:val="es-BO"/>
        </w:rPr>
        <w:instrText xml:space="preserve"> REF _Ref394396624 </w:instrText>
      </w:r>
      <w:r w:rsidR="0093480D" w:rsidRPr="00535139">
        <w:rPr>
          <w:rFonts w:asciiTheme="minorHAnsi" w:hAnsiTheme="minorHAnsi"/>
          <w:lang w:val="es-BO"/>
        </w:rPr>
        <w:instrText xml:space="preserve"> \* MERGEFORMAT </w:instrText>
      </w:r>
      <w:r w:rsidR="00917B81" w:rsidRPr="00535139">
        <w:rPr>
          <w:rFonts w:asciiTheme="minorHAnsi" w:hAnsiTheme="minorHAnsi"/>
          <w:lang w:val="es-BO"/>
        </w:rPr>
        <w:fldChar w:fldCharType="separate"/>
      </w:r>
      <w:r w:rsidR="0065463F" w:rsidRPr="0065463F">
        <w:rPr>
          <w:rFonts w:asciiTheme="minorHAnsi" w:hAnsiTheme="minorHAnsi"/>
          <w:lang w:val="es-BO"/>
        </w:rPr>
        <w:t>EXCAVACIÓN DE 0-2M SUELO DURO (MANUAL)</w:t>
      </w:r>
      <w:r w:rsidR="00917B81" w:rsidRPr="00535139">
        <w:rPr>
          <w:rFonts w:asciiTheme="minorHAnsi" w:hAnsiTheme="minorHAnsi"/>
          <w:lang w:val="es-BO"/>
        </w:rPr>
        <w:fldChar w:fldCharType="end"/>
      </w:r>
    </w:p>
    <w:p w:rsidR="00DC05EB" w:rsidRPr="00535139" w:rsidRDefault="00DC05EB" w:rsidP="001101DD">
      <w:pPr>
        <w:spacing w:before="0" w:after="0"/>
        <w:rPr>
          <w:rFonts w:asciiTheme="minorHAnsi" w:hAnsiTheme="minorHAnsi"/>
          <w:lang w:val="es-BO"/>
        </w:rPr>
      </w:pPr>
    </w:p>
    <w:p w:rsidR="00FD2B84" w:rsidRPr="00535139" w:rsidRDefault="00A356C5" w:rsidP="001101DD">
      <w:pPr>
        <w:pStyle w:val="Ttulo2"/>
        <w:spacing w:before="0" w:after="0"/>
        <w:rPr>
          <w:rFonts w:asciiTheme="minorHAnsi" w:hAnsiTheme="minorHAnsi"/>
        </w:rPr>
      </w:pPr>
      <w:bookmarkStart w:id="316" w:name="_Toc458786110"/>
      <w:r w:rsidRPr="00535139">
        <w:rPr>
          <w:rFonts w:asciiTheme="minorHAnsi" w:hAnsiTheme="minorHAnsi"/>
        </w:rPr>
        <w:t xml:space="preserve">PROV. E INST. </w:t>
      </w:r>
      <w:r w:rsidR="00775DFE" w:rsidRPr="00535139">
        <w:rPr>
          <w:rFonts w:asciiTheme="minorHAnsi" w:hAnsiTheme="minorHAnsi"/>
        </w:rPr>
        <w:t>TUBERÍA</w:t>
      </w:r>
      <w:r w:rsidRPr="00535139">
        <w:rPr>
          <w:rFonts w:asciiTheme="minorHAnsi" w:hAnsiTheme="minorHAnsi"/>
        </w:rPr>
        <w:t xml:space="preserve"> DE</w:t>
      </w:r>
      <w:r w:rsidR="00833CBA" w:rsidRPr="00535139">
        <w:rPr>
          <w:rFonts w:asciiTheme="minorHAnsi" w:hAnsiTheme="minorHAnsi"/>
        </w:rPr>
        <w:t xml:space="preserve"> DESAGUE</w:t>
      </w:r>
      <w:r w:rsidRPr="00535139">
        <w:rPr>
          <w:rFonts w:asciiTheme="minorHAnsi" w:hAnsiTheme="minorHAnsi"/>
        </w:rPr>
        <w:t xml:space="preserve"> PVC SERIE NORMAL </w:t>
      </w:r>
      <w:r w:rsidR="00AD7AE7" w:rsidRPr="00535139">
        <w:rPr>
          <w:rFonts w:asciiTheme="minorHAnsi" w:hAnsiTheme="minorHAnsi"/>
        </w:rPr>
        <w:t xml:space="preserve">50 </w:t>
      </w:r>
      <w:r w:rsidR="00614957" w:rsidRPr="00535139">
        <w:rPr>
          <w:rFonts w:asciiTheme="minorHAnsi" w:hAnsiTheme="minorHAnsi"/>
        </w:rPr>
        <w:t>MM INC</w:t>
      </w:r>
      <w:r w:rsidRPr="00535139">
        <w:rPr>
          <w:rFonts w:asciiTheme="minorHAnsi" w:hAnsiTheme="minorHAnsi"/>
        </w:rPr>
        <w:t>. ACC.</w:t>
      </w:r>
      <w:bookmarkEnd w:id="316"/>
    </w:p>
    <w:p w:rsidR="00DC05EB" w:rsidRPr="00535139" w:rsidRDefault="00DC05EB" w:rsidP="001101DD">
      <w:pPr>
        <w:spacing w:before="0" w:after="0"/>
        <w:rPr>
          <w:rFonts w:asciiTheme="minorHAnsi" w:hAnsiTheme="minorHAnsi"/>
          <w:b/>
          <w:lang w:val="es-BO"/>
        </w:rPr>
      </w:pPr>
      <w:r w:rsidRPr="00535139">
        <w:rPr>
          <w:rFonts w:asciiTheme="minorHAnsi" w:hAnsiTheme="minorHAnsi"/>
          <w:b/>
          <w:lang w:val="es-BO"/>
        </w:rPr>
        <w:t>UND. ML</w:t>
      </w:r>
    </w:p>
    <w:p w:rsidR="007D740A" w:rsidRPr="00535139" w:rsidRDefault="009343E9" w:rsidP="001101DD">
      <w:pPr>
        <w:spacing w:before="0" w:after="0"/>
        <w:rPr>
          <w:rFonts w:asciiTheme="minorHAnsi" w:hAnsiTheme="minorHAnsi"/>
          <w:b/>
          <w:lang w:val="es-BO"/>
        </w:rPr>
      </w:pPr>
      <w:bookmarkStart w:id="317" w:name="_Ref394393970"/>
      <w:bookmarkStart w:id="318" w:name="_Ref394393979"/>
      <w:r w:rsidRPr="00535139">
        <w:rPr>
          <w:rFonts w:asciiTheme="minorHAnsi" w:hAnsiTheme="minorHAnsi"/>
          <w:lang w:val="es-BO"/>
        </w:rPr>
        <w:t>Cumplir lo especificado en</w:t>
      </w:r>
      <w:r w:rsidR="007D740A" w:rsidRPr="00535139">
        <w:rPr>
          <w:rFonts w:asciiTheme="minorHAnsi" w:hAnsiTheme="minorHAnsi"/>
          <w:lang w:val="es-BO"/>
        </w:rPr>
        <w:t xml:space="preserve"> </w:t>
      </w:r>
      <w:r w:rsidR="002209CD" w:rsidRPr="00535139">
        <w:rPr>
          <w:rFonts w:asciiTheme="minorHAnsi" w:hAnsiTheme="minorHAnsi"/>
          <w:lang w:val="es-BO"/>
        </w:rPr>
        <w:t>0.48</w:t>
      </w:r>
      <w:r w:rsidR="002209CD" w:rsidRPr="00535139">
        <w:rPr>
          <w:rFonts w:asciiTheme="minorHAnsi" w:hAnsiTheme="minorHAnsi"/>
          <w:lang w:val="es-BO"/>
        </w:rPr>
        <w:tab/>
        <w:t>PROV. E INST. TUBERÍA SANITARIA PVC INC. ACC.</w:t>
      </w:r>
      <w:r w:rsidR="007D740A" w:rsidRPr="00535139">
        <w:rPr>
          <w:rFonts w:asciiTheme="minorHAnsi" w:hAnsiTheme="minorHAnsi"/>
          <w:b/>
          <w:lang w:val="es-BO"/>
        </w:rPr>
        <w:t xml:space="preserve"> </w:t>
      </w:r>
    </w:p>
    <w:p w:rsidR="00C117D2" w:rsidRPr="00535139" w:rsidRDefault="00C117D2" w:rsidP="001101DD">
      <w:pPr>
        <w:spacing w:before="0" w:after="0"/>
        <w:rPr>
          <w:rFonts w:asciiTheme="minorHAnsi" w:hAnsiTheme="minorHAnsi"/>
          <w:b/>
          <w:lang w:val="es-BO"/>
        </w:rPr>
      </w:pPr>
    </w:p>
    <w:p w:rsidR="00C117D2" w:rsidRPr="00535139" w:rsidRDefault="00C117D2" w:rsidP="001101DD">
      <w:pPr>
        <w:pStyle w:val="Ttulo2"/>
        <w:spacing w:before="0" w:after="0"/>
        <w:rPr>
          <w:rFonts w:asciiTheme="minorHAnsi" w:hAnsiTheme="minorHAnsi"/>
        </w:rPr>
      </w:pPr>
      <w:bookmarkStart w:id="319" w:name="_Toc458786111"/>
      <w:r w:rsidRPr="00535139">
        <w:rPr>
          <w:rFonts w:asciiTheme="minorHAnsi" w:hAnsiTheme="minorHAnsi"/>
        </w:rPr>
        <w:t xml:space="preserve">PROV. E INST. </w:t>
      </w:r>
      <w:r w:rsidR="00775DFE" w:rsidRPr="00535139">
        <w:rPr>
          <w:rFonts w:asciiTheme="minorHAnsi" w:hAnsiTheme="minorHAnsi"/>
        </w:rPr>
        <w:t>TUBERÍA</w:t>
      </w:r>
      <w:r w:rsidRPr="00535139">
        <w:rPr>
          <w:rFonts w:asciiTheme="minorHAnsi" w:hAnsiTheme="minorHAnsi"/>
        </w:rPr>
        <w:t xml:space="preserve"> SANITARIA PVC SDR 35 100MM INC. ACC.</w:t>
      </w:r>
      <w:bookmarkEnd w:id="319"/>
    </w:p>
    <w:p w:rsidR="00C117D2" w:rsidRPr="00535139" w:rsidRDefault="00C117D2" w:rsidP="001101DD">
      <w:pPr>
        <w:spacing w:before="0" w:after="0"/>
        <w:rPr>
          <w:rFonts w:asciiTheme="minorHAnsi" w:hAnsiTheme="minorHAnsi"/>
          <w:b/>
          <w:lang w:val="es-BO"/>
        </w:rPr>
      </w:pPr>
      <w:r w:rsidRPr="00535139">
        <w:rPr>
          <w:rFonts w:asciiTheme="minorHAnsi" w:hAnsiTheme="minorHAnsi"/>
          <w:b/>
          <w:lang w:val="es-BO"/>
        </w:rPr>
        <w:t>UND. ML</w:t>
      </w:r>
    </w:p>
    <w:p w:rsidR="00C117D2" w:rsidRPr="00535139" w:rsidRDefault="009343E9" w:rsidP="001101DD">
      <w:pPr>
        <w:spacing w:before="0" w:after="0"/>
        <w:rPr>
          <w:rFonts w:asciiTheme="minorHAnsi" w:hAnsiTheme="minorHAnsi"/>
          <w:b/>
          <w:lang w:val="es-BO"/>
        </w:rPr>
      </w:pPr>
      <w:r w:rsidRPr="00535139">
        <w:rPr>
          <w:rFonts w:asciiTheme="minorHAnsi" w:hAnsiTheme="minorHAnsi"/>
          <w:lang w:val="es-BO"/>
        </w:rPr>
        <w:t>Cumplir lo especificado en</w:t>
      </w:r>
      <w:r w:rsidR="00C117D2" w:rsidRPr="00535139">
        <w:rPr>
          <w:rFonts w:asciiTheme="minorHAnsi" w:hAnsiTheme="minorHAnsi"/>
          <w:lang w:val="es-BO"/>
        </w:rPr>
        <w:t xml:space="preserve"> </w:t>
      </w:r>
      <w:r w:rsidR="00C117D2" w:rsidRPr="00535139">
        <w:rPr>
          <w:rFonts w:asciiTheme="minorHAnsi" w:hAnsiTheme="minorHAnsi"/>
          <w:lang w:val="es-BO"/>
        </w:rPr>
        <w:fldChar w:fldCharType="begin"/>
      </w:r>
      <w:r w:rsidR="00C117D2" w:rsidRPr="00535139">
        <w:rPr>
          <w:rFonts w:asciiTheme="minorHAnsi" w:hAnsiTheme="minorHAnsi"/>
          <w:lang w:val="es-BO"/>
        </w:rPr>
        <w:instrText xml:space="preserve"> REF _Ref394411471 \r \h  \* MERGEFORMAT </w:instrText>
      </w:r>
      <w:r w:rsidR="00C117D2" w:rsidRPr="00535139">
        <w:rPr>
          <w:rFonts w:asciiTheme="minorHAnsi" w:hAnsiTheme="minorHAnsi"/>
          <w:lang w:val="es-BO"/>
        </w:rPr>
      </w:r>
      <w:r w:rsidR="00C117D2" w:rsidRPr="00535139">
        <w:rPr>
          <w:rFonts w:asciiTheme="minorHAnsi" w:hAnsiTheme="minorHAnsi"/>
          <w:lang w:val="es-BO"/>
        </w:rPr>
        <w:fldChar w:fldCharType="separate"/>
      </w:r>
      <w:r w:rsidR="0065463F">
        <w:rPr>
          <w:rFonts w:asciiTheme="minorHAnsi" w:hAnsiTheme="minorHAnsi"/>
          <w:lang w:val="es-BO"/>
        </w:rPr>
        <w:t>0.48</w:t>
      </w:r>
      <w:r w:rsidR="00C117D2" w:rsidRPr="00535139">
        <w:rPr>
          <w:rFonts w:asciiTheme="minorHAnsi" w:hAnsiTheme="minorHAnsi"/>
          <w:lang w:val="es-BO"/>
        </w:rPr>
        <w:fldChar w:fldCharType="end"/>
      </w:r>
      <w:r w:rsidR="00C117D2" w:rsidRPr="00535139">
        <w:rPr>
          <w:rFonts w:asciiTheme="minorHAnsi" w:hAnsiTheme="minorHAnsi"/>
          <w:lang w:val="es-BO"/>
        </w:rPr>
        <w:t xml:space="preserve"> </w:t>
      </w:r>
      <w:r w:rsidR="002209CD" w:rsidRPr="00535139">
        <w:rPr>
          <w:rFonts w:asciiTheme="minorHAnsi" w:hAnsiTheme="minorHAnsi"/>
          <w:lang w:val="es-BO"/>
        </w:rPr>
        <w:t>PROV. E INST. TUBERÍA SANITARIA PVC INC. ACC.</w:t>
      </w:r>
    </w:p>
    <w:p w:rsidR="00C117D2" w:rsidRPr="00535139" w:rsidRDefault="00C117D2" w:rsidP="001101DD">
      <w:pPr>
        <w:spacing w:before="0" w:after="0"/>
        <w:rPr>
          <w:rFonts w:asciiTheme="minorHAnsi" w:hAnsiTheme="minorHAnsi"/>
          <w:b/>
          <w:lang w:val="es-BO"/>
        </w:rPr>
      </w:pPr>
    </w:p>
    <w:p w:rsidR="00932D43" w:rsidRPr="00535139" w:rsidRDefault="00932D43" w:rsidP="001101DD">
      <w:pPr>
        <w:pStyle w:val="Ttulo2"/>
        <w:spacing w:before="0" w:after="0"/>
        <w:rPr>
          <w:rFonts w:asciiTheme="minorHAnsi" w:hAnsiTheme="minorHAnsi"/>
        </w:rPr>
      </w:pPr>
      <w:bookmarkStart w:id="320" w:name="_Toc458786112"/>
      <w:r w:rsidRPr="00535139">
        <w:rPr>
          <w:rFonts w:asciiTheme="minorHAnsi" w:hAnsiTheme="minorHAnsi"/>
        </w:rPr>
        <w:t xml:space="preserve">PROV. E INST. CAJA INTERCEPTORA SIFONADA PVC C/REJILLA </w:t>
      </w:r>
      <w:bookmarkEnd w:id="317"/>
      <w:bookmarkEnd w:id="318"/>
      <w:r w:rsidR="003A7B25" w:rsidRPr="00535139">
        <w:rPr>
          <w:rFonts w:asciiTheme="minorHAnsi" w:hAnsiTheme="minorHAnsi"/>
        </w:rPr>
        <w:t>METÁLICA</w:t>
      </w:r>
      <w:bookmarkEnd w:id="320"/>
    </w:p>
    <w:p w:rsidR="00932D43" w:rsidRPr="00535139" w:rsidRDefault="00932D43" w:rsidP="001101DD">
      <w:pPr>
        <w:spacing w:before="0" w:after="0"/>
        <w:rPr>
          <w:rFonts w:asciiTheme="minorHAnsi" w:hAnsiTheme="minorHAnsi"/>
          <w:b/>
          <w:lang w:val="es-BO"/>
        </w:rPr>
      </w:pPr>
      <w:r w:rsidRPr="00535139">
        <w:rPr>
          <w:rFonts w:asciiTheme="minorHAnsi" w:hAnsiTheme="minorHAnsi"/>
          <w:b/>
          <w:lang w:val="es-BO"/>
        </w:rPr>
        <w:t>UND</w:t>
      </w:r>
      <w:r w:rsidR="005D0905" w:rsidRPr="00535139">
        <w:rPr>
          <w:rFonts w:asciiTheme="minorHAnsi" w:hAnsiTheme="minorHAnsi"/>
          <w:b/>
          <w:lang w:val="es-BO"/>
        </w:rPr>
        <w:t>.</w:t>
      </w:r>
      <w:r w:rsidRPr="00535139">
        <w:rPr>
          <w:rFonts w:asciiTheme="minorHAnsi" w:hAnsiTheme="minorHAnsi"/>
          <w:b/>
          <w:lang w:val="es-BO"/>
        </w:rPr>
        <w:t xml:space="preserve"> PZA</w:t>
      </w:r>
    </w:p>
    <w:p w:rsidR="00E444CC" w:rsidRPr="00535139" w:rsidRDefault="00917B81" w:rsidP="001101DD">
      <w:pPr>
        <w:spacing w:before="0" w:after="0"/>
        <w:rPr>
          <w:rFonts w:asciiTheme="minorHAnsi" w:hAnsiTheme="minorHAnsi"/>
          <w:lang w:val="es-BO"/>
        </w:rPr>
      </w:pPr>
      <w:r w:rsidRPr="00535139">
        <w:rPr>
          <w:rFonts w:asciiTheme="minorHAnsi" w:hAnsiTheme="minorHAnsi"/>
          <w:lang w:val="es-BO"/>
        </w:rPr>
        <w:lastRenderedPageBreak/>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_Ref394411442 \r \h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0.47</w:t>
      </w:r>
      <w:r w:rsidRPr="00535139">
        <w:rPr>
          <w:rFonts w:asciiTheme="minorHAnsi" w:hAnsiTheme="minorHAnsi"/>
          <w:lang w:val="es-BO"/>
        </w:rPr>
        <w:fldChar w:fldCharType="end"/>
      </w:r>
      <w:r w:rsidRPr="00535139">
        <w:rPr>
          <w:rFonts w:asciiTheme="minorHAnsi" w:hAnsiTheme="minorHAnsi"/>
          <w:lang w:val="es-BO"/>
        </w:rPr>
        <w:t xml:space="preserve"> </w:t>
      </w:r>
      <w:r w:rsidR="007D740A" w:rsidRPr="00535139">
        <w:rPr>
          <w:rFonts w:asciiTheme="minorHAnsi" w:hAnsiTheme="minorHAnsi"/>
          <w:lang w:val="es-BO"/>
        </w:rPr>
        <w:fldChar w:fldCharType="begin"/>
      </w:r>
      <w:r w:rsidR="007D740A" w:rsidRPr="00535139">
        <w:rPr>
          <w:rFonts w:asciiTheme="minorHAnsi" w:hAnsiTheme="minorHAnsi"/>
          <w:lang w:val="es-BO"/>
        </w:rPr>
        <w:instrText xml:space="preserve"> REF _Ref394415731 \h </w:instrText>
      </w:r>
      <w:r w:rsidR="0093480D" w:rsidRPr="00535139">
        <w:rPr>
          <w:rFonts w:asciiTheme="minorHAnsi" w:hAnsiTheme="minorHAnsi"/>
          <w:lang w:val="es-BO"/>
        </w:rPr>
        <w:instrText xml:space="preserve"> \* MERGEFORMAT </w:instrText>
      </w:r>
      <w:r w:rsidR="007D740A" w:rsidRPr="00535139">
        <w:rPr>
          <w:rFonts w:asciiTheme="minorHAnsi" w:hAnsiTheme="minorHAnsi"/>
          <w:lang w:val="es-BO"/>
        </w:rPr>
      </w:r>
      <w:r w:rsidR="007D740A" w:rsidRPr="00535139">
        <w:rPr>
          <w:rFonts w:asciiTheme="minorHAnsi" w:hAnsiTheme="minorHAnsi"/>
          <w:lang w:val="es-BO"/>
        </w:rPr>
        <w:fldChar w:fldCharType="separate"/>
      </w:r>
      <w:r w:rsidR="0065463F" w:rsidRPr="0065463F">
        <w:rPr>
          <w:rFonts w:asciiTheme="minorHAnsi" w:hAnsiTheme="minorHAnsi"/>
          <w:lang w:val="es-BO"/>
        </w:rPr>
        <w:t>PROV. E INST. DE CAJAS Y CÁMARAS SANITARIAS</w:t>
      </w:r>
      <w:r w:rsidR="007D740A" w:rsidRPr="00535139">
        <w:rPr>
          <w:rFonts w:asciiTheme="minorHAnsi" w:hAnsiTheme="minorHAnsi"/>
          <w:lang w:val="es-BO"/>
        </w:rPr>
        <w:fldChar w:fldCharType="end"/>
      </w:r>
    </w:p>
    <w:p w:rsidR="005349A2" w:rsidRPr="00535139" w:rsidRDefault="005349A2" w:rsidP="001101DD">
      <w:pPr>
        <w:spacing w:before="0" w:after="0"/>
        <w:rPr>
          <w:rFonts w:asciiTheme="minorHAnsi" w:hAnsiTheme="minorHAnsi"/>
          <w:b/>
          <w:lang w:val="es-BO"/>
        </w:rPr>
      </w:pPr>
    </w:p>
    <w:p w:rsidR="00FD2B84" w:rsidRPr="00535139" w:rsidRDefault="00330CA4" w:rsidP="001101DD">
      <w:pPr>
        <w:pStyle w:val="Ttulo2"/>
        <w:spacing w:before="0" w:after="0"/>
        <w:rPr>
          <w:rFonts w:asciiTheme="minorHAnsi" w:hAnsiTheme="minorHAnsi"/>
        </w:rPr>
      </w:pPr>
      <w:bookmarkStart w:id="321" w:name="_Toc458786113"/>
      <w:r w:rsidRPr="00535139">
        <w:rPr>
          <w:rFonts w:asciiTheme="minorHAnsi" w:hAnsiTheme="minorHAnsi"/>
        </w:rPr>
        <w:t>CÁMARA</w:t>
      </w:r>
      <w:r w:rsidR="00684D77" w:rsidRPr="00535139">
        <w:rPr>
          <w:rFonts w:asciiTheme="minorHAnsi" w:hAnsiTheme="minorHAnsi"/>
        </w:rPr>
        <w:t xml:space="preserve"> DESGRASADORA DE PVC PARA </w:t>
      </w:r>
      <w:r w:rsidR="00C903D2" w:rsidRPr="00535139">
        <w:rPr>
          <w:rFonts w:asciiTheme="minorHAnsi" w:hAnsiTheme="minorHAnsi"/>
        </w:rPr>
        <w:t>ARTEFACTOS</w:t>
      </w:r>
      <w:bookmarkEnd w:id="321"/>
    </w:p>
    <w:p w:rsidR="00FB647B" w:rsidRPr="00535139" w:rsidRDefault="00FB647B" w:rsidP="001101DD">
      <w:pPr>
        <w:spacing w:before="0" w:after="0"/>
        <w:rPr>
          <w:rFonts w:asciiTheme="minorHAnsi" w:hAnsiTheme="minorHAnsi"/>
          <w:b/>
          <w:lang w:val="es-BO"/>
        </w:rPr>
      </w:pPr>
      <w:r w:rsidRPr="00535139">
        <w:rPr>
          <w:rFonts w:asciiTheme="minorHAnsi" w:hAnsiTheme="minorHAnsi"/>
          <w:b/>
          <w:lang w:val="es-BO"/>
        </w:rPr>
        <w:t>UND PZA</w:t>
      </w:r>
    </w:p>
    <w:p w:rsidR="00684D77" w:rsidRPr="00535139" w:rsidRDefault="0027548D" w:rsidP="001101DD">
      <w:pPr>
        <w:spacing w:before="0" w:after="0"/>
        <w:rPr>
          <w:rFonts w:asciiTheme="minorHAnsi" w:hAnsiTheme="minorHAnsi"/>
          <w:lang w:val="es-BO"/>
        </w:rPr>
      </w:pPr>
      <w:r w:rsidRPr="00535139">
        <w:rPr>
          <w:rFonts w:asciiTheme="minorHAnsi" w:hAnsiTheme="minorHAnsi"/>
          <w:lang w:val="es-BO"/>
        </w:rPr>
        <w:t xml:space="preserve">Este ítem comprende la </w:t>
      </w:r>
      <w:r w:rsidR="00ED7D0B" w:rsidRPr="00535139">
        <w:rPr>
          <w:rFonts w:asciiTheme="minorHAnsi" w:hAnsiTheme="minorHAnsi"/>
          <w:lang w:val="es-BO"/>
        </w:rPr>
        <w:t>provisión</w:t>
      </w:r>
      <w:r w:rsidRPr="00535139">
        <w:rPr>
          <w:rFonts w:asciiTheme="minorHAnsi" w:hAnsiTheme="minorHAnsi"/>
          <w:lang w:val="es-BO"/>
        </w:rPr>
        <w:t xml:space="preserve"> e instalación de </w:t>
      </w:r>
      <w:r w:rsidR="00ED7D0B" w:rsidRPr="00535139">
        <w:rPr>
          <w:rFonts w:asciiTheme="minorHAnsi" w:hAnsiTheme="minorHAnsi"/>
          <w:lang w:val="es-BO"/>
        </w:rPr>
        <w:t>una cámara desgrasadora de pvc para la cocina</w:t>
      </w:r>
      <w:r w:rsidR="00CE6840" w:rsidRPr="00535139">
        <w:rPr>
          <w:rFonts w:asciiTheme="minorHAnsi" w:hAnsiTheme="minorHAnsi"/>
          <w:lang w:val="es-BO"/>
        </w:rPr>
        <w:t xml:space="preserve">, ubicada dentro del </w:t>
      </w:r>
      <w:r w:rsidR="00125702" w:rsidRPr="00535139">
        <w:rPr>
          <w:rFonts w:asciiTheme="minorHAnsi" w:hAnsiTheme="minorHAnsi"/>
          <w:lang w:val="es-BO"/>
        </w:rPr>
        <w:t>mesón</w:t>
      </w:r>
      <w:r w:rsidR="00CE6840" w:rsidRPr="00535139">
        <w:rPr>
          <w:rFonts w:asciiTheme="minorHAnsi" w:hAnsiTheme="minorHAnsi"/>
          <w:lang w:val="es-BO"/>
        </w:rPr>
        <w:t xml:space="preserve"> y conectada a la instalación sanitaria.</w:t>
      </w:r>
      <w:r w:rsidR="00F856EF" w:rsidRPr="00535139">
        <w:rPr>
          <w:rFonts w:asciiTheme="minorHAnsi" w:hAnsiTheme="minorHAnsi"/>
          <w:lang w:val="es-BO"/>
        </w:rPr>
        <w:t xml:space="preserve"> </w:t>
      </w:r>
      <w:r w:rsidR="00684D77" w:rsidRPr="00535139">
        <w:rPr>
          <w:rFonts w:asciiTheme="minorHAnsi" w:hAnsiTheme="minorHAnsi"/>
          <w:lang w:val="es-BO"/>
        </w:rPr>
        <w:t xml:space="preserve">Cumplir lo especificado en </w:t>
      </w:r>
      <w:r w:rsidR="00684D77" w:rsidRPr="00535139">
        <w:rPr>
          <w:rFonts w:asciiTheme="minorHAnsi" w:hAnsiTheme="minorHAnsi"/>
          <w:lang w:val="es-BO"/>
        </w:rPr>
        <w:fldChar w:fldCharType="begin"/>
      </w:r>
      <w:r w:rsidR="00684D77" w:rsidRPr="00535139">
        <w:rPr>
          <w:rFonts w:asciiTheme="minorHAnsi" w:hAnsiTheme="minorHAnsi"/>
          <w:lang w:val="es-BO"/>
        </w:rPr>
        <w:instrText xml:space="preserve"> REF _Ref394411442 \r \h  \* MERGEFORMAT </w:instrText>
      </w:r>
      <w:r w:rsidR="00684D77" w:rsidRPr="00535139">
        <w:rPr>
          <w:rFonts w:asciiTheme="minorHAnsi" w:hAnsiTheme="minorHAnsi"/>
          <w:lang w:val="es-BO"/>
        </w:rPr>
      </w:r>
      <w:r w:rsidR="00684D77" w:rsidRPr="00535139">
        <w:rPr>
          <w:rFonts w:asciiTheme="minorHAnsi" w:hAnsiTheme="minorHAnsi"/>
          <w:lang w:val="es-BO"/>
        </w:rPr>
        <w:fldChar w:fldCharType="separate"/>
      </w:r>
      <w:r w:rsidR="0065463F">
        <w:rPr>
          <w:rFonts w:asciiTheme="minorHAnsi" w:hAnsiTheme="minorHAnsi"/>
          <w:lang w:val="es-BO"/>
        </w:rPr>
        <w:t>0.47</w:t>
      </w:r>
      <w:r w:rsidR="00684D77" w:rsidRPr="00535139">
        <w:rPr>
          <w:rFonts w:asciiTheme="minorHAnsi" w:hAnsiTheme="minorHAnsi"/>
          <w:lang w:val="es-BO"/>
        </w:rPr>
        <w:fldChar w:fldCharType="end"/>
      </w:r>
      <w:r w:rsidR="00684D77" w:rsidRPr="00535139">
        <w:rPr>
          <w:rFonts w:asciiTheme="minorHAnsi" w:hAnsiTheme="minorHAnsi"/>
          <w:lang w:val="es-BO"/>
        </w:rPr>
        <w:t xml:space="preserve"> </w:t>
      </w:r>
      <w:r w:rsidR="00684D77" w:rsidRPr="00535139">
        <w:rPr>
          <w:rFonts w:asciiTheme="minorHAnsi" w:hAnsiTheme="minorHAnsi"/>
          <w:lang w:val="es-BO"/>
        </w:rPr>
        <w:fldChar w:fldCharType="begin"/>
      </w:r>
      <w:r w:rsidR="00684D77" w:rsidRPr="00535139">
        <w:rPr>
          <w:rFonts w:asciiTheme="minorHAnsi" w:hAnsiTheme="minorHAnsi"/>
          <w:lang w:val="es-BO"/>
        </w:rPr>
        <w:instrText xml:space="preserve"> REF _Ref394415731 \h  \* MERGEFORMAT </w:instrText>
      </w:r>
      <w:r w:rsidR="00684D77" w:rsidRPr="00535139">
        <w:rPr>
          <w:rFonts w:asciiTheme="minorHAnsi" w:hAnsiTheme="minorHAnsi"/>
          <w:lang w:val="es-BO"/>
        </w:rPr>
      </w:r>
      <w:r w:rsidR="00684D77" w:rsidRPr="00535139">
        <w:rPr>
          <w:rFonts w:asciiTheme="minorHAnsi" w:hAnsiTheme="minorHAnsi"/>
          <w:lang w:val="es-BO"/>
        </w:rPr>
        <w:fldChar w:fldCharType="separate"/>
      </w:r>
      <w:r w:rsidR="0065463F" w:rsidRPr="0065463F">
        <w:rPr>
          <w:rFonts w:asciiTheme="minorHAnsi" w:hAnsiTheme="minorHAnsi"/>
          <w:lang w:val="es-BO"/>
        </w:rPr>
        <w:t>PROV. E INST. DE CAJAS Y CÁMARAS SANITARIAS</w:t>
      </w:r>
      <w:r w:rsidR="00684D77" w:rsidRPr="00535139">
        <w:rPr>
          <w:rFonts w:asciiTheme="minorHAnsi" w:hAnsiTheme="minorHAnsi"/>
          <w:lang w:val="es-BO"/>
        </w:rPr>
        <w:fldChar w:fldCharType="end"/>
      </w:r>
      <w:r w:rsidR="00F856EF" w:rsidRPr="00535139">
        <w:rPr>
          <w:rFonts w:asciiTheme="minorHAnsi" w:hAnsiTheme="minorHAnsi"/>
          <w:lang w:val="es-BO"/>
        </w:rPr>
        <w:t>.</w:t>
      </w:r>
    </w:p>
    <w:p w:rsidR="004A2FFE" w:rsidRPr="00535139" w:rsidRDefault="004A2FFE" w:rsidP="001101DD">
      <w:pPr>
        <w:spacing w:before="0" w:after="0"/>
        <w:rPr>
          <w:rFonts w:asciiTheme="minorHAnsi" w:hAnsiTheme="minorHAnsi"/>
          <w:lang w:val="es-BO"/>
        </w:rPr>
      </w:pPr>
    </w:p>
    <w:p w:rsidR="00FD2B84" w:rsidRPr="00535139" w:rsidRDefault="003A7B25" w:rsidP="001101DD">
      <w:pPr>
        <w:pStyle w:val="Ttulo2"/>
        <w:spacing w:before="0" w:after="0"/>
        <w:rPr>
          <w:rFonts w:asciiTheme="minorHAnsi" w:hAnsiTheme="minorHAnsi"/>
        </w:rPr>
      </w:pPr>
      <w:bookmarkStart w:id="322" w:name="_Toc458786114"/>
      <w:r w:rsidRPr="00535139">
        <w:rPr>
          <w:rFonts w:asciiTheme="minorHAnsi" w:hAnsiTheme="minorHAnsi"/>
        </w:rPr>
        <w:t>CÁMARA</w:t>
      </w:r>
      <w:r w:rsidR="00A356C5" w:rsidRPr="00535139">
        <w:rPr>
          <w:rFonts w:asciiTheme="minorHAnsi" w:hAnsiTheme="minorHAnsi"/>
        </w:rPr>
        <w:t xml:space="preserve"> DE REGISTRO SANITARIO DE </w:t>
      </w:r>
      <w:r w:rsidR="005C1B20" w:rsidRPr="00535139">
        <w:rPr>
          <w:rFonts w:asciiTheme="minorHAnsi" w:hAnsiTheme="minorHAnsi"/>
        </w:rPr>
        <w:t xml:space="preserve">Ho </w:t>
      </w:r>
      <w:r w:rsidR="00212DDB" w:rsidRPr="00535139">
        <w:rPr>
          <w:rFonts w:asciiTheme="minorHAnsi" w:hAnsiTheme="minorHAnsi"/>
        </w:rPr>
        <w:t xml:space="preserve">So </w:t>
      </w:r>
      <w:r w:rsidR="00A356C5" w:rsidRPr="00535139">
        <w:rPr>
          <w:rFonts w:asciiTheme="minorHAnsi" w:hAnsiTheme="minorHAnsi"/>
        </w:rPr>
        <w:t xml:space="preserve">CON </w:t>
      </w:r>
      <w:r w:rsidR="00932D43" w:rsidRPr="00535139">
        <w:rPr>
          <w:rFonts w:asciiTheme="minorHAnsi" w:hAnsiTheme="minorHAnsi"/>
        </w:rPr>
        <w:t>TAPA DE</w:t>
      </w:r>
      <w:r w:rsidR="00330CA4" w:rsidRPr="00535139">
        <w:rPr>
          <w:rFonts w:asciiTheme="minorHAnsi" w:hAnsiTheme="minorHAnsi"/>
        </w:rPr>
        <w:t xml:space="preserve"> H°</w:t>
      </w:r>
      <w:r w:rsidR="00A356C5" w:rsidRPr="00535139">
        <w:rPr>
          <w:rFonts w:asciiTheme="minorHAnsi" w:hAnsiTheme="minorHAnsi"/>
        </w:rPr>
        <w:t>A</w:t>
      </w:r>
      <w:r w:rsidR="00330CA4" w:rsidRPr="00535139">
        <w:rPr>
          <w:rFonts w:asciiTheme="minorHAnsi" w:hAnsiTheme="minorHAnsi"/>
        </w:rPr>
        <w:t>°</w:t>
      </w:r>
      <w:bookmarkEnd w:id="322"/>
    </w:p>
    <w:p w:rsidR="007551C5" w:rsidRPr="00535139" w:rsidRDefault="00FB647B" w:rsidP="001101DD">
      <w:pPr>
        <w:spacing w:before="0" w:after="0"/>
        <w:rPr>
          <w:rFonts w:asciiTheme="minorHAnsi" w:hAnsiTheme="minorHAnsi"/>
          <w:b/>
          <w:lang w:val="es-BO"/>
        </w:rPr>
      </w:pPr>
      <w:r w:rsidRPr="00535139">
        <w:rPr>
          <w:rFonts w:asciiTheme="minorHAnsi" w:hAnsiTheme="minorHAnsi"/>
          <w:b/>
          <w:lang w:val="es-BO"/>
        </w:rPr>
        <w:t>UND PZA</w:t>
      </w:r>
      <w:r w:rsidR="007551C5" w:rsidRPr="00535139">
        <w:rPr>
          <w:rFonts w:asciiTheme="minorHAnsi" w:hAnsiTheme="minorHAnsi"/>
          <w:b/>
          <w:lang w:val="es-BO"/>
        </w:rPr>
        <w:t xml:space="preserve"> </w:t>
      </w:r>
    </w:p>
    <w:p w:rsidR="00CE6840" w:rsidRPr="00535139" w:rsidRDefault="00CE6840" w:rsidP="001101DD">
      <w:pPr>
        <w:spacing w:before="0" w:after="0"/>
        <w:rPr>
          <w:rFonts w:asciiTheme="minorHAnsi" w:hAnsiTheme="minorHAnsi"/>
          <w:lang w:val="es-BO"/>
        </w:rPr>
      </w:pPr>
      <w:r w:rsidRPr="00535139">
        <w:rPr>
          <w:rFonts w:asciiTheme="minorHAnsi" w:hAnsiTheme="minorHAnsi"/>
          <w:lang w:val="es-BO"/>
        </w:rPr>
        <w:t>Este ítem comprende la provisión e instalación de cámaras de registro sanitario</w:t>
      </w:r>
      <w:r w:rsidR="00233946" w:rsidRPr="00535139">
        <w:rPr>
          <w:rFonts w:asciiTheme="minorHAnsi" w:hAnsiTheme="minorHAnsi"/>
          <w:lang w:val="es-BO"/>
        </w:rPr>
        <w:t xml:space="preserve"> tanto para la Oficina, como para el Puesto de Control, por lo que </w:t>
      </w:r>
      <w:r w:rsidRPr="00535139">
        <w:rPr>
          <w:rFonts w:asciiTheme="minorHAnsi" w:hAnsiTheme="minorHAnsi"/>
          <w:lang w:val="es-BO"/>
        </w:rPr>
        <w:t xml:space="preserve">se </w:t>
      </w:r>
      <w:r w:rsidR="00233946" w:rsidRPr="00535139">
        <w:rPr>
          <w:rFonts w:asciiTheme="minorHAnsi" w:hAnsiTheme="minorHAnsi"/>
          <w:lang w:val="es-BO"/>
        </w:rPr>
        <w:t>contabiliza en este ítem el total de las mismas</w:t>
      </w:r>
      <w:r w:rsidRPr="00535139">
        <w:rPr>
          <w:rFonts w:asciiTheme="minorHAnsi" w:hAnsiTheme="minorHAnsi"/>
          <w:lang w:val="es-BO"/>
        </w:rPr>
        <w:t>.</w:t>
      </w:r>
    </w:p>
    <w:p w:rsidR="00233946" w:rsidRPr="00535139" w:rsidRDefault="00233946" w:rsidP="001101DD">
      <w:pPr>
        <w:spacing w:before="0" w:after="0"/>
        <w:rPr>
          <w:rFonts w:asciiTheme="minorHAnsi" w:hAnsiTheme="minorHAnsi"/>
          <w:lang w:val="es-BO"/>
        </w:rPr>
      </w:pPr>
    </w:p>
    <w:p w:rsidR="00684D77" w:rsidRPr="00535139" w:rsidRDefault="00684D77" w:rsidP="001101DD">
      <w:pPr>
        <w:spacing w:before="0" w:after="0"/>
        <w:rPr>
          <w:rFonts w:asciiTheme="minorHAnsi" w:hAnsiTheme="minorHAnsi"/>
          <w:lang w:val="es-BO"/>
        </w:rPr>
      </w:pPr>
      <w:r w:rsidRPr="00535139">
        <w:rPr>
          <w:rFonts w:asciiTheme="minorHAnsi" w:hAnsiTheme="minorHAnsi"/>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_Ref394411442 \r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0.47</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_Ref394415731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sidRPr="0065463F">
        <w:rPr>
          <w:rFonts w:asciiTheme="minorHAnsi" w:hAnsiTheme="minorHAnsi"/>
          <w:lang w:val="es-BO"/>
        </w:rPr>
        <w:t>PROV. E INST. DE CAJAS Y CÁMARAS SANITARIAS</w:t>
      </w:r>
      <w:r w:rsidRPr="00535139">
        <w:rPr>
          <w:rFonts w:asciiTheme="minorHAnsi" w:hAnsiTheme="minorHAnsi"/>
          <w:lang w:val="es-BO"/>
        </w:rPr>
        <w:fldChar w:fldCharType="end"/>
      </w:r>
    </w:p>
    <w:p w:rsidR="00E759F1" w:rsidRPr="00535139" w:rsidRDefault="00E759F1" w:rsidP="001101DD">
      <w:pPr>
        <w:spacing w:before="0" w:after="0"/>
        <w:rPr>
          <w:rFonts w:asciiTheme="minorHAnsi" w:hAnsiTheme="minorHAnsi"/>
          <w:lang w:val="es-BO"/>
        </w:rPr>
      </w:pPr>
    </w:p>
    <w:p w:rsidR="00932D43" w:rsidRPr="00535139" w:rsidRDefault="006801AC" w:rsidP="001101DD">
      <w:pPr>
        <w:pStyle w:val="Ttulo2"/>
        <w:spacing w:before="0" w:after="0"/>
        <w:rPr>
          <w:rFonts w:asciiTheme="minorHAnsi" w:hAnsiTheme="minorHAnsi"/>
        </w:rPr>
      </w:pPr>
      <w:bookmarkStart w:id="323" w:name="_Toc458786115"/>
      <w:r w:rsidRPr="00535139">
        <w:rPr>
          <w:rFonts w:asciiTheme="minorHAnsi" w:hAnsiTheme="minorHAnsi"/>
        </w:rPr>
        <w:t xml:space="preserve">POZO </w:t>
      </w:r>
      <w:r w:rsidR="00775DFE" w:rsidRPr="00535139">
        <w:rPr>
          <w:rFonts w:asciiTheme="minorHAnsi" w:hAnsiTheme="minorHAnsi"/>
        </w:rPr>
        <w:t>SÉPTICO</w:t>
      </w:r>
      <w:r w:rsidRPr="00535139">
        <w:rPr>
          <w:rFonts w:asciiTheme="minorHAnsi" w:hAnsiTheme="minorHAnsi"/>
        </w:rPr>
        <w:t xml:space="preserve"> Y ABSORBENTE</w:t>
      </w:r>
      <w:r w:rsidR="004E49AC" w:rsidRPr="00535139">
        <w:rPr>
          <w:rFonts w:asciiTheme="minorHAnsi" w:hAnsiTheme="minorHAnsi"/>
        </w:rPr>
        <w:t xml:space="preserve"> </w:t>
      </w:r>
      <w:r w:rsidR="00932D43" w:rsidRPr="00535139">
        <w:rPr>
          <w:rFonts w:asciiTheme="minorHAnsi" w:hAnsiTheme="minorHAnsi"/>
        </w:rPr>
        <w:t xml:space="preserve">C/MURO DE LADRILLO Y TAPA DE </w:t>
      </w:r>
      <w:r w:rsidR="00B05BF2" w:rsidRPr="00535139">
        <w:rPr>
          <w:rFonts w:asciiTheme="minorHAnsi" w:hAnsiTheme="minorHAnsi"/>
        </w:rPr>
        <w:t>H</w:t>
      </w:r>
      <w:r w:rsidR="001E0123" w:rsidRPr="00535139">
        <w:rPr>
          <w:rFonts w:asciiTheme="minorHAnsi" w:hAnsiTheme="minorHAnsi"/>
        </w:rPr>
        <w:t>.</w:t>
      </w:r>
      <w:r w:rsidR="00B05BF2" w:rsidRPr="00535139">
        <w:rPr>
          <w:rFonts w:asciiTheme="minorHAnsi" w:hAnsiTheme="minorHAnsi"/>
        </w:rPr>
        <w:t xml:space="preserve"> A</w:t>
      </w:r>
      <w:r w:rsidR="001E0123" w:rsidRPr="00535139">
        <w:rPr>
          <w:rFonts w:asciiTheme="minorHAnsi" w:hAnsiTheme="minorHAnsi"/>
        </w:rPr>
        <w:t>.</w:t>
      </w:r>
      <w:r w:rsidR="00932D43" w:rsidRPr="00535139">
        <w:rPr>
          <w:rFonts w:asciiTheme="minorHAnsi" w:hAnsiTheme="minorHAnsi"/>
        </w:rPr>
        <w:t xml:space="preserve"> D=2M</w:t>
      </w:r>
      <w:bookmarkEnd w:id="323"/>
    </w:p>
    <w:p w:rsidR="000B6CDD" w:rsidRPr="00535139" w:rsidRDefault="000B6CDD" w:rsidP="001101DD">
      <w:pPr>
        <w:spacing w:before="0" w:after="0"/>
        <w:rPr>
          <w:rFonts w:asciiTheme="minorHAnsi" w:hAnsiTheme="minorHAnsi"/>
          <w:lang w:val="es-BO"/>
        </w:rPr>
      </w:pPr>
      <w:r w:rsidRPr="00535139">
        <w:rPr>
          <w:rFonts w:asciiTheme="minorHAnsi" w:hAnsiTheme="minorHAnsi"/>
          <w:b/>
          <w:lang w:val="es-BO"/>
        </w:rPr>
        <w:t>UND. GLB</w:t>
      </w:r>
    </w:p>
    <w:p w:rsidR="000B6CDD"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917B81" w:rsidRPr="00535139">
        <w:rPr>
          <w:rFonts w:asciiTheme="minorHAnsi" w:hAnsiTheme="minorHAnsi"/>
          <w:lang w:val="es-BO"/>
        </w:rPr>
        <w:t xml:space="preserve"> </w:t>
      </w:r>
      <w:r w:rsidR="00917B81" w:rsidRPr="00535139">
        <w:rPr>
          <w:rFonts w:asciiTheme="minorHAnsi" w:hAnsiTheme="minorHAnsi"/>
          <w:lang w:val="es-BO"/>
        </w:rPr>
        <w:fldChar w:fldCharType="begin"/>
      </w:r>
      <w:r w:rsidR="00917B81" w:rsidRPr="00535139">
        <w:rPr>
          <w:rFonts w:asciiTheme="minorHAnsi" w:hAnsiTheme="minorHAnsi"/>
          <w:lang w:val="es-BO"/>
        </w:rPr>
        <w:instrText xml:space="preserve"> REF _Ref394411554 \r \h </w:instrText>
      </w:r>
      <w:r w:rsidR="0093480D" w:rsidRPr="00535139">
        <w:rPr>
          <w:rFonts w:asciiTheme="minorHAnsi" w:hAnsiTheme="minorHAnsi"/>
          <w:lang w:val="es-BO"/>
        </w:rPr>
        <w:instrText xml:space="preserve"> \* MERGEFORMAT </w:instrText>
      </w:r>
      <w:r w:rsidR="00917B81" w:rsidRPr="00535139">
        <w:rPr>
          <w:rFonts w:asciiTheme="minorHAnsi" w:hAnsiTheme="minorHAnsi"/>
          <w:lang w:val="es-BO"/>
        </w:rPr>
      </w:r>
      <w:r w:rsidR="00917B81" w:rsidRPr="00535139">
        <w:rPr>
          <w:rFonts w:asciiTheme="minorHAnsi" w:hAnsiTheme="minorHAnsi"/>
          <w:lang w:val="es-BO"/>
        </w:rPr>
        <w:fldChar w:fldCharType="separate"/>
      </w:r>
      <w:r w:rsidR="0065463F">
        <w:rPr>
          <w:rFonts w:asciiTheme="minorHAnsi" w:hAnsiTheme="minorHAnsi"/>
          <w:lang w:val="es-BO"/>
        </w:rPr>
        <w:t>0.49</w:t>
      </w:r>
      <w:r w:rsidR="00917B81" w:rsidRPr="00535139">
        <w:rPr>
          <w:rFonts w:asciiTheme="minorHAnsi" w:hAnsiTheme="minorHAnsi"/>
          <w:lang w:val="es-BO"/>
        </w:rPr>
        <w:fldChar w:fldCharType="end"/>
      </w:r>
      <w:r w:rsidR="00917B81" w:rsidRPr="00535139">
        <w:rPr>
          <w:rFonts w:asciiTheme="minorHAnsi" w:hAnsiTheme="minorHAnsi"/>
          <w:lang w:val="es-BO"/>
        </w:rPr>
        <w:t xml:space="preserve"> </w:t>
      </w:r>
      <w:r w:rsidR="00917B81" w:rsidRPr="00535139">
        <w:rPr>
          <w:rFonts w:asciiTheme="minorHAnsi" w:hAnsiTheme="minorHAnsi"/>
          <w:lang w:val="es-BO"/>
        </w:rPr>
        <w:fldChar w:fldCharType="begin"/>
      </w:r>
      <w:r w:rsidR="00917B81" w:rsidRPr="00535139">
        <w:rPr>
          <w:rFonts w:asciiTheme="minorHAnsi" w:hAnsiTheme="minorHAnsi"/>
          <w:lang w:val="es-BO"/>
        </w:rPr>
        <w:instrText xml:space="preserve"> REF _Ref394411554 \h </w:instrText>
      </w:r>
      <w:r w:rsidR="0093480D" w:rsidRPr="00535139">
        <w:rPr>
          <w:rFonts w:asciiTheme="minorHAnsi" w:hAnsiTheme="minorHAnsi"/>
          <w:lang w:val="es-BO"/>
        </w:rPr>
        <w:instrText xml:space="preserve"> \* MERGEFORMAT </w:instrText>
      </w:r>
      <w:r w:rsidR="00917B81" w:rsidRPr="00535139">
        <w:rPr>
          <w:rFonts w:asciiTheme="minorHAnsi" w:hAnsiTheme="minorHAnsi"/>
          <w:lang w:val="es-BO"/>
        </w:rPr>
      </w:r>
      <w:r w:rsidR="00917B81" w:rsidRPr="00535139">
        <w:rPr>
          <w:rFonts w:asciiTheme="minorHAnsi" w:hAnsiTheme="minorHAnsi"/>
          <w:lang w:val="es-BO"/>
        </w:rPr>
        <w:fldChar w:fldCharType="separate"/>
      </w:r>
      <w:r w:rsidR="0065463F" w:rsidRPr="0065463F">
        <w:rPr>
          <w:rFonts w:asciiTheme="minorHAnsi" w:hAnsiTheme="minorHAnsi"/>
          <w:lang w:val="es-BO"/>
        </w:rPr>
        <w:t>POZO SÉPTICO Y ABSORBENTE C/MURO DE LADRILLO Y TAPA DE Ho Ao D=2M</w:t>
      </w:r>
      <w:r w:rsidR="00917B81" w:rsidRPr="00535139">
        <w:rPr>
          <w:rFonts w:asciiTheme="minorHAnsi" w:hAnsiTheme="minorHAnsi"/>
          <w:lang w:val="es-BO"/>
        </w:rPr>
        <w:fldChar w:fldCharType="end"/>
      </w:r>
    </w:p>
    <w:p w:rsidR="000B6CDD" w:rsidRPr="00535139" w:rsidRDefault="000B6CDD" w:rsidP="001101DD">
      <w:pPr>
        <w:spacing w:before="0" w:after="0"/>
        <w:rPr>
          <w:rFonts w:asciiTheme="minorHAnsi" w:hAnsiTheme="minorHAnsi"/>
          <w:lang w:val="es-BO"/>
        </w:rPr>
      </w:pPr>
    </w:p>
    <w:p w:rsidR="00A356C5" w:rsidRPr="00535139" w:rsidRDefault="00A356C5" w:rsidP="001101DD">
      <w:pPr>
        <w:pStyle w:val="Ttulo2"/>
        <w:spacing w:before="0" w:after="0"/>
        <w:rPr>
          <w:rFonts w:asciiTheme="minorHAnsi" w:hAnsiTheme="minorHAnsi"/>
        </w:rPr>
      </w:pPr>
      <w:bookmarkStart w:id="324" w:name="_Toc458786116"/>
      <w:r w:rsidRPr="00535139">
        <w:rPr>
          <w:rFonts w:asciiTheme="minorHAnsi" w:hAnsiTheme="minorHAnsi"/>
        </w:rPr>
        <w:t>RELLENO</w:t>
      </w:r>
      <w:r w:rsidR="008A3F3F" w:rsidRPr="00535139">
        <w:rPr>
          <w:rFonts w:asciiTheme="minorHAnsi" w:hAnsiTheme="minorHAnsi"/>
        </w:rPr>
        <w:t xml:space="preserve"> DE ZANJA COMPACTADO CON VIBROCOMPACTADORA</w:t>
      </w:r>
      <w:bookmarkEnd w:id="324"/>
    </w:p>
    <w:p w:rsidR="00A356C5" w:rsidRPr="00535139" w:rsidRDefault="00A356C5" w:rsidP="001101DD">
      <w:pPr>
        <w:spacing w:before="0" w:after="0"/>
        <w:rPr>
          <w:rFonts w:asciiTheme="minorHAnsi" w:hAnsiTheme="minorHAnsi"/>
          <w:b/>
          <w:lang w:val="es-BO"/>
        </w:rPr>
      </w:pPr>
      <w:r w:rsidRPr="00535139">
        <w:rPr>
          <w:rFonts w:asciiTheme="minorHAnsi" w:hAnsiTheme="minorHAnsi"/>
          <w:b/>
          <w:lang w:val="es-BO"/>
        </w:rPr>
        <w:t>UND. M3</w:t>
      </w:r>
    </w:p>
    <w:p w:rsidR="00A356C5" w:rsidRPr="00535139" w:rsidRDefault="00A356C5"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A356C5" w:rsidRPr="00535139" w:rsidRDefault="00A356C5" w:rsidP="001101DD">
      <w:pPr>
        <w:spacing w:before="0" w:after="0"/>
        <w:rPr>
          <w:rFonts w:asciiTheme="minorHAnsi" w:hAnsiTheme="minorHAnsi"/>
          <w:lang w:val="es-BO"/>
        </w:rPr>
      </w:pPr>
      <w:r w:rsidRPr="00535139">
        <w:rPr>
          <w:rFonts w:asciiTheme="minorHAnsi" w:hAnsiTheme="minorHAnsi"/>
          <w:kern w:val="28"/>
        </w:rPr>
        <w:t xml:space="preserve">Este ítem comprende todos los trabajos de relleno y compactado en las zanjas y excavaciones ejecutadas para alojar tuberías y pequeñas estructuras, de acuerdo a lo establecido en el formulario de presentación de propuestas, planos y/o instrucciones del </w:t>
      </w:r>
      <w:r w:rsidR="00A6603C" w:rsidRPr="00535139">
        <w:rPr>
          <w:rFonts w:asciiTheme="minorHAnsi" w:hAnsiTheme="minorHAnsi"/>
          <w:kern w:val="28"/>
        </w:rPr>
        <w:t>SUPERVISOR</w:t>
      </w:r>
      <w:r w:rsidRPr="00535139">
        <w:rPr>
          <w:rFonts w:asciiTheme="minorHAnsi" w:hAnsiTheme="minorHAnsi"/>
          <w:kern w:val="28"/>
        </w:rPr>
        <w:t xml:space="preserve"> de Obra Esta actividad se iniciará una vez concluidos y aceptados los trabajos de tendido de tuberías y otras obras</w:t>
      </w:r>
      <w:r w:rsidR="00F856EF" w:rsidRPr="00535139">
        <w:rPr>
          <w:rFonts w:asciiTheme="minorHAnsi" w:hAnsiTheme="minorHAnsi"/>
          <w:kern w:val="28"/>
        </w:rPr>
        <w:t xml:space="preserve">. </w:t>
      </w:r>
      <w:r w:rsidR="00917B81" w:rsidRPr="00535139">
        <w:rPr>
          <w:rFonts w:asciiTheme="minorHAnsi" w:hAnsiTheme="minorHAnsi"/>
          <w:lang w:val="es-BO"/>
        </w:rPr>
        <w:t xml:space="preserve">Cumplir lo especificado en </w:t>
      </w:r>
      <w:r w:rsidR="00917B81" w:rsidRPr="00535139">
        <w:rPr>
          <w:rFonts w:asciiTheme="minorHAnsi" w:hAnsiTheme="minorHAnsi"/>
          <w:lang w:val="es-BO"/>
        </w:rPr>
        <w:fldChar w:fldCharType="begin"/>
      </w:r>
      <w:r w:rsidR="00917B81" w:rsidRPr="00535139">
        <w:rPr>
          <w:rFonts w:asciiTheme="minorHAnsi" w:hAnsiTheme="minorHAnsi"/>
          <w:lang w:val="es-BO"/>
        </w:rPr>
        <w:instrText xml:space="preserve"> REF _Ref394411141 \r \h </w:instrText>
      </w:r>
      <w:r w:rsidR="0093480D" w:rsidRPr="00535139">
        <w:rPr>
          <w:rFonts w:asciiTheme="minorHAnsi" w:hAnsiTheme="minorHAnsi"/>
          <w:lang w:val="es-BO"/>
        </w:rPr>
        <w:instrText xml:space="preserve"> \* MERGEFORMAT </w:instrText>
      </w:r>
      <w:r w:rsidR="00917B81" w:rsidRPr="00535139">
        <w:rPr>
          <w:rFonts w:asciiTheme="minorHAnsi" w:hAnsiTheme="minorHAnsi"/>
          <w:lang w:val="es-BO"/>
        </w:rPr>
      </w:r>
      <w:r w:rsidR="00917B81" w:rsidRPr="00535139">
        <w:rPr>
          <w:rFonts w:asciiTheme="minorHAnsi" w:hAnsiTheme="minorHAnsi"/>
          <w:lang w:val="es-BO"/>
        </w:rPr>
        <w:fldChar w:fldCharType="separate"/>
      </w:r>
      <w:r w:rsidR="0065463F">
        <w:rPr>
          <w:rFonts w:asciiTheme="minorHAnsi" w:hAnsiTheme="minorHAnsi"/>
          <w:lang w:val="es-BO"/>
        </w:rPr>
        <w:t>0.46</w:t>
      </w:r>
      <w:r w:rsidR="00917B81" w:rsidRPr="00535139">
        <w:rPr>
          <w:rFonts w:asciiTheme="minorHAnsi" w:hAnsiTheme="minorHAnsi"/>
          <w:lang w:val="es-BO"/>
        </w:rPr>
        <w:fldChar w:fldCharType="end"/>
      </w:r>
      <w:r w:rsidR="00917B81" w:rsidRPr="00535139">
        <w:rPr>
          <w:rFonts w:asciiTheme="minorHAnsi" w:hAnsiTheme="minorHAnsi"/>
          <w:lang w:val="es-BO"/>
        </w:rPr>
        <w:t xml:space="preserve"> </w:t>
      </w:r>
      <w:r w:rsidR="00917B81" w:rsidRPr="00535139">
        <w:rPr>
          <w:rFonts w:asciiTheme="minorHAnsi" w:hAnsiTheme="minorHAnsi"/>
          <w:lang w:val="es-BO"/>
        </w:rPr>
        <w:fldChar w:fldCharType="begin"/>
      </w:r>
      <w:r w:rsidR="00917B81" w:rsidRPr="00535139">
        <w:rPr>
          <w:rFonts w:asciiTheme="minorHAnsi" w:hAnsiTheme="minorHAnsi"/>
          <w:lang w:val="es-BO"/>
        </w:rPr>
        <w:instrText xml:space="preserve"> REF _Ref394411141 \h </w:instrText>
      </w:r>
      <w:r w:rsidR="0093480D" w:rsidRPr="00535139">
        <w:rPr>
          <w:rFonts w:asciiTheme="minorHAnsi" w:hAnsiTheme="minorHAnsi"/>
          <w:lang w:val="es-BO"/>
        </w:rPr>
        <w:instrText xml:space="preserve"> \* MERGEFORMAT </w:instrText>
      </w:r>
      <w:r w:rsidR="00917B81" w:rsidRPr="00535139">
        <w:rPr>
          <w:rFonts w:asciiTheme="minorHAnsi" w:hAnsiTheme="minorHAnsi"/>
          <w:lang w:val="es-BO"/>
        </w:rPr>
      </w:r>
      <w:r w:rsidR="00917B81" w:rsidRPr="00535139">
        <w:rPr>
          <w:rFonts w:asciiTheme="minorHAnsi" w:hAnsiTheme="minorHAnsi"/>
          <w:lang w:val="es-BO"/>
        </w:rPr>
        <w:fldChar w:fldCharType="separate"/>
      </w:r>
      <w:r w:rsidR="0065463F" w:rsidRPr="00535139">
        <w:rPr>
          <w:rFonts w:asciiTheme="minorHAnsi" w:hAnsiTheme="minorHAnsi"/>
        </w:rPr>
        <w:t>RELLENO DE ZANJA COMÚN COMPACTADO CON VIBROCOMPACTADORA</w:t>
      </w:r>
      <w:r w:rsidR="00917B81" w:rsidRPr="00535139">
        <w:rPr>
          <w:rFonts w:asciiTheme="minorHAnsi" w:hAnsiTheme="minorHAnsi"/>
          <w:lang w:val="es-BO"/>
        </w:rPr>
        <w:fldChar w:fldCharType="end"/>
      </w:r>
    </w:p>
    <w:p w:rsidR="00214DF5" w:rsidRPr="00535139" w:rsidRDefault="00214DF5" w:rsidP="001101DD">
      <w:pPr>
        <w:spacing w:before="0" w:after="0"/>
        <w:rPr>
          <w:rFonts w:asciiTheme="minorHAnsi" w:hAnsiTheme="minorHAnsi"/>
          <w:lang w:val="es-BO"/>
        </w:rPr>
      </w:pPr>
    </w:p>
    <w:p w:rsidR="00FD2B84" w:rsidRPr="00535139" w:rsidRDefault="00775DFE" w:rsidP="001101DD">
      <w:pPr>
        <w:pStyle w:val="Ttulo1"/>
        <w:spacing w:before="0" w:after="0"/>
        <w:rPr>
          <w:rFonts w:asciiTheme="minorHAnsi" w:hAnsiTheme="minorHAnsi"/>
          <w:lang w:val="es-BO"/>
        </w:rPr>
      </w:pPr>
      <w:bookmarkStart w:id="325" w:name="_Toc458786117"/>
      <w:r w:rsidRPr="00535139">
        <w:rPr>
          <w:rFonts w:asciiTheme="minorHAnsi" w:hAnsiTheme="minorHAnsi"/>
          <w:lang w:val="es-BO"/>
        </w:rPr>
        <w:t>INSTALACIÓN</w:t>
      </w:r>
      <w:r w:rsidR="00FD2B84" w:rsidRPr="00535139">
        <w:rPr>
          <w:rFonts w:asciiTheme="minorHAnsi" w:hAnsiTheme="minorHAnsi"/>
          <w:lang w:val="es-BO"/>
        </w:rPr>
        <w:t xml:space="preserve"> </w:t>
      </w:r>
      <w:r w:rsidR="003A7B25" w:rsidRPr="00535139">
        <w:rPr>
          <w:rFonts w:asciiTheme="minorHAnsi" w:hAnsiTheme="minorHAnsi"/>
          <w:lang w:val="es-BO"/>
        </w:rPr>
        <w:t>ELÉCTRICA</w:t>
      </w:r>
      <w:r w:rsidR="00FD2B84" w:rsidRPr="00535139">
        <w:rPr>
          <w:rFonts w:asciiTheme="minorHAnsi" w:hAnsiTheme="minorHAnsi"/>
          <w:lang w:val="es-BO"/>
        </w:rPr>
        <w:t xml:space="preserve"> OFICINA</w:t>
      </w:r>
      <w:bookmarkEnd w:id="325"/>
    </w:p>
    <w:p w:rsidR="00675172" w:rsidRPr="00535139" w:rsidRDefault="00675172" w:rsidP="00675172">
      <w:pPr>
        <w:rPr>
          <w:lang w:val="es-BO"/>
        </w:rPr>
      </w:pPr>
    </w:p>
    <w:p w:rsidR="00663D65" w:rsidRPr="00535139" w:rsidRDefault="00663D65" w:rsidP="001101DD">
      <w:pPr>
        <w:pStyle w:val="Ttulo2"/>
        <w:spacing w:before="0" w:after="0"/>
        <w:rPr>
          <w:rFonts w:asciiTheme="minorHAnsi" w:hAnsiTheme="minorHAnsi"/>
        </w:rPr>
      </w:pPr>
      <w:bookmarkStart w:id="326" w:name="_Toc458786118"/>
      <w:r w:rsidRPr="00535139">
        <w:rPr>
          <w:rFonts w:asciiTheme="minorHAnsi" w:hAnsiTheme="minorHAnsi"/>
        </w:rPr>
        <w:t xml:space="preserve">TABLERO </w:t>
      </w:r>
      <w:r w:rsidR="003A7B25" w:rsidRPr="00535139">
        <w:rPr>
          <w:rFonts w:asciiTheme="minorHAnsi" w:hAnsiTheme="minorHAnsi"/>
        </w:rPr>
        <w:t>METÁLICO</w:t>
      </w:r>
      <w:r w:rsidRPr="00535139">
        <w:rPr>
          <w:rFonts w:asciiTheme="minorHAnsi" w:hAnsiTheme="minorHAnsi"/>
        </w:rPr>
        <w:t xml:space="preserve"> DE </w:t>
      </w:r>
      <w:r w:rsidR="003A7B25" w:rsidRPr="00535139">
        <w:rPr>
          <w:rFonts w:asciiTheme="minorHAnsi" w:hAnsiTheme="minorHAnsi"/>
        </w:rPr>
        <w:t>DISTRIBUCIÓN</w:t>
      </w:r>
      <w:r w:rsidRPr="00535139">
        <w:rPr>
          <w:rFonts w:asciiTheme="minorHAnsi" w:hAnsiTheme="minorHAnsi"/>
        </w:rPr>
        <w:t xml:space="preserve"> SECUNDARIA</w:t>
      </w:r>
      <w:bookmarkEnd w:id="326"/>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3</w:t>
      </w:r>
    </w:p>
    <w:p w:rsidR="00675172" w:rsidRPr="00535139" w:rsidRDefault="00675172" w:rsidP="001101DD">
      <w:pPr>
        <w:spacing w:before="0" w:after="0"/>
        <w:rPr>
          <w:rFonts w:asciiTheme="minorHAnsi" w:hAnsiTheme="minorHAnsi"/>
          <w:lang w:val="es-BO"/>
        </w:rPr>
      </w:pPr>
    </w:p>
    <w:p w:rsidR="00663D65" w:rsidRPr="00535139" w:rsidRDefault="003A7B25" w:rsidP="001101DD">
      <w:pPr>
        <w:pStyle w:val="Ttulo2"/>
        <w:spacing w:before="0" w:after="0"/>
        <w:rPr>
          <w:rFonts w:asciiTheme="minorHAnsi" w:hAnsiTheme="minorHAnsi"/>
        </w:rPr>
      </w:pPr>
      <w:bookmarkStart w:id="327" w:name="_Toc458786119"/>
      <w:r w:rsidRPr="00535139">
        <w:rPr>
          <w:rFonts w:asciiTheme="minorHAnsi" w:hAnsiTheme="minorHAnsi"/>
        </w:rPr>
        <w:t>CÁMARA</w:t>
      </w:r>
      <w:r w:rsidR="00663D65" w:rsidRPr="00535139">
        <w:rPr>
          <w:rFonts w:asciiTheme="minorHAnsi" w:hAnsiTheme="minorHAnsi"/>
        </w:rPr>
        <w:t xml:space="preserve"> DE </w:t>
      </w:r>
      <w:r w:rsidR="00177375" w:rsidRPr="00535139">
        <w:rPr>
          <w:rFonts w:asciiTheme="minorHAnsi" w:hAnsiTheme="minorHAnsi"/>
        </w:rPr>
        <w:t>PASO 30</w:t>
      </w:r>
      <w:r w:rsidR="00663D65" w:rsidRPr="00535139">
        <w:rPr>
          <w:rFonts w:asciiTheme="minorHAnsi" w:hAnsiTheme="minorHAnsi"/>
        </w:rPr>
        <w:t xml:space="preserve"> X 30 X 40 CM </w:t>
      </w:r>
      <w:r w:rsidR="005C1B20" w:rsidRPr="00535139">
        <w:rPr>
          <w:rFonts w:asciiTheme="minorHAnsi" w:hAnsiTheme="minorHAnsi"/>
        </w:rPr>
        <w:t>Ho Co</w:t>
      </w:r>
      <w:r w:rsidR="00663D65" w:rsidRPr="00535139">
        <w:rPr>
          <w:rFonts w:asciiTheme="minorHAnsi" w:hAnsiTheme="minorHAnsi"/>
        </w:rPr>
        <w:t xml:space="preserve"> 70% PIED.DESPL.</w:t>
      </w:r>
      <w:bookmarkEnd w:id="327"/>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1</w:t>
      </w:r>
    </w:p>
    <w:p w:rsidR="00675172" w:rsidRPr="00535139" w:rsidRDefault="00675172" w:rsidP="001101DD">
      <w:pPr>
        <w:spacing w:before="0" w:after="0"/>
        <w:rPr>
          <w:rFonts w:asciiTheme="minorHAnsi" w:hAnsiTheme="minorHAnsi"/>
          <w:lang w:val="es-BO"/>
        </w:rPr>
      </w:pPr>
    </w:p>
    <w:p w:rsidR="00663D65" w:rsidRPr="00535139" w:rsidRDefault="00684D77" w:rsidP="001101DD">
      <w:pPr>
        <w:pStyle w:val="Ttulo2"/>
        <w:spacing w:before="0" w:after="0"/>
        <w:rPr>
          <w:rFonts w:asciiTheme="minorHAnsi" w:hAnsiTheme="minorHAnsi"/>
        </w:rPr>
      </w:pPr>
      <w:bookmarkStart w:id="328" w:name="_Toc458786120"/>
      <w:r w:rsidRPr="00535139">
        <w:rPr>
          <w:rFonts w:asciiTheme="minorHAnsi" w:hAnsiTheme="minorHAnsi"/>
        </w:rPr>
        <w:t xml:space="preserve">DISYUNTOR </w:t>
      </w:r>
      <w:r w:rsidR="003A7B25" w:rsidRPr="00535139">
        <w:rPr>
          <w:rFonts w:asciiTheme="minorHAnsi" w:hAnsiTheme="minorHAnsi"/>
        </w:rPr>
        <w:t>TRIFÁSICO</w:t>
      </w:r>
      <w:r w:rsidRPr="00535139">
        <w:rPr>
          <w:rFonts w:asciiTheme="minorHAnsi" w:hAnsiTheme="minorHAnsi"/>
        </w:rPr>
        <w:t xml:space="preserve"> TERMOMAGN</w:t>
      </w:r>
      <w:r w:rsidR="00675172" w:rsidRPr="00535139">
        <w:rPr>
          <w:rFonts w:asciiTheme="minorHAnsi" w:hAnsiTheme="minorHAnsi"/>
        </w:rPr>
        <w:t>É</w:t>
      </w:r>
      <w:r w:rsidRPr="00535139">
        <w:rPr>
          <w:rFonts w:asciiTheme="minorHAnsi" w:hAnsiTheme="minorHAnsi"/>
        </w:rPr>
        <w:t>TICO 63 AMP 10 KA</w:t>
      </w:r>
      <w:bookmarkEnd w:id="328"/>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B431E" w:rsidRPr="00535139">
        <w:rPr>
          <w:rFonts w:asciiTheme="minorHAnsi" w:hAnsiTheme="minorHAnsi"/>
          <w:lang w:val="es-BO"/>
        </w:rPr>
        <w:t>5</w:t>
      </w:r>
    </w:p>
    <w:p w:rsidR="00675172" w:rsidRPr="00535139" w:rsidRDefault="00675172" w:rsidP="001101DD">
      <w:pPr>
        <w:spacing w:before="0" w:after="0"/>
        <w:rPr>
          <w:rFonts w:asciiTheme="minorHAnsi" w:hAnsiTheme="minorHAnsi"/>
          <w:lang w:val="es-BO"/>
        </w:rPr>
      </w:pPr>
    </w:p>
    <w:p w:rsidR="00663D65" w:rsidRPr="00535139" w:rsidRDefault="00684D77" w:rsidP="001101DD">
      <w:pPr>
        <w:pStyle w:val="Ttulo2"/>
        <w:spacing w:before="0" w:after="0"/>
        <w:rPr>
          <w:rFonts w:asciiTheme="minorHAnsi" w:hAnsiTheme="minorHAnsi"/>
        </w:rPr>
      </w:pPr>
      <w:bookmarkStart w:id="329" w:name="_Toc458786121"/>
      <w:r w:rsidRPr="00535139">
        <w:rPr>
          <w:rFonts w:asciiTheme="minorHAnsi" w:hAnsiTheme="minorHAnsi"/>
        </w:rPr>
        <w:t xml:space="preserve">DISYUNTOR </w:t>
      </w:r>
      <w:r w:rsidR="003A7B25" w:rsidRPr="00535139">
        <w:rPr>
          <w:rFonts w:asciiTheme="minorHAnsi" w:hAnsiTheme="minorHAnsi"/>
        </w:rPr>
        <w:t>MONOFÁSICO</w:t>
      </w:r>
      <w:r w:rsidRPr="00535139">
        <w:rPr>
          <w:rFonts w:asciiTheme="minorHAnsi" w:hAnsiTheme="minorHAnsi"/>
        </w:rPr>
        <w:t xml:space="preserve"> TERMOMAGN</w:t>
      </w:r>
      <w:r w:rsidR="00675172" w:rsidRPr="00535139">
        <w:rPr>
          <w:rFonts w:asciiTheme="minorHAnsi" w:hAnsiTheme="minorHAnsi"/>
        </w:rPr>
        <w:t>É</w:t>
      </w:r>
      <w:r w:rsidRPr="00535139">
        <w:rPr>
          <w:rFonts w:asciiTheme="minorHAnsi" w:hAnsiTheme="minorHAnsi"/>
        </w:rPr>
        <w:t>TICO 25 AMP 10 KA</w:t>
      </w:r>
      <w:bookmarkEnd w:id="329"/>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B431E" w:rsidRPr="00535139">
        <w:rPr>
          <w:rFonts w:asciiTheme="minorHAnsi" w:hAnsiTheme="minorHAnsi"/>
          <w:lang w:val="es-BO"/>
        </w:rPr>
        <w:t>5</w:t>
      </w:r>
    </w:p>
    <w:p w:rsidR="00675172" w:rsidRPr="00535139" w:rsidRDefault="00675172" w:rsidP="001101DD">
      <w:pPr>
        <w:spacing w:before="0" w:after="0"/>
        <w:rPr>
          <w:rFonts w:asciiTheme="minorHAnsi" w:hAnsiTheme="minorHAnsi"/>
          <w:lang w:val="es-BO"/>
        </w:rPr>
      </w:pPr>
    </w:p>
    <w:p w:rsidR="00663D65" w:rsidRPr="00535139" w:rsidRDefault="00684D77" w:rsidP="001101DD">
      <w:pPr>
        <w:pStyle w:val="Ttulo2"/>
        <w:spacing w:before="0" w:after="0"/>
        <w:rPr>
          <w:rFonts w:asciiTheme="minorHAnsi" w:hAnsiTheme="minorHAnsi"/>
        </w:rPr>
      </w:pPr>
      <w:bookmarkStart w:id="330" w:name="_Toc458786122"/>
      <w:r w:rsidRPr="00535139">
        <w:rPr>
          <w:rFonts w:asciiTheme="minorHAnsi" w:hAnsiTheme="minorHAnsi"/>
        </w:rPr>
        <w:t xml:space="preserve">DISYUNTOR </w:t>
      </w:r>
      <w:r w:rsidR="003A7B25" w:rsidRPr="00535139">
        <w:rPr>
          <w:rFonts w:asciiTheme="minorHAnsi" w:hAnsiTheme="minorHAnsi"/>
        </w:rPr>
        <w:t>MONOFÁSICO</w:t>
      </w:r>
      <w:r w:rsidRPr="00535139">
        <w:rPr>
          <w:rFonts w:asciiTheme="minorHAnsi" w:hAnsiTheme="minorHAnsi"/>
        </w:rPr>
        <w:t xml:space="preserve"> TERMOMAGN</w:t>
      </w:r>
      <w:r w:rsidR="00675172" w:rsidRPr="00535139">
        <w:rPr>
          <w:rFonts w:asciiTheme="minorHAnsi" w:hAnsiTheme="minorHAnsi"/>
        </w:rPr>
        <w:t>É</w:t>
      </w:r>
      <w:r w:rsidRPr="00535139">
        <w:rPr>
          <w:rFonts w:asciiTheme="minorHAnsi" w:hAnsiTheme="minorHAnsi"/>
        </w:rPr>
        <w:t>TICO 10 AMP 10 KA</w:t>
      </w:r>
      <w:bookmarkEnd w:id="330"/>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B431E" w:rsidRPr="00535139">
        <w:rPr>
          <w:rFonts w:asciiTheme="minorHAnsi" w:hAnsiTheme="minorHAnsi"/>
          <w:lang w:val="es-BO"/>
        </w:rPr>
        <w:t>6</w:t>
      </w:r>
    </w:p>
    <w:p w:rsidR="00675172" w:rsidRPr="00535139" w:rsidRDefault="00675172" w:rsidP="001101DD">
      <w:pPr>
        <w:spacing w:before="0" w:after="0"/>
        <w:rPr>
          <w:rFonts w:asciiTheme="minorHAnsi" w:hAnsiTheme="minorHAnsi"/>
          <w:lang w:val="es-BO"/>
        </w:rPr>
      </w:pPr>
    </w:p>
    <w:p w:rsidR="00663D65" w:rsidRPr="00535139" w:rsidRDefault="00684D77" w:rsidP="001101DD">
      <w:pPr>
        <w:pStyle w:val="Ttulo2"/>
        <w:spacing w:before="0" w:after="0"/>
        <w:rPr>
          <w:rFonts w:asciiTheme="minorHAnsi" w:hAnsiTheme="minorHAnsi"/>
        </w:rPr>
      </w:pPr>
      <w:bookmarkStart w:id="331" w:name="_Toc458786123"/>
      <w:r w:rsidRPr="00535139">
        <w:rPr>
          <w:rFonts w:asciiTheme="minorHAnsi" w:hAnsiTheme="minorHAnsi"/>
        </w:rPr>
        <w:t xml:space="preserve">DISYUNTOR </w:t>
      </w:r>
      <w:r w:rsidR="003A7B25" w:rsidRPr="00535139">
        <w:rPr>
          <w:rFonts w:asciiTheme="minorHAnsi" w:hAnsiTheme="minorHAnsi"/>
        </w:rPr>
        <w:t>MONOFÁSICO</w:t>
      </w:r>
      <w:r w:rsidRPr="00535139">
        <w:rPr>
          <w:rFonts w:asciiTheme="minorHAnsi" w:hAnsiTheme="minorHAnsi"/>
        </w:rPr>
        <w:t xml:space="preserve"> TERMOMA</w:t>
      </w:r>
      <w:r w:rsidR="00675172" w:rsidRPr="00535139">
        <w:rPr>
          <w:rFonts w:asciiTheme="minorHAnsi" w:hAnsiTheme="minorHAnsi"/>
        </w:rPr>
        <w:t>G</w:t>
      </w:r>
      <w:r w:rsidRPr="00535139">
        <w:rPr>
          <w:rFonts w:asciiTheme="minorHAnsi" w:hAnsiTheme="minorHAnsi"/>
        </w:rPr>
        <w:t>N</w:t>
      </w:r>
      <w:r w:rsidR="00675172" w:rsidRPr="00535139">
        <w:rPr>
          <w:rFonts w:asciiTheme="minorHAnsi" w:hAnsiTheme="minorHAnsi"/>
        </w:rPr>
        <w:t>É</w:t>
      </w:r>
      <w:r w:rsidRPr="00535139">
        <w:rPr>
          <w:rFonts w:asciiTheme="minorHAnsi" w:hAnsiTheme="minorHAnsi"/>
        </w:rPr>
        <w:t xml:space="preserve">TICO </w:t>
      </w:r>
      <w:r w:rsidR="00E11B78" w:rsidRPr="00535139">
        <w:rPr>
          <w:rFonts w:asciiTheme="minorHAnsi" w:hAnsiTheme="minorHAnsi"/>
        </w:rPr>
        <w:t>50</w:t>
      </w:r>
      <w:r w:rsidRPr="00535139">
        <w:rPr>
          <w:rFonts w:asciiTheme="minorHAnsi" w:hAnsiTheme="minorHAnsi"/>
        </w:rPr>
        <w:t xml:space="preserve"> AMP 10 KA</w:t>
      </w:r>
      <w:bookmarkEnd w:id="331"/>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B431E" w:rsidRPr="00535139">
        <w:rPr>
          <w:rFonts w:asciiTheme="minorHAnsi" w:hAnsiTheme="minorHAnsi"/>
          <w:lang w:val="es-BO"/>
        </w:rPr>
        <w:t>6</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332" w:name="_Toc458786124"/>
      <w:r w:rsidRPr="00535139">
        <w:rPr>
          <w:rFonts w:asciiTheme="minorHAnsi" w:hAnsiTheme="minorHAnsi"/>
        </w:rPr>
        <w:t>CABLE AISLADO CU AWG 14</w:t>
      </w:r>
      <w:bookmarkEnd w:id="332"/>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1B29A5"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8</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333" w:name="_Toc458786125"/>
      <w:r w:rsidRPr="00535139">
        <w:rPr>
          <w:rFonts w:asciiTheme="minorHAnsi" w:hAnsiTheme="minorHAnsi"/>
        </w:rPr>
        <w:t>CABLE AISLADO CU AWG 12</w:t>
      </w:r>
      <w:bookmarkEnd w:id="333"/>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1B29A5"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8</w:t>
      </w:r>
    </w:p>
    <w:p w:rsidR="00675172" w:rsidRPr="00535139" w:rsidRDefault="00675172" w:rsidP="001101DD">
      <w:pPr>
        <w:spacing w:before="0" w:after="0"/>
        <w:rPr>
          <w:rFonts w:asciiTheme="minorHAnsi" w:hAnsiTheme="minorHAnsi"/>
          <w:lang w:val="es-BO"/>
        </w:rPr>
      </w:pPr>
    </w:p>
    <w:p w:rsidR="00663D65" w:rsidRPr="00535139" w:rsidRDefault="00775DFE" w:rsidP="001101DD">
      <w:pPr>
        <w:pStyle w:val="Ttulo2"/>
        <w:spacing w:before="0" w:after="0"/>
        <w:rPr>
          <w:rFonts w:asciiTheme="minorHAnsi" w:hAnsiTheme="minorHAnsi"/>
        </w:rPr>
      </w:pPr>
      <w:bookmarkStart w:id="334" w:name="_Toc458786126"/>
      <w:r w:rsidRPr="00535139">
        <w:rPr>
          <w:rFonts w:asciiTheme="minorHAnsi" w:hAnsiTheme="minorHAnsi"/>
        </w:rPr>
        <w:t>TUBERÍA</w:t>
      </w:r>
      <w:r w:rsidR="00663D65" w:rsidRPr="00535139">
        <w:rPr>
          <w:rFonts w:asciiTheme="minorHAnsi" w:hAnsiTheme="minorHAnsi"/>
        </w:rPr>
        <w:t xml:space="preserve"> PVC </w:t>
      </w:r>
      <w:r w:rsidR="00177375" w:rsidRPr="00535139">
        <w:rPr>
          <w:rFonts w:asciiTheme="minorHAnsi" w:hAnsiTheme="minorHAnsi"/>
        </w:rPr>
        <w:t>CONDUIT 3</w:t>
      </w:r>
      <w:r w:rsidR="00663D65" w:rsidRPr="00535139">
        <w:rPr>
          <w:rFonts w:asciiTheme="minorHAnsi" w:hAnsiTheme="minorHAnsi"/>
        </w:rPr>
        <w:t>/4"</w:t>
      </w:r>
      <w:bookmarkEnd w:id="334"/>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1B29A5"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20</w:t>
      </w:r>
    </w:p>
    <w:p w:rsidR="00675172" w:rsidRPr="00535139" w:rsidRDefault="00675172" w:rsidP="001101DD">
      <w:pPr>
        <w:spacing w:before="0" w:after="0"/>
        <w:rPr>
          <w:rFonts w:asciiTheme="minorHAnsi" w:hAnsiTheme="minorHAnsi"/>
          <w:lang w:val="es-BO"/>
        </w:rPr>
      </w:pPr>
    </w:p>
    <w:p w:rsidR="00663D65" w:rsidRPr="00535139" w:rsidRDefault="00775DFE" w:rsidP="001101DD">
      <w:pPr>
        <w:pStyle w:val="Ttulo2"/>
        <w:spacing w:before="0" w:after="0"/>
        <w:rPr>
          <w:rFonts w:asciiTheme="minorHAnsi" w:hAnsiTheme="minorHAnsi"/>
        </w:rPr>
      </w:pPr>
      <w:bookmarkStart w:id="335" w:name="_Toc458786127"/>
      <w:r w:rsidRPr="00535139">
        <w:rPr>
          <w:rFonts w:asciiTheme="minorHAnsi" w:hAnsiTheme="minorHAnsi"/>
        </w:rPr>
        <w:t>TUBERÍA</w:t>
      </w:r>
      <w:r w:rsidR="00663D65" w:rsidRPr="00535139">
        <w:rPr>
          <w:rFonts w:asciiTheme="minorHAnsi" w:hAnsiTheme="minorHAnsi"/>
        </w:rPr>
        <w:t xml:space="preserve"> PVC CONDUIT </w:t>
      </w:r>
      <w:r w:rsidR="00A63A8C" w:rsidRPr="00535139">
        <w:rPr>
          <w:rFonts w:asciiTheme="minorHAnsi" w:hAnsiTheme="minorHAnsi"/>
        </w:rPr>
        <w:t>1”</w:t>
      </w:r>
      <w:bookmarkEnd w:id="335"/>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1B29A5"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20</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336" w:name="_Toc427340933"/>
      <w:bookmarkStart w:id="337" w:name="_Toc427346319"/>
      <w:bookmarkStart w:id="338" w:name="_Toc427500856"/>
      <w:bookmarkStart w:id="339" w:name="_Toc427569628"/>
      <w:bookmarkStart w:id="340" w:name="_Toc427586923"/>
      <w:bookmarkStart w:id="341" w:name="_Toc427589700"/>
      <w:bookmarkStart w:id="342" w:name="_Toc427592777"/>
      <w:bookmarkStart w:id="343" w:name="_Toc427854983"/>
      <w:bookmarkStart w:id="344" w:name="_Toc427855306"/>
      <w:bookmarkStart w:id="345" w:name="_Toc427922521"/>
      <w:bookmarkStart w:id="346" w:name="_Toc427922845"/>
      <w:bookmarkStart w:id="347" w:name="_Toc427936869"/>
      <w:bookmarkStart w:id="348" w:name="_Toc427937190"/>
      <w:bookmarkStart w:id="349" w:name="_Toc427940350"/>
      <w:bookmarkStart w:id="350" w:name="_Toc427942744"/>
      <w:bookmarkStart w:id="351" w:name="_Toc427943061"/>
      <w:bookmarkStart w:id="352" w:name="_Toc428047607"/>
      <w:bookmarkStart w:id="353" w:name="_Toc428167773"/>
      <w:bookmarkStart w:id="354" w:name="_Toc428168089"/>
      <w:bookmarkStart w:id="355" w:name="_Toc428168405"/>
      <w:bookmarkStart w:id="356" w:name="_Toc428434774"/>
      <w:bookmarkStart w:id="357" w:name="_Toc428435090"/>
      <w:bookmarkStart w:id="358" w:name="_Toc428436219"/>
      <w:bookmarkStart w:id="359" w:name="_Toc434509626"/>
      <w:bookmarkStart w:id="360" w:name="_Toc434510290"/>
      <w:bookmarkStart w:id="361" w:name="_Toc437266487"/>
      <w:bookmarkStart w:id="362" w:name="_Toc437268609"/>
      <w:bookmarkStart w:id="363" w:name="_Toc442948679"/>
      <w:bookmarkStart w:id="364" w:name="_Toc446956573"/>
      <w:bookmarkStart w:id="365" w:name="_Toc447008514"/>
      <w:bookmarkStart w:id="366" w:name="_Toc447010749"/>
      <w:bookmarkStart w:id="367" w:name="_Toc427340934"/>
      <w:bookmarkStart w:id="368" w:name="_Toc427346320"/>
      <w:bookmarkStart w:id="369" w:name="_Toc427500857"/>
      <w:bookmarkStart w:id="370" w:name="_Toc427569629"/>
      <w:bookmarkStart w:id="371" w:name="_Toc427586924"/>
      <w:bookmarkStart w:id="372" w:name="_Toc427589701"/>
      <w:bookmarkStart w:id="373" w:name="_Toc427592778"/>
      <w:bookmarkStart w:id="374" w:name="_Toc427854984"/>
      <w:bookmarkStart w:id="375" w:name="_Toc427855307"/>
      <w:bookmarkStart w:id="376" w:name="_Toc427922522"/>
      <w:bookmarkStart w:id="377" w:name="_Toc427922846"/>
      <w:bookmarkStart w:id="378" w:name="_Toc427936870"/>
      <w:bookmarkStart w:id="379" w:name="_Toc427937191"/>
      <w:bookmarkStart w:id="380" w:name="_Toc427940351"/>
      <w:bookmarkStart w:id="381" w:name="_Toc427942745"/>
      <w:bookmarkStart w:id="382" w:name="_Toc427943062"/>
      <w:bookmarkStart w:id="383" w:name="_Toc428047608"/>
      <w:bookmarkStart w:id="384" w:name="_Toc428167774"/>
      <w:bookmarkStart w:id="385" w:name="_Toc428168090"/>
      <w:bookmarkStart w:id="386" w:name="_Toc428168406"/>
      <w:bookmarkStart w:id="387" w:name="_Toc428434775"/>
      <w:bookmarkStart w:id="388" w:name="_Toc428435091"/>
      <w:bookmarkStart w:id="389" w:name="_Toc428436220"/>
      <w:bookmarkStart w:id="390" w:name="_Toc434509627"/>
      <w:bookmarkStart w:id="391" w:name="_Toc434510291"/>
      <w:bookmarkStart w:id="392" w:name="_Toc437266488"/>
      <w:bookmarkStart w:id="393" w:name="_Toc437268610"/>
      <w:bookmarkStart w:id="394" w:name="_Toc442948680"/>
      <w:bookmarkStart w:id="395" w:name="_Toc446956574"/>
      <w:bookmarkStart w:id="396" w:name="_Toc447008515"/>
      <w:bookmarkStart w:id="397" w:name="_Toc447010750"/>
      <w:bookmarkStart w:id="398" w:name="_Toc427340935"/>
      <w:bookmarkStart w:id="399" w:name="_Toc427346321"/>
      <w:bookmarkStart w:id="400" w:name="_Toc427500858"/>
      <w:bookmarkStart w:id="401" w:name="_Toc427569630"/>
      <w:bookmarkStart w:id="402" w:name="_Toc427586925"/>
      <w:bookmarkStart w:id="403" w:name="_Toc427589702"/>
      <w:bookmarkStart w:id="404" w:name="_Toc427592779"/>
      <w:bookmarkStart w:id="405" w:name="_Toc427854985"/>
      <w:bookmarkStart w:id="406" w:name="_Toc427855308"/>
      <w:bookmarkStart w:id="407" w:name="_Toc427922523"/>
      <w:bookmarkStart w:id="408" w:name="_Toc427922847"/>
      <w:bookmarkStart w:id="409" w:name="_Toc427936871"/>
      <w:bookmarkStart w:id="410" w:name="_Toc427937192"/>
      <w:bookmarkStart w:id="411" w:name="_Toc427940352"/>
      <w:bookmarkStart w:id="412" w:name="_Toc427942746"/>
      <w:bookmarkStart w:id="413" w:name="_Toc427943063"/>
      <w:bookmarkStart w:id="414" w:name="_Toc428047609"/>
      <w:bookmarkStart w:id="415" w:name="_Toc428167775"/>
      <w:bookmarkStart w:id="416" w:name="_Toc428168091"/>
      <w:bookmarkStart w:id="417" w:name="_Toc428168407"/>
      <w:bookmarkStart w:id="418" w:name="_Toc428434776"/>
      <w:bookmarkStart w:id="419" w:name="_Toc428435092"/>
      <w:bookmarkStart w:id="420" w:name="_Toc428436221"/>
      <w:bookmarkStart w:id="421" w:name="_Toc434509628"/>
      <w:bookmarkStart w:id="422" w:name="_Toc434510292"/>
      <w:bookmarkStart w:id="423" w:name="_Toc437266489"/>
      <w:bookmarkStart w:id="424" w:name="_Toc437268611"/>
      <w:bookmarkStart w:id="425" w:name="_Toc442948681"/>
      <w:bookmarkStart w:id="426" w:name="_Toc446956575"/>
      <w:bookmarkStart w:id="427" w:name="_Toc447008516"/>
      <w:bookmarkStart w:id="428" w:name="_Toc447010751"/>
      <w:bookmarkStart w:id="429" w:name="_Toc458786128"/>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535139">
        <w:rPr>
          <w:rFonts w:asciiTheme="minorHAnsi" w:hAnsiTheme="minorHAnsi"/>
        </w:rPr>
        <w:t>TOMACORRIENTE PLACA DOBLE</w:t>
      </w:r>
      <w:bookmarkEnd w:id="429"/>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16</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430" w:name="_Toc458786129"/>
      <w:r w:rsidRPr="00535139">
        <w:rPr>
          <w:rFonts w:asciiTheme="minorHAnsi" w:hAnsiTheme="minorHAnsi"/>
        </w:rPr>
        <w:t>TOMA DE FUERZA</w:t>
      </w:r>
      <w:bookmarkEnd w:id="430"/>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16</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431" w:name="_Toc458786130"/>
      <w:r w:rsidRPr="00535139">
        <w:rPr>
          <w:rFonts w:asciiTheme="minorHAnsi" w:hAnsiTheme="minorHAnsi"/>
        </w:rPr>
        <w:t>INTERRUPTOR SIMPLE</w:t>
      </w:r>
      <w:bookmarkEnd w:id="431"/>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15</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432" w:name="_Toc458786131"/>
      <w:r w:rsidRPr="00535139">
        <w:rPr>
          <w:rFonts w:asciiTheme="minorHAnsi" w:hAnsiTheme="minorHAnsi"/>
        </w:rPr>
        <w:lastRenderedPageBreak/>
        <w:t>INTERRUPTOR DOBLE 10A/220V</w:t>
      </w:r>
      <w:r w:rsidR="00C903D2" w:rsidRPr="00535139">
        <w:rPr>
          <w:rFonts w:asciiTheme="minorHAnsi" w:hAnsiTheme="minorHAnsi"/>
        </w:rPr>
        <w:t>.</w:t>
      </w:r>
      <w:bookmarkEnd w:id="432"/>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15</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433" w:name="_Toc458786132"/>
      <w:r w:rsidRPr="00535139">
        <w:rPr>
          <w:rFonts w:asciiTheme="minorHAnsi" w:hAnsiTheme="minorHAnsi"/>
        </w:rPr>
        <w:t>LUMINARIA INCANDESCENTE SIMPLE</w:t>
      </w:r>
      <w:bookmarkEnd w:id="433"/>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B431E" w:rsidRPr="00535139">
        <w:rPr>
          <w:rFonts w:asciiTheme="minorHAnsi" w:hAnsiTheme="minorHAnsi"/>
          <w:lang w:val="es-BO"/>
        </w:rPr>
        <w:t>9</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434" w:name="_Toc458786133"/>
      <w:r w:rsidRPr="00535139">
        <w:rPr>
          <w:rFonts w:asciiTheme="minorHAnsi" w:hAnsiTheme="minorHAnsi"/>
        </w:rPr>
        <w:t>LUMINARIA INCANDESCENTE APLIQUE</w:t>
      </w:r>
      <w:bookmarkEnd w:id="434"/>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B431E" w:rsidRPr="00535139">
        <w:rPr>
          <w:rFonts w:asciiTheme="minorHAnsi" w:hAnsiTheme="minorHAnsi"/>
          <w:lang w:val="es-BO"/>
        </w:rPr>
        <w:t>9</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435" w:name="_Toc458786134"/>
      <w:r w:rsidRPr="00535139">
        <w:rPr>
          <w:rFonts w:asciiTheme="minorHAnsi" w:hAnsiTheme="minorHAnsi"/>
        </w:rPr>
        <w:t>LUMINARIA REFLECTORA PARA EXTERIORES</w:t>
      </w:r>
      <w:r w:rsidR="006D2B03" w:rsidRPr="00535139">
        <w:rPr>
          <w:rFonts w:asciiTheme="minorHAnsi" w:hAnsiTheme="minorHAnsi"/>
        </w:rPr>
        <w:t xml:space="preserve"> TIPO LED</w:t>
      </w:r>
      <w:bookmarkEnd w:id="435"/>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B431E" w:rsidRPr="00535139">
        <w:rPr>
          <w:rFonts w:asciiTheme="minorHAnsi" w:hAnsiTheme="minorHAnsi"/>
          <w:lang w:val="es-BO"/>
        </w:rPr>
        <w:t>9</w:t>
      </w:r>
    </w:p>
    <w:p w:rsidR="00675172" w:rsidRPr="00535139" w:rsidRDefault="00675172" w:rsidP="001101DD">
      <w:pPr>
        <w:spacing w:before="0" w:after="0"/>
        <w:rPr>
          <w:rFonts w:asciiTheme="minorHAnsi" w:hAnsiTheme="minorHAnsi"/>
          <w:lang w:val="es-BO"/>
        </w:rPr>
      </w:pPr>
    </w:p>
    <w:p w:rsidR="00171DE9" w:rsidRPr="00535139" w:rsidRDefault="00171DE9" w:rsidP="001101DD">
      <w:pPr>
        <w:pStyle w:val="Ttulo2"/>
        <w:spacing w:before="0" w:after="0"/>
        <w:rPr>
          <w:rFonts w:asciiTheme="minorHAnsi" w:hAnsiTheme="minorHAnsi"/>
        </w:rPr>
      </w:pPr>
      <w:bookmarkStart w:id="436" w:name="_Toc458786135"/>
      <w:r w:rsidRPr="00535139">
        <w:rPr>
          <w:rFonts w:asciiTheme="minorHAnsi" w:hAnsiTheme="minorHAnsi"/>
        </w:rPr>
        <w:t>LUMINARIA FLUORESCENTE 2 X 36 W C/DIFUSOR</w:t>
      </w:r>
      <w:bookmarkEnd w:id="436"/>
    </w:p>
    <w:p w:rsidR="00171DE9" w:rsidRPr="00535139" w:rsidRDefault="00171DE9" w:rsidP="001101DD">
      <w:pPr>
        <w:spacing w:before="0" w:after="0"/>
        <w:rPr>
          <w:rFonts w:asciiTheme="minorHAnsi" w:hAnsiTheme="minorHAnsi"/>
          <w:b/>
          <w:lang w:val="es-BO"/>
        </w:rPr>
      </w:pPr>
      <w:r w:rsidRPr="00535139">
        <w:rPr>
          <w:rFonts w:asciiTheme="minorHAnsi" w:hAnsiTheme="minorHAnsi"/>
          <w:b/>
          <w:lang w:val="es-BO"/>
        </w:rPr>
        <w:t>UND. PZA</w:t>
      </w:r>
    </w:p>
    <w:p w:rsidR="00171DE9"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DB431E" w:rsidRPr="00535139">
        <w:rPr>
          <w:rFonts w:asciiTheme="minorHAnsi" w:hAnsiTheme="minorHAnsi"/>
          <w:lang w:val="es-BO"/>
        </w:rPr>
        <w:t xml:space="preserve"> Eléctrica 9</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437" w:name="_Toc458786136"/>
      <w:r w:rsidRPr="00535139">
        <w:rPr>
          <w:rFonts w:asciiTheme="minorHAnsi" w:hAnsiTheme="minorHAnsi"/>
        </w:rPr>
        <w:t>CAJA DE CONEXIONES</w:t>
      </w:r>
      <w:bookmarkEnd w:id="437"/>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17</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438" w:name="_Toc458786137"/>
      <w:r w:rsidRPr="00535139">
        <w:rPr>
          <w:rFonts w:asciiTheme="minorHAnsi" w:hAnsiTheme="minorHAnsi"/>
        </w:rPr>
        <w:t xml:space="preserve">CONDUCTOR TETRAPOLAR </w:t>
      </w:r>
      <w:r w:rsidR="00E11B78" w:rsidRPr="00535139">
        <w:rPr>
          <w:rFonts w:asciiTheme="minorHAnsi" w:hAnsiTheme="minorHAnsi"/>
        </w:rPr>
        <w:t>1</w:t>
      </w:r>
      <w:r w:rsidR="000766D6" w:rsidRPr="00535139">
        <w:rPr>
          <w:rFonts w:asciiTheme="minorHAnsi" w:hAnsiTheme="minorHAnsi"/>
        </w:rPr>
        <w:t>0</w:t>
      </w:r>
      <w:r w:rsidRPr="00535139">
        <w:rPr>
          <w:rFonts w:asciiTheme="minorHAnsi" w:hAnsiTheme="minorHAnsi"/>
        </w:rPr>
        <w:t xml:space="preserve"> MM</w:t>
      </w:r>
      <w:r w:rsidR="007456C5" w:rsidRPr="00535139">
        <w:rPr>
          <w:rFonts w:asciiTheme="minorHAnsi" w:hAnsiTheme="minorHAnsi"/>
        </w:rPr>
        <w:t xml:space="preserve"> 2/8 AWG</w:t>
      </w:r>
      <w:bookmarkEnd w:id="438"/>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1B29A5"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8</w:t>
      </w:r>
    </w:p>
    <w:p w:rsidR="00675172" w:rsidRPr="00535139" w:rsidRDefault="00675172" w:rsidP="001101DD">
      <w:pPr>
        <w:spacing w:before="0" w:after="0"/>
        <w:rPr>
          <w:rFonts w:asciiTheme="minorHAnsi" w:hAnsiTheme="minorHAnsi"/>
          <w:lang w:val="es-BO"/>
        </w:rPr>
      </w:pPr>
    </w:p>
    <w:p w:rsidR="00663D65" w:rsidRPr="00535139" w:rsidRDefault="00775DFE" w:rsidP="001101DD">
      <w:pPr>
        <w:pStyle w:val="Ttulo2"/>
        <w:spacing w:before="0" w:after="0"/>
        <w:rPr>
          <w:rFonts w:asciiTheme="minorHAnsi" w:hAnsiTheme="minorHAnsi"/>
        </w:rPr>
      </w:pPr>
      <w:bookmarkStart w:id="439" w:name="_Toc458786138"/>
      <w:r w:rsidRPr="00535139">
        <w:rPr>
          <w:rFonts w:asciiTheme="minorHAnsi" w:hAnsiTheme="minorHAnsi"/>
        </w:rPr>
        <w:t>TUBERÍA</w:t>
      </w:r>
      <w:r w:rsidR="00663D65" w:rsidRPr="00535139">
        <w:rPr>
          <w:rFonts w:asciiTheme="minorHAnsi" w:hAnsiTheme="minorHAnsi"/>
        </w:rPr>
        <w:t xml:space="preserve"> PVC CONDUIT </w:t>
      </w:r>
      <w:r w:rsidR="007456C5" w:rsidRPr="00535139">
        <w:rPr>
          <w:rFonts w:asciiTheme="minorHAnsi" w:hAnsiTheme="minorHAnsi"/>
        </w:rPr>
        <w:t>1 1/2</w:t>
      </w:r>
      <w:r w:rsidR="00A63A8C" w:rsidRPr="00535139">
        <w:rPr>
          <w:rFonts w:asciiTheme="minorHAnsi" w:hAnsiTheme="minorHAnsi"/>
        </w:rPr>
        <w:t>”</w:t>
      </w:r>
      <w:bookmarkEnd w:id="439"/>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1B29A5"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20</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440" w:name="_Toc458786139"/>
      <w:r w:rsidRPr="00535139">
        <w:rPr>
          <w:rFonts w:asciiTheme="minorHAnsi" w:hAnsiTheme="minorHAnsi"/>
        </w:rPr>
        <w:t>CABLE UTP CAT. 6</w:t>
      </w:r>
      <w:bookmarkEnd w:id="440"/>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1B29A5"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18</w:t>
      </w:r>
    </w:p>
    <w:p w:rsidR="00675172" w:rsidRPr="00535139" w:rsidRDefault="00675172"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441" w:name="_Toc458786140"/>
      <w:r w:rsidRPr="00535139">
        <w:rPr>
          <w:rFonts w:asciiTheme="minorHAnsi" w:hAnsiTheme="minorHAnsi"/>
        </w:rPr>
        <w:t xml:space="preserve">TOMA PARA </w:t>
      </w:r>
      <w:r w:rsidR="003A7B25" w:rsidRPr="00535139">
        <w:rPr>
          <w:rFonts w:asciiTheme="minorHAnsi" w:hAnsiTheme="minorHAnsi"/>
        </w:rPr>
        <w:t>TELÉFONO</w:t>
      </w:r>
      <w:bookmarkEnd w:id="441"/>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B29A5" w:rsidRPr="00535139">
        <w:rPr>
          <w:rFonts w:asciiTheme="minorHAnsi" w:hAnsiTheme="minorHAnsi"/>
          <w:lang w:val="es-BO"/>
        </w:rPr>
        <w:t>19</w:t>
      </w:r>
    </w:p>
    <w:p w:rsidR="00675172" w:rsidRPr="00535139" w:rsidRDefault="00675172" w:rsidP="001101DD">
      <w:pPr>
        <w:spacing w:before="0" w:after="0"/>
        <w:rPr>
          <w:rFonts w:asciiTheme="minorHAnsi" w:hAnsiTheme="minorHAnsi"/>
          <w:lang w:val="es-BO"/>
        </w:rPr>
      </w:pPr>
    </w:p>
    <w:p w:rsidR="00171DE9" w:rsidRPr="00535139" w:rsidRDefault="00171DE9" w:rsidP="001101DD">
      <w:pPr>
        <w:pStyle w:val="Ttulo2"/>
        <w:spacing w:before="0" w:after="0"/>
        <w:rPr>
          <w:rFonts w:asciiTheme="minorHAnsi" w:hAnsiTheme="minorHAnsi"/>
        </w:rPr>
      </w:pPr>
      <w:bookmarkStart w:id="442" w:name="_Toc458786141"/>
      <w:r w:rsidRPr="00535139">
        <w:rPr>
          <w:rFonts w:asciiTheme="minorHAnsi" w:hAnsiTheme="minorHAnsi"/>
        </w:rPr>
        <w:lastRenderedPageBreak/>
        <w:t xml:space="preserve">CABLE </w:t>
      </w:r>
      <w:r w:rsidR="00367731" w:rsidRPr="00535139">
        <w:rPr>
          <w:rFonts w:asciiTheme="minorHAnsi" w:hAnsiTheme="minorHAnsi"/>
        </w:rPr>
        <w:t xml:space="preserve">AISLADO </w:t>
      </w:r>
      <w:r w:rsidRPr="00535139">
        <w:rPr>
          <w:rFonts w:asciiTheme="minorHAnsi" w:hAnsiTheme="minorHAnsi"/>
        </w:rPr>
        <w:t xml:space="preserve">DE CU AWG </w:t>
      </w:r>
      <w:r w:rsidR="00367731" w:rsidRPr="00535139">
        <w:rPr>
          <w:rFonts w:asciiTheme="minorHAnsi" w:hAnsiTheme="minorHAnsi"/>
        </w:rPr>
        <w:t>10</w:t>
      </w:r>
      <w:bookmarkEnd w:id="442"/>
    </w:p>
    <w:p w:rsidR="00171DE9" w:rsidRPr="00535139" w:rsidRDefault="00171DE9" w:rsidP="001101DD">
      <w:pPr>
        <w:spacing w:before="0" w:after="0"/>
        <w:rPr>
          <w:rFonts w:asciiTheme="minorHAnsi" w:hAnsiTheme="minorHAnsi"/>
          <w:b/>
          <w:lang w:val="es-BO"/>
        </w:rPr>
      </w:pPr>
      <w:r w:rsidRPr="00535139">
        <w:rPr>
          <w:rFonts w:asciiTheme="minorHAnsi" w:hAnsiTheme="minorHAnsi"/>
          <w:b/>
          <w:lang w:val="es-BO"/>
        </w:rPr>
        <w:t>UND. ML</w:t>
      </w:r>
    </w:p>
    <w:p w:rsidR="00171DE9"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DB431E" w:rsidRPr="00535139">
        <w:rPr>
          <w:rFonts w:asciiTheme="minorHAnsi" w:hAnsiTheme="minorHAnsi"/>
          <w:lang w:val="es-BO"/>
        </w:rPr>
        <w:t xml:space="preserve"> Eléctrica 8</w:t>
      </w:r>
    </w:p>
    <w:p w:rsidR="00675172" w:rsidRPr="00535139" w:rsidRDefault="00675172" w:rsidP="001101DD">
      <w:pPr>
        <w:spacing w:before="0" w:after="0"/>
        <w:rPr>
          <w:rFonts w:asciiTheme="minorHAnsi" w:hAnsiTheme="minorHAnsi"/>
          <w:lang w:val="es-BO"/>
        </w:rPr>
      </w:pPr>
    </w:p>
    <w:p w:rsidR="00171DE9" w:rsidRPr="00535139" w:rsidRDefault="00171DE9" w:rsidP="001101DD">
      <w:pPr>
        <w:pStyle w:val="Ttulo2"/>
        <w:spacing w:before="0" w:after="0"/>
        <w:rPr>
          <w:rFonts w:asciiTheme="minorHAnsi" w:hAnsiTheme="minorHAnsi"/>
        </w:rPr>
      </w:pPr>
      <w:bookmarkStart w:id="443" w:name="_Toc458786142"/>
      <w:r w:rsidRPr="00535139">
        <w:rPr>
          <w:rFonts w:asciiTheme="minorHAnsi" w:hAnsiTheme="minorHAnsi"/>
        </w:rPr>
        <w:t>VARILLA DE COBRE</w:t>
      </w:r>
      <w:bookmarkEnd w:id="443"/>
    </w:p>
    <w:p w:rsidR="00171DE9" w:rsidRPr="00535139" w:rsidRDefault="00171DE9" w:rsidP="001101DD">
      <w:pPr>
        <w:spacing w:before="0" w:after="0"/>
        <w:rPr>
          <w:rFonts w:asciiTheme="minorHAnsi" w:hAnsiTheme="minorHAnsi"/>
          <w:b/>
          <w:lang w:val="es-BO"/>
        </w:rPr>
      </w:pPr>
      <w:r w:rsidRPr="00535139">
        <w:rPr>
          <w:rFonts w:asciiTheme="minorHAnsi" w:hAnsiTheme="minorHAnsi"/>
          <w:b/>
          <w:lang w:val="es-BO"/>
        </w:rPr>
        <w:t>UND. PZA</w:t>
      </w:r>
    </w:p>
    <w:p w:rsidR="00171DE9"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DB431E" w:rsidRPr="00535139">
        <w:rPr>
          <w:rFonts w:asciiTheme="minorHAnsi" w:hAnsiTheme="minorHAnsi"/>
          <w:lang w:val="es-BO"/>
        </w:rPr>
        <w:t xml:space="preserve"> Eléctrica 11</w:t>
      </w:r>
    </w:p>
    <w:p w:rsidR="00675172" w:rsidRPr="00535139" w:rsidRDefault="00675172" w:rsidP="001101DD">
      <w:pPr>
        <w:spacing w:before="0" w:after="0"/>
        <w:rPr>
          <w:rFonts w:asciiTheme="minorHAnsi" w:hAnsiTheme="minorHAnsi"/>
          <w:lang w:val="es-BO"/>
        </w:rPr>
      </w:pPr>
    </w:p>
    <w:p w:rsidR="00171DE9" w:rsidRPr="00535139" w:rsidRDefault="00171DE9" w:rsidP="001101DD">
      <w:pPr>
        <w:pStyle w:val="Ttulo2"/>
        <w:spacing w:before="0" w:after="0"/>
        <w:rPr>
          <w:rFonts w:asciiTheme="minorHAnsi" w:hAnsiTheme="minorHAnsi"/>
        </w:rPr>
      </w:pPr>
      <w:bookmarkStart w:id="444" w:name="_Toc458786143"/>
      <w:r w:rsidRPr="00535139">
        <w:rPr>
          <w:rFonts w:asciiTheme="minorHAnsi" w:hAnsiTheme="minorHAnsi"/>
        </w:rPr>
        <w:t>CABLE DESNUDO DE CU # 2/0 AWG</w:t>
      </w:r>
      <w:bookmarkEnd w:id="444"/>
    </w:p>
    <w:p w:rsidR="00171DE9" w:rsidRPr="00535139" w:rsidRDefault="00171DE9" w:rsidP="001101DD">
      <w:pPr>
        <w:spacing w:before="0" w:after="0"/>
        <w:rPr>
          <w:rFonts w:asciiTheme="minorHAnsi" w:hAnsiTheme="minorHAnsi"/>
          <w:b/>
          <w:lang w:val="es-BO"/>
        </w:rPr>
      </w:pPr>
      <w:r w:rsidRPr="00535139">
        <w:rPr>
          <w:rFonts w:asciiTheme="minorHAnsi" w:hAnsiTheme="minorHAnsi"/>
          <w:b/>
          <w:lang w:val="es-BO"/>
        </w:rPr>
        <w:t>UND. ML</w:t>
      </w:r>
    </w:p>
    <w:p w:rsidR="00171DE9"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DB431E" w:rsidRPr="00535139">
        <w:rPr>
          <w:rFonts w:asciiTheme="minorHAnsi" w:hAnsiTheme="minorHAnsi"/>
          <w:lang w:val="es-BO"/>
        </w:rPr>
        <w:t xml:space="preserve"> Eléctrica 13</w:t>
      </w:r>
    </w:p>
    <w:p w:rsidR="006520A3" w:rsidRPr="00535139" w:rsidRDefault="006520A3" w:rsidP="001101DD">
      <w:pPr>
        <w:spacing w:before="0" w:after="0"/>
        <w:rPr>
          <w:rFonts w:asciiTheme="minorHAnsi" w:hAnsiTheme="minorHAnsi"/>
          <w:lang w:val="es-BO"/>
        </w:rPr>
      </w:pPr>
    </w:p>
    <w:p w:rsidR="00171DE9" w:rsidRPr="00535139" w:rsidRDefault="00171DE9" w:rsidP="001101DD">
      <w:pPr>
        <w:pStyle w:val="Ttulo2"/>
        <w:spacing w:before="0" w:after="0"/>
        <w:rPr>
          <w:rFonts w:asciiTheme="minorHAnsi" w:hAnsiTheme="minorHAnsi"/>
        </w:rPr>
      </w:pPr>
      <w:bookmarkStart w:id="445" w:name="_Toc458786144"/>
      <w:r w:rsidRPr="00535139">
        <w:rPr>
          <w:rFonts w:asciiTheme="minorHAnsi" w:hAnsiTheme="minorHAnsi"/>
        </w:rPr>
        <w:t xml:space="preserve">SOLDADURA </w:t>
      </w:r>
      <w:r w:rsidR="003A7B25" w:rsidRPr="00535139">
        <w:rPr>
          <w:rFonts w:asciiTheme="minorHAnsi" w:hAnsiTheme="minorHAnsi"/>
        </w:rPr>
        <w:t>EXOTÉRMICA</w:t>
      </w:r>
      <w:bookmarkEnd w:id="445"/>
    </w:p>
    <w:p w:rsidR="00171DE9" w:rsidRPr="00535139" w:rsidRDefault="00171DE9" w:rsidP="001101DD">
      <w:pPr>
        <w:spacing w:before="0" w:after="0"/>
        <w:rPr>
          <w:rFonts w:asciiTheme="minorHAnsi" w:hAnsiTheme="minorHAnsi"/>
          <w:b/>
          <w:lang w:val="es-BO"/>
        </w:rPr>
      </w:pPr>
      <w:r w:rsidRPr="00535139">
        <w:rPr>
          <w:rFonts w:asciiTheme="minorHAnsi" w:hAnsiTheme="minorHAnsi"/>
          <w:b/>
          <w:lang w:val="es-BO"/>
        </w:rPr>
        <w:t xml:space="preserve">UND. </w:t>
      </w:r>
      <w:r w:rsidR="003C1A9C" w:rsidRPr="00535139">
        <w:rPr>
          <w:rFonts w:asciiTheme="minorHAnsi" w:hAnsiTheme="minorHAnsi"/>
          <w:b/>
          <w:lang w:val="es-BO"/>
        </w:rPr>
        <w:t>PTO</w:t>
      </w:r>
    </w:p>
    <w:p w:rsidR="00171DE9"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415E24" w:rsidRPr="00535139">
        <w:rPr>
          <w:rFonts w:asciiTheme="minorHAnsi" w:hAnsiTheme="minorHAnsi"/>
          <w:lang w:val="es-BO"/>
        </w:rPr>
        <w:t xml:space="preserve"> Eléctrica 14</w:t>
      </w:r>
    </w:p>
    <w:p w:rsidR="00675172" w:rsidRPr="00535139" w:rsidRDefault="00675172" w:rsidP="001101DD">
      <w:pPr>
        <w:spacing w:before="0" w:after="0"/>
        <w:rPr>
          <w:rFonts w:asciiTheme="minorHAnsi" w:hAnsiTheme="minorHAnsi"/>
          <w:lang w:val="es-BO"/>
        </w:rPr>
      </w:pPr>
    </w:p>
    <w:p w:rsidR="000766D6" w:rsidRPr="00535139" w:rsidRDefault="000766D6" w:rsidP="001101DD">
      <w:pPr>
        <w:pStyle w:val="Ttulo2"/>
        <w:spacing w:before="0" w:after="0"/>
        <w:rPr>
          <w:rFonts w:asciiTheme="minorHAnsi" w:hAnsiTheme="minorHAnsi"/>
        </w:rPr>
      </w:pPr>
      <w:bookmarkStart w:id="446" w:name="_Toc458786145"/>
      <w:r w:rsidRPr="00535139">
        <w:rPr>
          <w:rFonts w:asciiTheme="minorHAnsi" w:hAnsiTheme="minorHAnsi"/>
        </w:rPr>
        <w:t>CABLE AISLADO CU AWG 8</w:t>
      </w:r>
      <w:bookmarkEnd w:id="446"/>
    </w:p>
    <w:p w:rsidR="000766D6" w:rsidRPr="00535139" w:rsidRDefault="000766D6" w:rsidP="001101DD">
      <w:pPr>
        <w:spacing w:before="0" w:after="0"/>
        <w:rPr>
          <w:rFonts w:asciiTheme="minorHAnsi" w:hAnsiTheme="minorHAnsi"/>
          <w:b/>
          <w:lang w:val="es-BO"/>
        </w:rPr>
      </w:pPr>
      <w:r w:rsidRPr="00535139">
        <w:rPr>
          <w:rFonts w:asciiTheme="minorHAnsi" w:hAnsiTheme="minorHAnsi"/>
          <w:b/>
          <w:lang w:val="es-BO"/>
        </w:rPr>
        <w:t>UND. ML</w:t>
      </w:r>
    </w:p>
    <w:p w:rsidR="000766D6"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0766D6" w:rsidRPr="00535139">
        <w:rPr>
          <w:rFonts w:asciiTheme="minorHAnsi" w:hAnsiTheme="minorHAnsi"/>
          <w:lang w:val="es-BO"/>
        </w:rPr>
        <w:t xml:space="preserve"> Eléctrica 8</w:t>
      </w:r>
    </w:p>
    <w:p w:rsidR="00675172" w:rsidRPr="00535139" w:rsidRDefault="00675172" w:rsidP="001101DD">
      <w:pPr>
        <w:spacing w:before="0" w:after="0"/>
        <w:rPr>
          <w:rFonts w:asciiTheme="minorHAnsi" w:hAnsiTheme="minorHAnsi"/>
          <w:lang w:val="es-BO"/>
        </w:rPr>
      </w:pPr>
    </w:p>
    <w:p w:rsidR="00C931AB" w:rsidRPr="00535139" w:rsidRDefault="00C931AB" w:rsidP="001101DD">
      <w:pPr>
        <w:pStyle w:val="Ttulo1"/>
        <w:numPr>
          <w:ilvl w:val="0"/>
          <w:numId w:val="1"/>
        </w:numPr>
        <w:spacing w:before="0" w:after="0"/>
        <w:rPr>
          <w:rFonts w:asciiTheme="minorHAnsi" w:hAnsiTheme="minorHAnsi"/>
          <w:lang w:val="es-BO"/>
        </w:rPr>
      </w:pPr>
      <w:bookmarkStart w:id="447" w:name="_Toc394508825"/>
      <w:bookmarkStart w:id="448" w:name="_Toc458786146"/>
      <w:r w:rsidRPr="00535139">
        <w:rPr>
          <w:rFonts w:asciiTheme="minorHAnsi" w:hAnsiTheme="minorHAnsi"/>
          <w:lang w:val="es-BO"/>
        </w:rPr>
        <w:t xml:space="preserve">CONST. </w:t>
      </w:r>
      <w:r w:rsidR="003A7B25" w:rsidRPr="00535139">
        <w:rPr>
          <w:rFonts w:asciiTheme="minorHAnsi" w:hAnsiTheme="minorHAnsi"/>
          <w:lang w:val="es-BO"/>
        </w:rPr>
        <w:t>GALPÓN</w:t>
      </w:r>
      <w:r w:rsidRPr="00535139">
        <w:rPr>
          <w:rFonts w:asciiTheme="minorHAnsi" w:hAnsiTheme="minorHAnsi"/>
          <w:lang w:val="es-BO"/>
        </w:rPr>
        <w:t xml:space="preserve"> </w:t>
      </w:r>
      <w:r w:rsidR="001E0123" w:rsidRPr="00535139">
        <w:rPr>
          <w:rFonts w:asciiTheme="minorHAnsi" w:hAnsiTheme="minorHAnsi"/>
          <w:lang w:val="es-BO"/>
        </w:rPr>
        <w:t>GRGD</w:t>
      </w:r>
      <w:r w:rsidRPr="00535139">
        <w:rPr>
          <w:rFonts w:asciiTheme="minorHAnsi" w:hAnsiTheme="minorHAnsi"/>
          <w:lang w:val="es-BO"/>
        </w:rPr>
        <w:t xml:space="preserve"> OBRA GRUESA</w:t>
      </w:r>
      <w:bookmarkEnd w:id="447"/>
      <w:bookmarkEnd w:id="448"/>
    </w:p>
    <w:p w:rsidR="00D668C0" w:rsidRPr="00535139" w:rsidRDefault="00D668C0" w:rsidP="001101DD">
      <w:pPr>
        <w:spacing w:before="0" w:after="0"/>
        <w:rPr>
          <w:rFonts w:asciiTheme="minorHAnsi" w:hAnsiTheme="minorHAnsi"/>
          <w:lang w:val="es-BO"/>
        </w:rPr>
      </w:pPr>
    </w:p>
    <w:p w:rsidR="00C931AB" w:rsidRPr="00535139" w:rsidRDefault="00775DFE" w:rsidP="001101DD">
      <w:pPr>
        <w:pStyle w:val="Ttulo2"/>
        <w:numPr>
          <w:ilvl w:val="1"/>
          <w:numId w:val="1"/>
        </w:numPr>
        <w:spacing w:before="0" w:after="0"/>
        <w:ind w:left="851" w:hanging="851"/>
        <w:rPr>
          <w:rFonts w:asciiTheme="minorHAnsi" w:hAnsiTheme="minorHAnsi"/>
        </w:rPr>
      </w:pPr>
      <w:bookmarkStart w:id="449" w:name="_Toc394508826"/>
      <w:bookmarkStart w:id="450" w:name="_Toc458786147"/>
      <w:r w:rsidRPr="00535139">
        <w:rPr>
          <w:rFonts w:asciiTheme="minorHAnsi" w:hAnsiTheme="minorHAnsi"/>
        </w:rPr>
        <w:t>EXCAVACIÓN</w:t>
      </w:r>
      <w:r w:rsidR="00C931AB" w:rsidRPr="00535139">
        <w:rPr>
          <w:rFonts w:asciiTheme="minorHAnsi" w:hAnsiTheme="minorHAnsi"/>
        </w:rPr>
        <w:t xml:space="preserve"> DE 0-2 M </w:t>
      </w:r>
      <w:r w:rsidR="00866D24" w:rsidRPr="00535139">
        <w:rPr>
          <w:rFonts w:asciiTheme="minorHAnsi" w:hAnsiTheme="minorHAnsi"/>
        </w:rPr>
        <w:t>SUELO DURO</w:t>
      </w:r>
      <w:r w:rsidR="00C931AB" w:rsidRPr="00535139">
        <w:rPr>
          <w:rFonts w:asciiTheme="minorHAnsi" w:hAnsiTheme="minorHAnsi"/>
        </w:rPr>
        <w:t xml:space="preserve"> (MANUAL)</w:t>
      </w:r>
      <w:bookmarkEnd w:id="449"/>
      <w:bookmarkEnd w:id="450"/>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M3</w:t>
      </w:r>
    </w:p>
    <w:p w:rsidR="00675172" w:rsidRPr="00535139" w:rsidRDefault="00675172" w:rsidP="001101DD">
      <w:pPr>
        <w:spacing w:before="0" w:after="0"/>
        <w:rPr>
          <w:rFonts w:asciiTheme="minorHAnsi" w:hAnsiTheme="minorHAnsi"/>
          <w:b/>
          <w:lang w:val="es-BO"/>
        </w:rPr>
      </w:pPr>
    </w:p>
    <w:p w:rsidR="00C931AB" w:rsidRPr="00535139" w:rsidRDefault="00C931AB" w:rsidP="001101DD">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C931AB" w:rsidRPr="00535139" w:rsidRDefault="00C931AB"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comprende todos los trabajos de excavación </w:t>
      </w:r>
      <w:r w:rsidR="00766C0D" w:rsidRPr="00535139">
        <w:rPr>
          <w:rFonts w:asciiTheme="minorHAnsi" w:hAnsiTheme="minorHAnsi"/>
          <w:kern w:val="28"/>
          <w:lang w:val="es-BO"/>
        </w:rPr>
        <w:t xml:space="preserve">manual </w:t>
      </w:r>
      <w:r w:rsidRPr="00535139">
        <w:rPr>
          <w:rFonts w:asciiTheme="minorHAnsi" w:hAnsiTheme="minorHAnsi"/>
          <w:kern w:val="28"/>
          <w:lang w:val="es-BO"/>
        </w:rPr>
        <w:t xml:space="preserve">para las zapatas del galpón </w:t>
      </w:r>
      <w:r w:rsidR="00766C0D" w:rsidRPr="00535139">
        <w:rPr>
          <w:rFonts w:asciiTheme="minorHAnsi" w:hAnsiTheme="minorHAnsi"/>
          <w:kern w:val="28"/>
          <w:lang w:val="es-BO"/>
        </w:rPr>
        <w:t>a las mismas</w:t>
      </w:r>
      <w:r w:rsidRPr="00535139">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C931AB" w:rsidRPr="00535139" w:rsidRDefault="00C931AB"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_Ref394396624 \r </w:instrText>
      </w:r>
      <w:r w:rsidR="0093480D" w:rsidRPr="00535139">
        <w:rPr>
          <w:rFonts w:asciiTheme="minorHAnsi" w:hAnsiTheme="minorHAnsi"/>
          <w:kern w:val="28"/>
          <w:lang w:val="es-BO"/>
        </w:rPr>
        <w:instrText xml:space="preserve">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0.13</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_Ref394396624 </w:instrText>
      </w:r>
      <w:r w:rsidR="0093480D" w:rsidRPr="00535139">
        <w:rPr>
          <w:rFonts w:asciiTheme="minorHAnsi" w:hAnsiTheme="minorHAnsi"/>
          <w:kern w:val="28"/>
          <w:lang w:val="es-BO"/>
        </w:rPr>
        <w:instrText xml:space="preserve"> \* MERGEFORMAT </w:instrText>
      </w:r>
      <w:r w:rsidRPr="00535139">
        <w:rPr>
          <w:rFonts w:asciiTheme="minorHAnsi" w:hAnsiTheme="minorHAnsi"/>
          <w:kern w:val="28"/>
          <w:lang w:val="es-BO"/>
        </w:rPr>
        <w:fldChar w:fldCharType="separate"/>
      </w:r>
      <w:r w:rsidR="0065463F" w:rsidRPr="00535139">
        <w:rPr>
          <w:rFonts w:asciiTheme="minorHAnsi" w:hAnsiTheme="minorHAnsi"/>
        </w:rPr>
        <w:t>EXCAVACIÓN DE 0-2M SUELO DURO (MANUAL)</w:t>
      </w:r>
      <w:r w:rsidRPr="00535139">
        <w:rPr>
          <w:rFonts w:asciiTheme="minorHAnsi" w:hAnsiTheme="minorHAnsi"/>
          <w:kern w:val="28"/>
          <w:lang w:val="es-BO"/>
        </w:rPr>
        <w:fldChar w:fldCharType="end"/>
      </w:r>
    </w:p>
    <w:p w:rsidR="00C931AB" w:rsidRPr="00535139" w:rsidRDefault="00C931AB" w:rsidP="001101DD">
      <w:pPr>
        <w:spacing w:before="0" w:after="0"/>
        <w:rPr>
          <w:rFonts w:asciiTheme="minorHAnsi" w:hAnsiTheme="minorHAnsi"/>
          <w:lang w:val="es-BO"/>
        </w:rPr>
      </w:pPr>
    </w:p>
    <w:p w:rsidR="00C931AB" w:rsidRPr="00535139" w:rsidRDefault="003A7B25" w:rsidP="001101DD">
      <w:pPr>
        <w:pStyle w:val="Ttulo2"/>
        <w:numPr>
          <w:ilvl w:val="1"/>
          <w:numId w:val="1"/>
        </w:numPr>
        <w:spacing w:before="0" w:after="0"/>
        <w:ind w:left="851" w:hanging="851"/>
        <w:rPr>
          <w:rFonts w:asciiTheme="minorHAnsi" w:hAnsiTheme="minorHAnsi"/>
        </w:rPr>
      </w:pPr>
      <w:bookmarkStart w:id="451" w:name="_Toc394508827"/>
      <w:bookmarkStart w:id="452" w:name="_Toc458786148"/>
      <w:r w:rsidRPr="00535139">
        <w:rPr>
          <w:rFonts w:asciiTheme="minorHAnsi" w:hAnsiTheme="minorHAnsi"/>
        </w:rPr>
        <w:t>HORMIGÓN</w:t>
      </w:r>
      <w:r w:rsidR="00C931AB" w:rsidRPr="00535139">
        <w:rPr>
          <w:rFonts w:asciiTheme="minorHAnsi" w:hAnsiTheme="minorHAnsi"/>
        </w:rPr>
        <w:t xml:space="preserve"> POBRE (1:5:5) BASE DE E=5 CM.</w:t>
      </w:r>
      <w:bookmarkEnd w:id="451"/>
      <w:bookmarkEnd w:id="452"/>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M2</w:t>
      </w:r>
    </w:p>
    <w:p w:rsidR="00532A76" w:rsidRPr="00535139" w:rsidRDefault="00532A76" w:rsidP="001101DD">
      <w:pPr>
        <w:spacing w:before="0" w:after="0"/>
        <w:rPr>
          <w:rFonts w:asciiTheme="minorHAnsi" w:hAnsiTheme="minorHAnsi"/>
          <w:b/>
          <w:lang w:val="es-BO"/>
        </w:rPr>
      </w:pPr>
    </w:p>
    <w:p w:rsidR="00C931AB" w:rsidRPr="00535139" w:rsidRDefault="00C931AB"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C931AB" w:rsidRPr="00535139" w:rsidRDefault="00C931AB" w:rsidP="001101DD">
      <w:pPr>
        <w:spacing w:before="0" w:after="0"/>
        <w:rPr>
          <w:rFonts w:asciiTheme="minorHAnsi" w:hAnsiTheme="minorHAnsi"/>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_Ref394396804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0.15</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_Ref394396804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HORMIGÓN POBRE.</w:t>
      </w:r>
      <w:r w:rsidRPr="00535139">
        <w:rPr>
          <w:rFonts w:asciiTheme="minorHAnsi" w:hAnsiTheme="minorHAnsi"/>
          <w:lang w:val="es-BO"/>
        </w:rPr>
        <w:fldChar w:fldCharType="end"/>
      </w:r>
    </w:p>
    <w:p w:rsidR="005349A2" w:rsidRPr="00535139" w:rsidRDefault="005349A2" w:rsidP="001101DD">
      <w:pPr>
        <w:spacing w:before="0" w:after="0"/>
        <w:rPr>
          <w:rFonts w:asciiTheme="minorHAnsi" w:hAnsiTheme="minorHAnsi"/>
          <w:lang w:val="es-BO"/>
        </w:rPr>
      </w:pPr>
    </w:p>
    <w:p w:rsidR="00C931AB" w:rsidRPr="00535139" w:rsidRDefault="00C931AB" w:rsidP="001101DD">
      <w:pPr>
        <w:pStyle w:val="Ttulo2"/>
        <w:numPr>
          <w:ilvl w:val="1"/>
          <w:numId w:val="1"/>
        </w:numPr>
        <w:spacing w:before="0" w:after="0"/>
        <w:ind w:left="851" w:hanging="851"/>
        <w:rPr>
          <w:rFonts w:asciiTheme="minorHAnsi" w:hAnsiTheme="minorHAnsi"/>
        </w:rPr>
      </w:pPr>
      <w:bookmarkStart w:id="453" w:name="_Toc394508828"/>
      <w:bookmarkStart w:id="454" w:name="_Toc458786149"/>
      <w:r w:rsidRPr="00535139">
        <w:rPr>
          <w:rFonts w:asciiTheme="minorHAnsi" w:hAnsiTheme="minorHAnsi"/>
        </w:rPr>
        <w:lastRenderedPageBreak/>
        <w:t xml:space="preserve">ZAPATA DE </w:t>
      </w:r>
      <w:r w:rsidR="00130C03" w:rsidRPr="00535139">
        <w:rPr>
          <w:rFonts w:asciiTheme="minorHAnsi" w:hAnsiTheme="minorHAnsi"/>
        </w:rPr>
        <w:t>Ho Ao</w:t>
      </w:r>
      <w:r w:rsidRPr="00535139">
        <w:rPr>
          <w:rFonts w:asciiTheme="minorHAnsi" w:hAnsiTheme="minorHAnsi"/>
        </w:rPr>
        <w:t xml:space="preserve"> DOSIF: 1:2:3</w:t>
      </w:r>
      <w:bookmarkEnd w:id="453"/>
      <w:bookmarkEnd w:id="454"/>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M3</w:t>
      </w:r>
    </w:p>
    <w:p w:rsidR="00532A76" w:rsidRPr="00535139" w:rsidRDefault="00532A76" w:rsidP="001101DD">
      <w:pPr>
        <w:spacing w:before="0" w:after="0"/>
        <w:rPr>
          <w:rFonts w:asciiTheme="minorHAnsi" w:hAnsiTheme="minorHAnsi"/>
          <w:b/>
          <w:lang w:val="es-BO"/>
        </w:rPr>
      </w:pPr>
    </w:p>
    <w:p w:rsidR="00C931AB" w:rsidRPr="00535139" w:rsidRDefault="00C931AB"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Este ítem comprende la ejecución de elementos que sirven de fundación a las estructuras, en este caso zapatas aisladas, de acuerdo a los planos de detalle, formulario de presentación de propuestas y/o indicaciones del SUPERVISOR de Obra.</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C931AB" w:rsidRPr="00535139" w:rsidRDefault="00C931AB"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_Ref394396902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0.16</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_Ref394396902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ZAPATA DE </w:t>
      </w:r>
      <w:r w:rsidRPr="00535139">
        <w:rPr>
          <w:rFonts w:asciiTheme="minorHAnsi" w:hAnsiTheme="minorHAnsi"/>
          <w:lang w:val="es-BO"/>
        </w:rPr>
        <w:fldChar w:fldCharType="end"/>
      </w:r>
      <w:r w:rsidR="00AE2CA8" w:rsidRPr="00535139">
        <w:rPr>
          <w:rFonts w:asciiTheme="minorHAnsi" w:hAnsiTheme="minorHAnsi"/>
          <w:lang w:val="es-BO"/>
        </w:rPr>
        <w:t>Ho Ao</w:t>
      </w:r>
    </w:p>
    <w:p w:rsidR="00C931AB" w:rsidRPr="00535139" w:rsidRDefault="00C931AB" w:rsidP="001101DD">
      <w:pPr>
        <w:spacing w:before="0" w:after="0"/>
        <w:rPr>
          <w:rFonts w:asciiTheme="minorHAnsi" w:hAnsiTheme="minorHAnsi"/>
          <w:lang w:val="es-BO"/>
        </w:rPr>
      </w:pPr>
    </w:p>
    <w:p w:rsidR="00C931AB" w:rsidRPr="00535139" w:rsidRDefault="00C931AB" w:rsidP="001101DD">
      <w:pPr>
        <w:pStyle w:val="Ttulo2"/>
        <w:numPr>
          <w:ilvl w:val="1"/>
          <w:numId w:val="1"/>
        </w:numPr>
        <w:spacing w:before="0" w:after="0"/>
        <w:ind w:left="851" w:hanging="851"/>
        <w:rPr>
          <w:rFonts w:asciiTheme="minorHAnsi" w:hAnsiTheme="minorHAnsi"/>
        </w:rPr>
      </w:pPr>
      <w:bookmarkStart w:id="455" w:name="_Toc394508829"/>
      <w:bookmarkStart w:id="456" w:name="_Toc458786150"/>
      <w:r w:rsidRPr="00535139">
        <w:rPr>
          <w:rFonts w:asciiTheme="minorHAnsi" w:hAnsiTheme="minorHAnsi"/>
        </w:rPr>
        <w:t xml:space="preserve">VIGA DE </w:t>
      </w:r>
      <w:r w:rsidR="00130C03" w:rsidRPr="00535139">
        <w:rPr>
          <w:rFonts w:asciiTheme="minorHAnsi" w:hAnsiTheme="minorHAnsi"/>
        </w:rPr>
        <w:t>Ho Ao</w:t>
      </w:r>
      <w:r w:rsidRPr="00535139">
        <w:rPr>
          <w:rFonts w:asciiTheme="minorHAnsi" w:hAnsiTheme="minorHAnsi"/>
        </w:rPr>
        <w:t xml:space="preserve"> </w:t>
      </w:r>
      <w:bookmarkEnd w:id="455"/>
      <w:r w:rsidR="003A7B25" w:rsidRPr="00535139">
        <w:rPr>
          <w:rFonts w:asciiTheme="minorHAnsi" w:hAnsiTheme="minorHAnsi"/>
        </w:rPr>
        <w:t>FUNDACIÓN</w:t>
      </w:r>
      <w:bookmarkEnd w:id="456"/>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M3</w:t>
      </w:r>
    </w:p>
    <w:p w:rsidR="00532A76" w:rsidRPr="00535139" w:rsidRDefault="00532A76" w:rsidP="001101DD">
      <w:pPr>
        <w:spacing w:before="0" w:after="0"/>
        <w:rPr>
          <w:rFonts w:asciiTheme="minorHAnsi" w:hAnsiTheme="minorHAnsi"/>
          <w:lang w:val="es-BO"/>
        </w:rPr>
      </w:pPr>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C931AB" w:rsidRPr="00535139" w:rsidRDefault="00C931AB" w:rsidP="001101DD">
      <w:pPr>
        <w:spacing w:before="0" w:after="0"/>
        <w:rPr>
          <w:rFonts w:asciiTheme="minorHAnsi" w:hAnsiTheme="minorHAnsi"/>
          <w:lang w:val="es-BO"/>
        </w:rPr>
      </w:pPr>
      <w:r w:rsidRPr="00535139">
        <w:rPr>
          <w:rFonts w:asciiTheme="minorHAnsi" w:hAnsiTheme="minorHAnsi"/>
          <w:lang w:val="es-BO"/>
        </w:rPr>
        <w:t>Este ítem comprende la fabricación, transporte, colocación, vibrado, protección y curado del hormigón en los moldes o encofrados con estructura de fierro</w:t>
      </w:r>
      <w:r w:rsidR="00197FC6" w:rsidRPr="00535139">
        <w:rPr>
          <w:rFonts w:asciiTheme="minorHAnsi" w:hAnsiTheme="minorHAnsi"/>
          <w:lang w:val="es-BO"/>
        </w:rPr>
        <w:t xml:space="preserve"> de las vigas de arriostramiento del Galpón a nivel de piso según detalles de planos constructivos</w:t>
      </w:r>
      <w:r w:rsidRPr="00535139">
        <w:rPr>
          <w:rFonts w:asciiTheme="minorHAnsi" w:hAnsiTheme="minorHAnsi"/>
          <w:lang w:val="es-BO"/>
        </w:rPr>
        <w:t>.</w:t>
      </w:r>
    </w:p>
    <w:p w:rsidR="00C931AB" w:rsidRPr="00535139" w:rsidRDefault="00C931AB" w:rsidP="001101DD">
      <w:pPr>
        <w:spacing w:before="0" w:after="0"/>
        <w:rPr>
          <w:rFonts w:asciiTheme="minorHAnsi" w:hAnsiTheme="minorHAnsi"/>
          <w:lang w:val="es-BO"/>
        </w:rPr>
      </w:pPr>
      <w:r w:rsidRPr="00535139">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535139" w:rsidRDefault="00C931AB"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_Ref394397366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0.24</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_Ref394397366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VIGA DE </w:t>
      </w:r>
      <w:r w:rsidRPr="00535139">
        <w:rPr>
          <w:rFonts w:asciiTheme="minorHAnsi" w:hAnsiTheme="minorHAnsi"/>
          <w:lang w:val="es-BO"/>
        </w:rPr>
        <w:fldChar w:fldCharType="end"/>
      </w:r>
      <w:r w:rsidR="00AE2CA8" w:rsidRPr="00535139">
        <w:rPr>
          <w:rFonts w:asciiTheme="minorHAnsi" w:hAnsiTheme="minorHAnsi"/>
          <w:lang w:val="es-BO"/>
        </w:rPr>
        <w:t xml:space="preserve"> Ho Ao</w:t>
      </w:r>
    </w:p>
    <w:p w:rsidR="00C931AB" w:rsidRPr="00535139" w:rsidRDefault="00C931AB" w:rsidP="001101DD">
      <w:pPr>
        <w:spacing w:before="0" w:after="0"/>
        <w:rPr>
          <w:rFonts w:asciiTheme="minorHAnsi" w:hAnsiTheme="minorHAnsi"/>
          <w:lang w:val="es-BO"/>
        </w:rPr>
      </w:pPr>
    </w:p>
    <w:p w:rsidR="00C931AB" w:rsidRPr="00535139" w:rsidRDefault="00C931AB" w:rsidP="001101DD">
      <w:pPr>
        <w:pStyle w:val="Ttulo2"/>
        <w:numPr>
          <w:ilvl w:val="1"/>
          <w:numId w:val="1"/>
        </w:numPr>
        <w:spacing w:before="0" w:after="0"/>
        <w:ind w:left="851" w:hanging="851"/>
        <w:rPr>
          <w:rFonts w:asciiTheme="minorHAnsi" w:hAnsiTheme="minorHAnsi"/>
        </w:rPr>
      </w:pPr>
      <w:bookmarkStart w:id="457" w:name="_Toc394508830"/>
      <w:bookmarkStart w:id="458" w:name="_Toc458786151"/>
      <w:r w:rsidRPr="00535139">
        <w:rPr>
          <w:rFonts w:asciiTheme="minorHAnsi" w:hAnsiTheme="minorHAnsi"/>
        </w:rPr>
        <w:t>RELLENO Y COMPACTADO CON MATERIAL SELECCIONADO</w:t>
      </w:r>
      <w:bookmarkEnd w:id="457"/>
      <w:bookmarkEnd w:id="458"/>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M3</w:t>
      </w:r>
    </w:p>
    <w:p w:rsidR="00C931AB" w:rsidRPr="00535139" w:rsidRDefault="00C931AB" w:rsidP="001101DD">
      <w:pPr>
        <w:spacing w:before="0" w:after="0"/>
        <w:rPr>
          <w:rFonts w:asciiTheme="minorHAnsi" w:hAnsiTheme="minorHAnsi"/>
          <w:lang w:val="es-BO"/>
        </w:rPr>
      </w:pPr>
    </w:p>
    <w:p w:rsidR="00C931AB" w:rsidRPr="00535139" w:rsidRDefault="00C931AB"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4637EC" w:rsidRPr="00535139" w:rsidRDefault="004637EC" w:rsidP="001101DD">
      <w:pPr>
        <w:spacing w:before="0" w:after="0"/>
        <w:rPr>
          <w:rFonts w:asciiTheme="minorHAnsi" w:hAnsiTheme="minorHAnsi"/>
          <w:kern w:val="28"/>
        </w:rPr>
      </w:pPr>
      <w:r w:rsidRPr="00535139">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w:t>
      </w:r>
      <w:r w:rsidR="00EB54C2" w:rsidRPr="00535139">
        <w:rPr>
          <w:rFonts w:asciiTheme="minorHAnsi" w:hAnsiTheme="minorHAnsi"/>
          <w:kern w:val="28"/>
        </w:rPr>
        <w:t xml:space="preserve"> metros </w:t>
      </w:r>
      <w:r w:rsidRPr="00535139">
        <w:rPr>
          <w:rFonts w:asciiTheme="minorHAnsi" w:hAnsiTheme="minorHAnsi"/>
          <w:kern w:val="28"/>
        </w:rPr>
        <w:t>(Según las condiciones de campo y recomendaciones del especialista en geotecnia), del Galpón según se especifique en los planos, formulario de presentación de propuestas y/o instrucciones del SUPERVISOR de Obra.</w:t>
      </w:r>
    </w:p>
    <w:p w:rsidR="006802FA" w:rsidRPr="00535139" w:rsidRDefault="006802FA" w:rsidP="001101DD">
      <w:pPr>
        <w:spacing w:before="0" w:after="0"/>
        <w:rPr>
          <w:rFonts w:asciiTheme="minorHAnsi" w:hAnsiTheme="minorHAnsi"/>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_Ref394397225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0.21</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_Ref394397225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RELLENO Y COMPACTADO CON MATERIAL SELECCIONADO</w:t>
      </w:r>
      <w:r w:rsidRPr="00535139">
        <w:rPr>
          <w:rFonts w:asciiTheme="minorHAnsi" w:hAnsiTheme="minorHAnsi"/>
          <w:lang w:val="es-BO"/>
        </w:rPr>
        <w:fldChar w:fldCharType="end"/>
      </w:r>
      <w:r w:rsidRPr="00535139">
        <w:rPr>
          <w:rFonts w:asciiTheme="minorHAnsi" w:hAnsiTheme="minorHAnsi"/>
          <w:lang w:val="es-BO"/>
        </w:rPr>
        <w:t xml:space="preserve">. </w:t>
      </w:r>
      <w:proofErr w:type="gramStart"/>
      <w:r w:rsidRPr="00535139">
        <w:rPr>
          <w:rFonts w:asciiTheme="minorHAnsi" w:hAnsiTheme="minorHAnsi"/>
          <w:lang w:val="es-BO"/>
        </w:rPr>
        <w:t>y</w:t>
      </w:r>
      <w:proofErr w:type="gramEnd"/>
      <w:r w:rsidRPr="00535139">
        <w:rPr>
          <w:rFonts w:asciiTheme="minorHAnsi" w:hAnsiTheme="minorHAnsi"/>
          <w:lang w:val="es-BO"/>
        </w:rPr>
        <w:t xml:space="preserve"> lo especificado en 0.14</w:t>
      </w:r>
      <w:r w:rsidRPr="00535139">
        <w:rPr>
          <w:rFonts w:asciiTheme="minorHAnsi" w:hAnsiTheme="minorHAnsi"/>
          <w:lang w:val="es-BO"/>
        </w:rPr>
        <w:tab/>
        <w:t xml:space="preserve">MEJORAMIENTO DE SUELO DE </w:t>
      </w:r>
      <w:r w:rsidR="003A7B25" w:rsidRPr="00535139">
        <w:rPr>
          <w:rFonts w:asciiTheme="minorHAnsi" w:hAnsiTheme="minorHAnsi"/>
          <w:lang w:val="es-BO"/>
        </w:rPr>
        <w:t>FUNDACIÓN</w:t>
      </w:r>
      <w:r w:rsidRPr="00535139">
        <w:rPr>
          <w:rFonts w:asciiTheme="minorHAnsi" w:hAnsiTheme="minorHAnsi"/>
          <w:lang w:val="es-BO"/>
        </w:rPr>
        <w:t>.</w:t>
      </w:r>
    </w:p>
    <w:p w:rsidR="00532A76" w:rsidRPr="00535139" w:rsidRDefault="00532A76" w:rsidP="001101DD">
      <w:pPr>
        <w:spacing w:before="0" w:after="0"/>
        <w:rPr>
          <w:rFonts w:asciiTheme="minorHAnsi" w:hAnsiTheme="minorHAnsi"/>
          <w:lang w:val="es-BO"/>
        </w:rPr>
      </w:pPr>
    </w:p>
    <w:p w:rsidR="00C931AB" w:rsidRPr="00535139" w:rsidRDefault="003A7B25" w:rsidP="001101DD">
      <w:pPr>
        <w:pStyle w:val="Ttulo2"/>
        <w:numPr>
          <w:ilvl w:val="1"/>
          <w:numId w:val="1"/>
        </w:numPr>
        <w:spacing w:before="0" w:after="0"/>
        <w:ind w:left="851" w:hanging="851"/>
        <w:rPr>
          <w:rFonts w:asciiTheme="minorHAnsi" w:hAnsiTheme="minorHAnsi"/>
        </w:rPr>
      </w:pPr>
      <w:bookmarkStart w:id="459" w:name="_Toc427340961"/>
      <w:bookmarkStart w:id="460" w:name="_Toc427346347"/>
      <w:bookmarkStart w:id="461" w:name="_Toc427500884"/>
      <w:bookmarkStart w:id="462" w:name="_Toc427569656"/>
      <w:bookmarkStart w:id="463" w:name="_Toc427586951"/>
      <w:bookmarkStart w:id="464" w:name="_Toc427589728"/>
      <w:bookmarkStart w:id="465" w:name="_Toc427592805"/>
      <w:bookmarkStart w:id="466" w:name="_Toc427855011"/>
      <w:bookmarkStart w:id="467" w:name="_Toc427855334"/>
      <w:bookmarkStart w:id="468" w:name="_Toc427922549"/>
      <w:bookmarkStart w:id="469" w:name="_Toc427922873"/>
      <w:bookmarkStart w:id="470" w:name="_Toc427936896"/>
      <w:bookmarkStart w:id="471" w:name="_Toc427937217"/>
      <w:bookmarkStart w:id="472" w:name="_Toc427940377"/>
      <w:bookmarkStart w:id="473" w:name="_Toc427942771"/>
      <w:bookmarkStart w:id="474" w:name="_Toc427943088"/>
      <w:bookmarkStart w:id="475" w:name="_Toc428047634"/>
      <w:bookmarkStart w:id="476" w:name="_Toc428167800"/>
      <w:bookmarkStart w:id="477" w:name="_Toc428168116"/>
      <w:bookmarkStart w:id="478" w:name="_Toc428168432"/>
      <w:bookmarkStart w:id="479" w:name="_Toc428434801"/>
      <w:bookmarkStart w:id="480" w:name="_Toc428435117"/>
      <w:bookmarkStart w:id="481" w:name="_Toc428436246"/>
      <w:bookmarkStart w:id="482" w:name="_Toc434509653"/>
      <w:bookmarkStart w:id="483" w:name="_Toc434510317"/>
      <w:bookmarkStart w:id="484" w:name="_Toc437266514"/>
      <w:bookmarkStart w:id="485" w:name="_Toc437268636"/>
      <w:bookmarkStart w:id="486" w:name="_Toc442948706"/>
      <w:bookmarkStart w:id="487" w:name="_Toc446956600"/>
      <w:bookmarkStart w:id="488" w:name="_Toc447008541"/>
      <w:bookmarkStart w:id="489" w:name="_Toc447010776"/>
      <w:bookmarkStart w:id="490" w:name="_Toc394508831"/>
      <w:bookmarkStart w:id="491" w:name="_Toc458786152"/>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Pr="00535139">
        <w:rPr>
          <w:rFonts w:asciiTheme="minorHAnsi" w:hAnsiTheme="minorHAnsi"/>
        </w:rPr>
        <w:lastRenderedPageBreak/>
        <w:t>IMPERMEABILIZACIÓN</w:t>
      </w:r>
      <w:r w:rsidR="00C931AB" w:rsidRPr="00535139">
        <w:rPr>
          <w:rFonts w:asciiTheme="minorHAnsi" w:hAnsiTheme="minorHAnsi"/>
        </w:rPr>
        <w:t xml:space="preserve"> CON POLIETILENO</w:t>
      </w:r>
      <w:bookmarkEnd w:id="490"/>
      <w:bookmarkEnd w:id="491"/>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M2</w:t>
      </w:r>
    </w:p>
    <w:p w:rsidR="00532A76" w:rsidRPr="00535139" w:rsidRDefault="00532A76" w:rsidP="001101DD">
      <w:pPr>
        <w:spacing w:before="0" w:after="0"/>
        <w:rPr>
          <w:rFonts w:asciiTheme="minorHAnsi" w:hAnsiTheme="minorHAnsi"/>
          <w:b/>
          <w:lang w:val="es-BO"/>
        </w:rPr>
      </w:pPr>
    </w:p>
    <w:p w:rsidR="00C931AB" w:rsidRPr="00535139" w:rsidRDefault="00C931AB"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696D98" w:rsidRPr="00535139" w:rsidRDefault="00696D98" w:rsidP="001101DD">
      <w:pPr>
        <w:spacing w:before="0" w:after="0"/>
        <w:rPr>
          <w:rFonts w:asciiTheme="minorHAnsi" w:hAnsiTheme="minorHAnsi"/>
          <w:kern w:val="28"/>
          <w:lang w:val="es-BO"/>
        </w:rPr>
      </w:pPr>
      <w:r w:rsidRPr="00535139">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C931AB" w:rsidRPr="00535139" w:rsidRDefault="00C931AB" w:rsidP="001101DD">
      <w:pPr>
        <w:spacing w:before="0" w:after="0"/>
        <w:rPr>
          <w:rFonts w:asciiTheme="minorHAnsi" w:hAnsiTheme="minorHAnsi"/>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_Ref394397097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0.19</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_Ref394397097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IMPERMEABILIZACIÓN CON POLIETILENO</w:t>
      </w:r>
      <w:r w:rsidRPr="00535139">
        <w:rPr>
          <w:rFonts w:asciiTheme="minorHAnsi" w:hAnsiTheme="minorHAnsi"/>
          <w:lang w:val="es-BO"/>
        </w:rPr>
        <w:fldChar w:fldCharType="end"/>
      </w:r>
    </w:p>
    <w:p w:rsidR="00C931AB" w:rsidRPr="00535139" w:rsidRDefault="00C931AB" w:rsidP="001101DD">
      <w:pPr>
        <w:spacing w:before="0" w:after="0"/>
        <w:rPr>
          <w:rFonts w:asciiTheme="minorHAnsi" w:hAnsiTheme="minorHAnsi"/>
          <w:kern w:val="28"/>
          <w:lang w:val="es-BO"/>
        </w:rPr>
      </w:pPr>
    </w:p>
    <w:p w:rsidR="00C931AB" w:rsidRPr="00535139" w:rsidRDefault="00C931AB" w:rsidP="001101DD">
      <w:pPr>
        <w:pStyle w:val="Ttulo2"/>
        <w:numPr>
          <w:ilvl w:val="1"/>
          <w:numId w:val="1"/>
        </w:numPr>
        <w:spacing w:before="0" w:after="0"/>
        <w:ind w:left="851" w:hanging="851"/>
        <w:rPr>
          <w:rFonts w:asciiTheme="minorHAnsi" w:hAnsiTheme="minorHAnsi"/>
        </w:rPr>
      </w:pPr>
      <w:bookmarkStart w:id="492" w:name="_Toc394508832"/>
      <w:bookmarkStart w:id="493" w:name="_Toc458786153"/>
      <w:r w:rsidRPr="00535139">
        <w:rPr>
          <w:rFonts w:asciiTheme="minorHAnsi" w:hAnsiTheme="minorHAnsi"/>
        </w:rPr>
        <w:t xml:space="preserve">COLUMNA DE </w:t>
      </w:r>
      <w:r w:rsidR="003A7B25" w:rsidRPr="00535139">
        <w:rPr>
          <w:rFonts w:asciiTheme="minorHAnsi" w:hAnsiTheme="minorHAnsi"/>
        </w:rPr>
        <w:t>HORMIGÓN</w:t>
      </w:r>
      <w:r w:rsidRPr="00535139">
        <w:rPr>
          <w:rFonts w:asciiTheme="minorHAnsi" w:hAnsiTheme="minorHAnsi"/>
        </w:rPr>
        <w:t xml:space="preserve"> ARMADO 1:2:3</w:t>
      </w:r>
      <w:bookmarkEnd w:id="492"/>
      <w:bookmarkEnd w:id="493"/>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M3</w:t>
      </w:r>
    </w:p>
    <w:p w:rsidR="00C931AB" w:rsidRPr="00535139" w:rsidRDefault="00C931AB" w:rsidP="001101DD">
      <w:pPr>
        <w:spacing w:before="0" w:after="0"/>
        <w:rPr>
          <w:rFonts w:asciiTheme="minorHAnsi" w:hAnsiTheme="minorHAnsi"/>
          <w:b/>
          <w:lang w:val="es-BO"/>
        </w:rPr>
      </w:pPr>
    </w:p>
    <w:p w:rsidR="00C931AB" w:rsidRPr="00535139" w:rsidRDefault="00C931AB"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C931AB" w:rsidRPr="00535139" w:rsidRDefault="00C931AB" w:rsidP="001101DD">
      <w:pPr>
        <w:spacing w:before="0" w:after="0"/>
        <w:rPr>
          <w:rFonts w:asciiTheme="minorHAnsi" w:hAnsiTheme="minorHAnsi"/>
        </w:rPr>
      </w:pPr>
      <w:r w:rsidRPr="00535139">
        <w:rPr>
          <w:rFonts w:asciiTheme="minorHAnsi" w:hAnsiTheme="minorHAnsi"/>
        </w:rPr>
        <w:t>Este ítem comprende la fabricación, transporte, colocación, vibrado, protección y curado del hormigón en los moldes o encofrados de columnas con acero de refuerzo.</w:t>
      </w:r>
    </w:p>
    <w:p w:rsidR="00C931AB" w:rsidRPr="00535139" w:rsidRDefault="00C931AB" w:rsidP="001101DD">
      <w:pPr>
        <w:spacing w:before="0" w:after="0"/>
        <w:rPr>
          <w:rFonts w:asciiTheme="minorHAnsi" w:hAnsiTheme="minorHAnsi"/>
        </w:rPr>
      </w:pPr>
      <w:r w:rsidRPr="00535139">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535139" w:rsidRDefault="004622CA" w:rsidP="001101DD">
      <w:pPr>
        <w:spacing w:before="0" w:after="0"/>
        <w:rPr>
          <w:rFonts w:asciiTheme="minorHAnsi" w:hAnsiTheme="minorHAnsi"/>
          <w:kern w:val="28"/>
          <w:lang w:val="es-BO"/>
        </w:rPr>
      </w:pPr>
      <w:r w:rsidRPr="00535139">
        <w:rPr>
          <w:rFonts w:asciiTheme="minorHAnsi" w:hAnsiTheme="minorHAnsi"/>
          <w:kern w:val="28"/>
          <w:lang w:val="es-BO"/>
        </w:rPr>
        <w:t>Cumplir lo especificado en 0.20 COLUMNA DE HORMIGÓN ARMADO.</w:t>
      </w:r>
    </w:p>
    <w:p w:rsidR="00DF6797" w:rsidRPr="00535139" w:rsidRDefault="00DF6797" w:rsidP="001101DD">
      <w:pPr>
        <w:spacing w:before="0" w:after="0"/>
        <w:rPr>
          <w:rFonts w:asciiTheme="minorHAnsi" w:hAnsiTheme="minorHAnsi"/>
          <w:lang w:val="es-BO"/>
        </w:rPr>
      </w:pPr>
    </w:p>
    <w:p w:rsidR="00C931AB" w:rsidRPr="00535139" w:rsidRDefault="00171DE9" w:rsidP="001101DD">
      <w:pPr>
        <w:pStyle w:val="Ttulo2"/>
        <w:spacing w:before="0" w:after="0"/>
        <w:rPr>
          <w:rFonts w:asciiTheme="minorHAnsi" w:hAnsiTheme="minorHAnsi"/>
        </w:rPr>
      </w:pPr>
      <w:bookmarkStart w:id="494" w:name="_Toc394508833"/>
      <w:bookmarkStart w:id="495" w:name="_Toc458786154"/>
      <w:r w:rsidRPr="00535139">
        <w:rPr>
          <w:rFonts w:asciiTheme="minorHAnsi" w:hAnsiTheme="minorHAnsi"/>
        </w:rPr>
        <w:t>EMPEDRADO Y CONTRAPISO E = 5 CM DE H</w:t>
      </w:r>
      <w:r w:rsidR="00532A76" w:rsidRPr="00535139">
        <w:rPr>
          <w:rFonts w:asciiTheme="minorHAnsi" w:hAnsiTheme="minorHAnsi"/>
        </w:rPr>
        <w:t>°S°</w:t>
      </w:r>
      <w:r w:rsidRPr="00535139">
        <w:rPr>
          <w:rFonts w:asciiTheme="minorHAnsi" w:hAnsiTheme="minorHAnsi"/>
        </w:rPr>
        <w:t xml:space="preserve">  PLANTA BAJA</w:t>
      </w:r>
      <w:bookmarkEnd w:id="494"/>
      <w:bookmarkEnd w:id="495"/>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M2</w:t>
      </w:r>
    </w:p>
    <w:p w:rsidR="00532A76" w:rsidRPr="00535139" w:rsidRDefault="00532A76" w:rsidP="001101DD">
      <w:pPr>
        <w:spacing w:before="0" w:after="0"/>
        <w:rPr>
          <w:rFonts w:asciiTheme="minorHAnsi" w:hAnsiTheme="minorHAnsi"/>
          <w:b/>
          <w:lang w:val="es-BO"/>
        </w:rPr>
      </w:pPr>
    </w:p>
    <w:p w:rsidR="00C931AB" w:rsidRPr="00535139" w:rsidRDefault="00C931AB"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532A76" w:rsidRPr="00535139" w:rsidRDefault="00532A76" w:rsidP="00532A76">
      <w:pPr>
        <w:spacing w:before="0" w:after="0"/>
        <w:rPr>
          <w:rFonts w:asciiTheme="minorHAnsi" w:hAnsiTheme="minorHAnsi"/>
          <w:kern w:val="28"/>
          <w:lang w:val="es-BO"/>
        </w:rPr>
      </w:pPr>
      <w:r w:rsidRPr="00535139">
        <w:rPr>
          <w:rFonts w:asciiTheme="minorHAnsi" w:hAnsiTheme="minorHAnsi"/>
          <w:kern w:val="28"/>
          <w:lang w:val="es-BO"/>
        </w:rPr>
        <w:t>Este ítem comprende la construcción de contrapisos de piedra manzana y concreto tanto en interiores como en exteriores.</w:t>
      </w:r>
    </w:p>
    <w:p w:rsidR="00532A76" w:rsidRPr="00535139" w:rsidRDefault="00532A76" w:rsidP="00532A76">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_Ref394397920 \r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0.34</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_Ref394397920  \* MERGEFORMAT </w:instrText>
      </w:r>
      <w:r w:rsidRPr="00535139">
        <w:rPr>
          <w:rFonts w:asciiTheme="minorHAnsi" w:hAnsiTheme="minorHAnsi"/>
          <w:kern w:val="28"/>
          <w:lang w:val="es-BO"/>
        </w:rPr>
        <w:fldChar w:fldCharType="separate"/>
      </w:r>
      <w:r w:rsidR="0065463F" w:rsidRPr="00535139">
        <w:rPr>
          <w:rFonts w:asciiTheme="minorHAnsi" w:hAnsiTheme="minorHAnsi"/>
        </w:rPr>
        <w:t>CONTRAPISOS</w:t>
      </w:r>
      <w:r w:rsidRPr="00535139">
        <w:rPr>
          <w:rFonts w:asciiTheme="minorHAnsi" w:hAnsiTheme="minorHAnsi"/>
          <w:kern w:val="28"/>
          <w:lang w:val="es-BO"/>
        </w:rPr>
        <w:fldChar w:fldCharType="end"/>
      </w:r>
    </w:p>
    <w:p w:rsidR="00C931AB" w:rsidRPr="00C42D64" w:rsidRDefault="00C931AB" w:rsidP="001101DD">
      <w:pPr>
        <w:spacing w:before="0" w:after="0"/>
        <w:rPr>
          <w:rFonts w:asciiTheme="minorHAnsi" w:hAnsiTheme="minorHAnsi"/>
          <w:kern w:val="28"/>
          <w:lang w:val="es-BO"/>
        </w:rPr>
      </w:pPr>
      <w:r w:rsidRPr="00535139">
        <w:rPr>
          <w:rFonts w:asciiTheme="minorHAnsi" w:hAnsiTheme="minorHAnsi"/>
          <w:kern w:val="28"/>
        </w:rPr>
        <w:t xml:space="preserve"> </w:t>
      </w:r>
    </w:p>
    <w:p w:rsidR="00C931AB" w:rsidRPr="00535139" w:rsidRDefault="00C931AB"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535139">
          <w:rPr>
            <w:rFonts w:asciiTheme="minorHAnsi" w:hAnsiTheme="minorHAnsi"/>
            <w:kern w:val="28"/>
          </w:rPr>
          <w:t>20 cm</w:t>
        </w:r>
      </w:smartTag>
      <w:r w:rsidRPr="00535139">
        <w:rPr>
          <w:rFonts w:asciiTheme="minorHAnsi" w:hAnsiTheme="minorHAnsi"/>
          <w:kern w:val="28"/>
        </w:rPr>
        <w:t>.</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El cemento será del tipo portland, fresco y de calidad probada.</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El agua deberá ser limpia, no permitiéndose el empleo de aguas estancadas provenientes de pequeñas lagunas o aquéllas que provengan de alcantarillas, pantanos o ciénagas.</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El CONTRATISTA deberá lavar los agregados a su costo, a objeto de cumplir con las condiciones señaladas anteriormente.</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Todos los materiales adicionalmente deben cumplir lo especificado en “Materiales de Construcción”</w:t>
      </w:r>
    </w:p>
    <w:p w:rsidR="00C931AB" w:rsidRPr="00535139" w:rsidRDefault="00C931AB" w:rsidP="001101DD">
      <w:pPr>
        <w:spacing w:before="0" w:after="0"/>
        <w:rPr>
          <w:rFonts w:asciiTheme="minorHAnsi" w:hAnsiTheme="minorHAnsi"/>
          <w:kern w:val="28"/>
        </w:rPr>
      </w:pPr>
    </w:p>
    <w:p w:rsidR="00C931AB" w:rsidRPr="00535139" w:rsidRDefault="00C931AB"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535139">
          <w:rPr>
            <w:rFonts w:asciiTheme="minorHAnsi" w:hAnsiTheme="minorHAnsi"/>
            <w:kern w:val="28"/>
          </w:rPr>
          <w:t>15 a</w:t>
        </w:r>
      </w:smartTag>
      <w:r w:rsidRPr="00535139">
        <w:rPr>
          <w:rFonts w:asciiTheme="minorHAnsi" w:hAnsiTheme="minorHAnsi"/>
          <w:kern w:val="28"/>
        </w:rPr>
        <w:t xml:space="preserve"> </w:t>
      </w:r>
      <w:smartTag w:uri="urn:schemas-microsoft-com:office:smarttags" w:element="metricconverter">
        <w:smartTagPr>
          <w:attr w:name="ProductID" w:val="20 cm"/>
        </w:smartTagPr>
        <w:r w:rsidRPr="00535139">
          <w:rPr>
            <w:rFonts w:asciiTheme="minorHAnsi" w:hAnsiTheme="minorHAnsi"/>
            <w:kern w:val="28"/>
          </w:rPr>
          <w:t>20 cm</w:t>
        </w:r>
      </w:smartTag>
      <w:r w:rsidRPr="00535139">
        <w:rPr>
          <w:rFonts w:asciiTheme="minorHAnsi" w:hAnsiTheme="minorHAnsi"/>
          <w:kern w:val="28"/>
        </w:rPr>
        <w:t>. de espesor, apisonándola y compactándola a mano.</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 xml:space="preserve">Una vez concluido el empedrado se deberá vaciar una carpeta de hormigón con un espesor mínimo de </w:t>
      </w:r>
      <w:r w:rsidR="000961FF" w:rsidRPr="00535139">
        <w:rPr>
          <w:rFonts w:asciiTheme="minorHAnsi" w:hAnsiTheme="minorHAnsi"/>
          <w:kern w:val="28"/>
        </w:rPr>
        <w:t xml:space="preserve">5 </w:t>
      </w:r>
      <w:r w:rsidRPr="00535139">
        <w:rPr>
          <w:rFonts w:asciiTheme="minorHAnsi" w:hAnsiTheme="minorHAnsi"/>
          <w:kern w:val="28"/>
        </w:rPr>
        <w:t>cm, en paños de 2</w:t>
      </w:r>
      <w:r w:rsidR="00CC3ABE" w:rsidRPr="00535139">
        <w:rPr>
          <w:rFonts w:asciiTheme="minorHAnsi" w:hAnsiTheme="minorHAnsi"/>
          <w:kern w:val="28"/>
        </w:rPr>
        <w:t>,</w:t>
      </w:r>
      <w:r w:rsidRPr="00535139">
        <w:rPr>
          <w:rFonts w:asciiTheme="minorHAnsi" w:hAnsiTheme="minorHAnsi"/>
          <w:kern w:val="28"/>
        </w:rPr>
        <w:t>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w:t>
      </w:r>
      <w:r w:rsidR="00CC3ABE" w:rsidRPr="00535139">
        <w:rPr>
          <w:rFonts w:asciiTheme="minorHAnsi" w:hAnsiTheme="minorHAnsi"/>
          <w:kern w:val="28"/>
        </w:rPr>
        <w:t>,</w:t>
      </w:r>
      <w:r w:rsidRPr="00535139">
        <w:rPr>
          <w:rFonts w:asciiTheme="minorHAnsi" w:hAnsiTheme="minorHAnsi"/>
          <w:kern w:val="28"/>
        </w:rPr>
        <w:t>5 a cm. de espesor con mortero de cemento y arena fina en proporción 1:3.</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622CC9" w:rsidRPr="00535139" w:rsidRDefault="00622CC9" w:rsidP="001101DD">
      <w:pPr>
        <w:spacing w:before="0" w:after="0"/>
        <w:rPr>
          <w:rFonts w:asciiTheme="minorHAnsi" w:hAnsiTheme="minorHAnsi"/>
          <w:kern w:val="28"/>
        </w:rPr>
      </w:pPr>
    </w:p>
    <w:p w:rsidR="00C931AB" w:rsidRPr="00535139" w:rsidRDefault="00C931AB"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La construcción de piso de cemento será medida en metros cuadrados, tomando en cuenta únicamente las superficies netas ejecutadas.</w:t>
      </w:r>
    </w:p>
    <w:p w:rsidR="00C931AB" w:rsidRPr="00535139" w:rsidRDefault="00C931AB" w:rsidP="001101DD">
      <w:pPr>
        <w:spacing w:before="0" w:after="0"/>
        <w:rPr>
          <w:rFonts w:asciiTheme="minorHAnsi" w:hAnsiTheme="minorHAnsi"/>
          <w:kern w:val="28"/>
        </w:rPr>
      </w:pPr>
    </w:p>
    <w:p w:rsidR="00C931AB" w:rsidRPr="00535139" w:rsidRDefault="00C931AB"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Este ítem ejecutado en un todo de acuerdo con los planos y las presentes especificaciones, medido según lo señalado y aprobado por el SUPERVISOR de Obra</w:t>
      </w:r>
      <w:r w:rsidR="00372854" w:rsidRPr="00535139">
        <w:rPr>
          <w:rFonts w:asciiTheme="minorHAnsi" w:hAnsiTheme="minorHAnsi"/>
          <w:kern w:val="28"/>
        </w:rPr>
        <w:t>.</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 xml:space="preserve">Dicho precio será compensación total por los materiales, mano de obra, herramientas y otros gastos que sean necesarios para una </w:t>
      </w:r>
      <w:r w:rsidR="00555C76" w:rsidRPr="00535139">
        <w:rPr>
          <w:rFonts w:asciiTheme="minorHAnsi" w:hAnsiTheme="minorHAnsi"/>
          <w:kern w:val="28"/>
        </w:rPr>
        <w:t>adecuada y correcta ejecución de los trabajos y demás incidencias determinadas por ley.</w:t>
      </w:r>
    </w:p>
    <w:p w:rsidR="00C931AB" w:rsidRPr="00535139" w:rsidRDefault="00C931AB" w:rsidP="001101DD">
      <w:pPr>
        <w:spacing w:before="0" w:after="0"/>
        <w:rPr>
          <w:rFonts w:asciiTheme="minorHAnsi" w:hAnsiTheme="minorHAnsi"/>
          <w:kern w:val="28"/>
        </w:rPr>
      </w:pPr>
    </w:p>
    <w:p w:rsidR="00C931AB" w:rsidRPr="00535139" w:rsidRDefault="00171DE9" w:rsidP="001101DD">
      <w:pPr>
        <w:pStyle w:val="Ttulo2"/>
        <w:spacing w:before="0" w:after="0"/>
        <w:rPr>
          <w:rFonts w:asciiTheme="minorHAnsi" w:hAnsiTheme="minorHAnsi"/>
        </w:rPr>
      </w:pPr>
      <w:bookmarkStart w:id="496" w:name="_Toc394508834"/>
      <w:bookmarkStart w:id="497" w:name="_Toc458786155"/>
      <w:r w:rsidRPr="00535139">
        <w:rPr>
          <w:rFonts w:asciiTheme="minorHAnsi" w:hAnsiTheme="minorHAnsi"/>
        </w:rPr>
        <w:t xml:space="preserve">RELLENO </w:t>
      </w:r>
      <w:r w:rsidR="00775DFE" w:rsidRPr="00535139">
        <w:rPr>
          <w:rFonts w:asciiTheme="minorHAnsi" w:hAnsiTheme="minorHAnsi"/>
        </w:rPr>
        <w:t>COMÚN</w:t>
      </w:r>
      <w:r w:rsidRPr="00535139">
        <w:rPr>
          <w:rFonts w:asciiTheme="minorHAnsi" w:hAnsiTheme="minorHAnsi"/>
        </w:rPr>
        <w:t xml:space="preserve"> COMPACTADO CON VIBROCOMPACTADORA</w:t>
      </w:r>
      <w:bookmarkEnd w:id="496"/>
      <w:bookmarkEnd w:id="497"/>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M3</w:t>
      </w:r>
    </w:p>
    <w:p w:rsidR="00C931AB" w:rsidRPr="00535139" w:rsidRDefault="00C931AB" w:rsidP="001101DD">
      <w:pPr>
        <w:spacing w:before="0" w:after="0"/>
        <w:rPr>
          <w:rFonts w:asciiTheme="minorHAnsi" w:hAnsiTheme="minorHAnsi"/>
          <w:lang w:val="es-BO"/>
        </w:rPr>
      </w:pPr>
    </w:p>
    <w:p w:rsidR="00C931AB" w:rsidRPr="00535139" w:rsidRDefault="00C931AB"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C931AB" w:rsidRPr="00535139" w:rsidRDefault="00C931AB" w:rsidP="001101DD">
      <w:pPr>
        <w:spacing w:before="0" w:after="0"/>
        <w:rPr>
          <w:rFonts w:asciiTheme="minorHAnsi" w:hAnsiTheme="minorHAnsi"/>
          <w:kern w:val="28"/>
        </w:rPr>
      </w:pPr>
      <w:r w:rsidRPr="00535139">
        <w:rPr>
          <w:rFonts w:asciiTheme="minorHAnsi" w:hAnsiTheme="minorHAnsi"/>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C931AB" w:rsidRPr="00535139" w:rsidRDefault="00C931AB" w:rsidP="001101DD">
      <w:pPr>
        <w:spacing w:before="0" w:after="0"/>
        <w:rPr>
          <w:rFonts w:asciiTheme="minorHAnsi" w:hAnsiTheme="minorHAnsi"/>
          <w:b/>
          <w:kern w:val="28"/>
          <w:lang w:val="es-BO"/>
        </w:rPr>
      </w:pPr>
    </w:p>
    <w:p w:rsidR="00C931AB" w:rsidRPr="00535139" w:rsidRDefault="00C931AB"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_Ref394397020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0.18</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_Ref394397020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RELLENO COMÚN COMPACTADO CON VIBROCOMPACTADORA</w:t>
      </w:r>
      <w:r w:rsidRPr="00535139">
        <w:rPr>
          <w:rFonts w:asciiTheme="minorHAnsi" w:hAnsiTheme="minorHAnsi"/>
          <w:lang w:val="es-BO"/>
        </w:rPr>
        <w:fldChar w:fldCharType="end"/>
      </w:r>
    </w:p>
    <w:p w:rsidR="00C931AB" w:rsidRPr="00535139" w:rsidRDefault="00C931AB" w:rsidP="001101DD">
      <w:pPr>
        <w:spacing w:before="0" w:after="0"/>
        <w:rPr>
          <w:rFonts w:asciiTheme="minorHAnsi" w:hAnsiTheme="minorHAnsi"/>
          <w:lang w:val="es-BO"/>
        </w:rPr>
      </w:pPr>
    </w:p>
    <w:p w:rsidR="00C931AB" w:rsidRPr="00535139" w:rsidRDefault="00C931AB" w:rsidP="001101DD">
      <w:pPr>
        <w:pStyle w:val="Ttulo2"/>
        <w:numPr>
          <w:ilvl w:val="1"/>
          <w:numId w:val="1"/>
        </w:numPr>
        <w:spacing w:before="0" w:after="0"/>
        <w:ind w:left="851" w:hanging="851"/>
        <w:rPr>
          <w:rFonts w:asciiTheme="minorHAnsi" w:hAnsiTheme="minorHAnsi"/>
        </w:rPr>
      </w:pPr>
      <w:bookmarkStart w:id="498" w:name="_Toc394508835"/>
      <w:bookmarkStart w:id="499" w:name="_Toc458786156"/>
      <w:r w:rsidRPr="00535139">
        <w:rPr>
          <w:rFonts w:asciiTheme="minorHAnsi" w:hAnsiTheme="minorHAnsi"/>
        </w:rPr>
        <w:lastRenderedPageBreak/>
        <w:t xml:space="preserve">MURO DE LADRILLO </w:t>
      </w:r>
      <w:r w:rsidR="002808E4" w:rsidRPr="00535139">
        <w:rPr>
          <w:rFonts w:asciiTheme="minorHAnsi" w:hAnsiTheme="minorHAnsi"/>
        </w:rPr>
        <w:t xml:space="preserve">VISTO </w:t>
      </w:r>
      <w:r w:rsidRPr="00535139">
        <w:rPr>
          <w:rFonts w:asciiTheme="minorHAnsi" w:hAnsiTheme="minorHAnsi"/>
        </w:rPr>
        <w:t>6H E=0.12 MTS DOSIF</w:t>
      </w:r>
      <w:proofErr w:type="gramStart"/>
      <w:r w:rsidRPr="00535139">
        <w:rPr>
          <w:rFonts w:asciiTheme="minorHAnsi" w:hAnsiTheme="minorHAnsi"/>
        </w:rPr>
        <w:t>:1:5</w:t>
      </w:r>
      <w:bookmarkEnd w:id="498"/>
      <w:bookmarkEnd w:id="499"/>
      <w:proofErr w:type="gramEnd"/>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M2</w:t>
      </w:r>
    </w:p>
    <w:p w:rsidR="00532A76" w:rsidRPr="00535139" w:rsidRDefault="00532A76" w:rsidP="001101DD">
      <w:pPr>
        <w:spacing w:before="0" w:after="0"/>
        <w:rPr>
          <w:rFonts w:asciiTheme="minorHAnsi" w:hAnsiTheme="minorHAnsi"/>
          <w:b/>
          <w:lang w:val="es-BO"/>
        </w:rPr>
      </w:pPr>
    </w:p>
    <w:p w:rsidR="00C931AB" w:rsidRPr="00535139" w:rsidRDefault="00C931AB"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C931AB" w:rsidRPr="00535139" w:rsidRDefault="00C931AB" w:rsidP="001101DD">
      <w:pPr>
        <w:spacing w:before="0" w:after="0"/>
        <w:rPr>
          <w:rFonts w:asciiTheme="minorHAnsi" w:hAnsiTheme="minorHAnsi"/>
          <w:kern w:val="28"/>
          <w:lang w:val="es-BO"/>
        </w:rPr>
      </w:pPr>
      <w:r w:rsidRPr="00535139">
        <w:rPr>
          <w:rFonts w:asciiTheme="minorHAnsi" w:hAnsiTheme="minorHAnsi"/>
          <w:kern w:val="28"/>
          <w:lang w:val="es-BO"/>
        </w:rPr>
        <w:t xml:space="preserve">Este capítulo comprende la construcción de muros y tabiques de albañilería de ladrillo </w:t>
      </w:r>
      <w:r w:rsidR="002808E4" w:rsidRPr="00535139">
        <w:rPr>
          <w:rFonts w:asciiTheme="minorHAnsi" w:hAnsiTheme="minorHAnsi"/>
          <w:kern w:val="28"/>
          <w:lang w:val="es-BO"/>
        </w:rPr>
        <w:t xml:space="preserve">visto </w:t>
      </w:r>
      <w:r w:rsidRPr="00535139">
        <w:rPr>
          <w:rFonts w:asciiTheme="minorHAnsi" w:hAnsiTheme="minorHAnsi"/>
          <w:kern w:val="28"/>
          <w:lang w:val="es-BO"/>
        </w:rPr>
        <w:t>con mortero de cemento y arena en proporción 1:5.</w:t>
      </w:r>
    </w:p>
    <w:p w:rsidR="00C931AB" w:rsidRPr="00535139" w:rsidRDefault="00E23F00" w:rsidP="001101DD">
      <w:pPr>
        <w:spacing w:before="0" w:after="0"/>
        <w:rPr>
          <w:rFonts w:asciiTheme="minorHAnsi" w:hAnsiTheme="minorHAnsi"/>
          <w:lang w:val="es-BO"/>
        </w:rPr>
      </w:pPr>
      <w:r w:rsidRPr="00535139">
        <w:rPr>
          <w:rFonts w:asciiTheme="minorHAnsi" w:hAnsiTheme="minorHAnsi"/>
          <w:lang w:val="es-BO"/>
        </w:rPr>
        <w:t xml:space="preserve">Se debe aclarar que el </w:t>
      </w:r>
      <w:r w:rsidR="00650D8C" w:rsidRPr="00535139">
        <w:rPr>
          <w:rFonts w:asciiTheme="minorHAnsi" w:hAnsiTheme="minorHAnsi"/>
          <w:lang w:val="es-BO"/>
        </w:rPr>
        <w:t>acabado</w:t>
      </w:r>
      <w:r w:rsidRPr="00535139">
        <w:rPr>
          <w:rFonts w:asciiTheme="minorHAnsi" w:hAnsiTheme="minorHAnsi"/>
          <w:lang w:val="es-BO"/>
        </w:rPr>
        <w:t xml:space="preserve"> interior del muro de ladrillo debe ser de ladrillo de 6 huecos visto, y el acabado exterior tendrá revoque exterior de cemento.</w:t>
      </w:r>
    </w:p>
    <w:p w:rsidR="002808E4" w:rsidRPr="00535139" w:rsidRDefault="002808E4" w:rsidP="001101DD">
      <w:pPr>
        <w:spacing w:before="0" w:after="0"/>
        <w:rPr>
          <w:rFonts w:asciiTheme="minorHAnsi" w:hAnsiTheme="minorHAnsi"/>
          <w:lang w:val="es-BO"/>
        </w:rPr>
      </w:pPr>
      <w:r w:rsidRPr="00535139">
        <w:rPr>
          <w:rFonts w:asciiTheme="minorHAnsi" w:hAnsiTheme="minorHAnsi"/>
          <w:lang w:val="es-BO"/>
        </w:rPr>
        <w:t>En cada aplicación de hilera entre ladrillos se aplicara un emboquillado antes del inicio de fraguado con una barra de acero liso de ½” de diámetro, para presentar un acabado liso exento de rebabas</w:t>
      </w:r>
      <w:r w:rsidR="000961FF" w:rsidRPr="00535139">
        <w:rPr>
          <w:rFonts w:asciiTheme="minorHAnsi" w:hAnsiTheme="minorHAnsi"/>
          <w:lang w:val="es-BO"/>
        </w:rPr>
        <w:t>.</w:t>
      </w:r>
    </w:p>
    <w:p w:rsidR="00D815DA" w:rsidRPr="00535139" w:rsidRDefault="00D815DA" w:rsidP="001101DD">
      <w:pPr>
        <w:spacing w:before="0" w:after="0"/>
        <w:jc w:val="center"/>
        <w:rPr>
          <w:rFonts w:asciiTheme="minorHAnsi" w:hAnsiTheme="minorHAnsi"/>
          <w:lang w:val="es-BO"/>
        </w:rPr>
      </w:pPr>
      <w:r w:rsidRPr="00535139">
        <w:rPr>
          <w:rFonts w:asciiTheme="minorHAnsi" w:hAnsiTheme="minorHAnsi"/>
          <w:noProof/>
          <w:lang w:val="es-BO" w:eastAsia="es-BO"/>
        </w:rPr>
        <w:drawing>
          <wp:inline distT="0" distB="0" distL="0" distR="0" wp14:anchorId="6E8A8756" wp14:editId="5376EBAC">
            <wp:extent cx="2424022" cy="2165631"/>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6145" cy="2185396"/>
                    </a:xfrm>
                    <a:prstGeom prst="rect">
                      <a:avLst/>
                    </a:prstGeom>
                    <a:noFill/>
                    <a:ln>
                      <a:noFill/>
                    </a:ln>
                  </pic:spPr>
                </pic:pic>
              </a:graphicData>
            </a:graphic>
          </wp:inline>
        </w:drawing>
      </w:r>
    </w:p>
    <w:p w:rsidR="00D815DA" w:rsidRPr="00535139" w:rsidRDefault="00A72E2E" w:rsidP="001101DD">
      <w:pPr>
        <w:spacing w:before="0" w:after="0"/>
        <w:jc w:val="center"/>
        <w:rPr>
          <w:rFonts w:asciiTheme="minorHAnsi" w:hAnsiTheme="minorHAnsi"/>
          <w:lang w:val="es-BO"/>
        </w:rPr>
      </w:pPr>
      <w:r w:rsidRPr="00535139">
        <w:rPr>
          <w:rFonts w:asciiTheme="minorHAnsi" w:hAnsiTheme="minorHAnsi"/>
          <w:lang w:val="es-BO"/>
        </w:rPr>
        <w:t>Muro de ladrillo 6h E=0.12 mts dosif</w:t>
      </w:r>
      <w:proofErr w:type="gramStart"/>
      <w:r w:rsidRPr="00535139">
        <w:rPr>
          <w:rFonts w:asciiTheme="minorHAnsi" w:hAnsiTheme="minorHAnsi"/>
          <w:lang w:val="es-BO"/>
        </w:rPr>
        <w:t>:1:5</w:t>
      </w:r>
      <w:proofErr w:type="gramEnd"/>
    </w:p>
    <w:p w:rsidR="00E23F00" w:rsidRPr="00535139" w:rsidRDefault="00E23F00"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_Ref394397277 \r </w:instrText>
      </w:r>
      <w:r w:rsidR="0093480D" w:rsidRPr="00535139">
        <w:rPr>
          <w:rFonts w:asciiTheme="minorHAnsi" w:hAnsiTheme="minorHAnsi"/>
          <w:kern w:val="28"/>
          <w:lang w:val="es-BO"/>
        </w:rPr>
        <w:instrText xml:space="preserve"> \* MERGEFORMAT </w:instrText>
      </w:r>
      <w:r w:rsidRPr="00535139">
        <w:rPr>
          <w:rFonts w:asciiTheme="minorHAnsi" w:hAnsiTheme="minorHAnsi"/>
          <w:kern w:val="28"/>
          <w:lang w:val="es-BO"/>
        </w:rPr>
        <w:fldChar w:fldCharType="separate"/>
      </w:r>
      <w:r w:rsidR="0065463F">
        <w:rPr>
          <w:rFonts w:asciiTheme="minorHAnsi" w:hAnsiTheme="minorHAnsi"/>
          <w:kern w:val="28"/>
          <w:lang w:val="es-BO"/>
        </w:rPr>
        <w:t>0.22</w:t>
      </w:r>
      <w:r w:rsidRPr="00535139">
        <w:rPr>
          <w:rFonts w:asciiTheme="minorHAnsi" w:hAnsiTheme="minorHAnsi"/>
          <w:kern w:val="28"/>
          <w:lang w:val="es-BO"/>
        </w:rPr>
        <w:fldChar w:fldCharType="end"/>
      </w:r>
      <w:r w:rsidRPr="00535139">
        <w:rPr>
          <w:rFonts w:asciiTheme="minorHAnsi" w:hAnsiTheme="minorHAnsi"/>
          <w:kern w:val="28"/>
          <w:lang w:val="es-BO"/>
        </w:rPr>
        <w:t xml:space="preserve"> </w:t>
      </w:r>
      <w:r w:rsidRPr="00535139">
        <w:rPr>
          <w:rFonts w:asciiTheme="minorHAnsi" w:hAnsiTheme="minorHAnsi"/>
          <w:kern w:val="28"/>
          <w:lang w:val="es-BO"/>
        </w:rPr>
        <w:fldChar w:fldCharType="begin"/>
      </w:r>
      <w:r w:rsidRPr="00535139">
        <w:rPr>
          <w:rFonts w:asciiTheme="minorHAnsi" w:hAnsiTheme="minorHAnsi"/>
          <w:kern w:val="28"/>
          <w:lang w:val="es-BO"/>
        </w:rPr>
        <w:instrText xml:space="preserve"> REF _Ref394397277 </w:instrText>
      </w:r>
      <w:r w:rsidR="0093480D" w:rsidRPr="00535139">
        <w:rPr>
          <w:rFonts w:asciiTheme="minorHAnsi" w:hAnsiTheme="minorHAnsi"/>
          <w:kern w:val="28"/>
          <w:lang w:val="es-BO"/>
        </w:rPr>
        <w:instrText xml:space="preserve"> \* MERGEFORMAT </w:instrText>
      </w:r>
      <w:r w:rsidRPr="00535139">
        <w:rPr>
          <w:rFonts w:asciiTheme="minorHAnsi" w:hAnsiTheme="minorHAnsi"/>
          <w:kern w:val="28"/>
          <w:lang w:val="es-BO"/>
        </w:rPr>
        <w:fldChar w:fldCharType="separate"/>
      </w:r>
      <w:r w:rsidR="0065463F" w:rsidRPr="00535139">
        <w:rPr>
          <w:rFonts w:asciiTheme="minorHAnsi" w:hAnsiTheme="minorHAnsi"/>
        </w:rPr>
        <w:t>MUROS DE LADRILLO</w:t>
      </w:r>
      <w:r w:rsidRPr="00535139">
        <w:rPr>
          <w:rFonts w:asciiTheme="minorHAnsi" w:hAnsiTheme="minorHAnsi"/>
          <w:kern w:val="28"/>
          <w:lang w:val="es-BO"/>
        </w:rPr>
        <w:fldChar w:fldCharType="end"/>
      </w:r>
    </w:p>
    <w:p w:rsidR="00CC3ABE" w:rsidRPr="00535139" w:rsidRDefault="00CC3ABE" w:rsidP="001101DD">
      <w:pPr>
        <w:spacing w:before="0" w:after="0"/>
        <w:rPr>
          <w:rFonts w:asciiTheme="minorHAnsi" w:hAnsiTheme="minorHAnsi"/>
          <w:lang w:val="es-BO"/>
        </w:rPr>
      </w:pPr>
    </w:p>
    <w:p w:rsidR="00C931AB" w:rsidRPr="00535139" w:rsidRDefault="00C931AB" w:rsidP="001101DD">
      <w:pPr>
        <w:pStyle w:val="Ttulo2"/>
        <w:numPr>
          <w:ilvl w:val="1"/>
          <w:numId w:val="1"/>
        </w:numPr>
        <w:spacing w:before="0" w:after="0"/>
        <w:ind w:left="851" w:hanging="851"/>
        <w:rPr>
          <w:rFonts w:asciiTheme="minorHAnsi" w:hAnsiTheme="minorHAnsi"/>
        </w:rPr>
      </w:pPr>
      <w:bookmarkStart w:id="500" w:name="_Toc394508836"/>
      <w:bookmarkStart w:id="501" w:name="_Toc458786157"/>
      <w:r w:rsidRPr="00535139">
        <w:rPr>
          <w:rFonts w:asciiTheme="minorHAnsi" w:hAnsiTheme="minorHAnsi"/>
        </w:rPr>
        <w:t xml:space="preserve">VIGA DE </w:t>
      </w:r>
      <w:r w:rsidR="00130C03" w:rsidRPr="00535139">
        <w:rPr>
          <w:rFonts w:asciiTheme="minorHAnsi" w:hAnsiTheme="minorHAnsi"/>
        </w:rPr>
        <w:t>Ho</w:t>
      </w:r>
      <w:r w:rsidR="00B05BF2" w:rsidRPr="00535139">
        <w:rPr>
          <w:rFonts w:asciiTheme="minorHAnsi" w:hAnsiTheme="minorHAnsi"/>
        </w:rPr>
        <w:t xml:space="preserve"> A</w:t>
      </w:r>
      <w:bookmarkEnd w:id="500"/>
      <w:r w:rsidR="00130C03" w:rsidRPr="00535139">
        <w:rPr>
          <w:rFonts w:asciiTheme="minorHAnsi" w:hAnsiTheme="minorHAnsi"/>
        </w:rPr>
        <w:t>o</w:t>
      </w:r>
      <w:r w:rsidR="00171DE9" w:rsidRPr="00535139">
        <w:rPr>
          <w:rFonts w:asciiTheme="minorHAnsi" w:hAnsiTheme="minorHAnsi"/>
        </w:rPr>
        <w:t xml:space="preserve"> ENCADENADO</w:t>
      </w:r>
      <w:bookmarkEnd w:id="501"/>
    </w:p>
    <w:p w:rsidR="00C931AB" w:rsidRPr="00535139" w:rsidRDefault="00C931AB" w:rsidP="001101DD">
      <w:pPr>
        <w:spacing w:before="0" w:after="0"/>
        <w:rPr>
          <w:rFonts w:asciiTheme="minorHAnsi" w:hAnsiTheme="minorHAnsi"/>
          <w:lang w:val="es-BO"/>
        </w:rPr>
      </w:pPr>
      <w:r w:rsidRPr="00535139">
        <w:rPr>
          <w:rFonts w:asciiTheme="minorHAnsi" w:hAnsiTheme="minorHAnsi"/>
          <w:b/>
          <w:lang w:val="es-BO"/>
        </w:rPr>
        <w:t>UND M3</w:t>
      </w:r>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C931AB" w:rsidRPr="00535139" w:rsidRDefault="00C931AB" w:rsidP="001101DD">
      <w:pPr>
        <w:spacing w:before="0" w:after="0"/>
        <w:rPr>
          <w:rFonts w:asciiTheme="minorHAnsi" w:hAnsiTheme="minorHAnsi"/>
          <w:lang w:val="es-BO"/>
        </w:rPr>
      </w:pPr>
      <w:r w:rsidRPr="00535139">
        <w:rPr>
          <w:rFonts w:asciiTheme="minorHAnsi" w:hAnsiTheme="minorHAnsi"/>
          <w:lang w:val="es-BO"/>
        </w:rPr>
        <w:t>Este ítem comprende la fabricación, transporte, colocación, vibrado, protección y curado del hormigón en los moldes o encofrados con</w:t>
      </w:r>
      <w:r w:rsidR="00CC3ABE" w:rsidRPr="00535139">
        <w:rPr>
          <w:rFonts w:asciiTheme="minorHAnsi" w:hAnsiTheme="minorHAnsi"/>
          <w:lang w:val="es-BO"/>
        </w:rPr>
        <w:t xml:space="preserve"> estructura de fierro, de las vigas de hormigón armado o encadenados del galpón intermedia y superior.</w:t>
      </w:r>
    </w:p>
    <w:p w:rsidR="00C931AB" w:rsidRPr="00535139" w:rsidRDefault="00C931AB" w:rsidP="001101DD">
      <w:pPr>
        <w:spacing w:before="0" w:after="0"/>
        <w:rPr>
          <w:rFonts w:asciiTheme="minorHAnsi" w:hAnsiTheme="minorHAnsi"/>
          <w:lang w:val="es-BO"/>
        </w:rPr>
      </w:pPr>
      <w:r w:rsidRPr="00535139">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535139" w:rsidRDefault="00C931AB" w:rsidP="001101DD">
      <w:pPr>
        <w:spacing w:before="0" w:after="0"/>
        <w:rPr>
          <w:rFonts w:asciiTheme="minorHAnsi" w:hAnsiTheme="minorHAnsi"/>
          <w:lang w:val="es-BO"/>
        </w:rPr>
      </w:pPr>
    </w:p>
    <w:p w:rsidR="00C931AB" w:rsidRPr="00535139" w:rsidRDefault="00C931AB" w:rsidP="001101DD">
      <w:pPr>
        <w:spacing w:before="0" w:after="0"/>
        <w:rPr>
          <w:rFonts w:asciiTheme="minorHAnsi" w:hAnsiTheme="minorHAnsi"/>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_Ref394397366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0.24</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_Ref394397366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VIGA DE </w:t>
      </w:r>
      <w:r w:rsidRPr="00535139">
        <w:rPr>
          <w:rFonts w:asciiTheme="minorHAnsi" w:hAnsiTheme="minorHAnsi"/>
          <w:lang w:val="es-BO"/>
        </w:rPr>
        <w:fldChar w:fldCharType="end"/>
      </w:r>
      <w:r w:rsidR="00F94EF8" w:rsidRPr="00535139">
        <w:rPr>
          <w:rFonts w:asciiTheme="minorHAnsi" w:hAnsiTheme="minorHAnsi"/>
          <w:lang w:val="es-BO"/>
        </w:rPr>
        <w:t>Ho Ao</w:t>
      </w:r>
    </w:p>
    <w:p w:rsidR="00C931AB" w:rsidRPr="00535139" w:rsidRDefault="00EE0933" w:rsidP="001101DD">
      <w:pPr>
        <w:pStyle w:val="Ttulo2"/>
        <w:spacing w:before="0" w:after="0"/>
        <w:rPr>
          <w:rFonts w:asciiTheme="minorHAnsi" w:hAnsiTheme="minorHAnsi"/>
        </w:rPr>
      </w:pPr>
      <w:bookmarkStart w:id="502" w:name="_Toc458786158"/>
      <w:r w:rsidRPr="00535139">
        <w:rPr>
          <w:rFonts w:asciiTheme="minorHAnsi" w:hAnsiTheme="minorHAnsi"/>
        </w:rPr>
        <w:t xml:space="preserve">CUBIERTA CALAMINA TRAPEZOIDAL PREPINTADA </w:t>
      </w:r>
      <w:r w:rsidR="001E0123" w:rsidRPr="00535139">
        <w:rPr>
          <w:rFonts w:asciiTheme="minorHAnsi" w:hAnsiTheme="minorHAnsi"/>
        </w:rPr>
        <w:t>#</w:t>
      </w:r>
      <w:r w:rsidRPr="00535139">
        <w:rPr>
          <w:rFonts w:asciiTheme="minorHAnsi" w:hAnsiTheme="minorHAnsi"/>
        </w:rPr>
        <w:t xml:space="preserve"> 28 INCL</w:t>
      </w:r>
      <w:r w:rsidR="003B3287" w:rsidRPr="00535139">
        <w:rPr>
          <w:rFonts w:asciiTheme="minorHAnsi" w:hAnsiTheme="minorHAnsi"/>
        </w:rPr>
        <w:t>UYE ESTRUCTURA METÁLICA GALPÓN</w:t>
      </w:r>
      <w:bookmarkEnd w:id="502"/>
    </w:p>
    <w:p w:rsidR="00C931AB" w:rsidRPr="00535139" w:rsidRDefault="00C931AB" w:rsidP="001101DD">
      <w:pPr>
        <w:spacing w:before="0" w:after="0"/>
        <w:rPr>
          <w:rFonts w:asciiTheme="minorHAnsi" w:hAnsiTheme="minorHAnsi"/>
          <w:b/>
          <w:lang w:val="es-BO"/>
        </w:rPr>
      </w:pPr>
      <w:r w:rsidRPr="00535139">
        <w:rPr>
          <w:rFonts w:asciiTheme="minorHAnsi" w:hAnsiTheme="minorHAnsi"/>
          <w:b/>
          <w:lang w:val="es-BO"/>
        </w:rPr>
        <w:t>UND: M2</w:t>
      </w:r>
    </w:p>
    <w:p w:rsidR="00622CC9" w:rsidRPr="00535139" w:rsidRDefault="00622CC9" w:rsidP="001101DD">
      <w:pPr>
        <w:spacing w:before="0" w:after="0"/>
        <w:rPr>
          <w:rFonts w:asciiTheme="minorHAnsi" w:hAnsiTheme="minorHAnsi"/>
          <w:b/>
          <w:lang w:val="es-BO"/>
        </w:rPr>
      </w:pPr>
    </w:p>
    <w:p w:rsidR="00C931AB" w:rsidRPr="00535139" w:rsidRDefault="00C931AB" w:rsidP="001101DD">
      <w:pPr>
        <w:spacing w:before="0" w:after="0"/>
        <w:rPr>
          <w:rFonts w:asciiTheme="minorHAnsi" w:hAnsiTheme="minorHAnsi"/>
          <w:kern w:val="28"/>
          <w:lang w:val="es-BO"/>
        </w:rPr>
      </w:pPr>
      <w:r w:rsidRPr="00535139">
        <w:rPr>
          <w:rFonts w:asciiTheme="minorHAnsi" w:hAnsiTheme="minorHAnsi"/>
          <w:b/>
          <w:kern w:val="28"/>
          <w:lang w:val="es-BO"/>
        </w:rPr>
        <w:lastRenderedPageBreak/>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C931AB" w:rsidRPr="00535139" w:rsidRDefault="00C931AB"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se refiere a la provisión y colocación de cubiertas de calamina galvanizada </w:t>
      </w:r>
      <w:r w:rsidR="00085C64" w:rsidRPr="00535139">
        <w:rPr>
          <w:rFonts w:asciiTheme="minorHAnsi" w:hAnsiTheme="minorHAnsi"/>
          <w:kern w:val="28"/>
          <w:lang w:val="es-BO"/>
        </w:rPr>
        <w:t>trapezoidal prepintada # 28</w:t>
      </w:r>
      <w:r w:rsidRPr="00535139">
        <w:rPr>
          <w:rFonts w:asciiTheme="minorHAnsi" w:hAnsiTheme="minorHAnsi"/>
          <w:kern w:val="28"/>
          <w:lang w:val="es-BO"/>
        </w:rPr>
        <w:t>, cumbreras y de</w:t>
      </w:r>
      <w:r w:rsidR="001C1260" w:rsidRPr="00535139">
        <w:rPr>
          <w:rFonts w:asciiTheme="minorHAnsi" w:hAnsiTheme="minorHAnsi"/>
          <w:kern w:val="28"/>
          <w:lang w:val="es-BO"/>
        </w:rPr>
        <w:t xml:space="preserve"> </w:t>
      </w:r>
      <w:r w:rsidRPr="00535139">
        <w:rPr>
          <w:rFonts w:asciiTheme="minorHAnsi" w:hAnsiTheme="minorHAnsi"/>
          <w:kern w:val="28"/>
          <w:lang w:val="es-BO"/>
        </w:rPr>
        <w:t>l</w:t>
      </w:r>
      <w:r w:rsidR="001C1260" w:rsidRPr="00535139">
        <w:rPr>
          <w:rFonts w:asciiTheme="minorHAnsi" w:hAnsiTheme="minorHAnsi"/>
          <w:kern w:val="28"/>
          <w:lang w:val="es-BO"/>
        </w:rPr>
        <w:t xml:space="preserve">as cerchas </w:t>
      </w:r>
      <w:r w:rsidRPr="00535139">
        <w:rPr>
          <w:rFonts w:asciiTheme="minorHAnsi" w:hAnsiTheme="minorHAnsi"/>
          <w:kern w:val="28"/>
          <w:lang w:val="es-BO"/>
        </w:rPr>
        <w:t>metálica</w:t>
      </w:r>
      <w:r w:rsidR="001C1260" w:rsidRPr="00535139">
        <w:rPr>
          <w:rFonts w:asciiTheme="minorHAnsi" w:hAnsiTheme="minorHAnsi"/>
          <w:kern w:val="28"/>
          <w:lang w:val="es-BO"/>
        </w:rPr>
        <w:t xml:space="preserve">s </w:t>
      </w:r>
      <w:r w:rsidRPr="00535139">
        <w:rPr>
          <w:rFonts w:asciiTheme="minorHAnsi" w:hAnsiTheme="minorHAnsi"/>
          <w:kern w:val="28"/>
          <w:lang w:val="es-BO"/>
        </w:rPr>
        <w:t>que servirá de soporte a dicha cubierta</w:t>
      </w:r>
      <w:r w:rsidR="001C1260" w:rsidRPr="00535139">
        <w:rPr>
          <w:rFonts w:asciiTheme="minorHAnsi" w:hAnsiTheme="minorHAnsi"/>
          <w:kern w:val="28"/>
          <w:lang w:val="es-BO"/>
        </w:rPr>
        <w:t xml:space="preserve"> y del entramado para la colocación de la calamina</w:t>
      </w:r>
      <w:r w:rsidRPr="00535139">
        <w:rPr>
          <w:rFonts w:asciiTheme="minorHAnsi" w:hAnsiTheme="minorHAnsi"/>
          <w:kern w:val="28"/>
          <w:lang w:val="es-BO"/>
        </w:rPr>
        <w:t>, de acuerdo a los planos de construcción, detalles respectivos, formulario de presentación de propuestas y/o instrucciones del SUPERVISOR de Obra.</w:t>
      </w:r>
    </w:p>
    <w:p w:rsidR="009026BA" w:rsidRPr="00535139" w:rsidRDefault="009026BA" w:rsidP="001101DD">
      <w:pPr>
        <w:spacing w:before="0" w:after="0"/>
        <w:rPr>
          <w:rFonts w:asciiTheme="minorHAnsi" w:hAnsiTheme="minorHAnsi"/>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t>0.26</w:t>
      </w:r>
      <w:r w:rsidRPr="00535139">
        <w:rPr>
          <w:rFonts w:asciiTheme="minorHAnsi" w:hAnsiTheme="minorHAnsi"/>
          <w:lang w:val="es-BO"/>
        </w:rPr>
        <w:tab/>
        <w:t xml:space="preserve">CUBIERTA CALAMINA TRAPEZOIDAL PREPINTADA NRO 28 INCL. ESTRUC. MET. </w:t>
      </w:r>
      <w:proofErr w:type="gramStart"/>
      <w:r w:rsidRPr="00535139">
        <w:rPr>
          <w:rFonts w:asciiTheme="minorHAnsi" w:hAnsiTheme="minorHAnsi"/>
          <w:lang w:val="es-BO"/>
        </w:rPr>
        <w:t>y</w:t>
      </w:r>
      <w:proofErr w:type="gramEnd"/>
      <w:r w:rsidRPr="00535139">
        <w:rPr>
          <w:rFonts w:asciiTheme="minorHAnsi" w:hAnsiTheme="minorHAnsi"/>
          <w:lang w:val="es-BO"/>
        </w:rPr>
        <w:t xml:space="preserve"> lo especificado en 0.8 APOYOS DE CUBIERTA </w:t>
      </w:r>
      <w:r w:rsidR="003A7B25" w:rsidRPr="00535139">
        <w:rPr>
          <w:rFonts w:asciiTheme="minorHAnsi" w:hAnsiTheme="minorHAnsi"/>
          <w:lang w:val="es-BO"/>
        </w:rPr>
        <w:t>METÁLICA</w:t>
      </w:r>
      <w:r w:rsidRPr="00535139">
        <w:rPr>
          <w:rFonts w:asciiTheme="minorHAnsi" w:hAnsiTheme="minorHAnsi"/>
          <w:lang w:val="es-BO"/>
        </w:rPr>
        <w:t>.</w:t>
      </w:r>
    </w:p>
    <w:p w:rsidR="00CC3ABE" w:rsidRPr="00535139" w:rsidRDefault="00CC3ABE" w:rsidP="001101DD">
      <w:pPr>
        <w:spacing w:before="0" w:after="0"/>
        <w:rPr>
          <w:rFonts w:asciiTheme="minorHAnsi" w:hAnsiTheme="minorHAnsi"/>
          <w:lang w:val="es-BO"/>
        </w:rPr>
      </w:pPr>
    </w:p>
    <w:p w:rsidR="00FD2B84" w:rsidRPr="00535139" w:rsidRDefault="00FD2B84" w:rsidP="001101DD">
      <w:pPr>
        <w:pStyle w:val="Ttulo1"/>
        <w:spacing w:before="0" w:after="0"/>
        <w:rPr>
          <w:rFonts w:asciiTheme="minorHAnsi" w:hAnsiTheme="minorHAnsi"/>
          <w:lang w:val="es-BO"/>
        </w:rPr>
      </w:pPr>
      <w:bookmarkStart w:id="503" w:name="_Toc458786159"/>
      <w:r w:rsidRPr="00535139">
        <w:rPr>
          <w:rFonts w:asciiTheme="minorHAnsi" w:hAnsiTheme="minorHAnsi"/>
          <w:lang w:val="es-BO"/>
        </w:rPr>
        <w:t xml:space="preserve">CONST. </w:t>
      </w:r>
      <w:r w:rsidR="003A7B25" w:rsidRPr="00535139">
        <w:rPr>
          <w:rFonts w:asciiTheme="minorHAnsi" w:hAnsiTheme="minorHAnsi"/>
          <w:lang w:val="es-BO"/>
        </w:rPr>
        <w:t>GALPÓN</w:t>
      </w:r>
      <w:r w:rsidRPr="00535139">
        <w:rPr>
          <w:rFonts w:asciiTheme="minorHAnsi" w:hAnsiTheme="minorHAnsi"/>
          <w:lang w:val="es-BO"/>
        </w:rPr>
        <w:t xml:space="preserve"> </w:t>
      </w:r>
      <w:r w:rsidR="001E0123" w:rsidRPr="00535139">
        <w:rPr>
          <w:rFonts w:asciiTheme="minorHAnsi" w:hAnsiTheme="minorHAnsi"/>
          <w:lang w:val="es-BO"/>
        </w:rPr>
        <w:t>GRGD</w:t>
      </w:r>
      <w:r w:rsidRPr="00535139">
        <w:rPr>
          <w:rFonts w:asciiTheme="minorHAnsi" w:hAnsiTheme="minorHAnsi"/>
          <w:lang w:val="es-BO"/>
        </w:rPr>
        <w:t xml:space="preserve"> OBRA FINA</w:t>
      </w:r>
      <w:bookmarkEnd w:id="503"/>
    </w:p>
    <w:p w:rsidR="006F7850" w:rsidRPr="00535139" w:rsidRDefault="006F7850" w:rsidP="006F7850">
      <w:pPr>
        <w:rPr>
          <w:lang w:val="es-BO"/>
        </w:rPr>
      </w:pPr>
    </w:p>
    <w:p w:rsidR="00F74784" w:rsidRPr="00535139" w:rsidRDefault="00F74784" w:rsidP="001101DD">
      <w:pPr>
        <w:pStyle w:val="Ttulo2"/>
        <w:spacing w:before="0" w:after="0"/>
        <w:rPr>
          <w:rFonts w:asciiTheme="minorHAnsi" w:hAnsiTheme="minorHAnsi"/>
        </w:rPr>
      </w:pPr>
      <w:bookmarkStart w:id="504" w:name="_Toc458786160"/>
      <w:r w:rsidRPr="00535139">
        <w:rPr>
          <w:rFonts w:asciiTheme="minorHAnsi" w:hAnsiTheme="minorHAnsi"/>
        </w:rPr>
        <w:t xml:space="preserve">VENTANA TIPO </w:t>
      </w:r>
      <w:r w:rsidR="003A7B25" w:rsidRPr="00535139">
        <w:rPr>
          <w:rFonts w:asciiTheme="minorHAnsi" w:hAnsiTheme="minorHAnsi"/>
        </w:rPr>
        <w:t>CELOSÍA</w:t>
      </w:r>
      <w:bookmarkEnd w:id="504"/>
    </w:p>
    <w:p w:rsidR="00F74784" w:rsidRPr="00535139" w:rsidRDefault="00F74784" w:rsidP="001101DD">
      <w:pPr>
        <w:spacing w:before="0" w:after="0"/>
        <w:rPr>
          <w:rFonts w:asciiTheme="minorHAnsi" w:hAnsiTheme="minorHAnsi"/>
          <w:b/>
          <w:lang w:val="es-BO"/>
        </w:rPr>
      </w:pPr>
      <w:r w:rsidRPr="00535139">
        <w:rPr>
          <w:rFonts w:asciiTheme="minorHAnsi" w:hAnsiTheme="minorHAnsi"/>
          <w:b/>
          <w:lang w:val="es-BO"/>
        </w:rPr>
        <w:t>UND M2</w:t>
      </w:r>
    </w:p>
    <w:p w:rsidR="006F7850" w:rsidRPr="00535139" w:rsidRDefault="006F7850" w:rsidP="001101DD">
      <w:pPr>
        <w:spacing w:before="0" w:after="0"/>
        <w:rPr>
          <w:rFonts w:asciiTheme="minorHAnsi" w:hAnsiTheme="minorHAnsi"/>
          <w:b/>
          <w:lang w:val="es-BO"/>
        </w:rPr>
      </w:pPr>
    </w:p>
    <w:p w:rsidR="006B5280" w:rsidRPr="00535139" w:rsidRDefault="006B5280"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 xml:space="preserve">Este ítem comprende la fabricación de ventanas de </w:t>
      </w:r>
      <w:r w:rsidR="00FC0202" w:rsidRPr="00535139">
        <w:rPr>
          <w:rFonts w:asciiTheme="minorHAnsi" w:hAnsiTheme="minorHAnsi"/>
          <w:kern w:val="28"/>
        </w:rPr>
        <w:t>aluminio</w:t>
      </w:r>
      <w:r w:rsidRPr="00535139">
        <w:rPr>
          <w:rFonts w:asciiTheme="minorHAnsi" w:hAnsiTheme="minorHAnsi"/>
          <w:kern w:val="28"/>
        </w:rPr>
        <w:t xml:space="preserve"> anodizado en color </w:t>
      </w:r>
      <w:r w:rsidR="005431A0" w:rsidRPr="00535139">
        <w:rPr>
          <w:rFonts w:asciiTheme="minorHAnsi" w:hAnsiTheme="minorHAnsi"/>
          <w:kern w:val="28"/>
        </w:rPr>
        <w:t>bronce</w:t>
      </w:r>
      <w:r w:rsidR="00ED5EFB" w:rsidRPr="00535139">
        <w:rPr>
          <w:rFonts w:asciiTheme="minorHAnsi" w:hAnsiTheme="minorHAnsi"/>
          <w:kern w:val="28"/>
        </w:rPr>
        <w:t xml:space="preserve"> y que se instalarán en la parte superior de los muros del galpón</w:t>
      </w:r>
      <w:r w:rsidRPr="00535139">
        <w:rPr>
          <w:rFonts w:asciiTheme="minorHAnsi" w:hAnsiTheme="minorHAnsi"/>
          <w:kern w:val="28"/>
        </w:rPr>
        <w:t xml:space="preserve">, de acuerdo a los tipos de perfiles y diseños establecidos en los planos de detalle, formulario de presentación de propuestas y/o instrucciones del </w:t>
      </w:r>
      <w:r w:rsidR="00A6603C" w:rsidRPr="00535139">
        <w:rPr>
          <w:rFonts w:asciiTheme="minorHAnsi" w:hAnsiTheme="minorHAnsi"/>
          <w:kern w:val="28"/>
        </w:rPr>
        <w:t>SUPERVISOR</w:t>
      </w:r>
      <w:r w:rsidR="00D668C0" w:rsidRPr="00535139">
        <w:rPr>
          <w:rFonts w:asciiTheme="minorHAnsi" w:hAnsiTheme="minorHAnsi"/>
          <w:kern w:val="28"/>
        </w:rPr>
        <w:t xml:space="preserve"> de Obra.</w:t>
      </w:r>
      <w:r w:rsidR="00C5725D" w:rsidRPr="00535139">
        <w:rPr>
          <w:rFonts w:asciiTheme="minorHAnsi" w:hAnsiTheme="minorHAnsi"/>
          <w:kern w:val="28"/>
        </w:rPr>
        <w:t xml:space="preserve"> Las ventanas tipo celosía contarán con un jalador que permitirá su apertura y cierre dicho jalador est</w:t>
      </w:r>
      <w:r w:rsidR="00CC3ABE" w:rsidRPr="00535139">
        <w:rPr>
          <w:rFonts w:asciiTheme="minorHAnsi" w:hAnsiTheme="minorHAnsi"/>
          <w:kern w:val="28"/>
        </w:rPr>
        <w:t>ará dispuesto a una altura de 1,</w:t>
      </w:r>
      <w:r w:rsidR="00C5725D" w:rsidRPr="00535139">
        <w:rPr>
          <w:rFonts w:asciiTheme="minorHAnsi" w:hAnsiTheme="minorHAnsi"/>
          <w:kern w:val="28"/>
        </w:rPr>
        <w:t>50 m del piso, para una manipulación idónea.</w:t>
      </w:r>
    </w:p>
    <w:p w:rsidR="00D668C0" w:rsidRPr="00535139" w:rsidRDefault="00D668C0" w:rsidP="001101DD">
      <w:pPr>
        <w:spacing w:before="0" w:after="0"/>
        <w:rPr>
          <w:rFonts w:asciiTheme="minorHAnsi" w:hAnsiTheme="minorHAnsi"/>
          <w:kern w:val="28"/>
        </w:rPr>
      </w:pPr>
    </w:p>
    <w:p w:rsidR="006B5280" w:rsidRPr="00535139" w:rsidRDefault="006B5280"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 xml:space="preserve">Se utilizarán perfiles laminados de aluminio anodizado en color </w:t>
      </w:r>
      <w:r w:rsidR="005431A0" w:rsidRPr="00535139">
        <w:rPr>
          <w:rFonts w:asciiTheme="minorHAnsi" w:hAnsiTheme="minorHAnsi"/>
          <w:kern w:val="28"/>
        </w:rPr>
        <w:t>bronce</w:t>
      </w:r>
      <w:r w:rsidRPr="00535139">
        <w:rPr>
          <w:rFonts w:asciiTheme="minorHAnsi" w:hAnsiTheme="minorHAnsi"/>
          <w:kern w:val="28"/>
        </w:rPr>
        <w:t xml:space="preserve">, mate u otro señalado en el formulario de presentación de propuestas o planos de detalle. </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Los perfiles laminados elegidos tendrán los siguientes espesores mínimos de paredes:</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Estructurales:</w:t>
      </w:r>
      <w:r w:rsidRPr="00535139">
        <w:rPr>
          <w:rFonts w:asciiTheme="minorHAnsi" w:hAnsiTheme="minorHAnsi"/>
          <w:kern w:val="28"/>
        </w:rPr>
        <w:tab/>
      </w:r>
      <w:r w:rsidRPr="00535139">
        <w:rPr>
          <w:rFonts w:asciiTheme="minorHAnsi" w:hAnsiTheme="minorHAnsi"/>
          <w:kern w:val="28"/>
        </w:rPr>
        <w:tab/>
      </w:r>
      <w:r w:rsidR="00CC3ABE" w:rsidRPr="00535139">
        <w:rPr>
          <w:rFonts w:asciiTheme="minorHAnsi" w:hAnsiTheme="minorHAnsi"/>
          <w:kern w:val="28"/>
        </w:rPr>
        <w:t>4,</w:t>
      </w:r>
      <w:r w:rsidR="00056ECB" w:rsidRPr="00535139">
        <w:rPr>
          <w:rFonts w:asciiTheme="minorHAnsi" w:hAnsiTheme="minorHAnsi"/>
          <w:kern w:val="28"/>
        </w:rPr>
        <w:t>0 mm</w:t>
      </w:r>
    </w:p>
    <w:p w:rsidR="006B5280" w:rsidRPr="00535139" w:rsidRDefault="00CC3ABE" w:rsidP="001101DD">
      <w:pPr>
        <w:spacing w:before="0" w:after="0"/>
        <w:rPr>
          <w:rFonts w:asciiTheme="minorHAnsi" w:hAnsiTheme="minorHAnsi"/>
          <w:kern w:val="28"/>
          <w:lang w:val="pt-BR"/>
        </w:rPr>
      </w:pPr>
      <w:r w:rsidRPr="00535139">
        <w:rPr>
          <w:rFonts w:asciiTheme="minorHAnsi" w:hAnsiTheme="minorHAnsi"/>
          <w:kern w:val="28"/>
          <w:lang w:val="pt-BR"/>
        </w:rPr>
        <w:t xml:space="preserve">Marcos: </w:t>
      </w:r>
      <w:r w:rsidRPr="00535139">
        <w:rPr>
          <w:rFonts w:asciiTheme="minorHAnsi" w:hAnsiTheme="minorHAnsi"/>
          <w:kern w:val="28"/>
          <w:lang w:val="pt-BR"/>
        </w:rPr>
        <w:tab/>
      </w:r>
      <w:r w:rsidR="006B5280" w:rsidRPr="00535139">
        <w:rPr>
          <w:rFonts w:asciiTheme="minorHAnsi" w:hAnsiTheme="minorHAnsi"/>
          <w:kern w:val="28"/>
          <w:lang w:val="pt-BR"/>
        </w:rPr>
        <w:tab/>
      </w:r>
      <w:r w:rsidR="00F94EF8" w:rsidRPr="00535139">
        <w:rPr>
          <w:rFonts w:asciiTheme="minorHAnsi" w:hAnsiTheme="minorHAnsi"/>
          <w:kern w:val="28"/>
          <w:lang w:val="pt-BR"/>
        </w:rPr>
        <w:tab/>
      </w:r>
      <w:r w:rsidRPr="00535139">
        <w:rPr>
          <w:rFonts w:asciiTheme="minorHAnsi" w:hAnsiTheme="minorHAnsi"/>
          <w:kern w:val="28"/>
          <w:lang w:val="pt-BR"/>
        </w:rPr>
        <w:t>3,</w:t>
      </w:r>
      <w:r w:rsidR="00056ECB" w:rsidRPr="00535139">
        <w:rPr>
          <w:rFonts w:asciiTheme="minorHAnsi" w:hAnsiTheme="minorHAnsi"/>
          <w:kern w:val="28"/>
          <w:lang w:val="pt-BR"/>
        </w:rPr>
        <w:t>0</w:t>
      </w:r>
      <w:r w:rsidR="006B5280" w:rsidRPr="00535139">
        <w:rPr>
          <w:rFonts w:asciiTheme="minorHAnsi" w:hAnsiTheme="minorHAnsi"/>
          <w:kern w:val="28"/>
          <w:lang w:val="pt-BR"/>
        </w:rPr>
        <w:t xml:space="preserve"> mm.</w:t>
      </w:r>
    </w:p>
    <w:p w:rsidR="006B5280" w:rsidRPr="00535139" w:rsidRDefault="00CC3ABE" w:rsidP="001101DD">
      <w:pPr>
        <w:spacing w:before="0" w:after="0"/>
        <w:rPr>
          <w:rFonts w:asciiTheme="minorHAnsi" w:hAnsiTheme="minorHAnsi"/>
          <w:kern w:val="28"/>
          <w:lang w:val="pt-BR"/>
        </w:rPr>
      </w:pPr>
      <w:r w:rsidRPr="00535139">
        <w:rPr>
          <w:rFonts w:asciiTheme="minorHAnsi" w:hAnsiTheme="minorHAnsi"/>
          <w:kern w:val="28"/>
          <w:lang w:val="pt-BR"/>
        </w:rPr>
        <w:t>Contra vidrios:</w:t>
      </w:r>
      <w:r w:rsidRPr="00535139">
        <w:rPr>
          <w:rFonts w:asciiTheme="minorHAnsi" w:hAnsiTheme="minorHAnsi"/>
          <w:kern w:val="28"/>
          <w:lang w:val="pt-BR"/>
        </w:rPr>
        <w:tab/>
      </w:r>
      <w:r w:rsidRPr="00535139">
        <w:rPr>
          <w:rFonts w:asciiTheme="minorHAnsi" w:hAnsiTheme="minorHAnsi"/>
          <w:kern w:val="28"/>
          <w:lang w:val="pt-BR"/>
        </w:rPr>
        <w:tab/>
        <w:t>1,</w:t>
      </w:r>
      <w:r w:rsidR="00056ECB" w:rsidRPr="00535139">
        <w:rPr>
          <w:rFonts w:asciiTheme="minorHAnsi" w:hAnsiTheme="minorHAnsi"/>
          <w:kern w:val="28"/>
          <w:lang w:val="pt-BR"/>
        </w:rPr>
        <w:t>5</w:t>
      </w:r>
      <w:r w:rsidR="006B5280" w:rsidRPr="00535139">
        <w:rPr>
          <w:rFonts w:asciiTheme="minorHAnsi" w:hAnsiTheme="minorHAnsi"/>
          <w:kern w:val="28"/>
          <w:lang w:val="pt-BR"/>
        </w:rPr>
        <w:t xml:space="preserve"> mm.</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Tubulares:</w:t>
      </w:r>
      <w:r w:rsidRPr="00535139">
        <w:rPr>
          <w:rFonts w:asciiTheme="minorHAnsi" w:hAnsiTheme="minorHAnsi"/>
          <w:kern w:val="28"/>
        </w:rPr>
        <w:tab/>
      </w:r>
      <w:r w:rsidRPr="00535139">
        <w:rPr>
          <w:rFonts w:asciiTheme="minorHAnsi" w:hAnsiTheme="minorHAnsi"/>
          <w:kern w:val="28"/>
        </w:rPr>
        <w:tab/>
      </w:r>
      <w:r w:rsidR="00056ECB" w:rsidRPr="00535139">
        <w:rPr>
          <w:rFonts w:asciiTheme="minorHAnsi" w:hAnsiTheme="minorHAnsi"/>
          <w:kern w:val="28"/>
        </w:rPr>
        <w:t>2</w:t>
      </w:r>
      <w:r w:rsidR="00CC3ABE" w:rsidRPr="00535139">
        <w:rPr>
          <w:rFonts w:asciiTheme="minorHAnsi" w:hAnsiTheme="minorHAnsi"/>
          <w:kern w:val="28"/>
        </w:rPr>
        <w:t>,</w:t>
      </w:r>
      <w:r w:rsidRPr="00535139">
        <w:rPr>
          <w:rFonts w:asciiTheme="minorHAnsi" w:hAnsiTheme="minorHAnsi"/>
          <w:kern w:val="28"/>
        </w:rPr>
        <w:t>5 mm.</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6B5280" w:rsidRPr="00535139" w:rsidRDefault="006B5280" w:rsidP="001101DD">
      <w:pPr>
        <w:spacing w:before="0" w:after="0"/>
        <w:rPr>
          <w:rFonts w:asciiTheme="minorHAnsi" w:hAnsiTheme="minorHAnsi"/>
          <w:kern w:val="28"/>
        </w:rPr>
      </w:pPr>
    </w:p>
    <w:p w:rsidR="006B5280" w:rsidRPr="00535139" w:rsidRDefault="006B5280"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 xml:space="preserve">El </w:t>
      </w:r>
      <w:r w:rsidR="00A6603C" w:rsidRPr="00535139">
        <w:rPr>
          <w:rFonts w:asciiTheme="minorHAnsi" w:hAnsiTheme="minorHAnsi"/>
          <w:kern w:val="28"/>
        </w:rPr>
        <w:t>CONTRATISTA</w:t>
      </w:r>
      <w:r w:rsidRPr="00535139">
        <w:rPr>
          <w:rFonts w:asciiTheme="minorHAnsi" w:hAnsiTheme="minorHAnsi"/>
          <w:kern w:val="28"/>
        </w:rPr>
        <w:t>, antes de realizar la fabricación de los elementos, deberá verificar cuidadosamente las dimensiones reales en obra y en especial aquéllas que están referidas a los niveles de pisos terminados.</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En el proceso de fabricación deberá emplearse el equipo y herramienta adecuada, así como mano de obra calificada, que garantice un trabajo satisfactorio.</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lastRenderedPageBreak/>
        <w:t>A fin de garantizar una perfecta conservación durante su armado, colocación en obra y posible almacenamiento, se aplicarán a las superficies expuestas, papeles adhesivos o barnices que puedan quitarse posteriormente sin dañarlas.</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En lo referente al colocado de vidrios debe seguirse lo indicado en la Especificación de “Provisión y Colocación de vidrios”.</w:t>
      </w:r>
    </w:p>
    <w:p w:rsidR="006B5280" w:rsidRPr="00535139" w:rsidRDefault="006B5280" w:rsidP="001101DD">
      <w:pPr>
        <w:spacing w:before="0" w:after="0"/>
        <w:rPr>
          <w:rFonts w:asciiTheme="minorHAnsi" w:hAnsiTheme="minorHAnsi"/>
          <w:kern w:val="28"/>
        </w:rPr>
      </w:pPr>
    </w:p>
    <w:p w:rsidR="006B5280" w:rsidRPr="00535139" w:rsidRDefault="006B5280" w:rsidP="001101DD">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t>MEDICIÓN</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La carpintería de aluminio se medirá en metros cuadrados, incluyendo los marcos respectivos.</w:t>
      </w:r>
      <w:r w:rsidR="00CC3ABE" w:rsidRPr="00535139">
        <w:t xml:space="preserve"> </w:t>
      </w:r>
      <w:r w:rsidR="00CC3ABE" w:rsidRPr="00535139">
        <w:rPr>
          <w:rFonts w:asciiTheme="minorHAnsi" w:hAnsiTheme="minorHAnsi"/>
          <w:kern w:val="28"/>
        </w:rPr>
        <w:t>El cómputo del área se realizará con las dimensiones especificadas en los planos.</w:t>
      </w:r>
    </w:p>
    <w:p w:rsidR="006B5280" w:rsidRPr="00535139" w:rsidRDefault="006B5280" w:rsidP="001101DD">
      <w:pPr>
        <w:spacing w:before="0" w:after="0"/>
        <w:rPr>
          <w:rFonts w:asciiTheme="minorHAnsi" w:hAnsiTheme="minorHAnsi"/>
          <w:kern w:val="28"/>
        </w:rPr>
      </w:pPr>
    </w:p>
    <w:p w:rsidR="006B5280" w:rsidRPr="00535139" w:rsidRDefault="006B5280"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 xml:space="preserve">Este ítem ejecutado en un todo de acuerdo con los planos y las </w:t>
      </w:r>
      <w:r w:rsidR="00A749F6" w:rsidRPr="00535139">
        <w:rPr>
          <w:rFonts w:asciiTheme="minorHAnsi" w:hAnsiTheme="minorHAnsi"/>
          <w:kern w:val="28"/>
        </w:rPr>
        <w:t>presentes especificaciones</w:t>
      </w:r>
      <w:r w:rsidRPr="00535139">
        <w:rPr>
          <w:rFonts w:asciiTheme="minorHAnsi" w:hAnsiTheme="minorHAnsi"/>
          <w:kern w:val="28"/>
        </w:rPr>
        <w:t xml:space="preserve">, medido según lo señalado y aprobado por el </w:t>
      </w:r>
      <w:r w:rsidR="00A6603C" w:rsidRPr="00535139">
        <w:rPr>
          <w:rFonts w:asciiTheme="minorHAnsi" w:hAnsiTheme="minorHAnsi"/>
          <w:kern w:val="28"/>
        </w:rPr>
        <w:t>SUPERVISOR</w:t>
      </w:r>
      <w:r w:rsidRPr="00535139">
        <w:rPr>
          <w:rFonts w:asciiTheme="minorHAnsi" w:hAnsiTheme="minorHAnsi"/>
          <w:kern w:val="28"/>
        </w:rPr>
        <w:t xml:space="preserve"> de Obra</w:t>
      </w:r>
      <w:r w:rsidR="00372854" w:rsidRPr="00535139">
        <w:rPr>
          <w:rFonts w:asciiTheme="minorHAnsi" w:hAnsiTheme="minorHAnsi"/>
          <w:kern w:val="28"/>
        </w:rPr>
        <w:t>.</w:t>
      </w:r>
    </w:p>
    <w:p w:rsidR="006B5280" w:rsidRPr="00535139" w:rsidRDefault="006B5280" w:rsidP="001101DD">
      <w:pPr>
        <w:spacing w:before="0" w:after="0"/>
        <w:rPr>
          <w:rFonts w:asciiTheme="minorHAnsi" w:hAnsiTheme="minorHAnsi"/>
          <w:kern w:val="28"/>
        </w:rPr>
      </w:pPr>
      <w:r w:rsidRPr="00535139">
        <w:rPr>
          <w:rFonts w:asciiTheme="minorHAnsi" w:hAnsiTheme="minorHAnsi"/>
          <w:kern w:val="28"/>
        </w:rPr>
        <w:t xml:space="preserve">Dichos precios serán compensación total por los materiales (incluyendo la provisión y la instalación de todos los accesorios y elementos de cierre tales como picaportes, cremonas, bisagras, vidrios, etc.), mano de obra, herramientas, equipo y otros gastos que sean necesarios para la </w:t>
      </w:r>
      <w:r w:rsidR="00555C76" w:rsidRPr="00535139">
        <w:rPr>
          <w:rFonts w:asciiTheme="minorHAnsi" w:hAnsiTheme="minorHAnsi"/>
          <w:kern w:val="28"/>
        </w:rPr>
        <w:t>adecuada y correcta ejecución de los trabajos y demás incidencias determinadas por ley.</w:t>
      </w:r>
    </w:p>
    <w:p w:rsidR="00F74784" w:rsidRPr="00535139" w:rsidRDefault="00F74784"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05" w:name="_Toc458786161"/>
      <w:r w:rsidRPr="00535139">
        <w:rPr>
          <w:rFonts w:asciiTheme="minorHAnsi" w:hAnsiTheme="minorHAnsi"/>
        </w:rPr>
        <w:t xml:space="preserve">REVOQUE EXTERIOR </w:t>
      </w:r>
      <w:r w:rsidR="00E21B4B" w:rsidRPr="00535139">
        <w:rPr>
          <w:rFonts w:asciiTheme="minorHAnsi" w:hAnsiTheme="minorHAnsi"/>
        </w:rPr>
        <w:t xml:space="preserve">DE CAL CEMENTO </w:t>
      </w:r>
      <w:r w:rsidRPr="00535139">
        <w:rPr>
          <w:rFonts w:asciiTheme="minorHAnsi" w:hAnsiTheme="minorHAnsi"/>
        </w:rPr>
        <w:t>PIRULEADO</w:t>
      </w:r>
      <w:r w:rsidR="00E21B4B" w:rsidRPr="00535139">
        <w:rPr>
          <w:rFonts w:asciiTheme="minorHAnsi" w:hAnsiTheme="minorHAnsi"/>
        </w:rPr>
        <w:t xml:space="preserve"> FINO</w:t>
      </w:r>
      <w:bookmarkEnd w:id="505"/>
    </w:p>
    <w:p w:rsidR="008231E2" w:rsidRPr="00535139" w:rsidRDefault="008231E2" w:rsidP="001101DD">
      <w:pPr>
        <w:spacing w:before="0" w:after="0"/>
        <w:rPr>
          <w:rFonts w:asciiTheme="minorHAnsi" w:hAnsiTheme="minorHAnsi"/>
          <w:b/>
          <w:lang w:val="es-BO"/>
        </w:rPr>
      </w:pPr>
      <w:r w:rsidRPr="00535139">
        <w:rPr>
          <w:rFonts w:asciiTheme="minorHAnsi" w:hAnsiTheme="minorHAnsi"/>
          <w:b/>
          <w:lang w:val="es-BO"/>
        </w:rPr>
        <w:t>UND M2</w:t>
      </w:r>
    </w:p>
    <w:p w:rsidR="005557C7" w:rsidRPr="00535139" w:rsidRDefault="005557C7" w:rsidP="001101DD">
      <w:pPr>
        <w:spacing w:before="0" w:after="0"/>
        <w:rPr>
          <w:rFonts w:asciiTheme="minorHAnsi" w:hAnsiTheme="minorHAnsi"/>
          <w:lang w:val="es-BO"/>
        </w:rPr>
      </w:pPr>
      <w:r w:rsidRPr="00535139">
        <w:rPr>
          <w:rFonts w:asciiTheme="minorHAnsi" w:hAnsiTheme="minorHAnsi"/>
          <w:kern w:val="28"/>
          <w:lang w:val="es-BO"/>
        </w:rPr>
        <w:t xml:space="preserve">Ver la especificación </w:t>
      </w:r>
      <w:r w:rsidRPr="00535139">
        <w:rPr>
          <w:rFonts w:asciiTheme="minorHAnsi" w:hAnsiTheme="minorHAnsi"/>
          <w:lang w:val="es-BO"/>
        </w:rPr>
        <w:fldChar w:fldCharType="begin"/>
      </w:r>
      <w:r w:rsidRPr="00535139">
        <w:rPr>
          <w:rFonts w:asciiTheme="minorHAnsi" w:hAnsiTheme="minorHAnsi"/>
          <w:lang w:val="es-BO"/>
        </w:rPr>
        <w:instrText xml:space="preserve"> REF _Ref394397636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0.29</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_Ref394397636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REVOQUE EXTERIOR DE CAL CEMENTO </w:t>
      </w:r>
      <w:r w:rsidRPr="00535139">
        <w:rPr>
          <w:rFonts w:asciiTheme="minorHAnsi" w:hAnsiTheme="minorHAnsi"/>
          <w:lang w:val="es-BO"/>
        </w:rPr>
        <w:fldChar w:fldCharType="end"/>
      </w:r>
    </w:p>
    <w:p w:rsidR="00CC3ABE" w:rsidRPr="00535139" w:rsidRDefault="00CC3ABE" w:rsidP="001101DD">
      <w:pPr>
        <w:spacing w:before="0" w:after="0"/>
        <w:rPr>
          <w:rFonts w:asciiTheme="minorHAnsi" w:hAnsiTheme="minorHAnsi"/>
          <w:kern w:val="28"/>
          <w:lang w:val="es-BO"/>
        </w:rPr>
      </w:pPr>
    </w:p>
    <w:p w:rsidR="00FD2B84" w:rsidRPr="00535139" w:rsidRDefault="00FD2B84" w:rsidP="001101DD">
      <w:pPr>
        <w:pStyle w:val="Ttulo2"/>
        <w:spacing w:before="0" w:after="0"/>
        <w:rPr>
          <w:rFonts w:asciiTheme="minorHAnsi" w:hAnsiTheme="minorHAnsi"/>
        </w:rPr>
      </w:pPr>
      <w:bookmarkStart w:id="506" w:name="_Toc458786162"/>
      <w:r w:rsidRPr="00535139">
        <w:rPr>
          <w:rFonts w:asciiTheme="minorHAnsi" w:hAnsiTheme="minorHAnsi"/>
        </w:rPr>
        <w:t xml:space="preserve">PINTURA DE EXTERIOR </w:t>
      </w:r>
      <w:r w:rsidR="00775DFE" w:rsidRPr="00535139">
        <w:rPr>
          <w:rFonts w:asciiTheme="minorHAnsi" w:hAnsiTheme="minorHAnsi"/>
        </w:rPr>
        <w:t>LÁTEX</w:t>
      </w:r>
      <w:bookmarkEnd w:id="506"/>
    </w:p>
    <w:p w:rsidR="008231E2" w:rsidRPr="00535139" w:rsidRDefault="008231E2" w:rsidP="001101DD">
      <w:pPr>
        <w:spacing w:before="0" w:after="0"/>
        <w:rPr>
          <w:rFonts w:asciiTheme="minorHAnsi" w:hAnsiTheme="minorHAnsi"/>
          <w:b/>
          <w:lang w:val="es-BO"/>
        </w:rPr>
      </w:pPr>
      <w:r w:rsidRPr="00535139">
        <w:rPr>
          <w:rFonts w:asciiTheme="minorHAnsi" w:hAnsiTheme="minorHAnsi"/>
          <w:b/>
          <w:lang w:val="es-BO"/>
        </w:rPr>
        <w:t>UND M2</w:t>
      </w:r>
    </w:p>
    <w:p w:rsidR="005557C7" w:rsidRPr="00535139" w:rsidRDefault="005557C7" w:rsidP="001101DD">
      <w:pPr>
        <w:spacing w:before="0" w:after="0"/>
        <w:rPr>
          <w:rFonts w:asciiTheme="minorHAnsi" w:hAnsiTheme="minorHAnsi"/>
          <w:lang w:val="es-BO"/>
        </w:rPr>
      </w:pPr>
      <w:r w:rsidRPr="00535139">
        <w:rPr>
          <w:rFonts w:asciiTheme="minorHAnsi" w:hAnsiTheme="minorHAnsi"/>
          <w:kern w:val="28"/>
          <w:lang w:val="es-BO"/>
        </w:rPr>
        <w:t>Cumplir lo especificado en</w:t>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_Ref394398212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0.39</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_Ref394398212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PINTURAS LÁTEX DE MUROS Y CIELO FALSO</w:t>
      </w:r>
      <w:r w:rsidRPr="00535139">
        <w:rPr>
          <w:rFonts w:asciiTheme="minorHAnsi" w:hAnsiTheme="minorHAnsi"/>
          <w:lang w:val="es-BO"/>
        </w:rPr>
        <w:fldChar w:fldCharType="end"/>
      </w:r>
      <w:r w:rsidR="00F06458" w:rsidRPr="00535139">
        <w:rPr>
          <w:rFonts w:asciiTheme="minorHAnsi" w:hAnsiTheme="minorHAnsi"/>
          <w:lang w:val="es-BO"/>
        </w:rPr>
        <w:t xml:space="preserve"> y en 6.15</w:t>
      </w:r>
      <w:r w:rsidR="00F06458" w:rsidRPr="00535139">
        <w:rPr>
          <w:rFonts w:asciiTheme="minorHAnsi" w:hAnsiTheme="minorHAnsi"/>
          <w:lang w:val="es-BO"/>
        </w:rPr>
        <w:tab/>
        <w:t xml:space="preserve">PINTURA DE EXTERIOR </w:t>
      </w:r>
      <w:r w:rsidR="00775DFE" w:rsidRPr="00535139">
        <w:rPr>
          <w:rFonts w:asciiTheme="minorHAnsi" w:hAnsiTheme="minorHAnsi"/>
          <w:lang w:val="es-BO"/>
        </w:rPr>
        <w:t>LÁTEX</w:t>
      </w:r>
      <w:r w:rsidR="00F06458" w:rsidRPr="00535139">
        <w:rPr>
          <w:rFonts w:asciiTheme="minorHAnsi" w:hAnsiTheme="minorHAnsi"/>
          <w:lang w:val="es-BO"/>
        </w:rPr>
        <w:t>.</w:t>
      </w:r>
    </w:p>
    <w:p w:rsidR="00EC0080" w:rsidRPr="00535139" w:rsidRDefault="00EC0080" w:rsidP="001101DD">
      <w:pPr>
        <w:spacing w:before="0" w:after="0"/>
        <w:rPr>
          <w:rFonts w:asciiTheme="minorHAnsi" w:hAnsiTheme="minorHAnsi"/>
          <w:lang w:val="es-BO"/>
        </w:rPr>
      </w:pPr>
    </w:p>
    <w:p w:rsidR="00EC0080" w:rsidRPr="00535139" w:rsidRDefault="00EC0080" w:rsidP="00EC0080">
      <w:pPr>
        <w:pStyle w:val="Ttulo2"/>
        <w:spacing w:before="0" w:after="0"/>
        <w:rPr>
          <w:rFonts w:asciiTheme="minorHAnsi" w:hAnsiTheme="minorHAnsi"/>
        </w:rPr>
      </w:pPr>
      <w:bookmarkStart w:id="507" w:name="_Toc458786163"/>
      <w:r w:rsidRPr="00535139">
        <w:rPr>
          <w:rFonts w:asciiTheme="minorHAnsi" w:hAnsiTheme="minorHAnsi"/>
        </w:rPr>
        <w:t>CANALETA DE CALAMINA PLANA N.28</w:t>
      </w:r>
      <w:bookmarkEnd w:id="507"/>
    </w:p>
    <w:p w:rsidR="00EC0080" w:rsidRPr="00535139" w:rsidRDefault="00EC0080" w:rsidP="00EC0080">
      <w:pPr>
        <w:spacing w:before="0" w:after="0"/>
        <w:rPr>
          <w:rFonts w:asciiTheme="minorHAnsi" w:hAnsiTheme="minorHAnsi"/>
          <w:b/>
          <w:kern w:val="28"/>
        </w:rPr>
      </w:pPr>
      <w:r w:rsidRPr="00535139">
        <w:rPr>
          <w:rFonts w:asciiTheme="minorHAnsi" w:hAnsiTheme="minorHAnsi"/>
          <w:b/>
          <w:kern w:val="28"/>
        </w:rPr>
        <w:t>UND: ML</w:t>
      </w:r>
    </w:p>
    <w:p w:rsidR="006F7850" w:rsidRPr="00535139" w:rsidRDefault="006F7850" w:rsidP="00EC0080">
      <w:pPr>
        <w:spacing w:before="0" w:after="0"/>
        <w:rPr>
          <w:rFonts w:asciiTheme="minorHAnsi" w:hAnsiTheme="minorHAnsi"/>
          <w:b/>
          <w:kern w:val="28"/>
        </w:rPr>
      </w:pPr>
    </w:p>
    <w:p w:rsidR="00EC0080" w:rsidRPr="00535139" w:rsidRDefault="00EC0080" w:rsidP="00EC0080">
      <w:pPr>
        <w:spacing w:before="0" w:after="0"/>
        <w:rPr>
          <w:rFonts w:asciiTheme="minorHAnsi" w:hAnsiTheme="minorHAnsi"/>
          <w:kern w:val="28"/>
        </w:rPr>
      </w:pPr>
      <w:r w:rsidRPr="00535139">
        <w:rPr>
          <w:rFonts w:asciiTheme="minorHAnsi" w:hAnsiTheme="minorHAnsi"/>
          <w:kern w:val="28"/>
        </w:rPr>
        <w:t>El ítem comprende la provisión e instalación de las canaletas rigidizadas para la cubierta del galpón de calamina galvanizada Nro. 28 pintada con dos manos de pintura anticorrosiva color plomo.</w:t>
      </w:r>
    </w:p>
    <w:p w:rsidR="00EC0080" w:rsidRPr="00535139" w:rsidRDefault="009343E9" w:rsidP="00EC0080">
      <w:pPr>
        <w:spacing w:before="0" w:after="0"/>
        <w:rPr>
          <w:rFonts w:asciiTheme="minorHAnsi" w:hAnsiTheme="minorHAnsi"/>
          <w:lang w:val="es-BO"/>
        </w:rPr>
      </w:pPr>
      <w:r w:rsidRPr="00535139">
        <w:rPr>
          <w:rFonts w:asciiTheme="minorHAnsi" w:hAnsiTheme="minorHAnsi"/>
          <w:kern w:val="28"/>
        </w:rPr>
        <w:t>Cumplir lo especificado en</w:t>
      </w:r>
      <w:r w:rsidR="00EC0080" w:rsidRPr="00535139">
        <w:rPr>
          <w:rFonts w:asciiTheme="minorHAnsi" w:hAnsiTheme="minorHAnsi"/>
          <w:kern w:val="28"/>
        </w:rPr>
        <w:t xml:space="preserve"> </w:t>
      </w:r>
      <w:r w:rsidR="00EC0080" w:rsidRPr="00535139">
        <w:rPr>
          <w:rFonts w:asciiTheme="minorHAnsi" w:hAnsiTheme="minorHAnsi"/>
          <w:lang w:val="es-BO"/>
        </w:rPr>
        <w:fldChar w:fldCharType="begin"/>
      </w:r>
      <w:r w:rsidR="00EC0080" w:rsidRPr="00535139">
        <w:rPr>
          <w:rFonts w:asciiTheme="minorHAnsi" w:hAnsiTheme="minorHAnsi"/>
          <w:lang w:val="es-BO"/>
        </w:rPr>
        <w:instrText xml:space="preserve"> REF _Ref394397542 \r  \* MERGEFORMAT </w:instrText>
      </w:r>
      <w:r w:rsidR="00EC0080" w:rsidRPr="00535139">
        <w:rPr>
          <w:rFonts w:asciiTheme="minorHAnsi" w:hAnsiTheme="minorHAnsi"/>
          <w:lang w:val="es-BO"/>
        </w:rPr>
        <w:fldChar w:fldCharType="separate"/>
      </w:r>
      <w:r w:rsidR="0065463F">
        <w:rPr>
          <w:rFonts w:asciiTheme="minorHAnsi" w:hAnsiTheme="minorHAnsi"/>
          <w:lang w:val="es-BO"/>
        </w:rPr>
        <w:t>0.27</w:t>
      </w:r>
      <w:r w:rsidR="00EC0080" w:rsidRPr="00535139">
        <w:rPr>
          <w:rFonts w:asciiTheme="minorHAnsi" w:hAnsiTheme="minorHAnsi"/>
          <w:lang w:val="es-BO"/>
        </w:rPr>
        <w:fldChar w:fldCharType="end"/>
      </w:r>
      <w:r w:rsidR="00EC0080" w:rsidRPr="00535139">
        <w:rPr>
          <w:rFonts w:asciiTheme="minorHAnsi" w:hAnsiTheme="minorHAnsi"/>
          <w:lang w:val="es-BO"/>
        </w:rPr>
        <w:t xml:space="preserve"> </w:t>
      </w:r>
      <w:r w:rsidR="00EC0080" w:rsidRPr="00535139">
        <w:rPr>
          <w:rFonts w:asciiTheme="minorHAnsi" w:hAnsiTheme="minorHAnsi"/>
          <w:lang w:val="es-BO"/>
        </w:rPr>
        <w:fldChar w:fldCharType="begin"/>
      </w:r>
      <w:r w:rsidR="00EC0080" w:rsidRPr="00535139">
        <w:rPr>
          <w:rFonts w:asciiTheme="minorHAnsi" w:hAnsiTheme="minorHAnsi"/>
          <w:lang w:val="es-BO"/>
        </w:rPr>
        <w:instrText xml:space="preserve"> REF _Ref394397542  \* MERGEFORMAT </w:instrText>
      </w:r>
      <w:r w:rsidR="00EC0080" w:rsidRPr="00535139">
        <w:rPr>
          <w:rFonts w:asciiTheme="minorHAnsi" w:hAnsiTheme="minorHAnsi"/>
          <w:lang w:val="es-BO"/>
        </w:rPr>
        <w:fldChar w:fldCharType="separate"/>
      </w:r>
      <w:r w:rsidR="0065463F" w:rsidRPr="0065463F">
        <w:rPr>
          <w:rFonts w:asciiTheme="minorHAnsi" w:hAnsiTheme="minorHAnsi"/>
          <w:lang w:val="es-BO"/>
        </w:rPr>
        <w:t>CANALETA DE CALAMINA PLANA N.2</w:t>
      </w:r>
      <w:r w:rsidR="00EC0080" w:rsidRPr="00535139">
        <w:rPr>
          <w:rFonts w:asciiTheme="minorHAnsi" w:hAnsiTheme="minorHAnsi"/>
          <w:lang w:val="es-BO"/>
        </w:rPr>
        <w:fldChar w:fldCharType="end"/>
      </w:r>
      <w:r w:rsidR="00EC0080" w:rsidRPr="00535139">
        <w:rPr>
          <w:rFonts w:asciiTheme="minorHAnsi" w:hAnsiTheme="minorHAnsi"/>
          <w:lang w:val="es-BO"/>
        </w:rPr>
        <w:t>8.</w:t>
      </w:r>
    </w:p>
    <w:p w:rsidR="008231E2" w:rsidRPr="00535139" w:rsidRDefault="008231E2"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08" w:name="_Toc458786164"/>
      <w:r w:rsidRPr="00535139">
        <w:rPr>
          <w:rFonts w:asciiTheme="minorHAnsi" w:hAnsiTheme="minorHAnsi"/>
        </w:rPr>
        <w:lastRenderedPageBreak/>
        <w:t>BAJANTE DE CALAMINA 4"</w:t>
      </w:r>
      <w:r w:rsidR="00EB768E" w:rsidRPr="00535139">
        <w:rPr>
          <w:rFonts w:asciiTheme="minorHAnsi" w:hAnsiTheme="minorHAnsi"/>
        </w:rPr>
        <w:t xml:space="preserve"> N.2</w:t>
      </w:r>
      <w:r w:rsidR="00F2251C" w:rsidRPr="00535139">
        <w:rPr>
          <w:rFonts w:asciiTheme="minorHAnsi" w:hAnsiTheme="minorHAnsi"/>
        </w:rPr>
        <w:t>8</w:t>
      </w:r>
      <w:bookmarkEnd w:id="508"/>
    </w:p>
    <w:p w:rsidR="008231E2" w:rsidRPr="00535139" w:rsidRDefault="008231E2" w:rsidP="001101DD">
      <w:pPr>
        <w:spacing w:before="0" w:after="0"/>
        <w:rPr>
          <w:rFonts w:asciiTheme="minorHAnsi" w:hAnsiTheme="minorHAnsi"/>
          <w:b/>
          <w:lang w:val="es-BO"/>
        </w:rPr>
      </w:pPr>
      <w:r w:rsidRPr="00535139">
        <w:rPr>
          <w:rFonts w:asciiTheme="minorHAnsi" w:hAnsiTheme="minorHAnsi"/>
          <w:b/>
          <w:lang w:val="es-BO"/>
        </w:rPr>
        <w:t>UND: ML</w:t>
      </w:r>
    </w:p>
    <w:p w:rsidR="006F7850" w:rsidRPr="00535139" w:rsidRDefault="006F7850" w:rsidP="001101DD">
      <w:pPr>
        <w:spacing w:before="0" w:after="0"/>
        <w:rPr>
          <w:rFonts w:asciiTheme="minorHAnsi" w:hAnsiTheme="minorHAnsi"/>
          <w:b/>
          <w:lang w:val="es-BO"/>
        </w:rPr>
      </w:pPr>
    </w:p>
    <w:p w:rsidR="005557C7" w:rsidRPr="00535139" w:rsidRDefault="00F2251C" w:rsidP="001101DD">
      <w:pPr>
        <w:spacing w:before="0" w:after="0"/>
        <w:rPr>
          <w:rFonts w:asciiTheme="minorHAnsi" w:hAnsiTheme="minorHAnsi"/>
          <w:kern w:val="28"/>
        </w:rPr>
      </w:pPr>
      <w:r w:rsidRPr="00535139">
        <w:rPr>
          <w:rFonts w:asciiTheme="minorHAnsi" w:hAnsiTheme="minorHAnsi"/>
          <w:kern w:val="28"/>
        </w:rPr>
        <w:t xml:space="preserve">El ítem comprende la provisión e instalación de las bajantes rigidizadas para la cubierta del galpón de calamina galvanizada Nro. 28 pintada con dos manos de pintura anticorrosiva color plomo. </w:t>
      </w:r>
      <w:r w:rsidR="009343E9" w:rsidRPr="00535139">
        <w:rPr>
          <w:rFonts w:asciiTheme="minorHAnsi" w:hAnsiTheme="minorHAnsi"/>
          <w:kern w:val="28"/>
        </w:rPr>
        <w:t>Cumplir lo especificado en</w:t>
      </w:r>
      <w:r w:rsidRPr="00535139">
        <w:rPr>
          <w:rFonts w:asciiTheme="minorHAnsi" w:hAnsiTheme="minorHAnsi"/>
          <w:kern w:val="28"/>
        </w:rPr>
        <w:t xml:space="preserve"> </w:t>
      </w:r>
      <w:r w:rsidR="005557C7" w:rsidRPr="00535139">
        <w:rPr>
          <w:rFonts w:asciiTheme="minorHAnsi" w:hAnsiTheme="minorHAnsi"/>
          <w:lang w:val="es-BO"/>
        </w:rPr>
        <w:fldChar w:fldCharType="begin"/>
      </w:r>
      <w:r w:rsidR="005557C7" w:rsidRPr="00535139">
        <w:rPr>
          <w:rFonts w:asciiTheme="minorHAnsi" w:hAnsiTheme="minorHAnsi"/>
          <w:lang w:val="es-BO"/>
        </w:rPr>
        <w:instrText xml:space="preserve"> REF _Ref394397597 \r </w:instrText>
      </w:r>
      <w:r w:rsidR="0093480D" w:rsidRPr="00535139">
        <w:rPr>
          <w:rFonts w:asciiTheme="minorHAnsi" w:hAnsiTheme="minorHAnsi"/>
          <w:lang w:val="es-BO"/>
        </w:rPr>
        <w:instrText xml:space="preserve"> \* MERGEFORMAT </w:instrText>
      </w:r>
      <w:r w:rsidR="005557C7" w:rsidRPr="00535139">
        <w:rPr>
          <w:rFonts w:asciiTheme="minorHAnsi" w:hAnsiTheme="minorHAnsi"/>
          <w:lang w:val="es-BO"/>
        </w:rPr>
        <w:fldChar w:fldCharType="separate"/>
      </w:r>
      <w:r w:rsidR="0065463F">
        <w:rPr>
          <w:rFonts w:asciiTheme="minorHAnsi" w:hAnsiTheme="minorHAnsi"/>
          <w:lang w:val="es-BO"/>
        </w:rPr>
        <w:t>0.28</w:t>
      </w:r>
      <w:r w:rsidR="005557C7" w:rsidRPr="00535139">
        <w:rPr>
          <w:rFonts w:asciiTheme="minorHAnsi" w:hAnsiTheme="minorHAnsi"/>
          <w:lang w:val="es-BO"/>
        </w:rPr>
        <w:fldChar w:fldCharType="end"/>
      </w:r>
      <w:r w:rsidR="005557C7" w:rsidRPr="00535139">
        <w:rPr>
          <w:rFonts w:asciiTheme="minorHAnsi" w:hAnsiTheme="minorHAnsi"/>
          <w:lang w:val="es-BO"/>
        </w:rPr>
        <w:t xml:space="preserve"> </w:t>
      </w:r>
      <w:r w:rsidR="005557C7" w:rsidRPr="00535139">
        <w:rPr>
          <w:rFonts w:asciiTheme="minorHAnsi" w:hAnsiTheme="minorHAnsi"/>
          <w:lang w:val="es-BO"/>
        </w:rPr>
        <w:fldChar w:fldCharType="begin"/>
      </w:r>
      <w:r w:rsidR="005557C7" w:rsidRPr="00535139">
        <w:rPr>
          <w:rFonts w:asciiTheme="minorHAnsi" w:hAnsiTheme="minorHAnsi"/>
          <w:lang w:val="es-BO"/>
        </w:rPr>
        <w:instrText xml:space="preserve"> REF _Ref394397597 </w:instrText>
      </w:r>
      <w:r w:rsidR="0093480D" w:rsidRPr="00535139">
        <w:rPr>
          <w:rFonts w:asciiTheme="minorHAnsi" w:hAnsiTheme="minorHAnsi"/>
          <w:lang w:val="es-BO"/>
        </w:rPr>
        <w:instrText xml:space="preserve"> \* MERGEFORMAT </w:instrText>
      </w:r>
      <w:r w:rsidR="005557C7" w:rsidRPr="00535139">
        <w:rPr>
          <w:rFonts w:asciiTheme="minorHAnsi" w:hAnsiTheme="minorHAnsi"/>
          <w:lang w:val="es-BO"/>
        </w:rPr>
        <w:fldChar w:fldCharType="separate"/>
      </w:r>
      <w:r w:rsidR="0065463F" w:rsidRPr="0065463F">
        <w:rPr>
          <w:rFonts w:asciiTheme="minorHAnsi" w:hAnsiTheme="minorHAnsi"/>
          <w:lang w:val="es-BO"/>
        </w:rPr>
        <w:t>BAJANTE DE CALAMINA 4"</w:t>
      </w:r>
      <w:r w:rsidR="005557C7" w:rsidRPr="00535139">
        <w:rPr>
          <w:rFonts w:asciiTheme="minorHAnsi" w:hAnsiTheme="minorHAnsi"/>
          <w:lang w:val="es-BO"/>
        </w:rPr>
        <w:fldChar w:fldCharType="end"/>
      </w:r>
      <w:r w:rsidRPr="00535139">
        <w:rPr>
          <w:rFonts w:asciiTheme="minorHAnsi" w:hAnsiTheme="minorHAnsi"/>
          <w:lang w:val="es-BO"/>
        </w:rPr>
        <w:t xml:space="preserve"> N.28.</w:t>
      </w:r>
    </w:p>
    <w:p w:rsidR="008231E2" w:rsidRPr="00535139" w:rsidRDefault="008231E2"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09" w:name="_Toc458786165"/>
      <w:r w:rsidRPr="00535139">
        <w:rPr>
          <w:rFonts w:asciiTheme="minorHAnsi" w:hAnsiTheme="minorHAnsi"/>
        </w:rPr>
        <w:t>PUERTA DE METAL DE PLANCHA DE 1 MM</w:t>
      </w:r>
      <w:r w:rsidR="00E25FBC" w:rsidRPr="00535139">
        <w:rPr>
          <w:rFonts w:asciiTheme="minorHAnsi" w:hAnsiTheme="minorHAnsi"/>
        </w:rPr>
        <w:t xml:space="preserve"> CORREDERA DOS HOJAS</w:t>
      </w:r>
      <w:r w:rsidR="007E41A5" w:rsidRPr="00535139">
        <w:rPr>
          <w:rFonts w:asciiTheme="minorHAnsi" w:hAnsiTheme="minorHAnsi"/>
        </w:rPr>
        <w:t xml:space="preserve"> INCL. PUERTA PEATONAL + CHAPA</w:t>
      </w:r>
      <w:bookmarkEnd w:id="509"/>
    </w:p>
    <w:p w:rsidR="008231E2" w:rsidRPr="00535139" w:rsidRDefault="008231E2" w:rsidP="001101DD">
      <w:pPr>
        <w:spacing w:before="0" w:after="0"/>
        <w:rPr>
          <w:rFonts w:asciiTheme="minorHAnsi" w:hAnsiTheme="minorHAnsi"/>
          <w:b/>
          <w:lang w:val="es-BO"/>
        </w:rPr>
      </w:pPr>
      <w:r w:rsidRPr="00535139">
        <w:rPr>
          <w:rFonts w:asciiTheme="minorHAnsi" w:hAnsiTheme="minorHAnsi"/>
          <w:b/>
          <w:lang w:val="es-BO"/>
        </w:rPr>
        <w:t>UND. M2</w:t>
      </w:r>
    </w:p>
    <w:p w:rsidR="006F7850" w:rsidRPr="00535139" w:rsidRDefault="006F7850" w:rsidP="001101DD">
      <w:pPr>
        <w:spacing w:before="0" w:after="0"/>
        <w:rPr>
          <w:rFonts w:asciiTheme="minorHAnsi" w:hAnsiTheme="minorHAnsi"/>
          <w:b/>
          <w:lang w:val="es-BO"/>
        </w:rPr>
      </w:pPr>
    </w:p>
    <w:p w:rsidR="008231E2" w:rsidRPr="00535139" w:rsidRDefault="008231E2"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8231E2" w:rsidRPr="00535139" w:rsidRDefault="008231E2" w:rsidP="001101DD">
      <w:pPr>
        <w:spacing w:before="0" w:after="0"/>
        <w:rPr>
          <w:rFonts w:asciiTheme="minorHAnsi" w:hAnsiTheme="minorHAnsi"/>
          <w:kern w:val="28"/>
        </w:rPr>
      </w:pPr>
      <w:r w:rsidRPr="00535139">
        <w:rPr>
          <w:rFonts w:asciiTheme="minorHAnsi" w:hAnsiTheme="minorHAnsi"/>
          <w:kern w:val="28"/>
        </w:rPr>
        <w:t xml:space="preserve">Este ítem comprende la provisión y colocación en obra de las puertas metálicas </w:t>
      </w:r>
      <w:r w:rsidR="007E41A5" w:rsidRPr="00535139">
        <w:rPr>
          <w:rFonts w:asciiTheme="minorHAnsi" w:hAnsiTheme="minorHAnsi"/>
          <w:kern w:val="28"/>
        </w:rPr>
        <w:t>correderras lateralmente</w:t>
      </w:r>
      <w:r w:rsidR="00282AF3" w:rsidRPr="00535139">
        <w:rPr>
          <w:rFonts w:asciiTheme="minorHAnsi" w:hAnsiTheme="minorHAnsi"/>
          <w:kern w:val="28"/>
        </w:rPr>
        <w:t>, además de una puerta de acceso peatonal</w:t>
      </w:r>
      <w:r w:rsidR="007E41A5" w:rsidRPr="00535139">
        <w:rPr>
          <w:rFonts w:asciiTheme="minorHAnsi" w:hAnsiTheme="minorHAnsi"/>
          <w:kern w:val="28"/>
        </w:rPr>
        <w:t xml:space="preserve"> </w:t>
      </w:r>
      <w:r w:rsidR="00282AF3" w:rsidRPr="00535139">
        <w:rPr>
          <w:rFonts w:asciiTheme="minorHAnsi" w:hAnsiTheme="minorHAnsi"/>
          <w:kern w:val="28"/>
        </w:rPr>
        <w:t xml:space="preserve">hacia el interior </w:t>
      </w:r>
      <w:r w:rsidRPr="00535139">
        <w:rPr>
          <w:rFonts w:asciiTheme="minorHAnsi" w:hAnsiTheme="minorHAnsi"/>
          <w:kern w:val="28"/>
        </w:rPr>
        <w:t>de acuerdo a las dimensiones y formas especificadas en los planos</w:t>
      </w:r>
      <w:r w:rsidR="00F77635" w:rsidRPr="00535139">
        <w:rPr>
          <w:rFonts w:asciiTheme="minorHAnsi" w:hAnsiTheme="minorHAnsi"/>
          <w:kern w:val="28"/>
        </w:rPr>
        <w:t xml:space="preserve"> incluida una puerta de acceso peatonal</w:t>
      </w:r>
      <w:r w:rsidR="006F7850" w:rsidRPr="00535139">
        <w:rPr>
          <w:rFonts w:asciiTheme="minorHAnsi" w:hAnsiTheme="minorHAnsi"/>
          <w:kern w:val="28"/>
        </w:rPr>
        <w:t>, VER DETALLE.</w:t>
      </w:r>
    </w:p>
    <w:p w:rsidR="006F7850" w:rsidRPr="00535139" w:rsidRDefault="006F7850" w:rsidP="001101DD">
      <w:pPr>
        <w:spacing w:before="0" w:after="0"/>
        <w:rPr>
          <w:rFonts w:asciiTheme="minorHAnsi" w:hAnsiTheme="minorHAnsi"/>
          <w:kern w:val="28"/>
        </w:rPr>
      </w:pPr>
    </w:p>
    <w:p w:rsidR="008231E2" w:rsidRPr="00535139" w:rsidRDefault="008231E2"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8231E2" w:rsidRPr="00535139" w:rsidRDefault="008231E2" w:rsidP="001101DD">
      <w:pPr>
        <w:spacing w:before="0" w:after="0"/>
        <w:rPr>
          <w:rFonts w:asciiTheme="minorHAnsi" w:hAnsiTheme="minorHAnsi"/>
          <w:kern w:val="28"/>
        </w:rPr>
      </w:pPr>
      <w:r w:rsidRPr="00535139">
        <w:rPr>
          <w:rFonts w:asciiTheme="minorHAnsi" w:hAnsiTheme="minorHAnsi"/>
          <w:kern w:val="28"/>
        </w:rPr>
        <w:t xml:space="preserve">El </w:t>
      </w:r>
      <w:r w:rsidR="00A6603C" w:rsidRPr="00535139">
        <w:rPr>
          <w:rFonts w:asciiTheme="minorHAnsi" w:hAnsiTheme="minorHAnsi"/>
          <w:kern w:val="28"/>
        </w:rPr>
        <w:t>CONTRATISTA</w:t>
      </w:r>
      <w:r w:rsidRPr="00535139">
        <w:rPr>
          <w:rFonts w:asciiTheme="minorHAnsi" w:hAnsiTheme="minorHAnsi"/>
          <w:kern w:val="28"/>
        </w:rPr>
        <w:t xml:space="preserve"> proporcionará todos los materiales, herramientas y equipo necesarios para la ejecución de los trabajos, los mismos deberán ser aprobados por el </w:t>
      </w:r>
      <w:r w:rsidR="00A6603C" w:rsidRPr="00535139">
        <w:rPr>
          <w:rFonts w:asciiTheme="minorHAnsi" w:hAnsiTheme="minorHAnsi"/>
          <w:kern w:val="28"/>
        </w:rPr>
        <w:t>SUPERVISOR</w:t>
      </w:r>
      <w:r w:rsidRPr="00535139">
        <w:rPr>
          <w:rFonts w:asciiTheme="minorHAnsi" w:hAnsiTheme="minorHAnsi"/>
          <w:kern w:val="28"/>
        </w:rPr>
        <w:t xml:space="preserve"> de Obra. Se emplearán materiales de primera clase.</w:t>
      </w:r>
      <w:r w:rsidR="00F2251C" w:rsidRPr="00535139">
        <w:rPr>
          <w:rFonts w:asciiTheme="minorHAnsi" w:hAnsiTheme="minorHAnsi"/>
          <w:kern w:val="28"/>
        </w:rPr>
        <w:t xml:space="preserve"> </w:t>
      </w:r>
      <w:r w:rsidRPr="00535139">
        <w:rPr>
          <w:rFonts w:asciiTheme="minorHAnsi" w:hAnsiTheme="minorHAnsi"/>
          <w:kern w:val="28"/>
        </w:rPr>
        <w:t>La plancha metálica será de 1/</w:t>
      </w:r>
      <w:r w:rsidR="003141CE" w:rsidRPr="00535139">
        <w:rPr>
          <w:rFonts w:asciiTheme="minorHAnsi" w:hAnsiTheme="minorHAnsi"/>
          <w:kern w:val="28"/>
        </w:rPr>
        <w:t>16</w:t>
      </w:r>
      <w:r w:rsidRPr="00535139">
        <w:rPr>
          <w:rFonts w:asciiTheme="minorHAnsi" w:hAnsiTheme="minorHAnsi"/>
          <w:kern w:val="28"/>
        </w:rPr>
        <w:t>" de espesor y deberá estar libre de rajaduras y oxidación.</w:t>
      </w:r>
    </w:p>
    <w:p w:rsidR="00D926EC" w:rsidRPr="00535139" w:rsidRDefault="008231E2" w:rsidP="00D926EC">
      <w:pPr>
        <w:spacing w:before="0" w:after="0"/>
        <w:rPr>
          <w:rFonts w:asciiTheme="minorHAnsi" w:hAnsiTheme="minorHAnsi"/>
          <w:kern w:val="28"/>
        </w:rPr>
      </w:pPr>
      <w:r w:rsidRPr="00535139">
        <w:rPr>
          <w:rFonts w:asciiTheme="minorHAnsi" w:hAnsiTheme="minorHAnsi"/>
          <w:kern w:val="28"/>
        </w:rPr>
        <w:t xml:space="preserve">Para los rigidizadores se utilizarán </w:t>
      </w:r>
      <w:r w:rsidR="003141CE" w:rsidRPr="00535139">
        <w:rPr>
          <w:rFonts w:asciiTheme="minorHAnsi" w:hAnsiTheme="minorHAnsi"/>
          <w:kern w:val="28"/>
        </w:rPr>
        <w:t xml:space="preserve">perfiles tubulares 1 ¼”x1 ¼”x1/8” a cada lado según detalle de planos constructivos, las puertas se abrirán lateralmente por medio de rodamiento de acero de 4” de diámetro y 2” de espesor que se deslizarán sobre rieles conformados de </w:t>
      </w:r>
      <w:r w:rsidRPr="00535139">
        <w:rPr>
          <w:rFonts w:asciiTheme="minorHAnsi" w:hAnsiTheme="minorHAnsi"/>
          <w:kern w:val="28"/>
        </w:rPr>
        <w:t xml:space="preserve">angulares de </w:t>
      </w:r>
      <w:r w:rsidR="003141CE" w:rsidRPr="00535139">
        <w:rPr>
          <w:rFonts w:asciiTheme="minorHAnsi" w:hAnsiTheme="minorHAnsi"/>
          <w:kern w:val="28"/>
        </w:rPr>
        <w:t>1”x1/8”</w:t>
      </w:r>
      <w:r w:rsidRPr="00535139">
        <w:rPr>
          <w:rFonts w:asciiTheme="minorHAnsi" w:hAnsiTheme="minorHAnsi"/>
          <w:kern w:val="28"/>
        </w:rPr>
        <w:t>.</w:t>
      </w:r>
      <w:r w:rsidR="00D926EC" w:rsidRPr="00535139">
        <w:rPr>
          <w:rFonts w:asciiTheme="minorHAnsi" w:hAnsiTheme="minorHAnsi"/>
          <w:kern w:val="28"/>
        </w:rPr>
        <w:t xml:space="preserve"> Además chapa exterior de tres golpes y las bisagras.</w:t>
      </w:r>
    </w:p>
    <w:p w:rsidR="008231E2" w:rsidRPr="00535139" w:rsidRDefault="003141CE" w:rsidP="001101DD">
      <w:pPr>
        <w:spacing w:before="0" w:after="0"/>
        <w:rPr>
          <w:rFonts w:asciiTheme="minorHAnsi" w:hAnsiTheme="minorHAnsi"/>
          <w:kern w:val="28"/>
        </w:rPr>
      </w:pPr>
      <w:r w:rsidRPr="00535139">
        <w:rPr>
          <w:rFonts w:asciiTheme="minorHAnsi" w:hAnsiTheme="minorHAnsi"/>
          <w:kern w:val="28"/>
        </w:rPr>
        <w:t xml:space="preserve">Se </w:t>
      </w:r>
      <w:r w:rsidR="00E71A46" w:rsidRPr="00535139">
        <w:rPr>
          <w:rFonts w:asciiTheme="minorHAnsi" w:hAnsiTheme="minorHAnsi"/>
          <w:kern w:val="28"/>
        </w:rPr>
        <w:t>deberán</w:t>
      </w:r>
      <w:r w:rsidRPr="00535139">
        <w:rPr>
          <w:rFonts w:asciiTheme="minorHAnsi" w:hAnsiTheme="minorHAnsi"/>
          <w:kern w:val="28"/>
        </w:rPr>
        <w:t xml:space="preserve"> pasar dos manos de </w:t>
      </w:r>
      <w:r w:rsidR="008231E2" w:rsidRPr="00535139">
        <w:rPr>
          <w:rFonts w:asciiTheme="minorHAnsi" w:hAnsiTheme="minorHAnsi"/>
          <w:kern w:val="28"/>
        </w:rPr>
        <w:t xml:space="preserve">pintura anticorrosiva </w:t>
      </w:r>
      <w:r w:rsidRPr="00535139">
        <w:rPr>
          <w:rFonts w:asciiTheme="minorHAnsi" w:hAnsiTheme="minorHAnsi"/>
          <w:kern w:val="28"/>
        </w:rPr>
        <w:t>y esta</w:t>
      </w:r>
      <w:r w:rsidR="008231E2" w:rsidRPr="00535139">
        <w:rPr>
          <w:rFonts w:asciiTheme="minorHAnsi" w:hAnsiTheme="minorHAnsi"/>
          <w:kern w:val="28"/>
        </w:rPr>
        <w:t xml:space="preserve"> será de marca reconocida y color</w:t>
      </w:r>
      <w:r w:rsidRPr="00535139">
        <w:rPr>
          <w:rFonts w:asciiTheme="minorHAnsi" w:hAnsiTheme="minorHAnsi"/>
          <w:kern w:val="28"/>
        </w:rPr>
        <w:t xml:space="preserve"> plomo</w:t>
      </w:r>
      <w:r w:rsidR="008231E2" w:rsidRPr="00535139">
        <w:rPr>
          <w:rFonts w:asciiTheme="minorHAnsi" w:hAnsiTheme="minorHAnsi"/>
          <w:kern w:val="28"/>
        </w:rPr>
        <w:t xml:space="preserve"> aprobado por el </w:t>
      </w:r>
      <w:r w:rsidR="00A6603C" w:rsidRPr="00535139">
        <w:rPr>
          <w:rFonts w:asciiTheme="minorHAnsi" w:hAnsiTheme="minorHAnsi"/>
          <w:kern w:val="28"/>
        </w:rPr>
        <w:t>SUPERVISOR</w:t>
      </w:r>
      <w:r w:rsidR="008231E2" w:rsidRPr="00535139">
        <w:rPr>
          <w:rFonts w:asciiTheme="minorHAnsi" w:hAnsiTheme="minorHAnsi"/>
          <w:kern w:val="28"/>
        </w:rPr>
        <w:t xml:space="preserve"> de Obra</w:t>
      </w:r>
      <w:r w:rsidRPr="00535139">
        <w:rPr>
          <w:rFonts w:asciiTheme="minorHAnsi" w:hAnsiTheme="minorHAnsi"/>
          <w:kern w:val="28"/>
        </w:rPr>
        <w:t>, según detalles y planos constructivos</w:t>
      </w:r>
      <w:r w:rsidR="008231E2" w:rsidRPr="00535139">
        <w:rPr>
          <w:rFonts w:asciiTheme="minorHAnsi" w:hAnsiTheme="minorHAnsi"/>
          <w:kern w:val="28"/>
        </w:rPr>
        <w:t>.</w:t>
      </w:r>
    </w:p>
    <w:p w:rsidR="003141CE" w:rsidRPr="00535139" w:rsidRDefault="003141CE" w:rsidP="001101DD">
      <w:pPr>
        <w:spacing w:before="0" w:after="0"/>
        <w:rPr>
          <w:rFonts w:asciiTheme="minorHAnsi" w:hAnsiTheme="minorHAnsi"/>
          <w:b/>
          <w:kern w:val="28"/>
        </w:rPr>
      </w:pPr>
    </w:p>
    <w:p w:rsidR="008231E2" w:rsidRPr="00535139" w:rsidRDefault="008231E2"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8231E2" w:rsidRPr="00535139" w:rsidRDefault="008231E2" w:rsidP="001101DD">
      <w:pPr>
        <w:spacing w:before="0" w:after="0"/>
        <w:rPr>
          <w:rFonts w:asciiTheme="minorHAnsi" w:hAnsiTheme="minorHAnsi"/>
          <w:kern w:val="28"/>
        </w:rPr>
      </w:pPr>
      <w:r w:rsidRPr="00535139">
        <w:rPr>
          <w:rFonts w:asciiTheme="minorHAnsi" w:hAnsiTheme="minorHAnsi"/>
          <w:kern w:val="28"/>
        </w:rPr>
        <w:t xml:space="preserve">La colocación se ceñirá estrictamente a los planos de detalle y a las instrucciones escritas por el </w:t>
      </w:r>
      <w:r w:rsidR="00A6603C" w:rsidRPr="00535139">
        <w:rPr>
          <w:rFonts w:asciiTheme="minorHAnsi" w:hAnsiTheme="minorHAnsi"/>
          <w:kern w:val="28"/>
        </w:rPr>
        <w:t>SUPERVISOR</w:t>
      </w:r>
      <w:r w:rsidRPr="00535139">
        <w:rPr>
          <w:rFonts w:asciiTheme="minorHAnsi" w:hAnsiTheme="minorHAnsi"/>
          <w:kern w:val="28"/>
        </w:rPr>
        <w:t xml:space="preserve"> de Obra.</w:t>
      </w:r>
    </w:p>
    <w:p w:rsidR="008231E2" w:rsidRPr="00535139" w:rsidRDefault="008231E2" w:rsidP="001101DD">
      <w:pPr>
        <w:spacing w:before="0" w:after="0"/>
        <w:rPr>
          <w:rFonts w:asciiTheme="minorHAnsi" w:hAnsiTheme="minorHAnsi"/>
          <w:kern w:val="28"/>
        </w:rPr>
      </w:pPr>
      <w:r w:rsidRPr="00535139">
        <w:rPr>
          <w:rFonts w:asciiTheme="minorHAnsi" w:hAnsiTheme="minorHAnsi"/>
          <w:kern w:val="28"/>
        </w:rPr>
        <w:t>Las soldaduras deberán ser pulidas.</w:t>
      </w:r>
    </w:p>
    <w:p w:rsidR="008231E2" w:rsidRPr="00535139" w:rsidRDefault="008231E2" w:rsidP="001101DD">
      <w:pPr>
        <w:spacing w:before="0" w:after="0"/>
        <w:rPr>
          <w:rFonts w:asciiTheme="minorHAnsi" w:hAnsiTheme="minorHAnsi"/>
          <w:kern w:val="28"/>
        </w:rPr>
      </w:pPr>
      <w:r w:rsidRPr="00535139">
        <w:rPr>
          <w:rFonts w:asciiTheme="minorHAnsi" w:hAnsiTheme="minorHAnsi"/>
          <w:kern w:val="28"/>
        </w:rPr>
        <w:t>Antes de su colocación, las puertas recibirán dos manos de pintura anticorrosiva.</w:t>
      </w:r>
    </w:p>
    <w:p w:rsidR="008231E2" w:rsidRPr="00535139" w:rsidRDefault="008231E2" w:rsidP="001101DD">
      <w:pPr>
        <w:spacing w:before="0" w:after="0"/>
        <w:rPr>
          <w:rFonts w:asciiTheme="minorHAnsi" w:hAnsiTheme="minorHAnsi"/>
          <w:kern w:val="28"/>
        </w:rPr>
      </w:pPr>
      <w:r w:rsidRPr="00535139">
        <w:rPr>
          <w:rFonts w:asciiTheme="minorHAnsi" w:hAnsiTheme="minorHAnsi"/>
          <w:kern w:val="28"/>
        </w:rPr>
        <w:t>Las puertas metálicas serán fijadas mediante tres bisagras dobles de 4".</w:t>
      </w:r>
    </w:p>
    <w:p w:rsidR="008231E2" w:rsidRPr="00535139" w:rsidRDefault="008231E2" w:rsidP="001101DD">
      <w:pPr>
        <w:spacing w:before="0" w:after="0"/>
        <w:rPr>
          <w:rFonts w:asciiTheme="minorHAnsi" w:hAnsiTheme="minorHAnsi"/>
          <w:kern w:val="28"/>
        </w:rPr>
      </w:pPr>
      <w:r w:rsidRPr="00535139">
        <w:rPr>
          <w:rFonts w:asciiTheme="minorHAnsi" w:hAnsiTheme="minorHAnsi"/>
          <w:kern w:val="28"/>
        </w:rPr>
        <w:t xml:space="preserve">El empotramiento en columnas o muros, se hará perfectamente nivelado, debiendo ser aprobado por el </w:t>
      </w:r>
      <w:r w:rsidR="00A6603C" w:rsidRPr="00535139">
        <w:rPr>
          <w:rFonts w:asciiTheme="minorHAnsi" w:hAnsiTheme="minorHAnsi"/>
          <w:kern w:val="28"/>
        </w:rPr>
        <w:t>SUPERVISOR</w:t>
      </w:r>
      <w:r w:rsidRPr="00535139">
        <w:rPr>
          <w:rFonts w:asciiTheme="minorHAnsi" w:hAnsiTheme="minorHAnsi"/>
          <w:kern w:val="28"/>
        </w:rPr>
        <w:t>.</w:t>
      </w:r>
    </w:p>
    <w:p w:rsidR="00CC3ABE" w:rsidRPr="00535139" w:rsidRDefault="00CC3ABE" w:rsidP="001101DD">
      <w:pPr>
        <w:spacing w:before="0" w:after="0"/>
        <w:rPr>
          <w:rFonts w:asciiTheme="minorHAnsi" w:hAnsiTheme="minorHAnsi"/>
          <w:kern w:val="28"/>
        </w:rPr>
      </w:pPr>
    </w:p>
    <w:p w:rsidR="008231E2" w:rsidRPr="00535139" w:rsidRDefault="008231E2" w:rsidP="001101DD">
      <w:pPr>
        <w:spacing w:before="0" w:after="0"/>
        <w:rPr>
          <w:rFonts w:asciiTheme="minorHAnsi" w:hAnsiTheme="minorHAnsi"/>
          <w:kern w:val="28"/>
        </w:rPr>
      </w:pPr>
      <w:r w:rsidRPr="00535139">
        <w:rPr>
          <w:rFonts w:asciiTheme="minorHAnsi" w:hAnsiTheme="minorHAnsi"/>
          <w:b/>
          <w:kern w:val="28"/>
        </w:rPr>
        <w:t>4.</w:t>
      </w:r>
      <w:r w:rsidRPr="00535139">
        <w:rPr>
          <w:rFonts w:asciiTheme="minorHAnsi" w:hAnsiTheme="minorHAnsi"/>
          <w:b/>
          <w:kern w:val="28"/>
        </w:rPr>
        <w:tab/>
      </w:r>
      <w:r w:rsidR="00775DFE" w:rsidRPr="00535139">
        <w:rPr>
          <w:rFonts w:asciiTheme="minorHAnsi" w:hAnsiTheme="minorHAnsi"/>
          <w:b/>
          <w:kern w:val="28"/>
        </w:rPr>
        <w:t>MEDICIÓN</w:t>
      </w:r>
    </w:p>
    <w:p w:rsidR="008231E2" w:rsidRPr="00535139" w:rsidRDefault="008231E2" w:rsidP="001101DD">
      <w:pPr>
        <w:spacing w:before="0" w:after="0"/>
        <w:rPr>
          <w:rFonts w:asciiTheme="minorHAnsi" w:hAnsiTheme="minorHAnsi"/>
          <w:kern w:val="28"/>
        </w:rPr>
      </w:pPr>
      <w:r w:rsidRPr="00535139">
        <w:rPr>
          <w:rFonts w:asciiTheme="minorHAnsi" w:hAnsiTheme="minorHAnsi"/>
          <w:kern w:val="28"/>
        </w:rPr>
        <w:t>La carpintería metálica será medida en metros cuadrados.</w:t>
      </w:r>
      <w:r w:rsidR="00CC3ABE" w:rsidRPr="00535139">
        <w:t xml:space="preserve"> </w:t>
      </w:r>
      <w:r w:rsidR="00CC3ABE" w:rsidRPr="00535139">
        <w:rPr>
          <w:rFonts w:asciiTheme="minorHAnsi" w:hAnsiTheme="minorHAnsi"/>
          <w:kern w:val="28"/>
        </w:rPr>
        <w:t>El cómputo del área se realizará con las dimensiones especificadas en los planos.</w:t>
      </w:r>
    </w:p>
    <w:p w:rsidR="00D668C0" w:rsidRPr="00535139" w:rsidRDefault="00D668C0" w:rsidP="001101DD">
      <w:pPr>
        <w:spacing w:before="0" w:after="0"/>
        <w:rPr>
          <w:rFonts w:asciiTheme="minorHAnsi" w:hAnsiTheme="minorHAnsi"/>
          <w:kern w:val="28"/>
        </w:rPr>
      </w:pPr>
    </w:p>
    <w:p w:rsidR="008231E2" w:rsidRPr="00535139" w:rsidRDefault="008231E2"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C54740" w:rsidRPr="00535139" w:rsidRDefault="00571442"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571442" w:rsidRPr="00535139" w:rsidRDefault="00571442" w:rsidP="001101DD">
      <w:pPr>
        <w:spacing w:before="0" w:after="0"/>
        <w:rPr>
          <w:rFonts w:asciiTheme="minorHAnsi" w:hAnsiTheme="minorHAnsi"/>
          <w:kern w:val="28"/>
        </w:rPr>
      </w:pPr>
    </w:p>
    <w:p w:rsidR="00C54740" w:rsidRPr="00535139" w:rsidRDefault="00C54740" w:rsidP="001101DD">
      <w:pPr>
        <w:pStyle w:val="Ttulo2"/>
        <w:spacing w:before="0" w:after="0"/>
        <w:rPr>
          <w:rFonts w:asciiTheme="minorHAnsi" w:hAnsiTheme="minorHAnsi"/>
        </w:rPr>
      </w:pPr>
      <w:bookmarkStart w:id="510" w:name="_Toc458786166"/>
      <w:r w:rsidRPr="00535139">
        <w:rPr>
          <w:rFonts w:asciiTheme="minorHAnsi" w:hAnsiTheme="minorHAnsi"/>
        </w:rPr>
        <w:t>RECUBRIMIENTO LATERAL CALAMINA PREPINTADA TRAPEZOIDAL N. 28</w:t>
      </w:r>
      <w:bookmarkEnd w:id="510"/>
      <w:r w:rsidRPr="00535139">
        <w:rPr>
          <w:rFonts w:asciiTheme="minorHAnsi" w:hAnsiTheme="minorHAnsi"/>
        </w:rPr>
        <w:t xml:space="preserve"> </w:t>
      </w:r>
    </w:p>
    <w:p w:rsidR="00C54740" w:rsidRPr="00535139" w:rsidRDefault="003F6571" w:rsidP="001101DD">
      <w:pPr>
        <w:spacing w:before="0" w:after="0"/>
        <w:rPr>
          <w:rFonts w:asciiTheme="minorHAnsi" w:hAnsiTheme="minorHAnsi"/>
          <w:b/>
          <w:lang w:val="es-BO"/>
        </w:rPr>
      </w:pPr>
      <w:r w:rsidRPr="00535139">
        <w:rPr>
          <w:rFonts w:asciiTheme="minorHAnsi" w:hAnsiTheme="minorHAnsi"/>
          <w:b/>
          <w:lang w:val="es-BO"/>
        </w:rPr>
        <w:t>UNID.</w:t>
      </w:r>
      <w:r w:rsidR="00C54740" w:rsidRPr="00535139">
        <w:rPr>
          <w:rFonts w:asciiTheme="minorHAnsi" w:hAnsiTheme="minorHAnsi"/>
          <w:b/>
          <w:lang w:val="es-BO"/>
        </w:rPr>
        <w:t xml:space="preserve"> M2</w:t>
      </w:r>
    </w:p>
    <w:p w:rsidR="006F7850" w:rsidRPr="00535139" w:rsidRDefault="006F7850" w:rsidP="001101DD">
      <w:pPr>
        <w:spacing w:before="0" w:after="0"/>
        <w:rPr>
          <w:rFonts w:asciiTheme="minorHAnsi" w:hAnsiTheme="minorHAnsi"/>
          <w:b/>
          <w:lang w:val="es-BO"/>
        </w:rPr>
      </w:pP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kern w:val="28"/>
          <w:lang w:val="es-BO"/>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C54740" w:rsidRPr="00535139" w:rsidRDefault="00C54740" w:rsidP="001101DD">
      <w:pPr>
        <w:spacing w:before="0" w:after="0"/>
        <w:rPr>
          <w:rFonts w:asciiTheme="minorHAnsi" w:hAnsiTheme="minorHAnsi"/>
          <w:kern w:val="28"/>
          <w:lang w:val="es-BO"/>
        </w:rPr>
      </w:pP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kern w:val="28"/>
          <w:lang w:val="es-BO"/>
        </w:rPr>
        <w:t xml:space="preserve">La calamina para la cubierta deberá ser trapezoidal prepintada </w:t>
      </w:r>
      <w:r w:rsidRPr="00535139">
        <w:rPr>
          <w:rFonts w:asciiTheme="minorHAnsi" w:hAnsiTheme="minorHAnsi"/>
          <w:b/>
          <w:kern w:val="28"/>
          <w:lang w:val="es-BO"/>
        </w:rPr>
        <w:t>de color azul</w:t>
      </w:r>
      <w:r w:rsidRPr="00535139">
        <w:rPr>
          <w:rFonts w:asciiTheme="minorHAnsi" w:hAnsiTheme="minorHAnsi"/>
          <w:kern w:val="28"/>
          <w:lang w:val="es-BO"/>
        </w:rPr>
        <w:t xml:space="preserve"> desde el proveedor y el espesor de la misma deberá corresponder al calibre Nº 28.</w:t>
      </w: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kern w:val="28"/>
          <w:lang w:val="es-BO"/>
        </w:rPr>
        <w:t>Para la fijación de las calaminas se empleara ganchos en forma de J con volandas metálicas y de goma.</w:t>
      </w:r>
    </w:p>
    <w:p w:rsidR="00C54740" w:rsidRPr="00535139" w:rsidRDefault="00C54740" w:rsidP="001101DD">
      <w:pPr>
        <w:spacing w:before="0" w:after="0"/>
        <w:rPr>
          <w:rFonts w:asciiTheme="minorHAnsi" w:hAnsiTheme="minorHAnsi"/>
          <w:kern w:val="28"/>
          <w:lang w:val="es-BO"/>
        </w:rPr>
      </w:pP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kern w:val="28"/>
          <w:lang w:val="es-BO"/>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kern w:val="28"/>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C54740" w:rsidRPr="00535139" w:rsidRDefault="00C54740" w:rsidP="001101DD">
      <w:pPr>
        <w:spacing w:before="0" w:after="0"/>
        <w:jc w:val="center"/>
        <w:rPr>
          <w:rFonts w:asciiTheme="minorHAnsi" w:hAnsiTheme="minorHAnsi"/>
          <w:kern w:val="28"/>
          <w:lang w:val="es-BO"/>
        </w:rPr>
      </w:pPr>
      <w:r w:rsidRPr="00535139">
        <w:rPr>
          <w:rFonts w:asciiTheme="minorHAnsi" w:hAnsiTheme="minorHAnsi"/>
          <w:noProof/>
          <w:kern w:val="28"/>
          <w:lang w:val="es-BO" w:eastAsia="es-BO"/>
        </w:rPr>
        <w:drawing>
          <wp:inline distT="0" distB="0" distL="0" distR="0" wp14:anchorId="143C0206" wp14:editId="5D26602B">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C54740" w:rsidRPr="00535139" w:rsidRDefault="00C54740" w:rsidP="001101DD">
      <w:pPr>
        <w:spacing w:before="0" w:after="0"/>
        <w:jc w:val="center"/>
        <w:rPr>
          <w:rFonts w:asciiTheme="minorHAnsi" w:hAnsiTheme="minorHAnsi"/>
          <w:kern w:val="28"/>
          <w:lang w:val="es-BO"/>
        </w:rPr>
      </w:pPr>
      <w:r w:rsidRPr="00535139">
        <w:rPr>
          <w:rFonts w:asciiTheme="minorHAnsi" w:hAnsiTheme="minorHAnsi"/>
          <w:kern w:val="28"/>
          <w:lang w:val="es-BO"/>
        </w:rPr>
        <w:t>RECUBRIMIENTO LATERAL CALAMINA PREPINTADA TRAPEZOIDAL NRO. 28</w:t>
      </w: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r>
      <w:r w:rsidR="00775DFE" w:rsidRPr="00535139">
        <w:rPr>
          <w:rFonts w:asciiTheme="minorHAnsi" w:hAnsiTheme="minorHAnsi"/>
          <w:b/>
          <w:kern w:val="28"/>
          <w:lang w:val="es-BO"/>
        </w:rPr>
        <w:t>MEDICIÓN</w:t>
      </w: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lang w:val="es-BO"/>
        </w:rPr>
        <w:t xml:space="preserve">El </w:t>
      </w:r>
      <w:r w:rsidRPr="00535139">
        <w:rPr>
          <w:rFonts w:asciiTheme="minorHAnsi" w:hAnsiTheme="minorHAnsi"/>
        </w:rPr>
        <w:t xml:space="preserve">Recubrimiento Lateral Calamina Prepintada Trapezoidal Nro. 28 </w:t>
      </w:r>
      <w:r w:rsidRPr="00535139">
        <w:rPr>
          <w:rFonts w:asciiTheme="minorHAnsi" w:hAnsiTheme="minorHAnsi"/>
          <w:kern w:val="28"/>
          <w:lang w:val="es-BO"/>
        </w:rPr>
        <w:t>se medirá en metros cuadrados de superficies netas ejecutadas. Dentro de las partes componentes incluye el sistema de fijación, arriostramientos y otros necesarios para el adecuado funcionamiento del recubrimiento.</w:t>
      </w:r>
    </w:p>
    <w:p w:rsidR="00C54740" w:rsidRPr="00535139" w:rsidRDefault="00C54740" w:rsidP="001101DD">
      <w:pPr>
        <w:spacing w:before="0" w:after="0"/>
        <w:rPr>
          <w:rFonts w:asciiTheme="minorHAnsi" w:hAnsiTheme="minorHAnsi"/>
          <w:kern w:val="28"/>
          <w:lang w:val="es-BO"/>
        </w:rPr>
      </w:pP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b/>
          <w:kern w:val="28"/>
          <w:lang w:val="es-BO"/>
        </w:rPr>
        <w:lastRenderedPageBreak/>
        <w:t>5.</w:t>
      </w:r>
      <w:r w:rsidRPr="00535139">
        <w:rPr>
          <w:rFonts w:asciiTheme="minorHAnsi" w:hAnsiTheme="minorHAnsi"/>
          <w:b/>
          <w:kern w:val="28"/>
          <w:lang w:val="es-BO"/>
        </w:rPr>
        <w:tab/>
        <w:t>FORMA DE PAGO</w:t>
      </w:r>
    </w:p>
    <w:p w:rsidR="00C54740" w:rsidRPr="00535139" w:rsidRDefault="00C54740" w:rsidP="001101DD">
      <w:pPr>
        <w:spacing w:before="0" w:after="0"/>
        <w:rPr>
          <w:rFonts w:asciiTheme="minorHAnsi" w:hAnsiTheme="minorHAnsi"/>
          <w:kern w:val="28"/>
          <w:lang w:val="es-BO"/>
        </w:rPr>
      </w:pPr>
      <w:r w:rsidRPr="00535139">
        <w:rPr>
          <w:rFonts w:asciiTheme="minorHAnsi" w:hAnsiTheme="minorHAnsi"/>
          <w:kern w:val="28"/>
          <w:lang w:val="es-BO"/>
        </w:rPr>
        <w:t>Este ítem ejecutado en un todo de acuerdo con los planos y las presentes especificaciones, medido según lo señalado y aprobado por el SUPERVISOR de Obra</w:t>
      </w:r>
      <w:r w:rsidR="00372854" w:rsidRPr="00535139">
        <w:rPr>
          <w:rFonts w:asciiTheme="minorHAnsi" w:hAnsiTheme="minorHAnsi"/>
          <w:kern w:val="28"/>
          <w:lang w:val="es-BO"/>
        </w:rPr>
        <w:t>.</w:t>
      </w:r>
      <w:r w:rsidRPr="00535139">
        <w:rPr>
          <w:rFonts w:asciiTheme="minorHAnsi" w:hAnsiTheme="minorHAnsi"/>
          <w:kern w:val="28"/>
          <w:lang w:val="es-BO"/>
        </w:rPr>
        <w:t xml:space="preserve"> </w:t>
      </w:r>
    </w:p>
    <w:p w:rsidR="00C54740" w:rsidRPr="00535139" w:rsidRDefault="000D2DF4"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8231E2" w:rsidRPr="00535139" w:rsidRDefault="008231E2" w:rsidP="001101DD">
      <w:pPr>
        <w:spacing w:before="0" w:after="0"/>
        <w:rPr>
          <w:rFonts w:asciiTheme="minorHAnsi" w:hAnsiTheme="minorHAnsi"/>
          <w:lang w:val="es-BO"/>
        </w:rPr>
      </w:pPr>
    </w:p>
    <w:p w:rsidR="00243A98" w:rsidRPr="00535139" w:rsidRDefault="001B63A0" w:rsidP="001101DD">
      <w:pPr>
        <w:pStyle w:val="Ttulo2"/>
        <w:spacing w:before="0" w:after="0"/>
        <w:rPr>
          <w:rFonts w:asciiTheme="minorHAnsi" w:hAnsiTheme="minorHAnsi"/>
        </w:rPr>
      </w:pPr>
      <w:bookmarkStart w:id="511" w:name="_Toc458786167"/>
      <w:r w:rsidRPr="00535139">
        <w:rPr>
          <w:rFonts w:asciiTheme="minorHAnsi" w:hAnsiTheme="minorHAnsi"/>
        </w:rPr>
        <w:t xml:space="preserve">ACERA DE CONCRETO 1:2:4 </w:t>
      </w:r>
      <w:r w:rsidR="00243A98" w:rsidRPr="00535139">
        <w:rPr>
          <w:rFonts w:asciiTheme="minorHAnsi" w:hAnsiTheme="minorHAnsi"/>
        </w:rPr>
        <w:t>CON BASE DE PIEDRA INCL. CORDÓN DE ACERA</w:t>
      </w:r>
      <w:bookmarkEnd w:id="511"/>
    </w:p>
    <w:p w:rsidR="00243A98" w:rsidRPr="00535139" w:rsidRDefault="00243A98" w:rsidP="001101DD">
      <w:pPr>
        <w:spacing w:before="0" w:after="0"/>
        <w:rPr>
          <w:rFonts w:asciiTheme="minorHAnsi" w:hAnsiTheme="minorHAnsi"/>
          <w:b/>
          <w:lang w:val="es-BO"/>
        </w:rPr>
      </w:pPr>
      <w:r w:rsidRPr="00535139">
        <w:rPr>
          <w:rFonts w:asciiTheme="minorHAnsi" w:hAnsiTheme="minorHAnsi"/>
          <w:b/>
          <w:lang w:val="es-BO"/>
        </w:rPr>
        <w:t>UND: M2</w:t>
      </w:r>
    </w:p>
    <w:p w:rsidR="006F7850" w:rsidRPr="00535139" w:rsidRDefault="006F7850" w:rsidP="001101DD">
      <w:pPr>
        <w:spacing w:before="0" w:after="0"/>
        <w:rPr>
          <w:rFonts w:asciiTheme="minorHAnsi" w:hAnsiTheme="minorHAnsi"/>
          <w:b/>
          <w:lang w:val="es-BO"/>
        </w:rPr>
      </w:pPr>
    </w:p>
    <w:p w:rsidR="00243A98" w:rsidRPr="00535139" w:rsidRDefault="00243A98"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243A98" w:rsidRPr="00535139" w:rsidRDefault="00243A98" w:rsidP="001101DD">
      <w:pPr>
        <w:spacing w:before="0" w:after="0"/>
        <w:rPr>
          <w:rFonts w:asciiTheme="minorHAnsi" w:hAnsiTheme="minorHAnsi"/>
          <w:kern w:val="28"/>
        </w:rPr>
      </w:pPr>
      <w:r w:rsidRPr="00535139">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243A98" w:rsidRPr="00535139" w:rsidRDefault="00243A98" w:rsidP="001101DD">
      <w:pPr>
        <w:spacing w:before="0" w:after="0"/>
        <w:rPr>
          <w:rFonts w:asciiTheme="minorHAnsi" w:hAnsiTheme="minorHAnsi"/>
          <w:b/>
          <w:kern w:val="28"/>
          <w:lang w:val="es-BO"/>
        </w:rPr>
      </w:pPr>
    </w:p>
    <w:p w:rsidR="00243A98" w:rsidRPr="00535139" w:rsidRDefault="00243A98"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_Ref394398311 \r  \* MERGEFORMAT </w:instrText>
      </w:r>
      <w:r w:rsidRPr="00535139">
        <w:rPr>
          <w:rFonts w:asciiTheme="minorHAnsi" w:hAnsiTheme="minorHAnsi"/>
          <w:lang w:val="es-BO"/>
        </w:rPr>
        <w:fldChar w:fldCharType="separate"/>
      </w:r>
      <w:r w:rsidR="0065463F">
        <w:rPr>
          <w:rFonts w:asciiTheme="minorHAnsi" w:hAnsiTheme="minorHAnsi"/>
          <w:lang w:val="es-BO"/>
        </w:rPr>
        <w:t>0.41</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_Ref394398311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ACERA DE CONCRETO </w:t>
      </w:r>
      <w:r w:rsidRPr="00535139">
        <w:rPr>
          <w:rFonts w:asciiTheme="minorHAnsi" w:hAnsiTheme="minorHAnsi"/>
          <w:lang w:val="es-BO"/>
        </w:rPr>
        <w:fldChar w:fldCharType="end"/>
      </w:r>
      <w:r w:rsidRPr="00535139">
        <w:rPr>
          <w:rFonts w:asciiTheme="minorHAnsi" w:hAnsiTheme="minorHAnsi"/>
          <w:lang w:val="es-BO"/>
        </w:rPr>
        <w:t xml:space="preserve">INC. </w:t>
      </w:r>
      <w:r w:rsidR="00775DFE" w:rsidRPr="00535139">
        <w:rPr>
          <w:rFonts w:asciiTheme="minorHAnsi" w:hAnsiTheme="minorHAnsi"/>
          <w:lang w:val="es-BO"/>
        </w:rPr>
        <w:t>CORDÓN</w:t>
      </w:r>
      <w:r w:rsidRPr="00535139">
        <w:rPr>
          <w:rFonts w:asciiTheme="minorHAnsi" w:hAnsiTheme="minorHAnsi"/>
          <w:lang w:val="es-BO"/>
        </w:rPr>
        <w:t xml:space="preserve"> DE ACERA (12x30 CM)</w:t>
      </w:r>
    </w:p>
    <w:p w:rsidR="00C54740" w:rsidRPr="00535139" w:rsidRDefault="00C54740" w:rsidP="001101DD">
      <w:pPr>
        <w:spacing w:before="0" w:after="0"/>
        <w:rPr>
          <w:rFonts w:asciiTheme="minorHAnsi" w:hAnsiTheme="minorHAnsi"/>
          <w:lang w:val="es-BO"/>
        </w:rPr>
      </w:pPr>
    </w:p>
    <w:p w:rsidR="00FD2B84" w:rsidRPr="00535139" w:rsidRDefault="00775DFE" w:rsidP="001101DD">
      <w:pPr>
        <w:pStyle w:val="Ttulo1"/>
        <w:spacing w:before="0" w:after="0"/>
        <w:rPr>
          <w:rFonts w:asciiTheme="minorHAnsi" w:hAnsiTheme="minorHAnsi"/>
          <w:lang w:val="es-BO"/>
        </w:rPr>
      </w:pPr>
      <w:bookmarkStart w:id="512" w:name="_Toc458786168"/>
      <w:r w:rsidRPr="00535139">
        <w:rPr>
          <w:rFonts w:asciiTheme="minorHAnsi" w:hAnsiTheme="minorHAnsi"/>
          <w:lang w:val="es-BO"/>
        </w:rPr>
        <w:t>INSTALACIÓN</w:t>
      </w:r>
      <w:r w:rsidR="00FD2B84" w:rsidRPr="00535139">
        <w:rPr>
          <w:rFonts w:asciiTheme="minorHAnsi" w:hAnsiTheme="minorHAnsi"/>
          <w:lang w:val="es-BO"/>
        </w:rPr>
        <w:t xml:space="preserve"> </w:t>
      </w:r>
      <w:r w:rsidR="00E71A46" w:rsidRPr="00535139">
        <w:rPr>
          <w:rFonts w:asciiTheme="minorHAnsi" w:hAnsiTheme="minorHAnsi"/>
          <w:lang w:val="es-BO"/>
        </w:rPr>
        <w:t>ELÉCTRICA</w:t>
      </w:r>
      <w:r w:rsidR="00FD2B84" w:rsidRPr="00535139">
        <w:rPr>
          <w:rFonts w:asciiTheme="minorHAnsi" w:hAnsiTheme="minorHAnsi"/>
          <w:lang w:val="es-BO"/>
        </w:rPr>
        <w:t xml:space="preserve"> </w:t>
      </w:r>
      <w:r w:rsidR="00E71A46" w:rsidRPr="00535139">
        <w:rPr>
          <w:rFonts w:asciiTheme="minorHAnsi" w:hAnsiTheme="minorHAnsi"/>
          <w:lang w:val="es-BO"/>
        </w:rPr>
        <w:t>GALPÓN</w:t>
      </w:r>
      <w:bookmarkEnd w:id="512"/>
    </w:p>
    <w:p w:rsidR="006F7850" w:rsidRPr="00535139" w:rsidRDefault="006F7850" w:rsidP="006F7850">
      <w:pPr>
        <w:rPr>
          <w:lang w:val="es-BO"/>
        </w:rPr>
      </w:pPr>
    </w:p>
    <w:p w:rsidR="00663D65" w:rsidRPr="00535139" w:rsidRDefault="00663D65" w:rsidP="001101DD">
      <w:pPr>
        <w:pStyle w:val="Ttulo2"/>
        <w:spacing w:before="0" w:after="0"/>
        <w:rPr>
          <w:rFonts w:asciiTheme="minorHAnsi" w:hAnsiTheme="minorHAnsi"/>
        </w:rPr>
      </w:pPr>
      <w:bookmarkStart w:id="513" w:name="_Toc458786169"/>
      <w:r w:rsidRPr="00535139">
        <w:rPr>
          <w:rFonts w:asciiTheme="minorHAnsi" w:hAnsiTheme="minorHAnsi"/>
        </w:rPr>
        <w:t xml:space="preserve">TABLERO </w:t>
      </w:r>
      <w:r w:rsidR="00E71A46" w:rsidRPr="00535139">
        <w:rPr>
          <w:rFonts w:asciiTheme="minorHAnsi" w:hAnsiTheme="minorHAnsi"/>
        </w:rPr>
        <w:t>METÁLICO</w:t>
      </w:r>
      <w:r w:rsidRPr="00535139">
        <w:rPr>
          <w:rFonts w:asciiTheme="minorHAnsi" w:hAnsiTheme="minorHAnsi"/>
        </w:rPr>
        <w:t xml:space="preserve"> DE </w:t>
      </w:r>
      <w:r w:rsidR="00E71A46" w:rsidRPr="00535139">
        <w:rPr>
          <w:rFonts w:asciiTheme="minorHAnsi" w:hAnsiTheme="minorHAnsi"/>
        </w:rPr>
        <w:t>DISTRIBUCIÓN</w:t>
      </w:r>
      <w:r w:rsidRPr="00535139">
        <w:rPr>
          <w:rFonts w:asciiTheme="minorHAnsi" w:hAnsiTheme="minorHAnsi"/>
        </w:rPr>
        <w:t xml:space="preserve"> SECUNDARIA</w:t>
      </w:r>
      <w:bookmarkEnd w:id="513"/>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E45D5B" w:rsidRPr="00535139">
        <w:rPr>
          <w:rFonts w:asciiTheme="minorHAnsi" w:hAnsiTheme="minorHAnsi"/>
          <w:lang w:val="es-BO"/>
        </w:rPr>
        <w:t>3</w:t>
      </w:r>
    </w:p>
    <w:p w:rsidR="006F7850" w:rsidRPr="00535139" w:rsidRDefault="006F7850" w:rsidP="001101DD">
      <w:pPr>
        <w:spacing w:before="0" w:after="0"/>
        <w:rPr>
          <w:rFonts w:asciiTheme="minorHAnsi" w:hAnsiTheme="minorHAnsi"/>
          <w:lang w:val="es-BO"/>
        </w:rPr>
      </w:pPr>
    </w:p>
    <w:p w:rsidR="00663D65" w:rsidRPr="00535139" w:rsidRDefault="00E71A46" w:rsidP="001101DD">
      <w:pPr>
        <w:pStyle w:val="Ttulo2"/>
        <w:spacing w:before="0" w:after="0"/>
        <w:rPr>
          <w:rFonts w:asciiTheme="minorHAnsi" w:hAnsiTheme="minorHAnsi"/>
        </w:rPr>
      </w:pPr>
      <w:bookmarkStart w:id="514" w:name="_Toc458786170"/>
      <w:r w:rsidRPr="00535139">
        <w:rPr>
          <w:rFonts w:asciiTheme="minorHAnsi" w:hAnsiTheme="minorHAnsi"/>
        </w:rPr>
        <w:t>CÁMARA</w:t>
      </w:r>
      <w:r w:rsidR="00663D65" w:rsidRPr="00535139">
        <w:rPr>
          <w:rFonts w:asciiTheme="minorHAnsi" w:hAnsiTheme="minorHAnsi"/>
        </w:rPr>
        <w:t xml:space="preserve"> DE PASO  30 X 30 X 40 CM </w:t>
      </w:r>
      <w:r w:rsidR="005C1B20" w:rsidRPr="00535139">
        <w:rPr>
          <w:rFonts w:asciiTheme="minorHAnsi" w:hAnsiTheme="minorHAnsi"/>
        </w:rPr>
        <w:t>Ho Co</w:t>
      </w:r>
      <w:r w:rsidR="00663D65" w:rsidRPr="00535139">
        <w:rPr>
          <w:rFonts w:asciiTheme="minorHAnsi" w:hAnsiTheme="minorHAnsi"/>
        </w:rPr>
        <w:t xml:space="preserve"> 70% PIED.DESPL.</w:t>
      </w:r>
      <w:bookmarkEnd w:id="514"/>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E45D5B" w:rsidRPr="00535139">
        <w:rPr>
          <w:rFonts w:asciiTheme="minorHAnsi" w:hAnsiTheme="minorHAnsi"/>
          <w:lang w:val="es-BO"/>
        </w:rPr>
        <w:t>1</w:t>
      </w:r>
    </w:p>
    <w:p w:rsidR="006F7850" w:rsidRPr="00535139" w:rsidRDefault="006F7850" w:rsidP="001101DD">
      <w:pPr>
        <w:spacing w:before="0" w:after="0"/>
        <w:rPr>
          <w:rFonts w:asciiTheme="minorHAnsi" w:hAnsiTheme="minorHAnsi"/>
          <w:lang w:val="es-BO"/>
        </w:rPr>
      </w:pPr>
    </w:p>
    <w:p w:rsidR="00663D65" w:rsidRPr="00535139" w:rsidRDefault="00243A98" w:rsidP="001101DD">
      <w:pPr>
        <w:pStyle w:val="Ttulo2"/>
        <w:spacing w:before="0" w:after="0"/>
        <w:rPr>
          <w:rFonts w:asciiTheme="minorHAnsi" w:hAnsiTheme="minorHAnsi"/>
        </w:rPr>
      </w:pPr>
      <w:bookmarkStart w:id="515" w:name="_Toc458786171"/>
      <w:r w:rsidRPr="00535139">
        <w:rPr>
          <w:rFonts w:asciiTheme="minorHAnsi" w:hAnsiTheme="minorHAnsi"/>
        </w:rPr>
        <w:t xml:space="preserve">DISYUNTOR </w:t>
      </w:r>
      <w:r w:rsidR="00E71A46" w:rsidRPr="00535139">
        <w:rPr>
          <w:rFonts w:asciiTheme="minorHAnsi" w:hAnsiTheme="minorHAnsi"/>
        </w:rPr>
        <w:t>TRIFÁSICO</w:t>
      </w:r>
      <w:r w:rsidR="006F7850" w:rsidRPr="00535139">
        <w:rPr>
          <w:rFonts w:asciiTheme="minorHAnsi" w:hAnsiTheme="minorHAnsi"/>
        </w:rPr>
        <w:t xml:space="preserve"> TERMOMAGNÉ</w:t>
      </w:r>
      <w:r w:rsidR="00AC1F5F" w:rsidRPr="00535139">
        <w:rPr>
          <w:rFonts w:asciiTheme="minorHAnsi" w:hAnsiTheme="minorHAnsi"/>
        </w:rPr>
        <w:t>TICO 40</w:t>
      </w:r>
      <w:r w:rsidRPr="00535139">
        <w:rPr>
          <w:rFonts w:asciiTheme="minorHAnsi" w:hAnsiTheme="minorHAnsi"/>
        </w:rPr>
        <w:t xml:space="preserve"> AMP 10 KA</w:t>
      </w:r>
      <w:bookmarkEnd w:id="515"/>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70D2E" w:rsidRPr="00535139">
        <w:rPr>
          <w:rFonts w:asciiTheme="minorHAnsi" w:hAnsiTheme="minorHAnsi"/>
          <w:lang w:val="es-BO"/>
        </w:rPr>
        <w:t>5</w:t>
      </w:r>
    </w:p>
    <w:p w:rsidR="006F7850" w:rsidRPr="00535139" w:rsidRDefault="006F7850" w:rsidP="001101DD">
      <w:pPr>
        <w:spacing w:before="0" w:after="0"/>
        <w:rPr>
          <w:rFonts w:asciiTheme="minorHAnsi" w:hAnsiTheme="minorHAnsi"/>
          <w:lang w:val="es-BO"/>
        </w:rPr>
      </w:pPr>
    </w:p>
    <w:p w:rsidR="00663D65" w:rsidRPr="00535139" w:rsidRDefault="00243A98" w:rsidP="001101DD">
      <w:pPr>
        <w:pStyle w:val="Ttulo2"/>
        <w:spacing w:before="0" w:after="0"/>
        <w:rPr>
          <w:rFonts w:asciiTheme="minorHAnsi" w:hAnsiTheme="minorHAnsi"/>
        </w:rPr>
      </w:pPr>
      <w:bookmarkStart w:id="516" w:name="_Toc458786172"/>
      <w:r w:rsidRPr="00535139">
        <w:rPr>
          <w:rFonts w:asciiTheme="minorHAnsi" w:hAnsiTheme="minorHAnsi"/>
        </w:rPr>
        <w:t xml:space="preserve">DISYUNTOR </w:t>
      </w:r>
      <w:r w:rsidR="00E71A46" w:rsidRPr="00535139">
        <w:rPr>
          <w:rFonts w:asciiTheme="minorHAnsi" w:hAnsiTheme="minorHAnsi"/>
        </w:rPr>
        <w:t>TRIFÁSICO</w:t>
      </w:r>
      <w:r w:rsidR="006F7850" w:rsidRPr="00535139">
        <w:rPr>
          <w:rFonts w:asciiTheme="minorHAnsi" w:hAnsiTheme="minorHAnsi"/>
        </w:rPr>
        <w:t xml:space="preserve"> TERMOMAGNÉ</w:t>
      </w:r>
      <w:r w:rsidRPr="00535139">
        <w:rPr>
          <w:rFonts w:asciiTheme="minorHAnsi" w:hAnsiTheme="minorHAnsi"/>
        </w:rPr>
        <w:t>TICO  32 AMP 10 KA</w:t>
      </w:r>
      <w:bookmarkEnd w:id="516"/>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F4995" w:rsidRPr="00535139">
        <w:rPr>
          <w:rFonts w:asciiTheme="minorHAnsi" w:hAnsiTheme="minorHAnsi"/>
          <w:lang w:val="es-BO"/>
        </w:rPr>
        <w:t>5</w:t>
      </w:r>
    </w:p>
    <w:p w:rsidR="006F7850" w:rsidRPr="00535139" w:rsidRDefault="006F7850" w:rsidP="001101DD">
      <w:pPr>
        <w:spacing w:before="0" w:after="0"/>
        <w:rPr>
          <w:rFonts w:asciiTheme="minorHAnsi" w:hAnsiTheme="minorHAnsi"/>
          <w:lang w:val="es-BO"/>
        </w:rPr>
      </w:pPr>
    </w:p>
    <w:p w:rsidR="00663D65" w:rsidRPr="00535139" w:rsidRDefault="00243A98" w:rsidP="001101DD">
      <w:pPr>
        <w:pStyle w:val="Ttulo2"/>
        <w:spacing w:before="0" w:after="0"/>
        <w:rPr>
          <w:rFonts w:asciiTheme="minorHAnsi" w:hAnsiTheme="minorHAnsi"/>
        </w:rPr>
      </w:pPr>
      <w:bookmarkStart w:id="517" w:name="_Toc458786173"/>
      <w:r w:rsidRPr="00535139">
        <w:rPr>
          <w:rFonts w:asciiTheme="minorHAnsi" w:hAnsiTheme="minorHAnsi"/>
        </w:rPr>
        <w:t xml:space="preserve">DISYUNTOR </w:t>
      </w:r>
      <w:r w:rsidR="00E71A46" w:rsidRPr="00535139">
        <w:rPr>
          <w:rFonts w:asciiTheme="minorHAnsi" w:hAnsiTheme="minorHAnsi"/>
        </w:rPr>
        <w:t>MONOFÁSICO</w:t>
      </w:r>
      <w:r w:rsidR="006F7850" w:rsidRPr="00535139">
        <w:rPr>
          <w:rFonts w:asciiTheme="minorHAnsi" w:hAnsiTheme="minorHAnsi"/>
        </w:rPr>
        <w:t xml:space="preserve"> TERMOMAGNÉ</w:t>
      </w:r>
      <w:r w:rsidRPr="00535139">
        <w:rPr>
          <w:rFonts w:asciiTheme="minorHAnsi" w:hAnsiTheme="minorHAnsi"/>
        </w:rPr>
        <w:t>TICO 10 AMP 10 KA</w:t>
      </w:r>
      <w:bookmarkEnd w:id="517"/>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B1198" w:rsidRPr="00535139">
        <w:rPr>
          <w:rFonts w:asciiTheme="minorHAnsi" w:hAnsiTheme="minorHAnsi"/>
          <w:lang w:val="es-BO"/>
        </w:rPr>
        <w:t>6</w:t>
      </w:r>
    </w:p>
    <w:p w:rsidR="006F7850" w:rsidRPr="00535139" w:rsidRDefault="006F7850"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518" w:name="_Toc458786174"/>
      <w:r w:rsidRPr="00535139">
        <w:rPr>
          <w:rFonts w:asciiTheme="minorHAnsi" w:hAnsiTheme="minorHAnsi"/>
        </w:rPr>
        <w:lastRenderedPageBreak/>
        <w:t>CABLE AISLADO CU AWG 14</w:t>
      </w:r>
      <w:bookmarkEnd w:id="518"/>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9B1198"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B1198" w:rsidRPr="00535139">
        <w:rPr>
          <w:rFonts w:asciiTheme="minorHAnsi" w:hAnsiTheme="minorHAnsi"/>
          <w:lang w:val="es-BO"/>
        </w:rPr>
        <w:t>8</w:t>
      </w:r>
    </w:p>
    <w:p w:rsidR="006F7850" w:rsidRPr="00535139" w:rsidRDefault="006F7850"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519" w:name="_Toc458786175"/>
      <w:r w:rsidRPr="00535139">
        <w:rPr>
          <w:rFonts w:asciiTheme="minorHAnsi" w:hAnsiTheme="minorHAnsi"/>
        </w:rPr>
        <w:t>CABLE AISLADO CU AWG 12</w:t>
      </w:r>
      <w:bookmarkEnd w:id="519"/>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243A98"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B1198" w:rsidRPr="00535139">
        <w:rPr>
          <w:rFonts w:asciiTheme="minorHAnsi" w:hAnsiTheme="minorHAnsi"/>
          <w:lang w:val="es-BO"/>
        </w:rPr>
        <w:t>8</w:t>
      </w:r>
    </w:p>
    <w:p w:rsidR="006F7850" w:rsidRPr="00535139" w:rsidRDefault="006F7850"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520" w:name="_Toc458786176"/>
      <w:proofErr w:type="gramStart"/>
      <w:r w:rsidRPr="00535139">
        <w:rPr>
          <w:rFonts w:asciiTheme="minorHAnsi" w:hAnsiTheme="minorHAnsi"/>
        </w:rPr>
        <w:t>TUBO</w:t>
      </w:r>
      <w:proofErr w:type="gramEnd"/>
      <w:r w:rsidRPr="00535139">
        <w:rPr>
          <w:rFonts w:asciiTheme="minorHAnsi" w:hAnsiTheme="minorHAnsi"/>
        </w:rPr>
        <w:t xml:space="preserve"> PVC 1 1/2"</w:t>
      </w:r>
      <w:bookmarkEnd w:id="520"/>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9B1198"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B1198" w:rsidRPr="00535139">
        <w:rPr>
          <w:rFonts w:asciiTheme="minorHAnsi" w:hAnsiTheme="minorHAnsi"/>
          <w:lang w:val="es-BO"/>
        </w:rPr>
        <w:t>20</w:t>
      </w:r>
    </w:p>
    <w:p w:rsidR="006F7850" w:rsidRPr="00535139" w:rsidRDefault="006F7850" w:rsidP="001101DD">
      <w:pPr>
        <w:spacing w:before="0" w:after="0"/>
        <w:rPr>
          <w:rFonts w:asciiTheme="minorHAnsi" w:hAnsiTheme="minorHAnsi"/>
          <w:lang w:val="es-BO"/>
        </w:rPr>
      </w:pPr>
    </w:p>
    <w:p w:rsidR="00663D65" w:rsidRPr="00535139" w:rsidRDefault="00E71A46" w:rsidP="001101DD">
      <w:pPr>
        <w:pStyle w:val="Ttulo2"/>
        <w:spacing w:before="0" w:after="0"/>
        <w:rPr>
          <w:rFonts w:asciiTheme="minorHAnsi" w:hAnsiTheme="minorHAnsi"/>
        </w:rPr>
      </w:pPr>
      <w:bookmarkStart w:id="521" w:name="_Toc458786177"/>
      <w:r w:rsidRPr="00535139">
        <w:rPr>
          <w:rFonts w:asciiTheme="minorHAnsi" w:hAnsiTheme="minorHAnsi"/>
        </w:rPr>
        <w:t>TUBERÍA</w:t>
      </w:r>
      <w:r w:rsidR="00E05954" w:rsidRPr="00535139">
        <w:rPr>
          <w:rFonts w:asciiTheme="minorHAnsi" w:hAnsiTheme="minorHAnsi"/>
        </w:rPr>
        <w:t xml:space="preserve"> PVC </w:t>
      </w:r>
      <w:r w:rsidR="00663D65" w:rsidRPr="00535139">
        <w:rPr>
          <w:rFonts w:asciiTheme="minorHAnsi" w:hAnsiTheme="minorHAnsi"/>
        </w:rPr>
        <w:t>CONDUIT 3/4"</w:t>
      </w:r>
      <w:bookmarkEnd w:id="521"/>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9B1198"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B1198" w:rsidRPr="00535139">
        <w:rPr>
          <w:rFonts w:asciiTheme="minorHAnsi" w:hAnsiTheme="minorHAnsi"/>
          <w:lang w:val="es-BO"/>
        </w:rPr>
        <w:t>21</w:t>
      </w:r>
    </w:p>
    <w:p w:rsidR="006F7850" w:rsidRPr="00535139" w:rsidRDefault="006F7850" w:rsidP="001101DD">
      <w:pPr>
        <w:spacing w:before="0" w:after="0"/>
        <w:rPr>
          <w:rFonts w:asciiTheme="minorHAnsi" w:hAnsiTheme="minorHAnsi"/>
          <w:lang w:val="es-BO"/>
        </w:rPr>
      </w:pPr>
    </w:p>
    <w:p w:rsidR="00E05954" w:rsidRPr="00535139" w:rsidRDefault="00E05954" w:rsidP="001101DD">
      <w:pPr>
        <w:pStyle w:val="Ttulo2"/>
        <w:spacing w:before="0" w:after="0"/>
        <w:rPr>
          <w:rFonts w:asciiTheme="minorHAnsi" w:hAnsiTheme="minorHAnsi"/>
        </w:rPr>
      </w:pPr>
      <w:bookmarkStart w:id="522" w:name="_Toc458786178"/>
      <w:r w:rsidRPr="00535139">
        <w:rPr>
          <w:rFonts w:asciiTheme="minorHAnsi" w:hAnsiTheme="minorHAnsi"/>
        </w:rPr>
        <w:t xml:space="preserve">CONDUIT </w:t>
      </w:r>
      <w:r w:rsidR="00E71A46" w:rsidRPr="00535139">
        <w:rPr>
          <w:rFonts w:asciiTheme="minorHAnsi" w:hAnsiTheme="minorHAnsi"/>
        </w:rPr>
        <w:t>METÁLICO</w:t>
      </w:r>
      <w:r w:rsidRPr="00535139">
        <w:rPr>
          <w:rFonts w:asciiTheme="minorHAnsi" w:hAnsiTheme="minorHAnsi"/>
        </w:rPr>
        <w:t xml:space="preserve"> 3/4"</w:t>
      </w:r>
      <w:bookmarkEnd w:id="522"/>
    </w:p>
    <w:p w:rsidR="008F2797" w:rsidRPr="00535139" w:rsidRDefault="00E05954" w:rsidP="001101DD">
      <w:pPr>
        <w:spacing w:before="0" w:after="0"/>
        <w:rPr>
          <w:rFonts w:asciiTheme="minorHAnsi" w:hAnsiTheme="minorHAnsi"/>
          <w:b/>
          <w:lang w:val="es-BO"/>
        </w:rPr>
      </w:pPr>
      <w:r w:rsidRPr="00535139">
        <w:rPr>
          <w:rFonts w:asciiTheme="minorHAnsi" w:hAnsiTheme="minorHAnsi"/>
        </w:rPr>
        <w:t>UND. ML</w:t>
      </w:r>
      <w:r w:rsidRPr="00535139" w:rsidDel="00E05954">
        <w:rPr>
          <w:rFonts w:asciiTheme="minorHAnsi" w:hAnsiTheme="minorHAnsi"/>
        </w:rPr>
        <w:t xml:space="preserve"> </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B1198" w:rsidRPr="00535139">
        <w:rPr>
          <w:rFonts w:asciiTheme="minorHAnsi" w:hAnsiTheme="minorHAnsi"/>
          <w:lang w:val="es-BO"/>
        </w:rPr>
        <w:t>22</w:t>
      </w:r>
    </w:p>
    <w:p w:rsidR="006F7850" w:rsidRPr="00535139" w:rsidRDefault="006F7850"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523" w:name="_Toc458786179"/>
      <w:r w:rsidRPr="00535139">
        <w:rPr>
          <w:rFonts w:asciiTheme="minorHAnsi" w:hAnsiTheme="minorHAnsi"/>
        </w:rPr>
        <w:t>TOMACORRIENTE PLACA DOBLE</w:t>
      </w:r>
      <w:bookmarkEnd w:id="523"/>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B1198" w:rsidRPr="00535139">
        <w:rPr>
          <w:rFonts w:asciiTheme="minorHAnsi" w:hAnsiTheme="minorHAnsi"/>
          <w:lang w:val="es-BO"/>
        </w:rPr>
        <w:t>16</w:t>
      </w:r>
    </w:p>
    <w:p w:rsidR="006F7850" w:rsidRPr="00535139" w:rsidRDefault="006F7850"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524" w:name="_Toc458786180"/>
      <w:r w:rsidRPr="00535139">
        <w:rPr>
          <w:rFonts w:asciiTheme="minorHAnsi" w:hAnsiTheme="minorHAnsi"/>
        </w:rPr>
        <w:t xml:space="preserve">INTERRUPTOR </w:t>
      </w:r>
      <w:r w:rsidR="00243A98" w:rsidRPr="00535139">
        <w:rPr>
          <w:rFonts w:asciiTheme="minorHAnsi" w:hAnsiTheme="minorHAnsi"/>
        </w:rPr>
        <w:t xml:space="preserve">DOBLE </w:t>
      </w:r>
      <w:r w:rsidRPr="00535139">
        <w:rPr>
          <w:rFonts w:asciiTheme="minorHAnsi" w:hAnsiTheme="minorHAnsi"/>
        </w:rPr>
        <w:t>DE POTENCIA</w:t>
      </w:r>
      <w:bookmarkEnd w:id="524"/>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B1198" w:rsidRPr="00535139">
        <w:rPr>
          <w:rFonts w:asciiTheme="minorHAnsi" w:hAnsiTheme="minorHAnsi"/>
          <w:lang w:val="es-BO"/>
        </w:rPr>
        <w:t>15</w:t>
      </w:r>
    </w:p>
    <w:p w:rsidR="006F7850" w:rsidRPr="00535139" w:rsidRDefault="006F7850"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525" w:name="_Toc458786181"/>
      <w:r w:rsidRPr="00535139">
        <w:rPr>
          <w:rFonts w:asciiTheme="minorHAnsi" w:hAnsiTheme="minorHAnsi"/>
        </w:rPr>
        <w:t xml:space="preserve">LUMINARIA HALURO </w:t>
      </w:r>
      <w:r w:rsidR="00E71A46" w:rsidRPr="00535139">
        <w:rPr>
          <w:rFonts w:asciiTheme="minorHAnsi" w:hAnsiTheme="minorHAnsi"/>
        </w:rPr>
        <w:t>METÁLICO</w:t>
      </w:r>
      <w:r w:rsidRPr="00535139">
        <w:rPr>
          <w:rFonts w:asciiTheme="minorHAnsi" w:hAnsiTheme="minorHAnsi"/>
        </w:rPr>
        <w:t xml:space="preserve"> 150 W</w:t>
      </w:r>
      <w:bookmarkEnd w:id="525"/>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70D2E" w:rsidRPr="00535139">
        <w:rPr>
          <w:rFonts w:asciiTheme="minorHAnsi" w:hAnsiTheme="minorHAnsi"/>
          <w:lang w:val="es-BO"/>
        </w:rPr>
        <w:t>9</w:t>
      </w:r>
    </w:p>
    <w:p w:rsidR="006F7850" w:rsidRPr="00535139" w:rsidRDefault="006F7850"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526" w:name="_Toc458786182"/>
      <w:r w:rsidRPr="00535139">
        <w:rPr>
          <w:rFonts w:asciiTheme="minorHAnsi" w:hAnsiTheme="minorHAnsi"/>
        </w:rPr>
        <w:t>CONDUCTOR TETRAPOLAR 6 MM2 ALIMENTADOR</w:t>
      </w:r>
      <w:bookmarkEnd w:id="526"/>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9B1198"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B1198" w:rsidRPr="00535139">
        <w:rPr>
          <w:rFonts w:asciiTheme="minorHAnsi" w:hAnsiTheme="minorHAnsi"/>
          <w:lang w:val="es-BO"/>
        </w:rPr>
        <w:t>8</w:t>
      </w:r>
    </w:p>
    <w:p w:rsidR="006F7850" w:rsidRPr="00535139" w:rsidRDefault="006F7850"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527" w:name="_Toc458786183"/>
      <w:r w:rsidRPr="00535139">
        <w:rPr>
          <w:rFonts w:asciiTheme="minorHAnsi" w:hAnsiTheme="minorHAnsi"/>
        </w:rPr>
        <w:t>CAJA DE CONEXIONES</w:t>
      </w:r>
      <w:bookmarkEnd w:id="527"/>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B1198" w:rsidRPr="00535139">
        <w:rPr>
          <w:rFonts w:asciiTheme="minorHAnsi" w:hAnsiTheme="minorHAnsi"/>
          <w:lang w:val="es-BO"/>
        </w:rPr>
        <w:t>17</w:t>
      </w:r>
    </w:p>
    <w:p w:rsidR="00C25645" w:rsidRPr="00535139" w:rsidRDefault="00C25645" w:rsidP="001101DD">
      <w:pPr>
        <w:spacing w:before="0" w:after="0"/>
        <w:rPr>
          <w:rFonts w:asciiTheme="minorHAnsi" w:hAnsiTheme="minorHAnsi"/>
          <w:lang w:val="es-BO"/>
        </w:rPr>
      </w:pPr>
    </w:p>
    <w:p w:rsidR="00663D65" w:rsidRPr="00535139" w:rsidRDefault="008A2A3D" w:rsidP="001101DD">
      <w:pPr>
        <w:pStyle w:val="Ttulo2"/>
        <w:spacing w:before="0" w:after="0"/>
        <w:rPr>
          <w:rFonts w:asciiTheme="minorHAnsi" w:hAnsiTheme="minorHAnsi"/>
        </w:rPr>
      </w:pPr>
      <w:bookmarkStart w:id="528" w:name="_Toc458786184"/>
      <w:r w:rsidRPr="00535139">
        <w:rPr>
          <w:rFonts w:asciiTheme="minorHAnsi" w:hAnsiTheme="minorHAnsi"/>
        </w:rPr>
        <w:lastRenderedPageBreak/>
        <w:t xml:space="preserve">TOMA </w:t>
      </w:r>
      <w:r w:rsidR="00E71A46" w:rsidRPr="00535139">
        <w:rPr>
          <w:rFonts w:asciiTheme="minorHAnsi" w:hAnsiTheme="minorHAnsi"/>
        </w:rPr>
        <w:t>TRIFÁSICA</w:t>
      </w:r>
      <w:r w:rsidRPr="00535139">
        <w:rPr>
          <w:rFonts w:asciiTheme="minorHAnsi" w:hAnsiTheme="minorHAnsi"/>
        </w:rPr>
        <w:t xml:space="preserve"> HEMBRA </w:t>
      </w:r>
      <w:r w:rsidR="00C25645" w:rsidRPr="00535139">
        <w:rPr>
          <w:rFonts w:asciiTheme="minorHAnsi" w:hAnsiTheme="minorHAnsi"/>
        </w:rPr>
        <w:t xml:space="preserve">Y </w:t>
      </w:r>
      <w:r w:rsidRPr="00535139">
        <w:rPr>
          <w:rFonts w:asciiTheme="minorHAnsi" w:hAnsiTheme="minorHAnsi"/>
        </w:rPr>
        <w:t>MACHO</w:t>
      </w:r>
      <w:bookmarkEnd w:id="528"/>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8A2A3D" w:rsidRPr="00535139">
        <w:rPr>
          <w:rFonts w:asciiTheme="minorHAnsi" w:hAnsiTheme="minorHAnsi"/>
          <w:b/>
          <w:lang w:val="es-BO"/>
        </w:rPr>
        <w:t>PZ</w:t>
      </w:r>
      <w:r w:rsidR="00C25645" w:rsidRPr="00535139">
        <w:rPr>
          <w:rFonts w:asciiTheme="minorHAnsi" w:hAnsiTheme="minorHAnsi"/>
          <w:b/>
          <w:lang w:val="es-BO"/>
        </w:rPr>
        <w:t>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1C39BC" w:rsidRPr="00535139">
        <w:rPr>
          <w:rFonts w:asciiTheme="minorHAnsi" w:hAnsiTheme="minorHAnsi"/>
          <w:lang w:val="es-BO"/>
        </w:rPr>
        <w:t>16</w:t>
      </w:r>
    </w:p>
    <w:p w:rsidR="00C25645" w:rsidRPr="00535139" w:rsidRDefault="00C25645" w:rsidP="001101DD">
      <w:pPr>
        <w:spacing w:before="0" w:after="0"/>
        <w:rPr>
          <w:rFonts w:asciiTheme="minorHAnsi" w:hAnsiTheme="minorHAnsi"/>
          <w:lang w:val="es-BO"/>
        </w:rPr>
      </w:pPr>
    </w:p>
    <w:p w:rsidR="00FD2B84" w:rsidRPr="00535139" w:rsidRDefault="00FD2B84" w:rsidP="001101DD">
      <w:pPr>
        <w:pStyle w:val="Ttulo1"/>
        <w:spacing w:before="0" w:after="0"/>
        <w:rPr>
          <w:rFonts w:asciiTheme="minorHAnsi" w:hAnsiTheme="minorHAnsi"/>
          <w:lang w:val="es-BO"/>
        </w:rPr>
      </w:pPr>
      <w:bookmarkStart w:id="529" w:name="_Toc458786185"/>
      <w:r w:rsidRPr="00535139">
        <w:rPr>
          <w:rFonts w:asciiTheme="minorHAnsi" w:hAnsiTheme="minorHAnsi"/>
          <w:lang w:val="es-BO"/>
        </w:rPr>
        <w:t>CONST. PUESTO CONTROL OBRA GRUESA</w:t>
      </w:r>
      <w:bookmarkEnd w:id="529"/>
    </w:p>
    <w:p w:rsidR="006F7850" w:rsidRPr="00535139" w:rsidRDefault="006F7850" w:rsidP="006F7850">
      <w:pPr>
        <w:rPr>
          <w:lang w:val="es-BO"/>
        </w:rPr>
      </w:pPr>
    </w:p>
    <w:p w:rsidR="00FD2B84" w:rsidRPr="00535139" w:rsidRDefault="00775DFE" w:rsidP="001101DD">
      <w:pPr>
        <w:pStyle w:val="Ttulo2"/>
        <w:spacing w:before="0" w:after="0"/>
        <w:rPr>
          <w:rFonts w:asciiTheme="minorHAnsi" w:hAnsiTheme="minorHAnsi"/>
        </w:rPr>
      </w:pPr>
      <w:bookmarkStart w:id="530" w:name="_Toc458786186"/>
      <w:r w:rsidRPr="00535139">
        <w:rPr>
          <w:rFonts w:asciiTheme="minorHAnsi" w:hAnsiTheme="minorHAnsi"/>
        </w:rPr>
        <w:t>EXCAVACIÓN</w:t>
      </w:r>
      <w:r w:rsidR="00FD2B84" w:rsidRPr="00535139">
        <w:rPr>
          <w:rFonts w:asciiTheme="minorHAnsi" w:hAnsiTheme="minorHAnsi"/>
        </w:rPr>
        <w:t xml:space="preserve"> </w:t>
      </w:r>
      <w:r w:rsidR="00AF33D0" w:rsidRPr="00535139">
        <w:rPr>
          <w:rFonts w:asciiTheme="minorHAnsi" w:hAnsiTheme="minorHAnsi"/>
        </w:rPr>
        <w:t xml:space="preserve">DE 0-2 M </w:t>
      </w:r>
      <w:r w:rsidR="00866D24" w:rsidRPr="00535139">
        <w:rPr>
          <w:rFonts w:asciiTheme="minorHAnsi" w:hAnsiTheme="minorHAnsi"/>
        </w:rPr>
        <w:t>SUELO DURO</w:t>
      </w:r>
      <w:r w:rsidR="00AF33D0" w:rsidRPr="00535139">
        <w:rPr>
          <w:rFonts w:asciiTheme="minorHAnsi" w:hAnsiTheme="minorHAnsi"/>
        </w:rPr>
        <w:t xml:space="preserve"> (MANUAL)</w:t>
      </w:r>
      <w:bookmarkEnd w:id="530"/>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M3</w:t>
      </w:r>
    </w:p>
    <w:p w:rsidR="003B320C" w:rsidRPr="00535139" w:rsidRDefault="003B320C" w:rsidP="001101DD">
      <w:pPr>
        <w:spacing w:before="0" w:after="0"/>
        <w:rPr>
          <w:rFonts w:asciiTheme="minorHAnsi" w:hAnsiTheme="minorHAnsi"/>
          <w:b/>
          <w:lang w:val="es-BO"/>
        </w:rPr>
      </w:pPr>
    </w:p>
    <w:p w:rsidR="00D5009D" w:rsidRPr="00535139" w:rsidRDefault="00D5009D" w:rsidP="001101DD">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kern w:val="28"/>
          <w:lang w:val="es-BO"/>
        </w:rPr>
        <w:t>Este ítem comprende todos los trabajos de excavación</w:t>
      </w:r>
      <w:r w:rsidR="00C25645" w:rsidRPr="00535139">
        <w:rPr>
          <w:rFonts w:asciiTheme="minorHAnsi" w:hAnsiTheme="minorHAnsi"/>
          <w:kern w:val="28"/>
          <w:lang w:val="es-BO"/>
        </w:rPr>
        <w:t xml:space="preserve"> manual </w:t>
      </w:r>
      <w:r w:rsidRPr="00535139">
        <w:rPr>
          <w:rFonts w:asciiTheme="minorHAnsi" w:hAnsiTheme="minorHAnsi"/>
          <w:kern w:val="28"/>
          <w:lang w:val="es-BO"/>
        </w:rPr>
        <w:t>para cimientos, fundaciones, s</w:t>
      </w:r>
      <w:r w:rsidR="00C25645" w:rsidRPr="00535139">
        <w:rPr>
          <w:rFonts w:asciiTheme="minorHAnsi" w:hAnsiTheme="minorHAnsi"/>
          <w:kern w:val="28"/>
          <w:lang w:val="es-BO"/>
        </w:rPr>
        <w:t>ean éstas corridas o aisladas</w:t>
      </w:r>
      <w:r w:rsidRPr="00535139">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_Ref394396624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0.13</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_Ref394396624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EXCAVACIÓN DE 0-2M SUELO DURO (MANUAL)</w:t>
      </w:r>
      <w:r w:rsidRPr="00535139">
        <w:rPr>
          <w:rFonts w:asciiTheme="minorHAnsi" w:hAnsiTheme="minorHAnsi"/>
          <w:lang w:val="es-BO"/>
        </w:rPr>
        <w:fldChar w:fldCharType="end"/>
      </w:r>
    </w:p>
    <w:p w:rsidR="00D5009D" w:rsidRPr="00535139" w:rsidRDefault="00D5009D" w:rsidP="001101DD">
      <w:pPr>
        <w:spacing w:before="0" w:after="0"/>
        <w:rPr>
          <w:rFonts w:asciiTheme="minorHAnsi" w:hAnsiTheme="minorHAnsi"/>
          <w:lang w:val="es-BO"/>
        </w:rPr>
      </w:pPr>
    </w:p>
    <w:p w:rsidR="00FD2B84" w:rsidRPr="00535139" w:rsidRDefault="00E71A46" w:rsidP="001101DD">
      <w:pPr>
        <w:pStyle w:val="Ttulo2"/>
        <w:spacing w:before="0" w:after="0"/>
        <w:rPr>
          <w:rFonts w:asciiTheme="minorHAnsi" w:hAnsiTheme="minorHAnsi"/>
        </w:rPr>
      </w:pPr>
      <w:bookmarkStart w:id="531" w:name="_Toc458786187"/>
      <w:r w:rsidRPr="00535139">
        <w:rPr>
          <w:rFonts w:asciiTheme="minorHAnsi" w:hAnsiTheme="minorHAnsi"/>
        </w:rPr>
        <w:t>HORMIGÓN</w:t>
      </w:r>
      <w:r w:rsidR="00FD2B84" w:rsidRPr="00535139">
        <w:rPr>
          <w:rFonts w:asciiTheme="minorHAnsi" w:hAnsiTheme="minorHAnsi"/>
        </w:rPr>
        <w:t xml:space="preserve"> POBRE (1:5:5) BASE DE E=5 CM.</w:t>
      </w:r>
      <w:bookmarkEnd w:id="531"/>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M2</w:t>
      </w:r>
    </w:p>
    <w:p w:rsidR="00622CC9" w:rsidRPr="00535139" w:rsidRDefault="00622CC9"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E133F3" w:rsidRPr="00535139" w:rsidRDefault="00E133F3" w:rsidP="001101DD">
      <w:pPr>
        <w:spacing w:before="0" w:after="0"/>
        <w:rPr>
          <w:rFonts w:asciiTheme="minorHAnsi" w:hAnsiTheme="minorHAnsi"/>
          <w:kern w:val="28"/>
        </w:rPr>
      </w:pPr>
      <w:r w:rsidRPr="00535139">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_Ref394396804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0.15</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_Ref394396804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HORMIGÓN POBRE.</w:t>
      </w:r>
      <w:r w:rsidRPr="00535139">
        <w:rPr>
          <w:rFonts w:asciiTheme="minorHAnsi" w:hAnsiTheme="minorHAnsi"/>
          <w:lang w:val="es-BO"/>
        </w:rPr>
        <w:fldChar w:fldCharType="end"/>
      </w:r>
    </w:p>
    <w:p w:rsidR="00D5009D" w:rsidRPr="00535139" w:rsidRDefault="00D5009D" w:rsidP="001101DD">
      <w:pPr>
        <w:spacing w:before="0" w:after="0"/>
        <w:rPr>
          <w:rFonts w:asciiTheme="minorHAnsi" w:hAnsiTheme="minorHAnsi"/>
          <w:lang w:val="es-BO"/>
        </w:rPr>
      </w:pPr>
    </w:p>
    <w:p w:rsidR="00D5009D" w:rsidRPr="00535139" w:rsidRDefault="00CA7571" w:rsidP="001101DD">
      <w:pPr>
        <w:pStyle w:val="Ttulo2"/>
        <w:spacing w:before="0" w:after="0"/>
        <w:rPr>
          <w:rFonts w:asciiTheme="minorHAnsi" w:hAnsiTheme="minorHAnsi"/>
        </w:rPr>
      </w:pPr>
      <w:bookmarkStart w:id="532" w:name="_Toc458786188"/>
      <w:r w:rsidRPr="00535139">
        <w:rPr>
          <w:rFonts w:asciiTheme="minorHAnsi" w:hAnsiTheme="minorHAnsi"/>
        </w:rPr>
        <w:t xml:space="preserve">CIMIENTO DE </w:t>
      </w:r>
      <w:r w:rsidR="00B05BF2" w:rsidRPr="00535139">
        <w:rPr>
          <w:rFonts w:asciiTheme="minorHAnsi" w:hAnsiTheme="minorHAnsi"/>
        </w:rPr>
        <w:t>H</w:t>
      </w:r>
      <w:r w:rsidR="0001179A" w:rsidRPr="00535139">
        <w:rPr>
          <w:rFonts w:asciiTheme="minorHAnsi" w:hAnsiTheme="minorHAnsi"/>
        </w:rPr>
        <w:t>o</w:t>
      </w:r>
      <w:r w:rsidR="00B05BF2" w:rsidRPr="00535139">
        <w:rPr>
          <w:rFonts w:asciiTheme="minorHAnsi" w:hAnsiTheme="minorHAnsi"/>
        </w:rPr>
        <w:t xml:space="preserve"> C</w:t>
      </w:r>
      <w:r w:rsidR="0001179A" w:rsidRPr="00535139">
        <w:rPr>
          <w:rFonts w:asciiTheme="minorHAnsi" w:hAnsiTheme="minorHAnsi"/>
        </w:rPr>
        <w:t>o</w:t>
      </w:r>
      <w:r w:rsidRPr="00535139">
        <w:rPr>
          <w:rFonts w:asciiTheme="minorHAnsi" w:hAnsiTheme="minorHAnsi"/>
        </w:rPr>
        <w:t xml:space="preserve"> 1:2:4 50% DE PIEDRA DESPLAZADORA</w:t>
      </w:r>
      <w:bookmarkEnd w:id="532"/>
    </w:p>
    <w:p w:rsidR="00150BBD" w:rsidRPr="00535139" w:rsidRDefault="00150BBD" w:rsidP="001101DD">
      <w:pPr>
        <w:spacing w:before="0" w:after="0"/>
        <w:rPr>
          <w:rFonts w:asciiTheme="minorHAnsi" w:hAnsiTheme="minorHAnsi"/>
          <w:b/>
        </w:rPr>
      </w:pPr>
      <w:r w:rsidRPr="00535139">
        <w:rPr>
          <w:rFonts w:asciiTheme="minorHAnsi" w:hAnsiTheme="minorHAnsi"/>
          <w:b/>
        </w:rPr>
        <w:t>UND. M3</w:t>
      </w:r>
    </w:p>
    <w:p w:rsidR="003B320C" w:rsidRPr="00535139" w:rsidRDefault="003B320C" w:rsidP="001101DD">
      <w:pPr>
        <w:spacing w:before="0" w:after="0"/>
        <w:rPr>
          <w:rFonts w:asciiTheme="minorHAnsi" w:hAnsiTheme="minorHAnsi"/>
          <w:b/>
          <w:kern w:val="28"/>
        </w:rPr>
      </w:pPr>
    </w:p>
    <w:p w:rsidR="00921477" w:rsidRPr="00535139" w:rsidRDefault="00921477"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921477" w:rsidRPr="00535139" w:rsidRDefault="00921477" w:rsidP="001101DD">
      <w:pPr>
        <w:spacing w:before="0" w:after="0"/>
        <w:rPr>
          <w:rFonts w:asciiTheme="minorHAnsi" w:hAnsiTheme="minorHAnsi"/>
          <w:kern w:val="28"/>
        </w:rPr>
      </w:pPr>
      <w:r w:rsidRPr="00535139">
        <w:rPr>
          <w:rFonts w:asciiTheme="minorHAnsi" w:hAnsiTheme="minorHAnsi"/>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921477" w:rsidRPr="00535139" w:rsidRDefault="00921477" w:rsidP="001101DD">
      <w:pPr>
        <w:spacing w:before="0" w:after="0"/>
        <w:rPr>
          <w:rFonts w:asciiTheme="minorHAnsi" w:hAnsiTheme="minorHAnsi"/>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_Ref394396972 \n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0.17</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_Ref394396972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CIMIENTO Y SOBRECIMIENTO DE Ho Co </w:t>
      </w:r>
      <w:r w:rsidRPr="00535139">
        <w:rPr>
          <w:rFonts w:asciiTheme="minorHAnsi" w:hAnsiTheme="minorHAnsi"/>
          <w:lang w:val="es-BO"/>
        </w:rPr>
        <w:fldChar w:fldCharType="end"/>
      </w:r>
    </w:p>
    <w:p w:rsidR="00C25645" w:rsidRPr="00535139" w:rsidRDefault="00C25645" w:rsidP="001101DD">
      <w:pPr>
        <w:spacing w:before="0" w:after="0"/>
        <w:rPr>
          <w:rFonts w:asciiTheme="minorHAnsi" w:hAnsiTheme="minorHAnsi"/>
          <w:kern w:val="28"/>
          <w:lang w:val="es-BO"/>
        </w:rPr>
      </w:pPr>
    </w:p>
    <w:p w:rsidR="00FD2B84" w:rsidRPr="00535139" w:rsidRDefault="00FD2B84" w:rsidP="001101DD">
      <w:pPr>
        <w:pStyle w:val="Ttulo2"/>
        <w:spacing w:before="0" w:after="0"/>
        <w:rPr>
          <w:rFonts w:asciiTheme="minorHAnsi" w:hAnsiTheme="minorHAnsi"/>
        </w:rPr>
      </w:pPr>
      <w:bookmarkStart w:id="533" w:name="_Toc458786189"/>
      <w:r w:rsidRPr="00535139">
        <w:rPr>
          <w:rFonts w:asciiTheme="minorHAnsi" w:hAnsiTheme="minorHAnsi"/>
        </w:rPr>
        <w:t xml:space="preserve">SOBRECIMIENTO DE </w:t>
      </w:r>
      <w:r w:rsidR="00B05BF2" w:rsidRPr="00535139">
        <w:rPr>
          <w:rFonts w:asciiTheme="minorHAnsi" w:hAnsiTheme="minorHAnsi"/>
        </w:rPr>
        <w:t>H</w:t>
      </w:r>
      <w:r w:rsidR="006C2F6E" w:rsidRPr="00535139">
        <w:rPr>
          <w:rFonts w:asciiTheme="minorHAnsi" w:hAnsiTheme="minorHAnsi"/>
        </w:rPr>
        <w:t>o Co</w:t>
      </w:r>
      <w:r w:rsidRPr="00535139">
        <w:rPr>
          <w:rFonts w:asciiTheme="minorHAnsi" w:hAnsiTheme="minorHAnsi"/>
        </w:rPr>
        <w:t xml:space="preserve"> 1:3:4 50% DE PIEDRA DESPLAZADORA</w:t>
      </w:r>
      <w:bookmarkEnd w:id="533"/>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M3</w:t>
      </w:r>
    </w:p>
    <w:p w:rsidR="00D5009D" w:rsidRPr="00535139" w:rsidRDefault="00D5009D" w:rsidP="001101DD">
      <w:pPr>
        <w:spacing w:before="0" w:after="0"/>
        <w:rPr>
          <w:rFonts w:asciiTheme="minorHAnsi" w:hAnsiTheme="minorHAnsi"/>
          <w:lang w:val="es-BO"/>
        </w:rPr>
      </w:pPr>
    </w:p>
    <w:p w:rsidR="00D5009D" w:rsidRPr="00535139" w:rsidRDefault="00D5009D"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D5009D" w:rsidRPr="00535139" w:rsidRDefault="00D5009D" w:rsidP="001101DD">
      <w:pPr>
        <w:spacing w:before="0" w:after="0"/>
        <w:rPr>
          <w:rFonts w:asciiTheme="minorHAnsi" w:hAnsiTheme="minorHAnsi"/>
          <w:kern w:val="28"/>
        </w:rPr>
      </w:pPr>
      <w:r w:rsidRPr="00535139">
        <w:rPr>
          <w:rFonts w:asciiTheme="minorHAnsi" w:hAnsiTheme="minorHAnsi"/>
          <w:kern w:val="28"/>
        </w:rPr>
        <w:t xml:space="preserve">Esta especificación se refiere a la construcción de sobrecimientos de hormigón ciclópeo, de acuerdo a las dimensiones, dosificaciones de hormigón y otros detalles señalados en los planos respectivos, formulario de presentación de propuestas y/o instrucciones del </w:t>
      </w:r>
      <w:r w:rsidR="00A6603C" w:rsidRPr="00535139">
        <w:rPr>
          <w:rFonts w:asciiTheme="minorHAnsi" w:hAnsiTheme="minorHAnsi"/>
          <w:kern w:val="28"/>
        </w:rPr>
        <w:t>SUPERVISOR</w:t>
      </w:r>
      <w:r w:rsidRPr="00535139">
        <w:rPr>
          <w:rFonts w:asciiTheme="minorHAnsi" w:hAnsiTheme="minorHAnsi"/>
          <w:kern w:val="28"/>
        </w:rPr>
        <w:t xml:space="preserve"> de Obra.</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lastRenderedPageBreak/>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_Ref394396972 \n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0.17</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_Ref394396972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CIMIENTO Y SOBRECIMIENTO DE Ho Co </w:t>
      </w:r>
      <w:r w:rsidRPr="00535139">
        <w:rPr>
          <w:rFonts w:asciiTheme="minorHAnsi" w:hAnsiTheme="minorHAnsi"/>
          <w:lang w:val="es-BO"/>
        </w:rPr>
        <w:fldChar w:fldCharType="end"/>
      </w:r>
    </w:p>
    <w:p w:rsidR="00D5009D" w:rsidRPr="00535139" w:rsidRDefault="00D5009D"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34" w:name="_Toc458786190"/>
      <w:r w:rsidRPr="00535139">
        <w:rPr>
          <w:rFonts w:asciiTheme="minorHAnsi" w:hAnsiTheme="minorHAnsi"/>
        </w:rPr>
        <w:t xml:space="preserve">RELLENO </w:t>
      </w:r>
      <w:r w:rsidR="00775DFE" w:rsidRPr="00535139">
        <w:rPr>
          <w:rFonts w:asciiTheme="minorHAnsi" w:hAnsiTheme="minorHAnsi"/>
        </w:rPr>
        <w:t>COMÚN</w:t>
      </w:r>
      <w:r w:rsidR="00D5009D" w:rsidRPr="00535139">
        <w:rPr>
          <w:rFonts w:asciiTheme="minorHAnsi" w:hAnsiTheme="minorHAnsi"/>
        </w:rPr>
        <w:t xml:space="preserve"> COMPACTADO CON </w:t>
      </w:r>
      <w:r w:rsidR="00E52041" w:rsidRPr="00535139">
        <w:rPr>
          <w:rFonts w:asciiTheme="minorHAnsi" w:hAnsiTheme="minorHAnsi"/>
        </w:rPr>
        <w:t>VIBROCOMPACTADORA</w:t>
      </w:r>
      <w:bookmarkEnd w:id="534"/>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M3</w:t>
      </w:r>
    </w:p>
    <w:p w:rsidR="00D5009D" w:rsidRPr="00535139" w:rsidRDefault="00D5009D" w:rsidP="001101DD">
      <w:pPr>
        <w:spacing w:before="0" w:after="0"/>
        <w:rPr>
          <w:rFonts w:asciiTheme="minorHAnsi" w:hAnsiTheme="minorHAnsi"/>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E133F3" w:rsidRPr="00535139" w:rsidRDefault="00E133F3" w:rsidP="001101DD">
      <w:pPr>
        <w:spacing w:before="0" w:after="0"/>
        <w:rPr>
          <w:rFonts w:asciiTheme="minorHAnsi" w:hAnsiTheme="minorHAnsi"/>
          <w:kern w:val="28"/>
        </w:rPr>
      </w:pPr>
      <w:r w:rsidRPr="00535139">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_Ref394397020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0.18</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_Ref394397020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RELLENO COMÚN COMPACTADO CON VIBROCOMPACTADORA</w:t>
      </w:r>
      <w:r w:rsidRPr="00535139">
        <w:rPr>
          <w:rFonts w:asciiTheme="minorHAnsi" w:hAnsiTheme="minorHAnsi"/>
          <w:lang w:val="es-BO"/>
        </w:rPr>
        <w:fldChar w:fldCharType="end"/>
      </w:r>
    </w:p>
    <w:p w:rsidR="00D5009D" w:rsidRPr="00535139" w:rsidRDefault="00D5009D" w:rsidP="001101DD">
      <w:pPr>
        <w:spacing w:before="0" w:after="0"/>
        <w:rPr>
          <w:rFonts w:asciiTheme="minorHAnsi" w:hAnsiTheme="minorHAnsi"/>
          <w:lang w:val="es-BO"/>
        </w:rPr>
      </w:pPr>
    </w:p>
    <w:p w:rsidR="00AF33D0" w:rsidRPr="00535139" w:rsidRDefault="00AF33D0" w:rsidP="001101DD">
      <w:pPr>
        <w:pStyle w:val="Ttulo2"/>
        <w:spacing w:before="0" w:after="0"/>
        <w:rPr>
          <w:rFonts w:asciiTheme="minorHAnsi" w:hAnsiTheme="minorHAnsi"/>
        </w:rPr>
      </w:pPr>
      <w:bookmarkStart w:id="535" w:name="_Toc458786191"/>
      <w:r w:rsidRPr="00535139">
        <w:rPr>
          <w:rFonts w:asciiTheme="minorHAnsi" w:hAnsiTheme="minorHAnsi"/>
        </w:rPr>
        <w:t>RELLENO Y COMPACTADO CON MATERIAL SELECCIONADO</w:t>
      </w:r>
      <w:bookmarkEnd w:id="535"/>
    </w:p>
    <w:p w:rsidR="00AF33D0" w:rsidRPr="00535139" w:rsidRDefault="00AF33D0" w:rsidP="001101DD">
      <w:pPr>
        <w:spacing w:before="0" w:after="0"/>
        <w:rPr>
          <w:rFonts w:asciiTheme="minorHAnsi" w:hAnsiTheme="minorHAnsi"/>
          <w:b/>
          <w:lang w:val="es-BO"/>
        </w:rPr>
      </w:pPr>
      <w:r w:rsidRPr="00535139">
        <w:rPr>
          <w:rFonts w:asciiTheme="minorHAnsi" w:hAnsiTheme="minorHAnsi"/>
          <w:b/>
          <w:lang w:val="es-BO"/>
        </w:rPr>
        <w:t>UND. M3</w:t>
      </w:r>
    </w:p>
    <w:p w:rsidR="00622CC9" w:rsidRPr="00535139" w:rsidRDefault="00622CC9"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294F88" w:rsidRPr="00535139" w:rsidRDefault="00294F88" w:rsidP="00294F88">
      <w:pPr>
        <w:spacing w:before="0" w:after="0"/>
        <w:rPr>
          <w:rFonts w:asciiTheme="minorHAnsi" w:hAnsiTheme="minorHAnsi"/>
          <w:kern w:val="28"/>
        </w:rPr>
      </w:pPr>
      <w:r w:rsidRPr="00535139">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4637EC" w:rsidRPr="00535139" w:rsidRDefault="00C25645" w:rsidP="001101DD">
      <w:pPr>
        <w:spacing w:before="0" w:after="0"/>
        <w:rPr>
          <w:rFonts w:asciiTheme="minorHAnsi" w:hAnsiTheme="minorHAnsi"/>
          <w:lang w:val="es-BO"/>
        </w:rPr>
      </w:pPr>
      <w:r w:rsidRPr="00535139">
        <w:rPr>
          <w:rFonts w:asciiTheme="minorHAnsi" w:hAnsiTheme="minorHAnsi"/>
          <w:lang w:val="es-BO"/>
        </w:rPr>
        <w:t xml:space="preserve"> </w:t>
      </w:r>
      <w:proofErr w:type="gramStart"/>
      <w:r w:rsidR="004637EC" w:rsidRPr="00C42D64">
        <w:rPr>
          <w:rFonts w:asciiTheme="minorHAnsi" w:hAnsiTheme="minorHAnsi"/>
          <w:lang w:val="es-BO"/>
        </w:rPr>
        <w:t>y</w:t>
      </w:r>
      <w:proofErr w:type="gramEnd"/>
      <w:r w:rsidR="004637EC" w:rsidRPr="00C42D64">
        <w:rPr>
          <w:rFonts w:asciiTheme="minorHAnsi" w:hAnsiTheme="minorHAnsi"/>
          <w:lang w:val="es-BO"/>
        </w:rPr>
        <w:t xml:space="preserve"> lo especificado en 0.14</w:t>
      </w:r>
      <w:r w:rsidR="004637EC" w:rsidRPr="00C42D64">
        <w:rPr>
          <w:rFonts w:asciiTheme="minorHAnsi" w:hAnsiTheme="minorHAnsi"/>
          <w:lang w:val="es-BO"/>
        </w:rPr>
        <w:tab/>
        <w:t xml:space="preserve">MEJORAMIENTO DE SUELO DE </w:t>
      </w:r>
      <w:r w:rsidR="00E71A46" w:rsidRPr="00535139">
        <w:rPr>
          <w:rFonts w:asciiTheme="minorHAnsi" w:hAnsiTheme="minorHAnsi"/>
          <w:lang w:val="es-BO"/>
        </w:rPr>
        <w:t>FUNDACIÓN</w:t>
      </w:r>
      <w:r w:rsidR="004637EC" w:rsidRPr="00C42D64">
        <w:rPr>
          <w:rFonts w:asciiTheme="minorHAnsi" w:hAnsiTheme="minorHAnsi"/>
          <w:lang w:val="es-BO"/>
        </w:rPr>
        <w:t>.</w:t>
      </w:r>
    </w:p>
    <w:p w:rsidR="00AF33D0" w:rsidRPr="00535139" w:rsidRDefault="00AF33D0" w:rsidP="001101DD">
      <w:pPr>
        <w:spacing w:before="0" w:after="0"/>
        <w:rPr>
          <w:rFonts w:asciiTheme="minorHAnsi" w:hAnsiTheme="minorHAnsi"/>
          <w:lang w:val="es-BO"/>
        </w:rPr>
      </w:pPr>
    </w:p>
    <w:p w:rsidR="00FD2B84" w:rsidRPr="00535139" w:rsidRDefault="00E71A46" w:rsidP="001101DD">
      <w:pPr>
        <w:pStyle w:val="Ttulo2"/>
        <w:spacing w:before="0" w:after="0"/>
        <w:rPr>
          <w:rFonts w:asciiTheme="minorHAnsi" w:hAnsiTheme="minorHAnsi"/>
        </w:rPr>
      </w:pPr>
      <w:bookmarkStart w:id="536" w:name="_Toc458786192"/>
      <w:r w:rsidRPr="00535139">
        <w:rPr>
          <w:rFonts w:asciiTheme="minorHAnsi" w:hAnsiTheme="minorHAnsi"/>
        </w:rPr>
        <w:t>IMPERMEABILIZACIÓN</w:t>
      </w:r>
      <w:r w:rsidR="00FD2B84" w:rsidRPr="00535139">
        <w:rPr>
          <w:rFonts w:asciiTheme="minorHAnsi" w:hAnsiTheme="minorHAnsi"/>
        </w:rPr>
        <w:t xml:space="preserve"> CON POLIETILENO</w:t>
      </w:r>
      <w:bookmarkEnd w:id="536"/>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M2</w:t>
      </w:r>
    </w:p>
    <w:p w:rsidR="00622CC9" w:rsidRPr="00535139" w:rsidRDefault="00622CC9"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Entre el sobrecimiento y los muros, a objeto de evitar que el ascenso capilar del agua a través de los muros deteriore los mismos, los revoques y/o los revestimientos.</w:t>
      </w:r>
    </w:p>
    <w:p w:rsidR="00D5009D"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_Ref394397097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0.19</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_Ref394397097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IMPERMEABILIZACIÓN CON POLIETILENO</w:t>
      </w:r>
      <w:r w:rsidRPr="00535139">
        <w:rPr>
          <w:rFonts w:asciiTheme="minorHAnsi" w:hAnsiTheme="minorHAnsi"/>
          <w:lang w:val="es-BO"/>
        </w:rPr>
        <w:fldChar w:fldCharType="end"/>
      </w:r>
      <w:r w:rsidR="00D5009D" w:rsidRPr="00535139">
        <w:rPr>
          <w:rFonts w:asciiTheme="minorHAnsi" w:hAnsiTheme="minorHAnsi"/>
          <w:lang w:val="es-BO"/>
        </w:rPr>
        <w:t>.</w:t>
      </w:r>
    </w:p>
    <w:p w:rsidR="00D5009D" w:rsidRPr="00535139" w:rsidRDefault="00D5009D"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37" w:name="_Toc458786193"/>
      <w:r w:rsidRPr="00535139">
        <w:rPr>
          <w:rFonts w:asciiTheme="minorHAnsi" w:hAnsiTheme="minorHAnsi"/>
        </w:rPr>
        <w:t xml:space="preserve">MURO DE BLOQUES DE </w:t>
      </w:r>
      <w:r w:rsidR="00E71A46" w:rsidRPr="00535139">
        <w:rPr>
          <w:rFonts w:asciiTheme="minorHAnsi" w:hAnsiTheme="minorHAnsi"/>
        </w:rPr>
        <w:t>CEMENTO</w:t>
      </w:r>
      <w:r w:rsidR="001972EB" w:rsidRPr="00535139">
        <w:rPr>
          <w:rFonts w:asciiTheme="minorHAnsi" w:hAnsiTheme="minorHAnsi"/>
        </w:rPr>
        <w:t xml:space="preserve"> </w:t>
      </w:r>
      <w:r w:rsidRPr="00535139">
        <w:rPr>
          <w:rFonts w:asciiTheme="minorHAnsi" w:hAnsiTheme="minorHAnsi"/>
        </w:rPr>
        <w:t>(20</w:t>
      </w:r>
      <w:r w:rsidR="001E0123" w:rsidRPr="00535139">
        <w:rPr>
          <w:rFonts w:asciiTheme="minorHAnsi" w:hAnsiTheme="minorHAnsi"/>
        </w:rPr>
        <w:t>*</w:t>
      </w:r>
      <w:r w:rsidRPr="00535139">
        <w:rPr>
          <w:rFonts w:asciiTheme="minorHAnsi" w:hAnsiTheme="minorHAnsi"/>
        </w:rPr>
        <w:t>40</w:t>
      </w:r>
      <w:r w:rsidR="001E0123" w:rsidRPr="00535139">
        <w:rPr>
          <w:rFonts w:asciiTheme="minorHAnsi" w:hAnsiTheme="minorHAnsi"/>
        </w:rPr>
        <w:t>*</w:t>
      </w:r>
      <w:r w:rsidRPr="00535139">
        <w:rPr>
          <w:rFonts w:asciiTheme="minorHAnsi" w:hAnsiTheme="minorHAnsi"/>
        </w:rPr>
        <w:t>20CM) E=0.20 M DOSIF</w:t>
      </w:r>
      <w:proofErr w:type="gramStart"/>
      <w:r w:rsidRPr="00535139">
        <w:rPr>
          <w:rFonts w:asciiTheme="minorHAnsi" w:hAnsiTheme="minorHAnsi"/>
        </w:rPr>
        <w:t>:1:3</w:t>
      </w:r>
      <w:bookmarkEnd w:id="537"/>
      <w:proofErr w:type="gramEnd"/>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M2</w:t>
      </w:r>
    </w:p>
    <w:p w:rsidR="003B320C" w:rsidRPr="00535139" w:rsidRDefault="003B320C" w:rsidP="001101DD">
      <w:pPr>
        <w:spacing w:before="0" w:after="0"/>
        <w:rPr>
          <w:rFonts w:asciiTheme="minorHAnsi" w:hAnsiTheme="minorHAnsi"/>
          <w:b/>
          <w:lang w:val="es-BO"/>
        </w:rPr>
      </w:pP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941E23" w:rsidRPr="00535139" w:rsidRDefault="00941E23"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se refiere a la construcción del muro de cerco </w:t>
      </w:r>
      <w:r w:rsidR="00294F88" w:rsidRPr="00535139">
        <w:rPr>
          <w:rFonts w:asciiTheme="minorHAnsi" w:hAnsiTheme="minorHAnsi"/>
          <w:kern w:val="28"/>
          <w:lang w:val="es-BO"/>
        </w:rPr>
        <w:t xml:space="preserve">en la fachada principal de la construcción del puesto de control,  </w:t>
      </w:r>
      <w:r w:rsidRPr="00535139">
        <w:rPr>
          <w:rFonts w:asciiTheme="minorHAnsi" w:hAnsiTheme="minorHAnsi"/>
          <w:kern w:val="28"/>
          <w:lang w:val="es-BO"/>
        </w:rPr>
        <w:t xml:space="preserve">con bloques de </w:t>
      </w:r>
      <w:r w:rsidR="00294F88" w:rsidRPr="00535139">
        <w:rPr>
          <w:rFonts w:asciiTheme="minorHAnsi" w:hAnsiTheme="minorHAnsi"/>
          <w:kern w:val="28"/>
          <w:lang w:val="es-BO"/>
        </w:rPr>
        <w:t xml:space="preserve">cemento </w:t>
      </w:r>
      <w:r w:rsidRPr="00535139">
        <w:rPr>
          <w:rFonts w:asciiTheme="minorHAnsi" w:hAnsiTheme="minorHAnsi"/>
          <w:kern w:val="28"/>
          <w:lang w:val="es-BO"/>
        </w:rPr>
        <w:t xml:space="preserve">visto en </w:t>
      </w:r>
      <w:r w:rsidR="00294F88" w:rsidRPr="00535139">
        <w:rPr>
          <w:rFonts w:asciiTheme="minorHAnsi" w:hAnsiTheme="minorHAnsi"/>
          <w:kern w:val="28"/>
          <w:lang w:val="es-BO"/>
        </w:rPr>
        <w:t>la cara exterior y revocado en la cara interior</w:t>
      </w:r>
      <w:r w:rsidRPr="00535139">
        <w:rPr>
          <w:rFonts w:asciiTheme="minorHAnsi" w:hAnsiTheme="minorHAnsi"/>
          <w:kern w:val="28"/>
          <w:lang w:val="es-BO"/>
        </w:rPr>
        <w:t xml:space="preserve">, de acuerdo a las dimensiones </w:t>
      </w:r>
      <w:r w:rsidRPr="00535139">
        <w:rPr>
          <w:rFonts w:asciiTheme="minorHAnsi" w:hAnsiTheme="minorHAnsi"/>
          <w:kern w:val="28"/>
          <w:lang w:val="es-BO"/>
        </w:rPr>
        <w:lastRenderedPageBreak/>
        <w:t>y anchos establecidos en los planos respectivos, formulario de presentación de propuestas y/o instrucciones del SUPERVISOR de Obra.</w:t>
      </w:r>
    </w:p>
    <w:p w:rsidR="00294F88" w:rsidRPr="00535139" w:rsidRDefault="00294F88" w:rsidP="001101DD">
      <w:pPr>
        <w:spacing w:before="0" w:after="0"/>
        <w:rPr>
          <w:rFonts w:asciiTheme="minorHAnsi" w:hAnsiTheme="minorHAnsi"/>
          <w:kern w:val="28"/>
          <w:lang w:val="es-BO"/>
        </w:rPr>
      </w:pP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kern w:val="28"/>
          <w:lang w:val="es-BO"/>
        </w:rPr>
        <w:t xml:space="preserve">, deberán ser de buena calidad, libres de rajaduras o desportilladuras y serán aprobados por 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 previo a su empleo en la obra.</w:t>
      </w: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kern w:val="28"/>
          <w:lang w:val="es-BO"/>
        </w:rPr>
        <w:t>El cemento será del tipo portland, fresco y de calidad probada.</w:t>
      </w: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kern w:val="28"/>
          <w:lang w:val="es-BO"/>
        </w:rPr>
        <w:t>El árido o arena fina deberá estar limpia y exenta de materiales tales como arcillas, barro adherido, escorias, yeso, materias orgánicas y otros.</w:t>
      </w: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kern w:val="28"/>
          <w:lang w:val="es-BO"/>
        </w:rPr>
        <w:t>El mortero se preparará con cemento Portland y arena fina en la proporción   : 1: 3.</w:t>
      </w: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kern w:val="28"/>
          <w:lang w:val="es-BO"/>
        </w:rPr>
        <w:t>En general todos los materiales deben cumplir lo especificado en “Materiales de Construcción”</w:t>
      </w:r>
    </w:p>
    <w:p w:rsidR="00294F88" w:rsidRPr="00535139" w:rsidRDefault="00294F88" w:rsidP="001101DD">
      <w:pPr>
        <w:spacing w:before="0" w:after="0"/>
        <w:rPr>
          <w:rFonts w:asciiTheme="minorHAnsi" w:hAnsiTheme="minorHAnsi"/>
          <w:kern w:val="28"/>
          <w:lang w:val="es-BO"/>
        </w:rPr>
      </w:pP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941E23" w:rsidRPr="00535139" w:rsidRDefault="00941E23" w:rsidP="001101DD">
      <w:pPr>
        <w:spacing w:before="0" w:after="0"/>
        <w:rPr>
          <w:rFonts w:asciiTheme="minorHAnsi" w:hAnsiTheme="minorHAnsi"/>
          <w:kern w:val="28"/>
          <w:lang w:val="es-BO"/>
        </w:rPr>
      </w:pPr>
      <w:r w:rsidRPr="00535139">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941E23" w:rsidRPr="00535139" w:rsidRDefault="00941E23" w:rsidP="001101DD">
      <w:pPr>
        <w:spacing w:before="0" w:after="0"/>
        <w:rPr>
          <w:rFonts w:asciiTheme="minorHAnsi" w:hAnsiTheme="minorHAnsi"/>
          <w:kern w:val="28"/>
          <w:lang w:val="es-BO"/>
        </w:rPr>
      </w:pPr>
      <w:r w:rsidRPr="00535139">
        <w:rPr>
          <w:rFonts w:asciiTheme="minorHAnsi" w:hAnsiTheme="minorHAnsi"/>
          <w:kern w:val="28"/>
          <w:lang w:val="es-BO"/>
        </w:rPr>
        <w:t xml:space="preserve">El espesor de las juntas tanto vertical como horizontal de mortero deberá ser de 1 a </w:t>
      </w:r>
      <w:smartTag w:uri="urn:schemas-microsoft-com:office:smarttags" w:element="metricconverter">
        <w:smartTagPr>
          <w:attr w:name="ProductID" w:val="1.5 cm"/>
        </w:smartTagPr>
        <w:r w:rsidRPr="00535139">
          <w:rPr>
            <w:rFonts w:asciiTheme="minorHAnsi" w:hAnsiTheme="minorHAnsi"/>
            <w:kern w:val="28"/>
            <w:lang w:val="es-BO"/>
          </w:rPr>
          <w:t>1.5 cm</w:t>
        </w:r>
      </w:smartTag>
      <w:r w:rsidRPr="00535139">
        <w:rPr>
          <w:rFonts w:asciiTheme="minorHAnsi" w:hAnsiTheme="minorHAnsi"/>
          <w:kern w:val="28"/>
          <w:lang w:val="es-BO"/>
        </w:rPr>
        <w:t>. de espesor.</w:t>
      </w:r>
    </w:p>
    <w:p w:rsidR="00941E23" w:rsidRPr="00535139" w:rsidRDefault="00941E23" w:rsidP="001101DD">
      <w:pPr>
        <w:spacing w:before="0" w:after="0"/>
        <w:rPr>
          <w:rFonts w:asciiTheme="minorHAnsi" w:hAnsiTheme="minorHAnsi"/>
          <w:kern w:val="28"/>
          <w:lang w:val="es-BO"/>
        </w:rPr>
      </w:pPr>
      <w:r w:rsidRPr="00535139">
        <w:rPr>
          <w:rFonts w:asciiTheme="minorHAnsi" w:hAnsiTheme="minorHAnsi"/>
          <w:kern w:val="28"/>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941E23" w:rsidRPr="00535139" w:rsidRDefault="00941E23" w:rsidP="001101DD">
      <w:pPr>
        <w:spacing w:before="0" w:after="0"/>
        <w:rPr>
          <w:rFonts w:asciiTheme="minorHAnsi" w:hAnsiTheme="minorHAnsi"/>
          <w:kern w:val="28"/>
          <w:lang w:val="es-BO"/>
        </w:rPr>
      </w:pPr>
      <w:r w:rsidRPr="00535139">
        <w:rPr>
          <w:rFonts w:asciiTheme="minorHAnsi" w:hAnsiTheme="minorHAnsi"/>
          <w:kern w:val="28"/>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941E23" w:rsidRPr="00535139" w:rsidRDefault="00941E23" w:rsidP="001101DD">
      <w:pPr>
        <w:spacing w:before="0" w:after="0"/>
        <w:rPr>
          <w:rFonts w:asciiTheme="minorHAnsi" w:hAnsiTheme="minorHAnsi"/>
          <w:kern w:val="28"/>
          <w:lang w:val="es-BO"/>
        </w:rPr>
      </w:pPr>
      <w:r w:rsidRPr="00535139">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941E23" w:rsidRPr="00535139" w:rsidRDefault="00941E23" w:rsidP="001101DD">
      <w:pPr>
        <w:spacing w:before="0" w:after="0"/>
        <w:rPr>
          <w:rFonts w:asciiTheme="minorHAnsi" w:hAnsiTheme="minorHAnsi"/>
          <w:kern w:val="28"/>
          <w:lang w:val="es-BO"/>
        </w:rPr>
      </w:pPr>
      <w:r w:rsidRPr="00535139">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941E23" w:rsidRPr="00535139" w:rsidRDefault="00941E23" w:rsidP="001101DD">
      <w:pPr>
        <w:spacing w:before="0" w:after="0"/>
        <w:rPr>
          <w:rFonts w:asciiTheme="minorHAnsi" w:hAnsiTheme="minorHAnsi"/>
          <w:kern w:val="28"/>
          <w:lang w:val="es-BO"/>
        </w:rPr>
      </w:pPr>
      <w:r w:rsidRPr="00535139">
        <w:rPr>
          <w:rFonts w:asciiTheme="minorHAnsi" w:hAnsiTheme="minorHAnsi"/>
          <w:kern w:val="28"/>
          <w:lang w:val="es-BO"/>
        </w:rPr>
        <w:t>Los muros contaran con juntas de dilatación cada 36 m con una lámina de poliestireno expandido de 1 cm de espesor entre columna y columna.</w:t>
      </w:r>
    </w:p>
    <w:p w:rsidR="00D5009D" w:rsidRPr="00535139" w:rsidRDefault="00D5009D" w:rsidP="001101DD">
      <w:pPr>
        <w:spacing w:before="0" w:after="0"/>
        <w:rPr>
          <w:rFonts w:asciiTheme="minorHAnsi" w:hAnsiTheme="minorHAnsi"/>
          <w:kern w:val="28"/>
          <w:lang w:val="es-BO"/>
        </w:rPr>
      </w:pP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r>
      <w:r w:rsidR="00775DFE" w:rsidRPr="00535139">
        <w:rPr>
          <w:rFonts w:asciiTheme="minorHAnsi" w:hAnsiTheme="minorHAnsi"/>
          <w:b/>
          <w:kern w:val="28"/>
          <w:lang w:val="es-BO"/>
        </w:rPr>
        <w:t>MEDICIÓN</w:t>
      </w: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kern w:val="28"/>
          <w:lang w:val="es-BO"/>
        </w:rPr>
        <w:t>Los muros y tabiques de bloques de cemento serán medidos en metros cuadrados, tomando en cuenta únicamente las áreas netas del trabajo ejecutado.</w:t>
      </w:r>
    </w:p>
    <w:p w:rsidR="00D5009D" w:rsidRPr="00535139" w:rsidRDefault="00D5009D" w:rsidP="001101DD">
      <w:pPr>
        <w:spacing w:before="0" w:after="0"/>
        <w:rPr>
          <w:rFonts w:asciiTheme="minorHAnsi" w:hAnsiTheme="minorHAnsi"/>
          <w:kern w:val="28"/>
          <w:lang w:val="es-BO"/>
        </w:rPr>
      </w:pP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D5009D" w:rsidRPr="00535139" w:rsidRDefault="00D5009D"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ejecutado en un todo de acuerdo con los planos y las </w:t>
      </w:r>
      <w:r w:rsidR="00A749F6" w:rsidRPr="00535139">
        <w:rPr>
          <w:rFonts w:asciiTheme="minorHAnsi" w:hAnsiTheme="minorHAnsi"/>
          <w:kern w:val="28"/>
          <w:lang w:val="es-BO"/>
        </w:rPr>
        <w:t>presentes especificaciones</w:t>
      </w:r>
      <w:r w:rsidRPr="00535139">
        <w:rPr>
          <w:rFonts w:asciiTheme="minorHAnsi" w:hAnsiTheme="minorHAnsi"/>
          <w:kern w:val="28"/>
          <w:lang w:val="es-BO"/>
        </w:rPr>
        <w:t xml:space="preserve">, medido según lo señalado y aprobado por 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r w:rsidR="00372854" w:rsidRPr="00535139">
        <w:rPr>
          <w:rFonts w:asciiTheme="minorHAnsi" w:hAnsiTheme="minorHAnsi"/>
          <w:kern w:val="28"/>
          <w:lang w:val="es-BO"/>
        </w:rPr>
        <w:t>.</w:t>
      </w:r>
    </w:p>
    <w:p w:rsidR="00D5009D" w:rsidRPr="00535139" w:rsidRDefault="000D2DF4" w:rsidP="001101DD">
      <w:pPr>
        <w:spacing w:before="0" w:after="0"/>
        <w:rPr>
          <w:rFonts w:asciiTheme="minorHAnsi" w:hAnsiTheme="minorHAnsi"/>
          <w:kern w:val="28"/>
          <w:lang w:val="es-BO"/>
        </w:rPr>
      </w:pPr>
      <w:r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D5009D" w:rsidRPr="00535139" w:rsidRDefault="00D5009D" w:rsidP="001101DD">
      <w:pPr>
        <w:spacing w:before="0" w:after="0"/>
        <w:rPr>
          <w:rFonts w:asciiTheme="minorHAnsi" w:hAnsiTheme="minorHAnsi"/>
          <w:b/>
          <w:kern w:val="28"/>
          <w:lang w:val="es-BO"/>
        </w:rPr>
      </w:pPr>
    </w:p>
    <w:p w:rsidR="00D5009D" w:rsidRPr="00535139" w:rsidRDefault="00D5009D" w:rsidP="001101DD">
      <w:pPr>
        <w:spacing w:before="0" w:after="0"/>
        <w:rPr>
          <w:rFonts w:asciiTheme="minorHAnsi" w:hAnsiTheme="minorHAnsi"/>
          <w:lang w:val="es-BO"/>
        </w:rPr>
      </w:pPr>
    </w:p>
    <w:p w:rsidR="00FD2B84" w:rsidRPr="00535139" w:rsidRDefault="00243A98" w:rsidP="001101DD">
      <w:pPr>
        <w:pStyle w:val="Ttulo2"/>
        <w:spacing w:before="0" w:after="0"/>
        <w:rPr>
          <w:rFonts w:asciiTheme="minorHAnsi" w:hAnsiTheme="minorHAnsi"/>
        </w:rPr>
      </w:pPr>
      <w:bookmarkStart w:id="538" w:name="_Toc458786194"/>
      <w:r w:rsidRPr="00535139">
        <w:rPr>
          <w:rFonts w:asciiTheme="minorHAnsi" w:hAnsiTheme="minorHAnsi"/>
        </w:rPr>
        <w:t>MURO DE LADRILLO 6H E=0.18 MTS (24*18*12CM)</w:t>
      </w:r>
      <w:bookmarkEnd w:id="538"/>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M2</w:t>
      </w:r>
    </w:p>
    <w:p w:rsidR="003B320C" w:rsidRPr="00535139" w:rsidRDefault="003B320C" w:rsidP="001101DD">
      <w:pPr>
        <w:spacing w:before="0" w:after="0"/>
        <w:rPr>
          <w:rFonts w:asciiTheme="minorHAnsi" w:hAnsiTheme="minorHAnsi"/>
          <w:b/>
          <w:lang w:val="es-BO"/>
        </w:rPr>
      </w:pPr>
    </w:p>
    <w:p w:rsidR="0002281D" w:rsidRPr="00535139" w:rsidRDefault="0002281D"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02281D" w:rsidRPr="00535139" w:rsidRDefault="0002281D" w:rsidP="001101DD">
      <w:pPr>
        <w:spacing w:before="0" w:after="0"/>
        <w:rPr>
          <w:rFonts w:asciiTheme="minorHAnsi" w:hAnsiTheme="minorHAnsi"/>
          <w:kern w:val="28"/>
          <w:lang w:val="es-BO"/>
        </w:rPr>
      </w:pPr>
      <w:r w:rsidRPr="00535139">
        <w:rPr>
          <w:rFonts w:asciiTheme="minorHAnsi" w:hAnsiTheme="minorHAnsi"/>
          <w:kern w:val="28"/>
          <w:lang w:val="es-BO"/>
        </w:rPr>
        <w:t>Esta especificación comprende la construcción de muros y tabiques de albañilería de ladrillo con mortero de cemento y arena en proporción 1:5. Para muros exteriores con espesor de 0.18m</w:t>
      </w:r>
    </w:p>
    <w:p w:rsidR="0002281D" w:rsidRPr="00535139" w:rsidRDefault="0002281D" w:rsidP="001101DD">
      <w:pPr>
        <w:spacing w:before="0" w:after="0"/>
        <w:rPr>
          <w:rFonts w:asciiTheme="minorHAnsi" w:hAnsiTheme="minorHAnsi"/>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_Ref394397277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0.22</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_Ref394397277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MUROS DE LADRILLO</w:t>
      </w:r>
      <w:r w:rsidRPr="00535139">
        <w:rPr>
          <w:rFonts w:asciiTheme="minorHAnsi" w:hAnsiTheme="minorHAnsi"/>
          <w:lang w:val="es-BO"/>
        </w:rPr>
        <w:fldChar w:fldCharType="end"/>
      </w:r>
    </w:p>
    <w:p w:rsidR="00BE3072" w:rsidRPr="00535139" w:rsidRDefault="00BE3072" w:rsidP="001101DD">
      <w:pPr>
        <w:spacing w:before="0" w:after="0"/>
        <w:rPr>
          <w:rFonts w:asciiTheme="minorHAnsi" w:hAnsiTheme="minorHAnsi"/>
          <w:kern w:val="28"/>
          <w:lang w:val="es-BO"/>
        </w:rPr>
      </w:pPr>
    </w:p>
    <w:p w:rsidR="00FD2B84" w:rsidRPr="00535139" w:rsidRDefault="00243A98" w:rsidP="001101DD">
      <w:pPr>
        <w:pStyle w:val="Ttulo2"/>
        <w:spacing w:before="0" w:after="0"/>
        <w:rPr>
          <w:rFonts w:asciiTheme="minorHAnsi" w:hAnsiTheme="minorHAnsi"/>
        </w:rPr>
      </w:pPr>
      <w:bookmarkStart w:id="539" w:name="_Toc458786195"/>
      <w:r w:rsidRPr="00535139">
        <w:rPr>
          <w:rFonts w:asciiTheme="minorHAnsi" w:hAnsiTheme="minorHAnsi"/>
        </w:rPr>
        <w:t>MURO DE LADRILLO 6H E=0.12 MTS DOSIF</w:t>
      </w:r>
      <w:proofErr w:type="gramStart"/>
      <w:r w:rsidRPr="00535139">
        <w:rPr>
          <w:rFonts w:asciiTheme="minorHAnsi" w:hAnsiTheme="minorHAnsi"/>
        </w:rPr>
        <w:t>:1:5</w:t>
      </w:r>
      <w:bookmarkEnd w:id="539"/>
      <w:proofErr w:type="gramEnd"/>
      <w:r w:rsidR="00FD2B84" w:rsidRPr="00535139">
        <w:rPr>
          <w:rFonts w:asciiTheme="minorHAnsi" w:hAnsiTheme="minorHAnsi"/>
        </w:rPr>
        <w:t xml:space="preserve"> </w:t>
      </w:r>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M2</w:t>
      </w:r>
    </w:p>
    <w:p w:rsidR="003B320C" w:rsidRPr="00535139" w:rsidRDefault="003B320C"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Este capítulo comprende la construcción de muros y tabiques de albañilería de ladrillo con mortero de cemento y arena en proporción 1:5.</w:t>
      </w:r>
      <w:r w:rsidR="0002281D" w:rsidRPr="00535139">
        <w:rPr>
          <w:rFonts w:asciiTheme="minorHAnsi" w:hAnsiTheme="minorHAnsi"/>
          <w:kern w:val="28"/>
          <w:lang w:val="es-BO"/>
        </w:rPr>
        <w:t xml:space="preserve"> Para muros interiores con espesor de 0.12m</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_Ref394397277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0.22</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_Ref394397277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MUROS DE LADRILLO</w:t>
      </w:r>
      <w:r w:rsidRPr="00535139">
        <w:rPr>
          <w:rFonts w:asciiTheme="minorHAnsi" w:hAnsiTheme="minorHAnsi"/>
          <w:lang w:val="es-BO"/>
        </w:rPr>
        <w:fldChar w:fldCharType="end"/>
      </w:r>
    </w:p>
    <w:p w:rsidR="00D5009D" w:rsidRPr="00535139" w:rsidRDefault="00D5009D" w:rsidP="001101DD">
      <w:pPr>
        <w:spacing w:before="0" w:after="0"/>
        <w:rPr>
          <w:rFonts w:asciiTheme="minorHAnsi" w:hAnsiTheme="minorHAnsi"/>
          <w:lang w:val="es-BO"/>
        </w:rPr>
      </w:pPr>
    </w:p>
    <w:p w:rsidR="003337F7" w:rsidRPr="00535139" w:rsidRDefault="003337F7" w:rsidP="001101DD">
      <w:pPr>
        <w:pStyle w:val="Ttulo2"/>
        <w:numPr>
          <w:ilvl w:val="1"/>
          <w:numId w:val="1"/>
        </w:numPr>
        <w:spacing w:before="0" w:after="0"/>
        <w:rPr>
          <w:rFonts w:asciiTheme="minorHAnsi" w:hAnsiTheme="minorHAnsi"/>
        </w:rPr>
      </w:pPr>
      <w:bookmarkStart w:id="540" w:name="_Toc458786196"/>
      <w:r w:rsidRPr="00535139">
        <w:rPr>
          <w:rFonts w:asciiTheme="minorHAnsi" w:hAnsiTheme="minorHAnsi"/>
        </w:rPr>
        <w:t>DINTEL</w:t>
      </w:r>
      <w:r w:rsidR="00E52041" w:rsidRPr="00535139">
        <w:rPr>
          <w:rFonts w:asciiTheme="minorHAnsi" w:hAnsiTheme="minorHAnsi"/>
        </w:rPr>
        <w:t xml:space="preserve"> DE LADRILLO DE 6 HUECOS ARMADO</w:t>
      </w:r>
      <w:bookmarkEnd w:id="540"/>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ML</w:t>
      </w:r>
    </w:p>
    <w:p w:rsidR="003B320C" w:rsidRPr="00535139" w:rsidRDefault="003B320C" w:rsidP="001101DD">
      <w:pPr>
        <w:spacing w:before="0" w:after="0"/>
        <w:rPr>
          <w:rFonts w:asciiTheme="minorHAnsi" w:hAnsiTheme="minorHAnsi"/>
          <w:lang w:val="es-BO"/>
        </w:rPr>
      </w:pPr>
    </w:p>
    <w:p w:rsidR="00E133F3" w:rsidRPr="00535139" w:rsidRDefault="00E133F3" w:rsidP="001101DD">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E133F3" w:rsidRPr="00535139" w:rsidRDefault="00E133F3" w:rsidP="001101DD">
      <w:pPr>
        <w:spacing w:before="0" w:after="0"/>
        <w:rPr>
          <w:rFonts w:asciiTheme="minorHAnsi" w:hAnsiTheme="minorHAnsi"/>
          <w:kern w:val="28"/>
          <w:lang w:val="es-BO"/>
        </w:rPr>
      </w:pP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_Ref394397316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0.23</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_Ref394397316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DINTEL DE LADRILLO DE 6 HUECOS ARMADO</w:t>
      </w:r>
      <w:r w:rsidRPr="00535139">
        <w:rPr>
          <w:rFonts w:asciiTheme="minorHAnsi" w:hAnsiTheme="minorHAnsi"/>
          <w:lang w:val="es-BO"/>
        </w:rPr>
        <w:fldChar w:fldCharType="end"/>
      </w:r>
    </w:p>
    <w:p w:rsidR="003337F7" w:rsidRPr="00535139" w:rsidRDefault="003337F7"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41" w:name="_Toc458786197"/>
      <w:r w:rsidRPr="00535139">
        <w:rPr>
          <w:rFonts w:asciiTheme="minorHAnsi" w:hAnsiTheme="minorHAnsi"/>
        </w:rPr>
        <w:t xml:space="preserve">VIGA DE </w:t>
      </w:r>
      <w:r w:rsidR="00B05BF2" w:rsidRPr="00535139">
        <w:rPr>
          <w:rFonts w:asciiTheme="minorHAnsi" w:hAnsiTheme="minorHAnsi"/>
        </w:rPr>
        <w:t>H</w:t>
      </w:r>
      <w:r w:rsidR="0001179A" w:rsidRPr="00535139">
        <w:rPr>
          <w:rFonts w:asciiTheme="minorHAnsi" w:hAnsiTheme="minorHAnsi"/>
        </w:rPr>
        <w:t>o</w:t>
      </w:r>
      <w:r w:rsidR="00B05BF2" w:rsidRPr="00535139">
        <w:rPr>
          <w:rFonts w:asciiTheme="minorHAnsi" w:hAnsiTheme="minorHAnsi"/>
        </w:rPr>
        <w:t xml:space="preserve"> A</w:t>
      </w:r>
      <w:r w:rsidR="0001179A" w:rsidRPr="00535139">
        <w:rPr>
          <w:rFonts w:asciiTheme="minorHAnsi" w:hAnsiTheme="minorHAnsi"/>
        </w:rPr>
        <w:t>o</w:t>
      </w:r>
      <w:r w:rsidRPr="00535139">
        <w:rPr>
          <w:rFonts w:asciiTheme="minorHAnsi" w:hAnsiTheme="minorHAnsi"/>
        </w:rPr>
        <w:t xml:space="preserve"> </w:t>
      </w:r>
      <w:r w:rsidR="00243A98" w:rsidRPr="00535139">
        <w:rPr>
          <w:rFonts w:asciiTheme="minorHAnsi" w:hAnsiTheme="minorHAnsi"/>
        </w:rPr>
        <w:t>ENCADENADO</w:t>
      </w:r>
      <w:bookmarkEnd w:id="541"/>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M3</w:t>
      </w:r>
    </w:p>
    <w:p w:rsidR="003B320C" w:rsidRPr="00535139" w:rsidRDefault="003B320C" w:rsidP="001101DD">
      <w:pPr>
        <w:spacing w:before="0" w:after="0"/>
        <w:rPr>
          <w:rFonts w:asciiTheme="minorHAnsi" w:hAnsiTheme="minorHAnsi"/>
          <w:lang w:val="es-BO"/>
        </w:rPr>
      </w:pPr>
    </w:p>
    <w:p w:rsidR="00E133F3" w:rsidRPr="00535139" w:rsidRDefault="00E133F3" w:rsidP="001101DD">
      <w:pPr>
        <w:spacing w:before="0" w:after="0"/>
        <w:rPr>
          <w:rFonts w:asciiTheme="minorHAnsi" w:hAnsiTheme="minorHAnsi"/>
          <w:lang w:val="es-BO"/>
        </w:rPr>
      </w:pPr>
      <w:r w:rsidRPr="00535139">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r w:rsidR="00BE3072" w:rsidRPr="00535139">
        <w:rPr>
          <w:rFonts w:asciiTheme="minorHAnsi" w:hAnsiTheme="minorHAnsi"/>
          <w:lang w:val="es-BO"/>
        </w:rPr>
        <w:t xml:space="preserve"> armado de encadenado</w:t>
      </w:r>
      <w:r w:rsidRPr="00535139">
        <w:rPr>
          <w:rFonts w:asciiTheme="minorHAnsi" w:hAnsiTheme="minorHAnsi"/>
          <w:lang w:val="es-BO"/>
        </w:rPr>
        <w:t>.</w:t>
      </w:r>
    </w:p>
    <w:p w:rsidR="00E133F3" w:rsidRPr="00535139" w:rsidRDefault="00E133F3" w:rsidP="001101DD">
      <w:pPr>
        <w:spacing w:before="0" w:after="0"/>
        <w:rPr>
          <w:rFonts w:asciiTheme="minorHAnsi" w:hAnsiTheme="minorHAnsi"/>
          <w:lang w:val="es-BO"/>
        </w:rPr>
      </w:pPr>
      <w:r w:rsidRPr="00535139">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_Ref394397366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0.24</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_Ref394397366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VIGA DE </w:t>
      </w:r>
      <w:r w:rsidRPr="00535139">
        <w:rPr>
          <w:rFonts w:asciiTheme="minorHAnsi" w:hAnsiTheme="minorHAnsi"/>
          <w:lang w:val="es-BO"/>
        </w:rPr>
        <w:fldChar w:fldCharType="end"/>
      </w:r>
      <w:r w:rsidR="007612F6" w:rsidRPr="00535139">
        <w:rPr>
          <w:rFonts w:asciiTheme="minorHAnsi" w:hAnsiTheme="minorHAnsi"/>
          <w:lang w:val="es-BO"/>
        </w:rPr>
        <w:t>Ho Ao</w:t>
      </w:r>
    </w:p>
    <w:p w:rsidR="00243A98" w:rsidRPr="00535139" w:rsidRDefault="00243A98" w:rsidP="001101DD">
      <w:pPr>
        <w:spacing w:before="0" w:after="0"/>
        <w:rPr>
          <w:rFonts w:asciiTheme="minorHAnsi" w:hAnsiTheme="minorHAnsi"/>
          <w:kern w:val="28"/>
          <w:lang w:val="es-BO"/>
        </w:rPr>
      </w:pPr>
    </w:p>
    <w:p w:rsidR="00FD2B84" w:rsidRPr="00535139" w:rsidRDefault="00FD2B84" w:rsidP="001101DD">
      <w:pPr>
        <w:pStyle w:val="Ttulo2"/>
        <w:spacing w:before="0" w:after="0"/>
        <w:rPr>
          <w:rFonts w:asciiTheme="minorHAnsi" w:hAnsiTheme="minorHAnsi"/>
        </w:rPr>
      </w:pPr>
      <w:bookmarkStart w:id="542" w:name="_Toc458786198"/>
      <w:r w:rsidRPr="00535139">
        <w:rPr>
          <w:rFonts w:asciiTheme="minorHAnsi" w:hAnsiTheme="minorHAnsi"/>
        </w:rPr>
        <w:t xml:space="preserve">BOTAGUAS DE </w:t>
      </w:r>
      <w:r w:rsidR="00130C03" w:rsidRPr="00535139">
        <w:rPr>
          <w:rFonts w:asciiTheme="minorHAnsi" w:hAnsiTheme="minorHAnsi"/>
        </w:rPr>
        <w:t>Ho</w:t>
      </w:r>
      <w:r w:rsidR="00B05BF2" w:rsidRPr="00535139">
        <w:rPr>
          <w:rFonts w:asciiTheme="minorHAnsi" w:hAnsiTheme="minorHAnsi"/>
        </w:rPr>
        <w:t xml:space="preserve"> A</w:t>
      </w:r>
      <w:r w:rsidR="00130C03" w:rsidRPr="00535139">
        <w:rPr>
          <w:rFonts w:asciiTheme="minorHAnsi" w:hAnsiTheme="minorHAnsi"/>
        </w:rPr>
        <w:t>o</w:t>
      </w:r>
      <w:bookmarkEnd w:id="542"/>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ML</w:t>
      </w:r>
    </w:p>
    <w:p w:rsidR="003B320C" w:rsidRPr="00535139" w:rsidRDefault="003B320C"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E133F3" w:rsidRPr="00535139" w:rsidRDefault="00E133F3" w:rsidP="001101DD">
      <w:pPr>
        <w:spacing w:before="0" w:after="0"/>
        <w:rPr>
          <w:rFonts w:asciiTheme="minorHAnsi" w:hAnsiTheme="minorHAnsi"/>
          <w:kern w:val="28"/>
        </w:rPr>
      </w:pPr>
      <w:r w:rsidRPr="00535139">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_Ref394397402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0.25</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_Ref394397402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BOTAGUAS DE Ho Ao</w:t>
      </w:r>
      <w:r w:rsidRPr="00535139">
        <w:rPr>
          <w:rFonts w:asciiTheme="minorHAnsi" w:hAnsiTheme="minorHAnsi"/>
          <w:lang w:val="es-BO"/>
        </w:rPr>
        <w:fldChar w:fldCharType="end"/>
      </w:r>
    </w:p>
    <w:p w:rsidR="004B3E0F" w:rsidRPr="00535139" w:rsidRDefault="004B3E0F" w:rsidP="001101DD">
      <w:pPr>
        <w:spacing w:before="0" w:after="0"/>
        <w:rPr>
          <w:rFonts w:asciiTheme="minorHAnsi" w:hAnsiTheme="minorHAnsi"/>
          <w:kern w:val="28"/>
          <w:lang w:val="es-BO"/>
        </w:rPr>
      </w:pPr>
    </w:p>
    <w:p w:rsidR="00FD2B84" w:rsidRPr="00535139" w:rsidRDefault="00656EC4" w:rsidP="001101DD">
      <w:pPr>
        <w:pStyle w:val="Ttulo2"/>
        <w:spacing w:before="0" w:after="0"/>
        <w:rPr>
          <w:rFonts w:asciiTheme="minorHAnsi" w:hAnsiTheme="minorHAnsi"/>
        </w:rPr>
      </w:pPr>
      <w:bookmarkStart w:id="543" w:name="_Toc458786199"/>
      <w:r w:rsidRPr="00535139">
        <w:rPr>
          <w:rFonts w:asciiTheme="minorHAnsi" w:hAnsiTheme="minorHAnsi"/>
        </w:rPr>
        <w:t>CUBIERTA CALAMINA TRA</w:t>
      </w:r>
      <w:r w:rsidR="003B3287" w:rsidRPr="00535139">
        <w:rPr>
          <w:rFonts w:asciiTheme="minorHAnsi" w:hAnsiTheme="minorHAnsi"/>
        </w:rPr>
        <w:t xml:space="preserve">PEZOIDAL PREPINTADA </w:t>
      </w:r>
      <w:r w:rsidR="001E0123" w:rsidRPr="00535139">
        <w:rPr>
          <w:rFonts w:asciiTheme="minorHAnsi" w:hAnsiTheme="minorHAnsi"/>
        </w:rPr>
        <w:t>#</w:t>
      </w:r>
      <w:r w:rsidR="003B3287" w:rsidRPr="00535139">
        <w:rPr>
          <w:rFonts w:asciiTheme="minorHAnsi" w:hAnsiTheme="minorHAnsi"/>
        </w:rPr>
        <w:t xml:space="preserve"> 28 INCLUYE ESTRUCTURA</w:t>
      </w:r>
      <w:r w:rsidRPr="00535139">
        <w:rPr>
          <w:rFonts w:asciiTheme="minorHAnsi" w:hAnsiTheme="minorHAnsi"/>
        </w:rPr>
        <w:t xml:space="preserve"> MET</w:t>
      </w:r>
      <w:r w:rsidR="003B3287" w:rsidRPr="00535139">
        <w:rPr>
          <w:rFonts w:asciiTheme="minorHAnsi" w:hAnsiTheme="minorHAnsi"/>
        </w:rPr>
        <w:t>ÁLICA</w:t>
      </w:r>
      <w:bookmarkEnd w:id="543"/>
    </w:p>
    <w:p w:rsidR="00D5009D" w:rsidRPr="00535139" w:rsidRDefault="00D5009D" w:rsidP="001101DD">
      <w:pPr>
        <w:spacing w:before="0" w:after="0"/>
        <w:rPr>
          <w:rFonts w:asciiTheme="minorHAnsi" w:hAnsiTheme="minorHAnsi"/>
          <w:b/>
          <w:lang w:val="es-BO"/>
        </w:rPr>
      </w:pPr>
      <w:r w:rsidRPr="00535139">
        <w:rPr>
          <w:rFonts w:asciiTheme="minorHAnsi" w:hAnsiTheme="minorHAnsi"/>
          <w:b/>
          <w:lang w:val="es-BO"/>
        </w:rPr>
        <w:t>UND: M2</w:t>
      </w:r>
    </w:p>
    <w:p w:rsidR="00AF0C97" w:rsidRPr="00535139" w:rsidRDefault="00AF0C97"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E133F3" w:rsidRPr="00535139" w:rsidRDefault="00E133F3" w:rsidP="001101DD">
      <w:pPr>
        <w:spacing w:before="0" w:after="0"/>
        <w:rPr>
          <w:rFonts w:asciiTheme="minorHAnsi" w:hAnsiTheme="minorHAnsi"/>
          <w:kern w:val="28"/>
          <w:lang w:val="es-BO"/>
        </w:rPr>
      </w:pPr>
    </w:p>
    <w:p w:rsidR="009026BA" w:rsidRPr="00535139" w:rsidRDefault="009026BA"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t>0.26</w:t>
      </w:r>
      <w:r w:rsidRPr="00535139">
        <w:rPr>
          <w:rFonts w:asciiTheme="minorHAnsi" w:hAnsiTheme="minorHAnsi"/>
          <w:lang w:val="es-BO"/>
        </w:rPr>
        <w:tab/>
        <w:t xml:space="preserve">CUBIERTA CALAMINA TRAPEZOIDAL PREPINTADA NRO 28 INCL. ESTRUC. MET. </w:t>
      </w:r>
      <w:proofErr w:type="gramStart"/>
      <w:r w:rsidRPr="00535139">
        <w:rPr>
          <w:rFonts w:asciiTheme="minorHAnsi" w:hAnsiTheme="minorHAnsi"/>
          <w:lang w:val="es-BO"/>
        </w:rPr>
        <w:t>y</w:t>
      </w:r>
      <w:proofErr w:type="gramEnd"/>
      <w:r w:rsidRPr="00535139">
        <w:rPr>
          <w:rFonts w:asciiTheme="minorHAnsi" w:hAnsiTheme="minorHAnsi"/>
          <w:lang w:val="es-BO"/>
        </w:rPr>
        <w:t xml:space="preserve"> lo especificado en 0.8 APOYOS DE CUBIERTA </w:t>
      </w:r>
      <w:r w:rsidR="00E71A46" w:rsidRPr="00535139">
        <w:rPr>
          <w:rFonts w:asciiTheme="minorHAnsi" w:hAnsiTheme="minorHAnsi"/>
          <w:lang w:val="es-BO"/>
        </w:rPr>
        <w:t>METÁLICA</w:t>
      </w:r>
      <w:r w:rsidRPr="00535139">
        <w:rPr>
          <w:rFonts w:asciiTheme="minorHAnsi" w:hAnsiTheme="minorHAnsi"/>
          <w:lang w:val="es-BO"/>
        </w:rPr>
        <w:t>.</w:t>
      </w:r>
    </w:p>
    <w:p w:rsidR="00D5009D" w:rsidRPr="00535139" w:rsidRDefault="00D5009D" w:rsidP="001101DD">
      <w:pPr>
        <w:spacing w:before="0" w:after="0"/>
        <w:rPr>
          <w:rFonts w:asciiTheme="minorHAnsi" w:hAnsiTheme="minorHAnsi"/>
          <w:kern w:val="28"/>
          <w:lang w:val="es-BO"/>
        </w:rPr>
      </w:pPr>
    </w:p>
    <w:p w:rsidR="00FD2B84" w:rsidRPr="00535139" w:rsidRDefault="00FD2B84" w:rsidP="001101DD">
      <w:pPr>
        <w:pStyle w:val="Ttulo1"/>
        <w:spacing w:before="0" w:after="0"/>
        <w:rPr>
          <w:rFonts w:asciiTheme="minorHAnsi" w:hAnsiTheme="minorHAnsi"/>
          <w:lang w:val="es-BO"/>
        </w:rPr>
      </w:pPr>
      <w:bookmarkStart w:id="544" w:name="_Toc458786200"/>
      <w:r w:rsidRPr="00535139">
        <w:rPr>
          <w:rFonts w:asciiTheme="minorHAnsi" w:hAnsiTheme="minorHAnsi"/>
          <w:lang w:val="es-BO"/>
        </w:rPr>
        <w:t>CONST. PUESTO CONTROL OBRA FINA</w:t>
      </w:r>
      <w:bookmarkEnd w:id="544"/>
    </w:p>
    <w:p w:rsidR="00AF0C97" w:rsidRPr="00535139" w:rsidRDefault="00AF0C97" w:rsidP="00AF0C97">
      <w:pPr>
        <w:rPr>
          <w:lang w:val="es-BO"/>
        </w:rPr>
      </w:pPr>
    </w:p>
    <w:p w:rsidR="00FD2B84" w:rsidRPr="00535139" w:rsidRDefault="007032D9" w:rsidP="001101DD">
      <w:pPr>
        <w:pStyle w:val="Ttulo2"/>
        <w:spacing w:before="0" w:after="0"/>
        <w:rPr>
          <w:rFonts w:asciiTheme="minorHAnsi" w:hAnsiTheme="minorHAnsi"/>
        </w:rPr>
      </w:pPr>
      <w:bookmarkStart w:id="545" w:name="_Toc458786201"/>
      <w:r w:rsidRPr="00535139">
        <w:rPr>
          <w:rFonts w:asciiTheme="minorHAnsi" w:hAnsiTheme="minorHAnsi"/>
        </w:rPr>
        <w:t xml:space="preserve">REVOQUE EXTERIOR </w:t>
      </w:r>
      <w:r w:rsidR="00243A98" w:rsidRPr="00535139">
        <w:rPr>
          <w:rFonts w:asciiTheme="minorHAnsi" w:hAnsiTheme="minorHAnsi"/>
        </w:rPr>
        <w:t xml:space="preserve">DE </w:t>
      </w:r>
      <w:r w:rsidR="00941E23" w:rsidRPr="00535139">
        <w:rPr>
          <w:rFonts w:asciiTheme="minorHAnsi" w:hAnsiTheme="minorHAnsi"/>
        </w:rPr>
        <w:t>C</w:t>
      </w:r>
      <w:r w:rsidR="00243A98" w:rsidRPr="00535139">
        <w:rPr>
          <w:rFonts w:asciiTheme="minorHAnsi" w:hAnsiTheme="minorHAnsi"/>
        </w:rPr>
        <w:t>AL CEMENTO PIRULEADO</w:t>
      </w:r>
      <w:r w:rsidR="00941E23" w:rsidRPr="00535139">
        <w:rPr>
          <w:rFonts w:asciiTheme="minorHAnsi" w:hAnsiTheme="minorHAnsi"/>
        </w:rPr>
        <w:t xml:space="preserve"> FINO</w:t>
      </w:r>
      <w:bookmarkEnd w:id="545"/>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M2</w:t>
      </w:r>
    </w:p>
    <w:p w:rsidR="003B320C" w:rsidRPr="00535139" w:rsidRDefault="003B320C"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E133F3" w:rsidRPr="00535139" w:rsidRDefault="00E133F3" w:rsidP="001101DD">
      <w:pPr>
        <w:spacing w:before="0" w:after="0"/>
        <w:rPr>
          <w:rFonts w:asciiTheme="minorHAnsi" w:hAnsiTheme="minorHAnsi"/>
          <w:kern w:val="28"/>
        </w:rPr>
      </w:pPr>
      <w:r w:rsidRPr="00535139">
        <w:rPr>
          <w:rFonts w:asciiTheme="minorHAnsi" w:hAnsiTheme="minorHAnsi"/>
          <w:kern w:val="28"/>
        </w:rPr>
        <w:t xml:space="preserve">Este ítem se refiere a todos los trabajos requeridos para el acabado de las superficies de muros de ladrillo, y hormigón armado en sus caras exteriores </w:t>
      </w:r>
      <w:r w:rsidR="00B72D6A" w:rsidRPr="00535139">
        <w:rPr>
          <w:rFonts w:asciiTheme="minorHAnsi" w:hAnsiTheme="minorHAnsi"/>
          <w:kern w:val="28"/>
        </w:rPr>
        <w:t>al puesto de control</w:t>
      </w:r>
      <w:r w:rsidRPr="00535139">
        <w:rPr>
          <w:rFonts w:asciiTheme="minorHAnsi" w:hAnsiTheme="minorHAnsi"/>
          <w:kern w:val="28"/>
        </w:rPr>
        <w:t>, de las superficies indicadas en los planos.</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_Ref394397636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0.29</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_Ref394397636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REVOQUE EXTERIOR DE CAL CEMENTO </w:t>
      </w:r>
      <w:r w:rsidRPr="00535139">
        <w:rPr>
          <w:rFonts w:asciiTheme="minorHAnsi" w:hAnsiTheme="minorHAnsi"/>
          <w:lang w:val="es-BO"/>
        </w:rPr>
        <w:fldChar w:fldCharType="end"/>
      </w:r>
    </w:p>
    <w:p w:rsidR="003337F7" w:rsidRPr="00535139" w:rsidRDefault="003337F7"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46" w:name="_Toc458786202"/>
      <w:r w:rsidRPr="00535139">
        <w:rPr>
          <w:rFonts w:asciiTheme="minorHAnsi" w:hAnsiTheme="minorHAnsi"/>
        </w:rPr>
        <w:t xml:space="preserve">REVOQUE INTERIOR DE </w:t>
      </w:r>
      <w:r w:rsidR="00383EF5" w:rsidRPr="00535139">
        <w:rPr>
          <w:rFonts w:asciiTheme="minorHAnsi" w:hAnsiTheme="minorHAnsi"/>
        </w:rPr>
        <w:t>ESTUCO</w:t>
      </w:r>
      <w:bookmarkEnd w:id="546"/>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M2</w:t>
      </w:r>
    </w:p>
    <w:p w:rsidR="003B320C" w:rsidRPr="00535139" w:rsidRDefault="003B320C" w:rsidP="001101DD">
      <w:pPr>
        <w:spacing w:before="0" w:after="0"/>
        <w:rPr>
          <w:rFonts w:asciiTheme="minorHAnsi" w:hAnsiTheme="minorHAnsi"/>
          <w:b/>
          <w:lang w:val="es-BO"/>
        </w:rPr>
      </w:pPr>
    </w:p>
    <w:p w:rsidR="00B72D6A" w:rsidRPr="00535139" w:rsidRDefault="00B72D6A" w:rsidP="001101DD">
      <w:pPr>
        <w:spacing w:before="0" w:after="0"/>
        <w:rPr>
          <w:rFonts w:asciiTheme="minorHAnsi" w:hAnsiTheme="minorHAnsi"/>
          <w:b/>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B72D6A" w:rsidRPr="00535139" w:rsidRDefault="00B72D6A" w:rsidP="001101DD">
      <w:pPr>
        <w:spacing w:before="0" w:after="0"/>
        <w:rPr>
          <w:rFonts w:asciiTheme="minorHAnsi" w:hAnsiTheme="minorHAnsi"/>
          <w:kern w:val="28"/>
        </w:rPr>
      </w:pPr>
      <w:r w:rsidRPr="00535139">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72D6A" w:rsidRPr="00535139" w:rsidRDefault="00B72D6A"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_Ref394397690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0.30</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_Ref394397690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REVOQUEINTERIOR DE ESTUCO</w:t>
      </w:r>
      <w:r w:rsidR="0065463F" w:rsidRPr="00535139">
        <w:rPr>
          <w:rFonts w:asciiTheme="minorHAnsi" w:hAnsiTheme="minorHAnsi"/>
        </w:rPr>
        <w:t xml:space="preserve"> </w:t>
      </w:r>
      <w:r w:rsidRPr="00535139">
        <w:rPr>
          <w:rFonts w:asciiTheme="minorHAnsi" w:hAnsiTheme="minorHAnsi"/>
          <w:kern w:val="28"/>
          <w:lang w:val="es-BO"/>
        </w:rPr>
        <w:fldChar w:fldCharType="end"/>
      </w:r>
    </w:p>
    <w:p w:rsidR="003337F7" w:rsidRPr="00535139" w:rsidRDefault="003337F7"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47" w:name="_Toc458786203"/>
      <w:r w:rsidRPr="00535139">
        <w:rPr>
          <w:rFonts w:asciiTheme="minorHAnsi" w:hAnsiTheme="minorHAnsi"/>
        </w:rPr>
        <w:t>REVOQUE INTERIOR DE ESTUCO CIELO FALSO + ESTRUCTURA</w:t>
      </w:r>
      <w:r w:rsidR="00E52041" w:rsidRPr="00535139">
        <w:rPr>
          <w:rFonts w:asciiTheme="minorHAnsi" w:hAnsiTheme="minorHAnsi"/>
        </w:rPr>
        <w:t xml:space="preserve"> </w:t>
      </w:r>
      <w:r w:rsidR="00E71A46" w:rsidRPr="00535139">
        <w:rPr>
          <w:rFonts w:asciiTheme="minorHAnsi" w:hAnsiTheme="minorHAnsi"/>
        </w:rPr>
        <w:t>METÁLICA</w:t>
      </w:r>
      <w:bookmarkEnd w:id="547"/>
    </w:p>
    <w:p w:rsidR="003B320C" w:rsidRPr="00535139" w:rsidRDefault="003337F7" w:rsidP="001101DD">
      <w:pPr>
        <w:spacing w:before="0" w:after="0"/>
        <w:rPr>
          <w:rFonts w:asciiTheme="minorHAnsi" w:hAnsiTheme="minorHAnsi"/>
          <w:b/>
          <w:lang w:val="es-BO"/>
        </w:rPr>
      </w:pPr>
      <w:r w:rsidRPr="00535139">
        <w:rPr>
          <w:rFonts w:asciiTheme="minorHAnsi" w:hAnsiTheme="minorHAnsi"/>
          <w:b/>
          <w:lang w:val="es-BO"/>
        </w:rPr>
        <w:t>UND. M2</w:t>
      </w:r>
    </w:p>
    <w:p w:rsidR="003B320C" w:rsidRPr="00535139" w:rsidRDefault="003B320C"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E133F3" w:rsidRPr="00535139" w:rsidRDefault="00E133F3" w:rsidP="001101DD">
      <w:pPr>
        <w:spacing w:before="0" w:after="0"/>
        <w:rPr>
          <w:rFonts w:asciiTheme="minorHAnsi" w:hAnsiTheme="minorHAnsi"/>
          <w:kern w:val="28"/>
        </w:rPr>
      </w:pPr>
      <w:r w:rsidRPr="00535139">
        <w:rPr>
          <w:rFonts w:asciiTheme="minorHAnsi" w:hAnsiTheme="minorHAnsi"/>
          <w:kern w:val="28"/>
        </w:rPr>
        <w:lastRenderedPageBreak/>
        <w:t>Este ítem comprende la construcción de cielos falsos de malla de alambre sobre estructura metálica en los ambientes indicados en los planos, par</w:t>
      </w:r>
      <w:r w:rsidR="00B72D6A" w:rsidRPr="00535139">
        <w:rPr>
          <w:rFonts w:asciiTheme="minorHAnsi" w:hAnsiTheme="minorHAnsi"/>
          <w:kern w:val="28"/>
        </w:rPr>
        <w:t>ticularmente en los ambientes del puesto de control</w:t>
      </w:r>
      <w:r w:rsidRPr="00535139">
        <w:rPr>
          <w:rFonts w:asciiTheme="minorHAnsi" w:hAnsiTheme="minorHAnsi"/>
          <w:kern w:val="28"/>
        </w:rPr>
        <w:t>.</w:t>
      </w:r>
    </w:p>
    <w:p w:rsidR="00E133F3" w:rsidRPr="00535139" w:rsidRDefault="00E133F3" w:rsidP="001101DD">
      <w:pPr>
        <w:spacing w:before="0" w:after="0"/>
        <w:rPr>
          <w:rFonts w:asciiTheme="minorHAnsi" w:hAnsiTheme="minorHAnsi"/>
          <w:kern w:val="28"/>
        </w:rPr>
      </w:pPr>
      <w:r w:rsidRPr="00535139">
        <w:rPr>
          <w:rFonts w:asciiTheme="minorHAnsi" w:hAnsiTheme="minorHAnsi"/>
          <w:kern w:val="28"/>
          <w:lang w:val="es-BO"/>
        </w:rPr>
        <w:t xml:space="preserve">Cumplir lo especificado </w:t>
      </w:r>
      <w:r w:rsidRPr="00535139">
        <w:rPr>
          <w:rFonts w:asciiTheme="minorHAnsi" w:hAnsiTheme="minorHAnsi"/>
          <w:lang w:val="es-BO"/>
        </w:rPr>
        <w:t xml:space="preserve">en </w:t>
      </w:r>
      <w:r w:rsidRPr="00535139">
        <w:rPr>
          <w:rFonts w:asciiTheme="minorHAnsi" w:hAnsiTheme="minorHAnsi"/>
          <w:lang w:val="es-BO"/>
        </w:rPr>
        <w:fldChar w:fldCharType="begin"/>
      </w:r>
      <w:r w:rsidRPr="00535139">
        <w:rPr>
          <w:rFonts w:asciiTheme="minorHAnsi" w:hAnsiTheme="minorHAnsi"/>
          <w:lang w:val="es-BO"/>
        </w:rPr>
        <w:instrText xml:space="preserve"> REF _Ref394397739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0.31</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_Ref394397739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REVOQUE INTERIOR DE ESTUCO CIELO FALSO + ESTRUCTURA </w:t>
      </w:r>
      <w:r w:rsidRPr="00535139">
        <w:rPr>
          <w:rFonts w:asciiTheme="minorHAnsi" w:hAnsiTheme="minorHAnsi"/>
          <w:lang w:val="es-BO"/>
        </w:rPr>
        <w:fldChar w:fldCharType="end"/>
      </w:r>
    </w:p>
    <w:p w:rsidR="003337F7" w:rsidRPr="00535139" w:rsidRDefault="003337F7" w:rsidP="001101DD">
      <w:pPr>
        <w:spacing w:before="0" w:after="0"/>
        <w:rPr>
          <w:rFonts w:asciiTheme="minorHAnsi" w:hAnsiTheme="minorHAnsi"/>
          <w:lang w:val="es-BO"/>
        </w:rPr>
      </w:pPr>
    </w:p>
    <w:p w:rsidR="00FD2B84" w:rsidRPr="00535139" w:rsidRDefault="00EE0933" w:rsidP="001101DD">
      <w:pPr>
        <w:pStyle w:val="Ttulo2"/>
        <w:spacing w:before="0" w:after="0"/>
        <w:rPr>
          <w:rFonts w:asciiTheme="minorHAnsi" w:hAnsiTheme="minorHAnsi"/>
        </w:rPr>
      </w:pPr>
      <w:bookmarkStart w:id="548" w:name="_Toc458786204"/>
      <w:r w:rsidRPr="00535139">
        <w:rPr>
          <w:rFonts w:asciiTheme="minorHAnsi" w:hAnsiTheme="minorHAnsi"/>
        </w:rPr>
        <w:t xml:space="preserve">REVOQUE DE </w:t>
      </w:r>
      <w:r w:rsidR="00EE5BC4" w:rsidRPr="00535139">
        <w:rPr>
          <w:rFonts w:asciiTheme="minorHAnsi" w:hAnsiTheme="minorHAnsi"/>
        </w:rPr>
        <w:t>ESTUCO</w:t>
      </w:r>
      <w:r w:rsidRPr="00535139">
        <w:rPr>
          <w:rFonts w:asciiTheme="minorHAnsi" w:hAnsiTheme="minorHAnsi"/>
        </w:rPr>
        <w:t xml:space="preserve"> EN ALEROS</w:t>
      </w:r>
      <w:bookmarkEnd w:id="548"/>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M2</w:t>
      </w:r>
    </w:p>
    <w:p w:rsidR="00E133F3" w:rsidRPr="00535139" w:rsidRDefault="009343E9" w:rsidP="001101DD">
      <w:pPr>
        <w:spacing w:before="0" w:after="0"/>
        <w:rPr>
          <w:rFonts w:asciiTheme="minorHAnsi" w:hAnsiTheme="minorHAnsi"/>
          <w:kern w:val="28"/>
        </w:rPr>
      </w:pPr>
      <w:r w:rsidRPr="00535139">
        <w:rPr>
          <w:rFonts w:asciiTheme="minorHAnsi" w:hAnsiTheme="minorHAnsi"/>
          <w:kern w:val="28"/>
        </w:rPr>
        <w:t>Cumplir lo especificado en</w:t>
      </w:r>
      <w:r w:rsidR="00E133F3" w:rsidRPr="00535139">
        <w:rPr>
          <w:rFonts w:asciiTheme="minorHAnsi" w:hAnsiTheme="minorHAnsi"/>
          <w:kern w:val="28"/>
        </w:rPr>
        <w:t xml:space="preserve"> </w:t>
      </w:r>
      <w:r w:rsidR="00E133F3" w:rsidRPr="00535139">
        <w:rPr>
          <w:rFonts w:asciiTheme="minorHAnsi" w:hAnsiTheme="minorHAnsi"/>
          <w:lang w:val="es-BO"/>
        </w:rPr>
        <w:fldChar w:fldCharType="begin"/>
      </w:r>
      <w:r w:rsidR="00E133F3" w:rsidRPr="00535139">
        <w:rPr>
          <w:rFonts w:asciiTheme="minorHAnsi" w:hAnsiTheme="minorHAnsi"/>
          <w:lang w:val="es-BO"/>
        </w:rPr>
        <w:instrText xml:space="preserve"> REF _Ref394397807 \r </w:instrText>
      </w:r>
      <w:r w:rsidR="0093480D" w:rsidRPr="00535139">
        <w:rPr>
          <w:rFonts w:asciiTheme="minorHAnsi" w:hAnsiTheme="minorHAnsi"/>
          <w:lang w:val="es-BO"/>
        </w:rPr>
        <w:instrText xml:space="preserve"> \* MERGEFORMAT </w:instrText>
      </w:r>
      <w:r w:rsidR="00E133F3" w:rsidRPr="00535139">
        <w:rPr>
          <w:rFonts w:asciiTheme="minorHAnsi" w:hAnsiTheme="minorHAnsi"/>
          <w:lang w:val="es-BO"/>
        </w:rPr>
        <w:fldChar w:fldCharType="separate"/>
      </w:r>
      <w:r w:rsidR="0065463F">
        <w:rPr>
          <w:rFonts w:asciiTheme="minorHAnsi" w:hAnsiTheme="minorHAnsi"/>
          <w:lang w:val="es-BO"/>
        </w:rPr>
        <w:t>0.32</w:t>
      </w:r>
      <w:r w:rsidR="00E133F3" w:rsidRPr="00535139">
        <w:rPr>
          <w:rFonts w:asciiTheme="minorHAnsi" w:hAnsiTheme="minorHAnsi"/>
          <w:lang w:val="es-BO"/>
        </w:rPr>
        <w:fldChar w:fldCharType="end"/>
      </w:r>
      <w:r w:rsidR="00E133F3" w:rsidRPr="00535139">
        <w:rPr>
          <w:rFonts w:asciiTheme="minorHAnsi" w:hAnsiTheme="minorHAnsi"/>
          <w:lang w:val="es-BO"/>
        </w:rPr>
        <w:t xml:space="preserve"> </w:t>
      </w:r>
      <w:r w:rsidR="00E133F3" w:rsidRPr="00535139">
        <w:rPr>
          <w:rFonts w:asciiTheme="minorHAnsi" w:hAnsiTheme="minorHAnsi"/>
          <w:lang w:val="es-BO"/>
        </w:rPr>
        <w:fldChar w:fldCharType="begin"/>
      </w:r>
      <w:r w:rsidR="00E133F3" w:rsidRPr="00535139">
        <w:rPr>
          <w:rFonts w:asciiTheme="minorHAnsi" w:hAnsiTheme="minorHAnsi"/>
          <w:lang w:val="es-BO"/>
        </w:rPr>
        <w:instrText xml:space="preserve"> REF _Ref394397807 </w:instrText>
      </w:r>
      <w:r w:rsidR="0093480D" w:rsidRPr="00535139">
        <w:rPr>
          <w:rFonts w:asciiTheme="minorHAnsi" w:hAnsiTheme="minorHAnsi"/>
          <w:lang w:val="es-BO"/>
        </w:rPr>
        <w:instrText xml:space="preserve"> \* MERGEFORMAT </w:instrText>
      </w:r>
      <w:r w:rsidR="00E133F3" w:rsidRPr="00535139">
        <w:rPr>
          <w:rFonts w:asciiTheme="minorHAnsi" w:hAnsiTheme="minorHAnsi"/>
          <w:lang w:val="es-BO"/>
        </w:rPr>
        <w:fldChar w:fldCharType="separate"/>
      </w:r>
      <w:r w:rsidR="0065463F" w:rsidRPr="0065463F">
        <w:rPr>
          <w:rFonts w:asciiTheme="minorHAnsi" w:hAnsiTheme="minorHAnsi"/>
          <w:lang w:val="es-BO"/>
        </w:rPr>
        <w:t>REVOQUE DE ESTUCO EN ALEROS</w:t>
      </w:r>
      <w:r w:rsidR="00E133F3" w:rsidRPr="00535139">
        <w:rPr>
          <w:rFonts w:asciiTheme="minorHAnsi" w:hAnsiTheme="minorHAnsi"/>
          <w:lang w:val="es-BO"/>
        </w:rPr>
        <w:fldChar w:fldCharType="end"/>
      </w:r>
    </w:p>
    <w:p w:rsidR="003337F7" w:rsidRPr="00535139" w:rsidRDefault="003337F7" w:rsidP="001101DD">
      <w:pPr>
        <w:spacing w:before="0" w:after="0"/>
        <w:rPr>
          <w:rFonts w:asciiTheme="minorHAnsi" w:hAnsiTheme="minorHAnsi"/>
          <w:kern w:val="28"/>
        </w:rPr>
      </w:pPr>
    </w:p>
    <w:p w:rsidR="009343E9" w:rsidRPr="00535139" w:rsidRDefault="009343E9" w:rsidP="009343E9">
      <w:pPr>
        <w:pStyle w:val="Ttulo2"/>
        <w:spacing w:before="0" w:after="0"/>
        <w:rPr>
          <w:rFonts w:asciiTheme="minorHAnsi" w:hAnsiTheme="minorHAnsi"/>
        </w:rPr>
      </w:pPr>
      <w:bookmarkStart w:id="549" w:name="_Toc458786205"/>
      <w:r w:rsidRPr="00535139">
        <w:rPr>
          <w:rFonts w:asciiTheme="minorHAnsi" w:hAnsiTheme="minorHAnsi"/>
        </w:rPr>
        <w:t>REVOQUE CASTIGADO DE CEMENTO S/LADRILLO BAÑO - COCINA</w:t>
      </w:r>
      <w:bookmarkEnd w:id="549"/>
    </w:p>
    <w:p w:rsidR="009343E9" w:rsidRPr="00535139" w:rsidRDefault="009343E9" w:rsidP="009343E9">
      <w:pPr>
        <w:spacing w:before="0" w:after="0"/>
        <w:rPr>
          <w:rFonts w:asciiTheme="minorHAnsi" w:hAnsiTheme="minorHAnsi"/>
          <w:b/>
          <w:lang w:val="es-BO"/>
        </w:rPr>
      </w:pPr>
      <w:r w:rsidRPr="00535139">
        <w:rPr>
          <w:rFonts w:asciiTheme="minorHAnsi" w:hAnsiTheme="minorHAnsi"/>
          <w:b/>
          <w:lang w:val="es-BO"/>
        </w:rPr>
        <w:t>UND. M2</w:t>
      </w:r>
    </w:p>
    <w:p w:rsidR="009343E9" w:rsidRPr="00535139" w:rsidRDefault="009343E9" w:rsidP="009343E9">
      <w:pPr>
        <w:spacing w:before="0" w:after="0"/>
        <w:rPr>
          <w:rFonts w:asciiTheme="minorHAnsi" w:hAnsiTheme="minorHAnsi"/>
          <w:b/>
          <w:lang w:val="es-BO"/>
        </w:rPr>
      </w:pPr>
    </w:p>
    <w:p w:rsidR="009343E9" w:rsidRPr="00535139" w:rsidRDefault="009343E9" w:rsidP="009343E9">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t>DESCRIPCIÓN</w:t>
      </w:r>
    </w:p>
    <w:p w:rsidR="009343E9" w:rsidRPr="00535139" w:rsidRDefault="009343E9" w:rsidP="009343E9">
      <w:pPr>
        <w:spacing w:before="0" w:after="0"/>
        <w:rPr>
          <w:rFonts w:asciiTheme="minorHAnsi" w:hAnsiTheme="minorHAnsi"/>
          <w:kern w:val="28"/>
        </w:rPr>
      </w:pPr>
      <w:r w:rsidRPr="00535139">
        <w:rPr>
          <w:rFonts w:asciiTheme="minorHAnsi" w:hAnsiTheme="minorHAnsi"/>
          <w:kern w:val="28"/>
        </w:rPr>
        <w:t>Este ítem comprende el revoque castigado de cemento en las superficies que posteriormente tendrán un acabado con cerámicas de las superficies indicadas en los planos y detalles.</w:t>
      </w:r>
    </w:p>
    <w:p w:rsidR="009343E9" w:rsidRPr="00535139" w:rsidRDefault="009343E9" w:rsidP="009343E9">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_Ref394397849 \r  \* MERGEFORMAT </w:instrText>
      </w:r>
      <w:r w:rsidRPr="00535139">
        <w:rPr>
          <w:rFonts w:asciiTheme="minorHAnsi" w:hAnsiTheme="minorHAnsi"/>
          <w:lang w:val="es-BO"/>
        </w:rPr>
        <w:fldChar w:fldCharType="separate"/>
      </w:r>
      <w:r w:rsidR="0065463F">
        <w:rPr>
          <w:rFonts w:asciiTheme="minorHAnsi" w:hAnsiTheme="minorHAnsi"/>
          <w:lang w:val="es-BO"/>
        </w:rPr>
        <w:t>0.33</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_Ref394397849  \* MERGEFORMAT </w:instrText>
      </w:r>
      <w:r w:rsidRPr="00535139">
        <w:rPr>
          <w:rFonts w:asciiTheme="minorHAnsi" w:hAnsiTheme="minorHAnsi"/>
          <w:lang w:val="es-BO"/>
        </w:rPr>
        <w:fldChar w:fldCharType="separate"/>
      </w:r>
      <w:r w:rsidR="0065463F" w:rsidRPr="0065463F">
        <w:rPr>
          <w:rFonts w:asciiTheme="minorHAnsi" w:hAnsiTheme="minorHAnsi"/>
          <w:lang w:val="es-BO"/>
        </w:rPr>
        <w:t>CASTIGADO DE CEMENTO Y REVESTIMIENTO DE CERÁMICA EN PAREDES</w:t>
      </w:r>
      <w:r w:rsidRPr="00535139">
        <w:rPr>
          <w:rFonts w:asciiTheme="minorHAnsi" w:hAnsiTheme="minorHAnsi"/>
          <w:lang w:val="es-BO"/>
        </w:rPr>
        <w:fldChar w:fldCharType="end"/>
      </w:r>
    </w:p>
    <w:p w:rsidR="009343E9" w:rsidRPr="00535139" w:rsidRDefault="009343E9" w:rsidP="009343E9">
      <w:pPr>
        <w:spacing w:before="0" w:after="0"/>
        <w:rPr>
          <w:rFonts w:asciiTheme="minorHAnsi" w:hAnsiTheme="minorHAnsi"/>
          <w:kern w:val="28"/>
          <w:lang w:val="es-BO"/>
        </w:rPr>
      </w:pPr>
    </w:p>
    <w:p w:rsidR="00383EF5" w:rsidRPr="00535139" w:rsidRDefault="00383EF5" w:rsidP="001101DD">
      <w:pPr>
        <w:pStyle w:val="Ttulo2"/>
        <w:spacing w:before="0" w:after="0"/>
        <w:rPr>
          <w:rFonts w:asciiTheme="minorHAnsi" w:hAnsiTheme="minorHAnsi"/>
        </w:rPr>
      </w:pPr>
      <w:bookmarkStart w:id="550" w:name="_Toc458786206"/>
      <w:r w:rsidRPr="00535139">
        <w:rPr>
          <w:rFonts w:asciiTheme="minorHAnsi" w:hAnsiTheme="minorHAnsi"/>
        </w:rPr>
        <w:t xml:space="preserve">EMPEDRADO Y CONTRAPISO E = 5 CM DE </w:t>
      </w:r>
      <w:r w:rsidR="00250FA5" w:rsidRPr="00535139">
        <w:rPr>
          <w:rFonts w:asciiTheme="minorHAnsi" w:hAnsiTheme="minorHAnsi"/>
        </w:rPr>
        <w:t>H</w:t>
      </w:r>
      <w:r w:rsidR="009343E9" w:rsidRPr="00535139">
        <w:rPr>
          <w:rFonts w:asciiTheme="minorHAnsi" w:hAnsiTheme="minorHAnsi"/>
        </w:rPr>
        <w:t>°</w:t>
      </w:r>
      <w:r w:rsidR="00250FA5" w:rsidRPr="00535139">
        <w:rPr>
          <w:rFonts w:asciiTheme="minorHAnsi" w:hAnsiTheme="minorHAnsi"/>
        </w:rPr>
        <w:t>S</w:t>
      </w:r>
      <w:r w:rsidR="009343E9" w:rsidRPr="00535139">
        <w:rPr>
          <w:rFonts w:asciiTheme="minorHAnsi" w:hAnsiTheme="minorHAnsi"/>
        </w:rPr>
        <w:t>°</w:t>
      </w:r>
      <w:r w:rsidRPr="00535139">
        <w:rPr>
          <w:rFonts w:asciiTheme="minorHAnsi" w:hAnsiTheme="minorHAnsi"/>
        </w:rPr>
        <w:t xml:space="preserve">  PLANTA BAJA</w:t>
      </w:r>
      <w:bookmarkEnd w:id="550"/>
    </w:p>
    <w:p w:rsidR="00383EF5" w:rsidRPr="00535139" w:rsidRDefault="00383EF5" w:rsidP="001101DD">
      <w:pPr>
        <w:spacing w:before="0" w:after="0"/>
        <w:rPr>
          <w:rFonts w:asciiTheme="minorHAnsi" w:hAnsiTheme="minorHAnsi"/>
          <w:b/>
          <w:lang w:val="es-BO"/>
        </w:rPr>
      </w:pPr>
      <w:r w:rsidRPr="00535139">
        <w:rPr>
          <w:rFonts w:asciiTheme="minorHAnsi" w:hAnsiTheme="minorHAnsi"/>
          <w:b/>
          <w:lang w:val="es-BO"/>
        </w:rPr>
        <w:t>UND. M2</w:t>
      </w:r>
    </w:p>
    <w:p w:rsidR="009343E9" w:rsidRPr="00535139" w:rsidRDefault="009343E9" w:rsidP="001101DD">
      <w:pPr>
        <w:spacing w:before="0" w:after="0"/>
        <w:rPr>
          <w:rFonts w:asciiTheme="minorHAnsi" w:hAnsiTheme="minorHAnsi"/>
          <w:b/>
          <w:lang w:val="es-BO"/>
        </w:rPr>
      </w:pPr>
    </w:p>
    <w:p w:rsidR="000961FF" w:rsidRPr="00C42D64" w:rsidRDefault="000961FF" w:rsidP="001101DD">
      <w:pPr>
        <w:spacing w:before="0" w:after="0"/>
        <w:rPr>
          <w:rFonts w:asciiTheme="minorHAnsi" w:hAnsiTheme="minorHAnsi"/>
          <w:kern w:val="28"/>
          <w:lang w:val="es-BO"/>
        </w:rPr>
      </w:pPr>
      <w:r w:rsidRPr="00C42D64">
        <w:rPr>
          <w:rFonts w:asciiTheme="minorHAnsi" w:hAnsiTheme="minorHAnsi"/>
          <w:kern w:val="28"/>
          <w:lang w:val="es-BO"/>
        </w:rPr>
        <w:t xml:space="preserve">Este ítem se refiere a la construcción de contrapisos de piedra manzana y concreto </w:t>
      </w:r>
      <w:r w:rsidRPr="00535139">
        <w:rPr>
          <w:rFonts w:asciiTheme="minorHAnsi" w:hAnsiTheme="minorHAnsi"/>
          <w:kern w:val="28"/>
        </w:rPr>
        <w:t xml:space="preserve">en los sectores singularizados en los planos y de acuerdo a los detalles constructivos y/o instrucciones del SUPERVISOR de Obra.  </w:t>
      </w:r>
    </w:p>
    <w:p w:rsidR="00383EF5" w:rsidRPr="00535139" w:rsidRDefault="00383EF5"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_Ref394397920 \r  \* MERGEFORMAT </w:instrText>
      </w:r>
      <w:r w:rsidRPr="00535139">
        <w:rPr>
          <w:rFonts w:asciiTheme="minorHAnsi" w:hAnsiTheme="minorHAnsi"/>
          <w:lang w:val="es-BO"/>
        </w:rPr>
        <w:fldChar w:fldCharType="separate"/>
      </w:r>
      <w:r w:rsidR="0065463F">
        <w:rPr>
          <w:rFonts w:asciiTheme="minorHAnsi" w:hAnsiTheme="minorHAnsi"/>
          <w:lang w:val="es-BO"/>
        </w:rPr>
        <w:t>0.34</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_Ref394397920  \* MERGEFORMAT </w:instrText>
      </w:r>
      <w:r w:rsidRPr="00535139">
        <w:rPr>
          <w:rFonts w:asciiTheme="minorHAnsi" w:hAnsiTheme="minorHAnsi"/>
          <w:lang w:val="es-BO"/>
        </w:rPr>
        <w:fldChar w:fldCharType="separate"/>
      </w:r>
      <w:r w:rsidR="0065463F" w:rsidRPr="0065463F">
        <w:rPr>
          <w:rFonts w:asciiTheme="minorHAnsi" w:hAnsiTheme="minorHAnsi"/>
          <w:lang w:val="es-BO"/>
        </w:rPr>
        <w:t>CONTRAPISOS</w:t>
      </w:r>
      <w:r w:rsidRPr="00535139">
        <w:rPr>
          <w:rFonts w:asciiTheme="minorHAnsi" w:hAnsiTheme="minorHAnsi"/>
          <w:lang w:val="es-BO"/>
        </w:rPr>
        <w:fldChar w:fldCharType="end"/>
      </w:r>
    </w:p>
    <w:p w:rsidR="00383EF5" w:rsidRPr="00535139" w:rsidRDefault="00383EF5" w:rsidP="001101DD">
      <w:pPr>
        <w:spacing w:before="0" w:after="0"/>
        <w:rPr>
          <w:rFonts w:asciiTheme="minorHAnsi" w:hAnsiTheme="minorHAnsi"/>
          <w:kern w:val="28"/>
        </w:rPr>
      </w:pPr>
    </w:p>
    <w:p w:rsidR="00FD2B84" w:rsidRPr="00535139" w:rsidRDefault="00FD2B84" w:rsidP="001101DD">
      <w:pPr>
        <w:pStyle w:val="Ttulo2"/>
        <w:spacing w:before="0" w:after="0"/>
        <w:rPr>
          <w:rFonts w:asciiTheme="minorHAnsi" w:hAnsiTheme="minorHAnsi"/>
        </w:rPr>
      </w:pPr>
      <w:bookmarkStart w:id="551" w:name="_Toc458786207"/>
      <w:r w:rsidRPr="00535139">
        <w:rPr>
          <w:rFonts w:asciiTheme="minorHAnsi" w:hAnsiTheme="minorHAnsi"/>
        </w:rPr>
        <w:t xml:space="preserve">REVESTIMIENTO DE </w:t>
      </w:r>
      <w:r w:rsidR="00775DFE" w:rsidRPr="00535139">
        <w:rPr>
          <w:rFonts w:asciiTheme="minorHAnsi" w:hAnsiTheme="minorHAnsi"/>
        </w:rPr>
        <w:t>CERÁMICA</w:t>
      </w:r>
      <w:r w:rsidRPr="00535139">
        <w:rPr>
          <w:rFonts w:asciiTheme="minorHAnsi" w:hAnsiTheme="minorHAnsi"/>
        </w:rPr>
        <w:t xml:space="preserve"> EN PAREDES BA</w:t>
      </w:r>
      <w:r w:rsidR="00383EF5" w:rsidRPr="00535139">
        <w:rPr>
          <w:rFonts w:asciiTheme="minorHAnsi" w:hAnsiTheme="minorHAnsi"/>
        </w:rPr>
        <w:t>Ñ</w:t>
      </w:r>
      <w:r w:rsidRPr="00535139">
        <w:rPr>
          <w:rFonts w:asciiTheme="minorHAnsi" w:hAnsiTheme="minorHAnsi"/>
        </w:rPr>
        <w:t>O</w:t>
      </w:r>
      <w:bookmarkEnd w:id="551"/>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M2</w:t>
      </w:r>
    </w:p>
    <w:p w:rsidR="009343E9" w:rsidRPr="00535139" w:rsidRDefault="009343E9"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4B3E0F" w:rsidRPr="00535139" w:rsidRDefault="00E5612F" w:rsidP="001101DD">
      <w:pPr>
        <w:spacing w:before="0" w:after="0"/>
        <w:rPr>
          <w:rFonts w:asciiTheme="minorHAnsi" w:hAnsiTheme="minorHAnsi"/>
          <w:kern w:val="28"/>
          <w:lang w:val="es-BO"/>
        </w:rPr>
      </w:pPr>
      <w:r w:rsidRPr="00535139">
        <w:rPr>
          <w:rFonts w:asciiTheme="minorHAnsi" w:hAnsiTheme="minorHAnsi"/>
          <w:kern w:val="28"/>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_Ref394397849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0.33</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_Ref394397849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CASTIGADO DE CEMENTO Y REVESTIMIENTO DE CERÁMICA EN PAREDES</w:t>
      </w:r>
      <w:r w:rsidRPr="00535139">
        <w:rPr>
          <w:rFonts w:asciiTheme="minorHAnsi" w:hAnsiTheme="minorHAnsi"/>
          <w:lang w:val="es-BO"/>
        </w:rPr>
        <w:fldChar w:fldCharType="end"/>
      </w:r>
    </w:p>
    <w:p w:rsidR="00EE5BC4" w:rsidRPr="00535139" w:rsidRDefault="00EE5BC4" w:rsidP="001101DD">
      <w:pPr>
        <w:spacing w:before="0" w:after="0"/>
        <w:rPr>
          <w:rFonts w:asciiTheme="minorHAnsi" w:hAnsiTheme="minorHAnsi"/>
          <w:kern w:val="28"/>
          <w:lang w:val="es-BO"/>
        </w:rPr>
      </w:pPr>
    </w:p>
    <w:p w:rsidR="00FD2B84" w:rsidRPr="00535139" w:rsidRDefault="00FD2B84" w:rsidP="001101DD">
      <w:pPr>
        <w:pStyle w:val="Ttulo2"/>
        <w:spacing w:before="0" w:after="0"/>
        <w:rPr>
          <w:rFonts w:asciiTheme="minorHAnsi" w:hAnsiTheme="minorHAnsi"/>
        </w:rPr>
      </w:pPr>
      <w:bookmarkStart w:id="552" w:name="_Toc458786208"/>
      <w:r w:rsidRPr="00535139">
        <w:rPr>
          <w:rFonts w:asciiTheme="minorHAnsi" w:hAnsiTheme="minorHAnsi"/>
        </w:rPr>
        <w:t xml:space="preserve">REVESTIMIENTO DE </w:t>
      </w:r>
      <w:r w:rsidR="00775DFE" w:rsidRPr="00535139">
        <w:rPr>
          <w:rFonts w:asciiTheme="minorHAnsi" w:hAnsiTheme="minorHAnsi"/>
        </w:rPr>
        <w:t>CERÁMICA</w:t>
      </w:r>
      <w:r w:rsidRPr="00535139">
        <w:rPr>
          <w:rFonts w:asciiTheme="minorHAnsi" w:hAnsiTheme="minorHAnsi"/>
        </w:rPr>
        <w:t xml:space="preserve"> PISOS</w:t>
      </w:r>
      <w:bookmarkEnd w:id="552"/>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M2</w:t>
      </w:r>
    </w:p>
    <w:p w:rsidR="0009733F" w:rsidRPr="00535139" w:rsidRDefault="0009733F"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4B3E0F" w:rsidRPr="00535139" w:rsidRDefault="00E5612F" w:rsidP="001101DD">
      <w:pPr>
        <w:spacing w:before="0" w:after="0"/>
        <w:rPr>
          <w:rFonts w:asciiTheme="minorHAnsi" w:hAnsiTheme="minorHAnsi"/>
          <w:kern w:val="28"/>
        </w:rPr>
      </w:pPr>
      <w:r w:rsidRPr="00535139">
        <w:rPr>
          <w:rFonts w:asciiTheme="minorHAnsi" w:hAnsiTheme="minorHAnsi"/>
          <w:kern w:val="28"/>
        </w:rPr>
        <w:t xml:space="preserve">Este ítem comprende la provisión e instalación del piso de cerámicas en piso del baño del Puesto de Control de acuerdo  a lo indicado en los planos y detalles. </w:t>
      </w:r>
      <w:r w:rsidR="008252F7" w:rsidRPr="00535139">
        <w:rPr>
          <w:rFonts w:asciiTheme="minorHAnsi" w:hAnsiTheme="minorHAnsi"/>
          <w:kern w:val="28"/>
        </w:rPr>
        <w:t>La cerámica será Lino Arena de alto tráfico PI4 y emboquillado con cemento blanco en las juntas.</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_Ref394397957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0.35</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_Ref394397957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REVESTIMIENTO DE CERÁMICA PISOS</w:t>
      </w:r>
      <w:r w:rsidRPr="00535139">
        <w:rPr>
          <w:rFonts w:asciiTheme="minorHAnsi" w:hAnsiTheme="minorHAnsi"/>
          <w:lang w:val="es-BO"/>
        </w:rPr>
        <w:fldChar w:fldCharType="end"/>
      </w:r>
    </w:p>
    <w:p w:rsidR="003337F7" w:rsidRPr="00535139" w:rsidRDefault="003337F7" w:rsidP="001101DD">
      <w:pPr>
        <w:spacing w:before="0" w:after="0"/>
        <w:rPr>
          <w:rFonts w:asciiTheme="minorHAnsi" w:hAnsiTheme="minorHAnsi"/>
          <w:lang w:val="es-BO"/>
        </w:rPr>
      </w:pPr>
    </w:p>
    <w:p w:rsidR="00FD2B84" w:rsidRPr="00535139" w:rsidRDefault="00775DFE" w:rsidP="001101DD">
      <w:pPr>
        <w:pStyle w:val="Ttulo2"/>
        <w:spacing w:before="0" w:after="0"/>
        <w:rPr>
          <w:rFonts w:asciiTheme="minorHAnsi" w:hAnsiTheme="minorHAnsi"/>
        </w:rPr>
      </w:pPr>
      <w:bookmarkStart w:id="553" w:name="_Toc458786209"/>
      <w:r w:rsidRPr="00535139">
        <w:rPr>
          <w:rFonts w:asciiTheme="minorHAnsi" w:hAnsiTheme="minorHAnsi"/>
        </w:rPr>
        <w:lastRenderedPageBreak/>
        <w:t>ZÓCALO</w:t>
      </w:r>
      <w:r w:rsidR="00FD2B84" w:rsidRPr="00535139">
        <w:rPr>
          <w:rFonts w:asciiTheme="minorHAnsi" w:hAnsiTheme="minorHAnsi"/>
        </w:rPr>
        <w:t xml:space="preserve"> DE </w:t>
      </w:r>
      <w:r w:rsidRPr="00535139">
        <w:rPr>
          <w:rFonts w:asciiTheme="minorHAnsi" w:hAnsiTheme="minorHAnsi"/>
        </w:rPr>
        <w:t>CERÁMICA</w:t>
      </w:r>
      <w:bookmarkEnd w:id="553"/>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ML</w:t>
      </w:r>
    </w:p>
    <w:p w:rsidR="0009733F" w:rsidRPr="00535139" w:rsidRDefault="0009733F"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E133F3" w:rsidRPr="00535139" w:rsidRDefault="00E133F3" w:rsidP="001101DD">
      <w:pPr>
        <w:spacing w:before="0" w:after="0"/>
        <w:rPr>
          <w:rFonts w:asciiTheme="minorHAnsi" w:hAnsiTheme="minorHAnsi"/>
          <w:kern w:val="28"/>
        </w:rPr>
      </w:pPr>
      <w:r w:rsidRPr="00535139">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_Ref394397993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0.36</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_Ref394397993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ZÓCALO DE CERÁMICA</w:t>
      </w:r>
      <w:r w:rsidRPr="00535139">
        <w:rPr>
          <w:rFonts w:asciiTheme="minorHAnsi" w:hAnsiTheme="minorHAnsi"/>
          <w:lang w:val="es-BO"/>
        </w:rPr>
        <w:fldChar w:fldCharType="end"/>
      </w:r>
    </w:p>
    <w:p w:rsidR="003337F7" w:rsidRPr="00535139" w:rsidRDefault="003337F7"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54" w:name="_Toc458786210"/>
      <w:r w:rsidRPr="00535139">
        <w:rPr>
          <w:rFonts w:asciiTheme="minorHAnsi" w:hAnsiTheme="minorHAnsi"/>
        </w:rPr>
        <w:t>VENTANA DE ALUMINIO CORREDIZA</w:t>
      </w:r>
      <w:r w:rsidR="009343E9" w:rsidRPr="00535139">
        <w:rPr>
          <w:rFonts w:asciiTheme="minorHAnsi" w:hAnsiTheme="minorHAnsi"/>
        </w:rPr>
        <w:t xml:space="preserve"> INCLUYE VIDRIO DE 4 MM</w:t>
      </w:r>
      <w:bookmarkEnd w:id="554"/>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M2</w:t>
      </w:r>
    </w:p>
    <w:p w:rsidR="0009733F" w:rsidRPr="00535139" w:rsidRDefault="0009733F" w:rsidP="001101DD">
      <w:pPr>
        <w:spacing w:before="0" w:after="0"/>
        <w:rPr>
          <w:rFonts w:asciiTheme="minorHAnsi" w:hAnsiTheme="minorHAnsi"/>
          <w:b/>
          <w:lang w:val="es-BO"/>
        </w:rPr>
      </w:pPr>
    </w:p>
    <w:p w:rsidR="00325DE3" w:rsidRPr="00535139" w:rsidRDefault="00325DE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325DE3" w:rsidRPr="00535139" w:rsidRDefault="00325DE3" w:rsidP="001101DD">
      <w:pPr>
        <w:spacing w:before="0" w:after="0"/>
        <w:rPr>
          <w:rFonts w:asciiTheme="minorHAnsi" w:hAnsiTheme="minorHAnsi"/>
          <w:kern w:val="28"/>
        </w:rPr>
      </w:pPr>
      <w:r w:rsidRPr="00535139">
        <w:rPr>
          <w:rFonts w:asciiTheme="minorHAnsi" w:hAnsiTheme="minorHAnsi"/>
          <w:kern w:val="28"/>
        </w:rPr>
        <w:t xml:space="preserve">Este ítem comprende la fabricación de ventanas y otros elementos de aluminio anodizado en color </w:t>
      </w:r>
      <w:r w:rsidR="00F66893" w:rsidRPr="00535139">
        <w:rPr>
          <w:rFonts w:asciiTheme="minorHAnsi" w:hAnsiTheme="minorHAnsi"/>
          <w:kern w:val="28"/>
        </w:rPr>
        <w:t>bronce</w:t>
      </w:r>
      <w:r w:rsidRPr="00535139">
        <w:rPr>
          <w:rFonts w:asciiTheme="minorHAnsi" w:hAnsiTheme="minorHAnsi"/>
          <w:kern w:val="28"/>
        </w:rPr>
        <w:t>, de acuerdo a los tipos de perfiles y diseños establecidos en los planos de detalle, formulario de presentación de propuestas y/o instrucciones del SUPERVISOR de Obra.</w:t>
      </w:r>
    </w:p>
    <w:p w:rsidR="00325DE3" w:rsidRPr="00535139" w:rsidRDefault="00325DE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_Ref394398031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0.37</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_Ref394398031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VENTANA DE ALUMINIO</w:t>
      </w:r>
      <w:r w:rsidRPr="00535139">
        <w:rPr>
          <w:rFonts w:asciiTheme="minorHAnsi" w:hAnsiTheme="minorHAnsi"/>
          <w:lang w:val="es-BO"/>
        </w:rPr>
        <w:fldChar w:fldCharType="end"/>
      </w:r>
      <w:r w:rsidR="00F66893" w:rsidRPr="00535139">
        <w:rPr>
          <w:rFonts w:asciiTheme="minorHAnsi" w:hAnsiTheme="minorHAnsi"/>
          <w:lang w:val="es-BO"/>
        </w:rPr>
        <w:t xml:space="preserve"> CORREDIZA INCLUYE VIDRIO DE 4 MM</w:t>
      </w:r>
    </w:p>
    <w:p w:rsidR="003337F7" w:rsidRPr="00535139" w:rsidRDefault="003337F7"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55" w:name="_Toc458786211"/>
      <w:r w:rsidRPr="00535139">
        <w:rPr>
          <w:rFonts w:asciiTheme="minorHAnsi" w:hAnsiTheme="minorHAnsi"/>
        </w:rPr>
        <w:t>PUER</w:t>
      </w:r>
      <w:r w:rsidR="00F74784" w:rsidRPr="00535139">
        <w:rPr>
          <w:rFonts w:asciiTheme="minorHAnsi" w:hAnsiTheme="minorHAnsi"/>
        </w:rPr>
        <w:t>TA</w:t>
      </w:r>
      <w:r w:rsidR="00192128" w:rsidRPr="00C42D64">
        <w:rPr>
          <w:rFonts w:asciiTheme="minorHAnsi" w:hAnsiTheme="minorHAnsi"/>
        </w:rPr>
        <w:t xml:space="preserve"> TABLERO</w:t>
      </w:r>
      <w:r w:rsidR="00F74784" w:rsidRPr="00535139">
        <w:rPr>
          <w:rFonts w:asciiTheme="minorHAnsi" w:hAnsiTheme="minorHAnsi"/>
        </w:rPr>
        <w:t xml:space="preserve"> DE MADERA CON MARCO 2" X </w:t>
      </w:r>
      <w:r w:rsidR="00174BC2" w:rsidRPr="00535139">
        <w:rPr>
          <w:rFonts w:asciiTheme="minorHAnsi" w:hAnsiTheme="minorHAnsi"/>
        </w:rPr>
        <w:t>4</w:t>
      </w:r>
      <w:r w:rsidR="00F74784" w:rsidRPr="00535139">
        <w:rPr>
          <w:rFonts w:asciiTheme="minorHAnsi" w:hAnsiTheme="minorHAnsi"/>
        </w:rPr>
        <w:t>"</w:t>
      </w:r>
      <w:r w:rsidR="00D16D02" w:rsidRPr="00535139">
        <w:rPr>
          <w:rFonts w:asciiTheme="minorHAnsi" w:hAnsiTheme="minorHAnsi"/>
        </w:rPr>
        <w:t xml:space="preserve"> </w:t>
      </w:r>
      <w:r w:rsidRPr="00535139">
        <w:rPr>
          <w:rFonts w:asciiTheme="minorHAnsi" w:hAnsiTheme="minorHAnsi"/>
        </w:rPr>
        <w:t xml:space="preserve">+ CHAPA + </w:t>
      </w:r>
      <w:r w:rsidR="00E71A46" w:rsidRPr="00535139">
        <w:rPr>
          <w:rFonts w:asciiTheme="minorHAnsi" w:hAnsiTheme="minorHAnsi"/>
        </w:rPr>
        <w:t>QUINCALLERÍA</w:t>
      </w:r>
      <w:bookmarkEnd w:id="555"/>
    </w:p>
    <w:p w:rsidR="003337F7" w:rsidRPr="00535139" w:rsidRDefault="00F74784" w:rsidP="001101DD">
      <w:pPr>
        <w:spacing w:before="0" w:after="0"/>
        <w:rPr>
          <w:rFonts w:asciiTheme="minorHAnsi" w:hAnsiTheme="minorHAnsi"/>
          <w:b/>
          <w:lang w:val="es-BO"/>
        </w:rPr>
      </w:pPr>
      <w:r w:rsidRPr="00535139">
        <w:rPr>
          <w:rFonts w:asciiTheme="minorHAnsi" w:hAnsiTheme="minorHAnsi"/>
          <w:b/>
          <w:lang w:val="es-BO"/>
        </w:rPr>
        <w:t>UND M2</w:t>
      </w:r>
    </w:p>
    <w:p w:rsidR="0009733F" w:rsidRPr="00535139" w:rsidRDefault="0009733F"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E133F3" w:rsidRPr="00535139" w:rsidRDefault="00E133F3" w:rsidP="001101DD">
      <w:pPr>
        <w:spacing w:before="0" w:after="0"/>
        <w:rPr>
          <w:rFonts w:asciiTheme="minorHAnsi" w:hAnsiTheme="minorHAnsi"/>
          <w:kern w:val="28"/>
        </w:rPr>
      </w:pPr>
      <w:r w:rsidRPr="00535139">
        <w:rPr>
          <w:rFonts w:asciiTheme="minorHAnsi" w:hAnsiTheme="minorHAnsi"/>
          <w:kern w:val="28"/>
        </w:rPr>
        <w:t xml:space="preserve">Esta especificación comprende la provisión y colocación en obra de las puertas de madera de tipo </w:t>
      </w:r>
      <w:r w:rsidR="00095B0D" w:rsidRPr="00535139">
        <w:rPr>
          <w:rFonts w:asciiTheme="minorHAnsi" w:hAnsiTheme="minorHAnsi"/>
          <w:kern w:val="28"/>
        </w:rPr>
        <w:t xml:space="preserve">tablero </w:t>
      </w:r>
      <w:r w:rsidRPr="00535139">
        <w:rPr>
          <w:rFonts w:asciiTheme="minorHAnsi" w:hAnsiTheme="minorHAnsi"/>
          <w:kern w:val="28"/>
        </w:rPr>
        <w:t>de acuerdo a las dimensiones y forma especificados en los planos y detalles.</w:t>
      </w:r>
    </w:p>
    <w:p w:rsidR="003337F7" w:rsidRPr="00535139" w:rsidRDefault="00E133F3" w:rsidP="001101DD">
      <w:pPr>
        <w:spacing w:before="0" w:after="0"/>
        <w:rPr>
          <w:rFonts w:asciiTheme="minorHAnsi" w:hAnsiTheme="minorHAnsi"/>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_Ref394398073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0.38</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_Ref394398073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PUERTA DE MADERA TIPO TABLERO CON MARCO 2" X 4" + CHAPA + </w:t>
      </w:r>
      <w:r w:rsidRPr="00535139">
        <w:rPr>
          <w:rFonts w:asciiTheme="minorHAnsi" w:hAnsiTheme="minorHAnsi"/>
          <w:lang w:val="es-BO"/>
        </w:rPr>
        <w:fldChar w:fldCharType="end"/>
      </w:r>
      <w:r w:rsidR="007612F6" w:rsidRPr="00535139">
        <w:rPr>
          <w:rFonts w:asciiTheme="minorHAnsi" w:hAnsiTheme="minorHAnsi"/>
          <w:lang w:val="es-BO"/>
        </w:rPr>
        <w:t xml:space="preserve"> </w:t>
      </w:r>
      <w:r w:rsidR="00B03597" w:rsidRPr="00535139">
        <w:rPr>
          <w:rFonts w:asciiTheme="minorHAnsi" w:hAnsiTheme="minorHAnsi"/>
          <w:lang w:val="es-BO"/>
        </w:rPr>
        <w:t xml:space="preserve">y lo especificado en 0.9 </w:t>
      </w:r>
      <w:r w:rsidR="00E71A46" w:rsidRPr="00535139">
        <w:rPr>
          <w:rFonts w:asciiTheme="minorHAnsi" w:hAnsiTheme="minorHAnsi"/>
          <w:lang w:val="es-BO"/>
        </w:rPr>
        <w:t>QUINCALLERÍA</w:t>
      </w:r>
    </w:p>
    <w:p w:rsidR="007612F6" w:rsidRPr="00535139" w:rsidRDefault="007612F6" w:rsidP="001101DD">
      <w:pPr>
        <w:spacing w:before="0" w:after="0"/>
        <w:rPr>
          <w:rFonts w:asciiTheme="minorHAnsi" w:hAnsiTheme="minorHAnsi"/>
          <w:kern w:val="28"/>
          <w:lang w:val="es-BO"/>
        </w:rPr>
      </w:pPr>
    </w:p>
    <w:p w:rsidR="00FD2B84" w:rsidRPr="00535139" w:rsidRDefault="00FD2B84" w:rsidP="001101DD">
      <w:pPr>
        <w:pStyle w:val="Ttulo2"/>
        <w:spacing w:before="0" w:after="0"/>
        <w:rPr>
          <w:rFonts w:asciiTheme="minorHAnsi" w:hAnsiTheme="minorHAnsi"/>
        </w:rPr>
      </w:pPr>
      <w:bookmarkStart w:id="556" w:name="_Toc458786212"/>
      <w:r w:rsidRPr="00535139">
        <w:rPr>
          <w:rFonts w:asciiTheme="minorHAnsi" w:hAnsiTheme="minorHAnsi"/>
        </w:rPr>
        <w:t xml:space="preserve">PINTURA DE INTERIOR </w:t>
      </w:r>
      <w:r w:rsidR="00775DFE" w:rsidRPr="00535139">
        <w:rPr>
          <w:rFonts w:asciiTheme="minorHAnsi" w:hAnsiTheme="minorHAnsi"/>
        </w:rPr>
        <w:t>LÁTEX</w:t>
      </w:r>
      <w:bookmarkEnd w:id="556"/>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M2</w:t>
      </w:r>
    </w:p>
    <w:p w:rsidR="0009733F" w:rsidRPr="00535139" w:rsidRDefault="0009733F" w:rsidP="001101DD">
      <w:pPr>
        <w:spacing w:before="0" w:after="0"/>
        <w:rPr>
          <w:rFonts w:asciiTheme="minorHAnsi" w:hAnsiTheme="minorHAnsi"/>
          <w:b/>
          <w:lang w:val="es-BO"/>
        </w:rPr>
      </w:pPr>
    </w:p>
    <w:p w:rsidR="00325DE3" w:rsidRPr="00535139" w:rsidRDefault="00325DE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617976" w:rsidRPr="00535139" w:rsidRDefault="00325DE3" w:rsidP="001101DD">
      <w:pPr>
        <w:spacing w:before="0" w:after="0"/>
        <w:rPr>
          <w:rFonts w:asciiTheme="minorHAnsi" w:hAnsiTheme="minorHAnsi"/>
          <w:kern w:val="28"/>
        </w:rPr>
      </w:pPr>
      <w:r w:rsidRPr="00535139">
        <w:rPr>
          <w:rFonts w:asciiTheme="minorHAnsi" w:hAnsiTheme="minorHAnsi"/>
          <w:kern w:val="28"/>
        </w:rPr>
        <w:t>Este ítem se refiere a la aplicación de pinturas sobre las superficies de paredes interiores de acuerdo a lo establecido en el formulario de presentación de propuestas y/o instrucciones del SUPERVISOR</w:t>
      </w:r>
      <w:r w:rsidR="00ED4021" w:rsidRPr="00535139">
        <w:rPr>
          <w:rFonts w:asciiTheme="minorHAnsi" w:hAnsiTheme="minorHAnsi"/>
          <w:kern w:val="28"/>
        </w:rPr>
        <w:t xml:space="preserve"> de Obra. </w:t>
      </w:r>
      <w:r w:rsidRPr="00535139">
        <w:rPr>
          <w:rFonts w:asciiTheme="minorHAnsi" w:hAnsiTheme="minorHAnsi"/>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_Ref394398212 \r </w:instrText>
      </w:r>
      <w:r w:rsidR="00617976"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0.39</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_Ref394398212 </w:instrText>
      </w:r>
      <w:r w:rsidR="00617976"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PINTURAS LÁTEX DE MUROS Y CIELO FALSO</w:t>
      </w:r>
      <w:r w:rsidRPr="00535139">
        <w:rPr>
          <w:rFonts w:asciiTheme="minorHAnsi" w:hAnsiTheme="minorHAnsi"/>
          <w:lang w:val="es-BO"/>
        </w:rPr>
        <w:fldChar w:fldCharType="end"/>
      </w:r>
      <w:r w:rsidR="00617976" w:rsidRPr="00535139">
        <w:rPr>
          <w:rFonts w:asciiTheme="minorHAnsi" w:hAnsiTheme="minorHAnsi"/>
          <w:lang w:val="es-BO"/>
        </w:rPr>
        <w:t xml:space="preserve"> y en 7.14 PINTURA DE INTERIOR </w:t>
      </w:r>
      <w:r w:rsidR="00775DFE" w:rsidRPr="00535139">
        <w:rPr>
          <w:rFonts w:asciiTheme="minorHAnsi" w:hAnsiTheme="minorHAnsi"/>
          <w:lang w:val="es-BO"/>
        </w:rPr>
        <w:t>LÁTEX</w:t>
      </w:r>
      <w:r w:rsidR="00617976" w:rsidRPr="00535139">
        <w:rPr>
          <w:rFonts w:asciiTheme="minorHAnsi" w:hAnsiTheme="minorHAnsi"/>
          <w:lang w:val="es-BO"/>
        </w:rPr>
        <w:t>.</w:t>
      </w:r>
    </w:p>
    <w:p w:rsidR="00325DE3" w:rsidRPr="00535139" w:rsidRDefault="00325DE3" w:rsidP="001101DD">
      <w:pPr>
        <w:spacing w:before="0" w:after="0"/>
        <w:rPr>
          <w:rFonts w:asciiTheme="minorHAnsi" w:hAnsiTheme="minorHAnsi"/>
          <w:kern w:val="28"/>
          <w:lang w:val="es-BO"/>
        </w:rPr>
      </w:pPr>
    </w:p>
    <w:p w:rsidR="00FD2B84" w:rsidRPr="00535139" w:rsidRDefault="00FD2B84" w:rsidP="001101DD">
      <w:pPr>
        <w:pStyle w:val="Ttulo2"/>
        <w:spacing w:before="0" w:after="0"/>
        <w:rPr>
          <w:rFonts w:asciiTheme="minorHAnsi" w:hAnsiTheme="minorHAnsi"/>
        </w:rPr>
      </w:pPr>
      <w:bookmarkStart w:id="557" w:name="_Toc458786213"/>
      <w:r w:rsidRPr="00535139">
        <w:rPr>
          <w:rFonts w:asciiTheme="minorHAnsi" w:hAnsiTheme="minorHAnsi"/>
        </w:rPr>
        <w:t xml:space="preserve">PINTURA DE EXTERIOR </w:t>
      </w:r>
      <w:r w:rsidR="00775DFE" w:rsidRPr="00535139">
        <w:rPr>
          <w:rFonts w:asciiTheme="minorHAnsi" w:hAnsiTheme="minorHAnsi"/>
        </w:rPr>
        <w:t>LÁTEX</w:t>
      </w:r>
      <w:bookmarkEnd w:id="557"/>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M2</w:t>
      </w:r>
    </w:p>
    <w:p w:rsidR="0009733F" w:rsidRPr="00535139" w:rsidRDefault="0009733F" w:rsidP="001101DD">
      <w:pPr>
        <w:spacing w:before="0" w:after="0"/>
        <w:rPr>
          <w:rFonts w:asciiTheme="minorHAnsi" w:hAnsiTheme="minorHAnsi"/>
          <w:b/>
          <w:lang w:val="es-BO"/>
        </w:rPr>
      </w:pPr>
    </w:p>
    <w:p w:rsidR="00325DE3" w:rsidRPr="00535139" w:rsidRDefault="00325DE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325DE3" w:rsidRPr="00535139" w:rsidRDefault="00325DE3" w:rsidP="001101DD">
      <w:pPr>
        <w:spacing w:before="0" w:after="0"/>
        <w:rPr>
          <w:rFonts w:asciiTheme="minorHAnsi" w:hAnsiTheme="minorHAnsi"/>
          <w:kern w:val="28"/>
        </w:rPr>
      </w:pPr>
      <w:r w:rsidRPr="00535139">
        <w:rPr>
          <w:rFonts w:asciiTheme="minorHAnsi" w:hAnsiTheme="minorHAnsi"/>
          <w:kern w:val="28"/>
        </w:rPr>
        <w:t>Este ítem se refiere a la aplicación de pinturas sobre las superficies de paredes exteriores de acuerdo a lo establecido en el formulario de presentación de propuestas y/o instrucciones del SUPERVISOR de Obra.</w:t>
      </w:r>
    </w:p>
    <w:p w:rsidR="00127A42" w:rsidRPr="00535139" w:rsidRDefault="00127A42" w:rsidP="001101DD">
      <w:pPr>
        <w:spacing w:before="0" w:after="0"/>
        <w:rPr>
          <w:rFonts w:asciiTheme="minorHAnsi" w:hAnsiTheme="minorHAnsi"/>
          <w:kern w:val="28"/>
          <w:lang w:val="es-BO"/>
        </w:rPr>
      </w:pPr>
      <w:r w:rsidRPr="00535139">
        <w:rPr>
          <w:rFonts w:asciiTheme="minorHAnsi" w:hAnsiTheme="minorHAnsi"/>
          <w:kern w:val="28"/>
          <w:lang w:val="es-BO"/>
        </w:rPr>
        <w:lastRenderedPageBreak/>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_Ref394398212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0.39</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_Ref394398212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PINTURAS LÁTEX DE MUROS Y CIELO FALSO</w:t>
      </w:r>
      <w:r w:rsidRPr="00535139">
        <w:rPr>
          <w:rFonts w:asciiTheme="minorHAnsi" w:hAnsiTheme="minorHAnsi"/>
          <w:lang w:val="es-BO"/>
        </w:rPr>
        <w:fldChar w:fldCharType="end"/>
      </w:r>
      <w:r w:rsidRPr="00535139">
        <w:rPr>
          <w:rFonts w:asciiTheme="minorHAnsi" w:hAnsiTheme="minorHAnsi"/>
          <w:lang w:val="es-BO"/>
        </w:rPr>
        <w:t xml:space="preserve"> y en 6.15</w:t>
      </w:r>
      <w:r w:rsidRPr="00535139">
        <w:rPr>
          <w:rFonts w:asciiTheme="minorHAnsi" w:hAnsiTheme="minorHAnsi"/>
          <w:lang w:val="es-BO"/>
        </w:rPr>
        <w:tab/>
        <w:t xml:space="preserve">PINTURA DE EXTERIOR </w:t>
      </w:r>
      <w:r w:rsidR="00775DFE" w:rsidRPr="00535139">
        <w:rPr>
          <w:rFonts w:asciiTheme="minorHAnsi" w:hAnsiTheme="minorHAnsi"/>
          <w:lang w:val="es-BO"/>
        </w:rPr>
        <w:t>LÁTEX</w:t>
      </w:r>
      <w:r w:rsidRPr="00535139">
        <w:rPr>
          <w:rFonts w:asciiTheme="minorHAnsi" w:hAnsiTheme="minorHAnsi"/>
          <w:lang w:val="es-BO"/>
        </w:rPr>
        <w:t>.</w:t>
      </w:r>
    </w:p>
    <w:p w:rsidR="00383EF5" w:rsidRPr="00535139" w:rsidRDefault="00383EF5" w:rsidP="001101DD">
      <w:pPr>
        <w:spacing w:before="0" w:after="0"/>
        <w:rPr>
          <w:rFonts w:asciiTheme="minorHAnsi" w:hAnsiTheme="minorHAnsi"/>
          <w:kern w:val="28"/>
          <w:lang w:val="es-BO"/>
        </w:rPr>
      </w:pPr>
    </w:p>
    <w:p w:rsidR="00FD2B84" w:rsidRPr="00535139" w:rsidRDefault="00FD2B84" w:rsidP="001101DD">
      <w:pPr>
        <w:pStyle w:val="Ttulo2"/>
        <w:spacing w:before="0" w:after="0"/>
        <w:rPr>
          <w:rFonts w:asciiTheme="minorHAnsi" w:hAnsiTheme="minorHAnsi"/>
        </w:rPr>
      </w:pPr>
      <w:bookmarkStart w:id="558" w:name="_Toc458786214"/>
      <w:r w:rsidRPr="00535139">
        <w:rPr>
          <w:rFonts w:asciiTheme="minorHAnsi" w:hAnsiTheme="minorHAnsi"/>
        </w:rPr>
        <w:t>PINTURA DE CIELO FALSO</w:t>
      </w:r>
      <w:bookmarkEnd w:id="558"/>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w:t>
      </w:r>
      <w:r w:rsidR="007456C5" w:rsidRPr="00535139">
        <w:rPr>
          <w:rFonts w:asciiTheme="minorHAnsi" w:hAnsiTheme="minorHAnsi"/>
          <w:b/>
          <w:lang w:val="es-BO"/>
        </w:rPr>
        <w:t>.</w:t>
      </w:r>
      <w:r w:rsidRPr="00535139">
        <w:rPr>
          <w:rFonts w:asciiTheme="minorHAnsi" w:hAnsiTheme="minorHAnsi"/>
          <w:b/>
          <w:lang w:val="es-BO"/>
        </w:rPr>
        <w:t xml:space="preserve"> M2</w:t>
      </w:r>
    </w:p>
    <w:p w:rsidR="0009733F" w:rsidRPr="00535139" w:rsidRDefault="0009733F"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325DE3" w:rsidRPr="00535139" w:rsidRDefault="00325DE3" w:rsidP="001101DD">
      <w:pPr>
        <w:spacing w:before="0" w:after="0"/>
        <w:rPr>
          <w:rFonts w:asciiTheme="minorHAnsi" w:hAnsiTheme="minorHAnsi"/>
          <w:kern w:val="28"/>
        </w:rPr>
      </w:pPr>
      <w:r w:rsidRPr="00535139">
        <w:rPr>
          <w:rFonts w:asciiTheme="minorHAnsi" w:hAnsiTheme="minorHAnsi"/>
          <w:kern w:val="28"/>
        </w:rPr>
        <w:t>Este ítem se refi</w:t>
      </w:r>
      <w:r w:rsidR="007D572E" w:rsidRPr="00535139">
        <w:rPr>
          <w:rFonts w:asciiTheme="minorHAnsi" w:hAnsiTheme="minorHAnsi"/>
          <w:kern w:val="28"/>
        </w:rPr>
        <w:t xml:space="preserve">ere a la aplicación de pintura látex </w:t>
      </w:r>
      <w:proofErr w:type="gramStart"/>
      <w:r w:rsidR="007D572E" w:rsidRPr="00535139">
        <w:rPr>
          <w:rFonts w:asciiTheme="minorHAnsi" w:hAnsiTheme="minorHAnsi"/>
          <w:kern w:val="28"/>
        </w:rPr>
        <w:t>blanca</w:t>
      </w:r>
      <w:proofErr w:type="gramEnd"/>
      <w:r w:rsidR="007D572E" w:rsidRPr="00535139">
        <w:rPr>
          <w:rFonts w:asciiTheme="minorHAnsi" w:hAnsiTheme="minorHAnsi"/>
          <w:kern w:val="28"/>
        </w:rPr>
        <w:t xml:space="preserve"> </w:t>
      </w:r>
      <w:r w:rsidRPr="00535139">
        <w:rPr>
          <w:rFonts w:asciiTheme="minorHAnsi" w:hAnsiTheme="minorHAnsi"/>
          <w:kern w:val="28"/>
        </w:rPr>
        <w:t>sobre las superficies cielos falsos de acuerdo a lo establecido en el formulario de presentación de propuestas y/o instrucciones del SUPERVISOR de Obra.</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_Ref394398212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0.39</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_Ref394398212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PINTURAS LÁTEX DE MUROS Y CIELO FALSO</w:t>
      </w:r>
      <w:r w:rsidRPr="00535139">
        <w:rPr>
          <w:rFonts w:asciiTheme="minorHAnsi" w:hAnsiTheme="minorHAnsi"/>
          <w:lang w:val="es-BO"/>
        </w:rPr>
        <w:fldChar w:fldCharType="end"/>
      </w:r>
    </w:p>
    <w:p w:rsidR="003337F7" w:rsidRPr="00535139" w:rsidRDefault="003337F7"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59" w:name="_Toc458786215"/>
      <w:r w:rsidRPr="00535139">
        <w:rPr>
          <w:rFonts w:asciiTheme="minorHAnsi" w:hAnsiTheme="minorHAnsi"/>
        </w:rPr>
        <w:t>PINTURA AL OLEO INTERIOR</w:t>
      </w:r>
      <w:bookmarkEnd w:id="559"/>
    </w:p>
    <w:p w:rsidR="007456C5" w:rsidRPr="00535139" w:rsidRDefault="007456C5" w:rsidP="001101DD">
      <w:pPr>
        <w:spacing w:before="0" w:after="0"/>
        <w:rPr>
          <w:rFonts w:asciiTheme="minorHAnsi" w:hAnsiTheme="minorHAnsi"/>
          <w:b/>
          <w:lang w:val="es-BO"/>
        </w:rPr>
      </w:pPr>
      <w:r w:rsidRPr="00535139">
        <w:rPr>
          <w:rFonts w:asciiTheme="minorHAnsi" w:hAnsiTheme="minorHAnsi"/>
          <w:b/>
          <w:lang w:val="es-BO"/>
        </w:rPr>
        <w:t>UND. M2</w:t>
      </w:r>
    </w:p>
    <w:p w:rsidR="0009733F" w:rsidRPr="00535139" w:rsidRDefault="0009733F"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r w:rsidRPr="00535139">
        <w:rPr>
          <w:rFonts w:asciiTheme="minorHAnsi" w:hAnsiTheme="minorHAnsi"/>
          <w:kern w:val="28"/>
        </w:rPr>
        <w:t xml:space="preserve"> </w:t>
      </w:r>
    </w:p>
    <w:p w:rsidR="00325DE3" w:rsidRPr="00535139" w:rsidRDefault="00325DE3" w:rsidP="001101DD">
      <w:pPr>
        <w:spacing w:before="0" w:after="0"/>
        <w:rPr>
          <w:rFonts w:asciiTheme="minorHAnsi" w:hAnsiTheme="minorHAnsi"/>
          <w:kern w:val="28"/>
        </w:rPr>
      </w:pPr>
      <w:r w:rsidRPr="00535139">
        <w:rPr>
          <w:rFonts w:asciiTheme="minorHAnsi" w:hAnsiTheme="minorHAnsi"/>
          <w:kern w:val="28"/>
        </w:rPr>
        <w:t>Este ítem se refiere al pintado de muros con pintura al óleo, en el presente p</w:t>
      </w:r>
      <w:r w:rsidR="007D572E" w:rsidRPr="00535139">
        <w:rPr>
          <w:rFonts w:asciiTheme="minorHAnsi" w:hAnsiTheme="minorHAnsi"/>
          <w:kern w:val="28"/>
        </w:rPr>
        <w:t>royecto se considera en el baño</w:t>
      </w:r>
      <w:r w:rsidRPr="00535139">
        <w:rPr>
          <w:rFonts w:asciiTheme="minorHAnsi" w:hAnsiTheme="minorHAnsi"/>
          <w:kern w:val="28"/>
        </w:rPr>
        <w:t>.</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_Ref394398263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0.40</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_Ref394398263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PINTURA AL OLEO INTERIOR</w:t>
      </w:r>
      <w:r w:rsidRPr="00535139">
        <w:rPr>
          <w:rFonts w:asciiTheme="minorHAnsi" w:hAnsiTheme="minorHAnsi"/>
          <w:lang w:val="es-BO"/>
        </w:rPr>
        <w:fldChar w:fldCharType="end"/>
      </w:r>
    </w:p>
    <w:p w:rsidR="003337F7" w:rsidRPr="00535139" w:rsidRDefault="003337F7" w:rsidP="001101DD">
      <w:pPr>
        <w:spacing w:before="0" w:after="0"/>
        <w:rPr>
          <w:rFonts w:asciiTheme="minorHAnsi" w:hAnsiTheme="minorHAnsi"/>
          <w:lang w:val="es-BO"/>
        </w:rPr>
      </w:pPr>
    </w:p>
    <w:p w:rsidR="00FD2B84" w:rsidRPr="00535139" w:rsidRDefault="001B63A0" w:rsidP="001101DD">
      <w:pPr>
        <w:pStyle w:val="Ttulo2"/>
        <w:spacing w:before="0" w:after="0"/>
        <w:rPr>
          <w:rFonts w:asciiTheme="minorHAnsi" w:hAnsiTheme="minorHAnsi"/>
        </w:rPr>
      </w:pPr>
      <w:bookmarkStart w:id="560" w:name="_Toc458786216"/>
      <w:r w:rsidRPr="00535139">
        <w:rPr>
          <w:rFonts w:asciiTheme="minorHAnsi" w:hAnsiTheme="minorHAnsi"/>
        </w:rPr>
        <w:t xml:space="preserve">ACERA DE CONCRETO 1:2:4  </w:t>
      </w:r>
      <w:r w:rsidR="00FD2B84" w:rsidRPr="00535139">
        <w:rPr>
          <w:rFonts w:asciiTheme="minorHAnsi" w:hAnsiTheme="minorHAnsi"/>
        </w:rPr>
        <w:t>CON BASE DE PIEDRA</w:t>
      </w:r>
      <w:r w:rsidR="00383EF5" w:rsidRPr="00535139">
        <w:rPr>
          <w:rFonts w:asciiTheme="minorHAnsi" w:hAnsiTheme="minorHAnsi"/>
        </w:rPr>
        <w:t xml:space="preserve"> INCL. CORDÓN DE ACERA</w:t>
      </w:r>
      <w:bookmarkEnd w:id="560"/>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w:t>
      </w:r>
      <w:r w:rsidR="007456C5" w:rsidRPr="00535139">
        <w:rPr>
          <w:rFonts w:asciiTheme="minorHAnsi" w:hAnsiTheme="minorHAnsi"/>
          <w:b/>
          <w:lang w:val="es-BO"/>
        </w:rPr>
        <w:t>.</w:t>
      </w:r>
      <w:r w:rsidRPr="00535139">
        <w:rPr>
          <w:rFonts w:asciiTheme="minorHAnsi" w:hAnsiTheme="minorHAnsi"/>
          <w:b/>
          <w:lang w:val="es-BO"/>
        </w:rPr>
        <w:t xml:space="preserve"> M2</w:t>
      </w:r>
    </w:p>
    <w:p w:rsidR="0009733F" w:rsidRPr="00535139" w:rsidRDefault="0009733F" w:rsidP="001101DD">
      <w:pPr>
        <w:spacing w:before="0" w:after="0"/>
        <w:rPr>
          <w:rFonts w:asciiTheme="minorHAnsi" w:hAnsiTheme="minorHAnsi"/>
          <w:b/>
          <w:lang w:val="es-BO"/>
        </w:rPr>
      </w:pPr>
    </w:p>
    <w:p w:rsidR="00E133F3" w:rsidRPr="00535139" w:rsidRDefault="00E133F3"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325DE3" w:rsidRPr="00535139" w:rsidRDefault="00325DE3" w:rsidP="001101DD">
      <w:pPr>
        <w:spacing w:before="0" w:after="0"/>
        <w:rPr>
          <w:rFonts w:asciiTheme="minorHAnsi" w:hAnsiTheme="minorHAnsi"/>
          <w:kern w:val="28"/>
        </w:rPr>
      </w:pPr>
      <w:r w:rsidRPr="00535139">
        <w:rPr>
          <w:rFonts w:asciiTheme="minorHAnsi" w:hAnsiTheme="minorHAnsi"/>
          <w:kern w:val="28"/>
        </w:rPr>
        <w:t>Este ítem comprende la ejecución de pisos de cemento que incluye contrapiso de piedra manzana en veredas y/o en los sectores singularizados en los planos y de acuerdo a los detalles constructivos y/o instrucciones del SUPERVISOR de Obra. En específico se refiere a la acera exterior.</w:t>
      </w:r>
    </w:p>
    <w:p w:rsidR="00E133F3" w:rsidRPr="00535139" w:rsidRDefault="00E133F3" w:rsidP="001101DD">
      <w:pPr>
        <w:spacing w:before="0" w:after="0"/>
        <w:rPr>
          <w:rFonts w:asciiTheme="minorHAnsi" w:hAnsiTheme="minorHAnsi"/>
          <w:kern w:val="28"/>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_Ref394398311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0.41</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_Ref394398311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 xml:space="preserve">ACERA DE CONCRETO </w:t>
      </w:r>
      <w:r w:rsidRPr="00535139">
        <w:rPr>
          <w:rFonts w:asciiTheme="minorHAnsi" w:hAnsiTheme="minorHAnsi"/>
          <w:lang w:val="es-BO"/>
        </w:rPr>
        <w:fldChar w:fldCharType="end"/>
      </w:r>
    </w:p>
    <w:p w:rsidR="003337F7" w:rsidRPr="00535139" w:rsidRDefault="003337F7" w:rsidP="001101DD">
      <w:pPr>
        <w:spacing w:before="0" w:after="0"/>
        <w:rPr>
          <w:rFonts w:asciiTheme="minorHAnsi" w:hAnsiTheme="minorHAnsi"/>
          <w:lang w:val="es-BO"/>
        </w:rPr>
      </w:pPr>
    </w:p>
    <w:p w:rsidR="00FD2B84" w:rsidRPr="00535139" w:rsidRDefault="00FD2B84" w:rsidP="001101DD">
      <w:pPr>
        <w:pStyle w:val="Ttulo2"/>
        <w:spacing w:before="0" w:after="0"/>
        <w:rPr>
          <w:rFonts w:asciiTheme="minorHAnsi" w:hAnsiTheme="minorHAnsi"/>
        </w:rPr>
      </w:pPr>
      <w:bookmarkStart w:id="561" w:name="_Toc458786217"/>
      <w:r w:rsidRPr="00535139">
        <w:rPr>
          <w:rFonts w:asciiTheme="minorHAnsi" w:hAnsiTheme="minorHAnsi"/>
        </w:rPr>
        <w:t>REJAS VENTANAS</w:t>
      </w:r>
      <w:bookmarkEnd w:id="561"/>
    </w:p>
    <w:p w:rsidR="003337F7" w:rsidRPr="00535139" w:rsidRDefault="003337F7" w:rsidP="001101DD">
      <w:pPr>
        <w:spacing w:before="0" w:after="0"/>
        <w:rPr>
          <w:rFonts w:asciiTheme="minorHAnsi" w:hAnsiTheme="minorHAnsi"/>
          <w:b/>
          <w:lang w:val="es-BO"/>
        </w:rPr>
      </w:pPr>
      <w:r w:rsidRPr="00535139">
        <w:rPr>
          <w:rFonts w:asciiTheme="minorHAnsi" w:hAnsiTheme="minorHAnsi"/>
          <w:b/>
          <w:lang w:val="es-BO"/>
        </w:rPr>
        <w:t>UND. M2</w:t>
      </w:r>
    </w:p>
    <w:p w:rsidR="0009733F" w:rsidRPr="00535139" w:rsidRDefault="0009733F" w:rsidP="001101DD">
      <w:pPr>
        <w:spacing w:before="0" w:after="0"/>
        <w:rPr>
          <w:rFonts w:asciiTheme="minorHAnsi" w:hAnsiTheme="minorHAnsi"/>
          <w:b/>
          <w:lang w:val="es-BO"/>
        </w:rPr>
      </w:pPr>
    </w:p>
    <w:p w:rsidR="008A6A40" w:rsidRPr="00535139" w:rsidRDefault="008A6A40"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E5612F" w:rsidRPr="00535139" w:rsidRDefault="008A6A40" w:rsidP="001101DD">
      <w:pPr>
        <w:spacing w:before="0" w:after="0"/>
        <w:rPr>
          <w:rFonts w:asciiTheme="minorHAnsi" w:hAnsiTheme="minorHAnsi"/>
          <w:kern w:val="28"/>
        </w:rPr>
      </w:pPr>
      <w:r w:rsidRPr="00535139">
        <w:rPr>
          <w:rFonts w:asciiTheme="minorHAnsi" w:hAnsiTheme="minorHAnsi"/>
          <w:kern w:val="28"/>
        </w:rPr>
        <w:t>Esta especificación comprende la fabricación de las REJAS PARA VENTANAS, de acuerdo a los tipos de perfiles y diseño establecidos en los planos de detalle, formulario de presentación de propuestas y/o instrucciones del SUPERVISOR de Obra.</w:t>
      </w:r>
    </w:p>
    <w:p w:rsidR="008A6A40" w:rsidRPr="00535139" w:rsidRDefault="008A6A40" w:rsidP="001101DD">
      <w:pPr>
        <w:spacing w:before="0" w:after="0"/>
        <w:rPr>
          <w:rFonts w:asciiTheme="minorHAnsi" w:hAnsiTheme="minorHAnsi"/>
          <w:kern w:val="28"/>
        </w:rPr>
      </w:pPr>
    </w:p>
    <w:p w:rsidR="008A6A40" w:rsidRPr="00535139" w:rsidRDefault="008A6A40" w:rsidP="001101DD">
      <w:pPr>
        <w:spacing w:before="0" w:after="0"/>
        <w:rPr>
          <w:rFonts w:asciiTheme="minorHAnsi" w:hAnsiTheme="minorHAnsi"/>
          <w:kern w:val="28"/>
        </w:rPr>
      </w:pPr>
      <w:r w:rsidRPr="00535139">
        <w:rPr>
          <w:rFonts w:asciiTheme="minorHAnsi" w:hAnsiTheme="minorHAnsi"/>
          <w:b/>
          <w:kern w:val="28"/>
        </w:rPr>
        <w:t>2.</w:t>
      </w:r>
      <w:r w:rsidRPr="00535139">
        <w:rPr>
          <w:rFonts w:asciiTheme="minorHAnsi" w:hAnsiTheme="minorHAnsi"/>
          <w:b/>
          <w:kern w:val="28"/>
        </w:rPr>
        <w:tab/>
        <w:t>MATERIALES, HERRAMIENTAS Y EQUIPO</w:t>
      </w:r>
    </w:p>
    <w:p w:rsidR="008A6A40" w:rsidRPr="00535139" w:rsidRDefault="008A6A40" w:rsidP="001101DD">
      <w:pPr>
        <w:spacing w:before="0" w:after="0"/>
        <w:rPr>
          <w:rFonts w:asciiTheme="minorHAnsi" w:hAnsiTheme="minorHAnsi"/>
          <w:kern w:val="28"/>
        </w:rPr>
      </w:pPr>
      <w:r w:rsidRPr="00535139">
        <w:rPr>
          <w:rFonts w:asciiTheme="minorHAnsi" w:hAnsiTheme="minorHAnsi"/>
          <w:kern w:val="28"/>
        </w:rPr>
        <w:t xml:space="preserve">Se emplearán perfiles metálicos tubulares </w:t>
      </w:r>
      <w:r w:rsidR="00432511" w:rsidRPr="00535139">
        <w:rPr>
          <w:rFonts w:asciiTheme="minorHAnsi" w:hAnsiTheme="minorHAnsi"/>
          <w:kern w:val="28"/>
        </w:rPr>
        <w:t xml:space="preserve">cuadrados </w:t>
      </w:r>
      <w:r w:rsidRPr="00535139">
        <w:rPr>
          <w:rFonts w:asciiTheme="minorHAnsi" w:hAnsiTheme="minorHAnsi"/>
          <w:kern w:val="28"/>
        </w:rPr>
        <w:t xml:space="preserve">de </w:t>
      </w:r>
      <w:r w:rsidR="0064153D" w:rsidRPr="00535139">
        <w:rPr>
          <w:rFonts w:asciiTheme="minorHAnsi" w:hAnsiTheme="minorHAnsi"/>
          <w:kern w:val="28"/>
        </w:rPr>
        <w:t>25X25</w:t>
      </w:r>
      <w:r w:rsidR="00432511" w:rsidRPr="00535139">
        <w:rPr>
          <w:rFonts w:asciiTheme="minorHAnsi" w:hAnsiTheme="minorHAnsi"/>
          <w:kern w:val="28"/>
        </w:rPr>
        <w:t xml:space="preserve"> de </w:t>
      </w:r>
      <w:r w:rsidRPr="00535139">
        <w:rPr>
          <w:rFonts w:asciiTheme="minorHAnsi" w:hAnsiTheme="minorHAnsi"/>
          <w:kern w:val="28"/>
        </w:rPr>
        <w:t>2 mm</w:t>
      </w:r>
      <w:r w:rsidR="00432511" w:rsidRPr="00535139">
        <w:rPr>
          <w:rFonts w:asciiTheme="minorHAnsi" w:hAnsiTheme="minorHAnsi"/>
          <w:kern w:val="28"/>
        </w:rPr>
        <w:t xml:space="preserve"> de espesor, </w:t>
      </w:r>
      <w:r w:rsidRPr="00535139">
        <w:rPr>
          <w:rFonts w:asciiTheme="minorHAnsi" w:hAnsiTheme="minorHAnsi"/>
          <w:kern w:val="28"/>
        </w:rPr>
        <w:t>para todos los elementos de la reja (Horizontales y Verticales), y dispuestos según lo indicado en los planos de detalles arquitectónicos.</w:t>
      </w:r>
    </w:p>
    <w:p w:rsidR="008A6A40" w:rsidRPr="00535139" w:rsidRDefault="008A6A40" w:rsidP="001101DD">
      <w:pPr>
        <w:spacing w:before="0" w:after="0"/>
        <w:rPr>
          <w:rFonts w:asciiTheme="minorHAnsi" w:hAnsiTheme="minorHAnsi"/>
          <w:kern w:val="28"/>
        </w:rPr>
      </w:pPr>
      <w:r w:rsidRPr="00535139">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8A6A40" w:rsidRPr="00535139" w:rsidRDefault="008A6A40" w:rsidP="001101DD">
      <w:pPr>
        <w:spacing w:before="0" w:after="0"/>
        <w:rPr>
          <w:rFonts w:asciiTheme="minorHAnsi" w:hAnsiTheme="minorHAnsi"/>
          <w:kern w:val="28"/>
        </w:rPr>
      </w:pPr>
      <w:r w:rsidRPr="00535139">
        <w:rPr>
          <w:rFonts w:asciiTheme="minorHAnsi" w:hAnsiTheme="minorHAnsi"/>
          <w:kern w:val="28"/>
        </w:rPr>
        <w:t>La soldadura a emplearse será del tipo y calibre adecuado a los elementos a soldarse.</w:t>
      </w:r>
    </w:p>
    <w:p w:rsidR="008A6A40" w:rsidRPr="00535139" w:rsidRDefault="000241B9" w:rsidP="001101DD">
      <w:pPr>
        <w:spacing w:before="0" w:after="0"/>
        <w:rPr>
          <w:rFonts w:asciiTheme="minorHAnsi" w:hAnsiTheme="minorHAnsi"/>
          <w:kern w:val="28"/>
        </w:rPr>
      </w:pPr>
      <w:r w:rsidRPr="00535139">
        <w:rPr>
          <w:rFonts w:asciiTheme="minorHAnsi" w:hAnsiTheme="minorHAnsi"/>
          <w:kern w:val="28"/>
        </w:rPr>
        <w:lastRenderedPageBreak/>
        <w:t>Todas las rejas de ventana deben ser pintadas con dos manos de pintura anticorrosiva color plomo</w:t>
      </w:r>
      <w:r w:rsidR="00912ABB" w:rsidRPr="00535139">
        <w:rPr>
          <w:rFonts w:asciiTheme="minorHAnsi" w:hAnsiTheme="minorHAnsi"/>
          <w:kern w:val="28"/>
        </w:rPr>
        <w:t>, de marca reconocida</w:t>
      </w:r>
      <w:r w:rsidRPr="00535139">
        <w:rPr>
          <w:rFonts w:asciiTheme="minorHAnsi" w:hAnsiTheme="minorHAnsi"/>
          <w:kern w:val="28"/>
        </w:rPr>
        <w:t xml:space="preserve">. </w:t>
      </w:r>
    </w:p>
    <w:p w:rsidR="000241B9" w:rsidRPr="00535139" w:rsidRDefault="000241B9" w:rsidP="001101DD">
      <w:pPr>
        <w:spacing w:before="0" w:after="0"/>
        <w:rPr>
          <w:rFonts w:asciiTheme="minorHAnsi" w:hAnsiTheme="minorHAnsi"/>
          <w:kern w:val="28"/>
        </w:rPr>
      </w:pPr>
    </w:p>
    <w:p w:rsidR="008A6A40" w:rsidRPr="00535139" w:rsidRDefault="008A6A40" w:rsidP="001101DD">
      <w:pPr>
        <w:spacing w:before="0" w:after="0"/>
        <w:rPr>
          <w:rFonts w:asciiTheme="minorHAnsi" w:hAnsiTheme="minorHAnsi"/>
          <w:kern w:val="28"/>
        </w:rPr>
      </w:pPr>
      <w:r w:rsidRPr="00535139">
        <w:rPr>
          <w:rFonts w:asciiTheme="minorHAnsi" w:hAnsiTheme="minorHAnsi"/>
          <w:b/>
          <w:kern w:val="28"/>
        </w:rPr>
        <w:t>3.</w:t>
      </w:r>
      <w:r w:rsidRPr="00535139">
        <w:rPr>
          <w:rFonts w:asciiTheme="minorHAnsi" w:hAnsiTheme="minorHAnsi"/>
          <w:b/>
          <w:kern w:val="28"/>
        </w:rPr>
        <w:tab/>
        <w:t xml:space="preserve">FORMA DE </w:t>
      </w:r>
      <w:r w:rsidR="00775DFE" w:rsidRPr="00535139">
        <w:rPr>
          <w:rFonts w:asciiTheme="minorHAnsi" w:hAnsiTheme="minorHAnsi"/>
          <w:b/>
          <w:kern w:val="28"/>
        </w:rPr>
        <w:t>EJECUCIÓN</w:t>
      </w:r>
    </w:p>
    <w:p w:rsidR="008A6A40" w:rsidRPr="00535139" w:rsidRDefault="008A6A40" w:rsidP="001101DD">
      <w:pPr>
        <w:spacing w:before="0" w:after="0"/>
        <w:rPr>
          <w:rFonts w:asciiTheme="minorHAnsi" w:hAnsiTheme="minorHAnsi"/>
          <w:kern w:val="28"/>
        </w:rPr>
      </w:pPr>
      <w:r w:rsidRPr="0053513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8A6A40" w:rsidRPr="00535139" w:rsidRDefault="008A6A40" w:rsidP="001101DD">
      <w:pPr>
        <w:spacing w:before="0" w:after="0"/>
        <w:rPr>
          <w:rFonts w:asciiTheme="minorHAnsi" w:hAnsiTheme="minorHAnsi"/>
          <w:kern w:val="28"/>
        </w:rPr>
      </w:pPr>
      <w:r w:rsidRPr="00535139">
        <w:rPr>
          <w:rFonts w:asciiTheme="minorHAnsi" w:hAnsiTheme="minorHAnsi"/>
          <w:kern w:val="28"/>
        </w:rPr>
        <w:t>En el proceso de fabricación deberá emplearse el equipo y herramientas adecuadas, así como mano de obra calificada, que garantice un trabajo satisfactorio.</w:t>
      </w:r>
    </w:p>
    <w:p w:rsidR="008A6A40" w:rsidRPr="00535139" w:rsidRDefault="008A6A40" w:rsidP="001101DD">
      <w:pPr>
        <w:spacing w:before="0" w:after="0"/>
        <w:rPr>
          <w:rFonts w:asciiTheme="minorHAnsi" w:hAnsiTheme="minorHAnsi"/>
          <w:kern w:val="28"/>
        </w:rPr>
      </w:pPr>
      <w:r w:rsidRPr="00535139">
        <w:rPr>
          <w:rFonts w:asciiTheme="minorHAnsi" w:hAnsiTheme="minorHAnsi"/>
          <w:kern w:val="28"/>
        </w:rPr>
        <w:t>Una vez elaborada la pla</w:t>
      </w:r>
      <w:r w:rsidR="006803C9" w:rsidRPr="00535139">
        <w:rPr>
          <w:rFonts w:asciiTheme="minorHAnsi" w:hAnsiTheme="minorHAnsi"/>
          <w:kern w:val="28"/>
        </w:rPr>
        <w:t>n</w:t>
      </w:r>
      <w:r w:rsidRPr="00535139">
        <w:rPr>
          <w:rFonts w:asciiTheme="minorHAnsi" w:hAnsiTheme="minorHAnsi"/>
          <w:kern w:val="28"/>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A47A8" w:rsidRPr="00535139" w:rsidRDefault="005A47A8" w:rsidP="001101DD">
      <w:pPr>
        <w:spacing w:before="0" w:after="0"/>
        <w:rPr>
          <w:rFonts w:asciiTheme="minorHAnsi" w:hAnsiTheme="minorHAnsi"/>
          <w:kern w:val="28"/>
        </w:rPr>
      </w:pPr>
      <w:r w:rsidRPr="00535139">
        <w:rPr>
          <w:rFonts w:asciiTheme="minorHAnsi" w:hAnsiTheme="minorHAnsi"/>
          <w:kern w:val="28"/>
        </w:rPr>
        <w:t>Las rejas para ventanas deben protegerse convenientemente con una capa de pintura anticorrosiva. Las partes que deberán quedar ocultas llevarán dos manos de pintura.</w:t>
      </w:r>
    </w:p>
    <w:p w:rsidR="005A47A8" w:rsidRPr="00535139" w:rsidRDefault="005A47A8" w:rsidP="001101DD">
      <w:pPr>
        <w:spacing w:before="0" w:after="0"/>
        <w:rPr>
          <w:rFonts w:asciiTheme="minorHAnsi" w:hAnsiTheme="minorHAnsi"/>
          <w:kern w:val="28"/>
        </w:rPr>
      </w:pPr>
      <w:r w:rsidRPr="00535139">
        <w:rPr>
          <w:rFonts w:asciiTheme="minorHAnsi" w:hAnsiTheme="minorHAnsi"/>
          <w:kern w:val="28"/>
        </w:rPr>
        <w:t>Antes de aplicar la pintura anticorrosiva se quitará todo vestigio de oxidación y se desengrasarán las estructuras con aguarrás mineral u otro disolvente.</w:t>
      </w:r>
    </w:p>
    <w:p w:rsidR="008A6A40" w:rsidRPr="00535139" w:rsidRDefault="008A6A40" w:rsidP="001101DD">
      <w:pPr>
        <w:spacing w:before="0" w:after="0"/>
        <w:rPr>
          <w:rFonts w:asciiTheme="minorHAnsi" w:hAnsiTheme="minorHAnsi"/>
          <w:kern w:val="28"/>
        </w:rPr>
      </w:pPr>
      <w:r w:rsidRPr="00535139">
        <w:rPr>
          <w:rFonts w:asciiTheme="minorHAnsi" w:hAnsiTheme="minorHAnsi"/>
          <w:kern w:val="28"/>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8A6A40" w:rsidRPr="00535139" w:rsidRDefault="008A6A40" w:rsidP="001101DD">
      <w:pPr>
        <w:spacing w:before="0" w:after="0"/>
        <w:rPr>
          <w:rFonts w:asciiTheme="minorHAnsi" w:hAnsiTheme="minorHAnsi"/>
          <w:b/>
          <w:kern w:val="28"/>
        </w:rPr>
      </w:pPr>
    </w:p>
    <w:p w:rsidR="008A6A40" w:rsidRPr="00535139" w:rsidRDefault="008A6A40" w:rsidP="001101DD">
      <w:pPr>
        <w:spacing w:before="0" w:after="0"/>
        <w:rPr>
          <w:rFonts w:asciiTheme="minorHAnsi" w:hAnsiTheme="minorHAnsi"/>
          <w:b/>
          <w:kern w:val="28"/>
        </w:rPr>
      </w:pPr>
      <w:r w:rsidRPr="00535139">
        <w:rPr>
          <w:rFonts w:asciiTheme="minorHAnsi" w:hAnsiTheme="minorHAnsi"/>
          <w:b/>
          <w:kern w:val="28"/>
        </w:rPr>
        <w:t>4.</w:t>
      </w:r>
      <w:r w:rsidRPr="00535139">
        <w:rPr>
          <w:rFonts w:asciiTheme="minorHAnsi" w:hAnsiTheme="minorHAnsi"/>
          <w:b/>
          <w:kern w:val="28"/>
        </w:rPr>
        <w:tab/>
        <w:t>MEDICIÓN</w:t>
      </w:r>
    </w:p>
    <w:p w:rsidR="008A6A40" w:rsidRPr="00535139" w:rsidRDefault="008A6A40" w:rsidP="001101DD">
      <w:pPr>
        <w:spacing w:before="0" w:after="0"/>
        <w:rPr>
          <w:rFonts w:asciiTheme="minorHAnsi" w:hAnsiTheme="minorHAnsi"/>
          <w:kern w:val="28"/>
        </w:rPr>
      </w:pPr>
      <w:r w:rsidRPr="00535139">
        <w:rPr>
          <w:rFonts w:asciiTheme="minorHAnsi" w:hAnsiTheme="minorHAnsi"/>
          <w:kern w:val="28"/>
        </w:rPr>
        <w:t>La carpintería de hierro se medirá en metros cuadrados, incluyendo los marcos respectivos y tomando en cuenta únicamente las superficies netas instaladas.</w:t>
      </w:r>
    </w:p>
    <w:p w:rsidR="008A6A40" w:rsidRPr="00535139" w:rsidRDefault="008A6A40" w:rsidP="001101DD">
      <w:pPr>
        <w:spacing w:before="0" w:after="0"/>
        <w:rPr>
          <w:rFonts w:asciiTheme="minorHAnsi" w:hAnsiTheme="minorHAnsi"/>
          <w:kern w:val="28"/>
        </w:rPr>
      </w:pPr>
    </w:p>
    <w:p w:rsidR="008A6A40" w:rsidRPr="00535139" w:rsidRDefault="008A6A40" w:rsidP="001101DD">
      <w:pPr>
        <w:spacing w:before="0" w:after="0"/>
        <w:rPr>
          <w:rFonts w:asciiTheme="minorHAnsi" w:hAnsiTheme="minorHAnsi"/>
          <w:kern w:val="28"/>
        </w:rPr>
      </w:pPr>
      <w:r w:rsidRPr="00535139">
        <w:rPr>
          <w:rFonts w:asciiTheme="minorHAnsi" w:hAnsiTheme="minorHAnsi"/>
          <w:b/>
          <w:kern w:val="28"/>
        </w:rPr>
        <w:t>5.</w:t>
      </w:r>
      <w:r w:rsidRPr="00535139">
        <w:rPr>
          <w:rFonts w:asciiTheme="minorHAnsi" w:hAnsiTheme="minorHAnsi"/>
          <w:b/>
          <w:kern w:val="28"/>
        </w:rPr>
        <w:tab/>
        <w:t>FORMA DE PAGO</w:t>
      </w:r>
    </w:p>
    <w:p w:rsidR="00571442" w:rsidRPr="00535139" w:rsidRDefault="008A6A40" w:rsidP="001101DD">
      <w:pPr>
        <w:spacing w:before="0" w:after="0"/>
        <w:rPr>
          <w:rFonts w:asciiTheme="minorHAnsi" w:hAnsiTheme="minorHAnsi"/>
          <w:kern w:val="28"/>
          <w:lang w:val="es-BO"/>
        </w:rPr>
      </w:pPr>
      <w:r w:rsidRPr="00535139">
        <w:rPr>
          <w:rFonts w:asciiTheme="minorHAnsi" w:hAnsiTheme="minorHAnsi"/>
          <w:kern w:val="28"/>
        </w:rPr>
        <w:t>Este ítem ejecutado en un todo de acuerdo con los planos y las presentes especificaciones, medido por metro cuadrado, aprobado por el SUPERVISOR de Obra</w:t>
      </w:r>
      <w:r w:rsidR="00372854" w:rsidRPr="00535139">
        <w:rPr>
          <w:rFonts w:asciiTheme="minorHAnsi" w:hAnsiTheme="minorHAnsi"/>
          <w:kern w:val="28"/>
        </w:rPr>
        <w:t>.</w:t>
      </w:r>
      <w:r w:rsidRPr="00535139">
        <w:rPr>
          <w:rFonts w:asciiTheme="minorHAnsi" w:hAnsiTheme="minorHAnsi"/>
          <w:kern w:val="28"/>
        </w:rPr>
        <w:t xml:space="preserve"> </w:t>
      </w:r>
      <w:r w:rsidR="00571442" w:rsidRPr="00535139">
        <w:rPr>
          <w:rFonts w:asciiTheme="minorHAnsi" w:hAnsiTheme="minorHAnsi"/>
          <w:kern w:val="28"/>
          <w:lang w:val="es-BO"/>
        </w:rPr>
        <w:t xml:space="preserve">El pago del ítem se hará de acuerdo a la unidad y precio de la propuesta aceptada. Este costo incluye la compensación total por todos los materiales, mano de obra, herramientas, equipo empleado y demás incidencias determinadas por ley. </w:t>
      </w:r>
    </w:p>
    <w:p w:rsidR="008A6A40" w:rsidRPr="00535139" w:rsidRDefault="008A6A40" w:rsidP="001101DD">
      <w:pPr>
        <w:spacing w:before="0" w:after="0"/>
        <w:rPr>
          <w:rFonts w:asciiTheme="minorHAnsi" w:hAnsiTheme="minorHAnsi"/>
          <w:lang w:val="es-BO"/>
        </w:rPr>
      </w:pPr>
      <w:r w:rsidRPr="00535139">
        <w:rPr>
          <w:rFonts w:asciiTheme="minorHAnsi" w:hAnsiTheme="minorHAnsi"/>
          <w:kern w:val="28"/>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_Ref394398363 \r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Pr>
          <w:rFonts w:asciiTheme="minorHAnsi" w:hAnsiTheme="minorHAnsi"/>
          <w:lang w:val="es-BO"/>
        </w:rPr>
        <w:t>0.42</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_Ref394398363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fldChar w:fldCharType="separate"/>
      </w:r>
      <w:r w:rsidR="0065463F" w:rsidRPr="0065463F">
        <w:rPr>
          <w:rFonts w:asciiTheme="minorHAnsi" w:hAnsiTheme="minorHAnsi"/>
          <w:lang w:val="es-BO"/>
        </w:rPr>
        <w:t>CARPINTERÍA DE HIERRO Y METÁLICA</w:t>
      </w:r>
      <w:r w:rsidRPr="00535139">
        <w:rPr>
          <w:rFonts w:asciiTheme="minorHAnsi" w:hAnsiTheme="minorHAnsi"/>
          <w:lang w:val="es-BO"/>
        </w:rPr>
        <w:fldChar w:fldCharType="end"/>
      </w:r>
      <w:r w:rsidR="001B63A0" w:rsidRPr="00535139">
        <w:rPr>
          <w:rFonts w:asciiTheme="minorHAnsi" w:hAnsiTheme="minorHAnsi"/>
          <w:lang w:val="es-BO"/>
        </w:rPr>
        <w:t>-</w:t>
      </w:r>
    </w:p>
    <w:p w:rsidR="001B63A0" w:rsidRPr="00535139" w:rsidRDefault="001B63A0" w:rsidP="001101DD">
      <w:pPr>
        <w:spacing w:before="0" w:after="0"/>
        <w:rPr>
          <w:rFonts w:asciiTheme="minorHAnsi" w:hAnsiTheme="minorHAnsi"/>
          <w:kern w:val="28"/>
          <w:lang w:val="es-BO"/>
        </w:rPr>
      </w:pPr>
    </w:p>
    <w:p w:rsidR="00FD2B84" w:rsidRPr="00535139" w:rsidRDefault="00775DFE" w:rsidP="001101DD">
      <w:pPr>
        <w:pStyle w:val="Ttulo1"/>
        <w:spacing w:before="0" w:after="0"/>
        <w:rPr>
          <w:rFonts w:asciiTheme="minorHAnsi" w:hAnsiTheme="minorHAnsi"/>
          <w:lang w:val="es-BO"/>
        </w:rPr>
      </w:pPr>
      <w:bookmarkStart w:id="562" w:name="_Toc458786218"/>
      <w:r w:rsidRPr="00535139">
        <w:rPr>
          <w:rFonts w:asciiTheme="minorHAnsi" w:hAnsiTheme="minorHAnsi"/>
          <w:lang w:val="es-BO"/>
        </w:rPr>
        <w:t>INSTALACIÓN</w:t>
      </w:r>
      <w:r w:rsidR="00FD2B84" w:rsidRPr="00535139">
        <w:rPr>
          <w:rFonts w:asciiTheme="minorHAnsi" w:hAnsiTheme="minorHAnsi"/>
          <w:lang w:val="es-BO"/>
        </w:rPr>
        <w:t xml:space="preserve"> AGUA POTABLE PUESTO CONTROL</w:t>
      </w:r>
      <w:bookmarkEnd w:id="562"/>
    </w:p>
    <w:p w:rsidR="00C65EE5" w:rsidRPr="00535139" w:rsidRDefault="00C65EE5" w:rsidP="001101DD">
      <w:pPr>
        <w:spacing w:before="0" w:after="0"/>
        <w:rPr>
          <w:rFonts w:asciiTheme="minorHAnsi" w:hAnsiTheme="minorHAnsi"/>
          <w:lang w:val="es-BO"/>
        </w:rPr>
      </w:pPr>
    </w:p>
    <w:p w:rsidR="00C65EE5" w:rsidRPr="00535139" w:rsidRDefault="00DB483E" w:rsidP="001101DD">
      <w:pPr>
        <w:pStyle w:val="Ttulo2"/>
        <w:spacing w:before="0" w:after="0"/>
        <w:rPr>
          <w:rFonts w:asciiTheme="minorHAnsi" w:hAnsiTheme="minorHAnsi"/>
        </w:rPr>
      </w:pPr>
      <w:bookmarkStart w:id="563" w:name="_Toc458786219"/>
      <w:r w:rsidRPr="00535139">
        <w:rPr>
          <w:rFonts w:asciiTheme="minorHAnsi" w:hAnsiTheme="minorHAnsi"/>
        </w:rPr>
        <w:t xml:space="preserve">INODORO </w:t>
      </w:r>
      <w:r w:rsidR="00F15BD2" w:rsidRPr="00535139">
        <w:rPr>
          <w:rFonts w:asciiTheme="minorHAnsi" w:hAnsiTheme="minorHAnsi"/>
        </w:rPr>
        <w:t xml:space="preserve">BLANCO </w:t>
      </w:r>
      <w:r w:rsidRPr="00535139">
        <w:rPr>
          <w:rFonts w:asciiTheme="minorHAnsi" w:hAnsiTheme="minorHAnsi"/>
        </w:rPr>
        <w:t>TANQUE BAJO INCLUYE</w:t>
      </w:r>
      <w:r w:rsidR="00C65EE5" w:rsidRPr="00535139">
        <w:rPr>
          <w:rFonts w:asciiTheme="minorHAnsi" w:hAnsiTheme="minorHAnsi"/>
        </w:rPr>
        <w:t xml:space="preserve"> ACC</w:t>
      </w:r>
      <w:r w:rsidR="00F15BD2" w:rsidRPr="00535139">
        <w:rPr>
          <w:rFonts w:asciiTheme="minorHAnsi" w:hAnsiTheme="minorHAnsi"/>
        </w:rPr>
        <w:t>ESORIOS</w:t>
      </w:r>
      <w:bookmarkEnd w:id="563"/>
    </w:p>
    <w:p w:rsidR="00C65EE5" w:rsidRPr="00535139" w:rsidRDefault="00C65EE5" w:rsidP="001101DD">
      <w:pPr>
        <w:spacing w:before="0" w:after="0"/>
        <w:rPr>
          <w:rFonts w:asciiTheme="minorHAnsi" w:hAnsiTheme="minorHAnsi"/>
          <w:b/>
          <w:lang w:val="es-BO"/>
        </w:rPr>
      </w:pPr>
      <w:r w:rsidRPr="00535139">
        <w:rPr>
          <w:rFonts w:asciiTheme="minorHAnsi" w:hAnsiTheme="minorHAnsi"/>
          <w:b/>
          <w:lang w:val="es-BO"/>
        </w:rPr>
        <w:t>UND. PZA</w:t>
      </w:r>
    </w:p>
    <w:p w:rsidR="0009733F" w:rsidRPr="00535139" w:rsidRDefault="0009733F" w:rsidP="001101DD">
      <w:pPr>
        <w:spacing w:before="0" w:after="0"/>
        <w:rPr>
          <w:rFonts w:asciiTheme="minorHAnsi" w:hAnsiTheme="minorHAnsi"/>
          <w:b/>
          <w:lang w:val="es-BO"/>
        </w:rPr>
      </w:pPr>
    </w:p>
    <w:p w:rsidR="001B63A0" w:rsidRPr="00535139" w:rsidRDefault="000241B9" w:rsidP="001101DD">
      <w:pPr>
        <w:pStyle w:val="LinaEstiloTextoindependienteArial"/>
        <w:ind w:left="3"/>
        <w:rPr>
          <w:rFonts w:asciiTheme="minorHAnsi" w:hAnsiTheme="minorHAnsi"/>
        </w:rPr>
      </w:pPr>
      <w:r w:rsidRPr="00535139">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r w:rsidR="00822107" w:rsidRPr="00535139">
        <w:rPr>
          <w:rFonts w:asciiTheme="minorHAnsi" w:hAnsiTheme="minorHAnsi"/>
        </w:rPr>
        <w:t xml:space="preserve"> </w:t>
      </w:r>
    </w:p>
    <w:p w:rsidR="00C65EE5" w:rsidRPr="00535139" w:rsidRDefault="00C65EE5" w:rsidP="001101DD">
      <w:pPr>
        <w:pStyle w:val="LinaEstiloTextoindependienteArial"/>
        <w:ind w:left="3"/>
        <w:rPr>
          <w:rFonts w:asciiTheme="minorHAnsi" w:hAnsiTheme="minorHAnsi"/>
          <w:lang w:val="es-BO"/>
        </w:rPr>
      </w:pPr>
      <w:r w:rsidRPr="00535139">
        <w:rPr>
          <w:rFonts w:asciiTheme="minorHAnsi" w:hAnsiTheme="minorHAnsi"/>
          <w:lang w:val="es-BO"/>
        </w:rPr>
        <w:lastRenderedPageBreak/>
        <w:t>Cumplir lo especificado</w:t>
      </w:r>
      <w:r w:rsidR="0009733F" w:rsidRPr="00535139">
        <w:rPr>
          <w:rFonts w:asciiTheme="minorHAnsi" w:hAnsiTheme="minorHAnsi"/>
          <w:lang w:val="es-BO"/>
        </w:rPr>
        <w:t xml:space="preserve"> en</w:t>
      </w:r>
      <w:r w:rsidRPr="00535139">
        <w:rPr>
          <w:rFonts w:asciiTheme="minorHAnsi" w:hAnsiTheme="minorHAnsi"/>
          <w:lang w:val="es-BO"/>
        </w:rPr>
        <w:t xml:space="preserve"> </w:t>
      </w:r>
      <w:r w:rsidR="00822107" w:rsidRPr="00535139">
        <w:rPr>
          <w:rFonts w:asciiTheme="minorHAnsi" w:hAnsiTheme="minorHAnsi" w:cs="Times New Roman"/>
          <w:lang w:val="es-BO"/>
        </w:rPr>
        <w:t xml:space="preserve">7.9 </w:t>
      </w:r>
      <w:r w:rsidR="00531D97" w:rsidRPr="00535139">
        <w:rPr>
          <w:rFonts w:asciiTheme="minorHAnsi" w:hAnsiTheme="minorHAnsi" w:cs="Times New Roman"/>
          <w:lang w:val="es-BO"/>
        </w:rPr>
        <w:t>INODORO BLANCO TANQUE BAJO INCLUYE ACC.</w:t>
      </w:r>
    </w:p>
    <w:p w:rsidR="00C65EE5" w:rsidRPr="00535139" w:rsidRDefault="00C65EE5" w:rsidP="001101DD">
      <w:pPr>
        <w:spacing w:before="0" w:after="0"/>
        <w:rPr>
          <w:rFonts w:asciiTheme="minorHAnsi" w:hAnsiTheme="minorHAnsi"/>
          <w:lang w:val="es-BO"/>
        </w:rPr>
      </w:pPr>
    </w:p>
    <w:p w:rsidR="00C65EE5" w:rsidRPr="00535139" w:rsidRDefault="00C65EE5" w:rsidP="001101DD">
      <w:pPr>
        <w:pStyle w:val="Ttulo2"/>
        <w:spacing w:before="0" w:after="0"/>
        <w:rPr>
          <w:rFonts w:asciiTheme="minorHAnsi" w:hAnsiTheme="minorHAnsi"/>
        </w:rPr>
      </w:pPr>
      <w:bookmarkStart w:id="564" w:name="_Toc458786220"/>
      <w:r w:rsidRPr="00535139">
        <w:rPr>
          <w:rFonts w:asciiTheme="minorHAnsi" w:hAnsiTheme="minorHAnsi"/>
        </w:rPr>
        <w:t xml:space="preserve">LAVAMANOS DE PEDESTAL BLANCO </w:t>
      </w:r>
      <w:r w:rsidR="00F15BD2" w:rsidRPr="00535139">
        <w:rPr>
          <w:rFonts w:asciiTheme="minorHAnsi" w:hAnsiTheme="minorHAnsi"/>
        </w:rPr>
        <w:t xml:space="preserve">INCLUYE </w:t>
      </w:r>
      <w:r w:rsidRPr="00535139">
        <w:rPr>
          <w:rFonts w:asciiTheme="minorHAnsi" w:hAnsiTheme="minorHAnsi"/>
        </w:rPr>
        <w:t>ACCESORIOS</w:t>
      </w:r>
      <w:bookmarkEnd w:id="564"/>
    </w:p>
    <w:p w:rsidR="00C65EE5" w:rsidRPr="00535139" w:rsidRDefault="00C65EE5" w:rsidP="001101DD">
      <w:pPr>
        <w:spacing w:before="0" w:after="0"/>
        <w:rPr>
          <w:rFonts w:asciiTheme="minorHAnsi" w:hAnsiTheme="minorHAnsi"/>
          <w:b/>
          <w:lang w:val="es-BO"/>
        </w:rPr>
      </w:pPr>
      <w:r w:rsidRPr="00535139">
        <w:rPr>
          <w:rFonts w:asciiTheme="minorHAnsi" w:hAnsiTheme="minorHAnsi"/>
          <w:b/>
          <w:lang w:val="es-BO"/>
        </w:rPr>
        <w:t>UND. PZA</w:t>
      </w:r>
    </w:p>
    <w:p w:rsidR="0009733F" w:rsidRPr="00535139" w:rsidRDefault="0009733F" w:rsidP="001101DD">
      <w:pPr>
        <w:spacing w:before="0" w:after="0"/>
        <w:rPr>
          <w:rFonts w:asciiTheme="minorHAnsi" w:hAnsiTheme="minorHAnsi"/>
          <w:b/>
          <w:lang w:val="es-BO"/>
        </w:rPr>
      </w:pPr>
    </w:p>
    <w:p w:rsidR="001B63A0" w:rsidRPr="00535139" w:rsidRDefault="000241B9" w:rsidP="001101DD">
      <w:pPr>
        <w:pStyle w:val="LinaEstiloTextoindependienteArial"/>
        <w:ind w:left="3"/>
        <w:rPr>
          <w:rFonts w:asciiTheme="minorHAnsi" w:hAnsiTheme="minorHAnsi"/>
        </w:rPr>
      </w:pPr>
      <w:r w:rsidRPr="00535139">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r w:rsidR="00822107" w:rsidRPr="00535139">
        <w:rPr>
          <w:rFonts w:asciiTheme="minorHAnsi" w:hAnsiTheme="minorHAnsi"/>
        </w:rPr>
        <w:t xml:space="preserve"> </w:t>
      </w:r>
    </w:p>
    <w:p w:rsidR="00C65EE5" w:rsidRPr="00535139" w:rsidRDefault="00C65EE5" w:rsidP="001101DD">
      <w:pPr>
        <w:pStyle w:val="LinaEstiloTextoindependienteArial"/>
        <w:ind w:left="3"/>
        <w:rPr>
          <w:rFonts w:asciiTheme="minorHAnsi" w:hAnsiTheme="minorHAnsi"/>
          <w:lang w:val="es-BO"/>
        </w:rPr>
      </w:pPr>
      <w:r w:rsidRPr="00535139">
        <w:rPr>
          <w:rFonts w:asciiTheme="minorHAnsi" w:hAnsiTheme="minorHAnsi"/>
          <w:lang w:val="es-BO"/>
        </w:rPr>
        <w:t xml:space="preserve">Cumplir lo especificado en </w:t>
      </w:r>
      <w:r w:rsidR="00C126BA" w:rsidRPr="00535139">
        <w:rPr>
          <w:rFonts w:asciiTheme="minorHAnsi" w:hAnsiTheme="minorHAnsi"/>
          <w:lang w:val="es-BO"/>
        </w:rPr>
        <w:t>7.10 LAVAMANOS DE PEDESTAL BLANCO CON ACCESORIOS</w:t>
      </w:r>
    </w:p>
    <w:p w:rsidR="00C65EE5" w:rsidRPr="00535139" w:rsidRDefault="00C65EE5" w:rsidP="001101DD">
      <w:pPr>
        <w:spacing w:before="0" w:after="0"/>
        <w:rPr>
          <w:rFonts w:asciiTheme="minorHAnsi" w:hAnsiTheme="minorHAnsi"/>
          <w:lang w:val="es-BO"/>
        </w:rPr>
      </w:pPr>
    </w:p>
    <w:p w:rsidR="00125702" w:rsidRPr="00535139" w:rsidRDefault="00125702" w:rsidP="001101DD">
      <w:pPr>
        <w:pStyle w:val="Ttulo2"/>
        <w:spacing w:before="0" w:after="0"/>
        <w:rPr>
          <w:rFonts w:asciiTheme="minorHAnsi" w:hAnsiTheme="minorHAnsi"/>
        </w:rPr>
      </w:pPr>
      <w:bookmarkStart w:id="565" w:name="_Toc458786221"/>
      <w:r w:rsidRPr="00535139">
        <w:rPr>
          <w:rFonts w:asciiTheme="minorHAnsi" w:hAnsiTheme="minorHAnsi"/>
        </w:rPr>
        <w:t>CÁMARA DE VÁLVULA  30 X 30 X 30 CM Ho So</w:t>
      </w:r>
      <w:bookmarkEnd w:id="565"/>
    </w:p>
    <w:p w:rsidR="00125702" w:rsidRPr="00535139" w:rsidRDefault="00125702" w:rsidP="001101DD">
      <w:pPr>
        <w:spacing w:before="0" w:after="0"/>
        <w:rPr>
          <w:rFonts w:asciiTheme="minorHAnsi" w:hAnsiTheme="minorHAnsi"/>
          <w:b/>
          <w:lang w:val="es-BO"/>
        </w:rPr>
      </w:pPr>
      <w:r w:rsidRPr="00535139">
        <w:rPr>
          <w:rFonts w:asciiTheme="minorHAnsi" w:hAnsiTheme="minorHAnsi"/>
          <w:b/>
          <w:lang w:val="es-BO"/>
        </w:rPr>
        <w:t>UND PZA</w:t>
      </w:r>
    </w:p>
    <w:p w:rsidR="0009733F" w:rsidRPr="00535139" w:rsidRDefault="0009733F" w:rsidP="001101DD">
      <w:pPr>
        <w:spacing w:before="0" w:after="0"/>
        <w:rPr>
          <w:rFonts w:asciiTheme="minorHAnsi" w:hAnsiTheme="minorHAnsi"/>
          <w:b/>
          <w:lang w:val="es-BO"/>
        </w:rPr>
      </w:pPr>
    </w:p>
    <w:p w:rsidR="00D233C6" w:rsidRPr="00535139" w:rsidRDefault="00D233C6" w:rsidP="00D233C6">
      <w:pPr>
        <w:spacing w:before="0" w:after="0"/>
        <w:rPr>
          <w:rFonts w:asciiTheme="minorHAnsi" w:hAnsiTheme="minorHAnsi"/>
          <w:lang w:val="es-BO"/>
        </w:rPr>
      </w:pPr>
      <w:r w:rsidRPr="00535139">
        <w:rPr>
          <w:rFonts w:asciiTheme="minorHAnsi" w:hAnsiTheme="minorHAnsi"/>
          <w:lang w:val="es-BO"/>
        </w:rPr>
        <w:t>Este ítem consiste en la provisión y colocación de una cámara para la válvula para las tuberías principales del baño en el Puesto de Control.</w:t>
      </w:r>
    </w:p>
    <w:p w:rsidR="00FF7900" w:rsidRPr="00535139" w:rsidRDefault="00FF7900" w:rsidP="001101DD">
      <w:pPr>
        <w:spacing w:before="0" w:after="0"/>
        <w:rPr>
          <w:rFonts w:asciiTheme="minorHAnsi" w:hAnsiTheme="minorHAnsi"/>
          <w:lang w:val="es-BO"/>
        </w:rPr>
      </w:pPr>
      <w:r w:rsidRPr="00535139">
        <w:rPr>
          <w:rFonts w:asciiTheme="minorHAnsi" w:hAnsiTheme="minorHAnsi"/>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_Ref394411442 \r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0.47</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_Ref394415731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sidRPr="0065463F">
        <w:rPr>
          <w:rFonts w:asciiTheme="minorHAnsi" w:hAnsiTheme="minorHAnsi"/>
          <w:lang w:val="es-BO"/>
        </w:rPr>
        <w:t>PROV. E INST. DE CAJAS Y CÁMARAS SANITARIAS</w:t>
      </w:r>
      <w:r w:rsidRPr="00535139">
        <w:rPr>
          <w:rFonts w:asciiTheme="minorHAnsi" w:hAnsiTheme="minorHAnsi"/>
          <w:lang w:val="es-BO"/>
        </w:rPr>
        <w:fldChar w:fldCharType="end"/>
      </w:r>
    </w:p>
    <w:p w:rsidR="00125702" w:rsidRPr="00535139" w:rsidRDefault="00125702" w:rsidP="001101DD">
      <w:pPr>
        <w:spacing w:before="0" w:after="0"/>
        <w:rPr>
          <w:rFonts w:asciiTheme="minorHAnsi" w:hAnsiTheme="minorHAnsi"/>
          <w:lang w:val="es-BO"/>
        </w:rPr>
      </w:pPr>
    </w:p>
    <w:p w:rsidR="00B04ED9" w:rsidRPr="00535139" w:rsidRDefault="00775DFE" w:rsidP="001101DD">
      <w:pPr>
        <w:pStyle w:val="Ttulo2"/>
        <w:spacing w:before="0" w:after="0"/>
        <w:rPr>
          <w:rFonts w:asciiTheme="minorHAnsi" w:hAnsiTheme="minorHAnsi"/>
        </w:rPr>
      </w:pPr>
      <w:bookmarkStart w:id="566" w:name="_Toc458786222"/>
      <w:r w:rsidRPr="00535139">
        <w:rPr>
          <w:rFonts w:asciiTheme="minorHAnsi" w:hAnsiTheme="minorHAnsi"/>
        </w:rPr>
        <w:t>EXCAVACIÓN</w:t>
      </w:r>
      <w:r w:rsidR="00B04ED9" w:rsidRPr="00535139">
        <w:rPr>
          <w:rFonts w:asciiTheme="minorHAnsi" w:hAnsiTheme="minorHAnsi"/>
        </w:rPr>
        <w:t xml:space="preserve"> DE 0-2 M </w:t>
      </w:r>
      <w:r w:rsidR="00866D24" w:rsidRPr="00535139">
        <w:rPr>
          <w:rFonts w:asciiTheme="minorHAnsi" w:hAnsiTheme="minorHAnsi"/>
        </w:rPr>
        <w:t>SUELO DURO</w:t>
      </w:r>
      <w:r w:rsidR="00B04ED9" w:rsidRPr="00535139">
        <w:rPr>
          <w:rFonts w:asciiTheme="minorHAnsi" w:hAnsiTheme="minorHAnsi"/>
        </w:rPr>
        <w:t xml:space="preserve"> (MANUAL)</w:t>
      </w:r>
      <w:bookmarkEnd w:id="566"/>
    </w:p>
    <w:p w:rsidR="00DE1193" w:rsidRPr="00535139" w:rsidRDefault="00DE1193" w:rsidP="001101DD">
      <w:pPr>
        <w:spacing w:before="0" w:after="0"/>
        <w:rPr>
          <w:rFonts w:asciiTheme="minorHAnsi" w:hAnsiTheme="minorHAnsi"/>
          <w:b/>
          <w:lang w:val="es-BO"/>
        </w:rPr>
      </w:pPr>
      <w:r w:rsidRPr="00535139">
        <w:rPr>
          <w:rFonts w:asciiTheme="minorHAnsi" w:hAnsiTheme="minorHAnsi"/>
          <w:b/>
          <w:lang w:val="es-BO"/>
        </w:rPr>
        <w:t>UND. M3</w:t>
      </w:r>
    </w:p>
    <w:p w:rsidR="0009733F" w:rsidRPr="00535139" w:rsidRDefault="0009733F" w:rsidP="001101DD">
      <w:pPr>
        <w:spacing w:before="0" w:after="0"/>
        <w:rPr>
          <w:rFonts w:asciiTheme="minorHAnsi" w:hAnsiTheme="minorHAnsi"/>
          <w:b/>
          <w:lang w:val="es-BO"/>
        </w:rPr>
      </w:pPr>
    </w:p>
    <w:p w:rsidR="00DE1193" w:rsidRPr="00535139" w:rsidRDefault="00DE1193" w:rsidP="001101DD">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1B63A0" w:rsidRPr="00535139" w:rsidRDefault="00DE1193" w:rsidP="001101DD">
      <w:pPr>
        <w:spacing w:before="0" w:after="0"/>
        <w:rPr>
          <w:rFonts w:asciiTheme="minorHAnsi" w:hAnsiTheme="minorHAnsi"/>
          <w:kern w:val="28"/>
          <w:lang w:val="es-BO"/>
        </w:rPr>
      </w:pPr>
      <w:r w:rsidRPr="00535139">
        <w:rPr>
          <w:rFonts w:asciiTheme="minorHAnsi" w:hAnsiTheme="minorHAnsi"/>
          <w:kern w:val="28"/>
          <w:lang w:val="es-BO"/>
        </w:rPr>
        <w:t>Este ítem comprende específicamente los trabajos de excavación</w:t>
      </w:r>
      <w:r w:rsidR="001B63A0" w:rsidRPr="00535139">
        <w:rPr>
          <w:rFonts w:asciiTheme="minorHAnsi" w:hAnsiTheme="minorHAnsi"/>
          <w:kern w:val="28"/>
          <w:lang w:val="es-BO"/>
        </w:rPr>
        <w:t xml:space="preserve"> manual</w:t>
      </w:r>
      <w:r w:rsidRPr="00535139">
        <w:rPr>
          <w:rFonts w:asciiTheme="minorHAnsi" w:hAnsiTheme="minorHAnsi"/>
          <w:kern w:val="28"/>
          <w:lang w:val="es-BO"/>
        </w:rPr>
        <w:t xml:space="preserve"> para colocación de tuberías, cámaras u otro tipo de elementos enterrados, ejecutados en diferentes clases de terreno y hasta las profundidades establecidas en los planos y de acuerdo a lo señalado en el formulario de presentación de propuestas y/o instrucciones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r w:rsidR="00822107" w:rsidRPr="00535139">
        <w:rPr>
          <w:rFonts w:asciiTheme="minorHAnsi" w:hAnsiTheme="minorHAnsi"/>
          <w:kern w:val="28"/>
          <w:lang w:val="es-BO"/>
        </w:rPr>
        <w:t xml:space="preserve"> </w:t>
      </w:r>
    </w:p>
    <w:p w:rsidR="00AB0B4B" w:rsidRPr="00535139" w:rsidRDefault="009343E9" w:rsidP="001101DD">
      <w:pPr>
        <w:spacing w:before="0" w:after="0"/>
        <w:rPr>
          <w:rFonts w:asciiTheme="minorHAnsi" w:hAnsiTheme="minorHAnsi"/>
          <w:kern w:val="28"/>
          <w:lang w:val="es-BO"/>
        </w:rPr>
      </w:pPr>
      <w:r w:rsidRPr="00535139">
        <w:rPr>
          <w:rFonts w:asciiTheme="minorHAnsi" w:hAnsiTheme="minorHAnsi"/>
          <w:kern w:val="28"/>
          <w:lang w:val="es-BO"/>
        </w:rPr>
        <w:t>Cumplir lo especificado en</w:t>
      </w:r>
      <w:r w:rsidR="00AB0B4B" w:rsidRPr="00535139">
        <w:rPr>
          <w:rFonts w:asciiTheme="minorHAnsi" w:hAnsiTheme="minorHAnsi"/>
          <w:kern w:val="28"/>
          <w:lang w:val="es-BO"/>
        </w:rPr>
        <w:t xml:space="preserve"> </w:t>
      </w:r>
      <w:r w:rsidR="00AB0B4B" w:rsidRPr="00535139">
        <w:rPr>
          <w:rFonts w:asciiTheme="minorHAnsi" w:hAnsiTheme="minorHAnsi"/>
          <w:lang w:val="es-BO"/>
        </w:rPr>
        <w:fldChar w:fldCharType="begin"/>
      </w:r>
      <w:r w:rsidR="00AB0B4B" w:rsidRPr="00535139">
        <w:rPr>
          <w:rFonts w:asciiTheme="minorHAnsi" w:hAnsiTheme="minorHAnsi"/>
          <w:lang w:val="es-BO"/>
        </w:rPr>
        <w:instrText xml:space="preserve"> REF _Ref394396624 \r </w:instrText>
      </w:r>
      <w:r w:rsidR="0093480D" w:rsidRPr="00535139">
        <w:rPr>
          <w:rFonts w:asciiTheme="minorHAnsi" w:hAnsiTheme="minorHAnsi"/>
          <w:lang w:val="es-BO"/>
        </w:rPr>
        <w:instrText xml:space="preserve"> \* MERGEFORMAT </w:instrText>
      </w:r>
      <w:r w:rsidR="00AB0B4B" w:rsidRPr="00535139">
        <w:rPr>
          <w:rFonts w:asciiTheme="minorHAnsi" w:hAnsiTheme="minorHAnsi"/>
          <w:lang w:val="es-BO"/>
        </w:rPr>
        <w:fldChar w:fldCharType="separate"/>
      </w:r>
      <w:r w:rsidR="0065463F">
        <w:rPr>
          <w:rFonts w:asciiTheme="minorHAnsi" w:hAnsiTheme="minorHAnsi"/>
          <w:lang w:val="es-BO"/>
        </w:rPr>
        <w:t>0.13</w:t>
      </w:r>
      <w:r w:rsidR="00AB0B4B" w:rsidRPr="00535139">
        <w:rPr>
          <w:rFonts w:asciiTheme="minorHAnsi" w:hAnsiTheme="minorHAnsi"/>
          <w:lang w:val="es-BO"/>
        </w:rPr>
        <w:fldChar w:fldCharType="end"/>
      </w:r>
      <w:r w:rsidR="00AB0B4B" w:rsidRPr="00535139">
        <w:rPr>
          <w:rFonts w:asciiTheme="minorHAnsi" w:hAnsiTheme="minorHAnsi"/>
          <w:lang w:val="es-BO"/>
        </w:rPr>
        <w:t xml:space="preserve"> </w:t>
      </w:r>
      <w:r w:rsidR="00AB0B4B" w:rsidRPr="00535139">
        <w:rPr>
          <w:rFonts w:asciiTheme="minorHAnsi" w:hAnsiTheme="minorHAnsi"/>
          <w:lang w:val="es-BO"/>
        </w:rPr>
        <w:fldChar w:fldCharType="begin"/>
      </w:r>
      <w:r w:rsidR="00AB0B4B" w:rsidRPr="00535139">
        <w:rPr>
          <w:rFonts w:asciiTheme="minorHAnsi" w:hAnsiTheme="minorHAnsi"/>
          <w:lang w:val="es-BO"/>
        </w:rPr>
        <w:instrText xml:space="preserve"> REF _Ref394396624 </w:instrText>
      </w:r>
      <w:r w:rsidR="0093480D" w:rsidRPr="00535139">
        <w:rPr>
          <w:rFonts w:asciiTheme="minorHAnsi" w:hAnsiTheme="minorHAnsi"/>
          <w:lang w:val="es-BO"/>
        </w:rPr>
        <w:instrText xml:space="preserve"> \* MERGEFORMAT </w:instrText>
      </w:r>
      <w:r w:rsidR="00AB0B4B" w:rsidRPr="00535139">
        <w:rPr>
          <w:rFonts w:asciiTheme="minorHAnsi" w:hAnsiTheme="minorHAnsi"/>
          <w:lang w:val="es-BO"/>
        </w:rPr>
        <w:fldChar w:fldCharType="separate"/>
      </w:r>
      <w:r w:rsidR="0065463F" w:rsidRPr="0065463F">
        <w:rPr>
          <w:rFonts w:asciiTheme="minorHAnsi" w:hAnsiTheme="minorHAnsi"/>
          <w:lang w:val="es-BO"/>
        </w:rPr>
        <w:t>EXCAVACIÓN DE 0-2M SUELO DURO (MANUAL)</w:t>
      </w:r>
      <w:r w:rsidR="00AB0B4B" w:rsidRPr="00535139">
        <w:rPr>
          <w:rFonts w:asciiTheme="minorHAnsi" w:hAnsiTheme="minorHAnsi"/>
          <w:lang w:val="es-BO"/>
        </w:rPr>
        <w:fldChar w:fldCharType="end"/>
      </w:r>
    </w:p>
    <w:p w:rsidR="00C65EE5" w:rsidRPr="00535139" w:rsidRDefault="00C65EE5" w:rsidP="001101DD">
      <w:pPr>
        <w:spacing w:before="0" w:after="0"/>
        <w:rPr>
          <w:rFonts w:asciiTheme="minorHAnsi" w:hAnsiTheme="minorHAnsi"/>
          <w:kern w:val="28"/>
          <w:lang w:val="es-BO"/>
        </w:rPr>
      </w:pPr>
    </w:p>
    <w:p w:rsidR="00C65EE5" w:rsidRPr="00535139" w:rsidRDefault="00D437AF" w:rsidP="001101DD">
      <w:pPr>
        <w:pStyle w:val="Ttulo2"/>
        <w:spacing w:before="0" w:after="0"/>
        <w:rPr>
          <w:rFonts w:asciiTheme="minorHAnsi" w:hAnsiTheme="minorHAnsi"/>
        </w:rPr>
      </w:pPr>
      <w:bookmarkStart w:id="567" w:name="_Toc458786223"/>
      <w:r w:rsidRPr="00535139">
        <w:rPr>
          <w:rFonts w:asciiTheme="minorHAnsi" w:hAnsiTheme="minorHAnsi"/>
        </w:rPr>
        <w:t xml:space="preserve">PROV. E INST. TUBERÍA PARA AGUA </w:t>
      </w:r>
      <w:r w:rsidR="00775DFE" w:rsidRPr="00535139">
        <w:rPr>
          <w:rFonts w:asciiTheme="minorHAnsi" w:hAnsiTheme="minorHAnsi"/>
        </w:rPr>
        <w:t>FRÍA</w:t>
      </w:r>
      <w:r w:rsidRPr="00535139">
        <w:rPr>
          <w:rFonts w:asciiTheme="minorHAnsi" w:hAnsiTheme="minorHAnsi"/>
        </w:rPr>
        <w:t xml:space="preserve"> 15MM PVC CLASE 10  INC. ACC.</w:t>
      </w:r>
      <w:bookmarkEnd w:id="567"/>
    </w:p>
    <w:p w:rsidR="00C65EE5" w:rsidRPr="00535139" w:rsidRDefault="00C65EE5" w:rsidP="001101DD">
      <w:pPr>
        <w:spacing w:before="0" w:after="0"/>
        <w:rPr>
          <w:rFonts w:asciiTheme="minorHAnsi" w:hAnsiTheme="minorHAnsi"/>
          <w:b/>
          <w:lang w:val="es-BO"/>
        </w:rPr>
      </w:pPr>
      <w:r w:rsidRPr="00535139">
        <w:rPr>
          <w:rFonts w:asciiTheme="minorHAnsi" w:hAnsiTheme="minorHAnsi"/>
          <w:b/>
          <w:lang w:val="es-BO"/>
        </w:rPr>
        <w:t>UND. ML</w:t>
      </w:r>
    </w:p>
    <w:p w:rsidR="0009733F" w:rsidRPr="00535139" w:rsidRDefault="0009733F" w:rsidP="001101DD">
      <w:pPr>
        <w:spacing w:before="0" w:after="0"/>
        <w:rPr>
          <w:rFonts w:asciiTheme="minorHAnsi" w:hAnsiTheme="minorHAnsi"/>
          <w:b/>
          <w:lang w:val="es-BO"/>
        </w:rPr>
      </w:pPr>
    </w:p>
    <w:p w:rsidR="00C65EE5" w:rsidRPr="00535139" w:rsidRDefault="00C65EE5"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A7701E" w:rsidRPr="00535139" w:rsidRDefault="00A7701E" w:rsidP="001101DD">
      <w:pPr>
        <w:spacing w:before="0" w:after="0"/>
        <w:rPr>
          <w:rFonts w:asciiTheme="minorHAnsi" w:hAnsiTheme="minorHAnsi"/>
          <w:lang w:val="es-BO"/>
        </w:rPr>
      </w:pPr>
      <w:r w:rsidRPr="00535139">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A7701E" w:rsidRPr="00535139" w:rsidRDefault="00A7701E" w:rsidP="001101DD">
      <w:pPr>
        <w:spacing w:before="0" w:after="0"/>
        <w:rPr>
          <w:rFonts w:asciiTheme="minorHAnsi" w:hAnsiTheme="minorHAnsi"/>
          <w:lang w:val="es-BO"/>
        </w:rPr>
      </w:pPr>
      <w:r w:rsidRPr="00535139">
        <w:rPr>
          <w:rFonts w:asciiTheme="minorHAnsi" w:hAnsiTheme="minorHAnsi"/>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_Ref394410723 \n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0.43</w:t>
      </w:r>
      <w:r w:rsidRPr="00535139">
        <w:rPr>
          <w:rFonts w:asciiTheme="minorHAnsi" w:hAnsiTheme="minorHAnsi"/>
          <w:lang w:val="es-BO"/>
        </w:rPr>
        <w:fldChar w:fldCharType="end"/>
      </w:r>
      <w:r w:rsidRPr="00535139">
        <w:rPr>
          <w:rFonts w:asciiTheme="minorHAnsi" w:hAnsiTheme="minorHAnsi"/>
          <w:lang w:val="es-BO"/>
        </w:rPr>
        <w:t xml:space="preserve"> PROV. E INST. TUBERÍA PARA AGUA FRÍA PVC CLASE 10 Y AGUA CALIENTE PVC TRICAPA INC. ACC.</w:t>
      </w:r>
    </w:p>
    <w:p w:rsidR="0009733F" w:rsidRPr="00535139" w:rsidRDefault="0009733F" w:rsidP="001101DD">
      <w:pPr>
        <w:spacing w:before="0" w:after="0"/>
        <w:rPr>
          <w:rFonts w:asciiTheme="minorHAnsi" w:hAnsiTheme="minorHAnsi"/>
          <w:lang w:val="es-BO"/>
        </w:rPr>
      </w:pPr>
    </w:p>
    <w:p w:rsidR="00D82C47" w:rsidRPr="00535139" w:rsidRDefault="00D437AF" w:rsidP="001101DD">
      <w:pPr>
        <w:pStyle w:val="Ttulo2"/>
        <w:spacing w:before="0" w:after="0"/>
        <w:rPr>
          <w:rFonts w:asciiTheme="minorHAnsi" w:hAnsiTheme="minorHAnsi"/>
        </w:rPr>
      </w:pPr>
      <w:bookmarkStart w:id="568" w:name="_Toc427587024"/>
      <w:bookmarkStart w:id="569" w:name="_Toc427589801"/>
      <w:bookmarkStart w:id="570" w:name="_Toc427592878"/>
      <w:bookmarkStart w:id="571" w:name="_Toc427855084"/>
      <w:bookmarkStart w:id="572" w:name="_Toc427855407"/>
      <w:bookmarkStart w:id="573" w:name="_Toc427922622"/>
      <w:bookmarkStart w:id="574" w:name="_Toc427922946"/>
      <w:bookmarkStart w:id="575" w:name="_Toc427936969"/>
      <w:bookmarkStart w:id="576" w:name="_Toc427937290"/>
      <w:bookmarkStart w:id="577" w:name="_Toc427940450"/>
      <w:bookmarkStart w:id="578" w:name="_Toc427942844"/>
      <w:bookmarkStart w:id="579" w:name="_Toc427943161"/>
      <w:bookmarkStart w:id="580" w:name="_Toc428047707"/>
      <w:bookmarkStart w:id="581" w:name="_Toc428167873"/>
      <w:bookmarkStart w:id="582" w:name="_Toc428168189"/>
      <w:bookmarkStart w:id="583" w:name="_Toc428168505"/>
      <w:bookmarkStart w:id="584" w:name="_Toc428434874"/>
      <w:bookmarkStart w:id="585" w:name="_Toc428435190"/>
      <w:bookmarkStart w:id="586" w:name="_Toc428436319"/>
      <w:bookmarkStart w:id="587" w:name="_Toc434509726"/>
      <w:bookmarkStart w:id="588" w:name="_Toc434510390"/>
      <w:bookmarkStart w:id="589" w:name="_Toc437266587"/>
      <w:bookmarkStart w:id="590" w:name="_Toc437268709"/>
      <w:bookmarkStart w:id="591" w:name="_Toc442948779"/>
      <w:bookmarkStart w:id="592" w:name="_Toc446956673"/>
      <w:bookmarkStart w:id="593" w:name="_Toc447008614"/>
      <w:bookmarkStart w:id="594" w:name="_Toc447010849"/>
      <w:bookmarkStart w:id="595" w:name="_Toc427587025"/>
      <w:bookmarkStart w:id="596" w:name="_Toc427589802"/>
      <w:bookmarkStart w:id="597" w:name="_Toc427592879"/>
      <w:bookmarkStart w:id="598" w:name="_Toc427855085"/>
      <w:bookmarkStart w:id="599" w:name="_Toc427855408"/>
      <w:bookmarkStart w:id="600" w:name="_Toc427922623"/>
      <w:bookmarkStart w:id="601" w:name="_Toc427922947"/>
      <w:bookmarkStart w:id="602" w:name="_Toc427936970"/>
      <w:bookmarkStart w:id="603" w:name="_Toc427937291"/>
      <w:bookmarkStart w:id="604" w:name="_Toc427940451"/>
      <w:bookmarkStart w:id="605" w:name="_Toc427942845"/>
      <w:bookmarkStart w:id="606" w:name="_Toc427943162"/>
      <w:bookmarkStart w:id="607" w:name="_Toc428047708"/>
      <w:bookmarkStart w:id="608" w:name="_Toc428167874"/>
      <w:bookmarkStart w:id="609" w:name="_Toc428168190"/>
      <w:bookmarkStart w:id="610" w:name="_Toc428168506"/>
      <w:bookmarkStart w:id="611" w:name="_Toc428434875"/>
      <w:bookmarkStart w:id="612" w:name="_Toc428435191"/>
      <w:bookmarkStart w:id="613" w:name="_Toc428436320"/>
      <w:bookmarkStart w:id="614" w:name="_Toc434509727"/>
      <w:bookmarkStart w:id="615" w:name="_Toc434510391"/>
      <w:bookmarkStart w:id="616" w:name="_Toc437266588"/>
      <w:bookmarkStart w:id="617" w:name="_Toc437268710"/>
      <w:bookmarkStart w:id="618" w:name="_Toc442948780"/>
      <w:bookmarkStart w:id="619" w:name="_Toc446956674"/>
      <w:bookmarkStart w:id="620" w:name="_Toc447008615"/>
      <w:bookmarkStart w:id="621" w:name="_Toc447010850"/>
      <w:bookmarkStart w:id="622" w:name="_Toc427587026"/>
      <w:bookmarkStart w:id="623" w:name="_Toc427589803"/>
      <w:bookmarkStart w:id="624" w:name="_Toc427592880"/>
      <w:bookmarkStart w:id="625" w:name="_Toc427855086"/>
      <w:bookmarkStart w:id="626" w:name="_Toc427855409"/>
      <w:bookmarkStart w:id="627" w:name="_Toc427922624"/>
      <w:bookmarkStart w:id="628" w:name="_Toc427922948"/>
      <w:bookmarkStart w:id="629" w:name="_Toc427936971"/>
      <w:bookmarkStart w:id="630" w:name="_Toc427937292"/>
      <w:bookmarkStart w:id="631" w:name="_Toc427940452"/>
      <w:bookmarkStart w:id="632" w:name="_Toc427942846"/>
      <w:bookmarkStart w:id="633" w:name="_Toc427943163"/>
      <w:bookmarkStart w:id="634" w:name="_Toc428047709"/>
      <w:bookmarkStart w:id="635" w:name="_Toc428167875"/>
      <w:bookmarkStart w:id="636" w:name="_Toc428168191"/>
      <w:bookmarkStart w:id="637" w:name="_Toc428168507"/>
      <w:bookmarkStart w:id="638" w:name="_Toc428434876"/>
      <w:bookmarkStart w:id="639" w:name="_Toc428435192"/>
      <w:bookmarkStart w:id="640" w:name="_Toc428436321"/>
      <w:bookmarkStart w:id="641" w:name="_Toc434509728"/>
      <w:bookmarkStart w:id="642" w:name="_Toc434510392"/>
      <w:bookmarkStart w:id="643" w:name="_Toc437266589"/>
      <w:bookmarkStart w:id="644" w:name="_Toc437268711"/>
      <w:bookmarkStart w:id="645" w:name="_Toc442948781"/>
      <w:bookmarkStart w:id="646" w:name="_Toc446956675"/>
      <w:bookmarkStart w:id="647" w:name="_Toc447008616"/>
      <w:bookmarkStart w:id="648" w:name="_Toc447010851"/>
      <w:bookmarkStart w:id="649" w:name="_Toc458786224"/>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sidRPr="00535139">
        <w:rPr>
          <w:rFonts w:asciiTheme="minorHAnsi" w:hAnsiTheme="minorHAnsi"/>
        </w:rPr>
        <w:t xml:space="preserve">PROV. E INST. TUBERÍA PARA AGUA </w:t>
      </w:r>
      <w:r w:rsidR="00775DFE" w:rsidRPr="00535139">
        <w:rPr>
          <w:rFonts w:asciiTheme="minorHAnsi" w:hAnsiTheme="minorHAnsi"/>
        </w:rPr>
        <w:t>FRÍA</w:t>
      </w:r>
      <w:r w:rsidRPr="00535139">
        <w:rPr>
          <w:rFonts w:asciiTheme="minorHAnsi" w:hAnsiTheme="minorHAnsi"/>
        </w:rPr>
        <w:t xml:space="preserve"> 20MM PVC CLASE 1</w:t>
      </w:r>
      <w:r w:rsidR="000241B9" w:rsidRPr="00535139">
        <w:rPr>
          <w:rFonts w:asciiTheme="minorHAnsi" w:hAnsiTheme="minorHAnsi"/>
        </w:rPr>
        <w:t>0</w:t>
      </w:r>
      <w:r w:rsidRPr="00535139">
        <w:rPr>
          <w:rFonts w:asciiTheme="minorHAnsi" w:hAnsiTheme="minorHAnsi"/>
        </w:rPr>
        <w:t xml:space="preserve">  INC. ACC.</w:t>
      </w:r>
      <w:bookmarkEnd w:id="649"/>
    </w:p>
    <w:p w:rsidR="0009733F" w:rsidRPr="00535139" w:rsidRDefault="00D82C47" w:rsidP="001101DD">
      <w:pPr>
        <w:spacing w:before="0" w:after="0"/>
        <w:rPr>
          <w:rFonts w:asciiTheme="minorHAnsi" w:hAnsiTheme="minorHAnsi"/>
          <w:b/>
          <w:lang w:val="es-BO"/>
        </w:rPr>
      </w:pPr>
      <w:r w:rsidRPr="00535139">
        <w:rPr>
          <w:rFonts w:asciiTheme="minorHAnsi" w:hAnsiTheme="minorHAnsi"/>
          <w:b/>
          <w:lang w:val="es-BO"/>
        </w:rPr>
        <w:t xml:space="preserve">UND. </w:t>
      </w:r>
      <w:r w:rsidR="008A2A3D" w:rsidRPr="00535139">
        <w:rPr>
          <w:rFonts w:asciiTheme="minorHAnsi" w:hAnsiTheme="minorHAnsi"/>
          <w:b/>
          <w:lang w:val="es-BO"/>
        </w:rPr>
        <w:t>ML</w:t>
      </w:r>
    </w:p>
    <w:p w:rsidR="00D82C47" w:rsidRPr="00535139" w:rsidRDefault="00D82C47" w:rsidP="001101DD">
      <w:pPr>
        <w:spacing w:before="0" w:after="0"/>
        <w:rPr>
          <w:rFonts w:asciiTheme="minorHAnsi" w:hAnsiTheme="minorHAnsi"/>
          <w:b/>
          <w:lang w:val="es-BO"/>
        </w:rPr>
      </w:pPr>
    </w:p>
    <w:p w:rsidR="00AB0B4B" w:rsidRPr="00535139" w:rsidRDefault="00AB0B4B" w:rsidP="001101DD">
      <w:pPr>
        <w:spacing w:before="0" w:after="0"/>
        <w:rPr>
          <w:rFonts w:asciiTheme="minorHAnsi" w:hAnsiTheme="minorHAnsi"/>
          <w:b/>
          <w:lang w:val="es-BO"/>
        </w:rPr>
      </w:pPr>
      <w:r w:rsidRPr="00535139">
        <w:rPr>
          <w:rFonts w:asciiTheme="minorHAnsi" w:hAnsiTheme="minorHAnsi"/>
          <w:b/>
          <w:lang w:val="es-BO"/>
        </w:rPr>
        <w:lastRenderedPageBreak/>
        <w:t>1.</w:t>
      </w:r>
      <w:r w:rsidRPr="00535139">
        <w:rPr>
          <w:rFonts w:asciiTheme="minorHAnsi" w:hAnsiTheme="minorHAnsi"/>
          <w:b/>
          <w:lang w:val="es-BO"/>
        </w:rPr>
        <w:tab/>
      </w:r>
      <w:r w:rsidR="00775DFE" w:rsidRPr="00535139">
        <w:rPr>
          <w:rFonts w:asciiTheme="minorHAnsi" w:hAnsiTheme="minorHAnsi"/>
          <w:b/>
          <w:lang w:val="es-BO"/>
        </w:rPr>
        <w:t>DESCRIPCIÓN</w:t>
      </w:r>
    </w:p>
    <w:p w:rsidR="00A7701E" w:rsidRPr="00535139" w:rsidRDefault="00A7701E" w:rsidP="001101DD">
      <w:pPr>
        <w:spacing w:before="0" w:after="0"/>
        <w:rPr>
          <w:rFonts w:asciiTheme="minorHAnsi" w:hAnsiTheme="minorHAnsi"/>
          <w:lang w:val="es-BO"/>
        </w:rPr>
      </w:pPr>
      <w:r w:rsidRPr="00535139">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A7701E" w:rsidRPr="00535139" w:rsidRDefault="00A7701E" w:rsidP="001101DD">
      <w:pPr>
        <w:spacing w:before="0" w:after="0"/>
        <w:rPr>
          <w:rFonts w:asciiTheme="minorHAnsi" w:hAnsiTheme="minorHAnsi"/>
          <w:lang w:val="es-BO"/>
        </w:rPr>
      </w:pPr>
      <w:r w:rsidRPr="00535139">
        <w:rPr>
          <w:rFonts w:asciiTheme="minorHAnsi" w:hAnsiTheme="minorHAnsi"/>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_Ref394410723 \n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0.43</w:t>
      </w:r>
      <w:r w:rsidRPr="00535139">
        <w:rPr>
          <w:rFonts w:asciiTheme="minorHAnsi" w:hAnsiTheme="minorHAnsi"/>
          <w:lang w:val="es-BO"/>
        </w:rPr>
        <w:fldChar w:fldCharType="end"/>
      </w:r>
      <w:r w:rsidRPr="00535139">
        <w:rPr>
          <w:rFonts w:asciiTheme="minorHAnsi" w:hAnsiTheme="minorHAnsi"/>
          <w:lang w:val="es-BO"/>
        </w:rPr>
        <w:t xml:space="preserve"> PROV. E INST. TUBERÍA PARA AGUA FRÍA PVC CLASE 10 Y AGUA CALIENTE PVC TRICAPA INC. ACC.</w:t>
      </w:r>
    </w:p>
    <w:p w:rsidR="0009733F" w:rsidRPr="00535139" w:rsidRDefault="0009733F" w:rsidP="001101DD">
      <w:pPr>
        <w:spacing w:before="0" w:after="0"/>
        <w:rPr>
          <w:rFonts w:asciiTheme="minorHAnsi" w:hAnsiTheme="minorHAnsi"/>
          <w:lang w:val="es-BO"/>
        </w:rPr>
      </w:pPr>
    </w:p>
    <w:p w:rsidR="00D437AF" w:rsidRPr="00535139" w:rsidRDefault="00D437AF" w:rsidP="001101DD">
      <w:pPr>
        <w:pStyle w:val="Ttulo2"/>
        <w:spacing w:before="0" w:after="0"/>
        <w:rPr>
          <w:rFonts w:asciiTheme="minorHAnsi" w:hAnsiTheme="minorHAnsi"/>
        </w:rPr>
      </w:pPr>
      <w:bookmarkStart w:id="650" w:name="_Toc427587028"/>
      <w:bookmarkStart w:id="651" w:name="_Toc427589805"/>
      <w:bookmarkStart w:id="652" w:name="_Toc427592882"/>
      <w:bookmarkStart w:id="653" w:name="_Toc427855088"/>
      <w:bookmarkStart w:id="654" w:name="_Toc427855411"/>
      <w:bookmarkStart w:id="655" w:name="_Toc427922626"/>
      <w:bookmarkStart w:id="656" w:name="_Toc427922950"/>
      <w:bookmarkStart w:id="657" w:name="_Toc427936973"/>
      <w:bookmarkStart w:id="658" w:name="_Toc427937294"/>
      <w:bookmarkStart w:id="659" w:name="_Toc427940454"/>
      <w:bookmarkStart w:id="660" w:name="_Toc427942848"/>
      <w:bookmarkStart w:id="661" w:name="_Toc427943165"/>
      <w:bookmarkStart w:id="662" w:name="_Toc428047711"/>
      <w:bookmarkStart w:id="663" w:name="_Toc428167877"/>
      <w:bookmarkStart w:id="664" w:name="_Toc428168193"/>
      <w:bookmarkStart w:id="665" w:name="_Toc428168509"/>
      <w:bookmarkStart w:id="666" w:name="_Toc428434878"/>
      <w:bookmarkStart w:id="667" w:name="_Toc428435194"/>
      <w:bookmarkStart w:id="668" w:name="_Toc428436323"/>
      <w:bookmarkStart w:id="669" w:name="_Toc434509730"/>
      <w:bookmarkStart w:id="670" w:name="_Toc434510394"/>
      <w:bookmarkStart w:id="671" w:name="_Toc437266591"/>
      <w:bookmarkStart w:id="672" w:name="_Toc437268713"/>
      <w:bookmarkStart w:id="673" w:name="_Toc442948783"/>
      <w:bookmarkStart w:id="674" w:name="_Toc446956677"/>
      <w:bookmarkStart w:id="675" w:name="_Toc447008618"/>
      <w:bookmarkStart w:id="676" w:name="_Toc447010853"/>
      <w:bookmarkStart w:id="677" w:name="_Toc427587029"/>
      <w:bookmarkStart w:id="678" w:name="_Toc427589806"/>
      <w:bookmarkStart w:id="679" w:name="_Toc427592883"/>
      <w:bookmarkStart w:id="680" w:name="_Toc427855089"/>
      <w:bookmarkStart w:id="681" w:name="_Toc427855412"/>
      <w:bookmarkStart w:id="682" w:name="_Toc427922627"/>
      <w:bookmarkStart w:id="683" w:name="_Toc427922951"/>
      <w:bookmarkStart w:id="684" w:name="_Toc427936974"/>
      <w:bookmarkStart w:id="685" w:name="_Toc427937295"/>
      <w:bookmarkStart w:id="686" w:name="_Toc427940455"/>
      <w:bookmarkStart w:id="687" w:name="_Toc427942849"/>
      <w:bookmarkStart w:id="688" w:name="_Toc427943166"/>
      <w:bookmarkStart w:id="689" w:name="_Toc428047712"/>
      <w:bookmarkStart w:id="690" w:name="_Toc428167878"/>
      <w:bookmarkStart w:id="691" w:name="_Toc428168194"/>
      <w:bookmarkStart w:id="692" w:name="_Toc428168510"/>
      <w:bookmarkStart w:id="693" w:name="_Toc428434879"/>
      <w:bookmarkStart w:id="694" w:name="_Toc428435195"/>
      <w:bookmarkStart w:id="695" w:name="_Toc428436324"/>
      <w:bookmarkStart w:id="696" w:name="_Toc434509731"/>
      <w:bookmarkStart w:id="697" w:name="_Toc434510395"/>
      <w:bookmarkStart w:id="698" w:name="_Toc437266592"/>
      <w:bookmarkStart w:id="699" w:name="_Toc437268714"/>
      <w:bookmarkStart w:id="700" w:name="_Toc442948784"/>
      <w:bookmarkStart w:id="701" w:name="_Toc446956678"/>
      <w:bookmarkStart w:id="702" w:name="_Toc447008619"/>
      <w:bookmarkStart w:id="703" w:name="_Toc447010854"/>
      <w:bookmarkStart w:id="704" w:name="_Toc427587030"/>
      <w:bookmarkStart w:id="705" w:name="_Toc427589807"/>
      <w:bookmarkStart w:id="706" w:name="_Toc427592884"/>
      <w:bookmarkStart w:id="707" w:name="_Toc427855090"/>
      <w:bookmarkStart w:id="708" w:name="_Toc427855413"/>
      <w:bookmarkStart w:id="709" w:name="_Toc427922628"/>
      <w:bookmarkStart w:id="710" w:name="_Toc427922952"/>
      <w:bookmarkStart w:id="711" w:name="_Toc427936975"/>
      <w:bookmarkStart w:id="712" w:name="_Toc427937296"/>
      <w:bookmarkStart w:id="713" w:name="_Toc427940456"/>
      <w:bookmarkStart w:id="714" w:name="_Toc427942850"/>
      <w:bookmarkStart w:id="715" w:name="_Toc427943167"/>
      <w:bookmarkStart w:id="716" w:name="_Toc428047713"/>
      <w:bookmarkStart w:id="717" w:name="_Toc428167879"/>
      <w:bookmarkStart w:id="718" w:name="_Toc428168195"/>
      <w:bookmarkStart w:id="719" w:name="_Toc428168511"/>
      <w:bookmarkStart w:id="720" w:name="_Toc428434880"/>
      <w:bookmarkStart w:id="721" w:name="_Toc428435196"/>
      <w:bookmarkStart w:id="722" w:name="_Toc428436325"/>
      <w:bookmarkStart w:id="723" w:name="_Toc434509732"/>
      <w:bookmarkStart w:id="724" w:name="_Toc434510396"/>
      <w:bookmarkStart w:id="725" w:name="_Toc437266593"/>
      <w:bookmarkStart w:id="726" w:name="_Toc437268715"/>
      <w:bookmarkStart w:id="727" w:name="_Toc442948785"/>
      <w:bookmarkStart w:id="728" w:name="_Toc446956679"/>
      <w:bookmarkStart w:id="729" w:name="_Toc447008620"/>
      <w:bookmarkStart w:id="730" w:name="_Toc447010855"/>
      <w:bookmarkStart w:id="731" w:name="_Toc458786225"/>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r w:rsidRPr="00535139">
        <w:rPr>
          <w:rFonts w:asciiTheme="minorHAnsi" w:hAnsiTheme="minorHAnsi"/>
        </w:rPr>
        <w:t xml:space="preserve">PROV. E INST. </w:t>
      </w:r>
      <w:r w:rsidR="00775DFE" w:rsidRPr="00535139">
        <w:rPr>
          <w:rFonts w:asciiTheme="minorHAnsi" w:hAnsiTheme="minorHAnsi"/>
        </w:rPr>
        <w:t>VÁLVULA</w:t>
      </w:r>
      <w:r w:rsidR="00AC1F5F" w:rsidRPr="00535139">
        <w:rPr>
          <w:rFonts w:asciiTheme="minorHAnsi" w:hAnsiTheme="minorHAnsi"/>
        </w:rPr>
        <w:t xml:space="preserve"> DE PASO DE 20</w:t>
      </w:r>
      <w:r w:rsidRPr="00535139">
        <w:rPr>
          <w:rFonts w:asciiTheme="minorHAnsi" w:hAnsiTheme="minorHAnsi"/>
        </w:rPr>
        <w:t xml:space="preserve">MM  INC. ACC. (AGUA </w:t>
      </w:r>
      <w:r w:rsidR="00775DFE" w:rsidRPr="00535139">
        <w:rPr>
          <w:rFonts w:asciiTheme="minorHAnsi" w:hAnsiTheme="minorHAnsi"/>
        </w:rPr>
        <w:t>FRÍA</w:t>
      </w:r>
      <w:r w:rsidRPr="00535139">
        <w:rPr>
          <w:rFonts w:asciiTheme="minorHAnsi" w:hAnsiTheme="minorHAnsi"/>
        </w:rPr>
        <w:t>)</w:t>
      </w:r>
      <w:bookmarkEnd w:id="731"/>
    </w:p>
    <w:p w:rsidR="00D437AF" w:rsidRPr="00535139" w:rsidRDefault="00D437AF" w:rsidP="001101DD">
      <w:pPr>
        <w:spacing w:before="0" w:after="0"/>
        <w:rPr>
          <w:rFonts w:asciiTheme="minorHAnsi" w:hAnsiTheme="minorHAnsi"/>
          <w:b/>
          <w:lang w:val="es-BO"/>
        </w:rPr>
      </w:pPr>
      <w:r w:rsidRPr="00535139">
        <w:rPr>
          <w:rFonts w:asciiTheme="minorHAnsi" w:hAnsiTheme="minorHAnsi"/>
          <w:b/>
          <w:lang w:val="es-BO"/>
        </w:rPr>
        <w:t>UND</w:t>
      </w:r>
      <w:r w:rsidR="008A2A3D" w:rsidRPr="00535139">
        <w:rPr>
          <w:rFonts w:asciiTheme="minorHAnsi" w:hAnsiTheme="minorHAnsi"/>
          <w:b/>
          <w:lang w:val="es-BO"/>
        </w:rPr>
        <w:t>.</w:t>
      </w:r>
      <w:r w:rsidRPr="00535139">
        <w:rPr>
          <w:rFonts w:asciiTheme="minorHAnsi" w:hAnsiTheme="minorHAnsi"/>
          <w:b/>
          <w:lang w:val="es-BO"/>
        </w:rPr>
        <w:t xml:space="preserve"> PZA</w:t>
      </w:r>
    </w:p>
    <w:p w:rsidR="0009733F" w:rsidRPr="00535139" w:rsidRDefault="0009733F" w:rsidP="001101DD">
      <w:pPr>
        <w:spacing w:before="0" w:after="0"/>
        <w:rPr>
          <w:rFonts w:asciiTheme="minorHAnsi" w:hAnsiTheme="minorHAnsi"/>
          <w:b/>
          <w:lang w:val="es-BO"/>
        </w:rPr>
      </w:pPr>
    </w:p>
    <w:p w:rsidR="00D437AF" w:rsidRPr="00535139" w:rsidRDefault="00D437AF"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822107" w:rsidRPr="00535139" w:rsidRDefault="00822107" w:rsidP="001101DD">
      <w:pPr>
        <w:spacing w:before="0" w:after="0"/>
        <w:rPr>
          <w:rFonts w:asciiTheme="minorHAnsi" w:hAnsiTheme="minorHAnsi"/>
          <w:lang w:val="es-BO"/>
        </w:rPr>
      </w:pPr>
      <w:r w:rsidRPr="00535139">
        <w:rPr>
          <w:rFonts w:asciiTheme="minorHAnsi" w:hAnsiTheme="minorHAnsi"/>
          <w:lang w:val="es-BO"/>
        </w:rPr>
        <w:t xml:space="preserve">Este ítem se refiere a la provisión e instalación de válvulas </w:t>
      </w:r>
      <w:r w:rsidR="001B63A0" w:rsidRPr="00535139">
        <w:rPr>
          <w:rFonts w:asciiTheme="minorHAnsi" w:hAnsiTheme="minorHAnsi"/>
          <w:lang w:val="es-BO"/>
        </w:rPr>
        <w:t xml:space="preserve">de cortina </w:t>
      </w:r>
      <w:r w:rsidRPr="00535139">
        <w:rPr>
          <w:rFonts w:asciiTheme="minorHAnsi" w:hAnsiTheme="minorHAnsi"/>
          <w:lang w:val="es-BO"/>
        </w:rPr>
        <w:t>y accesorios en tuberías de líneas de conducción de agua potable, de acuerdo a  lo  señalado  en  los  planos  de  construcción  y  de  detalle y/o instrucciones del Supervisor de Obra.</w:t>
      </w:r>
    </w:p>
    <w:p w:rsidR="00822107" w:rsidRPr="00535139" w:rsidRDefault="00822107" w:rsidP="001101DD">
      <w:pPr>
        <w:spacing w:before="0" w:after="0"/>
        <w:rPr>
          <w:rFonts w:asciiTheme="minorHAnsi" w:hAnsiTheme="minorHAnsi"/>
          <w:lang w:val="es-BO"/>
        </w:rPr>
      </w:pPr>
      <w:r w:rsidRPr="00535139">
        <w:rPr>
          <w:rFonts w:asciiTheme="minorHAnsi" w:hAnsiTheme="minorHAnsi"/>
          <w:lang w:val="es-BO"/>
        </w:rPr>
        <w:t>Consiste en una válvula de corte ubicada en la parte externa del baño, deberá contar con su respectiva unión universal para efectos de mantenimiento.</w:t>
      </w:r>
    </w:p>
    <w:p w:rsidR="00822107" w:rsidRPr="00535139" w:rsidRDefault="00822107" w:rsidP="001101DD">
      <w:pPr>
        <w:spacing w:before="0" w:after="0"/>
        <w:rPr>
          <w:rFonts w:asciiTheme="minorHAnsi" w:hAnsiTheme="minorHAnsi"/>
          <w:lang w:val="es-BO"/>
        </w:rPr>
      </w:pPr>
      <w:r w:rsidRPr="00535139">
        <w:rPr>
          <w:rFonts w:asciiTheme="minorHAnsi" w:hAnsiTheme="minorHAnsi"/>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_Ref394410775 \r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0.44</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_Ref394410775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sidRPr="0065463F">
        <w:rPr>
          <w:rFonts w:asciiTheme="minorHAnsi" w:hAnsiTheme="minorHAnsi"/>
          <w:lang w:val="es-BO"/>
        </w:rPr>
        <w:t>PROV. E INST. VÁLVULA DE PASO INC. ACC. (AGUA FRÍA)</w:t>
      </w:r>
      <w:r w:rsidRPr="00535139">
        <w:rPr>
          <w:rFonts w:asciiTheme="minorHAnsi" w:hAnsiTheme="minorHAnsi"/>
          <w:lang w:val="es-BO"/>
        </w:rPr>
        <w:fldChar w:fldCharType="end"/>
      </w:r>
    </w:p>
    <w:p w:rsidR="00DE1193" w:rsidRPr="00535139" w:rsidRDefault="00DE1193" w:rsidP="001101DD">
      <w:pPr>
        <w:spacing w:before="0" w:after="0"/>
        <w:rPr>
          <w:rFonts w:asciiTheme="minorHAnsi" w:hAnsiTheme="minorHAnsi"/>
          <w:lang w:val="es-BO"/>
        </w:rPr>
      </w:pPr>
    </w:p>
    <w:p w:rsidR="00174BC2" w:rsidRPr="00535139" w:rsidRDefault="00174BC2" w:rsidP="001101DD">
      <w:pPr>
        <w:pStyle w:val="Ttulo2"/>
        <w:spacing w:before="0" w:after="0"/>
        <w:rPr>
          <w:rFonts w:asciiTheme="minorHAnsi" w:hAnsiTheme="minorHAnsi"/>
        </w:rPr>
      </w:pPr>
      <w:bookmarkStart w:id="732" w:name="_Toc458786226"/>
      <w:r w:rsidRPr="00535139">
        <w:rPr>
          <w:rFonts w:asciiTheme="minorHAnsi" w:hAnsiTheme="minorHAnsi"/>
        </w:rPr>
        <w:t xml:space="preserve">RELLENO DE ZANJA </w:t>
      </w:r>
      <w:r w:rsidR="00775DFE" w:rsidRPr="00535139">
        <w:rPr>
          <w:rFonts w:asciiTheme="minorHAnsi" w:hAnsiTheme="minorHAnsi"/>
        </w:rPr>
        <w:t>COMÚN</w:t>
      </w:r>
      <w:r w:rsidRPr="00535139">
        <w:rPr>
          <w:rFonts w:asciiTheme="minorHAnsi" w:hAnsiTheme="minorHAnsi"/>
        </w:rPr>
        <w:t xml:space="preserve"> COMPACTADO CON VIBROCOMPACTADORA</w:t>
      </w:r>
      <w:bookmarkEnd w:id="732"/>
    </w:p>
    <w:p w:rsidR="00174BC2" w:rsidRPr="00535139" w:rsidRDefault="00174BC2" w:rsidP="001101DD">
      <w:pPr>
        <w:spacing w:before="0" w:after="0"/>
        <w:rPr>
          <w:rFonts w:asciiTheme="minorHAnsi" w:hAnsiTheme="minorHAnsi"/>
          <w:b/>
          <w:lang w:val="es-BO"/>
        </w:rPr>
      </w:pPr>
      <w:r w:rsidRPr="00535139">
        <w:rPr>
          <w:rFonts w:asciiTheme="minorHAnsi" w:hAnsiTheme="minorHAnsi"/>
          <w:b/>
          <w:lang w:val="es-BO"/>
        </w:rPr>
        <w:t>UND. M3</w:t>
      </w:r>
    </w:p>
    <w:p w:rsidR="00034B28" w:rsidRPr="00535139" w:rsidRDefault="00034B28" w:rsidP="001101DD">
      <w:pPr>
        <w:spacing w:before="0" w:after="0"/>
        <w:rPr>
          <w:rFonts w:asciiTheme="minorHAnsi" w:hAnsiTheme="minorHAnsi"/>
          <w:b/>
          <w:lang w:val="es-BO"/>
        </w:rPr>
      </w:pPr>
    </w:p>
    <w:p w:rsidR="00174BC2" w:rsidRPr="00535139" w:rsidRDefault="00174BC2"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174BC2" w:rsidRPr="00535139" w:rsidRDefault="00174BC2" w:rsidP="001101DD">
      <w:pPr>
        <w:spacing w:before="0" w:after="0"/>
        <w:rPr>
          <w:rFonts w:asciiTheme="minorHAnsi" w:hAnsiTheme="minorHAnsi"/>
          <w:kern w:val="28"/>
        </w:rPr>
      </w:pPr>
      <w:r w:rsidRPr="00535139">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22107" w:rsidRPr="00535139">
        <w:rPr>
          <w:rFonts w:asciiTheme="minorHAnsi" w:hAnsiTheme="minorHAnsi"/>
          <w:kern w:val="28"/>
        </w:rPr>
        <w:t>.</w:t>
      </w:r>
    </w:p>
    <w:p w:rsidR="00AB0B4B" w:rsidRPr="00535139" w:rsidRDefault="00AB0B4B" w:rsidP="001101DD">
      <w:pPr>
        <w:spacing w:before="0" w:after="0"/>
        <w:rPr>
          <w:rFonts w:asciiTheme="minorHAnsi" w:hAnsiTheme="minorHAnsi"/>
          <w:lang w:val="es-BO"/>
        </w:rPr>
      </w:pPr>
      <w:r w:rsidRPr="00535139">
        <w:rPr>
          <w:rFonts w:asciiTheme="minorHAnsi" w:hAnsiTheme="minorHAnsi"/>
          <w:kern w:val="28"/>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_Ref394411141 \r \h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0.46</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_Ref394411141 \h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r>
      <w:r w:rsidRPr="00535139">
        <w:rPr>
          <w:rFonts w:asciiTheme="minorHAnsi" w:hAnsiTheme="minorHAnsi"/>
          <w:lang w:val="es-BO"/>
        </w:rPr>
        <w:fldChar w:fldCharType="separate"/>
      </w:r>
      <w:r w:rsidR="0065463F" w:rsidRPr="0065463F">
        <w:rPr>
          <w:rFonts w:asciiTheme="minorHAnsi" w:hAnsiTheme="minorHAnsi"/>
          <w:lang w:val="es-BO"/>
        </w:rPr>
        <w:t>RELLENO DE ZANJA COMÚN COMPACTADO CON VIBROCOMPACTADORA</w:t>
      </w:r>
      <w:r w:rsidRPr="00535139">
        <w:rPr>
          <w:rFonts w:asciiTheme="minorHAnsi" w:hAnsiTheme="minorHAnsi"/>
          <w:lang w:val="es-BO"/>
        </w:rPr>
        <w:fldChar w:fldCharType="end"/>
      </w:r>
    </w:p>
    <w:p w:rsidR="00034B28" w:rsidRPr="00535139" w:rsidRDefault="00034B28" w:rsidP="001101DD">
      <w:pPr>
        <w:spacing w:before="0" w:after="0"/>
        <w:rPr>
          <w:rFonts w:asciiTheme="minorHAnsi" w:hAnsiTheme="minorHAnsi"/>
          <w:kern w:val="28"/>
        </w:rPr>
      </w:pPr>
    </w:p>
    <w:p w:rsidR="00FD2B84" w:rsidRPr="00535139" w:rsidRDefault="00775DFE" w:rsidP="001101DD">
      <w:pPr>
        <w:pStyle w:val="Ttulo1"/>
        <w:spacing w:before="0" w:after="0"/>
        <w:rPr>
          <w:rFonts w:asciiTheme="minorHAnsi" w:hAnsiTheme="minorHAnsi"/>
          <w:lang w:val="es-BO"/>
        </w:rPr>
      </w:pPr>
      <w:bookmarkStart w:id="733" w:name="_Toc458786227"/>
      <w:r w:rsidRPr="00535139">
        <w:rPr>
          <w:rFonts w:asciiTheme="minorHAnsi" w:hAnsiTheme="minorHAnsi"/>
          <w:lang w:val="es-BO"/>
        </w:rPr>
        <w:t>INSTALACIÓN</w:t>
      </w:r>
      <w:r w:rsidR="00FD2B84" w:rsidRPr="00535139">
        <w:rPr>
          <w:rFonts w:asciiTheme="minorHAnsi" w:hAnsiTheme="minorHAnsi"/>
          <w:lang w:val="es-BO"/>
        </w:rPr>
        <w:t xml:space="preserve"> SANITARIA PUESTO CONTROL</w:t>
      </w:r>
      <w:bookmarkEnd w:id="733"/>
    </w:p>
    <w:p w:rsidR="00034B28" w:rsidRPr="00535139" w:rsidRDefault="00034B28" w:rsidP="00034B28">
      <w:pPr>
        <w:rPr>
          <w:lang w:val="es-BO"/>
        </w:rPr>
      </w:pPr>
    </w:p>
    <w:p w:rsidR="00B04ED9" w:rsidRPr="00535139" w:rsidRDefault="00775DFE" w:rsidP="001101DD">
      <w:pPr>
        <w:pStyle w:val="Ttulo2"/>
        <w:spacing w:before="0" w:after="0"/>
        <w:rPr>
          <w:rFonts w:asciiTheme="minorHAnsi" w:hAnsiTheme="minorHAnsi"/>
        </w:rPr>
      </w:pPr>
      <w:bookmarkStart w:id="734" w:name="_Toc458786228"/>
      <w:r w:rsidRPr="00535139">
        <w:rPr>
          <w:rFonts w:asciiTheme="minorHAnsi" w:hAnsiTheme="minorHAnsi"/>
        </w:rPr>
        <w:t>EXCAVACIÓN</w:t>
      </w:r>
      <w:r w:rsidR="00B04ED9" w:rsidRPr="00535139">
        <w:rPr>
          <w:rFonts w:asciiTheme="minorHAnsi" w:hAnsiTheme="minorHAnsi"/>
        </w:rPr>
        <w:t xml:space="preserve"> DE 0-2 M </w:t>
      </w:r>
      <w:r w:rsidR="00866D24" w:rsidRPr="00535139">
        <w:rPr>
          <w:rFonts w:asciiTheme="minorHAnsi" w:hAnsiTheme="minorHAnsi"/>
        </w:rPr>
        <w:t>SUELO DURO</w:t>
      </w:r>
      <w:r w:rsidR="00B04ED9" w:rsidRPr="00535139">
        <w:rPr>
          <w:rFonts w:asciiTheme="minorHAnsi" w:hAnsiTheme="minorHAnsi"/>
        </w:rPr>
        <w:t xml:space="preserve"> (MANUAL)</w:t>
      </w:r>
      <w:bookmarkEnd w:id="734"/>
    </w:p>
    <w:p w:rsidR="00DE1193" w:rsidRPr="00535139" w:rsidRDefault="00DE1193" w:rsidP="001101DD">
      <w:pPr>
        <w:spacing w:before="0" w:after="0"/>
        <w:rPr>
          <w:rFonts w:asciiTheme="minorHAnsi" w:hAnsiTheme="minorHAnsi"/>
          <w:b/>
          <w:lang w:val="es-BO"/>
        </w:rPr>
      </w:pPr>
      <w:r w:rsidRPr="00535139">
        <w:rPr>
          <w:rFonts w:asciiTheme="minorHAnsi" w:hAnsiTheme="minorHAnsi"/>
          <w:b/>
          <w:lang w:val="es-BO"/>
        </w:rPr>
        <w:t>UND. M3</w:t>
      </w:r>
    </w:p>
    <w:p w:rsidR="00622CC9" w:rsidRPr="00535139" w:rsidRDefault="00622CC9" w:rsidP="001101DD">
      <w:pPr>
        <w:spacing w:before="0" w:after="0"/>
        <w:rPr>
          <w:rFonts w:asciiTheme="minorHAnsi" w:hAnsiTheme="minorHAnsi"/>
          <w:b/>
          <w:lang w:val="es-BO"/>
        </w:rPr>
      </w:pPr>
    </w:p>
    <w:p w:rsidR="00DE1193" w:rsidRPr="00535139" w:rsidRDefault="00DE1193" w:rsidP="001101DD">
      <w:pPr>
        <w:spacing w:before="0" w:after="0"/>
        <w:rPr>
          <w:rFonts w:asciiTheme="minorHAnsi" w:hAnsiTheme="minorHAnsi"/>
          <w:b/>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DE1193" w:rsidRPr="00535139" w:rsidRDefault="00DE1193" w:rsidP="001101DD">
      <w:pPr>
        <w:spacing w:before="0" w:after="0"/>
        <w:rPr>
          <w:rFonts w:asciiTheme="minorHAnsi" w:hAnsiTheme="minorHAnsi"/>
          <w:kern w:val="28"/>
          <w:lang w:val="es-BO"/>
        </w:rPr>
      </w:pPr>
      <w:r w:rsidRPr="00535139">
        <w:rPr>
          <w:rFonts w:asciiTheme="minorHAnsi" w:hAnsiTheme="minorHAnsi"/>
          <w:kern w:val="28"/>
          <w:lang w:val="es-BO"/>
        </w:rPr>
        <w:t xml:space="preserve">Este ítem comprende específicamente los trabajos de excavación </w:t>
      </w:r>
      <w:r w:rsidR="001B63A0" w:rsidRPr="00535139">
        <w:rPr>
          <w:rFonts w:asciiTheme="minorHAnsi" w:hAnsiTheme="minorHAnsi"/>
          <w:kern w:val="28"/>
          <w:lang w:val="es-BO"/>
        </w:rPr>
        <w:t xml:space="preserve">manual </w:t>
      </w:r>
      <w:r w:rsidRPr="00535139">
        <w:rPr>
          <w:rFonts w:asciiTheme="minorHAnsi" w:hAnsiTheme="minorHAnsi"/>
          <w:kern w:val="28"/>
          <w:lang w:val="es-BO"/>
        </w:rPr>
        <w:t>para colocación de tuberías, cámaras u otr</w:t>
      </w:r>
      <w:r w:rsidR="001B63A0" w:rsidRPr="00535139">
        <w:rPr>
          <w:rFonts w:asciiTheme="minorHAnsi" w:hAnsiTheme="minorHAnsi"/>
          <w:kern w:val="28"/>
          <w:lang w:val="es-BO"/>
        </w:rPr>
        <w:t>o tipo de elementos enterrados</w:t>
      </w:r>
      <w:r w:rsidRPr="00535139">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p>
    <w:p w:rsidR="00DE1193" w:rsidRPr="00535139" w:rsidRDefault="00DE1193" w:rsidP="001101DD">
      <w:pPr>
        <w:spacing w:before="0" w:after="0"/>
        <w:rPr>
          <w:rFonts w:asciiTheme="minorHAnsi" w:hAnsiTheme="minorHAnsi"/>
          <w:kern w:val="28"/>
          <w:lang w:val="es-BO"/>
        </w:rPr>
      </w:pPr>
      <w:r w:rsidRPr="00535139">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DE1193" w:rsidRPr="00535139" w:rsidRDefault="009343E9" w:rsidP="001101DD">
      <w:pPr>
        <w:spacing w:before="0" w:after="0"/>
        <w:rPr>
          <w:rFonts w:asciiTheme="minorHAnsi" w:hAnsiTheme="minorHAnsi"/>
          <w:lang w:val="es-BO"/>
        </w:rPr>
      </w:pPr>
      <w:r w:rsidRPr="00535139">
        <w:rPr>
          <w:rFonts w:asciiTheme="minorHAnsi" w:hAnsiTheme="minorHAnsi"/>
          <w:kern w:val="28"/>
          <w:lang w:val="es-BO"/>
        </w:rPr>
        <w:lastRenderedPageBreak/>
        <w:t>Cumplir lo especificado en</w:t>
      </w:r>
      <w:r w:rsidR="00AB0B4B" w:rsidRPr="00535139">
        <w:rPr>
          <w:rFonts w:asciiTheme="minorHAnsi" w:hAnsiTheme="minorHAnsi"/>
          <w:kern w:val="28"/>
          <w:lang w:val="es-BO"/>
        </w:rPr>
        <w:t xml:space="preserve"> </w:t>
      </w:r>
      <w:r w:rsidR="00AB0B4B" w:rsidRPr="00535139">
        <w:rPr>
          <w:rFonts w:asciiTheme="minorHAnsi" w:hAnsiTheme="minorHAnsi"/>
          <w:lang w:val="es-BO"/>
        </w:rPr>
        <w:fldChar w:fldCharType="begin"/>
      </w:r>
      <w:r w:rsidR="00AB0B4B" w:rsidRPr="00535139">
        <w:rPr>
          <w:rFonts w:asciiTheme="minorHAnsi" w:hAnsiTheme="minorHAnsi"/>
          <w:lang w:val="es-BO"/>
        </w:rPr>
        <w:instrText xml:space="preserve"> REF _Ref394396624 \r </w:instrText>
      </w:r>
      <w:r w:rsidR="0093480D" w:rsidRPr="00535139">
        <w:rPr>
          <w:rFonts w:asciiTheme="minorHAnsi" w:hAnsiTheme="minorHAnsi"/>
          <w:lang w:val="es-BO"/>
        </w:rPr>
        <w:instrText xml:space="preserve"> \* MERGEFORMAT </w:instrText>
      </w:r>
      <w:r w:rsidR="00AB0B4B" w:rsidRPr="00535139">
        <w:rPr>
          <w:rFonts w:asciiTheme="minorHAnsi" w:hAnsiTheme="minorHAnsi"/>
          <w:lang w:val="es-BO"/>
        </w:rPr>
        <w:fldChar w:fldCharType="separate"/>
      </w:r>
      <w:r w:rsidR="0065463F">
        <w:rPr>
          <w:rFonts w:asciiTheme="minorHAnsi" w:hAnsiTheme="minorHAnsi"/>
          <w:lang w:val="es-BO"/>
        </w:rPr>
        <w:t>0.13</w:t>
      </w:r>
      <w:r w:rsidR="00AB0B4B" w:rsidRPr="00535139">
        <w:rPr>
          <w:rFonts w:asciiTheme="minorHAnsi" w:hAnsiTheme="minorHAnsi"/>
          <w:lang w:val="es-BO"/>
        </w:rPr>
        <w:fldChar w:fldCharType="end"/>
      </w:r>
      <w:r w:rsidR="00AB0B4B" w:rsidRPr="00535139">
        <w:rPr>
          <w:rFonts w:asciiTheme="minorHAnsi" w:hAnsiTheme="minorHAnsi"/>
          <w:lang w:val="es-BO"/>
        </w:rPr>
        <w:t xml:space="preserve"> </w:t>
      </w:r>
      <w:r w:rsidR="00AB0B4B" w:rsidRPr="00535139">
        <w:rPr>
          <w:rFonts w:asciiTheme="minorHAnsi" w:hAnsiTheme="minorHAnsi"/>
          <w:lang w:val="es-BO"/>
        </w:rPr>
        <w:fldChar w:fldCharType="begin"/>
      </w:r>
      <w:r w:rsidR="00AB0B4B" w:rsidRPr="00535139">
        <w:rPr>
          <w:rFonts w:asciiTheme="minorHAnsi" w:hAnsiTheme="minorHAnsi"/>
          <w:lang w:val="es-BO"/>
        </w:rPr>
        <w:instrText xml:space="preserve"> REF _Ref394396624 </w:instrText>
      </w:r>
      <w:r w:rsidR="0093480D" w:rsidRPr="00535139">
        <w:rPr>
          <w:rFonts w:asciiTheme="minorHAnsi" w:hAnsiTheme="minorHAnsi"/>
          <w:lang w:val="es-BO"/>
        </w:rPr>
        <w:instrText xml:space="preserve"> \* MERGEFORMAT </w:instrText>
      </w:r>
      <w:r w:rsidR="00AB0B4B" w:rsidRPr="00535139">
        <w:rPr>
          <w:rFonts w:asciiTheme="minorHAnsi" w:hAnsiTheme="minorHAnsi"/>
          <w:lang w:val="es-BO"/>
        </w:rPr>
        <w:fldChar w:fldCharType="separate"/>
      </w:r>
      <w:r w:rsidR="0065463F" w:rsidRPr="0065463F">
        <w:rPr>
          <w:rFonts w:asciiTheme="minorHAnsi" w:hAnsiTheme="minorHAnsi"/>
          <w:lang w:val="es-BO"/>
        </w:rPr>
        <w:t>EXCAVACIÓN DE 0-2M SUELO DURO (MANUAL)</w:t>
      </w:r>
      <w:r w:rsidR="00AB0B4B" w:rsidRPr="00535139">
        <w:rPr>
          <w:rFonts w:asciiTheme="minorHAnsi" w:hAnsiTheme="minorHAnsi"/>
          <w:lang w:val="es-BO"/>
        </w:rPr>
        <w:fldChar w:fldCharType="end"/>
      </w:r>
    </w:p>
    <w:p w:rsidR="001B63A0" w:rsidRPr="00535139" w:rsidRDefault="001B63A0" w:rsidP="001101DD">
      <w:pPr>
        <w:spacing w:before="0" w:after="0"/>
        <w:rPr>
          <w:rFonts w:asciiTheme="minorHAnsi" w:hAnsiTheme="minorHAnsi"/>
          <w:lang w:val="es-BO"/>
        </w:rPr>
      </w:pPr>
    </w:p>
    <w:p w:rsidR="00017EB9" w:rsidRPr="00535139" w:rsidRDefault="00017EB9" w:rsidP="001101DD">
      <w:pPr>
        <w:pStyle w:val="Ttulo2"/>
        <w:spacing w:before="0" w:after="0"/>
        <w:rPr>
          <w:rFonts w:asciiTheme="minorHAnsi" w:hAnsiTheme="minorHAnsi"/>
        </w:rPr>
      </w:pPr>
      <w:bookmarkStart w:id="735" w:name="_Toc458786229"/>
      <w:r w:rsidRPr="00535139">
        <w:rPr>
          <w:rFonts w:asciiTheme="minorHAnsi" w:hAnsiTheme="minorHAnsi"/>
        </w:rPr>
        <w:t xml:space="preserve">PROV. E INST. </w:t>
      </w:r>
      <w:r w:rsidR="00775DFE" w:rsidRPr="00535139">
        <w:rPr>
          <w:rFonts w:asciiTheme="minorHAnsi" w:hAnsiTheme="minorHAnsi"/>
        </w:rPr>
        <w:t>TUBERÍA</w:t>
      </w:r>
      <w:r w:rsidRPr="00535139">
        <w:rPr>
          <w:rFonts w:asciiTheme="minorHAnsi" w:hAnsiTheme="minorHAnsi"/>
        </w:rPr>
        <w:t xml:space="preserve"> DE </w:t>
      </w:r>
      <w:r w:rsidR="00E71A46" w:rsidRPr="00535139">
        <w:rPr>
          <w:rFonts w:asciiTheme="minorHAnsi" w:hAnsiTheme="minorHAnsi"/>
        </w:rPr>
        <w:t>DESAGÜE</w:t>
      </w:r>
      <w:r w:rsidRPr="00535139">
        <w:rPr>
          <w:rFonts w:asciiTheme="minorHAnsi" w:hAnsiTheme="minorHAnsi"/>
        </w:rPr>
        <w:t xml:space="preserve"> PVC SERIE NORMAL </w:t>
      </w:r>
      <w:r w:rsidR="00AD7AE7" w:rsidRPr="00535139">
        <w:rPr>
          <w:rFonts w:asciiTheme="minorHAnsi" w:hAnsiTheme="minorHAnsi"/>
        </w:rPr>
        <w:t xml:space="preserve">50 </w:t>
      </w:r>
      <w:r w:rsidRPr="00535139">
        <w:rPr>
          <w:rFonts w:asciiTheme="minorHAnsi" w:hAnsiTheme="minorHAnsi"/>
        </w:rPr>
        <w:t>MM INC. ACC.</w:t>
      </w:r>
      <w:bookmarkEnd w:id="735"/>
    </w:p>
    <w:p w:rsidR="00017EB9" w:rsidRPr="00535139" w:rsidRDefault="00017EB9" w:rsidP="001101DD">
      <w:pPr>
        <w:spacing w:before="0" w:after="0"/>
        <w:rPr>
          <w:rFonts w:asciiTheme="minorHAnsi" w:hAnsiTheme="minorHAnsi"/>
          <w:b/>
          <w:lang w:val="es-BO"/>
        </w:rPr>
      </w:pPr>
      <w:r w:rsidRPr="00535139">
        <w:rPr>
          <w:rFonts w:asciiTheme="minorHAnsi" w:hAnsiTheme="minorHAnsi"/>
          <w:b/>
          <w:lang w:val="es-BO"/>
        </w:rPr>
        <w:t>UND. ML</w:t>
      </w:r>
    </w:p>
    <w:p w:rsidR="00017EB9"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B0B4B" w:rsidRPr="00535139">
        <w:rPr>
          <w:rFonts w:asciiTheme="minorHAnsi" w:hAnsiTheme="minorHAnsi"/>
          <w:lang w:val="es-BO"/>
        </w:rPr>
        <w:t xml:space="preserve"> </w:t>
      </w:r>
      <w:r w:rsidR="00605700" w:rsidRPr="00535139">
        <w:rPr>
          <w:rFonts w:asciiTheme="minorHAnsi" w:hAnsiTheme="minorHAnsi"/>
          <w:lang w:val="es-BO"/>
        </w:rPr>
        <w:t>0.48 PROV. E INST. TUBERÍA SANITARIA PVC INC. ACC.</w:t>
      </w:r>
      <w:r w:rsidR="00017EB9" w:rsidRPr="00535139">
        <w:rPr>
          <w:rFonts w:asciiTheme="minorHAnsi" w:hAnsiTheme="minorHAnsi"/>
          <w:lang w:val="es-BO"/>
        </w:rPr>
        <w:t xml:space="preserve">  </w:t>
      </w:r>
    </w:p>
    <w:p w:rsidR="00017EB9" w:rsidRPr="00535139" w:rsidRDefault="00017EB9" w:rsidP="001101DD">
      <w:pPr>
        <w:spacing w:before="0" w:after="0"/>
        <w:rPr>
          <w:rFonts w:asciiTheme="minorHAnsi" w:hAnsiTheme="minorHAnsi"/>
          <w:b/>
          <w:lang w:val="es-BO"/>
        </w:rPr>
      </w:pPr>
    </w:p>
    <w:p w:rsidR="00D437AF" w:rsidRPr="00535139" w:rsidRDefault="00D437AF" w:rsidP="001101DD">
      <w:pPr>
        <w:pStyle w:val="Ttulo2"/>
        <w:spacing w:before="0" w:after="0"/>
        <w:rPr>
          <w:rFonts w:asciiTheme="minorHAnsi" w:hAnsiTheme="minorHAnsi"/>
        </w:rPr>
      </w:pPr>
      <w:bookmarkStart w:id="736" w:name="_Toc458786230"/>
      <w:r w:rsidRPr="00535139">
        <w:rPr>
          <w:rFonts w:asciiTheme="minorHAnsi" w:hAnsiTheme="minorHAnsi"/>
        </w:rPr>
        <w:t xml:space="preserve">PROV. E INST. </w:t>
      </w:r>
      <w:r w:rsidR="00775DFE" w:rsidRPr="00535139">
        <w:rPr>
          <w:rFonts w:asciiTheme="minorHAnsi" w:hAnsiTheme="minorHAnsi"/>
        </w:rPr>
        <w:t>TUBERÍA</w:t>
      </w:r>
      <w:r w:rsidRPr="00535139">
        <w:rPr>
          <w:rFonts w:asciiTheme="minorHAnsi" w:hAnsiTheme="minorHAnsi"/>
        </w:rPr>
        <w:t xml:space="preserve"> SANITARIA PVC SDR 35 100MM INC. ACC.</w:t>
      </w:r>
      <w:bookmarkEnd w:id="736"/>
    </w:p>
    <w:p w:rsidR="00D437AF" w:rsidRPr="00535139" w:rsidRDefault="00D437AF" w:rsidP="001101DD">
      <w:pPr>
        <w:spacing w:before="0" w:after="0"/>
        <w:rPr>
          <w:rFonts w:asciiTheme="minorHAnsi" w:hAnsiTheme="minorHAnsi"/>
          <w:b/>
          <w:lang w:val="es-BO"/>
        </w:rPr>
      </w:pPr>
      <w:r w:rsidRPr="00535139">
        <w:rPr>
          <w:rFonts w:asciiTheme="minorHAnsi" w:hAnsiTheme="minorHAnsi"/>
          <w:b/>
          <w:lang w:val="es-BO"/>
        </w:rPr>
        <w:t>UND. ML</w:t>
      </w:r>
    </w:p>
    <w:p w:rsidR="00D437AF" w:rsidRPr="00535139" w:rsidRDefault="009343E9" w:rsidP="001101DD">
      <w:pPr>
        <w:spacing w:before="0" w:after="0"/>
        <w:rPr>
          <w:rFonts w:asciiTheme="minorHAnsi" w:hAnsiTheme="minorHAnsi"/>
          <w:b/>
          <w:lang w:val="es-BO"/>
        </w:rPr>
      </w:pPr>
      <w:r w:rsidRPr="00535139">
        <w:rPr>
          <w:rFonts w:asciiTheme="minorHAnsi" w:hAnsiTheme="minorHAnsi"/>
          <w:lang w:val="es-BO"/>
        </w:rPr>
        <w:t>Cumplir lo especificado en</w:t>
      </w:r>
      <w:r w:rsidR="00D437AF" w:rsidRPr="00535139">
        <w:rPr>
          <w:rFonts w:asciiTheme="minorHAnsi" w:hAnsiTheme="minorHAnsi"/>
          <w:lang w:val="es-BO"/>
        </w:rPr>
        <w:t xml:space="preserve"> </w:t>
      </w:r>
      <w:r w:rsidR="00605700" w:rsidRPr="00535139">
        <w:rPr>
          <w:rFonts w:asciiTheme="minorHAnsi" w:hAnsiTheme="minorHAnsi"/>
          <w:lang w:val="es-BO"/>
        </w:rPr>
        <w:t>0.48 PROV. E INST. TUBERÍA SANITARIA PVC INC. ACC.</w:t>
      </w:r>
    </w:p>
    <w:p w:rsidR="00D437AF" w:rsidRPr="00535139" w:rsidRDefault="00D437AF" w:rsidP="001101DD">
      <w:pPr>
        <w:spacing w:before="0" w:after="0"/>
        <w:rPr>
          <w:rFonts w:asciiTheme="minorHAnsi" w:hAnsiTheme="minorHAnsi"/>
          <w:b/>
          <w:lang w:val="es-BO"/>
        </w:rPr>
      </w:pPr>
    </w:p>
    <w:p w:rsidR="00D437AF" w:rsidRPr="00535139" w:rsidRDefault="00D437AF" w:rsidP="001101DD">
      <w:pPr>
        <w:pStyle w:val="Ttulo2"/>
        <w:spacing w:before="0" w:after="0"/>
        <w:rPr>
          <w:rFonts w:asciiTheme="minorHAnsi" w:hAnsiTheme="minorHAnsi"/>
        </w:rPr>
      </w:pPr>
      <w:bookmarkStart w:id="737" w:name="_Toc458786231"/>
      <w:r w:rsidRPr="00535139">
        <w:rPr>
          <w:rFonts w:asciiTheme="minorHAnsi" w:hAnsiTheme="minorHAnsi"/>
        </w:rPr>
        <w:t xml:space="preserve">PROV. E INST. CAJA INTERCEPTORA SIFONADA PVC C/REJILLA </w:t>
      </w:r>
      <w:r w:rsidR="00E71A46" w:rsidRPr="00535139">
        <w:rPr>
          <w:rFonts w:asciiTheme="minorHAnsi" w:hAnsiTheme="minorHAnsi"/>
        </w:rPr>
        <w:t>METÁLICA</w:t>
      </w:r>
      <w:bookmarkEnd w:id="737"/>
    </w:p>
    <w:p w:rsidR="00D437AF" w:rsidRPr="00535139" w:rsidRDefault="00D437AF" w:rsidP="001101DD">
      <w:pPr>
        <w:spacing w:before="0" w:after="0"/>
        <w:rPr>
          <w:rFonts w:asciiTheme="minorHAnsi" w:hAnsiTheme="minorHAnsi"/>
          <w:b/>
          <w:lang w:val="es-BO"/>
        </w:rPr>
      </w:pPr>
      <w:r w:rsidRPr="00535139">
        <w:rPr>
          <w:rFonts w:asciiTheme="minorHAnsi" w:hAnsiTheme="minorHAnsi"/>
          <w:b/>
          <w:lang w:val="es-BO"/>
        </w:rPr>
        <w:t>UND PZA</w:t>
      </w:r>
    </w:p>
    <w:p w:rsidR="00D437AF" w:rsidRPr="00535139" w:rsidRDefault="00D437AF" w:rsidP="001101DD">
      <w:pPr>
        <w:spacing w:before="0" w:after="0"/>
        <w:rPr>
          <w:rFonts w:asciiTheme="minorHAnsi" w:hAnsiTheme="minorHAnsi"/>
          <w:lang w:val="es-BO"/>
        </w:rPr>
      </w:pPr>
      <w:r w:rsidRPr="00535139">
        <w:rPr>
          <w:rFonts w:asciiTheme="minorHAnsi" w:hAnsiTheme="minorHAnsi"/>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_Ref394411442 \r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0.47</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_Ref394415731 \h  \* MERGEFORMAT </w:instrText>
      </w:r>
      <w:r w:rsidRPr="00535139">
        <w:rPr>
          <w:rFonts w:asciiTheme="minorHAnsi" w:hAnsiTheme="minorHAnsi"/>
          <w:lang w:val="es-BO"/>
        </w:rPr>
      </w:r>
      <w:r w:rsidRPr="00535139">
        <w:rPr>
          <w:rFonts w:asciiTheme="minorHAnsi" w:hAnsiTheme="minorHAnsi"/>
          <w:lang w:val="es-BO"/>
        </w:rPr>
        <w:fldChar w:fldCharType="separate"/>
      </w:r>
      <w:r w:rsidR="0065463F" w:rsidRPr="0065463F">
        <w:rPr>
          <w:rFonts w:asciiTheme="minorHAnsi" w:hAnsiTheme="minorHAnsi"/>
          <w:lang w:val="es-BO"/>
        </w:rPr>
        <w:t>PROV. E INST. DE CAJAS Y CÁMARAS SANITARIAS</w:t>
      </w:r>
      <w:r w:rsidRPr="00535139">
        <w:rPr>
          <w:rFonts w:asciiTheme="minorHAnsi" w:hAnsiTheme="minorHAnsi"/>
          <w:lang w:val="es-BO"/>
        </w:rPr>
        <w:fldChar w:fldCharType="end"/>
      </w:r>
    </w:p>
    <w:p w:rsidR="00D437AF" w:rsidRPr="00535139" w:rsidRDefault="00D437AF" w:rsidP="001101DD">
      <w:pPr>
        <w:spacing w:before="0" w:after="0"/>
        <w:rPr>
          <w:rFonts w:asciiTheme="minorHAnsi" w:hAnsiTheme="minorHAnsi"/>
          <w:b/>
          <w:lang w:val="es-BO"/>
        </w:rPr>
      </w:pPr>
    </w:p>
    <w:p w:rsidR="00017EB9" w:rsidRPr="00535139" w:rsidRDefault="00E71A46" w:rsidP="001101DD">
      <w:pPr>
        <w:pStyle w:val="Ttulo2"/>
        <w:spacing w:before="0" w:after="0"/>
        <w:rPr>
          <w:rFonts w:asciiTheme="minorHAnsi" w:hAnsiTheme="minorHAnsi"/>
        </w:rPr>
      </w:pPr>
      <w:bookmarkStart w:id="738" w:name="_Toc458786232"/>
      <w:r w:rsidRPr="00535139">
        <w:rPr>
          <w:rFonts w:asciiTheme="minorHAnsi" w:hAnsiTheme="minorHAnsi"/>
        </w:rPr>
        <w:t>CÁMARA</w:t>
      </w:r>
      <w:r w:rsidR="00D437AF" w:rsidRPr="00535139">
        <w:rPr>
          <w:rFonts w:asciiTheme="minorHAnsi" w:hAnsiTheme="minorHAnsi"/>
        </w:rPr>
        <w:t xml:space="preserve"> DESGRASADORA DE PVC PARA ARTEFACTOS</w:t>
      </w:r>
      <w:bookmarkEnd w:id="738"/>
    </w:p>
    <w:p w:rsidR="00017EB9" w:rsidRPr="00535139" w:rsidRDefault="00017EB9" w:rsidP="001101DD">
      <w:pPr>
        <w:spacing w:before="0" w:after="0"/>
        <w:rPr>
          <w:rFonts w:asciiTheme="minorHAnsi" w:hAnsiTheme="minorHAnsi"/>
          <w:b/>
          <w:lang w:val="es-BO"/>
        </w:rPr>
      </w:pPr>
      <w:r w:rsidRPr="00535139">
        <w:rPr>
          <w:rFonts w:asciiTheme="minorHAnsi" w:hAnsiTheme="minorHAnsi"/>
          <w:b/>
          <w:lang w:val="es-BO"/>
        </w:rPr>
        <w:t>UND PZA</w:t>
      </w:r>
    </w:p>
    <w:p w:rsidR="00E67D8C" w:rsidRPr="00535139" w:rsidRDefault="00E67D8C" w:rsidP="001101DD">
      <w:pPr>
        <w:spacing w:before="0" w:after="0"/>
        <w:rPr>
          <w:rFonts w:asciiTheme="minorHAnsi" w:hAnsiTheme="minorHAnsi"/>
          <w:lang w:val="es-BO"/>
        </w:rPr>
      </w:pPr>
      <w:r w:rsidRPr="00535139">
        <w:rPr>
          <w:rFonts w:asciiTheme="minorHAnsi" w:hAnsiTheme="minorHAnsi"/>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_Ref394411442 \r \h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0.47</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_Ref394415731 \h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r>
      <w:r w:rsidRPr="00535139">
        <w:rPr>
          <w:rFonts w:asciiTheme="minorHAnsi" w:hAnsiTheme="minorHAnsi"/>
          <w:lang w:val="es-BO"/>
        </w:rPr>
        <w:fldChar w:fldCharType="separate"/>
      </w:r>
      <w:r w:rsidR="0065463F" w:rsidRPr="0065463F">
        <w:rPr>
          <w:rFonts w:asciiTheme="minorHAnsi" w:hAnsiTheme="minorHAnsi"/>
          <w:lang w:val="es-BO"/>
        </w:rPr>
        <w:t>PROV. E INST. DE CAJAS Y CÁMARAS SANITARIAS</w:t>
      </w:r>
      <w:r w:rsidRPr="00535139">
        <w:rPr>
          <w:rFonts w:asciiTheme="minorHAnsi" w:hAnsiTheme="minorHAnsi"/>
          <w:lang w:val="es-BO"/>
        </w:rPr>
        <w:fldChar w:fldCharType="end"/>
      </w:r>
    </w:p>
    <w:p w:rsidR="00AB0B4B" w:rsidRPr="00535139" w:rsidRDefault="00017EB9" w:rsidP="001101DD">
      <w:pPr>
        <w:spacing w:before="0" w:after="0"/>
        <w:rPr>
          <w:rFonts w:asciiTheme="minorHAnsi" w:hAnsiTheme="minorHAnsi"/>
          <w:b/>
          <w:lang w:val="es-BO"/>
        </w:rPr>
      </w:pPr>
      <w:r w:rsidRPr="00535139">
        <w:rPr>
          <w:rFonts w:asciiTheme="minorHAnsi" w:hAnsiTheme="minorHAnsi"/>
          <w:lang w:val="es-BO"/>
        </w:rPr>
        <w:t>.</w:t>
      </w:r>
      <w:r w:rsidR="00AB0B4B" w:rsidRPr="00535139">
        <w:rPr>
          <w:rFonts w:asciiTheme="minorHAnsi" w:hAnsiTheme="minorHAnsi"/>
          <w:b/>
          <w:lang w:val="es-BO"/>
        </w:rPr>
        <w:t xml:space="preserve"> </w:t>
      </w:r>
    </w:p>
    <w:p w:rsidR="00FD2B84" w:rsidRPr="00535139" w:rsidRDefault="006801AC" w:rsidP="001101DD">
      <w:pPr>
        <w:pStyle w:val="Ttulo2"/>
        <w:spacing w:before="0" w:after="0"/>
        <w:rPr>
          <w:rFonts w:asciiTheme="minorHAnsi" w:hAnsiTheme="minorHAnsi"/>
        </w:rPr>
      </w:pPr>
      <w:bookmarkStart w:id="739" w:name="_Toc458786233"/>
      <w:r w:rsidRPr="00535139">
        <w:rPr>
          <w:rFonts w:asciiTheme="minorHAnsi" w:hAnsiTheme="minorHAnsi"/>
        </w:rPr>
        <w:t xml:space="preserve">POZO </w:t>
      </w:r>
      <w:r w:rsidR="00D437AF" w:rsidRPr="00535139">
        <w:rPr>
          <w:rFonts w:asciiTheme="minorHAnsi" w:hAnsiTheme="minorHAnsi"/>
        </w:rPr>
        <w:t>SÉPTICO</w:t>
      </w:r>
      <w:r w:rsidRPr="00535139">
        <w:rPr>
          <w:rFonts w:asciiTheme="minorHAnsi" w:hAnsiTheme="minorHAnsi"/>
        </w:rPr>
        <w:t xml:space="preserve"> Y ABSORBENTE</w:t>
      </w:r>
      <w:r w:rsidR="004E49AC" w:rsidRPr="00535139">
        <w:rPr>
          <w:rFonts w:asciiTheme="minorHAnsi" w:hAnsiTheme="minorHAnsi"/>
        </w:rPr>
        <w:t xml:space="preserve"> </w:t>
      </w:r>
      <w:r w:rsidR="00D82C47" w:rsidRPr="00535139">
        <w:rPr>
          <w:rFonts w:asciiTheme="minorHAnsi" w:hAnsiTheme="minorHAnsi"/>
        </w:rPr>
        <w:t>C/MURO DE LADRILLO Y TAPA DE H. A. D = 1 M</w:t>
      </w:r>
      <w:bookmarkEnd w:id="739"/>
    </w:p>
    <w:p w:rsidR="00DE1193" w:rsidRPr="00535139" w:rsidRDefault="00DE1193" w:rsidP="001101DD">
      <w:pPr>
        <w:spacing w:before="0" w:after="0"/>
        <w:rPr>
          <w:rFonts w:asciiTheme="minorHAnsi" w:hAnsiTheme="minorHAnsi"/>
          <w:b/>
          <w:lang w:val="es-BO"/>
        </w:rPr>
      </w:pPr>
      <w:r w:rsidRPr="00535139">
        <w:rPr>
          <w:rFonts w:asciiTheme="minorHAnsi" w:hAnsiTheme="minorHAnsi"/>
          <w:b/>
          <w:lang w:val="es-BO"/>
        </w:rPr>
        <w:t>UND. GLB</w:t>
      </w:r>
    </w:p>
    <w:p w:rsidR="00034B28" w:rsidRPr="00535139" w:rsidRDefault="00034B28" w:rsidP="001101DD">
      <w:pPr>
        <w:spacing w:before="0" w:after="0"/>
        <w:rPr>
          <w:rFonts w:asciiTheme="minorHAnsi" w:hAnsiTheme="minorHAnsi"/>
          <w:b/>
          <w:lang w:val="es-BO"/>
        </w:rPr>
      </w:pPr>
    </w:p>
    <w:p w:rsidR="007D71AD" w:rsidRPr="00535139" w:rsidRDefault="00796F14" w:rsidP="001101DD">
      <w:pPr>
        <w:spacing w:before="0" w:after="0"/>
        <w:rPr>
          <w:rFonts w:asciiTheme="minorHAnsi" w:hAnsiTheme="minorHAnsi"/>
          <w:lang w:val="es-BO"/>
        </w:rPr>
      </w:pPr>
      <w:r w:rsidRPr="00535139">
        <w:rPr>
          <w:rFonts w:asciiTheme="minorHAnsi" w:hAnsiTheme="minorHAnsi"/>
          <w:lang w:val="es-BO"/>
        </w:rPr>
        <w:t xml:space="preserve">El SUPERVISOR de Obra determinará la necesidad de este ítem que estará en función a las distancias entre el Puesto de Control y el pozo absorbente de la Oficina. </w:t>
      </w:r>
    </w:p>
    <w:p w:rsidR="00AB0B4B"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B0B4B" w:rsidRPr="00535139">
        <w:rPr>
          <w:rFonts w:asciiTheme="minorHAnsi" w:hAnsiTheme="minorHAnsi"/>
          <w:lang w:val="es-BO"/>
        </w:rPr>
        <w:t xml:space="preserve"> </w:t>
      </w:r>
      <w:r w:rsidR="00AB0B4B" w:rsidRPr="00535139">
        <w:rPr>
          <w:rFonts w:asciiTheme="minorHAnsi" w:hAnsiTheme="minorHAnsi"/>
          <w:lang w:val="es-BO"/>
        </w:rPr>
        <w:fldChar w:fldCharType="begin"/>
      </w:r>
      <w:r w:rsidR="00AB0B4B" w:rsidRPr="00535139">
        <w:rPr>
          <w:rFonts w:asciiTheme="minorHAnsi" w:hAnsiTheme="minorHAnsi"/>
          <w:lang w:val="es-BO"/>
        </w:rPr>
        <w:instrText xml:space="preserve"> REF _Ref394411554 \r \h </w:instrText>
      </w:r>
      <w:r w:rsidR="0093480D" w:rsidRPr="00535139">
        <w:rPr>
          <w:rFonts w:asciiTheme="minorHAnsi" w:hAnsiTheme="minorHAnsi"/>
          <w:lang w:val="es-BO"/>
        </w:rPr>
        <w:instrText xml:space="preserve"> \* MERGEFORMAT </w:instrText>
      </w:r>
      <w:r w:rsidR="00AB0B4B" w:rsidRPr="00535139">
        <w:rPr>
          <w:rFonts w:asciiTheme="minorHAnsi" w:hAnsiTheme="minorHAnsi"/>
          <w:lang w:val="es-BO"/>
        </w:rPr>
      </w:r>
      <w:r w:rsidR="00AB0B4B" w:rsidRPr="00535139">
        <w:rPr>
          <w:rFonts w:asciiTheme="minorHAnsi" w:hAnsiTheme="minorHAnsi"/>
          <w:lang w:val="es-BO"/>
        </w:rPr>
        <w:fldChar w:fldCharType="separate"/>
      </w:r>
      <w:r w:rsidR="0065463F">
        <w:rPr>
          <w:rFonts w:asciiTheme="minorHAnsi" w:hAnsiTheme="minorHAnsi"/>
          <w:lang w:val="es-BO"/>
        </w:rPr>
        <w:t>0.49</w:t>
      </w:r>
      <w:r w:rsidR="00AB0B4B" w:rsidRPr="00535139">
        <w:rPr>
          <w:rFonts w:asciiTheme="minorHAnsi" w:hAnsiTheme="minorHAnsi"/>
          <w:lang w:val="es-BO"/>
        </w:rPr>
        <w:fldChar w:fldCharType="end"/>
      </w:r>
      <w:r w:rsidR="00AB0B4B" w:rsidRPr="00535139">
        <w:rPr>
          <w:rFonts w:asciiTheme="minorHAnsi" w:hAnsiTheme="minorHAnsi"/>
          <w:lang w:val="es-BO"/>
        </w:rPr>
        <w:t xml:space="preserve"> </w:t>
      </w:r>
      <w:r w:rsidR="00AB0B4B" w:rsidRPr="00535139">
        <w:rPr>
          <w:rFonts w:asciiTheme="minorHAnsi" w:hAnsiTheme="minorHAnsi"/>
          <w:lang w:val="es-BO"/>
        </w:rPr>
        <w:fldChar w:fldCharType="begin"/>
      </w:r>
      <w:r w:rsidR="00AB0B4B" w:rsidRPr="00535139">
        <w:rPr>
          <w:rFonts w:asciiTheme="minorHAnsi" w:hAnsiTheme="minorHAnsi"/>
          <w:lang w:val="es-BO"/>
        </w:rPr>
        <w:instrText xml:space="preserve"> REF _Ref394411554 \h </w:instrText>
      </w:r>
      <w:r w:rsidR="0093480D" w:rsidRPr="00535139">
        <w:rPr>
          <w:rFonts w:asciiTheme="minorHAnsi" w:hAnsiTheme="minorHAnsi"/>
          <w:lang w:val="es-BO"/>
        </w:rPr>
        <w:instrText xml:space="preserve"> \* MERGEFORMAT </w:instrText>
      </w:r>
      <w:r w:rsidR="00AB0B4B" w:rsidRPr="00535139">
        <w:rPr>
          <w:rFonts w:asciiTheme="minorHAnsi" w:hAnsiTheme="minorHAnsi"/>
          <w:lang w:val="es-BO"/>
        </w:rPr>
      </w:r>
      <w:r w:rsidR="00AB0B4B" w:rsidRPr="00535139">
        <w:rPr>
          <w:rFonts w:asciiTheme="minorHAnsi" w:hAnsiTheme="minorHAnsi"/>
          <w:lang w:val="es-BO"/>
        </w:rPr>
        <w:fldChar w:fldCharType="separate"/>
      </w:r>
      <w:r w:rsidR="0065463F" w:rsidRPr="0065463F">
        <w:rPr>
          <w:rFonts w:asciiTheme="minorHAnsi" w:hAnsiTheme="minorHAnsi"/>
          <w:lang w:val="es-BO"/>
        </w:rPr>
        <w:t>POZO SÉPTICO Y ABSORBENTE C/MURO DE LADRILLO Y TAPA DE Ho Ao D=2M</w:t>
      </w:r>
      <w:r w:rsidR="00AB0B4B" w:rsidRPr="00535139">
        <w:rPr>
          <w:rFonts w:asciiTheme="minorHAnsi" w:hAnsiTheme="minorHAnsi"/>
          <w:lang w:val="es-BO"/>
        </w:rPr>
        <w:fldChar w:fldCharType="end"/>
      </w:r>
    </w:p>
    <w:p w:rsidR="00DE1193" w:rsidRPr="00535139" w:rsidRDefault="00DE1193" w:rsidP="001101DD">
      <w:pPr>
        <w:spacing w:before="0" w:after="0"/>
        <w:rPr>
          <w:rFonts w:asciiTheme="minorHAnsi" w:hAnsiTheme="minorHAnsi"/>
          <w:lang w:val="es-BO"/>
        </w:rPr>
      </w:pPr>
    </w:p>
    <w:p w:rsidR="00017EB9" w:rsidRPr="00535139" w:rsidRDefault="00017EB9" w:rsidP="001101DD">
      <w:pPr>
        <w:pStyle w:val="Ttulo2"/>
        <w:spacing w:before="0" w:after="0"/>
        <w:rPr>
          <w:rFonts w:asciiTheme="minorHAnsi" w:hAnsiTheme="minorHAnsi"/>
        </w:rPr>
      </w:pPr>
      <w:bookmarkStart w:id="740" w:name="_Toc458786234"/>
      <w:r w:rsidRPr="00535139">
        <w:rPr>
          <w:rFonts w:asciiTheme="minorHAnsi" w:hAnsiTheme="minorHAnsi"/>
        </w:rPr>
        <w:t xml:space="preserve">RELLENO DE ZANJA </w:t>
      </w:r>
      <w:r w:rsidR="00775DFE" w:rsidRPr="00535139">
        <w:rPr>
          <w:rFonts w:asciiTheme="minorHAnsi" w:hAnsiTheme="minorHAnsi"/>
        </w:rPr>
        <w:t>COMÚN</w:t>
      </w:r>
      <w:r w:rsidRPr="00535139">
        <w:rPr>
          <w:rFonts w:asciiTheme="minorHAnsi" w:hAnsiTheme="minorHAnsi"/>
        </w:rPr>
        <w:t xml:space="preserve"> COMPACTADO CON VIBROCOMPACTADORA</w:t>
      </w:r>
      <w:bookmarkEnd w:id="740"/>
    </w:p>
    <w:p w:rsidR="00017EB9" w:rsidRPr="00535139" w:rsidRDefault="00017EB9" w:rsidP="001101DD">
      <w:pPr>
        <w:spacing w:before="0" w:after="0"/>
        <w:rPr>
          <w:rFonts w:asciiTheme="minorHAnsi" w:hAnsiTheme="minorHAnsi"/>
          <w:b/>
          <w:lang w:val="es-BO"/>
        </w:rPr>
      </w:pPr>
      <w:r w:rsidRPr="00535139">
        <w:rPr>
          <w:rFonts w:asciiTheme="minorHAnsi" w:hAnsiTheme="minorHAnsi"/>
          <w:b/>
          <w:lang w:val="es-BO"/>
        </w:rPr>
        <w:t>UND. M3</w:t>
      </w:r>
    </w:p>
    <w:p w:rsidR="00034B28" w:rsidRPr="00535139" w:rsidRDefault="00034B28" w:rsidP="001101DD">
      <w:pPr>
        <w:spacing w:before="0" w:after="0"/>
        <w:rPr>
          <w:rFonts w:asciiTheme="minorHAnsi" w:hAnsiTheme="minorHAnsi"/>
          <w:b/>
          <w:lang w:val="es-BO"/>
        </w:rPr>
      </w:pPr>
    </w:p>
    <w:p w:rsidR="00017EB9" w:rsidRPr="00535139" w:rsidRDefault="00017EB9" w:rsidP="001101DD">
      <w:pPr>
        <w:spacing w:before="0" w:after="0"/>
        <w:rPr>
          <w:rFonts w:asciiTheme="minorHAnsi" w:hAnsiTheme="minorHAnsi"/>
          <w:kern w:val="28"/>
        </w:rPr>
      </w:pPr>
      <w:r w:rsidRPr="00535139">
        <w:rPr>
          <w:rFonts w:asciiTheme="minorHAnsi" w:hAnsiTheme="minorHAnsi"/>
          <w:b/>
          <w:kern w:val="28"/>
        </w:rPr>
        <w:t>1.</w:t>
      </w:r>
      <w:r w:rsidRPr="00535139">
        <w:rPr>
          <w:rFonts w:asciiTheme="minorHAnsi" w:hAnsiTheme="minorHAnsi"/>
          <w:b/>
          <w:kern w:val="28"/>
        </w:rPr>
        <w:tab/>
      </w:r>
      <w:r w:rsidR="00775DFE" w:rsidRPr="00535139">
        <w:rPr>
          <w:rFonts w:asciiTheme="minorHAnsi" w:hAnsiTheme="minorHAnsi"/>
          <w:b/>
          <w:kern w:val="28"/>
        </w:rPr>
        <w:t>DESCRIPCIÓN</w:t>
      </w:r>
    </w:p>
    <w:p w:rsidR="00017EB9" w:rsidRPr="00535139" w:rsidRDefault="00017EB9" w:rsidP="001101DD">
      <w:pPr>
        <w:spacing w:before="0" w:after="0"/>
        <w:rPr>
          <w:rFonts w:asciiTheme="minorHAnsi" w:hAnsiTheme="minorHAnsi"/>
          <w:kern w:val="28"/>
        </w:rPr>
      </w:pPr>
      <w:r w:rsidRPr="00535139">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AB0B4B" w:rsidRPr="00535139" w:rsidRDefault="00AB0B4B" w:rsidP="001101DD">
      <w:pPr>
        <w:spacing w:before="0" w:after="0"/>
        <w:rPr>
          <w:rFonts w:asciiTheme="minorHAnsi" w:hAnsiTheme="minorHAnsi"/>
          <w:lang w:val="es-BO"/>
        </w:rPr>
      </w:pPr>
      <w:r w:rsidRPr="00535139">
        <w:rPr>
          <w:rFonts w:asciiTheme="minorHAnsi" w:hAnsiTheme="minorHAnsi"/>
          <w:lang w:val="es-BO"/>
        </w:rPr>
        <w:t xml:space="preserve">Cumplir lo especificado en </w:t>
      </w:r>
      <w:r w:rsidRPr="00535139">
        <w:rPr>
          <w:rFonts w:asciiTheme="minorHAnsi" w:hAnsiTheme="minorHAnsi"/>
          <w:lang w:val="es-BO"/>
        </w:rPr>
        <w:fldChar w:fldCharType="begin"/>
      </w:r>
      <w:r w:rsidRPr="00535139">
        <w:rPr>
          <w:rFonts w:asciiTheme="minorHAnsi" w:hAnsiTheme="minorHAnsi"/>
          <w:lang w:val="es-BO"/>
        </w:rPr>
        <w:instrText xml:space="preserve"> REF _Ref394411141 \r \h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r>
      <w:r w:rsidRPr="00535139">
        <w:rPr>
          <w:rFonts w:asciiTheme="minorHAnsi" w:hAnsiTheme="minorHAnsi"/>
          <w:lang w:val="es-BO"/>
        </w:rPr>
        <w:fldChar w:fldCharType="separate"/>
      </w:r>
      <w:r w:rsidR="0065463F">
        <w:rPr>
          <w:rFonts w:asciiTheme="minorHAnsi" w:hAnsiTheme="minorHAnsi"/>
          <w:lang w:val="es-BO"/>
        </w:rPr>
        <w:t>0.46</w:t>
      </w:r>
      <w:r w:rsidRPr="00535139">
        <w:rPr>
          <w:rFonts w:asciiTheme="minorHAnsi" w:hAnsiTheme="minorHAnsi"/>
          <w:lang w:val="es-BO"/>
        </w:rPr>
        <w:fldChar w:fldCharType="end"/>
      </w:r>
      <w:r w:rsidRPr="00535139">
        <w:rPr>
          <w:rFonts w:asciiTheme="minorHAnsi" w:hAnsiTheme="minorHAnsi"/>
          <w:lang w:val="es-BO"/>
        </w:rPr>
        <w:t xml:space="preserve"> </w:t>
      </w:r>
      <w:r w:rsidRPr="00535139">
        <w:rPr>
          <w:rFonts w:asciiTheme="minorHAnsi" w:hAnsiTheme="minorHAnsi"/>
          <w:lang w:val="es-BO"/>
        </w:rPr>
        <w:fldChar w:fldCharType="begin"/>
      </w:r>
      <w:r w:rsidRPr="00535139">
        <w:rPr>
          <w:rFonts w:asciiTheme="minorHAnsi" w:hAnsiTheme="minorHAnsi"/>
          <w:lang w:val="es-BO"/>
        </w:rPr>
        <w:instrText xml:space="preserve"> REF _Ref394411141 \h </w:instrText>
      </w:r>
      <w:r w:rsidR="0093480D" w:rsidRPr="00535139">
        <w:rPr>
          <w:rFonts w:asciiTheme="minorHAnsi" w:hAnsiTheme="minorHAnsi"/>
          <w:lang w:val="es-BO"/>
        </w:rPr>
        <w:instrText xml:space="preserve"> \* MERGEFORMAT </w:instrText>
      </w:r>
      <w:r w:rsidRPr="00535139">
        <w:rPr>
          <w:rFonts w:asciiTheme="minorHAnsi" w:hAnsiTheme="minorHAnsi"/>
          <w:lang w:val="es-BO"/>
        </w:rPr>
      </w:r>
      <w:r w:rsidRPr="00535139">
        <w:rPr>
          <w:rFonts w:asciiTheme="minorHAnsi" w:hAnsiTheme="minorHAnsi"/>
          <w:lang w:val="es-BO"/>
        </w:rPr>
        <w:fldChar w:fldCharType="separate"/>
      </w:r>
      <w:r w:rsidR="0065463F" w:rsidRPr="0065463F">
        <w:rPr>
          <w:rFonts w:asciiTheme="minorHAnsi" w:hAnsiTheme="minorHAnsi"/>
          <w:lang w:val="es-BO"/>
        </w:rPr>
        <w:t>RELLENO DE ZANJA COMÚN COMPACTADO CON VIBROCOMPACTADORA</w:t>
      </w:r>
      <w:r w:rsidRPr="00535139">
        <w:rPr>
          <w:rFonts w:asciiTheme="minorHAnsi" w:hAnsiTheme="minorHAnsi"/>
          <w:lang w:val="es-BO"/>
        </w:rPr>
        <w:fldChar w:fldCharType="end"/>
      </w:r>
    </w:p>
    <w:p w:rsidR="007D71AD" w:rsidRPr="00535139" w:rsidRDefault="007D71AD" w:rsidP="001101DD">
      <w:pPr>
        <w:spacing w:before="0" w:after="0"/>
        <w:rPr>
          <w:rFonts w:asciiTheme="minorHAnsi" w:hAnsiTheme="minorHAnsi"/>
          <w:lang w:val="es-BO"/>
        </w:rPr>
      </w:pPr>
    </w:p>
    <w:p w:rsidR="00FD2B84" w:rsidRPr="00535139" w:rsidRDefault="00775DFE" w:rsidP="001101DD">
      <w:pPr>
        <w:pStyle w:val="Ttulo1"/>
        <w:spacing w:before="0" w:after="0"/>
        <w:rPr>
          <w:rFonts w:asciiTheme="minorHAnsi" w:hAnsiTheme="minorHAnsi"/>
          <w:lang w:val="es-BO"/>
        </w:rPr>
      </w:pPr>
      <w:bookmarkStart w:id="741" w:name="_Toc458786235"/>
      <w:r w:rsidRPr="00535139">
        <w:rPr>
          <w:rFonts w:asciiTheme="minorHAnsi" w:hAnsiTheme="minorHAnsi"/>
          <w:lang w:val="es-BO"/>
        </w:rPr>
        <w:t>INSTALACIÓN</w:t>
      </w:r>
      <w:r w:rsidR="00FD2B84" w:rsidRPr="00535139">
        <w:rPr>
          <w:rFonts w:asciiTheme="minorHAnsi" w:hAnsiTheme="minorHAnsi"/>
          <w:lang w:val="es-BO"/>
        </w:rPr>
        <w:t xml:space="preserve"> </w:t>
      </w:r>
      <w:r w:rsidR="00FF7900" w:rsidRPr="00535139">
        <w:rPr>
          <w:rFonts w:asciiTheme="minorHAnsi" w:hAnsiTheme="minorHAnsi"/>
          <w:lang w:val="es-BO"/>
        </w:rPr>
        <w:t>ELÉCTRICA</w:t>
      </w:r>
      <w:r w:rsidR="00FD2B84" w:rsidRPr="00535139">
        <w:rPr>
          <w:rFonts w:asciiTheme="minorHAnsi" w:hAnsiTheme="minorHAnsi"/>
          <w:lang w:val="es-BO"/>
        </w:rPr>
        <w:t xml:space="preserve"> PUESTO CONTROL</w:t>
      </w:r>
      <w:bookmarkEnd w:id="741"/>
    </w:p>
    <w:p w:rsidR="00034B28" w:rsidRPr="00535139" w:rsidRDefault="00034B28" w:rsidP="00034B28">
      <w:pPr>
        <w:rPr>
          <w:lang w:val="es-BO"/>
        </w:rPr>
      </w:pPr>
    </w:p>
    <w:p w:rsidR="00663D65" w:rsidRPr="00535139" w:rsidRDefault="00663D65" w:rsidP="001101DD">
      <w:pPr>
        <w:pStyle w:val="Ttulo2"/>
        <w:spacing w:before="0" w:after="0"/>
        <w:rPr>
          <w:rFonts w:asciiTheme="minorHAnsi" w:hAnsiTheme="minorHAnsi"/>
        </w:rPr>
      </w:pPr>
      <w:bookmarkStart w:id="742" w:name="_Toc458786236"/>
      <w:r w:rsidRPr="00535139">
        <w:rPr>
          <w:rFonts w:asciiTheme="minorHAnsi" w:hAnsiTheme="minorHAnsi"/>
        </w:rPr>
        <w:t xml:space="preserve">TABLERO </w:t>
      </w:r>
      <w:r w:rsidR="00FF7900" w:rsidRPr="00535139">
        <w:rPr>
          <w:rFonts w:asciiTheme="minorHAnsi" w:hAnsiTheme="minorHAnsi"/>
        </w:rPr>
        <w:t>METÁLICO</w:t>
      </w:r>
      <w:r w:rsidRPr="00535139">
        <w:rPr>
          <w:rFonts w:asciiTheme="minorHAnsi" w:hAnsiTheme="minorHAnsi"/>
        </w:rPr>
        <w:t xml:space="preserve"> DE </w:t>
      </w:r>
      <w:r w:rsidR="00FF7900" w:rsidRPr="00535139">
        <w:rPr>
          <w:rFonts w:asciiTheme="minorHAnsi" w:hAnsiTheme="minorHAnsi"/>
        </w:rPr>
        <w:t>DISTRIBUCIÓN</w:t>
      </w:r>
      <w:r w:rsidRPr="00535139">
        <w:rPr>
          <w:rFonts w:asciiTheme="minorHAnsi" w:hAnsiTheme="minorHAnsi"/>
        </w:rPr>
        <w:t xml:space="preserve"> SECUNDARIA</w:t>
      </w:r>
      <w:bookmarkEnd w:id="742"/>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C7DC1" w:rsidRPr="00535139">
        <w:rPr>
          <w:rFonts w:asciiTheme="minorHAnsi" w:hAnsiTheme="minorHAnsi"/>
          <w:lang w:val="es-BO"/>
        </w:rPr>
        <w:t>3</w:t>
      </w:r>
    </w:p>
    <w:p w:rsidR="00034B28" w:rsidRPr="00535139" w:rsidRDefault="00034B28" w:rsidP="001101DD">
      <w:pPr>
        <w:spacing w:before="0" w:after="0"/>
        <w:rPr>
          <w:rFonts w:asciiTheme="minorHAnsi" w:hAnsiTheme="minorHAnsi"/>
          <w:lang w:val="es-BO"/>
        </w:rPr>
      </w:pPr>
    </w:p>
    <w:p w:rsidR="00663D65" w:rsidRPr="00535139" w:rsidRDefault="00D437AF" w:rsidP="001101DD">
      <w:pPr>
        <w:pStyle w:val="Ttulo2"/>
        <w:spacing w:before="0" w:after="0"/>
        <w:rPr>
          <w:rFonts w:asciiTheme="minorHAnsi" w:hAnsiTheme="minorHAnsi"/>
        </w:rPr>
      </w:pPr>
      <w:bookmarkStart w:id="743" w:name="_Toc458786237"/>
      <w:r w:rsidRPr="00535139">
        <w:rPr>
          <w:rFonts w:asciiTheme="minorHAnsi" w:hAnsiTheme="minorHAnsi"/>
        </w:rPr>
        <w:lastRenderedPageBreak/>
        <w:t xml:space="preserve">DISYUNTOR </w:t>
      </w:r>
      <w:r w:rsidR="00FF7900" w:rsidRPr="00535139">
        <w:rPr>
          <w:rFonts w:asciiTheme="minorHAnsi" w:hAnsiTheme="minorHAnsi"/>
        </w:rPr>
        <w:t>TRIFÁSICO</w:t>
      </w:r>
      <w:r w:rsidR="00034B28" w:rsidRPr="00535139">
        <w:rPr>
          <w:rFonts w:asciiTheme="minorHAnsi" w:hAnsiTheme="minorHAnsi"/>
        </w:rPr>
        <w:t xml:space="preserve"> TERMOMAGNÉ</w:t>
      </w:r>
      <w:r w:rsidRPr="00535139">
        <w:rPr>
          <w:rFonts w:asciiTheme="minorHAnsi" w:hAnsiTheme="minorHAnsi"/>
        </w:rPr>
        <w:t>TICO 25 AMP 10 KA</w:t>
      </w:r>
      <w:bookmarkEnd w:id="743"/>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70D2E" w:rsidRPr="00535139">
        <w:rPr>
          <w:rFonts w:asciiTheme="minorHAnsi" w:hAnsiTheme="minorHAnsi"/>
          <w:lang w:val="es-BO"/>
        </w:rPr>
        <w:t>5</w:t>
      </w:r>
    </w:p>
    <w:p w:rsidR="00034B28" w:rsidRPr="00535139" w:rsidRDefault="00034B28" w:rsidP="001101DD">
      <w:pPr>
        <w:spacing w:before="0" w:after="0"/>
        <w:rPr>
          <w:rFonts w:asciiTheme="minorHAnsi" w:hAnsiTheme="minorHAnsi"/>
          <w:lang w:val="es-BO"/>
        </w:rPr>
      </w:pPr>
    </w:p>
    <w:p w:rsidR="00663D65" w:rsidRPr="00535139" w:rsidRDefault="00D437AF" w:rsidP="001101DD">
      <w:pPr>
        <w:pStyle w:val="Ttulo2"/>
        <w:spacing w:before="0" w:after="0"/>
        <w:rPr>
          <w:rFonts w:asciiTheme="minorHAnsi" w:hAnsiTheme="minorHAnsi"/>
        </w:rPr>
      </w:pPr>
      <w:bookmarkStart w:id="744" w:name="_Toc458786238"/>
      <w:r w:rsidRPr="00535139">
        <w:rPr>
          <w:rFonts w:asciiTheme="minorHAnsi" w:hAnsiTheme="minorHAnsi"/>
        </w:rPr>
        <w:t xml:space="preserve">DISYUNTOR </w:t>
      </w:r>
      <w:r w:rsidR="00FF7900" w:rsidRPr="00535139">
        <w:rPr>
          <w:rFonts w:asciiTheme="minorHAnsi" w:hAnsiTheme="minorHAnsi"/>
        </w:rPr>
        <w:t>MONOFÁSICO</w:t>
      </w:r>
      <w:r w:rsidR="00034B28" w:rsidRPr="00535139">
        <w:rPr>
          <w:rFonts w:asciiTheme="minorHAnsi" w:hAnsiTheme="minorHAnsi"/>
        </w:rPr>
        <w:t xml:space="preserve"> TERMOMAGNÉ</w:t>
      </w:r>
      <w:r w:rsidRPr="00535139">
        <w:rPr>
          <w:rFonts w:asciiTheme="minorHAnsi" w:hAnsiTheme="minorHAnsi"/>
        </w:rPr>
        <w:t>TICO 10 AMP 10 KA</w:t>
      </w:r>
      <w:bookmarkEnd w:id="744"/>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70D2E" w:rsidRPr="00535139">
        <w:rPr>
          <w:rFonts w:asciiTheme="minorHAnsi" w:hAnsiTheme="minorHAnsi"/>
          <w:lang w:val="es-BO"/>
        </w:rPr>
        <w:t>6</w:t>
      </w:r>
    </w:p>
    <w:p w:rsidR="00034B28" w:rsidRPr="00535139" w:rsidRDefault="00034B28" w:rsidP="001101DD">
      <w:pPr>
        <w:spacing w:before="0" w:after="0"/>
        <w:rPr>
          <w:rFonts w:asciiTheme="minorHAnsi" w:hAnsiTheme="minorHAnsi"/>
          <w:lang w:val="es-BO"/>
        </w:rPr>
      </w:pPr>
    </w:p>
    <w:p w:rsidR="00D437AF" w:rsidRPr="00535139" w:rsidRDefault="00D437AF" w:rsidP="001101DD">
      <w:pPr>
        <w:pStyle w:val="Ttulo2"/>
        <w:spacing w:before="0" w:after="0"/>
        <w:rPr>
          <w:rFonts w:asciiTheme="minorHAnsi" w:hAnsiTheme="minorHAnsi"/>
        </w:rPr>
      </w:pPr>
      <w:bookmarkStart w:id="745" w:name="_Toc458786239"/>
      <w:r w:rsidRPr="00535139">
        <w:rPr>
          <w:rFonts w:asciiTheme="minorHAnsi" w:hAnsiTheme="minorHAnsi"/>
        </w:rPr>
        <w:t xml:space="preserve">DISYUNTOR </w:t>
      </w:r>
      <w:r w:rsidR="00FF7900" w:rsidRPr="00535139">
        <w:rPr>
          <w:rFonts w:asciiTheme="minorHAnsi" w:hAnsiTheme="minorHAnsi"/>
        </w:rPr>
        <w:t>MONOFÁSICO</w:t>
      </w:r>
      <w:r w:rsidR="00034B28" w:rsidRPr="00535139">
        <w:rPr>
          <w:rFonts w:asciiTheme="minorHAnsi" w:hAnsiTheme="minorHAnsi"/>
        </w:rPr>
        <w:t xml:space="preserve"> TERMOMAGNÉ</w:t>
      </w:r>
      <w:r w:rsidRPr="00535139">
        <w:rPr>
          <w:rFonts w:asciiTheme="minorHAnsi" w:hAnsiTheme="minorHAnsi"/>
        </w:rPr>
        <w:t>TICO 20 AMP 10 KA</w:t>
      </w:r>
      <w:bookmarkEnd w:id="745"/>
    </w:p>
    <w:p w:rsidR="00D437AF" w:rsidRPr="00535139" w:rsidRDefault="00D437AF" w:rsidP="001101DD">
      <w:pPr>
        <w:spacing w:before="0" w:after="0"/>
        <w:rPr>
          <w:rFonts w:asciiTheme="minorHAnsi" w:hAnsiTheme="minorHAnsi"/>
          <w:b/>
          <w:lang w:val="es-BO"/>
        </w:rPr>
      </w:pPr>
      <w:r w:rsidRPr="00535139">
        <w:rPr>
          <w:rFonts w:asciiTheme="minorHAnsi" w:hAnsiTheme="minorHAnsi"/>
          <w:b/>
          <w:lang w:val="es-BO"/>
        </w:rPr>
        <w:t>UND. PZA</w:t>
      </w:r>
    </w:p>
    <w:p w:rsidR="00D437AF"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970D2E" w:rsidRPr="00535139">
        <w:rPr>
          <w:rFonts w:asciiTheme="minorHAnsi" w:hAnsiTheme="minorHAnsi"/>
          <w:lang w:val="es-BO"/>
        </w:rPr>
        <w:t xml:space="preserve"> Eléctrica 6</w:t>
      </w:r>
    </w:p>
    <w:p w:rsidR="00034B28" w:rsidRPr="00535139" w:rsidRDefault="00034B28"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746" w:name="_Toc458786240"/>
      <w:r w:rsidRPr="00535139">
        <w:rPr>
          <w:rFonts w:asciiTheme="minorHAnsi" w:hAnsiTheme="minorHAnsi"/>
        </w:rPr>
        <w:t>CABLE AISLADO CU AWG 14</w:t>
      </w:r>
      <w:bookmarkEnd w:id="746"/>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DC7DC1"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C7DC1" w:rsidRPr="00535139">
        <w:rPr>
          <w:rFonts w:asciiTheme="minorHAnsi" w:hAnsiTheme="minorHAnsi"/>
          <w:lang w:val="es-BO"/>
        </w:rPr>
        <w:t>8</w:t>
      </w:r>
    </w:p>
    <w:p w:rsidR="00034B28" w:rsidRPr="00535139" w:rsidRDefault="00034B28"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747" w:name="_Toc458786241"/>
      <w:r w:rsidRPr="00535139">
        <w:rPr>
          <w:rFonts w:asciiTheme="minorHAnsi" w:hAnsiTheme="minorHAnsi"/>
        </w:rPr>
        <w:t>CABLE AISLADO CU AWG 12</w:t>
      </w:r>
      <w:bookmarkEnd w:id="747"/>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DC7DC1"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C7DC1" w:rsidRPr="00535139">
        <w:rPr>
          <w:rFonts w:asciiTheme="minorHAnsi" w:hAnsiTheme="minorHAnsi"/>
          <w:lang w:val="es-BO"/>
        </w:rPr>
        <w:t>8</w:t>
      </w:r>
    </w:p>
    <w:p w:rsidR="00034B28" w:rsidRPr="00535139" w:rsidRDefault="00034B28" w:rsidP="001101DD">
      <w:pPr>
        <w:spacing w:before="0" w:after="0"/>
        <w:rPr>
          <w:rFonts w:asciiTheme="minorHAnsi" w:hAnsiTheme="minorHAnsi"/>
          <w:lang w:val="es-BO"/>
        </w:rPr>
      </w:pPr>
    </w:p>
    <w:p w:rsidR="00663D65" w:rsidRPr="00535139" w:rsidRDefault="00775DFE" w:rsidP="001101DD">
      <w:pPr>
        <w:pStyle w:val="Ttulo2"/>
        <w:spacing w:before="0" w:after="0"/>
        <w:rPr>
          <w:rFonts w:asciiTheme="minorHAnsi" w:hAnsiTheme="minorHAnsi"/>
        </w:rPr>
      </w:pPr>
      <w:bookmarkStart w:id="748" w:name="_Toc458786242"/>
      <w:r w:rsidRPr="00535139">
        <w:rPr>
          <w:rFonts w:asciiTheme="minorHAnsi" w:hAnsiTheme="minorHAnsi"/>
        </w:rPr>
        <w:t>TUBERÍA</w:t>
      </w:r>
      <w:r w:rsidR="00663D65" w:rsidRPr="00535139">
        <w:rPr>
          <w:rFonts w:asciiTheme="minorHAnsi" w:hAnsiTheme="minorHAnsi"/>
        </w:rPr>
        <w:t xml:space="preserve"> PVC CONDUIT </w:t>
      </w:r>
      <w:r w:rsidR="00D437AF" w:rsidRPr="00535139">
        <w:rPr>
          <w:rFonts w:asciiTheme="minorHAnsi" w:hAnsiTheme="minorHAnsi"/>
        </w:rPr>
        <w:t>3/4</w:t>
      </w:r>
      <w:r w:rsidR="00CC415D" w:rsidRPr="00535139">
        <w:rPr>
          <w:rFonts w:asciiTheme="minorHAnsi" w:hAnsiTheme="minorHAnsi"/>
        </w:rPr>
        <w:t>”</w:t>
      </w:r>
      <w:bookmarkEnd w:id="748"/>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DC7DC1"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C7DC1" w:rsidRPr="00535139">
        <w:rPr>
          <w:rFonts w:asciiTheme="minorHAnsi" w:hAnsiTheme="minorHAnsi"/>
          <w:lang w:val="es-BO"/>
        </w:rPr>
        <w:t>20</w:t>
      </w:r>
    </w:p>
    <w:p w:rsidR="00034B28" w:rsidRPr="00535139" w:rsidRDefault="00034B28"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749" w:name="_Toc427341053"/>
      <w:bookmarkStart w:id="750" w:name="_Toc427346439"/>
      <w:bookmarkStart w:id="751" w:name="_Toc427500976"/>
      <w:bookmarkStart w:id="752" w:name="_Toc427569748"/>
      <w:bookmarkStart w:id="753" w:name="_Toc427587049"/>
      <w:bookmarkStart w:id="754" w:name="_Toc427589826"/>
      <w:bookmarkStart w:id="755" w:name="_Toc427592903"/>
      <w:bookmarkStart w:id="756" w:name="_Toc427855109"/>
      <w:bookmarkStart w:id="757" w:name="_Toc427855432"/>
      <w:bookmarkStart w:id="758" w:name="_Toc427922647"/>
      <w:bookmarkStart w:id="759" w:name="_Toc427922971"/>
      <w:bookmarkStart w:id="760" w:name="_Toc427936994"/>
      <w:bookmarkStart w:id="761" w:name="_Toc427937315"/>
      <w:bookmarkStart w:id="762" w:name="_Toc427940475"/>
      <w:bookmarkStart w:id="763" w:name="_Toc427942869"/>
      <w:bookmarkStart w:id="764" w:name="_Toc427943186"/>
      <w:bookmarkStart w:id="765" w:name="_Toc428047732"/>
      <w:bookmarkStart w:id="766" w:name="_Toc428167898"/>
      <w:bookmarkStart w:id="767" w:name="_Toc428168214"/>
      <w:bookmarkStart w:id="768" w:name="_Toc428168530"/>
      <w:bookmarkStart w:id="769" w:name="_Toc428434899"/>
      <w:bookmarkStart w:id="770" w:name="_Toc428435215"/>
      <w:bookmarkStart w:id="771" w:name="_Toc428436344"/>
      <w:bookmarkStart w:id="772" w:name="_Toc434509751"/>
      <w:bookmarkStart w:id="773" w:name="_Toc434510415"/>
      <w:bookmarkStart w:id="774" w:name="_Toc437266612"/>
      <w:bookmarkStart w:id="775" w:name="_Toc437268734"/>
      <w:bookmarkStart w:id="776" w:name="_Toc442948804"/>
      <w:bookmarkStart w:id="777" w:name="_Toc446956698"/>
      <w:bookmarkStart w:id="778" w:name="_Toc447008639"/>
      <w:bookmarkStart w:id="779" w:name="_Toc447010874"/>
      <w:bookmarkStart w:id="780" w:name="_Toc427341054"/>
      <w:bookmarkStart w:id="781" w:name="_Toc427346440"/>
      <w:bookmarkStart w:id="782" w:name="_Toc427500977"/>
      <w:bookmarkStart w:id="783" w:name="_Toc427569749"/>
      <w:bookmarkStart w:id="784" w:name="_Toc427587050"/>
      <w:bookmarkStart w:id="785" w:name="_Toc427589827"/>
      <w:bookmarkStart w:id="786" w:name="_Toc427592904"/>
      <w:bookmarkStart w:id="787" w:name="_Toc427855110"/>
      <w:bookmarkStart w:id="788" w:name="_Toc427855433"/>
      <w:bookmarkStart w:id="789" w:name="_Toc427922648"/>
      <w:bookmarkStart w:id="790" w:name="_Toc427922972"/>
      <w:bookmarkStart w:id="791" w:name="_Toc427936995"/>
      <w:bookmarkStart w:id="792" w:name="_Toc427937316"/>
      <w:bookmarkStart w:id="793" w:name="_Toc427940476"/>
      <w:bookmarkStart w:id="794" w:name="_Toc427942870"/>
      <w:bookmarkStart w:id="795" w:name="_Toc427943187"/>
      <w:bookmarkStart w:id="796" w:name="_Toc428047733"/>
      <w:bookmarkStart w:id="797" w:name="_Toc428167899"/>
      <w:bookmarkStart w:id="798" w:name="_Toc428168215"/>
      <w:bookmarkStart w:id="799" w:name="_Toc428168531"/>
      <w:bookmarkStart w:id="800" w:name="_Toc428434900"/>
      <w:bookmarkStart w:id="801" w:name="_Toc428435216"/>
      <w:bookmarkStart w:id="802" w:name="_Toc428436345"/>
      <w:bookmarkStart w:id="803" w:name="_Toc434509752"/>
      <w:bookmarkStart w:id="804" w:name="_Toc434510416"/>
      <w:bookmarkStart w:id="805" w:name="_Toc437266613"/>
      <w:bookmarkStart w:id="806" w:name="_Toc437268735"/>
      <w:bookmarkStart w:id="807" w:name="_Toc442948805"/>
      <w:bookmarkStart w:id="808" w:name="_Toc446956699"/>
      <w:bookmarkStart w:id="809" w:name="_Toc447008640"/>
      <w:bookmarkStart w:id="810" w:name="_Toc447010875"/>
      <w:bookmarkStart w:id="811" w:name="_Toc427341055"/>
      <w:bookmarkStart w:id="812" w:name="_Toc427346441"/>
      <w:bookmarkStart w:id="813" w:name="_Toc427500978"/>
      <w:bookmarkStart w:id="814" w:name="_Toc427569750"/>
      <w:bookmarkStart w:id="815" w:name="_Toc427587051"/>
      <w:bookmarkStart w:id="816" w:name="_Toc427589828"/>
      <w:bookmarkStart w:id="817" w:name="_Toc427592905"/>
      <w:bookmarkStart w:id="818" w:name="_Toc427855111"/>
      <w:bookmarkStart w:id="819" w:name="_Toc427855434"/>
      <w:bookmarkStart w:id="820" w:name="_Toc427922649"/>
      <w:bookmarkStart w:id="821" w:name="_Toc427922973"/>
      <w:bookmarkStart w:id="822" w:name="_Toc427936996"/>
      <w:bookmarkStart w:id="823" w:name="_Toc427937317"/>
      <w:bookmarkStart w:id="824" w:name="_Toc427940477"/>
      <w:bookmarkStart w:id="825" w:name="_Toc427942871"/>
      <w:bookmarkStart w:id="826" w:name="_Toc427943188"/>
      <w:bookmarkStart w:id="827" w:name="_Toc428047734"/>
      <w:bookmarkStart w:id="828" w:name="_Toc428167900"/>
      <w:bookmarkStart w:id="829" w:name="_Toc428168216"/>
      <w:bookmarkStart w:id="830" w:name="_Toc428168532"/>
      <w:bookmarkStart w:id="831" w:name="_Toc428434901"/>
      <w:bookmarkStart w:id="832" w:name="_Toc428435217"/>
      <w:bookmarkStart w:id="833" w:name="_Toc428436346"/>
      <w:bookmarkStart w:id="834" w:name="_Toc434509753"/>
      <w:bookmarkStart w:id="835" w:name="_Toc434510417"/>
      <w:bookmarkStart w:id="836" w:name="_Toc437266614"/>
      <w:bookmarkStart w:id="837" w:name="_Toc437268736"/>
      <w:bookmarkStart w:id="838" w:name="_Toc442948806"/>
      <w:bookmarkStart w:id="839" w:name="_Toc446956700"/>
      <w:bookmarkStart w:id="840" w:name="_Toc447008641"/>
      <w:bookmarkStart w:id="841" w:name="_Toc447010876"/>
      <w:bookmarkStart w:id="842" w:name="_Toc458786243"/>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r w:rsidRPr="00535139">
        <w:rPr>
          <w:rFonts w:asciiTheme="minorHAnsi" w:hAnsiTheme="minorHAnsi"/>
        </w:rPr>
        <w:t>TOMACORRIENTE PLACA DOBLE</w:t>
      </w:r>
      <w:bookmarkEnd w:id="842"/>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C7DC1" w:rsidRPr="00535139">
        <w:rPr>
          <w:rFonts w:asciiTheme="minorHAnsi" w:hAnsiTheme="minorHAnsi"/>
          <w:lang w:val="es-BO"/>
        </w:rPr>
        <w:t>16</w:t>
      </w:r>
    </w:p>
    <w:p w:rsidR="00034B28" w:rsidRPr="00535139" w:rsidRDefault="00034B28"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843" w:name="_Toc458786244"/>
      <w:r w:rsidRPr="00535139">
        <w:rPr>
          <w:rFonts w:asciiTheme="minorHAnsi" w:hAnsiTheme="minorHAnsi"/>
        </w:rPr>
        <w:t>INTERRUPTOR SIMPLE</w:t>
      </w:r>
      <w:bookmarkEnd w:id="843"/>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C7DC1" w:rsidRPr="00535139">
        <w:rPr>
          <w:rFonts w:asciiTheme="minorHAnsi" w:hAnsiTheme="minorHAnsi"/>
          <w:lang w:val="es-BO"/>
        </w:rPr>
        <w:t>15</w:t>
      </w:r>
    </w:p>
    <w:p w:rsidR="00034B28" w:rsidRPr="00535139" w:rsidRDefault="00034B28"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844" w:name="_Toc458786245"/>
      <w:r w:rsidRPr="00535139">
        <w:rPr>
          <w:rFonts w:asciiTheme="minorHAnsi" w:hAnsiTheme="minorHAnsi"/>
        </w:rPr>
        <w:t>LUMINARIA INCANDESCENTE SIMPLE</w:t>
      </w:r>
      <w:bookmarkEnd w:id="844"/>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970D2E" w:rsidRPr="00535139">
        <w:rPr>
          <w:rFonts w:asciiTheme="minorHAnsi" w:hAnsiTheme="minorHAnsi"/>
          <w:lang w:val="es-BO"/>
        </w:rPr>
        <w:t>9</w:t>
      </w:r>
    </w:p>
    <w:p w:rsidR="008A2A3D" w:rsidRPr="00535139" w:rsidRDefault="008A2A3D"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845" w:name="_Toc458786246"/>
      <w:r w:rsidRPr="00535139">
        <w:rPr>
          <w:rFonts w:asciiTheme="minorHAnsi" w:hAnsiTheme="minorHAnsi"/>
        </w:rPr>
        <w:t>CAJA DE CONEXIONES</w:t>
      </w:r>
      <w:bookmarkEnd w:id="845"/>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UND. PZA</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C7DC1" w:rsidRPr="00535139">
        <w:rPr>
          <w:rFonts w:asciiTheme="minorHAnsi" w:hAnsiTheme="minorHAnsi"/>
          <w:lang w:val="es-BO"/>
        </w:rPr>
        <w:t>17</w:t>
      </w:r>
    </w:p>
    <w:p w:rsidR="00034B28" w:rsidRPr="00535139" w:rsidRDefault="00034B28" w:rsidP="001101DD">
      <w:pPr>
        <w:spacing w:before="0" w:after="0"/>
        <w:rPr>
          <w:rFonts w:asciiTheme="minorHAnsi" w:hAnsiTheme="minorHAnsi"/>
          <w:lang w:val="es-BO"/>
        </w:rPr>
      </w:pPr>
    </w:p>
    <w:p w:rsidR="00663D65" w:rsidRPr="00535139" w:rsidRDefault="00663D65" w:rsidP="001101DD">
      <w:pPr>
        <w:pStyle w:val="Ttulo2"/>
        <w:spacing w:before="0" w:after="0"/>
        <w:rPr>
          <w:rFonts w:asciiTheme="minorHAnsi" w:hAnsiTheme="minorHAnsi"/>
        </w:rPr>
      </w:pPr>
      <w:bookmarkStart w:id="846" w:name="_Toc458786247"/>
      <w:r w:rsidRPr="00535139">
        <w:rPr>
          <w:rFonts w:asciiTheme="minorHAnsi" w:hAnsiTheme="minorHAnsi"/>
        </w:rPr>
        <w:lastRenderedPageBreak/>
        <w:t>CONDUCTOR TETRAPOLAR 6 MM2 ALIMENTADOR</w:t>
      </w:r>
      <w:bookmarkEnd w:id="846"/>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DC7DC1"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C7DC1" w:rsidRPr="00535139">
        <w:rPr>
          <w:rFonts w:asciiTheme="minorHAnsi" w:hAnsiTheme="minorHAnsi"/>
          <w:lang w:val="es-BO"/>
        </w:rPr>
        <w:t>8</w:t>
      </w:r>
    </w:p>
    <w:p w:rsidR="00034B28" w:rsidRPr="00535139" w:rsidRDefault="00034B28" w:rsidP="001101DD">
      <w:pPr>
        <w:spacing w:before="0" w:after="0"/>
        <w:rPr>
          <w:rFonts w:asciiTheme="minorHAnsi" w:hAnsiTheme="minorHAnsi"/>
          <w:lang w:val="es-BO"/>
        </w:rPr>
      </w:pPr>
    </w:p>
    <w:p w:rsidR="00663D65" w:rsidRPr="00535139" w:rsidRDefault="00FA2481" w:rsidP="001101DD">
      <w:pPr>
        <w:pStyle w:val="Ttulo2"/>
        <w:spacing w:before="0" w:after="0"/>
        <w:rPr>
          <w:rFonts w:asciiTheme="minorHAnsi" w:hAnsiTheme="minorHAnsi"/>
        </w:rPr>
      </w:pPr>
      <w:bookmarkStart w:id="847" w:name="_Toc458786248"/>
      <w:r w:rsidRPr="00535139">
        <w:rPr>
          <w:rFonts w:asciiTheme="minorHAnsi" w:hAnsiTheme="minorHAnsi"/>
        </w:rPr>
        <w:t>TUBO PVC 1 1/2"</w:t>
      </w:r>
      <w:bookmarkEnd w:id="847"/>
    </w:p>
    <w:p w:rsidR="008F2797" w:rsidRPr="00535139" w:rsidRDefault="008F2797" w:rsidP="001101DD">
      <w:pPr>
        <w:spacing w:before="0" w:after="0"/>
        <w:rPr>
          <w:rFonts w:asciiTheme="minorHAnsi" w:hAnsiTheme="minorHAnsi"/>
          <w:b/>
          <w:lang w:val="es-BO"/>
        </w:rPr>
      </w:pPr>
      <w:r w:rsidRPr="00535139">
        <w:rPr>
          <w:rFonts w:asciiTheme="minorHAnsi" w:hAnsiTheme="minorHAnsi"/>
          <w:b/>
          <w:lang w:val="es-BO"/>
        </w:rPr>
        <w:t xml:space="preserve">UND. </w:t>
      </w:r>
      <w:r w:rsidR="00DC7DC1" w:rsidRPr="00535139">
        <w:rPr>
          <w:rFonts w:asciiTheme="minorHAnsi" w:hAnsiTheme="minorHAnsi"/>
          <w:b/>
          <w:lang w:val="es-BO"/>
        </w:rPr>
        <w:t>ML</w:t>
      </w:r>
    </w:p>
    <w:p w:rsidR="008F2797" w:rsidRPr="00535139" w:rsidRDefault="009343E9" w:rsidP="001101DD">
      <w:pPr>
        <w:spacing w:before="0" w:after="0"/>
        <w:rPr>
          <w:rFonts w:asciiTheme="minorHAnsi" w:hAnsiTheme="minorHAnsi"/>
          <w:lang w:val="es-BO"/>
        </w:rPr>
      </w:pPr>
      <w:r w:rsidRPr="00535139">
        <w:rPr>
          <w:rFonts w:asciiTheme="minorHAnsi" w:hAnsiTheme="minorHAnsi"/>
          <w:lang w:val="es-BO"/>
        </w:rPr>
        <w:t>Cumplir lo especificado en</w:t>
      </w:r>
      <w:r w:rsidR="00A84B91" w:rsidRPr="00535139">
        <w:rPr>
          <w:rFonts w:asciiTheme="minorHAnsi" w:hAnsiTheme="minorHAnsi"/>
          <w:lang w:val="es-BO"/>
        </w:rPr>
        <w:t xml:space="preserve"> Eléctrica </w:t>
      </w:r>
      <w:r w:rsidR="00DC7DC1" w:rsidRPr="00535139">
        <w:rPr>
          <w:rFonts w:asciiTheme="minorHAnsi" w:hAnsiTheme="minorHAnsi"/>
          <w:lang w:val="es-BO"/>
        </w:rPr>
        <w:t>20</w:t>
      </w:r>
    </w:p>
    <w:p w:rsidR="00034B28" w:rsidRPr="00535139" w:rsidRDefault="00034B28" w:rsidP="001101DD">
      <w:pPr>
        <w:spacing w:before="0" w:after="0"/>
        <w:rPr>
          <w:rFonts w:asciiTheme="minorHAnsi" w:hAnsiTheme="minorHAnsi"/>
          <w:lang w:val="es-BO"/>
        </w:rPr>
      </w:pPr>
    </w:p>
    <w:p w:rsidR="00FD2B84" w:rsidRPr="00535139" w:rsidRDefault="00FD2B84" w:rsidP="001101DD">
      <w:pPr>
        <w:pStyle w:val="Ttulo1"/>
        <w:spacing w:before="0" w:after="0"/>
        <w:rPr>
          <w:rFonts w:asciiTheme="minorHAnsi" w:hAnsiTheme="minorHAnsi"/>
          <w:lang w:val="es-BO"/>
        </w:rPr>
      </w:pPr>
      <w:bookmarkStart w:id="848" w:name="_Toc458786249"/>
      <w:r w:rsidRPr="00535139">
        <w:rPr>
          <w:rFonts w:asciiTheme="minorHAnsi" w:hAnsiTheme="minorHAnsi"/>
          <w:lang w:val="es-BO"/>
        </w:rPr>
        <w:t>OBRAS COMPLEMENTARIAS</w:t>
      </w:r>
      <w:bookmarkEnd w:id="848"/>
    </w:p>
    <w:p w:rsidR="00034B28" w:rsidRPr="00535139" w:rsidRDefault="00034B28" w:rsidP="00034B28">
      <w:pPr>
        <w:rPr>
          <w:lang w:val="es-BO"/>
        </w:rPr>
      </w:pPr>
    </w:p>
    <w:p w:rsidR="00FD2B84" w:rsidRPr="00535139" w:rsidRDefault="00FD2B84" w:rsidP="001101DD">
      <w:pPr>
        <w:pStyle w:val="Ttulo2"/>
        <w:spacing w:before="0" w:after="0"/>
        <w:rPr>
          <w:rFonts w:asciiTheme="minorHAnsi" w:hAnsiTheme="minorHAnsi"/>
        </w:rPr>
      </w:pPr>
      <w:bookmarkStart w:id="849" w:name="_Toc458786250"/>
      <w:r w:rsidRPr="00535139">
        <w:rPr>
          <w:rFonts w:asciiTheme="minorHAnsi" w:hAnsiTheme="minorHAnsi"/>
        </w:rPr>
        <w:t>LIMPIEZA Y RETIRO DE ESCOMBROS</w:t>
      </w:r>
      <w:bookmarkEnd w:id="849"/>
    </w:p>
    <w:p w:rsidR="005A3B25" w:rsidRPr="00535139" w:rsidRDefault="005A3B25" w:rsidP="001101DD">
      <w:pPr>
        <w:spacing w:before="0" w:after="0"/>
        <w:rPr>
          <w:rFonts w:asciiTheme="minorHAnsi" w:hAnsiTheme="minorHAnsi"/>
          <w:b/>
          <w:lang w:val="es-BO"/>
        </w:rPr>
      </w:pPr>
      <w:r w:rsidRPr="00535139">
        <w:rPr>
          <w:rFonts w:asciiTheme="minorHAnsi" w:hAnsiTheme="minorHAnsi"/>
          <w:b/>
          <w:lang w:val="es-BO"/>
        </w:rPr>
        <w:t xml:space="preserve">UND. </w:t>
      </w:r>
      <w:r w:rsidR="00867876" w:rsidRPr="00535139">
        <w:rPr>
          <w:rFonts w:asciiTheme="minorHAnsi" w:hAnsiTheme="minorHAnsi"/>
          <w:b/>
          <w:lang w:val="es-BO"/>
        </w:rPr>
        <w:t>GLB</w:t>
      </w:r>
    </w:p>
    <w:p w:rsidR="00034B28" w:rsidRPr="00535139" w:rsidRDefault="00034B28" w:rsidP="001101DD">
      <w:pPr>
        <w:spacing w:before="0" w:after="0"/>
        <w:rPr>
          <w:rFonts w:asciiTheme="minorHAnsi" w:hAnsiTheme="minorHAnsi"/>
          <w:b/>
          <w:lang w:val="es-BO"/>
        </w:rPr>
      </w:pPr>
    </w:p>
    <w:p w:rsidR="007068B7" w:rsidRPr="00535139" w:rsidRDefault="007068B7" w:rsidP="001101DD">
      <w:pPr>
        <w:spacing w:before="0" w:after="0"/>
        <w:rPr>
          <w:rFonts w:asciiTheme="minorHAnsi" w:hAnsiTheme="minorHAnsi"/>
          <w:kern w:val="28"/>
          <w:lang w:val="es-BO"/>
        </w:rPr>
      </w:pPr>
      <w:r w:rsidRPr="00535139">
        <w:rPr>
          <w:rFonts w:asciiTheme="minorHAnsi" w:hAnsiTheme="minorHAnsi"/>
          <w:b/>
          <w:kern w:val="28"/>
          <w:lang w:val="es-BO"/>
        </w:rPr>
        <w:t>1.</w:t>
      </w:r>
      <w:r w:rsidRPr="00535139">
        <w:rPr>
          <w:rFonts w:asciiTheme="minorHAnsi" w:hAnsiTheme="minorHAnsi"/>
          <w:b/>
          <w:kern w:val="28"/>
          <w:lang w:val="es-BO"/>
        </w:rPr>
        <w:tab/>
      </w:r>
      <w:r w:rsidR="00775DFE" w:rsidRPr="00535139">
        <w:rPr>
          <w:rFonts w:asciiTheme="minorHAnsi" w:hAnsiTheme="minorHAnsi"/>
          <w:b/>
          <w:kern w:val="28"/>
          <w:lang w:val="es-BO"/>
        </w:rPr>
        <w:t>DESCRIPCIÓN</w:t>
      </w:r>
    </w:p>
    <w:p w:rsidR="007068B7" w:rsidRPr="00535139" w:rsidRDefault="007068B7" w:rsidP="001101DD">
      <w:pPr>
        <w:spacing w:before="0" w:after="0"/>
        <w:rPr>
          <w:rFonts w:asciiTheme="minorHAnsi" w:hAnsiTheme="minorHAnsi"/>
          <w:kern w:val="28"/>
          <w:lang w:val="es-BO"/>
        </w:rPr>
      </w:pPr>
      <w:r w:rsidRPr="00535139">
        <w:rPr>
          <w:rFonts w:asciiTheme="minorHAnsi" w:hAnsiTheme="minorHAnsi"/>
          <w:kern w:val="28"/>
          <w:lang w:val="es-BO"/>
        </w:rPr>
        <w:t>Este capítulo se refiere a la limpieza total del sitio de obra, con posterioridad a la conclusión de todos los trabajos y con anterioridad a su entrega.</w:t>
      </w:r>
    </w:p>
    <w:p w:rsidR="007068B7" w:rsidRPr="00535139" w:rsidRDefault="007068B7" w:rsidP="001101DD">
      <w:pPr>
        <w:spacing w:before="0" w:after="0"/>
        <w:rPr>
          <w:rFonts w:asciiTheme="minorHAnsi" w:hAnsiTheme="minorHAnsi"/>
          <w:kern w:val="28"/>
          <w:lang w:val="es-BO"/>
        </w:rPr>
      </w:pPr>
    </w:p>
    <w:p w:rsidR="007068B7" w:rsidRPr="00535139" w:rsidRDefault="007068B7" w:rsidP="001101DD">
      <w:pPr>
        <w:spacing w:before="0" w:after="0"/>
        <w:rPr>
          <w:rFonts w:asciiTheme="minorHAnsi" w:hAnsiTheme="minorHAnsi"/>
          <w:kern w:val="28"/>
          <w:lang w:val="es-BO"/>
        </w:rPr>
      </w:pPr>
      <w:r w:rsidRPr="00535139">
        <w:rPr>
          <w:rFonts w:asciiTheme="minorHAnsi" w:hAnsiTheme="minorHAnsi"/>
          <w:b/>
          <w:kern w:val="28"/>
          <w:lang w:val="es-BO"/>
        </w:rPr>
        <w:t>2.</w:t>
      </w:r>
      <w:r w:rsidRPr="00535139">
        <w:rPr>
          <w:rFonts w:asciiTheme="minorHAnsi" w:hAnsiTheme="minorHAnsi"/>
          <w:b/>
          <w:kern w:val="28"/>
          <w:lang w:val="es-BO"/>
        </w:rPr>
        <w:tab/>
        <w:t>MATERIALES, HERRAMIENTAS Y EQUIPO</w:t>
      </w:r>
    </w:p>
    <w:p w:rsidR="007068B7" w:rsidRPr="00535139" w:rsidRDefault="007068B7" w:rsidP="001101DD">
      <w:pPr>
        <w:spacing w:before="0" w:after="0"/>
        <w:rPr>
          <w:rFonts w:asciiTheme="minorHAnsi" w:hAnsiTheme="minorHAnsi"/>
          <w:kern w:val="28"/>
          <w:lang w:val="es-BO"/>
        </w:rPr>
      </w:pPr>
      <w:r w:rsidRPr="00535139">
        <w:rPr>
          <w:rFonts w:asciiTheme="minorHAnsi" w:hAnsiTheme="minorHAnsi"/>
          <w:kern w:val="28"/>
          <w:lang w:val="es-BO"/>
        </w:rPr>
        <w:t xml:space="preserve">El </w:t>
      </w:r>
      <w:r w:rsidR="00A6603C" w:rsidRPr="00535139">
        <w:rPr>
          <w:rFonts w:asciiTheme="minorHAnsi" w:hAnsiTheme="minorHAnsi"/>
          <w:kern w:val="28"/>
          <w:lang w:val="es-BO"/>
        </w:rPr>
        <w:t>CONTRATISTA</w:t>
      </w:r>
      <w:r w:rsidRPr="00535139">
        <w:rPr>
          <w:rFonts w:asciiTheme="minorHAnsi" w:hAnsiTheme="minorHAnsi"/>
          <w:kern w:val="28"/>
          <w:lang w:val="es-BO"/>
        </w:rPr>
        <w:t xml:space="preserve"> proporcionará todos los materiales, herramientas y equipo necesarios para la ejecución de los trabajos, los mismos deberán ser aprobados por 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p>
    <w:p w:rsidR="007068B7" w:rsidRPr="00535139" w:rsidRDefault="007068B7" w:rsidP="001101DD">
      <w:pPr>
        <w:spacing w:before="0" w:after="0"/>
        <w:rPr>
          <w:rFonts w:asciiTheme="minorHAnsi" w:hAnsiTheme="minorHAnsi"/>
          <w:kern w:val="28"/>
          <w:lang w:val="es-BO"/>
        </w:rPr>
      </w:pPr>
    </w:p>
    <w:p w:rsidR="007068B7" w:rsidRPr="00535139" w:rsidRDefault="007068B7" w:rsidP="001101DD">
      <w:pPr>
        <w:spacing w:before="0" w:after="0"/>
        <w:rPr>
          <w:rFonts w:asciiTheme="minorHAnsi" w:hAnsiTheme="minorHAnsi"/>
          <w:kern w:val="28"/>
          <w:lang w:val="es-BO"/>
        </w:rPr>
      </w:pPr>
      <w:r w:rsidRPr="00535139">
        <w:rPr>
          <w:rFonts w:asciiTheme="minorHAnsi" w:hAnsiTheme="minorHAnsi"/>
          <w:b/>
          <w:kern w:val="28"/>
          <w:lang w:val="es-BO"/>
        </w:rPr>
        <w:t>3.</w:t>
      </w:r>
      <w:r w:rsidRPr="00535139">
        <w:rPr>
          <w:rFonts w:asciiTheme="minorHAnsi" w:hAnsiTheme="minorHAnsi"/>
          <w:b/>
          <w:kern w:val="28"/>
          <w:lang w:val="es-BO"/>
        </w:rPr>
        <w:tab/>
        <w:t xml:space="preserve">FORMA DE </w:t>
      </w:r>
      <w:r w:rsidR="00775DFE" w:rsidRPr="00535139">
        <w:rPr>
          <w:rFonts w:asciiTheme="minorHAnsi" w:hAnsiTheme="minorHAnsi"/>
          <w:b/>
          <w:kern w:val="28"/>
          <w:lang w:val="es-BO"/>
        </w:rPr>
        <w:t>EJECUCIÓN</w:t>
      </w:r>
    </w:p>
    <w:p w:rsidR="007068B7" w:rsidRPr="00535139" w:rsidRDefault="007068B7" w:rsidP="001101DD">
      <w:pPr>
        <w:spacing w:before="0" w:after="0"/>
        <w:rPr>
          <w:rFonts w:asciiTheme="minorHAnsi" w:hAnsiTheme="minorHAnsi"/>
          <w:kern w:val="28"/>
          <w:lang w:val="es-BO"/>
        </w:rPr>
      </w:pPr>
      <w:r w:rsidRPr="00535139">
        <w:rPr>
          <w:rFonts w:asciiTheme="minorHAnsi" w:hAnsiTheme="minorHAnsi"/>
          <w:kern w:val="28"/>
          <w:lang w:val="es-BO"/>
        </w:rPr>
        <w:t xml:space="preserve">Se transportarán fuera de la obra y terreno que corresponda, todos los materiales, escombros, basuras, </w:t>
      </w:r>
      <w:r w:rsidR="00EF5D4C" w:rsidRPr="00535139">
        <w:rPr>
          <w:rFonts w:asciiTheme="minorHAnsi" w:hAnsiTheme="minorHAnsi"/>
          <w:kern w:val="28"/>
          <w:lang w:val="es-BO"/>
        </w:rPr>
        <w:t>restos de madera de construcción</w:t>
      </w:r>
      <w:r w:rsidRPr="00535139">
        <w:rPr>
          <w:rFonts w:asciiTheme="minorHAnsi" w:hAnsiTheme="minorHAnsi"/>
          <w:kern w:val="28"/>
          <w:lang w:val="es-BO"/>
        </w:rPr>
        <w:t xml:space="preserve">, etc. a satisfacción del </w:t>
      </w:r>
      <w:r w:rsidR="00A6603C" w:rsidRPr="00535139">
        <w:rPr>
          <w:rFonts w:asciiTheme="minorHAnsi" w:hAnsiTheme="minorHAnsi"/>
          <w:kern w:val="28"/>
          <w:lang w:val="es-BO"/>
        </w:rPr>
        <w:t>SUPERVISOR</w:t>
      </w:r>
      <w:r w:rsidRPr="00535139">
        <w:rPr>
          <w:rFonts w:asciiTheme="minorHAnsi" w:hAnsiTheme="minorHAnsi"/>
          <w:kern w:val="28"/>
          <w:lang w:val="es-BO"/>
        </w:rPr>
        <w:t xml:space="preserve"> de Obra.</w:t>
      </w:r>
      <w:r w:rsidR="00DB531C" w:rsidRPr="00535139">
        <w:rPr>
          <w:rFonts w:asciiTheme="minorHAnsi" w:hAnsiTheme="minorHAnsi"/>
          <w:kern w:val="28"/>
          <w:lang w:val="es-BO"/>
        </w:rPr>
        <w:t xml:space="preserve"> Complementariamente </w:t>
      </w:r>
      <w:r w:rsidRPr="00535139">
        <w:rPr>
          <w:rFonts w:asciiTheme="minorHAnsi" w:hAnsiTheme="minorHAnsi"/>
          <w:kern w:val="28"/>
          <w:lang w:val="es-BO"/>
        </w:rPr>
        <w:t xml:space="preserve">e </w:t>
      </w:r>
      <w:r w:rsidR="00867876" w:rsidRPr="00535139">
        <w:rPr>
          <w:rFonts w:asciiTheme="minorHAnsi" w:hAnsiTheme="minorHAnsi"/>
          <w:kern w:val="28"/>
          <w:lang w:val="es-BO"/>
        </w:rPr>
        <w:t xml:space="preserve">limpiarán los pisos y se </w:t>
      </w:r>
      <w:r w:rsidRPr="00535139">
        <w:rPr>
          <w:rFonts w:asciiTheme="minorHAnsi" w:hAnsiTheme="minorHAnsi"/>
          <w:kern w:val="28"/>
          <w:lang w:val="es-BO"/>
        </w:rPr>
        <w:t>lavarán y limpiarán todos los vidrios, artefactos sanitarios y accesorios, revestimientos, etc.</w:t>
      </w:r>
    </w:p>
    <w:p w:rsidR="007068B7" w:rsidRPr="00535139" w:rsidRDefault="007068B7" w:rsidP="001101DD">
      <w:pPr>
        <w:spacing w:before="0" w:after="0"/>
        <w:rPr>
          <w:rFonts w:asciiTheme="minorHAnsi" w:hAnsiTheme="minorHAnsi"/>
          <w:kern w:val="28"/>
          <w:lang w:val="es-BO"/>
        </w:rPr>
      </w:pPr>
    </w:p>
    <w:p w:rsidR="007068B7" w:rsidRPr="00535139" w:rsidRDefault="007068B7" w:rsidP="001101DD">
      <w:pPr>
        <w:spacing w:before="0" w:after="0"/>
        <w:rPr>
          <w:rFonts w:asciiTheme="minorHAnsi" w:hAnsiTheme="minorHAnsi"/>
          <w:kern w:val="28"/>
          <w:lang w:val="es-BO"/>
        </w:rPr>
      </w:pPr>
      <w:r w:rsidRPr="00535139">
        <w:rPr>
          <w:rFonts w:asciiTheme="minorHAnsi" w:hAnsiTheme="minorHAnsi"/>
          <w:b/>
          <w:kern w:val="28"/>
          <w:lang w:val="es-BO"/>
        </w:rPr>
        <w:t>4.</w:t>
      </w:r>
      <w:r w:rsidRPr="00535139">
        <w:rPr>
          <w:rFonts w:asciiTheme="minorHAnsi" w:hAnsiTheme="minorHAnsi"/>
          <w:b/>
          <w:kern w:val="28"/>
          <w:lang w:val="es-BO"/>
        </w:rPr>
        <w:tab/>
      </w:r>
      <w:r w:rsidR="00775DFE" w:rsidRPr="00535139">
        <w:rPr>
          <w:rFonts w:asciiTheme="minorHAnsi" w:hAnsiTheme="minorHAnsi"/>
          <w:b/>
          <w:kern w:val="28"/>
          <w:lang w:val="es-BO"/>
        </w:rPr>
        <w:t>MEDICIÓN</w:t>
      </w:r>
    </w:p>
    <w:p w:rsidR="00034B28" w:rsidRPr="00535139" w:rsidRDefault="00DB531C" w:rsidP="001101DD">
      <w:pPr>
        <w:spacing w:before="0" w:after="0"/>
        <w:rPr>
          <w:rFonts w:asciiTheme="minorHAnsi" w:hAnsiTheme="minorHAnsi"/>
          <w:kern w:val="28"/>
          <w:lang w:val="es-BO"/>
        </w:rPr>
      </w:pPr>
      <w:r w:rsidRPr="00535139">
        <w:rPr>
          <w:rFonts w:asciiTheme="minorHAnsi" w:hAnsiTheme="minorHAnsi"/>
          <w:kern w:val="28"/>
          <w:lang w:val="es-BO"/>
        </w:rPr>
        <w:t xml:space="preserve">La limpieza y retiro de escombros será medido en </w:t>
      </w:r>
      <w:r w:rsidR="00867876" w:rsidRPr="00535139">
        <w:rPr>
          <w:rFonts w:asciiTheme="minorHAnsi" w:hAnsiTheme="minorHAnsi"/>
          <w:kern w:val="28"/>
          <w:lang w:val="es-BO"/>
        </w:rPr>
        <w:t>forma global</w:t>
      </w:r>
      <w:r w:rsidRPr="00535139">
        <w:rPr>
          <w:rFonts w:asciiTheme="minorHAnsi" w:hAnsiTheme="minorHAnsi"/>
          <w:kern w:val="28"/>
          <w:lang w:val="es-BO"/>
        </w:rPr>
        <w:t xml:space="preserve">, tomando en cuenta únicamente el volumen neto del trabajo ejecutado. </w:t>
      </w:r>
    </w:p>
    <w:p w:rsidR="00DB531C" w:rsidRPr="00535139" w:rsidRDefault="00DB531C" w:rsidP="001101DD">
      <w:pPr>
        <w:spacing w:before="0" w:after="0"/>
        <w:rPr>
          <w:rFonts w:asciiTheme="minorHAnsi" w:hAnsiTheme="minorHAnsi"/>
          <w:kern w:val="28"/>
          <w:lang w:val="es-BO"/>
        </w:rPr>
      </w:pPr>
    </w:p>
    <w:p w:rsidR="007068B7" w:rsidRPr="00535139" w:rsidRDefault="007068B7" w:rsidP="001101DD">
      <w:pPr>
        <w:spacing w:before="0" w:after="0"/>
        <w:rPr>
          <w:rFonts w:asciiTheme="minorHAnsi" w:hAnsiTheme="minorHAnsi"/>
          <w:kern w:val="28"/>
          <w:lang w:val="es-BO"/>
        </w:rPr>
      </w:pPr>
      <w:r w:rsidRPr="00535139">
        <w:rPr>
          <w:rFonts w:asciiTheme="minorHAnsi" w:hAnsiTheme="minorHAnsi"/>
          <w:b/>
          <w:kern w:val="28"/>
          <w:lang w:val="es-BO"/>
        </w:rPr>
        <w:t>5.</w:t>
      </w:r>
      <w:r w:rsidRPr="00535139">
        <w:rPr>
          <w:rFonts w:asciiTheme="minorHAnsi" w:hAnsiTheme="minorHAnsi"/>
          <w:b/>
          <w:kern w:val="28"/>
          <w:lang w:val="es-BO"/>
        </w:rPr>
        <w:tab/>
        <w:t>FORMA DE PAGO</w:t>
      </w:r>
    </w:p>
    <w:p w:rsidR="00A91F4A" w:rsidRPr="00535139" w:rsidRDefault="00A91F4A" w:rsidP="001101DD">
      <w:pPr>
        <w:spacing w:before="0" w:after="0"/>
        <w:rPr>
          <w:rFonts w:asciiTheme="minorHAnsi" w:hAnsiTheme="minorHAnsi"/>
          <w:lang w:val="es-BO"/>
        </w:rPr>
      </w:pPr>
      <w:r w:rsidRPr="00535139">
        <w:rPr>
          <w:rFonts w:asciiTheme="minorHAnsi" w:hAnsiTheme="minorHAnsi"/>
          <w:lang w:val="es-BO"/>
        </w:rPr>
        <w:t>Este ítem ejecutado en un todo de acuerdo con los planos y las presentes especificaciones, medido según lo señalado y aprobado por el SUPERVISOR de Obra</w:t>
      </w:r>
      <w:r w:rsidR="00372854" w:rsidRPr="00535139">
        <w:rPr>
          <w:rFonts w:asciiTheme="minorHAnsi" w:hAnsiTheme="minorHAnsi"/>
          <w:lang w:val="es-BO"/>
        </w:rPr>
        <w:t>.</w:t>
      </w:r>
      <w:r w:rsidR="00571442" w:rsidRPr="00535139">
        <w:rPr>
          <w:rFonts w:asciiTheme="minorHAnsi" w:hAnsiTheme="minorHAnsi"/>
          <w:lang w:val="es-BO"/>
        </w:rPr>
        <w:t xml:space="preserve"> </w:t>
      </w:r>
      <w:r w:rsidR="00571442" w:rsidRPr="0053513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7068B7" w:rsidRPr="00535139" w:rsidRDefault="007068B7" w:rsidP="001101DD">
      <w:pPr>
        <w:spacing w:before="0" w:after="0"/>
        <w:rPr>
          <w:rFonts w:asciiTheme="minorHAnsi" w:hAnsiTheme="minorHAnsi"/>
          <w:lang w:val="es-BO"/>
        </w:rPr>
      </w:pPr>
    </w:p>
    <w:p w:rsidR="00D82C47" w:rsidRPr="00535139" w:rsidRDefault="00D82C47" w:rsidP="001101DD">
      <w:pPr>
        <w:pStyle w:val="Ttulo2"/>
        <w:spacing w:before="0" w:after="0"/>
        <w:rPr>
          <w:rFonts w:asciiTheme="minorHAnsi" w:hAnsiTheme="minorHAnsi"/>
        </w:rPr>
      </w:pPr>
      <w:bookmarkStart w:id="850" w:name="_Toc458786251"/>
      <w:r w:rsidRPr="00535139">
        <w:rPr>
          <w:rFonts w:asciiTheme="minorHAnsi" w:hAnsiTheme="minorHAnsi"/>
        </w:rPr>
        <w:t>LOGOTIPO YPFB</w:t>
      </w:r>
      <w:r w:rsidR="00034B28" w:rsidRPr="00535139">
        <w:rPr>
          <w:rFonts w:asciiTheme="minorHAnsi" w:hAnsiTheme="minorHAnsi"/>
        </w:rPr>
        <w:t xml:space="preserve"> PINTADO</w:t>
      </w:r>
      <w:bookmarkEnd w:id="850"/>
    </w:p>
    <w:bookmarkEnd w:id="106"/>
    <w:bookmarkEnd w:id="107"/>
    <w:bookmarkEnd w:id="108"/>
    <w:p w:rsidR="00034B28" w:rsidRPr="00535139" w:rsidRDefault="004433DE" w:rsidP="001101DD">
      <w:pPr>
        <w:spacing w:before="0" w:after="0"/>
        <w:rPr>
          <w:rFonts w:asciiTheme="minorHAnsi" w:hAnsiTheme="minorHAnsi"/>
          <w:b/>
          <w:lang w:val="es-BO"/>
        </w:rPr>
      </w:pPr>
      <w:r w:rsidRPr="00535139">
        <w:rPr>
          <w:rFonts w:asciiTheme="minorHAnsi" w:hAnsiTheme="minorHAnsi"/>
          <w:b/>
          <w:lang w:val="es-BO"/>
        </w:rPr>
        <w:t>UND</w:t>
      </w:r>
      <w:r w:rsidR="006D1BF3" w:rsidRPr="00535139">
        <w:rPr>
          <w:rFonts w:asciiTheme="minorHAnsi" w:hAnsiTheme="minorHAnsi"/>
          <w:b/>
          <w:lang w:val="es-BO"/>
        </w:rPr>
        <w:t>. PZA</w:t>
      </w:r>
    </w:p>
    <w:p w:rsidR="004433DE" w:rsidRPr="00535139" w:rsidRDefault="004433DE" w:rsidP="001101DD">
      <w:pPr>
        <w:spacing w:before="0" w:after="0"/>
        <w:rPr>
          <w:rFonts w:asciiTheme="minorHAnsi" w:hAnsiTheme="minorHAnsi"/>
          <w:b/>
          <w:lang w:val="es-BO"/>
        </w:rPr>
      </w:pPr>
    </w:p>
    <w:p w:rsidR="004433DE" w:rsidRPr="00535139" w:rsidRDefault="004433DE" w:rsidP="001101DD">
      <w:pPr>
        <w:spacing w:before="0" w:after="0"/>
        <w:rPr>
          <w:rFonts w:asciiTheme="minorHAnsi" w:hAnsiTheme="minorHAnsi"/>
          <w:b/>
          <w:lang w:val="es-BO"/>
        </w:rPr>
      </w:pPr>
      <w:r w:rsidRPr="00535139">
        <w:rPr>
          <w:rFonts w:asciiTheme="minorHAnsi" w:hAnsiTheme="minorHAnsi"/>
          <w:b/>
          <w:lang w:val="es-BO"/>
        </w:rPr>
        <w:t>1.</w:t>
      </w:r>
      <w:r w:rsidRPr="00535139">
        <w:rPr>
          <w:rFonts w:asciiTheme="minorHAnsi" w:hAnsiTheme="minorHAnsi"/>
          <w:b/>
          <w:lang w:val="es-BO"/>
        </w:rPr>
        <w:tab/>
      </w:r>
      <w:r w:rsidR="00775DFE" w:rsidRPr="00535139">
        <w:rPr>
          <w:rFonts w:asciiTheme="minorHAnsi" w:hAnsiTheme="minorHAnsi"/>
          <w:b/>
          <w:lang w:val="es-BO"/>
        </w:rPr>
        <w:t>DESCRIPCIÓN</w:t>
      </w:r>
    </w:p>
    <w:p w:rsidR="007E7A0A" w:rsidRPr="00535139" w:rsidRDefault="004433DE" w:rsidP="001101DD">
      <w:pPr>
        <w:spacing w:before="0" w:after="0"/>
        <w:rPr>
          <w:rFonts w:asciiTheme="minorHAnsi" w:hAnsiTheme="minorHAnsi"/>
          <w:lang w:val="es-BO"/>
        </w:rPr>
      </w:pPr>
      <w:r w:rsidRPr="00535139">
        <w:rPr>
          <w:rFonts w:asciiTheme="minorHAnsi" w:hAnsiTheme="minorHAnsi"/>
          <w:lang w:val="es-BO"/>
        </w:rPr>
        <w:lastRenderedPageBreak/>
        <w:t>Este ítem se refiere a la aplicación de pinturas</w:t>
      </w:r>
      <w:r w:rsidR="007E7A0A" w:rsidRPr="00535139">
        <w:rPr>
          <w:rFonts w:asciiTheme="minorHAnsi" w:hAnsiTheme="minorHAnsi"/>
          <w:lang w:val="es-BO"/>
        </w:rPr>
        <w:t xml:space="preserve"> con el logotipo de YPFB</w:t>
      </w:r>
      <w:r w:rsidR="008C29C6" w:rsidRPr="00535139">
        <w:rPr>
          <w:rFonts w:asciiTheme="minorHAnsi" w:hAnsiTheme="minorHAnsi"/>
          <w:lang w:val="es-BO"/>
        </w:rPr>
        <w:t>, sobre la superficie</w:t>
      </w:r>
      <w:r w:rsidRPr="00535139">
        <w:rPr>
          <w:rFonts w:asciiTheme="minorHAnsi" w:hAnsiTheme="minorHAnsi"/>
          <w:lang w:val="es-BO"/>
        </w:rPr>
        <w:t xml:space="preserve"> de </w:t>
      </w:r>
      <w:r w:rsidR="008C29C6" w:rsidRPr="00535139">
        <w:rPr>
          <w:rFonts w:asciiTheme="minorHAnsi" w:hAnsiTheme="minorHAnsi"/>
          <w:lang w:val="es-BO"/>
        </w:rPr>
        <w:t>la fachada principal de la oficina, pintado de acuerdo a planos.</w:t>
      </w:r>
    </w:p>
    <w:p w:rsidR="004433DE" w:rsidRPr="00535139" w:rsidRDefault="004433DE" w:rsidP="001101DD">
      <w:pPr>
        <w:spacing w:before="0" w:after="0"/>
        <w:rPr>
          <w:rFonts w:asciiTheme="minorHAnsi" w:hAnsiTheme="minorHAnsi"/>
          <w:lang w:val="es-BO"/>
        </w:rPr>
      </w:pPr>
    </w:p>
    <w:p w:rsidR="004433DE" w:rsidRPr="00535139" w:rsidRDefault="004433DE" w:rsidP="001101DD">
      <w:pPr>
        <w:spacing w:before="0" w:after="0"/>
        <w:rPr>
          <w:rFonts w:asciiTheme="minorHAnsi" w:hAnsiTheme="minorHAnsi"/>
          <w:b/>
          <w:lang w:val="es-BO"/>
        </w:rPr>
      </w:pPr>
      <w:r w:rsidRPr="00535139">
        <w:rPr>
          <w:rFonts w:asciiTheme="minorHAnsi" w:hAnsiTheme="minorHAnsi"/>
          <w:b/>
          <w:lang w:val="es-BO"/>
        </w:rPr>
        <w:t>2.</w:t>
      </w:r>
      <w:r w:rsidRPr="00535139">
        <w:rPr>
          <w:rFonts w:asciiTheme="minorHAnsi" w:hAnsiTheme="minorHAnsi"/>
          <w:b/>
          <w:lang w:val="es-BO"/>
        </w:rPr>
        <w:tab/>
        <w:t>MATERIALES, HERRAMIENTAS Y EQUIPO</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Los diferentes tipos de pinturas, tanto por su composición, como por el acabado final que se desea obtener, se especificarán en el formulario de presentación de propuestas.</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Se emplearan solamente pinturas cuya calidad y marca esté garantizada por un certificado de fábrica.</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Para cada tipo de pintura, se empleará el diluyente especificado por el fabricante.</w:t>
      </w:r>
    </w:p>
    <w:p w:rsidR="00D668C0" w:rsidRPr="00535139" w:rsidRDefault="00D668C0" w:rsidP="001101DD">
      <w:pPr>
        <w:spacing w:before="0" w:after="0"/>
        <w:rPr>
          <w:rFonts w:asciiTheme="minorHAnsi" w:hAnsiTheme="minorHAnsi"/>
          <w:lang w:val="es-BO"/>
        </w:rPr>
      </w:pPr>
    </w:p>
    <w:p w:rsidR="004433DE" w:rsidRPr="00535139" w:rsidRDefault="004433DE" w:rsidP="001101DD">
      <w:pPr>
        <w:spacing w:before="0" w:after="0"/>
        <w:rPr>
          <w:rFonts w:asciiTheme="minorHAnsi" w:hAnsiTheme="minorHAnsi"/>
          <w:b/>
          <w:lang w:val="es-BO"/>
        </w:rPr>
      </w:pPr>
      <w:r w:rsidRPr="00535139">
        <w:rPr>
          <w:rFonts w:asciiTheme="minorHAnsi" w:hAnsiTheme="minorHAnsi"/>
          <w:b/>
          <w:lang w:val="es-BO"/>
        </w:rPr>
        <w:t>3.</w:t>
      </w:r>
      <w:r w:rsidRPr="00535139">
        <w:rPr>
          <w:rFonts w:asciiTheme="minorHAnsi" w:hAnsiTheme="minorHAnsi"/>
          <w:b/>
          <w:lang w:val="es-BO"/>
        </w:rPr>
        <w:tab/>
        <w:t xml:space="preserve">FORMA DE </w:t>
      </w:r>
      <w:r w:rsidR="00775DFE" w:rsidRPr="00535139">
        <w:rPr>
          <w:rFonts w:asciiTheme="minorHAnsi" w:hAnsiTheme="minorHAnsi"/>
          <w:b/>
          <w:lang w:val="es-BO"/>
        </w:rPr>
        <w:t>EJECUCIÓN</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Luego se asilarán las irregularidades y a continuación se aplicará una mano de imprimante o de cola debidamente templada, la misma que se dejara secar completamente.</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Los diseños, tamaños y colores a pintar previamente</w:t>
      </w:r>
      <w:r w:rsidR="00F61527" w:rsidRPr="00535139">
        <w:rPr>
          <w:rFonts w:asciiTheme="minorHAnsi" w:hAnsiTheme="minorHAnsi"/>
          <w:lang w:val="es-BO"/>
        </w:rPr>
        <w:t xml:space="preserve"> deben ser</w:t>
      </w:r>
      <w:r w:rsidRPr="00535139">
        <w:rPr>
          <w:rFonts w:asciiTheme="minorHAnsi" w:hAnsiTheme="minorHAnsi"/>
          <w:lang w:val="es-BO"/>
        </w:rPr>
        <w:t xml:space="preserve"> presentados al SUPERVISOR para su aprobación.</w:t>
      </w:r>
    </w:p>
    <w:p w:rsidR="004433DE" w:rsidRPr="00535139" w:rsidRDefault="004433DE" w:rsidP="001101DD">
      <w:pPr>
        <w:spacing w:before="0" w:after="0"/>
        <w:rPr>
          <w:rFonts w:asciiTheme="minorHAnsi" w:hAnsiTheme="minorHAnsi"/>
          <w:lang w:val="es-BO"/>
        </w:rPr>
      </w:pPr>
    </w:p>
    <w:p w:rsidR="004433DE" w:rsidRPr="00535139" w:rsidRDefault="004433DE" w:rsidP="001101DD">
      <w:pPr>
        <w:spacing w:before="0" w:after="0"/>
        <w:rPr>
          <w:rFonts w:asciiTheme="minorHAnsi" w:hAnsiTheme="minorHAnsi"/>
          <w:b/>
          <w:lang w:val="es-BO"/>
        </w:rPr>
      </w:pPr>
      <w:r w:rsidRPr="00535139">
        <w:rPr>
          <w:rFonts w:asciiTheme="minorHAnsi" w:hAnsiTheme="minorHAnsi"/>
          <w:b/>
          <w:lang w:val="es-BO"/>
        </w:rPr>
        <w:t>4.</w:t>
      </w:r>
      <w:r w:rsidRPr="00535139">
        <w:rPr>
          <w:rFonts w:asciiTheme="minorHAnsi" w:hAnsiTheme="minorHAnsi"/>
          <w:b/>
          <w:lang w:val="es-BO"/>
        </w:rPr>
        <w:tab/>
      </w:r>
      <w:r w:rsidR="00775DFE" w:rsidRPr="00535139">
        <w:rPr>
          <w:rFonts w:asciiTheme="minorHAnsi" w:hAnsiTheme="minorHAnsi"/>
          <w:b/>
          <w:lang w:val="es-BO"/>
        </w:rPr>
        <w:t>MEDICIÓN</w:t>
      </w:r>
    </w:p>
    <w:p w:rsidR="004433DE" w:rsidRPr="00535139" w:rsidRDefault="00034B28" w:rsidP="001101DD">
      <w:pPr>
        <w:spacing w:before="0" w:after="0"/>
        <w:rPr>
          <w:rFonts w:asciiTheme="minorHAnsi" w:hAnsiTheme="minorHAnsi"/>
          <w:lang w:val="es-BO"/>
        </w:rPr>
      </w:pPr>
      <w:r w:rsidRPr="00535139">
        <w:rPr>
          <w:rFonts w:asciiTheme="minorHAnsi" w:hAnsiTheme="minorHAnsi"/>
          <w:lang w:val="es-BO"/>
        </w:rPr>
        <w:t>El logotipo pintado</w:t>
      </w:r>
      <w:r w:rsidR="008C29C6" w:rsidRPr="00535139">
        <w:rPr>
          <w:rFonts w:asciiTheme="minorHAnsi" w:hAnsiTheme="minorHAnsi"/>
          <w:lang w:val="es-BO"/>
        </w:rPr>
        <w:t xml:space="preserve"> será medido por </w:t>
      </w:r>
      <w:r w:rsidR="006D1BF3" w:rsidRPr="00535139">
        <w:rPr>
          <w:rFonts w:asciiTheme="minorHAnsi" w:hAnsiTheme="minorHAnsi"/>
          <w:lang w:val="es-BO"/>
        </w:rPr>
        <w:t>pieza</w:t>
      </w:r>
      <w:r w:rsidR="004433DE" w:rsidRPr="00535139">
        <w:rPr>
          <w:rFonts w:asciiTheme="minorHAnsi" w:hAnsiTheme="minorHAnsi"/>
          <w:lang w:val="es-BO"/>
        </w:rPr>
        <w:t>, tomando en cuenta únicamente l</w:t>
      </w:r>
      <w:r w:rsidR="00C56407" w:rsidRPr="00535139">
        <w:rPr>
          <w:rFonts w:asciiTheme="minorHAnsi" w:hAnsiTheme="minorHAnsi"/>
          <w:lang w:val="es-BO"/>
        </w:rPr>
        <w:t xml:space="preserve">os logotipos </w:t>
      </w:r>
      <w:r w:rsidR="004433DE" w:rsidRPr="00535139">
        <w:rPr>
          <w:rFonts w:asciiTheme="minorHAnsi" w:hAnsiTheme="minorHAnsi"/>
          <w:lang w:val="es-BO"/>
        </w:rPr>
        <w:t>ejecutad</w:t>
      </w:r>
      <w:r w:rsidR="00C56407" w:rsidRPr="00535139">
        <w:rPr>
          <w:rFonts w:asciiTheme="minorHAnsi" w:hAnsiTheme="minorHAnsi"/>
          <w:lang w:val="es-BO"/>
        </w:rPr>
        <w:t>o</w:t>
      </w:r>
      <w:r w:rsidR="004433DE" w:rsidRPr="00535139">
        <w:rPr>
          <w:rFonts w:asciiTheme="minorHAnsi" w:hAnsiTheme="minorHAnsi"/>
          <w:lang w:val="es-BO"/>
        </w:rPr>
        <w:t>s</w:t>
      </w:r>
    </w:p>
    <w:p w:rsidR="00C56407" w:rsidRPr="00535139" w:rsidRDefault="00C56407" w:rsidP="001101DD">
      <w:pPr>
        <w:spacing w:before="0" w:after="0"/>
        <w:rPr>
          <w:rFonts w:asciiTheme="minorHAnsi" w:hAnsiTheme="minorHAnsi"/>
          <w:lang w:val="es-BO"/>
        </w:rPr>
      </w:pPr>
    </w:p>
    <w:p w:rsidR="004433DE" w:rsidRPr="00535139" w:rsidRDefault="004433DE" w:rsidP="001101DD">
      <w:pPr>
        <w:spacing w:before="0" w:after="0"/>
        <w:rPr>
          <w:rFonts w:asciiTheme="minorHAnsi" w:hAnsiTheme="minorHAnsi"/>
          <w:b/>
          <w:lang w:val="es-BO"/>
        </w:rPr>
      </w:pPr>
      <w:r w:rsidRPr="00535139">
        <w:rPr>
          <w:rFonts w:asciiTheme="minorHAnsi" w:hAnsiTheme="minorHAnsi"/>
          <w:b/>
          <w:lang w:val="es-BO"/>
        </w:rPr>
        <w:t>5.</w:t>
      </w:r>
      <w:r w:rsidRPr="00535139">
        <w:rPr>
          <w:rFonts w:asciiTheme="minorHAnsi" w:hAnsiTheme="minorHAnsi"/>
          <w:b/>
          <w:lang w:val="es-BO"/>
        </w:rPr>
        <w:tab/>
        <w:t>FORMA DE PAGO</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Este ítem ejecutado en un todo de acuerdo con los planos y las presentes especificaciones, medido según lo señalado y aprobado por el SUPERVISOR de Obra</w:t>
      </w:r>
      <w:r w:rsidR="00372854" w:rsidRPr="00535139">
        <w:rPr>
          <w:rFonts w:asciiTheme="minorHAnsi" w:hAnsiTheme="minorHAnsi"/>
          <w:lang w:val="es-BO"/>
        </w:rPr>
        <w:t>.</w:t>
      </w:r>
    </w:p>
    <w:p w:rsidR="004433DE" w:rsidRDefault="004433DE" w:rsidP="001101DD">
      <w:pPr>
        <w:spacing w:before="0" w:after="0"/>
        <w:rPr>
          <w:rFonts w:asciiTheme="minorHAnsi" w:hAnsiTheme="minorHAnsi"/>
          <w:lang w:val="es-BO"/>
        </w:rPr>
      </w:pPr>
      <w:r w:rsidRPr="00535139">
        <w:rPr>
          <w:rFonts w:asciiTheme="minorHAnsi" w:hAnsiTheme="minorHAnsi"/>
          <w:lang w:val="es-BO"/>
        </w:rPr>
        <w:t xml:space="preserve">Dichos precios serán compensación total por los materiales, mano de obra, herramientas, equipo y otros gastos necesarios para la </w:t>
      </w:r>
      <w:r w:rsidR="00555C76" w:rsidRPr="00535139">
        <w:rPr>
          <w:rFonts w:asciiTheme="minorHAnsi" w:hAnsiTheme="minorHAnsi"/>
          <w:lang w:val="es-BO"/>
        </w:rPr>
        <w:t>adecuada y correcta ejecución de los trabajos y demás incidencias determinadas por ley.</w:t>
      </w:r>
    </w:p>
    <w:p w:rsidR="00C65127" w:rsidRPr="00535139" w:rsidRDefault="00C65127" w:rsidP="001101DD">
      <w:pPr>
        <w:spacing w:before="0" w:after="0"/>
        <w:rPr>
          <w:rFonts w:asciiTheme="minorHAnsi" w:hAnsiTheme="minorHAnsi"/>
          <w:lang w:val="es-BO"/>
        </w:rPr>
      </w:pPr>
    </w:p>
    <w:p w:rsidR="00C65127" w:rsidRPr="007B25B9" w:rsidRDefault="00C65127" w:rsidP="00C65127">
      <w:pPr>
        <w:pStyle w:val="Ttulo2"/>
        <w:numPr>
          <w:ilvl w:val="1"/>
          <w:numId w:val="1"/>
        </w:numPr>
        <w:rPr>
          <w:rFonts w:asciiTheme="minorHAnsi" w:hAnsiTheme="minorHAnsi"/>
        </w:rPr>
      </w:pPr>
      <w:bookmarkStart w:id="851" w:name="_Toc427592915"/>
      <w:bookmarkStart w:id="852" w:name="_Toc458675031"/>
      <w:bookmarkStart w:id="853" w:name="_Toc458703552"/>
      <w:bookmarkStart w:id="854" w:name="_Toc458786252"/>
      <w:r w:rsidRPr="007B25B9">
        <w:rPr>
          <w:rFonts w:asciiTheme="minorHAnsi" w:hAnsiTheme="minorHAnsi"/>
        </w:rPr>
        <w:t>LOGOTIPO YPFB</w:t>
      </w:r>
      <w:bookmarkEnd w:id="851"/>
      <w:r w:rsidRPr="007B25B9">
        <w:rPr>
          <w:rFonts w:asciiTheme="minorHAnsi" w:hAnsiTheme="minorHAnsi"/>
        </w:rPr>
        <w:t xml:space="preserve"> </w:t>
      </w:r>
      <w:bookmarkEnd w:id="852"/>
      <w:r w:rsidRPr="007B25B9">
        <w:rPr>
          <w:rFonts w:asciiTheme="minorHAnsi" w:hAnsiTheme="minorHAnsi"/>
        </w:rPr>
        <w:t>PINTADO SOBRE PLANCHA METÁLICA</w:t>
      </w:r>
      <w:bookmarkEnd w:id="853"/>
      <w:bookmarkEnd w:id="854"/>
    </w:p>
    <w:p w:rsidR="00C65127" w:rsidRPr="007B25B9" w:rsidRDefault="00C65127" w:rsidP="00C65127">
      <w:pPr>
        <w:rPr>
          <w:rFonts w:asciiTheme="minorHAnsi" w:hAnsiTheme="minorHAnsi"/>
          <w:b/>
          <w:lang w:val="es-BO"/>
        </w:rPr>
      </w:pPr>
      <w:r w:rsidRPr="007B25B9">
        <w:rPr>
          <w:rFonts w:asciiTheme="minorHAnsi" w:hAnsiTheme="minorHAnsi"/>
          <w:b/>
          <w:lang w:val="es-BO"/>
        </w:rPr>
        <w:t>UND. PZA</w:t>
      </w:r>
    </w:p>
    <w:p w:rsidR="00C65127" w:rsidRDefault="00C65127" w:rsidP="00C65127">
      <w:pPr>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t>DESCRIPCIÓN</w:t>
      </w:r>
    </w:p>
    <w:p w:rsidR="00C65127" w:rsidRDefault="00C65127" w:rsidP="00C65127">
      <w:pPr>
        <w:rPr>
          <w:rFonts w:asciiTheme="minorHAnsi" w:hAnsiTheme="minorHAnsi"/>
          <w:lang w:val="es-BO"/>
        </w:rPr>
      </w:pPr>
      <w:r w:rsidRPr="007B25B9">
        <w:rPr>
          <w:rFonts w:asciiTheme="minorHAnsi" w:hAnsiTheme="minorHAnsi"/>
          <w:lang w:val="es-BO"/>
        </w:rPr>
        <w:t>Este ítem se refiere al pintado con el logotipo de YPFB, sobre las superficies en cada hoja del Portón de Ingreso y del Portón de Galpón. En cada hoja del Portón de Ingreso y en cada hoja del Galpón se colocará un logotipo de YPFB de acuerdo a planos y a detalle de logotipo.</w:t>
      </w:r>
    </w:p>
    <w:p w:rsidR="00C65127" w:rsidRPr="007B25B9" w:rsidRDefault="00C65127" w:rsidP="00C65127">
      <w:pPr>
        <w:rPr>
          <w:rFonts w:asciiTheme="minorHAnsi" w:hAnsiTheme="minorHAnsi"/>
          <w:lang w:val="es-BO"/>
        </w:rPr>
      </w:pPr>
    </w:p>
    <w:p w:rsidR="00C65127" w:rsidRPr="007B25B9" w:rsidRDefault="00C65127" w:rsidP="00C65127">
      <w:pPr>
        <w:rPr>
          <w:rFonts w:asciiTheme="minorHAnsi" w:hAnsiTheme="minorHAnsi"/>
          <w:b/>
          <w:lang w:val="es-BO"/>
        </w:rPr>
      </w:pPr>
      <w:r w:rsidRPr="007B25B9">
        <w:rPr>
          <w:rFonts w:asciiTheme="minorHAnsi" w:hAnsiTheme="minorHAnsi"/>
          <w:lang w:val="es-BO"/>
        </w:rPr>
        <w:t xml:space="preserve"> </w:t>
      </w:r>
      <w:r w:rsidRPr="007B25B9">
        <w:rPr>
          <w:rFonts w:asciiTheme="minorHAnsi" w:hAnsiTheme="minorHAnsi"/>
          <w:b/>
          <w:lang w:val="es-BO"/>
        </w:rPr>
        <w:t>2.</w:t>
      </w:r>
      <w:r w:rsidRPr="007B25B9">
        <w:rPr>
          <w:rFonts w:asciiTheme="minorHAnsi" w:hAnsiTheme="minorHAnsi"/>
          <w:b/>
          <w:lang w:val="es-BO"/>
        </w:rPr>
        <w:tab/>
        <w:t>MATERIALES, HERRAMIENTAS Y EQUIPO</w:t>
      </w:r>
    </w:p>
    <w:p w:rsidR="00C65127" w:rsidRDefault="00C65127" w:rsidP="00C65127">
      <w:pPr>
        <w:rPr>
          <w:rFonts w:asciiTheme="minorHAnsi" w:hAnsiTheme="minorHAnsi"/>
          <w:lang w:val="es-BO"/>
        </w:rPr>
      </w:pPr>
      <w:r w:rsidRPr="007B25B9">
        <w:rPr>
          <w:rFonts w:asciiTheme="minorHAnsi" w:hAnsiTheme="minorHAnsi"/>
          <w:lang w:val="es-BO"/>
        </w:rPr>
        <w:t xml:space="preserve">El material a utilizar es pintura anticorrosiva específica para logotipos, que será de marca reconocida y de calidad certificada, dicho material, antes de su aplicación deberá ser aprobado por el SUPERVISOR de Obra. </w:t>
      </w:r>
    </w:p>
    <w:p w:rsidR="00C65127" w:rsidRPr="007B25B9" w:rsidRDefault="00C65127" w:rsidP="00C65127">
      <w:pPr>
        <w:rPr>
          <w:rFonts w:asciiTheme="minorHAnsi" w:hAnsiTheme="minorHAnsi"/>
          <w:lang w:val="es-BO"/>
        </w:rPr>
      </w:pPr>
    </w:p>
    <w:p w:rsidR="00C65127" w:rsidRPr="007B25B9" w:rsidRDefault="00C65127" w:rsidP="00C65127">
      <w:pPr>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FORMA DE EJECUCIÓN</w:t>
      </w:r>
    </w:p>
    <w:p w:rsidR="00C65127" w:rsidRPr="007B25B9" w:rsidRDefault="00C65127" w:rsidP="00C65127">
      <w:pPr>
        <w:rPr>
          <w:rFonts w:asciiTheme="minorHAnsi" w:hAnsiTheme="minorHAnsi"/>
          <w:lang w:val="es-BO"/>
        </w:rPr>
      </w:pPr>
      <w:r w:rsidRPr="007B25B9">
        <w:rPr>
          <w:rFonts w:asciiTheme="minorHAnsi" w:hAnsiTheme="minorHAnsi"/>
          <w:lang w:val="es-BO"/>
        </w:rPr>
        <w:t>Con anterioridad a la aplicación de la pintura sobre los portones metálicos, se corregirán y limpiarán las  todas las superficies donde vayan a ser colocados los logotipos, dando además el acabado final y adecuado a los detalles de las instalaciones.</w:t>
      </w:r>
    </w:p>
    <w:p w:rsidR="00C65127" w:rsidRDefault="00C65127" w:rsidP="00C65127">
      <w:pPr>
        <w:rPr>
          <w:rFonts w:asciiTheme="minorHAnsi" w:hAnsiTheme="minorHAnsi"/>
          <w:lang w:val="es-BO"/>
        </w:rPr>
      </w:pPr>
      <w:r w:rsidRPr="007B25B9">
        <w:rPr>
          <w:rFonts w:asciiTheme="minorHAnsi" w:hAnsiTheme="minorHAnsi"/>
          <w:lang w:val="es-BO"/>
        </w:rPr>
        <w:t>Una vez limpia la superficie, se debe proceder al pintado de manera que este centrado y alineado de acuerdo a planos.</w:t>
      </w:r>
    </w:p>
    <w:p w:rsidR="00C65127" w:rsidRPr="007B25B9" w:rsidRDefault="00C65127" w:rsidP="00C65127">
      <w:pPr>
        <w:rPr>
          <w:rFonts w:asciiTheme="minorHAnsi" w:hAnsiTheme="minorHAnsi"/>
          <w:lang w:val="es-BO"/>
        </w:rPr>
      </w:pPr>
    </w:p>
    <w:p w:rsidR="00C65127" w:rsidRPr="007B25B9" w:rsidRDefault="00C65127" w:rsidP="00C65127">
      <w:pPr>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t>MEDICIÓN</w:t>
      </w:r>
    </w:p>
    <w:p w:rsidR="00C65127" w:rsidRDefault="00C65127" w:rsidP="00C65127">
      <w:pPr>
        <w:rPr>
          <w:rFonts w:asciiTheme="minorHAnsi" w:hAnsiTheme="minorHAnsi"/>
          <w:lang w:val="es-BO"/>
        </w:rPr>
      </w:pPr>
      <w:r w:rsidRPr="007B25B9">
        <w:rPr>
          <w:rFonts w:asciiTheme="minorHAnsi" w:hAnsiTheme="minorHAnsi"/>
          <w:lang w:val="es-BO"/>
        </w:rPr>
        <w:t>Cada logotipo correctamente pintado en la superficie indicada será medido por pieza, con las medidas consideradas en planos.</w:t>
      </w:r>
    </w:p>
    <w:p w:rsidR="00C65127" w:rsidRPr="007B25B9" w:rsidRDefault="00C65127" w:rsidP="00C65127">
      <w:pPr>
        <w:rPr>
          <w:rFonts w:asciiTheme="minorHAnsi" w:hAnsiTheme="minorHAnsi"/>
          <w:lang w:val="es-BO"/>
        </w:rPr>
      </w:pPr>
    </w:p>
    <w:p w:rsidR="00C65127" w:rsidRPr="007B25B9" w:rsidRDefault="00C65127" w:rsidP="00C65127">
      <w:pPr>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C65127" w:rsidRPr="007B25B9" w:rsidRDefault="00C65127" w:rsidP="00C65127">
      <w:pPr>
        <w:rPr>
          <w:rFonts w:asciiTheme="minorHAnsi" w:hAnsiTheme="minorHAnsi"/>
          <w:lang w:val="es-BO"/>
        </w:rPr>
      </w:pPr>
      <w:r w:rsidRPr="007B25B9">
        <w:rPr>
          <w:rFonts w:asciiTheme="minorHAnsi" w:hAnsiTheme="minorHAnsi"/>
          <w:lang w:val="es-BO"/>
        </w:rPr>
        <w:t>Este ítem ejecutado de acuerdo con los planos y las presentes especificaciones, medido según lo señalado y aprobado por el SUPERVISOR de Obra, será pagado a los precios unitarios de la propuesta aceptada.</w:t>
      </w:r>
    </w:p>
    <w:p w:rsidR="00C65127" w:rsidRPr="007B25B9" w:rsidRDefault="00C65127" w:rsidP="00C65127">
      <w:pPr>
        <w:rPr>
          <w:rFonts w:asciiTheme="minorHAnsi" w:hAnsiTheme="minorHAnsi"/>
          <w:lang w:val="es-BO"/>
        </w:rPr>
      </w:pPr>
      <w:r w:rsidRPr="007B25B9">
        <w:rPr>
          <w:rFonts w:asciiTheme="minorHAnsi" w:hAnsiTheme="minorHAnsi"/>
          <w:lang w:val="es-BO"/>
        </w:rPr>
        <w:t>Dichos precios serán compensación total por los materiales, mano de obra, herramientas, equipo empleado y demás incidencias determinadas por ley.</w:t>
      </w:r>
    </w:p>
    <w:p w:rsidR="008C29C6" w:rsidRPr="00535139" w:rsidRDefault="008C29C6" w:rsidP="001101DD">
      <w:pPr>
        <w:spacing w:before="0" w:after="0"/>
        <w:rPr>
          <w:rFonts w:asciiTheme="minorHAnsi" w:hAnsiTheme="minorHAnsi"/>
          <w:lang w:val="es-BO"/>
        </w:rPr>
      </w:pPr>
    </w:p>
    <w:p w:rsidR="004433DE" w:rsidRPr="00535139" w:rsidRDefault="00F53CBD" w:rsidP="001101DD">
      <w:pPr>
        <w:spacing w:before="0" w:after="0"/>
        <w:rPr>
          <w:rFonts w:asciiTheme="minorHAnsi" w:hAnsiTheme="minorHAnsi"/>
          <w:b/>
          <w:lang w:val="es-BO"/>
        </w:rPr>
      </w:pPr>
      <w:r w:rsidRPr="00535139">
        <w:rPr>
          <w:rFonts w:asciiTheme="minorHAnsi" w:hAnsiTheme="minorHAnsi"/>
          <w:b/>
          <w:lang w:val="es-BO"/>
        </w:rPr>
        <w:t xml:space="preserve">SEÑALIZACIÓN </w:t>
      </w:r>
    </w:p>
    <w:p w:rsidR="00F53CBD" w:rsidRPr="00535139" w:rsidRDefault="00F53CBD" w:rsidP="001101DD">
      <w:pPr>
        <w:spacing w:before="0" w:after="0"/>
        <w:rPr>
          <w:rFonts w:asciiTheme="minorHAnsi" w:hAnsiTheme="minorHAnsi"/>
          <w:lang w:val="es-BO"/>
        </w:rPr>
      </w:pPr>
      <w:r w:rsidRPr="00535139">
        <w:rPr>
          <w:rFonts w:asciiTheme="minorHAnsi" w:hAnsiTheme="minorHAnsi"/>
          <w:lang w:val="es-BO"/>
        </w:rPr>
        <w:t>Con el fin de orientar, prevenir y alertar a todas las personas que ingresen  al área de la ESR, es que se vio la necesidad de implementar  varios tipos de carteles, letreros y señales, detallados a continuación:</w:t>
      </w:r>
    </w:p>
    <w:p w:rsidR="00F53CBD" w:rsidRDefault="00F53CBD" w:rsidP="001101DD">
      <w:pPr>
        <w:spacing w:before="0" w:after="0"/>
        <w:rPr>
          <w:rFonts w:asciiTheme="minorHAnsi" w:hAnsiTheme="minorHAnsi"/>
          <w:noProof/>
          <w:lang w:val="es-BO" w:eastAsia="es-BO"/>
        </w:rPr>
      </w:pPr>
    </w:p>
    <w:p w:rsidR="00AF068F" w:rsidRPr="00535139" w:rsidRDefault="00AF068F" w:rsidP="00AF068F">
      <w:pPr>
        <w:spacing w:before="0" w:after="0"/>
        <w:jc w:val="center"/>
        <w:rPr>
          <w:rFonts w:asciiTheme="minorHAnsi" w:hAnsiTheme="minorHAnsi"/>
          <w:lang w:val="es-BO"/>
        </w:rPr>
      </w:pPr>
      <w:r>
        <w:rPr>
          <w:rFonts w:asciiTheme="minorHAnsi" w:hAnsiTheme="minorHAnsi"/>
          <w:noProof/>
          <w:lang w:val="es-BO" w:eastAsia="es-BO"/>
        </w:rPr>
        <w:lastRenderedPageBreak/>
        <w:drawing>
          <wp:inline distT="0" distB="0" distL="0" distR="0" wp14:anchorId="2444301C" wp14:editId="66F65785">
            <wp:extent cx="2639695" cy="3502025"/>
            <wp:effectExtent l="0" t="0" r="8255"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9695" cy="3502025"/>
                    </a:xfrm>
                    <a:prstGeom prst="rect">
                      <a:avLst/>
                    </a:prstGeom>
                    <a:noFill/>
                    <a:ln>
                      <a:noFill/>
                    </a:ln>
                  </pic:spPr>
                </pic:pic>
              </a:graphicData>
            </a:graphic>
          </wp:inline>
        </w:drawing>
      </w:r>
      <w:r>
        <w:rPr>
          <w:rFonts w:asciiTheme="minorHAnsi" w:hAnsiTheme="minorHAnsi"/>
          <w:noProof/>
          <w:lang w:val="es-BO" w:eastAsia="es-BO"/>
        </w:rPr>
        <w:drawing>
          <wp:inline distT="0" distB="0" distL="0" distR="0" wp14:anchorId="13886FBF" wp14:editId="7433B179">
            <wp:extent cx="2656840" cy="294132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56840" cy="2941320"/>
                    </a:xfrm>
                    <a:prstGeom prst="rect">
                      <a:avLst/>
                    </a:prstGeom>
                    <a:noFill/>
                    <a:ln>
                      <a:noFill/>
                    </a:ln>
                  </pic:spPr>
                </pic:pic>
              </a:graphicData>
            </a:graphic>
          </wp:inline>
        </w:drawing>
      </w:r>
    </w:p>
    <w:p w:rsidR="004433DE" w:rsidRPr="00535139" w:rsidRDefault="00646CDF" w:rsidP="001101DD">
      <w:pPr>
        <w:pStyle w:val="Ttulo2"/>
        <w:spacing w:before="0" w:after="0"/>
        <w:rPr>
          <w:rFonts w:asciiTheme="minorHAnsi" w:hAnsiTheme="minorHAnsi"/>
        </w:rPr>
      </w:pPr>
      <w:bookmarkStart w:id="855" w:name="_Toc458786253"/>
      <w:r w:rsidRPr="00535139">
        <w:rPr>
          <w:rFonts w:asciiTheme="minorHAnsi" w:hAnsiTheme="minorHAnsi"/>
        </w:rPr>
        <w:t>SEÑALIZACIÓN VERTICAL INFORMATIVA TAMAÑO A0</w:t>
      </w:r>
      <w:r w:rsidR="002C13B0" w:rsidRPr="00535139">
        <w:rPr>
          <w:rFonts w:asciiTheme="minorHAnsi" w:hAnsiTheme="minorHAnsi"/>
        </w:rPr>
        <w:t>0</w:t>
      </w:r>
      <w:r w:rsidRPr="00535139">
        <w:rPr>
          <w:rFonts w:asciiTheme="minorHAnsi" w:hAnsiTheme="minorHAnsi"/>
        </w:rPr>
        <w:t xml:space="preserve"> PLANCHA GALVANIZADA</w:t>
      </w:r>
      <w:bookmarkEnd w:id="855"/>
      <w:r w:rsidRPr="00535139">
        <w:rPr>
          <w:rFonts w:asciiTheme="minorHAnsi" w:hAnsiTheme="minorHAnsi"/>
        </w:rPr>
        <w:t xml:space="preserve"> </w:t>
      </w:r>
    </w:p>
    <w:p w:rsidR="00971EAF" w:rsidRPr="00535139" w:rsidRDefault="00971EAF" w:rsidP="001101DD">
      <w:pPr>
        <w:spacing w:before="0" w:after="0"/>
        <w:rPr>
          <w:rFonts w:asciiTheme="minorHAnsi" w:hAnsiTheme="minorHAnsi"/>
          <w:b/>
          <w:lang w:val="es-BO"/>
        </w:rPr>
      </w:pPr>
      <w:r w:rsidRPr="00535139">
        <w:rPr>
          <w:rFonts w:asciiTheme="minorHAnsi" w:hAnsiTheme="minorHAnsi"/>
          <w:b/>
          <w:lang w:val="es-BO"/>
        </w:rPr>
        <w:t>UND</w:t>
      </w:r>
      <w:r w:rsidR="00656F70" w:rsidRPr="00535139">
        <w:rPr>
          <w:rFonts w:asciiTheme="minorHAnsi" w:hAnsiTheme="minorHAnsi"/>
          <w:b/>
          <w:lang w:val="es-BO"/>
        </w:rPr>
        <w:t>.</w:t>
      </w:r>
      <w:r w:rsidRPr="00535139">
        <w:rPr>
          <w:rFonts w:asciiTheme="minorHAnsi" w:hAnsiTheme="minorHAnsi"/>
          <w:b/>
          <w:lang w:val="es-BO"/>
        </w:rPr>
        <w:t xml:space="preserve">  PZA</w:t>
      </w:r>
    </w:p>
    <w:p w:rsidR="004433DE" w:rsidRPr="00535139" w:rsidRDefault="004433DE" w:rsidP="001101DD">
      <w:pPr>
        <w:spacing w:before="0" w:after="0"/>
        <w:rPr>
          <w:rFonts w:asciiTheme="minorHAnsi" w:hAnsiTheme="minorHAnsi"/>
          <w:lang w:val="es-BO"/>
        </w:rPr>
      </w:pPr>
    </w:p>
    <w:p w:rsidR="004433DE" w:rsidRPr="00535139" w:rsidRDefault="00775DFE" w:rsidP="001101DD">
      <w:pPr>
        <w:pStyle w:val="Prrafodelista"/>
        <w:numPr>
          <w:ilvl w:val="0"/>
          <w:numId w:val="30"/>
        </w:numPr>
        <w:spacing w:before="0" w:after="0"/>
        <w:rPr>
          <w:rFonts w:asciiTheme="minorHAnsi" w:hAnsiTheme="minorHAnsi"/>
          <w:b/>
          <w:lang w:val="es-BO"/>
        </w:rPr>
      </w:pPr>
      <w:r w:rsidRPr="00535139">
        <w:rPr>
          <w:rFonts w:asciiTheme="minorHAnsi" w:hAnsiTheme="minorHAnsi"/>
          <w:b/>
          <w:lang w:val="es-BO"/>
        </w:rPr>
        <w:t>DESCRIPCIÓN</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Este ítem está referido a</w:t>
      </w:r>
      <w:r w:rsidR="00171E26" w:rsidRPr="00535139">
        <w:rPr>
          <w:rFonts w:asciiTheme="minorHAnsi" w:hAnsiTheme="minorHAnsi"/>
          <w:lang w:val="es-BO"/>
        </w:rPr>
        <w:t xml:space="preserve"> </w:t>
      </w:r>
      <w:r w:rsidRPr="00535139">
        <w:rPr>
          <w:rFonts w:asciiTheme="minorHAnsi" w:hAnsiTheme="minorHAnsi"/>
          <w:lang w:val="es-BO"/>
        </w:rPr>
        <w:t>l</w:t>
      </w:r>
      <w:r w:rsidR="00171E26" w:rsidRPr="00535139">
        <w:rPr>
          <w:rFonts w:asciiTheme="minorHAnsi" w:hAnsiTheme="minorHAnsi"/>
          <w:lang w:val="es-BO"/>
        </w:rPr>
        <w:t>a provisión y</w:t>
      </w:r>
      <w:r w:rsidRPr="00535139">
        <w:rPr>
          <w:rFonts w:asciiTheme="minorHAnsi" w:hAnsiTheme="minorHAnsi"/>
          <w:lang w:val="es-BO"/>
        </w:rPr>
        <w:t xml:space="preserve"> colocado de la señalización vertical </w:t>
      </w:r>
      <w:r w:rsidR="00171E26" w:rsidRPr="00535139">
        <w:rPr>
          <w:rFonts w:asciiTheme="minorHAnsi" w:hAnsiTheme="minorHAnsi"/>
          <w:lang w:val="es-BO"/>
        </w:rPr>
        <w:t>con</w:t>
      </w:r>
      <w:r w:rsidRPr="00535139">
        <w:rPr>
          <w:rFonts w:asciiTheme="minorHAnsi" w:hAnsiTheme="minorHAnsi"/>
          <w:lang w:val="es-BO"/>
        </w:rPr>
        <w:t xml:space="preserve"> </w:t>
      </w:r>
      <w:r w:rsidR="008C2628" w:rsidRPr="00535139">
        <w:rPr>
          <w:rFonts w:asciiTheme="minorHAnsi" w:hAnsiTheme="minorHAnsi"/>
          <w:lang w:val="es-BO"/>
        </w:rPr>
        <w:t xml:space="preserve">la </w:t>
      </w:r>
      <w:r w:rsidRPr="00535139">
        <w:rPr>
          <w:rFonts w:asciiTheme="minorHAnsi" w:hAnsiTheme="minorHAnsi"/>
          <w:lang w:val="es-BO"/>
        </w:rPr>
        <w:t>leyenda</w:t>
      </w:r>
      <w:r w:rsidR="008C2628" w:rsidRPr="00535139">
        <w:rPr>
          <w:rFonts w:asciiTheme="minorHAnsi" w:hAnsiTheme="minorHAnsi"/>
          <w:lang w:val="es-BO"/>
        </w:rPr>
        <w:t xml:space="preserve"> “</w:t>
      </w:r>
      <w:r w:rsidR="00DF685B" w:rsidRPr="00535139">
        <w:rPr>
          <w:rFonts w:asciiTheme="minorHAnsi" w:hAnsiTheme="minorHAnsi"/>
          <w:lang w:val="es-BO"/>
        </w:rPr>
        <w:t xml:space="preserve">Estación Satelital </w:t>
      </w:r>
      <w:r w:rsidR="008C2628" w:rsidRPr="00535139">
        <w:rPr>
          <w:rFonts w:asciiTheme="minorHAnsi" w:hAnsiTheme="minorHAnsi"/>
          <w:lang w:val="es-BO"/>
        </w:rPr>
        <w:t>de Regasificación Copacabana”</w:t>
      </w:r>
      <w:r w:rsidR="00656F70" w:rsidRPr="00535139">
        <w:rPr>
          <w:rFonts w:asciiTheme="minorHAnsi" w:hAnsiTheme="minorHAnsi"/>
          <w:lang w:val="es-BO"/>
        </w:rPr>
        <w:t xml:space="preserve"> para la población de Copacabana y “Estación Satelital de Regasificación Desaguadero” para la población de Desaguadero. Dicha señalización </w:t>
      </w:r>
      <w:r w:rsidRPr="00535139">
        <w:rPr>
          <w:rFonts w:asciiTheme="minorHAnsi" w:hAnsiTheme="minorHAnsi"/>
          <w:lang w:val="es-BO"/>
        </w:rPr>
        <w:t>deberá ser visible y accesible, con el fin de permitir optimizar la orientación y facilitar a las personas</w:t>
      </w:r>
      <w:r w:rsidR="00171E26" w:rsidRPr="00535139">
        <w:rPr>
          <w:rFonts w:asciiTheme="minorHAnsi" w:hAnsiTheme="minorHAnsi"/>
          <w:lang w:val="es-BO"/>
        </w:rPr>
        <w:t xml:space="preserve"> su atención</w:t>
      </w:r>
      <w:r w:rsidRPr="00535139">
        <w:rPr>
          <w:rFonts w:asciiTheme="minorHAnsi" w:hAnsiTheme="minorHAnsi"/>
          <w:lang w:val="es-BO"/>
        </w:rPr>
        <w:t xml:space="preserve">. La localización deberá ser aprobada por el </w:t>
      </w:r>
      <w:r w:rsidR="00171E26" w:rsidRPr="00535139">
        <w:rPr>
          <w:rFonts w:asciiTheme="minorHAnsi" w:hAnsiTheme="minorHAnsi"/>
          <w:lang w:val="es-BO"/>
        </w:rPr>
        <w:t>SUPERVISOR</w:t>
      </w:r>
      <w:r w:rsidRPr="00535139">
        <w:rPr>
          <w:rFonts w:asciiTheme="minorHAnsi" w:hAnsiTheme="minorHAnsi"/>
          <w:lang w:val="es-BO"/>
        </w:rPr>
        <w:t xml:space="preserve"> de la </w:t>
      </w:r>
      <w:r w:rsidR="00171E26" w:rsidRPr="00535139">
        <w:rPr>
          <w:rFonts w:asciiTheme="minorHAnsi" w:hAnsiTheme="minorHAnsi"/>
          <w:lang w:val="es-BO"/>
        </w:rPr>
        <w:t>O</w:t>
      </w:r>
      <w:r w:rsidRPr="00535139">
        <w:rPr>
          <w:rFonts w:asciiTheme="minorHAnsi" w:hAnsiTheme="minorHAnsi"/>
          <w:lang w:val="es-BO"/>
        </w:rPr>
        <w:t xml:space="preserve">bra y por el </w:t>
      </w:r>
      <w:r w:rsidR="00171E26" w:rsidRPr="00535139">
        <w:rPr>
          <w:rFonts w:asciiTheme="minorHAnsi" w:hAnsiTheme="minorHAnsi"/>
          <w:lang w:val="es-BO"/>
        </w:rPr>
        <w:t>FISCAL de Obra</w:t>
      </w:r>
      <w:r w:rsidRPr="00535139">
        <w:rPr>
          <w:rFonts w:asciiTheme="minorHAnsi" w:hAnsiTheme="minorHAnsi"/>
          <w:lang w:val="es-BO"/>
        </w:rPr>
        <w:t>, con el fin de permitir optimizar la orientación y facilitar a las personas respecto a su ubicación y a sus acciones en los distintos espacios y ambientes.</w:t>
      </w:r>
    </w:p>
    <w:p w:rsidR="004433DE" w:rsidRPr="00535139" w:rsidRDefault="004433DE" w:rsidP="001101DD">
      <w:pPr>
        <w:pStyle w:val="Prrafodelista"/>
        <w:spacing w:before="0" w:after="0"/>
        <w:ind w:left="1065"/>
        <w:rPr>
          <w:rFonts w:asciiTheme="minorHAnsi" w:hAnsiTheme="minorHAnsi"/>
          <w:b/>
          <w:lang w:val="es-BO"/>
        </w:rPr>
      </w:pPr>
    </w:p>
    <w:p w:rsidR="004433DE" w:rsidRPr="00535139" w:rsidRDefault="004433DE" w:rsidP="001101DD">
      <w:pPr>
        <w:pStyle w:val="Prrafodelista"/>
        <w:numPr>
          <w:ilvl w:val="0"/>
          <w:numId w:val="30"/>
        </w:numPr>
        <w:spacing w:before="0" w:after="0"/>
        <w:rPr>
          <w:rFonts w:asciiTheme="minorHAnsi" w:hAnsiTheme="minorHAnsi"/>
          <w:b/>
          <w:lang w:val="es-BO"/>
        </w:rPr>
      </w:pPr>
      <w:r w:rsidRPr="00535139">
        <w:rPr>
          <w:rFonts w:asciiTheme="minorHAnsi" w:hAnsiTheme="minorHAnsi"/>
          <w:b/>
          <w:lang w:val="es-BO"/>
        </w:rPr>
        <w:t>MATERIALES, HERRAMIENTAS Y EQUIPO</w:t>
      </w:r>
    </w:p>
    <w:p w:rsidR="004433DE" w:rsidRPr="00535139" w:rsidRDefault="004433DE" w:rsidP="001101DD">
      <w:pPr>
        <w:spacing w:before="0" w:after="0" w:line="276" w:lineRule="auto"/>
        <w:rPr>
          <w:rFonts w:asciiTheme="minorHAnsi" w:hAnsiTheme="minorHAnsi" w:cs="Arial"/>
          <w:b/>
          <w:noProof/>
          <w:lang w:eastAsia="es-BO"/>
        </w:rPr>
      </w:pPr>
      <w:r w:rsidRPr="00535139">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4433DE" w:rsidRPr="00535139" w:rsidTr="004433DE">
        <w:tc>
          <w:tcPr>
            <w:tcW w:w="9493" w:type="dxa"/>
          </w:tcPr>
          <w:p w:rsidR="004433DE" w:rsidRPr="00535139" w:rsidRDefault="004433DE" w:rsidP="001101DD">
            <w:pPr>
              <w:spacing w:before="0" w:after="0" w:line="276" w:lineRule="auto"/>
              <w:contextualSpacing/>
              <w:rPr>
                <w:rFonts w:asciiTheme="minorHAnsi" w:hAnsiTheme="minorHAnsi" w:cs="Arial"/>
                <w:b/>
                <w:noProof/>
                <w:lang w:eastAsia="es-BO"/>
              </w:rPr>
            </w:pPr>
            <w:r w:rsidRPr="00535139">
              <w:rPr>
                <w:rFonts w:asciiTheme="minorHAnsi" w:hAnsiTheme="minorHAnsi" w:cs="Arial"/>
                <w:b/>
                <w:noProof/>
                <w:lang w:eastAsia="es-BO"/>
              </w:rPr>
              <w:t>CARACTERÍSTICAS:</w:t>
            </w:r>
          </w:p>
        </w:tc>
      </w:tr>
      <w:tr w:rsidR="004433DE" w:rsidRPr="00535139" w:rsidTr="004433DE">
        <w:tc>
          <w:tcPr>
            <w:tcW w:w="9493" w:type="dxa"/>
          </w:tcPr>
          <w:p w:rsidR="004433DE" w:rsidRPr="00AF068F" w:rsidRDefault="004433DE" w:rsidP="001101DD">
            <w:pPr>
              <w:pStyle w:val="Prrafodelista"/>
              <w:numPr>
                <w:ilvl w:val="0"/>
                <w:numId w:val="31"/>
              </w:numPr>
              <w:spacing w:before="0" w:after="0" w:line="276" w:lineRule="auto"/>
              <w:rPr>
                <w:rFonts w:asciiTheme="minorHAnsi" w:hAnsiTheme="minorHAnsi" w:cs="Arial"/>
                <w:sz w:val="16"/>
                <w:szCs w:val="16"/>
              </w:rPr>
            </w:pPr>
            <w:r w:rsidRPr="00AF068F">
              <w:rPr>
                <w:rFonts w:asciiTheme="minorHAnsi" w:hAnsiTheme="minorHAnsi" w:cs="Arial"/>
                <w:sz w:val="16"/>
                <w:szCs w:val="16"/>
              </w:rPr>
              <w:t xml:space="preserve">Medidas </w:t>
            </w:r>
            <w:r w:rsidR="002C13B0" w:rsidRPr="00AF068F">
              <w:rPr>
                <w:rFonts w:asciiTheme="minorHAnsi" w:hAnsiTheme="minorHAnsi" w:cs="Arial"/>
                <w:sz w:val="16"/>
                <w:szCs w:val="16"/>
              </w:rPr>
              <w:t>240</w:t>
            </w:r>
            <w:r w:rsidRPr="00AF068F">
              <w:rPr>
                <w:rFonts w:asciiTheme="minorHAnsi" w:hAnsiTheme="minorHAnsi" w:cs="Arial"/>
                <w:sz w:val="16"/>
                <w:szCs w:val="16"/>
              </w:rPr>
              <w:t xml:space="preserve"> cm x </w:t>
            </w:r>
            <w:r w:rsidR="00171E26" w:rsidRPr="00AF068F">
              <w:rPr>
                <w:rFonts w:asciiTheme="minorHAnsi" w:hAnsiTheme="minorHAnsi" w:cs="Arial"/>
                <w:sz w:val="16"/>
                <w:szCs w:val="16"/>
              </w:rPr>
              <w:t>1</w:t>
            </w:r>
            <w:r w:rsidR="00144418" w:rsidRPr="00AF068F">
              <w:rPr>
                <w:rFonts w:asciiTheme="minorHAnsi" w:hAnsiTheme="minorHAnsi" w:cs="Arial"/>
                <w:sz w:val="16"/>
                <w:szCs w:val="16"/>
              </w:rPr>
              <w:t>2</w:t>
            </w:r>
            <w:r w:rsidRPr="00AF068F">
              <w:rPr>
                <w:rFonts w:asciiTheme="minorHAnsi" w:hAnsiTheme="minorHAnsi" w:cs="Arial"/>
                <w:sz w:val="16"/>
                <w:szCs w:val="16"/>
              </w:rPr>
              <w:t>0 cm</w:t>
            </w:r>
            <w:r w:rsidR="00171E26" w:rsidRPr="00AF068F">
              <w:rPr>
                <w:rFonts w:asciiTheme="minorHAnsi" w:hAnsiTheme="minorHAnsi" w:cs="Arial"/>
                <w:sz w:val="16"/>
                <w:szCs w:val="16"/>
              </w:rPr>
              <w:t xml:space="preserve"> (Tamaño A0</w:t>
            </w:r>
            <w:r w:rsidR="002C13B0" w:rsidRPr="00AF068F">
              <w:rPr>
                <w:rFonts w:asciiTheme="minorHAnsi" w:hAnsiTheme="minorHAnsi" w:cs="Arial"/>
                <w:sz w:val="16"/>
                <w:szCs w:val="16"/>
              </w:rPr>
              <w:t>0</w:t>
            </w:r>
            <w:r w:rsidR="00171E26" w:rsidRPr="00AF068F">
              <w:rPr>
                <w:rFonts w:asciiTheme="minorHAnsi" w:hAnsiTheme="minorHAnsi" w:cs="Arial"/>
                <w:sz w:val="16"/>
                <w:szCs w:val="16"/>
              </w:rPr>
              <w:t>)</w:t>
            </w:r>
          </w:p>
          <w:p w:rsidR="004433DE" w:rsidRPr="00AF068F" w:rsidRDefault="004433DE" w:rsidP="001101DD">
            <w:pPr>
              <w:pStyle w:val="Prrafodelista"/>
              <w:numPr>
                <w:ilvl w:val="0"/>
                <w:numId w:val="31"/>
              </w:numPr>
              <w:spacing w:before="0" w:after="0" w:line="276" w:lineRule="auto"/>
              <w:rPr>
                <w:rFonts w:asciiTheme="minorHAnsi" w:hAnsiTheme="minorHAnsi" w:cs="Arial"/>
                <w:sz w:val="16"/>
                <w:szCs w:val="16"/>
              </w:rPr>
            </w:pPr>
            <w:r w:rsidRPr="00AF068F">
              <w:rPr>
                <w:rFonts w:asciiTheme="minorHAnsi" w:hAnsiTheme="minorHAnsi" w:cs="Arial"/>
                <w:sz w:val="16"/>
                <w:szCs w:val="16"/>
              </w:rPr>
              <w:t>Material Plancha Galvanizada resistente a la intemperie de 1,6 mm de espesor.</w:t>
            </w:r>
          </w:p>
          <w:p w:rsidR="004433DE" w:rsidRPr="00AF068F" w:rsidRDefault="00171E26" w:rsidP="001101DD">
            <w:pPr>
              <w:pStyle w:val="Prrafodelista"/>
              <w:numPr>
                <w:ilvl w:val="0"/>
                <w:numId w:val="31"/>
              </w:numPr>
              <w:spacing w:before="0" w:after="0" w:line="276" w:lineRule="auto"/>
              <w:rPr>
                <w:rFonts w:asciiTheme="minorHAnsi" w:hAnsiTheme="minorHAnsi" w:cs="Arial"/>
                <w:sz w:val="16"/>
                <w:szCs w:val="16"/>
              </w:rPr>
            </w:pPr>
            <w:r w:rsidRPr="00AF068F">
              <w:rPr>
                <w:rFonts w:asciiTheme="minorHAnsi" w:hAnsiTheme="minorHAnsi" w:cs="Arial"/>
                <w:sz w:val="16"/>
                <w:szCs w:val="16"/>
              </w:rPr>
              <w:t>Lá</w:t>
            </w:r>
            <w:r w:rsidR="004433DE" w:rsidRPr="00AF068F">
              <w:rPr>
                <w:rFonts w:asciiTheme="minorHAnsi" w:hAnsiTheme="minorHAnsi" w:cs="Arial"/>
                <w:sz w:val="16"/>
                <w:szCs w:val="16"/>
              </w:rPr>
              <w:t>mina de electrocorte 3M para pictogramas y descripción, de alta resistencia de durabilidad mayor a 5 años.</w:t>
            </w:r>
          </w:p>
          <w:p w:rsidR="004433DE" w:rsidRPr="00AF068F" w:rsidRDefault="004433DE" w:rsidP="001101DD">
            <w:pPr>
              <w:pStyle w:val="Prrafodelista"/>
              <w:numPr>
                <w:ilvl w:val="0"/>
                <w:numId w:val="31"/>
              </w:numPr>
              <w:spacing w:before="0" w:after="0" w:line="276" w:lineRule="auto"/>
              <w:rPr>
                <w:rFonts w:asciiTheme="minorHAnsi" w:hAnsiTheme="minorHAnsi" w:cs="Arial"/>
                <w:sz w:val="16"/>
                <w:szCs w:val="16"/>
              </w:rPr>
            </w:pPr>
            <w:r w:rsidRPr="00AF068F">
              <w:rPr>
                <w:rFonts w:asciiTheme="minorHAnsi" w:hAnsiTheme="minorHAnsi" w:cs="Arial"/>
                <w:sz w:val="16"/>
                <w:szCs w:val="16"/>
              </w:rPr>
              <w:t>Materiales resistentes a la intemperie como a los UV.</w:t>
            </w:r>
          </w:p>
          <w:p w:rsidR="004433DE" w:rsidRPr="00AF068F" w:rsidRDefault="004433DE" w:rsidP="001101DD">
            <w:pPr>
              <w:pStyle w:val="Prrafodelista"/>
              <w:numPr>
                <w:ilvl w:val="0"/>
                <w:numId w:val="31"/>
              </w:numPr>
              <w:spacing w:before="0" w:after="0" w:line="276" w:lineRule="auto"/>
              <w:rPr>
                <w:rFonts w:asciiTheme="minorHAnsi" w:hAnsiTheme="minorHAnsi" w:cs="Arial"/>
                <w:sz w:val="16"/>
                <w:szCs w:val="16"/>
              </w:rPr>
            </w:pPr>
            <w:r w:rsidRPr="00AF068F">
              <w:rPr>
                <w:rFonts w:asciiTheme="minorHAnsi" w:hAnsiTheme="minorHAnsi" w:cs="Arial"/>
                <w:sz w:val="16"/>
                <w:szCs w:val="16"/>
              </w:rPr>
              <w:t>Logo de la empresa de tamaño 5</w:t>
            </w:r>
            <w:r w:rsidR="00296CF0" w:rsidRPr="00AF068F">
              <w:rPr>
                <w:rFonts w:asciiTheme="minorHAnsi" w:hAnsiTheme="minorHAnsi" w:cs="Arial"/>
                <w:sz w:val="16"/>
                <w:szCs w:val="16"/>
              </w:rPr>
              <w:t>0</w:t>
            </w:r>
            <w:r w:rsidRPr="00AF068F">
              <w:rPr>
                <w:rFonts w:asciiTheme="minorHAnsi" w:hAnsiTheme="minorHAnsi" w:cs="Arial"/>
                <w:sz w:val="16"/>
                <w:szCs w:val="16"/>
              </w:rPr>
              <w:t>x</w:t>
            </w:r>
            <w:r w:rsidR="00296CF0" w:rsidRPr="00AF068F">
              <w:rPr>
                <w:rFonts w:asciiTheme="minorHAnsi" w:hAnsiTheme="minorHAnsi" w:cs="Arial"/>
                <w:sz w:val="16"/>
                <w:szCs w:val="16"/>
              </w:rPr>
              <w:t>25</w:t>
            </w:r>
            <w:r w:rsidRPr="00AF068F">
              <w:rPr>
                <w:rFonts w:asciiTheme="minorHAnsi" w:hAnsiTheme="minorHAnsi" w:cs="Arial"/>
                <w:sz w:val="16"/>
                <w:szCs w:val="16"/>
              </w:rPr>
              <w:t xml:space="preserve"> cm</w:t>
            </w:r>
            <w:r w:rsidR="00171E26" w:rsidRPr="00AF068F">
              <w:rPr>
                <w:rFonts w:asciiTheme="minorHAnsi" w:hAnsiTheme="minorHAnsi" w:cs="Arial"/>
                <w:sz w:val="16"/>
                <w:szCs w:val="16"/>
              </w:rPr>
              <w:t xml:space="preserve"> ubicado de acuerdo a plano</w:t>
            </w:r>
            <w:r w:rsidRPr="00AF068F">
              <w:rPr>
                <w:rFonts w:asciiTheme="minorHAnsi" w:hAnsiTheme="minorHAnsi" w:cs="Arial"/>
                <w:sz w:val="16"/>
                <w:szCs w:val="16"/>
              </w:rPr>
              <w:t>.</w:t>
            </w:r>
          </w:p>
          <w:p w:rsidR="004433DE" w:rsidRPr="00535139" w:rsidRDefault="004433DE"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AF068F">
              <w:rPr>
                <w:rFonts w:asciiTheme="minorHAnsi" w:hAnsiTheme="minorHAnsi" w:cs="Arial"/>
                <w:sz w:val="16"/>
                <w:szCs w:val="16"/>
              </w:rPr>
              <w:lastRenderedPageBreak/>
              <w:t xml:space="preserve">Letras y símbolos </w:t>
            </w:r>
            <w:r w:rsidR="009E1723" w:rsidRPr="00AF068F">
              <w:rPr>
                <w:rFonts w:asciiTheme="minorHAnsi" w:hAnsiTheme="minorHAnsi" w:cs="Arial"/>
                <w:sz w:val="16"/>
                <w:szCs w:val="16"/>
              </w:rPr>
              <w:t xml:space="preserve">de acuerdo plano y </w:t>
            </w:r>
            <w:r w:rsidRPr="00AF068F">
              <w:rPr>
                <w:rFonts w:asciiTheme="minorHAnsi" w:hAnsiTheme="minorHAnsi" w:cs="Arial"/>
                <w:sz w:val="16"/>
                <w:szCs w:val="16"/>
              </w:rPr>
              <w:t>acorde a la NB 55001-1.</w:t>
            </w:r>
          </w:p>
        </w:tc>
      </w:tr>
    </w:tbl>
    <w:p w:rsidR="004433DE" w:rsidRPr="00535139" w:rsidRDefault="004433DE" w:rsidP="001101DD">
      <w:pPr>
        <w:spacing w:before="0" w:after="0"/>
        <w:rPr>
          <w:rFonts w:asciiTheme="minorHAnsi" w:hAnsiTheme="minorHAnsi"/>
          <w:b/>
        </w:rPr>
      </w:pPr>
    </w:p>
    <w:p w:rsidR="002C13B0" w:rsidRPr="00535139" w:rsidRDefault="009E1723" w:rsidP="001101DD">
      <w:pPr>
        <w:spacing w:before="0" w:after="0"/>
        <w:rPr>
          <w:rFonts w:asciiTheme="minorHAnsi" w:hAnsiTheme="minorHAnsi"/>
        </w:rPr>
      </w:pPr>
      <w:r w:rsidRPr="00535139">
        <w:rPr>
          <w:rFonts w:asciiTheme="minorHAnsi" w:hAnsiTheme="minorHAnsi"/>
        </w:rPr>
        <w:t>Tantos las letras y el logotipo deberán ser impresas en la lámina de electrocorte.</w:t>
      </w:r>
    </w:p>
    <w:p w:rsidR="009E1723" w:rsidRPr="00535139" w:rsidRDefault="002C13B0" w:rsidP="001101DD">
      <w:pPr>
        <w:spacing w:before="0" w:after="0"/>
        <w:rPr>
          <w:rFonts w:asciiTheme="minorHAnsi" w:hAnsiTheme="minorHAnsi"/>
        </w:rPr>
      </w:pPr>
      <w:r w:rsidRPr="00535139">
        <w:rPr>
          <w:rFonts w:asciiTheme="minorHAnsi" w:hAnsiTheme="minorHAnsi"/>
        </w:rPr>
        <w:t xml:space="preserve">La plancha </w:t>
      </w:r>
      <w:r w:rsidR="00DD1ED2" w:rsidRPr="00535139">
        <w:rPr>
          <w:rFonts w:asciiTheme="minorHAnsi" w:hAnsiTheme="minorHAnsi"/>
        </w:rPr>
        <w:t>metálica</w:t>
      </w:r>
      <w:r w:rsidRPr="00535139">
        <w:rPr>
          <w:rFonts w:asciiTheme="minorHAnsi" w:hAnsiTheme="minorHAnsi"/>
        </w:rPr>
        <w:t xml:space="preserve"> debe contar con un bastidor de perfil tubular rectangular de 20x40x2 mm según detalle de planos constructivos, además el ítem contempla los elementos de sujeción del conjunto de plancha y bastidor a los portes de hormigón armado que servirán de sustento vertical</w:t>
      </w:r>
      <w:r w:rsidR="00DD1ED2" w:rsidRPr="00535139">
        <w:rPr>
          <w:rFonts w:asciiTheme="minorHAnsi" w:hAnsiTheme="minorHAnsi"/>
        </w:rPr>
        <w:t xml:space="preserve"> en tres puntos en cada columna usando pletinas de 3/8”, angular de 3”x1/4” y pasadores de ½” de diámetro según detalle de planos constructivos</w:t>
      </w:r>
      <w:r w:rsidRPr="00535139">
        <w:rPr>
          <w:rFonts w:asciiTheme="minorHAnsi" w:hAnsiTheme="minorHAnsi"/>
        </w:rPr>
        <w:t>.</w:t>
      </w:r>
      <w:r w:rsidR="009E1723" w:rsidRPr="00535139">
        <w:rPr>
          <w:rFonts w:asciiTheme="minorHAnsi" w:hAnsiTheme="minorHAnsi"/>
        </w:rPr>
        <w:t xml:space="preserve"> </w:t>
      </w:r>
    </w:p>
    <w:p w:rsidR="004433DE" w:rsidRPr="00535139" w:rsidRDefault="004433DE" w:rsidP="001101DD">
      <w:pPr>
        <w:spacing w:before="0" w:after="0"/>
        <w:ind w:left="360"/>
        <w:rPr>
          <w:rFonts w:asciiTheme="minorHAnsi" w:hAnsiTheme="minorHAnsi"/>
          <w:b/>
          <w:lang w:val="es-BO"/>
        </w:rPr>
      </w:pPr>
    </w:p>
    <w:p w:rsidR="004433DE" w:rsidRPr="00535139" w:rsidRDefault="004433DE" w:rsidP="001101DD">
      <w:pPr>
        <w:pStyle w:val="Prrafodelista"/>
        <w:numPr>
          <w:ilvl w:val="0"/>
          <w:numId w:val="30"/>
        </w:numPr>
        <w:spacing w:before="0" w:after="0"/>
        <w:rPr>
          <w:rFonts w:asciiTheme="minorHAnsi" w:hAnsiTheme="minorHAnsi"/>
          <w:b/>
          <w:lang w:val="es-BO"/>
        </w:rPr>
      </w:pPr>
      <w:r w:rsidRPr="00535139">
        <w:rPr>
          <w:rFonts w:asciiTheme="minorHAnsi" w:hAnsiTheme="minorHAnsi"/>
          <w:b/>
          <w:lang w:val="es-BO"/>
        </w:rPr>
        <w:t xml:space="preserve">FORMA DE </w:t>
      </w:r>
      <w:r w:rsidR="00775DFE" w:rsidRPr="00535139">
        <w:rPr>
          <w:rFonts w:asciiTheme="minorHAnsi" w:hAnsiTheme="minorHAnsi"/>
          <w:b/>
          <w:lang w:val="es-BO"/>
        </w:rPr>
        <w:t>EJECUCIÓN</w:t>
      </w:r>
    </w:p>
    <w:p w:rsidR="000B49DC" w:rsidRPr="00535139" w:rsidRDefault="004433DE" w:rsidP="001101DD">
      <w:pPr>
        <w:spacing w:before="0" w:after="0"/>
        <w:rPr>
          <w:rFonts w:asciiTheme="minorHAnsi" w:hAnsiTheme="minorHAnsi"/>
          <w:lang w:val="es-BO"/>
        </w:rPr>
      </w:pPr>
      <w:r w:rsidRPr="00535139">
        <w:rPr>
          <w:rFonts w:asciiTheme="minorHAnsi" w:hAnsiTheme="minorHAnsi"/>
          <w:lang w:val="es-BO"/>
        </w:rPr>
        <w:t xml:space="preserve">La plancha galvanizada debe ir sujeta </w:t>
      </w:r>
      <w:r w:rsidR="008D221E" w:rsidRPr="00535139">
        <w:rPr>
          <w:rFonts w:asciiTheme="minorHAnsi" w:hAnsiTheme="minorHAnsi"/>
          <w:lang w:val="es-BO"/>
        </w:rPr>
        <w:t xml:space="preserve">los bastidores </w:t>
      </w:r>
      <w:r w:rsidRPr="00535139">
        <w:rPr>
          <w:rFonts w:asciiTheme="minorHAnsi" w:hAnsiTheme="minorHAnsi"/>
          <w:lang w:val="es-BO"/>
        </w:rPr>
        <w:t>con</w:t>
      </w:r>
      <w:r w:rsidR="005169E3" w:rsidRPr="00535139">
        <w:rPr>
          <w:rFonts w:asciiTheme="minorHAnsi" w:hAnsiTheme="minorHAnsi"/>
          <w:lang w:val="es-BO"/>
        </w:rPr>
        <w:t xml:space="preserve"> pernos tipo bulón roscados (cabeza semiesférica) de 3” y de diámetro </w:t>
      </w:r>
      <w:r w:rsidR="007C2DF5" w:rsidRPr="00535139">
        <w:rPr>
          <w:rFonts w:asciiTheme="minorHAnsi" w:hAnsiTheme="minorHAnsi"/>
          <w:lang w:val="es-BO"/>
        </w:rPr>
        <w:t>3/4</w:t>
      </w:r>
      <w:r w:rsidR="005169E3" w:rsidRPr="00535139">
        <w:rPr>
          <w:rFonts w:asciiTheme="minorHAnsi" w:hAnsiTheme="minorHAnsi"/>
          <w:lang w:val="es-BO"/>
        </w:rPr>
        <w:t>”</w:t>
      </w:r>
      <w:r w:rsidR="008D221E" w:rsidRPr="00535139">
        <w:rPr>
          <w:rFonts w:asciiTheme="minorHAnsi" w:hAnsiTheme="minorHAnsi"/>
          <w:lang w:val="es-BO"/>
        </w:rPr>
        <w:t xml:space="preserve"> o un método </w:t>
      </w:r>
      <w:r w:rsidR="000B49DC" w:rsidRPr="00535139">
        <w:rPr>
          <w:rFonts w:asciiTheme="minorHAnsi" w:hAnsiTheme="minorHAnsi"/>
          <w:lang w:val="es-BO"/>
        </w:rPr>
        <w:t>más</w:t>
      </w:r>
      <w:r w:rsidR="008D221E" w:rsidRPr="00535139">
        <w:rPr>
          <w:rFonts w:asciiTheme="minorHAnsi" w:hAnsiTheme="minorHAnsi"/>
          <w:lang w:val="es-BO"/>
        </w:rPr>
        <w:t xml:space="preserve"> adecuado, aprobado por el Supervisor de Obra</w:t>
      </w:r>
      <w:r w:rsidR="005169E3" w:rsidRPr="00535139">
        <w:rPr>
          <w:rFonts w:asciiTheme="minorHAnsi" w:hAnsiTheme="minorHAnsi"/>
          <w:lang w:val="es-BO"/>
        </w:rPr>
        <w:t>.  La altura de la parte inferior del letrer</w:t>
      </w:r>
      <w:r w:rsidR="000B49DC" w:rsidRPr="00535139">
        <w:rPr>
          <w:rFonts w:asciiTheme="minorHAnsi" w:hAnsiTheme="minorHAnsi"/>
          <w:lang w:val="es-BO"/>
        </w:rPr>
        <w:t>o quedará a 2 m medidos desde la acera</w:t>
      </w:r>
      <w:r w:rsidRPr="00535139">
        <w:rPr>
          <w:rFonts w:asciiTheme="minorHAnsi" w:hAnsiTheme="minorHAnsi"/>
          <w:lang w:val="es-BO"/>
        </w:rPr>
        <w:t xml:space="preserve">. </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 xml:space="preserve">Para la cimentación </w:t>
      </w:r>
      <w:r w:rsidR="008D221E" w:rsidRPr="00535139">
        <w:rPr>
          <w:rFonts w:asciiTheme="minorHAnsi" w:hAnsiTheme="minorHAnsi"/>
          <w:lang w:val="es-BO"/>
        </w:rPr>
        <w:t xml:space="preserve">y columnas </w:t>
      </w:r>
      <w:r w:rsidR="002C13B0" w:rsidRPr="00535139">
        <w:rPr>
          <w:rFonts w:asciiTheme="minorHAnsi" w:hAnsiTheme="minorHAnsi"/>
          <w:lang w:val="es-BO"/>
        </w:rPr>
        <w:t>ver detalle en el plano estructural</w:t>
      </w:r>
      <w:r w:rsidRPr="00535139">
        <w:rPr>
          <w:rFonts w:asciiTheme="minorHAnsi" w:hAnsiTheme="minorHAnsi"/>
          <w:lang w:val="es-BO"/>
        </w:rPr>
        <w:t>.</w:t>
      </w:r>
      <w:r w:rsidR="008D221E" w:rsidRPr="00535139">
        <w:rPr>
          <w:rFonts w:asciiTheme="minorHAnsi" w:hAnsiTheme="minorHAnsi"/>
          <w:lang w:val="es-BO"/>
        </w:rPr>
        <w:t xml:space="preserve"> Estos ítems se pagarán </w:t>
      </w:r>
      <w:r w:rsidR="00296CF0" w:rsidRPr="00535139">
        <w:rPr>
          <w:rFonts w:asciiTheme="minorHAnsi" w:hAnsiTheme="minorHAnsi"/>
          <w:lang w:val="es-BO"/>
        </w:rPr>
        <w:t xml:space="preserve">con los ítems  de zapata y columnas del portón de ingreso. </w:t>
      </w:r>
    </w:p>
    <w:p w:rsidR="00027E9C" w:rsidRPr="00535139" w:rsidRDefault="00027E9C" w:rsidP="00027E9C">
      <w:pPr>
        <w:spacing w:before="0" w:after="0"/>
        <w:rPr>
          <w:rFonts w:asciiTheme="minorHAnsi" w:hAnsiTheme="minorHAnsi"/>
          <w:lang w:val="es-BO"/>
        </w:rPr>
      </w:pPr>
      <w:r w:rsidRPr="00535139">
        <w:rPr>
          <w:rFonts w:asciiTheme="minorHAnsi" w:hAnsiTheme="minorHAnsi"/>
          <w:lang w:val="es-BO"/>
        </w:rPr>
        <w:t>El letrero deberá contener información respecto a la obra de acuerdo a contenido indicado en el siguiente gráfico para la población correspondiente.</w:t>
      </w:r>
    </w:p>
    <w:p w:rsidR="00AF068F" w:rsidRDefault="00027E9C" w:rsidP="00027E9C">
      <w:pPr>
        <w:spacing w:before="0" w:after="0"/>
        <w:jc w:val="center"/>
        <w:rPr>
          <w:rFonts w:asciiTheme="minorHAnsi" w:hAnsiTheme="minorHAnsi"/>
          <w:lang w:val="es-BO"/>
        </w:rPr>
      </w:pPr>
      <w:r w:rsidRPr="00535139">
        <w:rPr>
          <w:rFonts w:asciiTheme="minorHAnsi" w:hAnsiTheme="minorHAnsi"/>
          <w:noProof/>
          <w:lang w:val="es-BO" w:eastAsia="es-BO"/>
        </w:rPr>
        <w:drawing>
          <wp:inline distT="0" distB="0" distL="0" distR="0" wp14:anchorId="7E2C6CE8" wp14:editId="095B0D86">
            <wp:extent cx="3746770" cy="1938122"/>
            <wp:effectExtent l="0" t="0" r="635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PACABANA.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18822" cy="1975393"/>
                    </a:xfrm>
                    <a:prstGeom prst="rect">
                      <a:avLst/>
                    </a:prstGeom>
                  </pic:spPr>
                </pic:pic>
              </a:graphicData>
            </a:graphic>
          </wp:inline>
        </w:drawing>
      </w:r>
      <w:r w:rsidR="00AF068F">
        <w:rPr>
          <w:rFonts w:asciiTheme="minorHAnsi" w:hAnsiTheme="minorHAnsi"/>
          <w:lang w:val="es-BO"/>
        </w:rPr>
        <w:t xml:space="preserve">  </w:t>
      </w:r>
    </w:p>
    <w:p w:rsidR="00027E9C" w:rsidRPr="00535139" w:rsidRDefault="00027E9C" w:rsidP="00AF068F">
      <w:pPr>
        <w:spacing w:before="0" w:after="0"/>
        <w:jc w:val="center"/>
        <w:rPr>
          <w:rFonts w:asciiTheme="minorHAnsi" w:hAnsiTheme="minorHAnsi"/>
          <w:lang w:val="es-BO"/>
        </w:rPr>
      </w:pPr>
      <w:r w:rsidRPr="00535139">
        <w:rPr>
          <w:rFonts w:asciiTheme="minorHAnsi" w:hAnsiTheme="minorHAnsi"/>
          <w:noProof/>
          <w:lang w:val="es-BO" w:eastAsia="es-BO"/>
        </w:rPr>
        <w:drawing>
          <wp:inline distT="0" distB="0" distL="0" distR="0" wp14:anchorId="0522904B" wp14:editId="1A065315">
            <wp:extent cx="3752491" cy="1941082"/>
            <wp:effectExtent l="0" t="0" r="635"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SAGUADERO.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38918" cy="1985789"/>
                    </a:xfrm>
                    <a:prstGeom prst="rect">
                      <a:avLst/>
                    </a:prstGeom>
                  </pic:spPr>
                </pic:pic>
              </a:graphicData>
            </a:graphic>
          </wp:inline>
        </w:drawing>
      </w:r>
    </w:p>
    <w:p w:rsidR="004433DE" w:rsidRPr="00535139" w:rsidRDefault="00775DFE" w:rsidP="001101DD">
      <w:pPr>
        <w:pStyle w:val="Prrafodelista"/>
        <w:numPr>
          <w:ilvl w:val="0"/>
          <w:numId w:val="30"/>
        </w:numPr>
        <w:spacing w:before="0" w:after="0"/>
        <w:rPr>
          <w:rFonts w:asciiTheme="minorHAnsi" w:hAnsiTheme="minorHAnsi"/>
          <w:b/>
          <w:lang w:val="es-BO"/>
        </w:rPr>
      </w:pPr>
      <w:r w:rsidRPr="00535139">
        <w:rPr>
          <w:rFonts w:asciiTheme="minorHAnsi" w:hAnsiTheme="minorHAnsi"/>
          <w:b/>
          <w:lang w:val="es-BO"/>
        </w:rPr>
        <w:lastRenderedPageBreak/>
        <w:t>MEDICIÓN</w:t>
      </w:r>
    </w:p>
    <w:p w:rsidR="004433DE" w:rsidRPr="00535139" w:rsidRDefault="004433DE" w:rsidP="001101DD">
      <w:pPr>
        <w:spacing w:before="0" w:after="0"/>
        <w:rPr>
          <w:rFonts w:asciiTheme="minorHAnsi" w:hAnsiTheme="minorHAnsi"/>
          <w:lang w:val="es-BO"/>
        </w:rPr>
      </w:pPr>
      <w:r w:rsidRPr="00535139">
        <w:rPr>
          <w:rFonts w:asciiTheme="minorHAnsi" w:hAnsiTheme="minorHAnsi"/>
          <w:lang w:val="es-BO"/>
        </w:rPr>
        <w:t>La provisión y colocado de Señales Verticales será por pieza.</w:t>
      </w:r>
    </w:p>
    <w:p w:rsidR="004433DE" w:rsidRPr="00535139" w:rsidRDefault="004433DE" w:rsidP="001101DD">
      <w:pPr>
        <w:spacing w:before="0" w:after="0"/>
        <w:rPr>
          <w:rFonts w:asciiTheme="minorHAnsi" w:hAnsiTheme="minorHAnsi"/>
          <w:lang w:val="es-BO"/>
        </w:rPr>
      </w:pPr>
    </w:p>
    <w:p w:rsidR="004433DE" w:rsidRPr="00535139" w:rsidRDefault="004433DE" w:rsidP="001101DD">
      <w:pPr>
        <w:pStyle w:val="Prrafodelista"/>
        <w:numPr>
          <w:ilvl w:val="0"/>
          <w:numId w:val="30"/>
        </w:numPr>
        <w:spacing w:before="0" w:after="0"/>
        <w:rPr>
          <w:rFonts w:asciiTheme="minorHAnsi" w:hAnsiTheme="minorHAnsi"/>
          <w:b/>
          <w:lang w:val="es-BO"/>
        </w:rPr>
      </w:pPr>
      <w:r w:rsidRPr="00535139">
        <w:rPr>
          <w:rFonts w:asciiTheme="minorHAnsi" w:hAnsiTheme="minorHAnsi"/>
          <w:b/>
          <w:lang w:val="es-BO"/>
        </w:rPr>
        <w:t xml:space="preserve">FORMA DE PAGO </w:t>
      </w:r>
    </w:p>
    <w:p w:rsidR="004433DE" w:rsidRPr="00535139" w:rsidRDefault="004433DE" w:rsidP="001101DD">
      <w:pPr>
        <w:pStyle w:val="Prrafodelista"/>
        <w:spacing w:before="0" w:after="0"/>
        <w:rPr>
          <w:rFonts w:asciiTheme="minorHAnsi" w:hAnsiTheme="minorHAnsi"/>
          <w:b/>
          <w:lang w:val="es-BO"/>
        </w:rPr>
      </w:pPr>
    </w:p>
    <w:p w:rsidR="004433DE" w:rsidRPr="00535139" w:rsidRDefault="004433DE" w:rsidP="001101DD">
      <w:pPr>
        <w:spacing w:before="0" w:after="0"/>
        <w:rPr>
          <w:rFonts w:asciiTheme="minorHAnsi" w:hAnsiTheme="minorHAnsi"/>
          <w:kern w:val="28"/>
        </w:rPr>
      </w:pPr>
      <w:r w:rsidRPr="00535139">
        <w:rPr>
          <w:rFonts w:asciiTheme="minorHAnsi" w:hAnsiTheme="minorHAnsi"/>
          <w:kern w:val="28"/>
        </w:rPr>
        <w:t>L</w:t>
      </w:r>
      <w:r w:rsidR="007966A6" w:rsidRPr="00535139">
        <w:rPr>
          <w:rFonts w:asciiTheme="minorHAnsi" w:hAnsiTheme="minorHAnsi"/>
          <w:kern w:val="28"/>
        </w:rPr>
        <w:t>as señales verticales construida</w:t>
      </w:r>
      <w:r w:rsidRPr="00535139">
        <w:rPr>
          <w:rFonts w:asciiTheme="minorHAnsi" w:hAnsiTheme="minorHAnsi"/>
          <w:kern w:val="28"/>
        </w:rPr>
        <w:t>s con materiales aprobados y en un todo de acuerdo con lo especificado, medido según lo previsto en el punto 4. (Medición)</w:t>
      </w:r>
      <w:r w:rsidR="00571442" w:rsidRPr="00535139">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4433DE" w:rsidRPr="00535139" w:rsidRDefault="004433DE" w:rsidP="001101DD">
      <w:pPr>
        <w:spacing w:before="0" w:after="0"/>
        <w:rPr>
          <w:rFonts w:asciiTheme="minorHAnsi" w:hAnsiTheme="minorHAnsi"/>
          <w:lang w:val="es-BO"/>
        </w:rPr>
      </w:pPr>
    </w:p>
    <w:p w:rsidR="002C13B0" w:rsidRPr="00535139" w:rsidRDefault="002C13B0" w:rsidP="001101DD">
      <w:pPr>
        <w:pStyle w:val="Ttulo2"/>
        <w:spacing w:before="0" w:after="0"/>
        <w:rPr>
          <w:rFonts w:asciiTheme="minorHAnsi" w:hAnsiTheme="minorHAnsi"/>
        </w:rPr>
      </w:pPr>
      <w:bookmarkStart w:id="856" w:name="_Toc458786254"/>
      <w:r w:rsidRPr="00535139">
        <w:rPr>
          <w:rFonts w:asciiTheme="minorHAnsi" w:hAnsiTheme="minorHAnsi"/>
        </w:rPr>
        <w:t>SEÑALIZACIÓN VERTICAL INFORMATIVA TAMAÑO A0 PLANCHA GALVANIZADA</w:t>
      </w:r>
      <w:bookmarkEnd w:id="856"/>
      <w:r w:rsidRPr="00535139">
        <w:rPr>
          <w:rFonts w:asciiTheme="minorHAnsi" w:hAnsiTheme="minorHAnsi"/>
        </w:rPr>
        <w:t xml:space="preserve"> </w:t>
      </w:r>
    </w:p>
    <w:p w:rsidR="002C13B0" w:rsidRPr="00535139" w:rsidRDefault="002C13B0" w:rsidP="001101DD">
      <w:pPr>
        <w:spacing w:before="0" w:after="0"/>
        <w:rPr>
          <w:rFonts w:asciiTheme="minorHAnsi" w:hAnsiTheme="minorHAnsi"/>
          <w:b/>
          <w:lang w:val="es-BO"/>
        </w:rPr>
      </w:pPr>
      <w:r w:rsidRPr="00535139">
        <w:rPr>
          <w:rFonts w:asciiTheme="minorHAnsi" w:hAnsiTheme="minorHAnsi"/>
          <w:b/>
          <w:lang w:val="es-BO"/>
        </w:rPr>
        <w:t>UND</w:t>
      </w:r>
      <w:r w:rsidR="00656F70" w:rsidRPr="00535139">
        <w:rPr>
          <w:rFonts w:asciiTheme="minorHAnsi" w:hAnsiTheme="minorHAnsi"/>
          <w:b/>
          <w:lang w:val="es-BO"/>
        </w:rPr>
        <w:t>.</w:t>
      </w:r>
      <w:r w:rsidRPr="00535139">
        <w:rPr>
          <w:rFonts w:asciiTheme="minorHAnsi" w:hAnsiTheme="minorHAnsi"/>
          <w:b/>
          <w:lang w:val="es-BO"/>
        </w:rPr>
        <w:t xml:space="preserve">  PZA</w:t>
      </w:r>
    </w:p>
    <w:p w:rsidR="002C13B0" w:rsidRPr="00535139" w:rsidRDefault="002C13B0" w:rsidP="001101DD">
      <w:pPr>
        <w:spacing w:before="0" w:after="0"/>
        <w:rPr>
          <w:rFonts w:asciiTheme="minorHAnsi" w:hAnsiTheme="minorHAnsi"/>
          <w:lang w:val="es-BO"/>
        </w:rPr>
      </w:pPr>
    </w:p>
    <w:p w:rsidR="002C13B0" w:rsidRPr="00535139" w:rsidRDefault="002C13B0" w:rsidP="00622CC9">
      <w:pPr>
        <w:pStyle w:val="Prrafodelista"/>
        <w:numPr>
          <w:ilvl w:val="0"/>
          <w:numId w:val="62"/>
        </w:numPr>
        <w:spacing w:before="0" w:after="0"/>
        <w:rPr>
          <w:rFonts w:asciiTheme="minorHAnsi" w:hAnsiTheme="minorHAnsi"/>
          <w:b/>
          <w:lang w:val="es-BO"/>
        </w:rPr>
      </w:pPr>
      <w:r w:rsidRPr="00535139">
        <w:rPr>
          <w:rFonts w:asciiTheme="minorHAnsi" w:hAnsiTheme="minorHAnsi"/>
          <w:b/>
          <w:lang w:val="es-BO"/>
        </w:rPr>
        <w:t>DESCRIPCIÓN</w:t>
      </w:r>
    </w:p>
    <w:p w:rsidR="002C13B0" w:rsidRPr="00535139" w:rsidRDefault="002C13B0" w:rsidP="001101DD">
      <w:pPr>
        <w:spacing w:before="0" w:after="0"/>
        <w:rPr>
          <w:rFonts w:asciiTheme="minorHAnsi" w:hAnsiTheme="minorHAnsi"/>
          <w:lang w:val="es-BO"/>
        </w:rPr>
      </w:pPr>
      <w:r w:rsidRPr="00535139">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2C13B0" w:rsidRPr="00535139" w:rsidRDefault="002C13B0" w:rsidP="001101DD">
      <w:pPr>
        <w:pStyle w:val="Prrafodelista"/>
        <w:spacing w:before="0" w:after="0"/>
        <w:ind w:left="1065"/>
        <w:rPr>
          <w:rFonts w:asciiTheme="minorHAnsi" w:hAnsiTheme="minorHAnsi"/>
          <w:b/>
          <w:lang w:val="es-BO"/>
        </w:rPr>
      </w:pPr>
    </w:p>
    <w:p w:rsidR="002C13B0" w:rsidRPr="00535139" w:rsidRDefault="002C13B0" w:rsidP="00622CC9">
      <w:pPr>
        <w:pStyle w:val="Prrafodelista"/>
        <w:numPr>
          <w:ilvl w:val="0"/>
          <w:numId w:val="62"/>
        </w:numPr>
        <w:spacing w:before="0" w:after="0"/>
        <w:rPr>
          <w:rFonts w:asciiTheme="minorHAnsi" w:hAnsiTheme="minorHAnsi"/>
          <w:b/>
          <w:lang w:val="es-BO"/>
        </w:rPr>
      </w:pPr>
      <w:r w:rsidRPr="00535139">
        <w:rPr>
          <w:rFonts w:asciiTheme="minorHAnsi" w:hAnsiTheme="minorHAnsi"/>
          <w:b/>
          <w:lang w:val="es-BO"/>
        </w:rPr>
        <w:t>MATERIALES, HERRAMIENTAS Y EQUIPO</w:t>
      </w:r>
    </w:p>
    <w:p w:rsidR="002C13B0" w:rsidRPr="00535139" w:rsidRDefault="002C13B0" w:rsidP="001101DD">
      <w:pPr>
        <w:spacing w:before="0" w:after="0" w:line="276" w:lineRule="auto"/>
        <w:rPr>
          <w:rFonts w:asciiTheme="minorHAnsi" w:hAnsiTheme="minorHAnsi" w:cs="Arial"/>
          <w:b/>
          <w:noProof/>
          <w:lang w:eastAsia="es-BO"/>
        </w:rPr>
      </w:pPr>
      <w:r w:rsidRPr="00535139">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2C13B0" w:rsidRPr="00535139" w:rsidTr="00042AD4">
        <w:tc>
          <w:tcPr>
            <w:tcW w:w="9493" w:type="dxa"/>
          </w:tcPr>
          <w:p w:rsidR="002C13B0" w:rsidRPr="00535139" w:rsidRDefault="002C13B0" w:rsidP="001101DD">
            <w:pPr>
              <w:spacing w:before="0" w:after="0" w:line="276" w:lineRule="auto"/>
              <w:contextualSpacing/>
              <w:rPr>
                <w:rFonts w:asciiTheme="minorHAnsi" w:hAnsiTheme="minorHAnsi" w:cs="Arial"/>
                <w:b/>
                <w:noProof/>
                <w:lang w:eastAsia="es-BO"/>
              </w:rPr>
            </w:pPr>
            <w:r w:rsidRPr="00535139">
              <w:rPr>
                <w:rFonts w:asciiTheme="minorHAnsi" w:hAnsiTheme="minorHAnsi" w:cs="Arial"/>
                <w:b/>
                <w:noProof/>
                <w:lang w:eastAsia="es-BO"/>
              </w:rPr>
              <w:t>CARACTERÍSTICAS:</w:t>
            </w:r>
          </w:p>
        </w:tc>
      </w:tr>
      <w:tr w:rsidR="002C13B0" w:rsidRPr="00535139" w:rsidTr="00042AD4">
        <w:tc>
          <w:tcPr>
            <w:tcW w:w="9493" w:type="dxa"/>
          </w:tcPr>
          <w:p w:rsidR="002C13B0" w:rsidRPr="00DF269D" w:rsidRDefault="002C13B0"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Medidas 100 cm x 120 cm (Tamaño A0)</w:t>
            </w:r>
          </w:p>
          <w:p w:rsidR="002C13B0" w:rsidRPr="00DF269D" w:rsidRDefault="002C13B0"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Material Plancha Galvanizada resistente a la intemperie de 1,6 mm de espesor.</w:t>
            </w:r>
          </w:p>
          <w:p w:rsidR="002C13B0" w:rsidRPr="00DF269D" w:rsidRDefault="002C13B0"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 xml:space="preserve">Lámina </w:t>
            </w:r>
            <w:r w:rsidR="00296CF0" w:rsidRPr="00DF269D">
              <w:rPr>
                <w:rFonts w:asciiTheme="minorHAnsi" w:hAnsiTheme="minorHAnsi" w:cs="Arial"/>
                <w:sz w:val="16"/>
                <w:szCs w:val="16"/>
              </w:rPr>
              <w:t xml:space="preserve">reflectiva </w:t>
            </w:r>
            <w:r w:rsidRPr="00DF269D">
              <w:rPr>
                <w:rFonts w:asciiTheme="minorHAnsi" w:hAnsiTheme="minorHAnsi" w:cs="Arial"/>
                <w:sz w:val="16"/>
                <w:szCs w:val="16"/>
              </w:rPr>
              <w:t>de electrocorte 3M para pictogramas y descripción, de alta resistencia de durabilidad mayor a 5 años.</w:t>
            </w:r>
          </w:p>
          <w:p w:rsidR="002C13B0" w:rsidRPr="00DF269D" w:rsidRDefault="002C13B0"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Materiales resistentes a la intemperie como a los UV.</w:t>
            </w:r>
          </w:p>
          <w:p w:rsidR="002C13B0" w:rsidRPr="00DF269D" w:rsidRDefault="002C13B0"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Logo de la empresa de tamaño 5x3 cm ubicado de acuerdo a plano.</w:t>
            </w:r>
          </w:p>
          <w:p w:rsidR="002C13B0" w:rsidRPr="00535139" w:rsidRDefault="002C13B0"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DF269D">
              <w:rPr>
                <w:rFonts w:asciiTheme="minorHAnsi" w:hAnsiTheme="minorHAnsi" w:cs="Arial"/>
                <w:sz w:val="16"/>
                <w:szCs w:val="16"/>
              </w:rPr>
              <w:t>Letras y símbolos de acuerdo plano y acorde a la NB 55001-1.</w:t>
            </w:r>
          </w:p>
        </w:tc>
      </w:tr>
    </w:tbl>
    <w:p w:rsidR="002C13B0" w:rsidRPr="00535139" w:rsidRDefault="002C13B0" w:rsidP="001101DD">
      <w:pPr>
        <w:spacing w:before="0" w:after="0"/>
        <w:rPr>
          <w:rFonts w:asciiTheme="minorHAnsi" w:hAnsiTheme="minorHAnsi"/>
        </w:rPr>
      </w:pPr>
      <w:r w:rsidRPr="00535139">
        <w:rPr>
          <w:rFonts w:asciiTheme="minorHAnsi" w:hAnsiTheme="minorHAnsi"/>
        </w:rPr>
        <w:t xml:space="preserve">Tantos las letras y el logotipo deberán ser impresas en la lámina de electrocorte. </w:t>
      </w:r>
    </w:p>
    <w:p w:rsidR="002C13B0" w:rsidRPr="00535139" w:rsidRDefault="002C13B0" w:rsidP="001101DD">
      <w:pPr>
        <w:spacing w:before="0" w:after="0"/>
        <w:rPr>
          <w:rFonts w:asciiTheme="minorHAnsi" w:hAnsiTheme="minorHAnsi"/>
          <w:b/>
          <w:lang w:val="es-BO"/>
        </w:rPr>
      </w:pPr>
      <w:r w:rsidRPr="00535139">
        <w:rPr>
          <w:rFonts w:asciiTheme="minorHAnsi" w:hAnsiTheme="minorHAnsi"/>
          <w:b/>
          <w:lang w:val="es-BO"/>
        </w:rPr>
        <w:t>Postes</w:t>
      </w:r>
    </w:p>
    <w:p w:rsidR="002C13B0" w:rsidRPr="00535139" w:rsidRDefault="002C13B0" w:rsidP="001101DD">
      <w:pPr>
        <w:spacing w:before="0" w:after="0"/>
        <w:rPr>
          <w:rFonts w:asciiTheme="minorHAnsi" w:hAnsiTheme="minorHAnsi"/>
          <w:lang w:val="es-BO"/>
        </w:rPr>
      </w:pPr>
      <w:r w:rsidRPr="00535139">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3C65B5" w:rsidRPr="00535139">
        <w:rPr>
          <w:rFonts w:asciiTheme="minorHAnsi" w:hAnsiTheme="minorHAnsi"/>
          <w:lang w:val="es-BO"/>
        </w:rPr>
        <w:t>8</w:t>
      </w:r>
      <w:r w:rsidRPr="00535139">
        <w:rPr>
          <w:rFonts w:asciiTheme="minorHAnsi" w:hAnsiTheme="minorHAnsi"/>
          <w:lang w:val="es-BO"/>
        </w:rPr>
        <w:t>0 m de acuerdo a plano.</w:t>
      </w:r>
    </w:p>
    <w:p w:rsidR="002C13B0" w:rsidRPr="00535139" w:rsidRDefault="002C13B0" w:rsidP="001101DD">
      <w:pPr>
        <w:spacing w:before="0" w:after="0"/>
        <w:rPr>
          <w:rFonts w:asciiTheme="minorHAnsi" w:hAnsiTheme="minorHAnsi"/>
          <w:lang w:val="es-BO"/>
        </w:rPr>
      </w:pPr>
      <w:r w:rsidRPr="00535139">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2C13B0" w:rsidRPr="00535139" w:rsidRDefault="002C13B0" w:rsidP="001101DD">
      <w:pPr>
        <w:spacing w:before="0" w:after="0"/>
        <w:rPr>
          <w:rFonts w:asciiTheme="minorHAnsi" w:hAnsiTheme="minorHAnsi"/>
          <w:lang w:val="es-BO"/>
        </w:rPr>
      </w:pPr>
      <w:r w:rsidRPr="00535139">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2C13B0" w:rsidRPr="00535139" w:rsidRDefault="002C13B0" w:rsidP="001101DD">
      <w:pPr>
        <w:spacing w:before="0" w:after="0"/>
        <w:rPr>
          <w:rFonts w:asciiTheme="minorHAnsi" w:hAnsiTheme="minorHAnsi"/>
          <w:lang w:val="es-BO"/>
        </w:rPr>
      </w:pPr>
      <w:r w:rsidRPr="00535139">
        <w:rPr>
          <w:rFonts w:asciiTheme="minorHAnsi" w:hAnsiTheme="minorHAnsi"/>
          <w:lang w:val="es-BO"/>
        </w:rPr>
        <w:t xml:space="preserve">La ubicación de los postes </w:t>
      </w:r>
      <w:r w:rsidR="0031763F" w:rsidRPr="00535139">
        <w:rPr>
          <w:rFonts w:asciiTheme="minorHAnsi" w:hAnsiTheme="minorHAnsi"/>
          <w:lang w:val="es-BO"/>
        </w:rPr>
        <w:t>será</w:t>
      </w:r>
      <w:r w:rsidRPr="00535139">
        <w:rPr>
          <w:rFonts w:asciiTheme="minorHAnsi" w:hAnsiTheme="minorHAnsi"/>
          <w:lang w:val="es-BO"/>
        </w:rPr>
        <w:t xml:space="preserve"> </w:t>
      </w:r>
      <w:r w:rsidR="0031763F" w:rsidRPr="00535139">
        <w:rPr>
          <w:rFonts w:asciiTheme="minorHAnsi" w:hAnsiTheme="minorHAnsi"/>
          <w:lang w:val="es-BO"/>
        </w:rPr>
        <w:t>replanteada de acuerdo a plano y aprobados por el supervisor.</w:t>
      </w:r>
    </w:p>
    <w:p w:rsidR="002C13B0" w:rsidRPr="00535139" w:rsidRDefault="002C13B0" w:rsidP="001101DD">
      <w:pPr>
        <w:spacing w:before="0" w:after="0"/>
        <w:rPr>
          <w:rFonts w:asciiTheme="minorHAnsi" w:hAnsiTheme="minorHAnsi"/>
          <w:b/>
          <w:lang w:val="es-BO"/>
        </w:rPr>
      </w:pPr>
      <w:r w:rsidRPr="00535139">
        <w:rPr>
          <w:rFonts w:asciiTheme="minorHAnsi" w:hAnsiTheme="minorHAnsi"/>
          <w:b/>
          <w:lang w:val="es-BO"/>
        </w:rPr>
        <w:t>Fundación de Hormigón Ciclópeo</w:t>
      </w:r>
    </w:p>
    <w:p w:rsidR="002C13B0" w:rsidRPr="00535139" w:rsidRDefault="002C13B0" w:rsidP="001101DD">
      <w:pPr>
        <w:spacing w:before="0" w:after="0"/>
        <w:rPr>
          <w:rFonts w:asciiTheme="minorHAnsi" w:hAnsiTheme="minorHAnsi"/>
          <w:lang w:val="es-BO"/>
        </w:rPr>
      </w:pPr>
      <w:r w:rsidRPr="00535139">
        <w:rPr>
          <w:rFonts w:asciiTheme="minorHAnsi" w:hAnsiTheme="minorHAnsi"/>
          <w:lang w:val="es-BO"/>
        </w:rPr>
        <w:lastRenderedPageBreak/>
        <w:t>Para la colocación de postes se utilizaran fundaciones de H° C°,  según el ítem 0.3 Hormigones y Morteros</w:t>
      </w:r>
      <w:r w:rsidR="0031763F" w:rsidRPr="00535139">
        <w:rPr>
          <w:rFonts w:asciiTheme="minorHAnsi" w:hAnsiTheme="minorHAnsi"/>
          <w:lang w:val="es-BO"/>
        </w:rPr>
        <w:t xml:space="preserve">, siguiendo el detalle de fundaciones de letreros. </w:t>
      </w:r>
    </w:p>
    <w:p w:rsidR="002C13B0" w:rsidRPr="00535139" w:rsidRDefault="002C13B0" w:rsidP="001101DD">
      <w:pPr>
        <w:spacing w:before="0" w:after="0"/>
        <w:ind w:left="360"/>
        <w:rPr>
          <w:rFonts w:asciiTheme="minorHAnsi" w:hAnsiTheme="minorHAnsi"/>
          <w:b/>
          <w:lang w:val="es-BO"/>
        </w:rPr>
      </w:pPr>
    </w:p>
    <w:p w:rsidR="002C13B0" w:rsidRPr="00535139" w:rsidRDefault="002C13B0" w:rsidP="00622CC9">
      <w:pPr>
        <w:pStyle w:val="Prrafodelista"/>
        <w:numPr>
          <w:ilvl w:val="0"/>
          <w:numId w:val="62"/>
        </w:numPr>
        <w:spacing w:before="0" w:after="0"/>
        <w:rPr>
          <w:rFonts w:asciiTheme="minorHAnsi" w:hAnsiTheme="minorHAnsi"/>
          <w:b/>
          <w:lang w:val="es-BO"/>
        </w:rPr>
      </w:pPr>
      <w:r w:rsidRPr="00535139">
        <w:rPr>
          <w:rFonts w:asciiTheme="minorHAnsi" w:hAnsiTheme="minorHAnsi"/>
          <w:b/>
          <w:lang w:val="es-BO"/>
        </w:rPr>
        <w:t>FORMA DE EJECUCIÓN</w:t>
      </w:r>
    </w:p>
    <w:p w:rsidR="00AF068F" w:rsidRDefault="002C13B0" w:rsidP="001101DD">
      <w:pPr>
        <w:spacing w:before="0" w:after="0"/>
        <w:rPr>
          <w:rFonts w:asciiTheme="minorHAnsi" w:hAnsiTheme="minorHAnsi"/>
          <w:lang w:val="es-BO"/>
        </w:rPr>
      </w:pPr>
      <w:r w:rsidRPr="00535139">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AF068F" w:rsidRDefault="00AF068F" w:rsidP="001101DD">
      <w:pPr>
        <w:spacing w:before="0" w:after="0"/>
        <w:rPr>
          <w:rFonts w:asciiTheme="minorHAnsi" w:hAnsiTheme="minorHAnsi"/>
          <w:lang w:val="es-BO"/>
        </w:rPr>
      </w:pPr>
    </w:p>
    <w:p w:rsidR="002C13B0" w:rsidRPr="00535139" w:rsidRDefault="002C13B0" w:rsidP="001101DD">
      <w:pPr>
        <w:spacing w:before="0" w:after="0"/>
        <w:rPr>
          <w:rFonts w:asciiTheme="minorHAnsi" w:hAnsiTheme="minorHAnsi"/>
          <w:lang w:val="es-BO"/>
        </w:rPr>
      </w:pPr>
      <w:r w:rsidRPr="00535139">
        <w:rPr>
          <w:rFonts w:asciiTheme="minorHAnsi" w:hAnsiTheme="minorHAnsi"/>
          <w:noProof/>
          <w:lang w:val="es-BO" w:eastAsia="es-BO"/>
        </w:rPr>
        <w:drawing>
          <wp:anchor distT="0" distB="0" distL="114300" distR="114300" simplePos="0" relativeHeight="251666432" behindDoc="0" locked="0" layoutInCell="1" allowOverlap="1" wp14:anchorId="7FAE0B31" wp14:editId="52F04A57">
            <wp:simplePos x="0" y="0"/>
            <wp:positionH relativeFrom="column">
              <wp:posOffset>1196340</wp:posOffset>
            </wp:positionH>
            <wp:positionV relativeFrom="paragraph">
              <wp:posOffset>706755</wp:posOffset>
            </wp:positionV>
            <wp:extent cx="2789555" cy="2231390"/>
            <wp:effectExtent l="0" t="6667" r="4127" b="4128"/>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8" cstate="print">
                      <a:extLst>
                        <a:ext uri="{28A0092B-C50C-407E-A947-70E740481C1C}">
                          <a14:useLocalDpi xmlns:a14="http://schemas.microsoft.com/office/drawing/2010/main" val="0"/>
                        </a:ext>
                      </a:extLst>
                    </a:blip>
                    <a:stretch>
                      <a:fillRect/>
                    </a:stretch>
                  </pic:blipFill>
                  <pic:spPr>
                    <a:xfrm rot="16200000">
                      <a:off x="0" y="0"/>
                      <a:ext cx="2789555" cy="2231390"/>
                    </a:xfrm>
                    <a:prstGeom prst="rect">
                      <a:avLst/>
                    </a:prstGeom>
                  </pic:spPr>
                </pic:pic>
              </a:graphicData>
            </a:graphic>
            <wp14:sizeRelH relativeFrom="margin">
              <wp14:pctWidth>0</wp14:pctWidth>
            </wp14:sizeRelH>
            <wp14:sizeRelV relativeFrom="margin">
              <wp14:pctHeight>0</wp14:pctHeight>
            </wp14:sizeRelV>
          </wp:anchor>
        </w:drawing>
      </w:r>
      <w:r w:rsidRPr="00535139">
        <w:rPr>
          <w:rFonts w:asciiTheme="minorHAnsi" w:hAnsiTheme="minorHAnsi"/>
          <w:lang w:val="es-BO"/>
        </w:rPr>
        <w:t>Para la cimentación se debe realizar una excavación de 0,40 x 0,40 x 0,80 metros, para contener el cimiento de H° C° del poste de las mismas dimensiones, enter</w:t>
      </w:r>
      <w:r w:rsidR="00AF068F">
        <w:rPr>
          <w:rFonts w:asciiTheme="minorHAnsi" w:hAnsiTheme="minorHAnsi"/>
          <w:lang w:val="es-BO"/>
        </w:rPr>
        <w:t>rado al nivel de la superficie.</w:t>
      </w:r>
    </w:p>
    <w:p w:rsidR="002C13B0" w:rsidRPr="00535139" w:rsidRDefault="002C13B0" w:rsidP="00622CC9">
      <w:pPr>
        <w:pStyle w:val="Prrafodelista"/>
        <w:numPr>
          <w:ilvl w:val="0"/>
          <w:numId w:val="62"/>
        </w:numPr>
        <w:spacing w:before="0" w:after="0"/>
        <w:rPr>
          <w:rFonts w:asciiTheme="minorHAnsi" w:hAnsiTheme="minorHAnsi"/>
          <w:b/>
          <w:lang w:val="es-BO"/>
        </w:rPr>
      </w:pPr>
      <w:r w:rsidRPr="00535139">
        <w:rPr>
          <w:rFonts w:asciiTheme="minorHAnsi" w:hAnsiTheme="minorHAnsi"/>
          <w:b/>
          <w:lang w:val="es-BO"/>
        </w:rPr>
        <w:t>MEDICIÓN</w:t>
      </w:r>
    </w:p>
    <w:p w:rsidR="002C13B0" w:rsidRPr="00535139" w:rsidRDefault="002C13B0" w:rsidP="001101DD">
      <w:pPr>
        <w:spacing w:before="0" w:after="0"/>
        <w:rPr>
          <w:rFonts w:asciiTheme="minorHAnsi" w:hAnsiTheme="minorHAnsi"/>
          <w:lang w:val="es-BO"/>
        </w:rPr>
      </w:pPr>
      <w:r w:rsidRPr="00535139">
        <w:rPr>
          <w:rFonts w:asciiTheme="minorHAnsi" w:hAnsiTheme="minorHAnsi"/>
          <w:lang w:val="es-BO"/>
        </w:rPr>
        <w:t>La provisión y colocado de Señales Verticales será por pieza.</w:t>
      </w:r>
    </w:p>
    <w:p w:rsidR="002C13B0" w:rsidRPr="00535139" w:rsidRDefault="002C13B0" w:rsidP="001101DD">
      <w:pPr>
        <w:spacing w:before="0" w:after="0"/>
        <w:rPr>
          <w:rFonts w:asciiTheme="minorHAnsi" w:hAnsiTheme="minorHAnsi"/>
          <w:lang w:val="es-BO"/>
        </w:rPr>
      </w:pPr>
    </w:p>
    <w:p w:rsidR="002C13B0" w:rsidRPr="00535139" w:rsidRDefault="002C13B0" w:rsidP="00622CC9">
      <w:pPr>
        <w:pStyle w:val="Prrafodelista"/>
        <w:numPr>
          <w:ilvl w:val="0"/>
          <w:numId w:val="62"/>
        </w:numPr>
        <w:spacing w:before="0" w:after="0"/>
        <w:rPr>
          <w:rFonts w:asciiTheme="minorHAnsi" w:hAnsiTheme="minorHAnsi"/>
          <w:b/>
          <w:lang w:val="es-BO"/>
        </w:rPr>
      </w:pPr>
      <w:r w:rsidRPr="00535139">
        <w:rPr>
          <w:rFonts w:asciiTheme="minorHAnsi" w:hAnsiTheme="minorHAnsi"/>
          <w:b/>
          <w:lang w:val="es-BO"/>
        </w:rPr>
        <w:t xml:space="preserve">FORMA DE PAGO </w:t>
      </w:r>
    </w:p>
    <w:p w:rsidR="002C13B0" w:rsidRPr="00535139" w:rsidRDefault="002C13B0" w:rsidP="001101DD">
      <w:pPr>
        <w:pStyle w:val="Prrafodelista"/>
        <w:spacing w:before="0" w:after="0"/>
        <w:rPr>
          <w:rFonts w:asciiTheme="minorHAnsi" w:hAnsiTheme="minorHAnsi"/>
          <w:b/>
          <w:lang w:val="es-BO"/>
        </w:rPr>
      </w:pPr>
    </w:p>
    <w:p w:rsidR="002C13B0" w:rsidRPr="00535139" w:rsidRDefault="002C13B0" w:rsidP="001101DD">
      <w:pPr>
        <w:spacing w:before="0" w:after="0"/>
        <w:rPr>
          <w:rFonts w:asciiTheme="minorHAnsi" w:hAnsiTheme="minorHAnsi"/>
          <w:kern w:val="28"/>
        </w:rPr>
      </w:pPr>
      <w:r w:rsidRPr="00535139">
        <w:rPr>
          <w:rFonts w:asciiTheme="minorHAnsi" w:hAnsiTheme="minorHAnsi"/>
          <w:kern w:val="28"/>
        </w:rPr>
        <w:t>Las señales verticales construidas con materiales aprobados y en un todo de acuerdo con lo especificado, medido según lo previsto en el punto 4. (Medición)</w:t>
      </w:r>
      <w:r w:rsidR="00571442" w:rsidRPr="00535139">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2C13B0" w:rsidRPr="00535139" w:rsidRDefault="002C13B0" w:rsidP="001101DD">
      <w:pPr>
        <w:spacing w:before="0" w:after="0"/>
        <w:rPr>
          <w:rFonts w:asciiTheme="minorHAnsi" w:hAnsiTheme="minorHAnsi"/>
          <w:lang w:val="es-BO"/>
        </w:rPr>
      </w:pPr>
    </w:p>
    <w:p w:rsidR="00971EAF" w:rsidRPr="00535139" w:rsidRDefault="00971EAF" w:rsidP="001101DD">
      <w:pPr>
        <w:pStyle w:val="Ttulo2"/>
        <w:spacing w:before="0" w:after="0"/>
        <w:rPr>
          <w:rFonts w:asciiTheme="minorHAnsi" w:hAnsiTheme="minorHAnsi"/>
        </w:rPr>
      </w:pPr>
      <w:bookmarkStart w:id="857" w:name="_Toc458786255"/>
      <w:r w:rsidRPr="00535139">
        <w:rPr>
          <w:rFonts w:asciiTheme="minorHAnsi" w:hAnsiTheme="minorHAnsi"/>
        </w:rPr>
        <w:t xml:space="preserve">SEÑALIZACIÓN VERTICAL INFORMATIVA TAMAÑO A1 PLANCHA </w:t>
      </w:r>
      <w:r w:rsidR="00E422A4" w:rsidRPr="00535139">
        <w:rPr>
          <w:rFonts w:asciiTheme="minorHAnsi" w:hAnsiTheme="minorHAnsi"/>
        </w:rPr>
        <w:t>GALVANIZADA</w:t>
      </w:r>
      <w:bookmarkEnd w:id="857"/>
      <w:r w:rsidRPr="00535139">
        <w:rPr>
          <w:rFonts w:asciiTheme="minorHAnsi" w:hAnsiTheme="minorHAnsi"/>
        </w:rPr>
        <w:t xml:space="preserve"> </w:t>
      </w:r>
    </w:p>
    <w:p w:rsidR="00971EAF" w:rsidRPr="00535139" w:rsidRDefault="00971EAF" w:rsidP="001101DD">
      <w:pPr>
        <w:spacing w:before="0" w:after="0"/>
        <w:rPr>
          <w:rFonts w:asciiTheme="minorHAnsi" w:hAnsiTheme="minorHAnsi"/>
          <w:b/>
          <w:lang w:val="es-BO"/>
        </w:rPr>
      </w:pPr>
      <w:r w:rsidRPr="00535139">
        <w:rPr>
          <w:rFonts w:asciiTheme="minorHAnsi" w:hAnsiTheme="minorHAnsi"/>
          <w:b/>
          <w:lang w:val="es-BO"/>
        </w:rPr>
        <w:t>UND  PZA</w:t>
      </w:r>
    </w:p>
    <w:p w:rsidR="00971EAF" w:rsidRPr="00535139" w:rsidRDefault="00971EAF" w:rsidP="001101DD">
      <w:pPr>
        <w:spacing w:before="0" w:after="0"/>
        <w:rPr>
          <w:rFonts w:asciiTheme="minorHAnsi" w:hAnsiTheme="minorHAnsi"/>
          <w:b/>
          <w:lang w:val="es-BO"/>
        </w:rPr>
      </w:pPr>
    </w:p>
    <w:p w:rsidR="00971EAF" w:rsidRPr="00535139" w:rsidRDefault="00775DFE" w:rsidP="001101DD">
      <w:pPr>
        <w:pStyle w:val="Prrafodelista"/>
        <w:numPr>
          <w:ilvl w:val="0"/>
          <w:numId w:val="32"/>
        </w:numPr>
        <w:spacing w:before="0" w:after="0"/>
        <w:rPr>
          <w:rFonts w:asciiTheme="minorHAnsi" w:hAnsiTheme="minorHAnsi"/>
          <w:b/>
          <w:lang w:val="es-BO"/>
        </w:rPr>
      </w:pPr>
      <w:r w:rsidRPr="00535139">
        <w:rPr>
          <w:rFonts w:asciiTheme="minorHAnsi" w:hAnsiTheme="minorHAnsi"/>
          <w:b/>
          <w:lang w:val="es-BO"/>
        </w:rPr>
        <w:t>DESCRIPCIÓN</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44418" w:rsidRPr="00535139" w:rsidRDefault="00144418" w:rsidP="001101DD">
      <w:pPr>
        <w:pStyle w:val="Prrafodelista"/>
        <w:spacing w:before="0" w:after="0"/>
        <w:ind w:left="1065"/>
        <w:rPr>
          <w:rFonts w:asciiTheme="minorHAnsi" w:hAnsiTheme="minorHAnsi"/>
          <w:b/>
          <w:lang w:val="es-BO"/>
        </w:rPr>
      </w:pPr>
    </w:p>
    <w:p w:rsidR="00144418" w:rsidRPr="00535139" w:rsidRDefault="00144418" w:rsidP="001101DD">
      <w:pPr>
        <w:pStyle w:val="Prrafodelista"/>
        <w:numPr>
          <w:ilvl w:val="0"/>
          <w:numId w:val="32"/>
        </w:numPr>
        <w:spacing w:before="0" w:after="0"/>
        <w:rPr>
          <w:rFonts w:asciiTheme="minorHAnsi" w:hAnsiTheme="minorHAnsi"/>
          <w:b/>
          <w:lang w:val="es-BO"/>
        </w:rPr>
      </w:pPr>
      <w:r w:rsidRPr="00535139">
        <w:rPr>
          <w:rFonts w:asciiTheme="minorHAnsi" w:hAnsiTheme="minorHAnsi"/>
          <w:b/>
          <w:lang w:val="es-BO"/>
        </w:rPr>
        <w:t>MATERIALES, HERRAMIENTAS Y EQUIPO</w:t>
      </w:r>
    </w:p>
    <w:p w:rsidR="00144418" w:rsidRPr="00535139" w:rsidRDefault="00144418" w:rsidP="001101DD">
      <w:pPr>
        <w:spacing w:before="0" w:after="0" w:line="276" w:lineRule="auto"/>
        <w:rPr>
          <w:rFonts w:asciiTheme="minorHAnsi" w:hAnsiTheme="minorHAnsi" w:cs="Arial"/>
          <w:b/>
          <w:noProof/>
          <w:lang w:eastAsia="es-BO"/>
        </w:rPr>
      </w:pPr>
      <w:r w:rsidRPr="00535139">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535139" w:rsidTr="00EE15A6">
        <w:tc>
          <w:tcPr>
            <w:tcW w:w="9493" w:type="dxa"/>
          </w:tcPr>
          <w:p w:rsidR="00144418" w:rsidRPr="00535139" w:rsidRDefault="00144418" w:rsidP="001101DD">
            <w:pPr>
              <w:spacing w:before="0" w:after="0" w:line="276" w:lineRule="auto"/>
              <w:contextualSpacing/>
              <w:rPr>
                <w:rFonts w:asciiTheme="minorHAnsi" w:hAnsiTheme="minorHAnsi" w:cs="Arial"/>
                <w:b/>
                <w:noProof/>
                <w:lang w:eastAsia="es-BO"/>
              </w:rPr>
            </w:pPr>
            <w:r w:rsidRPr="00535139">
              <w:rPr>
                <w:rFonts w:asciiTheme="minorHAnsi" w:hAnsiTheme="minorHAnsi" w:cs="Arial"/>
                <w:b/>
                <w:noProof/>
                <w:lang w:eastAsia="es-BO"/>
              </w:rPr>
              <w:t>CARACTERÍSTICAS:</w:t>
            </w:r>
          </w:p>
        </w:tc>
      </w:tr>
      <w:tr w:rsidR="00144418" w:rsidRPr="00535139" w:rsidTr="00EE15A6">
        <w:tc>
          <w:tcPr>
            <w:tcW w:w="9493" w:type="dxa"/>
          </w:tcPr>
          <w:p w:rsidR="00144418" w:rsidRPr="00DF269D" w:rsidRDefault="00144418"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Medidas 60 cm x 90 cm (Tamaño A1)</w:t>
            </w:r>
          </w:p>
          <w:p w:rsidR="00144418" w:rsidRPr="00DF269D" w:rsidRDefault="00144418"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Material Plancha Galvanizada resistente a la intemperie de 1,6 mm de espesor.</w:t>
            </w:r>
          </w:p>
          <w:p w:rsidR="00144418" w:rsidRPr="00DF269D" w:rsidRDefault="00144418"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 xml:space="preserve">Lámina </w:t>
            </w:r>
            <w:r w:rsidR="0031763F" w:rsidRPr="00DF269D">
              <w:rPr>
                <w:rFonts w:asciiTheme="minorHAnsi" w:hAnsiTheme="minorHAnsi" w:cs="Arial"/>
                <w:sz w:val="16"/>
                <w:szCs w:val="16"/>
              </w:rPr>
              <w:t xml:space="preserve">reflectiva </w:t>
            </w:r>
            <w:r w:rsidRPr="00DF269D">
              <w:rPr>
                <w:rFonts w:asciiTheme="minorHAnsi" w:hAnsiTheme="minorHAnsi" w:cs="Arial"/>
                <w:sz w:val="16"/>
                <w:szCs w:val="16"/>
              </w:rPr>
              <w:t>de electrocorte 3M para pictogramas y descripción, de alta resistencia de durabilidad mayor a 5 años.</w:t>
            </w:r>
          </w:p>
          <w:p w:rsidR="00144418" w:rsidRPr="00DF269D" w:rsidRDefault="00144418"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Materiales resistentes a la intemperie como a los UV.</w:t>
            </w:r>
          </w:p>
          <w:p w:rsidR="00144418" w:rsidRPr="00DF269D" w:rsidRDefault="00144418"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Logo de la empresa de tamaño 5x3 cm ubicado de acuerdo a plano.</w:t>
            </w:r>
          </w:p>
          <w:p w:rsidR="00144418" w:rsidRPr="00535139" w:rsidRDefault="00144418"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DF269D">
              <w:rPr>
                <w:rFonts w:asciiTheme="minorHAnsi" w:hAnsiTheme="minorHAnsi" w:cs="Arial"/>
                <w:sz w:val="16"/>
                <w:szCs w:val="16"/>
              </w:rPr>
              <w:t>Letras y símbolos de acuerdo plano y acorde a la NB 55001-1.</w:t>
            </w:r>
          </w:p>
        </w:tc>
      </w:tr>
    </w:tbl>
    <w:p w:rsidR="00144418" w:rsidRPr="00535139" w:rsidRDefault="00144418" w:rsidP="001101DD">
      <w:pPr>
        <w:spacing w:before="0" w:after="0"/>
        <w:rPr>
          <w:rFonts w:asciiTheme="minorHAnsi" w:hAnsiTheme="minorHAnsi"/>
          <w:b/>
        </w:rPr>
      </w:pPr>
    </w:p>
    <w:p w:rsidR="00144418" w:rsidRPr="00535139" w:rsidRDefault="00144418" w:rsidP="001101DD">
      <w:pPr>
        <w:spacing w:before="0" w:after="0"/>
        <w:rPr>
          <w:rFonts w:asciiTheme="minorHAnsi" w:hAnsiTheme="minorHAnsi"/>
        </w:rPr>
      </w:pPr>
      <w:r w:rsidRPr="00535139">
        <w:rPr>
          <w:rFonts w:asciiTheme="minorHAnsi" w:hAnsiTheme="minorHAnsi"/>
        </w:rPr>
        <w:t xml:space="preserve">Tantos las letras y el logotipo deberán ser impresas en la lámina de electrocorte. </w:t>
      </w:r>
    </w:p>
    <w:p w:rsidR="00144418" w:rsidRPr="00535139" w:rsidRDefault="00144418" w:rsidP="001101DD">
      <w:pPr>
        <w:spacing w:before="0" w:after="0"/>
        <w:rPr>
          <w:rFonts w:asciiTheme="minorHAnsi" w:hAnsiTheme="minorHAnsi"/>
          <w:b/>
          <w:lang w:val="es-BO"/>
        </w:rPr>
      </w:pPr>
      <w:r w:rsidRPr="00535139">
        <w:rPr>
          <w:rFonts w:asciiTheme="minorHAnsi" w:hAnsiTheme="minorHAnsi"/>
          <w:b/>
          <w:lang w:val="es-BO"/>
        </w:rPr>
        <w:t>Postes</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3C65B5" w:rsidRPr="00535139">
        <w:rPr>
          <w:rFonts w:asciiTheme="minorHAnsi" w:hAnsiTheme="minorHAnsi"/>
          <w:lang w:val="es-BO"/>
        </w:rPr>
        <w:t>8</w:t>
      </w:r>
      <w:r w:rsidRPr="00535139">
        <w:rPr>
          <w:rFonts w:asciiTheme="minorHAnsi" w:hAnsiTheme="minorHAnsi"/>
          <w:lang w:val="es-BO"/>
        </w:rPr>
        <w:t>0 m de acuerdo a plano.</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La ubicación de los postes serán replanteados de acuerdo a plano.</w:t>
      </w:r>
    </w:p>
    <w:p w:rsidR="00144418" w:rsidRPr="00535139" w:rsidRDefault="00144418" w:rsidP="001101DD">
      <w:pPr>
        <w:spacing w:before="0" w:after="0"/>
        <w:rPr>
          <w:rFonts w:asciiTheme="minorHAnsi" w:hAnsiTheme="minorHAnsi"/>
          <w:b/>
          <w:lang w:val="es-BO"/>
        </w:rPr>
      </w:pPr>
      <w:r w:rsidRPr="00535139">
        <w:rPr>
          <w:rFonts w:asciiTheme="minorHAnsi" w:hAnsiTheme="minorHAnsi"/>
          <w:b/>
          <w:lang w:val="es-BO"/>
        </w:rPr>
        <w:t>Fundación de Hormigón Ciclópeo</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Para la colocación de postes se utilizaran fundaciones de H° C°,  según el ítem 0</w:t>
      </w:r>
      <w:r w:rsidR="0031763F" w:rsidRPr="00535139">
        <w:rPr>
          <w:rFonts w:asciiTheme="minorHAnsi" w:hAnsiTheme="minorHAnsi"/>
          <w:lang w:val="es-BO"/>
        </w:rPr>
        <w:t>.3 Hormigones y Morteros, siguiendo el detalle de fundaciones de letreros.</w:t>
      </w:r>
    </w:p>
    <w:p w:rsidR="00144418" w:rsidRPr="00535139" w:rsidRDefault="00144418" w:rsidP="001101DD">
      <w:pPr>
        <w:spacing w:before="0" w:after="0"/>
        <w:ind w:left="360"/>
        <w:rPr>
          <w:rFonts w:asciiTheme="minorHAnsi" w:hAnsiTheme="minorHAnsi"/>
          <w:b/>
          <w:lang w:val="es-BO"/>
        </w:rPr>
      </w:pPr>
    </w:p>
    <w:p w:rsidR="00144418" w:rsidRPr="00535139" w:rsidRDefault="00D668C0" w:rsidP="001101DD">
      <w:pPr>
        <w:pStyle w:val="Prrafodelista"/>
        <w:numPr>
          <w:ilvl w:val="0"/>
          <w:numId w:val="32"/>
        </w:numPr>
        <w:spacing w:before="0" w:after="0"/>
        <w:rPr>
          <w:rFonts w:asciiTheme="minorHAnsi" w:hAnsiTheme="minorHAnsi"/>
          <w:b/>
          <w:lang w:val="es-BO"/>
        </w:rPr>
      </w:pPr>
      <w:r w:rsidRPr="00535139">
        <w:rPr>
          <w:rFonts w:asciiTheme="minorHAnsi" w:hAnsiTheme="minorHAnsi"/>
          <w:b/>
          <w:lang w:val="es-BO"/>
        </w:rPr>
        <w:t>FO</w:t>
      </w:r>
      <w:r w:rsidR="00144418" w:rsidRPr="00535139">
        <w:rPr>
          <w:rFonts w:asciiTheme="minorHAnsi" w:hAnsiTheme="minorHAnsi"/>
          <w:b/>
          <w:lang w:val="es-BO"/>
        </w:rPr>
        <w:t xml:space="preserve">RMA DE </w:t>
      </w:r>
      <w:r w:rsidR="00775DFE" w:rsidRPr="00535139">
        <w:rPr>
          <w:rFonts w:asciiTheme="minorHAnsi" w:hAnsiTheme="minorHAnsi"/>
          <w:b/>
          <w:lang w:val="es-BO"/>
        </w:rPr>
        <w:t>EJECUCIÓN</w:t>
      </w:r>
    </w:p>
    <w:p w:rsidR="00AF068F" w:rsidRDefault="00144418" w:rsidP="001101DD">
      <w:pPr>
        <w:spacing w:before="0" w:after="0"/>
        <w:rPr>
          <w:rFonts w:asciiTheme="minorHAnsi" w:hAnsiTheme="minorHAnsi"/>
          <w:lang w:val="es-BO"/>
        </w:rPr>
      </w:pPr>
      <w:r w:rsidRPr="00535139">
        <w:rPr>
          <w:rFonts w:asciiTheme="minorHAnsi" w:hAnsiTheme="minorHAnsi"/>
          <w:lang w:val="es-BO"/>
        </w:rPr>
        <w:t xml:space="preserve">La plancha galvanizada debe ir sujeta al poste con pernos tipo bulón roscados (cabeza semiesférica) de 3” y de diámetro </w:t>
      </w:r>
      <w:r w:rsidR="007C2DF5" w:rsidRPr="00535139">
        <w:rPr>
          <w:rFonts w:asciiTheme="minorHAnsi" w:hAnsiTheme="minorHAnsi"/>
          <w:lang w:val="es-BO"/>
        </w:rPr>
        <w:t>3/4</w:t>
      </w:r>
      <w:r w:rsidRPr="00535139">
        <w:rPr>
          <w:rFonts w:asciiTheme="minorHAnsi" w:hAnsiTheme="minorHAnsi"/>
          <w:lang w:val="es-BO"/>
        </w:rPr>
        <w:t>”, de manera que la tuerca del perno quede en el lado posterior del poste.  La altura de la parte inferior del letrero quedará a 2 m medidos desde el. Los vinilos deben estar colocados en la plancha  antes de sujetar la plancha al poste.</w:t>
      </w:r>
      <w:r w:rsidR="00AF068F">
        <w:rPr>
          <w:rFonts w:asciiTheme="minorHAnsi" w:hAnsiTheme="minorHAnsi"/>
          <w:lang w:val="es-BO"/>
        </w:rPr>
        <w:t xml:space="preserve"> </w:t>
      </w:r>
    </w:p>
    <w:p w:rsidR="00AF068F" w:rsidRPr="00535139" w:rsidRDefault="00AF068F" w:rsidP="00AF068F">
      <w:pPr>
        <w:spacing w:before="0" w:after="0"/>
        <w:rPr>
          <w:rFonts w:asciiTheme="minorHAnsi" w:hAnsiTheme="minorHAnsi"/>
          <w:lang w:val="es-BO"/>
        </w:rPr>
      </w:pPr>
      <w:r w:rsidRPr="00535139">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AF068F" w:rsidRDefault="00144418" w:rsidP="001101DD">
      <w:pPr>
        <w:spacing w:before="0" w:after="0"/>
        <w:rPr>
          <w:rFonts w:asciiTheme="minorHAnsi" w:hAnsiTheme="minorHAnsi"/>
          <w:lang w:val="es-BO"/>
        </w:rPr>
      </w:pPr>
      <w:r w:rsidRPr="00535139">
        <w:rPr>
          <w:rFonts w:asciiTheme="minorHAnsi" w:hAnsiTheme="minorHAnsi"/>
          <w:lang w:val="es-BO"/>
        </w:rPr>
        <w:t xml:space="preserve">  </w:t>
      </w:r>
    </w:p>
    <w:p w:rsidR="00144418" w:rsidRPr="00AF068F" w:rsidRDefault="00144418" w:rsidP="00AF068F">
      <w:pPr>
        <w:jc w:val="right"/>
        <w:rPr>
          <w:rFonts w:asciiTheme="minorHAnsi" w:hAnsiTheme="minorHAnsi"/>
          <w:lang w:val="es-BO"/>
        </w:rPr>
      </w:pPr>
    </w:p>
    <w:p w:rsidR="00144418" w:rsidRPr="00535139" w:rsidRDefault="000858D8" w:rsidP="001101DD">
      <w:pPr>
        <w:spacing w:before="0" w:after="0"/>
        <w:rPr>
          <w:rFonts w:asciiTheme="minorHAnsi" w:hAnsiTheme="minorHAnsi"/>
          <w:lang w:val="es-BO"/>
        </w:rPr>
      </w:pPr>
      <w:r w:rsidRPr="00535139">
        <w:rPr>
          <w:rFonts w:asciiTheme="minorHAnsi" w:hAnsiTheme="minorHAnsi"/>
          <w:noProof/>
          <w:lang w:val="es-BO" w:eastAsia="es-BO"/>
        </w:rPr>
        <w:lastRenderedPageBreak/>
        <w:drawing>
          <wp:anchor distT="0" distB="0" distL="114300" distR="114300" simplePos="0" relativeHeight="251663360" behindDoc="0" locked="0" layoutInCell="1" allowOverlap="1" wp14:anchorId="6760C90A" wp14:editId="070D71E2">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535139">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0858D8" w:rsidRPr="00535139" w:rsidRDefault="000858D8" w:rsidP="001101DD">
      <w:pPr>
        <w:spacing w:before="0" w:after="0"/>
        <w:rPr>
          <w:rFonts w:asciiTheme="minorHAnsi" w:hAnsiTheme="minorHAnsi"/>
          <w:lang w:val="es-BO"/>
        </w:rPr>
      </w:pPr>
    </w:p>
    <w:p w:rsidR="00144418" w:rsidRPr="00535139" w:rsidRDefault="00144418" w:rsidP="001101DD">
      <w:pPr>
        <w:spacing w:before="0" w:after="0"/>
        <w:rPr>
          <w:rFonts w:asciiTheme="minorHAnsi" w:hAnsiTheme="minorHAnsi"/>
          <w:lang w:val="es-BO"/>
        </w:rPr>
      </w:pPr>
    </w:p>
    <w:p w:rsidR="00144418" w:rsidRPr="00535139" w:rsidRDefault="00775DFE" w:rsidP="001101DD">
      <w:pPr>
        <w:pStyle w:val="Prrafodelista"/>
        <w:numPr>
          <w:ilvl w:val="0"/>
          <w:numId w:val="32"/>
        </w:numPr>
        <w:spacing w:before="0" w:after="0"/>
        <w:rPr>
          <w:rFonts w:asciiTheme="minorHAnsi" w:hAnsiTheme="minorHAnsi"/>
          <w:b/>
          <w:lang w:val="es-BO"/>
        </w:rPr>
      </w:pPr>
      <w:r w:rsidRPr="00535139">
        <w:rPr>
          <w:rFonts w:asciiTheme="minorHAnsi" w:hAnsiTheme="minorHAnsi"/>
          <w:b/>
          <w:lang w:val="es-BO"/>
        </w:rPr>
        <w:t>MEDICIÓN</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La provisión y colocado de Señales Verticales será por pieza.</w:t>
      </w:r>
    </w:p>
    <w:p w:rsidR="00144418" w:rsidRPr="00535139" w:rsidRDefault="00144418" w:rsidP="001101DD">
      <w:pPr>
        <w:spacing w:before="0" w:after="0"/>
        <w:rPr>
          <w:rFonts w:asciiTheme="minorHAnsi" w:hAnsiTheme="minorHAnsi"/>
          <w:lang w:val="es-BO"/>
        </w:rPr>
      </w:pPr>
    </w:p>
    <w:p w:rsidR="00144418" w:rsidRPr="00535139" w:rsidRDefault="00144418" w:rsidP="001101DD">
      <w:pPr>
        <w:pStyle w:val="Prrafodelista"/>
        <w:numPr>
          <w:ilvl w:val="0"/>
          <w:numId w:val="32"/>
        </w:numPr>
        <w:spacing w:before="0" w:after="0"/>
        <w:rPr>
          <w:rFonts w:asciiTheme="minorHAnsi" w:hAnsiTheme="minorHAnsi"/>
          <w:b/>
          <w:lang w:val="es-BO"/>
        </w:rPr>
      </w:pPr>
      <w:r w:rsidRPr="00535139">
        <w:rPr>
          <w:rFonts w:asciiTheme="minorHAnsi" w:hAnsiTheme="minorHAnsi"/>
          <w:b/>
          <w:lang w:val="es-BO"/>
        </w:rPr>
        <w:t xml:space="preserve">FORMA DE PAGO </w:t>
      </w:r>
    </w:p>
    <w:p w:rsidR="00144418" w:rsidRPr="00535139" w:rsidRDefault="00144418" w:rsidP="001101DD">
      <w:pPr>
        <w:pStyle w:val="Prrafodelista"/>
        <w:spacing w:before="0" w:after="0"/>
        <w:rPr>
          <w:rFonts w:asciiTheme="minorHAnsi" w:hAnsiTheme="minorHAnsi"/>
          <w:b/>
          <w:lang w:val="es-BO"/>
        </w:rPr>
      </w:pPr>
    </w:p>
    <w:p w:rsidR="00144418" w:rsidRPr="00535139" w:rsidRDefault="00144418" w:rsidP="001101DD">
      <w:pPr>
        <w:spacing w:before="0" w:after="0"/>
        <w:rPr>
          <w:rFonts w:asciiTheme="minorHAnsi" w:hAnsiTheme="minorHAnsi"/>
          <w:kern w:val="28"/>
        </w:rPr>
      </w:pPr>
      <w:r w:rsidRPr="00535139">
        <w:rPr>
          <w:rFonts w:asciiTheme="minorHAnsi" w:hAnsiTheme="minorHAnsi"/>
          <w:kern w:val="28"/>
        </w:rPr>
        <w:t>Las señales verticales construidas con materiales aprobados y en un todo de acuerdo con lo especificado, medido según lo previsto en el punto 4. (Medición)</w:t>
      </w:r>
      <w:r w:rsidR="00571442" w:rsidRPr="00535139">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971EAF" w:rsidRPr="00535139" w:rsidRDefault="00971EAF" w:rsidP="001101DD">
      <w:pPr>
        <w:spacing w:before="0" w:after="0"/>
        <w:rPr>
          <w:rFonts w:asciiTheme="minorHAnsi" w:hAnsiTheme="minorHAnsi"/>
          <w:kern w:val="28"/>
        </w:rPr>
      </w:pPr>
    </w:p>
    <w:p w:rsidR="00971EAF" w:rsidRPr="00535139" w:rsidRDefault="00971EAF" w:rsidP="001101DD">
      <w:pPr>
        <w:pStyle w:val="Ttulo2"/>
        <w:spacing w:before="0" w:after="0"/>
        <w:rPr>
          <w:rFonts w:asciiTheme="minorHAnsi" w:hAnsiTheme="minorHAnsi"/>
        </w:rPr>
      </w:pPr>
      <w:bookmarkStart w:id="858" w:name="_Toc458786256"/>
      <w:r w:rsidRPr="00535139">
        <w:rPr>
          <w:rFonts w:asciiTheme="minorHAnsi" w:hAnsiTheme="minorHAnsi"/>
        </w:rPr>
        <w:t>SEÑALIZACIÓN VERTICAL INFORMATIVA TAMAÑO A2 PLANCHA GALVAN</w:t>
      </w:r>
      <w:r w:rsidR="00646CDF" w:rsidRPr="00535139">
        <w:rPr>
          <w:rFonts w:asciiTheme="minorHAnsi" w:hAnsiTheme="minorHAnsi"/>
        </w:rPr>
        <w:t>I</w:t>
      </w:r>
      <w:r w:rsidRPr="00535139">
        <w:rPr>
          <w:rFonts w:asciiTheme="minorHAnsi" w:hAnsiTheme="minorHAnsi"/>
        </w:rPr>
        <w:t>ZADA</w:t>
      </w:r>
      <w:bookmarkEnd w:id="858"/>
    </w:p>
    <w:p w:rsidR="00971EAF" w:rsidRPr="00535139" w:rsidRDefault="00971EAF" w:rsidP="001101DD">
      <w:pPr>
        <w:spacing w:before="0" w:after="0"/>
        <w:rPr>
          <w:rFonts w:asciiTheme="minorHAnsi" w:hAnsiTheme="minorHAnsi"/>
          <w:b/>
          <w:kern w:val="28"/>
        </w:rPr>
      </w:pPr>
      <w:r w:rsidRPr="00535139">
        <w:rPr>
          <w:rFonts w:asciiTheme="minorHAnsi" w:hAnsiTheme="minorHAnsi"/>
          <w:b/>
          <w:kern w:val="28"/>
        </w:rPr>
        <w:t>UND  PZA</w:t>
      </w:r>
    </w:p>
    <w:p w:rsidR="00971EAF" w:rsidRPr="00535139" w:rsidRDefault="00971EAF" w:rsidP="001101DD">
      <w:pPr>
        <w:spacing w:before="0" w:after="0"/>
        <w:rPr>
          <w:rFonts w:asciiTheme="minorHAnsi" w:hAnsiTheme="minorHAnsi"/>
          <w:b/>
          <w:kern w:val="28"/>
        </w:rPr>
      </w:pPr>
    </w:p>
    <w:p w:rsidR="00971EAF" w:rsidRPr="00535139" w:rsidRDefault="00775DFE" w:rsidP="001101DD">
      <w:pPr>
        <w:pStyle w:val="Prrafodelista"/>
        <w:numPr>
          <w:ilvl w:val="0"/>
          <w:numId w:val="33"/>
        </w:numPr>
        <w:spacing w:before="0" w:after="0"/>
        <w:rPr>
          <w:rFonts w:asciiTheme="minorHAnsi" w:hAnsiTheme="minorHAnsi"/>
          <w:b/>
          <w:lang w:val="es-BO"/>
        </w:rPr>
      </w:pPr>
      <w:r w:rsidRPr="00535139">
        <w:rPr>
          <w:rFonts w:asciiTheme="minorHAnsi" w:hAnsiTheme="minorHAnsi"/>
          <w:b/>
          <w:lang w:val="es-BO"/>
        </w:rPr>
        <w:t>DESCRIPCIÓN</w:t>
      </w:r>
    </w:p>
    <w:p w:rsidR="00971EAF" w:rsidRPr="00535139" w:rsidRDefault="00971EAF" w:rsidP="001101DD">
      <w:pPr>
        <w:pStyle w:val="Prrafodelista"/>
        <w:spacing w:before="0" w:after="0"/>
        <w:ind w:left="1065"/>
        <w:rPr>
          <w:rFonts w:asciiTheme="minorHAnsi" w:hAnsiTheme="minorHAnsi"/>
          <w:b/>
          <w:lang w:val="es-BO"/>
        </w:rPr>
      </w:pP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 xml:space="preserve">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w:t>
      </w:r>
      <w:r w:rsidRPr="00535139">
        <w:rPr>
          <w:rFonts w:asciiTheme="minorHAnsi" w:hAnsiTheme="minorHAnsi"/>
          <w:lang w:val="es-BO"/>
        </w:rPr>
        <w:lastRenderedPageBreak/>
        <w:t>optimizar la orientación y facilitar a las personas respecto a su ubicación y a sus acciones en los distintos espacios y ambientes.</w:t>
      </w:r>
    </w:p>
    <w:p w:rsidR="00144418" w:rsidRPr="00535139" w:rsidRDefault="00144418" w:rsidP="001101DD">
      <w:pPr>
        <w:pStyle w:val="Prrafodelista"/>
        <w:spacing w:before="0" w:after="0"/>
        <w:ind w:left="1065"/>
        <w:rPr>
          <w:rFonts w:asciiTheme="minorHAnsi" w:hAnsiTheme="minorHAnsi"/>
          <w:b/>
          <w:lang w:val="es-BO"/>
        </w:rPr>
      </w:pPr>
    </w:p>
    <w:p w:rsidR="00144418" w:rsidRPr="00535139" w:rsidRDefault="00144418" w:rsidP="001101DD">
      <w:pPr>
        <w:pStyle w:val="Prrafodelista"/>
        <w:numPr>
          <w:ilvl w:val="0"/>
          <w:numId w:val="32"/>
        </w:numPr>
        <w:spacing w:before="0" w:after="0"/>
        <w:rPr>
          <w:rFonts w:asciiTheme="minorHAnsi" w:hAnsiTheme="minorHAnsi"/>
          <w:b/>
          <w:lang w:val="es-BO"/>
        </w:rPr>
      </w:pPr>
      <w:r w:rsidRPr="00535139">
        <w:rPr>
          <w:rFonts w:asciiTheme="minorHAnsi" w:hAnsiTheme="minorHAnsi"/>
          <w:b/>
          <w:lang w:val="es-BO"/>
        </w:rPr>
        <w:t>MATERIALES, HERRAMIENTAS Y EQUIPO</w:t>
      </w:r>
    </w:p>
    <w:p w:rsidR="00144418" w:rsidRPr="00535139" w:rsidRDefault="00144418" w:rsidP="001101DD">
      <w:pPr>
        <w:spacing w:before="0" w:after="0" w:line="276" w:lineRule="auto"/>
        <w:rPr>
          <w:rFonts w:asciiTheme="minorHAnsi" w:hAnsiTheme="minorHAnsi" w:cs="Arial"/>
          <w:b/>
          <w:noProof/>
          <w:lang w:eastAsia="es-BO"/>
        </w:rPr>
      </w:pPr>
      <w:r w:rsidRPr="00535139">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535139" w:rsidTr="00EE15A6">
        <w:tc>
          <w:tcPr>
            <w:tcW w:w="9493" w:type="dxa"/>
          </w:tcPr>
          <w:p w:rsidR="00144418" w:rsidRPr="00535139" w:rsidRDefault="00144418" w:rsidP="001101DD">
            <w:pPr>
              <w:spacing w:before="0" w:after="0" w:line="276" w:lineRule="auto"/>
              <w:contextualSpacing/>
              <w:rPr>
                <w:rFonts w:asciiTheme="minorHAnsi" w:hAnsiTheme="minorHAnsi" w:cs="Arial"/>
                <w:b/>
                <w:noProof/>
                <w:lang w:eastAsia="es-BO"/>
              </w:rPr>
            </w:pPr>
            <w:r w:rsidRPr="00535139">
              <w:rPr>
                <w:rFonts w:asciiTheme="minorHAnsi" w:hAnsiTheme="minorHAnsi" w:cs="Arial"/>
                <w:b/>
                <w:noProof/>
                <w:lang w:eastAsia="es-BO"/>
              </w:rPr>
              <w:t>CARACTERÍSTICAS:</w:t>
            </w:r>
          </w:p>
        </w:tc>
      </w:tr>
      <w:tr w:rsidR="00144418" w:rsidRPr="00535139" w:rsidTr="00EE15A6">
        <w:tc>
          <w:tcPr>
            <w:tcW w:w="9493" w:type="dxa"/>
          </w:tcPr>
          <w:p w:rsidR="00144418" w:rsidRPr="00DF269D" w:rsidRDefault="00144418"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Medidas 42 cm x 60 cm (Tamaño A2)</w:t>
            </w:r>
          </w:p>
          <w:p w:rsidR="00144418" w:rsidRPr="00DF269D" w:rsidRDefault="00144418"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Material Plancha Galvanizada resistente a la intemperie de 1,6 mm de espesor.</w:t>
            </w:r>
          </w:p>
          <w:p w:rsidR="00144418" w:rsidRPr="00DF269D" w:rsidRDefault="00144418"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Lámina de electrocorte 3M para pictogramas y descripción, de alta resistencia de durabilidad mayor a 5 años.</w:t>
            </w:r>
          </w:p>
          <w:p w:rsidR="00144418" w:rsidRPr="00DF269D" w:rsidRDefault="00144418"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Materiales resistentes a la intemperie como a los UV.</w:t>
            </w:r>
          </w:p>
          <w:p w:rsidR="00144418" w:rsidRPr="00DF269D" w:rsidRDefault="00144418"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Logo de la empresa de tamaño 5x3 cm ubicado de acuerdo a plano.</w:t>
            </w:r>
          </w:p>
          <w:p w:rsidR="00144418" w:rsidRPr="00535139" w:rsidRDefault="00144418"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DF269D">
              <w:rPr>
                <w:rFonts w:asciiTheme="minorHAnsi" w:hAnsiTheme="minorHAnsi" w:cs="Arial"/>
                <w:sz w:val="16"/>
                <w:szCs w:val="16"/>
              </w:rPr>
              <w:t>Letras y símbolos de acuerdo plano y acorde a la NB 55001-1.</w:t>
            </w:r>
          </w:p>
        </w:tc>
      </w:tr>
    </w:tbl>
    <w:p w:rsidR="00144418" w:rsidRPr="00535139" w:rsidRDefault="00144418" w:rsidP="001101DD">
      <w:pPr>
        <w:spacing w:before="0" w:after="0"/>
        <w:rPr>
          <w:rFonts w:asciiTheme="minorHAnsi" w:hAnsiTheme="minorHAnsi"/>
        </w:rPr>
      </w:pPr>
      <w:r w:rsidRPr="00535139">
        <w:rPr>
          <w:rFonts w:asciiTheme="minorHAnsi" w:hAnsiTheme="minorHAnsi"/>
        </w:rPr>
        <w:t xml:space="preserve">Tantos las letras y el logotipo deberán ser impresas en la lámina de electrocorte. </w:t>
      </w:r>
    </w:p>
    <w:p w:rsidR="00144418" w:rsidRPr="00535139" w:rsidRDefault="00144418" w:rsidP="001101DD">
      <w:pPr>
        <w:spacing w:before="0" w:after="0"/>
        <w:rPr>
          <w:rFonts w:asciiTheme="minorHAnsi" w:hAnsiTheme="minorHAnsi"/>
          <w:b/>
          <w:lang w:val="es-BO"/>
        </w:rPr>
      </w:pPr>
      <w:r w:rsidRPr="00535139">
        <w:rPr>
          <w:rFonts w:asciiTheme="minorHAnsi" w:hAnsiTheme="minorHAnsi"/>
          <w:b/>
          <w:lang w:val="es-BO"/>
        </w:rPr>
        <w:t>Postes</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3C65B5" w:rsidRPr="00535139">
        <w:rPr>
          <w:rFonts w:asciiTheme="minorHAnsi" w:hAnsiTheme="minorHAnsi"/>
          <w:lang w:val="es-BO"/>
        </w:rPr>
        <w:t>8</w:t>
      </w:r>
      <w:r w:rsidRPr="00535139">
        <w:rPr>
          <w:rFonts w:asciiTheme="minorHAnsi" w:hAnsiTheme="minorHAnsi"/>
          <w:lang w:val="es-BO"/>
        </w:rPr>
        <w:t>0 m de acuerdo a plano.</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La ubicación de los postes serán replanteados de acuerdo a plano.</w:t>
      </w:r>
    </w:p>
    <w:p w:rsidR="00144418" w:rsidRPr="00535139" w:rsidRDefault="00144418" w:rsidP="001101DD">
      <w:pPr>
        <w:spacing w:before="0" w:after="0"/>
        <w:rPr>
          <w:rFonts w:asciiTheme="minorHAnsi" w:hAnsiTheme="minorHAnsi"/>
          <w:b/>
          <w:lang w:val="es-BO"/>
        </w:rPr>
      </w:pPr>
      <w:r w:rsidRPr="00535139">
        <w:rPr>
          <w:rFonts w:asciiTheme="minorHAnsi" w:hAnsiTheme="minorHAnsi"/>
          <w:b/>
          <w:lang w:val="es-BO"/>
        </w:rPr>
        <w:t>Fundación de Hormigón Ciclópeo</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Para la colocación de postes se utilizaran fundaciones de H° C°,  según el</w:t>
      </w:r>
      <w:r w:rsidR="0031763F" w:rsidRPr="00535139">
        <w:rPr>
          <w:rFonts w:asciiTheme="minorHAnsi" w:hAnsiTheme="minorHAnsi"/>
          <w:lang w:val="es-BO"/>
        </w:rPr>
        <w:t xml:space="preserve"> ítem 0.3 Hormigones y Morteros, siguiendo el detalle de fundaciones de letreros. </w:t>
      </w:r>
      <w:r w:rsidRPr="00535139">
        <w:rPr>
          <w:rFonts w:asciiTheme="minorHAnsi" w:hAnsiTheme="minorHAnsi"/>
          <w:lang w:val="es-BO"/>
        </w:rPr>
        <w:t xml:space="preserve"> </w:t>
      </w:r>
    </w:p>
    <w:p w:rsidR="00144418" w:rsidRPr="00535139" w:rsidRDefault="00144418" w:rsidP="001101DD">
      <w:pPr>
        <w:spacing w:before="0" w:after="0"/>
        <w:ind w:left="360"/>
        <w:rPr>
          <w:rFonts w:asciiTheme="minorHAnsi" w:hAnsiTheme="minorHAnsi"/>
          <w:b/>
          <w:lang w:val="es-BO"/>
        </w:rPr>
      </w:pPr>
    </w:p>
    <w:p w:rsidR="00144418" w:rsidRPr="00535139" w:rsidRDefault="00144418" w:rsidP="001101DD">
      <w:pPr>
        <w:pStyle w:val="Prrafodelista"/>
        <w:numPr>
          <w:ilvl w:val="0"/>
          <w:numId w:val="32"/>
        </w:numPr>
        <w:spacing w:before="0" w:after="0"/>
        <w:rPr>
          <w:rFonts w:asciiTheme="minorHAnsi" w:hAnsiTheme="minorHAnsi"/>
          <w:b/>
          <w:lang w:val="es-BO"/>
        </w:rPr>
      </w:pPr>
      <w:r w:rsidRPr="00535139">
        <w:rPr>
          <w:rFonts w:asciiTheme="minorHAnsi" w:hAnsiTheme="minorHAnsi"/>
          <w:b/>
          <w:lang w:val="es-BO"/>
        </w:rPr>
        <w:t xml:space="preserve">FORMA DE </w:t>
      </w:r>
      <w:r w:rsidR="00775DFE" w:rsidRPr="00535139">
        <w:rPr>
          <w:rFonts w:asciiTheme="minorHAnsi" w:hAnsiTheme="minorHAnsi"/>
          <w:b/>
          <w:lang w:val="es-BO"/>
        </w:rPr>
        <w:t>EJECUCIÓN</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 xml:space="preserve">La plancha galvanizada debe ir sujeta al poste con pernos tipo bulón roscados (cabeza semiesférica) de 3” y de diámetro </w:t>
      </w:r>
      <w:r w:rsidR="007C2DF5" w:rsidRPr="00535139">
        <w:rPr>
          <w:rFonts w:asciiTheme="minorHAnsi" w:hAnsiTheme="minorHAnsi"/>
          <w:lang w:val="es-BO"/>
        </w:rPr>
        <w:t>3/4</w:t>
      </w:r>
      <w:r w:rsidRPr="00535139">
        <w:rPr>
          <w:rFonts w:asciiTheme="minorHAnsi" w:hAnsiTheme="minorHAnsi"/>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535139" w:rsidRDefault="000858D8" w:rsidP="001101DD">
      <w:pPr>
        <w:spacing w:before="0" w:after="0"/>
        <w:rPr>
          <w:rFonts w:asciiTheme="minorHAnsi" w:hAnsiTheme="minorHAnsi"/>
          <w:lang w:val="es-BO"/>
        </w:rPr>
      </w:pPr>
      <w:r w:rsidRPr="00535139">
        <w:rPr>
          <w:rFonts w:asciiTheme="minorHAnsi" w:hAnsiTheme="minorHAnsi"/>
          <w:noProof/>
          <w:lang w:val="es-BO" w:eastAsia="es-BO"/>
        </w:rPr>
        <w:lastRenderedPageBreak/>
        <w:drawing>
          <wp:anchor distT="0" distB="0" distL="114300" distR="114300" simplePos="0" relativeHeight="251664384" behindDoc="0" locked="0" layoutInCell="1" allowOverlap="1" wp14:anchorId="29D69823" wp14:editId="28973090">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30"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535139">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0858D8" w:rsidRPr="00535139" w:rsidRDefault="000858D8" w:rsidP="001101DD">
      <w:pPr>
        <w:spacing w:before="0" w:after="0"/>
        <w:rPr>
          <w:rFonts w:asciiTheme="minorHAnsi" w:hAnsiTheme="minorHAnsi"/>
          <w:lang w:val="es-BO"/>
        </w:rPr>
      </w:pPr>
    </w:p>
    <w:p w:rsidR="00144418" w:rsidRPr="00535139" w:rsidRDefault="00144418" w:rsidP="001101DD">
      <w:pPr>
        <w:spacing w:before="0" w:after="0"/>
        <w:rPr>
          <w:rFonts w:asciiTheme="minorHAnsi" w:hAnsiTheme="minorHAnsi"/>
          <w:lang w:val="es-BO"/>
        </w:rPr>
      </w:pPr>
    </w:p>
    <w:p w:rsidR="00144418" w:rsidRPr="00535139" w:rsidRDefault="00775DFE" w:rsidP="001101DD">
      <w:pPr>
        <w:pStyle w:val="Prrafodelista"/>
        <w:numPr>
          <w:ilvl w:val="0"/>
          <w:numId w:val="32"/>
        </w:numPr>
        <w:spacing w:before="0" w:after="0"/>
        <w:rPr>
          <w:rFonts w:asciiTheme="minorHAnsi" w:hAnsiTheme="minorHAnsi"/>
          <w:b/>
          <w:lang w:val="es-BO"/>
        </w:rPr>
      </w:pPr>
      <w:r w:rsidRPr="00535139">
        <w:rPr>
          <w:rFonts w:asciiTheme="minorHAnsi" w:hAnsiTheme="minorHAnsi"/>
          <w:b/>
          <w:lang w:val="es-BO"/>
        </w:rPr>
        <w:t>MEDICIÓN</w:t>
      </w:r>
    </w:p>
    <w:p w:rsidR="00144418" w:rsidRPr="00535139" w:rsidRDefault="00144418" w:rsidP="001101DD">
      <w:pPr>
        <w:spacing w:before="0" w:after="0"/>
        <w:rPr>
          <w:rFonts w:asciiTheme="minorHAnsi" w:hAnsiTheme="minorHAnsi"/>
          <w:lang w:val="es-BO"/>
        </w:rPr>
      </w:pPr>
      <w:r w:rsidRPr="00535139">
        <w:rPr>
          <w:rFonts w:asciiTheme="minorHAnsi" w:hAnsiTheme="minorHAnsi"/>
          <w:lang w:val="es-BO"/>
        </w:rPr>
        <w:t>La provisión y colocado de Señales Verticales será por pieza.</w:t>
      </w:r>
    </w:p>
    <w:p w:rsidR="00144418" w:rsidRPr="00535139" w:rsidRDefault="00144418" w:rsidP="001101DD">
      <w:pPr>
        <w:spacing w:before="0" w:after="0"/>
        <w:rPr>
          <w:rFonts w:asciiTheme="minorHAnsi" w:hAnsiTheme="minorHAnsi"/>
          <w:lang w:val="es-BO"/>
        </w:rPr>
      </w:pPr>
    </w:p>
    <w:p w:rsidR="00144418" w:rsidRPr="00535139" w:rsidRDefault="00144418" w:rsidP="001101DD">
      <w:pPr>
        <w:pStyle w:val="Prrafodelista"/>
        <w:numPr>
          <w:ilvl w:val="0"/>
          <w:numId w:val="32"/>
        </w:numPr>
        <w:spacing w:before="0" w:after="0"/>
        <w:rPr>
          <w:rFonts w:asciiTheme="minorHAnsi" w:hAnsiTheme="minorHAnsi"/>
          <w:b/>
          <w:lang w:val="es-BO"/>
        </w:rPr>
      </w:pPr>
      <w:r w:rsidRPr="00535139">
        <w:rPr>
          <w:rFonts w:asciiTheme="minorHAnsi" w:hAnsiTheme="minorHAnsi"/>
          <w:b/>
          <w:lang w:val="es-BO"/>
        </w:rPr>
        <w:t xml:space="preserve">FORMA DE PAGO </w:t>
      </w:r>
    </w:p>
    <w:p w:rsidR="00144418" w:rsidRPr="00535139" w:rsidRDefault="00144418" w:rsidP="001101DD">
      <w:pPr>
        <w:spacing w:before="0" w:after="0"/>
        <w:rPr>
          <w:rFonts w:asciiTheme="minorHAnsi" w:hAnsiTheme="minorHAnsi"/>
          <w:kern w:val="28"/>
        </w:rPr>
      </w:pPr>
      <w:r w:rsidRPr="00535139">
        <w:rPr>
          <w:rFonts w:asciiTheme="minorHAnsi" w:hAnsiTheme="minorHAnsi"/>
          <w:kern w:val="28"/>
        </w:rPr>
        <w:t>Las señales verticales construidas con materiales aprobados y en un todo de acuerdo con lo especificado, medido según lo previsto en el punto 4. (Medición)</w:t>
      </w:r>
      <w:r w:rsidR="00571442" w:rsidRPr="00535139">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70607B" w:rsidRPr="00535139" w:rsidRDefault="0070607B" w:rsidP="001101DD">
      <w:pPr>
        <w:spacing w:before="0" w:after="0"/>
        <w:rPr>
          <w:rFonts w:asciiTheme="minorHAnsi" w:hAnsiTheme="minorHAnsi"/>
          <w:kern w:val="28"/>
        </w:rPr>
      </w:pPr>
    </w:p>
    <w:p w:rsidR="00EC0653" w:rsidRPr="00535139" w:rsidRDefault="00EC0653" w:rsidP="001101DD">
      <w:pPr>
        <w:pStyle w:val="Ttulo2"/>
        <w:spacing w:before="0" w:after="0"/>
        <w:rPr>
          <w:rFonts w:asciiTheme="minorHAnsi" w:hAnsiTheme="minorHAnsi"/>
        </w:rPr>
      </w:pPr>
      <w:bookmarkStart w:id="859" w:name="_Toc419134009"/>
      <w:bookmarkStart w:id="860" w:name="_Toc458786257"/>
      <w:r w:rsidRPr="00535139">
        <w:rPr>
          <w:rFonts w:asciiTheme="minorHAnsi" w:hAnsiTheme="minorHAnsi"/>
        </w:rPr>
        <w:t>SEÑALIZACIÓN VERTICAL INFORMATIVA TAMAÑO A3 PLANCHA GALVAN</w:t>
      </w:r>
      <w:r w:rsidR="00765BF4" w:rsidRPr="00535139">
        <w:rPr>
          <w:rFonts w:asciiTheme="minorHAnsi" w:hAnsiTheme="minorHAnsi"/>
        </w:rPr>
        <w:t>I</w:t>
      </w:r>
      <w:r w:rsidRPr="00535139">
        <w:rPr>
          <w:rFonts w:asciiTheme="minorHAnsi" w:hAnsiTheme="minorHAnsi"/>
        </w:rPr>
        <w:t>ZADA</w:t>
      </w:r>
      <w:bookmarkEnd w:id="859"/>
      <w:bookmarkEnd w:id="860"/>
    </w:p>
    <w:p w:rsidR="00EC0653" w:rsidRPr="00535139" w:rsidRDefault="00EC0653" w:rsidP="001101DD">
      <w:pPr>
        <w:spacing w:before="0" w:after="0"/>
        <w:ind w:firstLine="708"/>
        <w:rPr>
          <w:rFonts w:asciiTheme="minorHAnsi" w:hAnsiTheme="minorHAnsi"/>
          <w:b/>
          <w:lang w:val="es-BO"/>
        </w:rPr>
      </w:pPr>
      <w:r w:rsidRPr="00535139">
        <w:rPr>
          <w:rFonts w:asciiTheme="minorHAnsi" w:hAnsiTheme="minorHAnsi"/>
          <w:b/>
          <w:lang w:val="es-BO"/>
        </w:rPr>
        <w:t>UND  PZA</w:t>
      </w:r>
    </w:p>
    <w:p w:rsidR="00EC0653" w:rsidRPr="00535139" w:rsidRDefault="00EC0653" w:rsidP="001101DD">
      <w:pPr>
        <w:spacing w:before="0" w:after="0"/>
        <w:ind w:firstLine="708"/>
        <w:rPr>
          <w:rFonts w:asciiTheme="minorHAnsi" w:hAnsiTheme="minorHAnsi"/>
          <w:b/>
          <w:lang w:val="es-BO"/>
        </w:rPr>
      </w:pPr>
      <w:r w:rsidRPr="00535139">
        <w:rPr>
          <w:rFonts w:asciiTheme="minorHAnsi" w:hAnsiTheme="minorHAnsi"/>
          <w:b/>
          <w:lang w:val="es-BO"/>
        </w:rPr>
        <w:t xml:space="preserve"> </w:t>
      </w:r>
      <w:r w:rsidRPr="00535139">
        <w:rPr>
          <w:rFonts w:asciiTheme="minorHAnsi" w:hAnsiTheme="minorHAnsi"/>
          <w:b/>
          <w:lang w:val="es-BO"/>
        </w:rPr>
        <w:tab/>
      </w:r>
      <w:r w:rsidRPr="00535139">
        <w:rPr>
          <w:rFonts w:asciiTheme="minorHAnsi" w:hAnsiTheme="minorHAnsi"/>
          <w:b/>
          <w:lang w:val="es-BO"/>
        </w:rPr>
        <w:tab/>
      </w:r>
    </w:p>
    <w:p w:rsidR="00EC0653" w:rsidRPr="00535139" w:rsidRDefault="00E422A4" w:rsidP="001101DD">
      <w:pPr>
        <w:pStyle w:val="Prrafodelista"/>
        <w:numPr>
          <w:ilvl w:val="0"/>
          <w:numId w:val="34"/>
        </w:numPr>
        <w:spacing w:before="0" w:after="0"/>
        <w:rPr>
          <w:rFonts w:asciiTheme="minorHAnsi" w:hAnsiTheme="minorHAnsi"/>
          <w:b/>
          <w:lang w:val="es-BO"/>
        </w:rPr>
      </w:pPr>
      <w:r w:rsidRPr="00535139">
        <w:rPr>
          <w:rFonts w:asciiTheme="minorHAnsi" w:hAnsiTheme="minorHAnsi"/>
          <w:b/>
          <w:lang w:val="es-BO"/>
        </w:rPr>
        <w:t>DESCRIPCIÓN</w:t>
      </w:r>
    </w:p>
    <w:p w:rsidR="00EC0653" w:rsidRPr="00535139" w:rsidRDefault="00EC0653" w:rsidP="001101DD">
      <w:pPr>
        <w:pStyle w:val="Prrafodelista"/>
        <w:spacing w:before="0" w:after="0"/>
        <w:ind w:left="1065"/>
        <w:rPr>
          <w:rFonts w:asciiTheme="minorHAnsi" w:hAnsiTheme="minorHAnsi"/>
          <w:b/>
          <w:lang w:val="es-BO"/>
        </w:rPr>
      </w:pPr>
    </w:p>
    <w:p w:rsidR="00EC0653" w:rsidRPr="00535139" w:rsidRDefault="00EC0653" w:rsidP="001101DD">
      <w:pPr>
        <w:spacing w:before="0" w:after="0"/>
        <w:rPr>
          <w:rFonts w:asciiTheme="minorHAnsi" w:hAnsiTheme="minorHAnsi"/>
          <w:lang w:val="es-BO"/>
        </w:rPr>
      </w:pPr>
      <w:r w:rsidRPr="00535139">
        <w:rPr>
          <w:rFonts w:asciiTheme="minorHAnsi" w:hAnsiTheme="minorHAnsi"/>
          <w:lang w:val="es-BO"/>
        </w:rPr>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EC0653" w:rsidRPr="00535139" w:rsidRDefault="00EC0653" w:rsidP="001101DD">
      <w:pPr>
        <w:pStyle w:val="Prrafodelista"/>
        <w:spacing w:before="0" w:after="0"/>
        <w:ind w:left="1065"/>
        <w:rPr>
          <w:rFonts w:asciiTheme="minorHAnsi" w:hAnsiTheme="minorHAnsi"/>
          <w:b/>
          <w:lang w:val="es-BO"/>
        </w:rPr>
      </w:pPr>
    </w:p>
    <w:p w:rsidR="00EC0653" w:rsidRPr="00535139" w:rsidRDefault="00EC0653" w:rsidP="001101DD">
      <w:pPr>
        <w:pStyle w:val="Prrafodelista"/>
        <w:numPr>
          <w:ilvl w:val="0"/>
          <w:numId w:val="34"/>
        </w:numPr>
        <w:spacing w:before="0" w:after="0"/>
        <w:ind w:left="927"/>
        <w:rPr>
          <w:rFonts w:asciiTheme="minorHAnsi" w:hAnsiTheme="minorHAnsi"/>
          <w:b/>
          <w:lang w:val="es-BO"/>
        </w:rPr>
      </w:pPr>
      <w:r w:rsidRPr="00535139">
        <w:rPr>
          <w:rFonts w:asciiTheme="minorHAnsi" w:hAnsiTheme="minorHAnsi"/>
          <w:b/>
          <w:lang w:val="es-BO"/>
        </w:rPr>
        <w:lastRenderedPageBreak/>
        <w:t>MATERIALES, HERRAMIENTAS Y EQUIPO</w:t>
      </w:r>
    </w:p>
    <w:p w:rsidR="00EC0653" w:rsidRPr="00535139" w:rsidRDefault="00EC0653" w:rsidP="001101DD">
      <w:pPr>
        <w:spacing w:before="0" w:after="0" w:line="276" w:lineRule="auto"/>
        <w:rPr>
          <w:rFonts w:asciiTheme="minorHAnsi" w:hAnsiTheme="minorHAnsi" w:cs="Arial"/>
          <w:b/>
          <w:noProof/>
          <w:lang w:eastAsia="es-BO"/>
        </w:rPr>
      </w:pPr>
      <w:r w:rsidRPr="00535139">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EC0653" w:rsidRPr="00535139" w:rsidTr="00065167">
        <w:tc>
          <w:tcPr>
            <w:tcW w:w="9493" w:type="dxa"/>
          </w:tcPr>
          <w:p w:rsidR="00EC0653" w:rsidRPr="00535139" w:rsidRDefault="00EC0653" w:rsidP="001101DD">
            <w:pPr>
              <w:spacing w:before="0" w:after="0" w:line="276" w:lineRule="auto"/>
              <w:contextualSpacing/>
              <w:rPr>
                <w:rFonts w:asciiTheme="minorHAnsi" w:hAnsiTheme="minorHAnsi" w:cs="Arial"/>
                <w:b/>
                <w:noProof/>
                <w:lang w:eastAsia="es-BO"/>
              </w:rPr>
            </w:pPr>
            <w:r w:rsidRPr="00535139">
              <w:rPr>
                <w:rFonts w:asciiTheme="minorHAnsi" w:hAnsiTheme="minorHAnsi" w:cs="Arial"/>
                <w:b/>
                <w:noProof/>
                <w:lang w:eastAsia="es-BO"/>
              </w:rPr>
              <w:t>CARACTERÍSTICAS:</w:t>
            </w:r>
          </w:p>
        </w:tc>
      </w:tr>
      <w:tr w:rsidR="00EC0653" w:rsidRPr="00535139" w:rsidTr="00065167">
        <w:tc>
          <w:tcPr>
            <w:tcW w:w="9493" w:type="dxa"/>
          </w:tcPr>
          <w:p w:rsidR="00EC0653" w:rsidRPr="00DF269D" w:rsidRDefault="00EC0653"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Medidas 42 cm x 30 cm.</w:t>
            </w:r>
          </w:p>
          <w:p w:rsidR="00EC0653" w:rsidRPr="00DF269D" w:rsidRDefault="00EC0653"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Material Plancha Galvanizada resistente a la intemperie de 1,6 mm de espesor.</w:t>
            </w:r>
          </w:p>
          <w:p w:rsidR="00EC0653" w:rsidRPr="00DF269D" w:rsidRDefault="00EC0653"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Lamina adhesiva reflectiva grado ingeniería 3M de fondo, de alta resistencia de durabilidad mayor a 5 años.</w:t>
            </w:r>
          </w:p>
          <w:p w:rsidR="00EC0653" w:rsidRPr="00DF269D" w:rsidRDefault="00EC0653"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Lamina de electrocorte 3M para pictogramas y descripción, de alta resistencia de durabilidad mayor a 5 años.</w:t>
            </w:r>
          </w:p>
          <w:p w:rsidR="00EC0653" w:rsidRPr="00DF269D" w:rsidRDefault="00EC0653"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Materiales resistentes a la intemperie como a los UV.</w:t>
            </w:r>
          </w:p>
          <w:p w:rsidR="00EC0653" w:rsidRPr="00DF269D" w:rsidRDefault="00EC0653" w:rsidP="001101DD">
            <w:pPr>
              <w:pStyle w:val="Prrafodelista"/>
              <w:numPr>
                <w:ilvl w:val="0"/>
                <w:numId w:val="31"/>
              </w:numPr>
              <w:spacing w:before="0" w:after="0" w:line="276" w:lineRule="auto"/>
              <w:rPr>
                <w:rFonts w:asciiTheme="minorHAnsi" w:hAnsiTheme="minorHAnsi" w:cs="Arial"/>
                <w:sz w:val="16"/>
                <w:szCs w:val="16"/>
              </w:rPr>
            </w:pPr>
            <w:r w:rsidRPr="00DF269D">
              <w:rPr>
                <w:rFonts w:asciiTheme="minorHAnsi" w:hAnsiTheme="minorHAnsi" w:cs="Arial"/>
                <w:sz w:val="16"/>
                <w:szCs w:val="16"/>
              </w:rPr>
              <w:t>Logo de la empresa de tamaño 5x3 cm ubicado en la esquina superior izquierda.</w:t>
            </w:r>
          </w:p>
          <w:p w:rsidR="00EC0653" w:rsidRPr="00535139" w:rsidRDefault="00EC0653"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DF269D">
              <w:rPr>
                <w:rFonts w:asciiTheme="minorHAnsi" w:hAnsiTheme="minorHAnsi" w:cs="Arial"/>
                <w:sz w:val="16"/>
                <w:szCs w:val="16"/>
              </w:rPr>
              <w:t>Letras y símbolos acorde a la NB 55001-1.</w:t>
            </w:r>
          </w:p>
        </w:tc>
      </w:tr>
    </w:tbl>
    <w:p w:rsidR="00EC0653" w:rsidRPr="00535139" w:rsidRDefault="00EC0653" w:rsidP="001101DD">
      <w:pPr>
        <w:spacing w:before="0" w:after="0"/>
        <w:rPr>
          <w:rFonts w:asciiTheme="minorHAnsi" w:hAnsiTheme="minorHAnsi"/>
          <w:b/>
          <w:lang w:val="es-BO"/>
        </w:rPr>
      </w:pPr>
      <w:r w:rsidRPr="00535139">
        <w:rPr>
          <w:rFonts w:asciiTheme="minorHAnsi" w:hAnsiTheme="minorHAnsi"/>
          <w:b/>
          <w:lang w:val="es-BO"/>
        </w:rPr>
        <w:t>Postes</w:t>
      </w:r>
    </w:p>
    <w:p w:rsidR="00EC0653" w:rsidRPr="00535139" w:rsidRDefault="00EC0653" w:rsidP="001101DD">
      <w:pPr>
        <w:spacing w:before="0" w:after="0"/>
        <w:rPr>
          <w:rFonts w:asciiTheme="minorHAnsi" w:hAnsiTheme="minorHAnsi"/>
          <w:lang w:val="es-BO"/>
        </w:rPr>
      </w:pPr>
      <w:r w:rsidRPr="00535139">
        <w:rPr>
          <w:rFonts w:asciiTheme="minorHAnsi" w:hAnsiTheme="minorHAnsi"/>
          <w:lang w:val="es-BO"/>
        </w:rPr>
        <w:t>Serán postes tubulares de acero galvanizado de un espesor de 3mm, la longitud necesaria para que la señal quede a una altura de 2 metros  y tenga un una longitud de anclaje  de aprox</w:t>
      </w:r>
      <w:r w:rsidR="00E100A6" w:rsidRPr="00535139">
        <w:rPr>
          <w:rFonts w:asciiTheme="minorHAnsi" w:hAnsiTheme="minorHAnsi"/>
          <w:lang w:val="es-BO"/>
        </w:rPr>
        <w:t>imadamente</w:t>
      </w:r>
      <w:r w:rsidRPr="00535139">
        <w:rPr>
          <w:rFonts w:asciiTheme="minorHAnsi" w:hAnsiTheme="minorHAnsi"/>
          <w:lang w:val="es-BO"/>
        </w:rPr>
        <w:t xml:space="preserve"> 0</w:t>
      </w:r>
      <w:r w:rsidR="00E100A6" w:rsidRPr="00535139">
        <w:rPr>
          <w:rFonts w:asciiTheme="minorHAnsi" w:hAnsiTheme="minorHAnsi"/>
          <w:lang w:val="es-BO"/>
        </w:rPr>
        <w:t>,8</w:t>
      </w:r>
      <w:r w:rsidRPr="00535139">
        <w:rPr>
          <w:rFonts w:asciiTheme="minorHAnsi" w:hAnsiTheme="minorHAnsi"/>
          <w:lang w:val="es-BO"/>
        </w:rPr>
        <w:t>0 metros suficiente de acuerdo a los planos.</w:t>
      </w:r>
    </w:p>
    <w:p w:rsidR="00EC0653" w:rsidRPr="00535139" w:rsidRDefault="00EC0653" w:rsidP="001101DD">
      <w:pPr>
        <w:spacing w:before="0" w:after="0"/>
        <w:rPr>
          <w:rFonts w:asciiTheme="minorHAnsi" w:hAnsiTheme="minorHAnsi"/>
          <w:lang w:val="es-BO"/>
        </w:rPr>
      </w:pPr>
      <w:r w:rsidRPr="00535139">
        <w:rPr>
          <w:rFonts w:asciiTheme="minorHAnsi" w:hAnsiTheme="minorHAnsi"/>
          <w:lang w:val="es-BO"/>
        </w:rPr>
        <w:t>Las herramientas a utilizarse serán Taladros con broca nº 6, pernos de expansión de 2” destornillador, etc.</w:t>
      </w:r>
    </w:p>
    <w:p w:rsidR="00EC0653" w:rsidRPr="00535139" w:rsidRDefault="00EC0653" w:rsidP="001101DD">
      <w:pPr>
        <w:spacing w:before="0" w:after="0"/>
        <w:rPr>
          <w:rFonts w:asciiTheme="minorHAnsi" w:hAnsiTheme="minorHAnsi"/>
          <w:lang w:val="es-BO"/>
        </w:rPr>
      </w:pPr>
      <w:r w:rsidRPr="00535139">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EC0653" w:rsidRPr="00535139" w:rsidRDefault="00EC0653" w:rsidP="001101DD">
      <w:pPr>
        <w:spacing w:before="0" w:after="0"/>
        <w:ind w:left="360"/>
        <w:rPr>
          <w:rFonts w:asciiTheme="minorHAnsi" w:hAnsiTheme="minorHAnsi"/>
          <w:b/>
          <w:lang w:val="es-BO"/>
        </w:rPr>
      </w:pPr>
    </w:p>
    <w:p w:rsidR="00EC0653" w:rsidRPr="00535139" w:rsidRDefault="00EC0653" w:rsidP="001101DD">
      <w:pPr>
        <w:pStyle w:val="Prrafodelista"/>
        <w:numPr>
          <w:ilvl w:val="0"/>
          <w:numId w:val="34"/>
        </w:numPr>
        <w:spacing w:before="0" w:after="0"/>
        <w:ind w:left="927"/>
        <w:rPr>
          <w:rFonts w:asciiTheme="minorHAnsi" w:hAnsiTheme="minorHAnsi"/>
          <w:b/>
          <w:lang w:val="es-BO"/>
        </w:rPr>
      </w:pPr>
      <w:r w:rsidRPr="00535139">
        <w:rPr>
          <w:rFonts w:asciiTheme="minorHAnsi" w:hAnsiTheme="minorHAnsi"/>
          <w:b/>
          <w:lang w:val="es-BO"/>
        </w:rPr>
        <w:t xml:space="preserve">FORMA DE </w:t>
      </w:r>
      <w:r w:rsidR="00E422A4" w:rsidRPr="00535139">
        <w:rPr>
          <w:rFonts w:asciiTheme="minorHAnsi" w:hAnsiTheme="minorHAnsi"/>
          <w:b/>
          <w:lang w:val="es-BO"/>
        </w:rPr>
        <w:t>EJECUCIÓN</w:t>
      </w:r>
    </w:p>
    <w:p w:rsidR="00EC0653" w:rsidRPr="00535139" w:rsidRDefault="00EC0653" w:rsidP="001101DD">
      <w:pPr>
        <w:spacing w:before="0" w:after="0"/>
        <w:rPr>
          <w:rFonts w:asciiTheme="minorHAnsi" w:hAnsiTheme="minorHAnsi"/>
          <w:lang w:val="es-BO"/>
        </w:rPr>
      </w:pPr>
      <w:r w:rsidRPr="00535139">
        <w:rPr>
          <w:rFonts w:asciiTheme="minorHAnsi" w:hAnsiTheme="minorHAnsi"/>
          <w:lang w:val="es-BO"/>
        </w:rPr>
        <w:t>La plancha galvanizada debe ir sujeta al poste con pernos de sujeción, de manera que el letrero quede a 2 metros de altura. La plancha debe estar pintada o los vinilos deben estar colocados antes de   Para la cimentación se debe realizar una excavación de 0</w:t>
      </w:r>
      <w:r w:rsidR="00131E92" w:rsidRPr="00535139">
        <w:rPr>
          <w:rFonts w:asciiTheme="minorHAnsi" w:hAnsiTheme="minorHAnsi"/>
          <w:lang w:val="es-BO"/>
        </w:rPr>
        <w:t>,4</w:t>
      </w:r>
      <w:r w:rsidRPr="00535139">
        <w:rPr>
          <w:rFonts w:asciiTheme="minorHAnsi" w:hAnsiTheme="minorHAnsi"/>
          <w:lang w:val="es-BO"/>
        </w:rPr>
        <w:t>0 x 0</w:t>
      </w:r>
      <w:r w:rsidR="00131E92" w:rsidRPr="00535139">
        <w:rPr>
          <w:rFonts w:asciiTheme="minorHAnsi" w:hAnsiTheme="minorHAnsi"/>
          <w:lang w:val="es-BO"/>
        </w:rPr>
        <w:t>,4</w:t>
      </w:r>
      <w:r w:rsidRPr="00535139">
        <w:rPr>
          <w:rFonts w:asciiTheme="minorHAnsi" w:hAnsiTheme="minorHAnsi"/>
          <w:lang w:val="es-BO"/>
        </w:rPr>
        <w:t xml:space="preserve">0 x </w:t>
      </w:r>
      <w:r w:rsidR="00131E92" w:rsidRPr="00535139">
        <w:rPr>
          <w:rFonts w:asciiTheme="minorHAnsi" w:hAnsiTheme="minorHAnsi"/>
          <w:lang w:val="es-BO"/>
        </w:rPr>
        <w:t>0,8</w:t>
      </w:r>
      <w:r w:rsidRPr="00535139">
        <w:rPr>
          <w:rFonts w:asciiTheme="minorHAnsi" w:hAnsiTheme="minorHAnsi"/>
          <w:lang w:val="es-BO"/>
        </w:rPr>
        <w:t xml:space="preserve">0 metros, para enterrar el dado de hormigón, el mismo debe quedar al ras de la superficie con un acabado enlucido.   </w:t>
      </w:r>
    </w:p>
    <w:p w:rsidR="00EC0653" w:rsidRPr="00535139" w:rsidRDefault="00EC0653" w:rsidP="001101DD">
      <w:pPr>
        <w:spacing w:before="0" w:after="0"/>
        <w:rPr>
          <w:rFonts w:asciiTheme="minorHAnsi" w:hAnsiTheme="minorHAnsi"/>
          <w:lang w:val="es-BO"/>
        </w:rPr>
      </w:pPr>
    </w:p>
    <w:p w:rsidR="00EC0653" w:rsidRPr="00535139" w:rsidRDefault="00E422A4" w:rsidP="001101DD">
      <w:pPr>
        <w:pStyle w:val="Prrafodelista"/>
        <w:numPr>
          <w:ilvl w:val="0"/>
          <w:numId w:val="34"/>
        </w:numPr>
        <w:spacing w:before="0" w:after="0"/>
        <w:ind w:left="927"/>
        <w:rPr>
          <w:rFonts w:asciiTheme="minorHAnsi" w:hAnsiTheme="minorHAnsi"/>
          <w:b/>
          <w:lang w:val="es-BO"/>
        </w:rPr>
      </w:pPr>
      <w:r w:rsidRPr="00535139">
        <w:rPr>
          <w:rFonts w:asciiTheme="minorHAnsi" w:hAnsiTheme="minorHAnsi"/>
          <w:b/>
          <w:lang w:val="es-BO"/>
        </w:rPr>
        <w:t>MEDICIÓN</w:t>
      </w:r>
    </w:p>
    <w:p w:rsidR="00EC0653" w:rsidRPr="00535139" w:rsidRDefault="00EC0653" w:rsidP="001101DD">
      <w:pPr>
        <w:spacing w:before="0" w:after="0"/>
        <w:rPr>
          <w:rFonts w:asciiTheme="minorHAnsi" w:hAnsiTheme="minorHAnsi"/>
          <w:lang w:val="es-BO"/>
        </w:rPr>
      </w:pPr>
      <w:r w:rsidRPr="00535139">
        <w:rPr>
          <w:rFonts w:asciiTheme="minorHAnsi" w:hAnsiTheme="minorHAnsi"/>
          <w:lang w:val="es-BO"/>
        </w:rPr>
        <w:t>La provisión y colocado de Señales Verticales será por pieza.</w:t>
      </w:r>
    </w:p>
    <w:p w:rsidR="00EC0653" w:rsidRPr="00535139" w:rsidRDefault="00EC0653" w:rsidP="001101DD">
      <w:pPr>
        <w:spacing w:before="0" w:after="0"/>
        <w:rPr>
          <w:rFonts w:asciiTheme="minorHAnsi" w:hAnsiTheme="minorHAnsi"/>
          <w:lang w:val="es-BO"/>
        </w:rPr>
      </w:pPr>
    </w:p>
    <w:p w:rsidR="00EC0653" w:rsidRPr="00535139" w:rsidRDefault="00EC0653" w:rsidP="001101DD">
      <w:pPr>
        <w:pStyle w:val="Prrafodelista"/>
        <w:numPr>
          <w:ilvl w:val="0"/>
          <w:numId w:val="34"/>
        </w:numPr>
        <w:spacing w:before="0" w:after="0"/>
        <w:ind w:left="927"/>
        <w:rPr>
          <w:rFonts w:asciiTheme="minorHAnsi" w:hAnsiTheme="minorHAnsi"/>
          <w:b/>
          <w:lang w:val="es-BO"/>
        </w:rPr>
      </w:pPr>
      <w:r w:rsidRPr="00535139">
        <w:rPr>
          <w:rFonts w:asciiTheme="minorHAnsi" w:hAnsiTheme="minorHAnsi"/>
          <w:b/>
          <w:lang w:val="es-BO"/>
        </w:rPr>
        <w:t xml:space="preserve">FORMA DE PAGO </w:t>
      </w:r>
    </w:p>
    <w:p w:rsidR="00EC0653" w:rsidRPr="00535139" w:rsidRDefault="00EC0653" w:rsidP="001101DD">
      <w:pPr>
        <w:pStyle w:val="Prrafodelista"/>
        <w:spacing w:before="0" w:after="0"/>
        <w:rPr>
          <w:rFonts w:asciiTheme="minorHAnsi" w:hAnsiTheme="minorHAnsi"/>
          <w:b/>
          <w:lang w:val="es-BO"/>
        </w:rPr>
      </w:pPr>
    </w:p>
    <w:p w:rsidR="00EC0653" w:rsidRPr="00535139" w:rsidRDefault="00EC0653" w:rsidP="001101DD">
      <w:pPr>
        <w:spacing w:before="0" w:after="0"/>
        <w:rPr>
          <w:rFonts w:asciiTheme="minorHAnsi" w:hAnsiTheme="minorHAnsi"/>
          <w:kern w:val="28"/>
        </w:rPr>
      </w:pPr>
      <w:r w:rsidRPr="00535139">
        <w:rPr>
          <w:rFonts w:asciiTheme="minorHAnsi" w:hAnsiTheme="minorHAnsi"/>
          <w:kern w:val="28"/>
        </w:rPr>
        <w:t>Las señales verticales construidos con materiales aprobados y en un todo de acuerdo con lo especificado, medido según lo previsto en el punto 4. (Medición)</w:t>
      </w:r>
      <w:r w:rsidR="00571442" w:rsidRPr="00535139">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971EAF" w:rsidRPr="00AF068F" w:rsidRDefault="000D2DF4" w:rsidP="00131E92">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131E92" w:rsidRPr="00535139" w:rsidRDefault="00131E92" w:rsidP="00131E92">
      <w:pPr>
        <w:spacing w:before="0" w:after="0"/>
        <w:rPr>
          <w:rFonts w:asciiTheme="minorHAnsi" w:hAnsiTheme="minorHAnsi"/>
          <w:b/>
        </w:rPr>
      </w:pPr>
    </w:p>
    <w:p w:rsidR="00D16D02" w:rsidRPr="00AF068F" w:rsidRDefault="00971EAF" w:rsidP="001101DD">
      <w:pPr>
        <w:pStyle w:val="Ttulo2"/>
        <w:spacing w:before="0" w:after="0"/>
        <w:rPr>
          <w:rFonts w:asciiTheme="minorHAnsi" w:hAnsiTheme="minorHAnsi"/>
        </w:rPr>
      </w:pPr>
      <w:bookmarkStart w:id="861" w:name="_Toc458786258"/>
      <w:r w:rsidRPr="00535139">
        <w:rPr>
          <w:rFonts w:asciiTheme="minorHAnsi" w:hAnsiTheme="minorHAnsi"/>
        </w:rPr>
        <w:t xml:space="preserve">CARTELES DE </w:t>
      </w:r>
      <w:r w:rsidR="00E422A4" w:rsidRPr="00535139">
        <w:rPr>
          <w:rFonts w:asciiTheme="minorHAnsi" w:hAnsiTheme="minorHAnsi"/>
        </w:rPr>
        <w:t>SEÑALIZACIÓN</w:t>
      </w:r>
      <w:r w:rsidRPr="00535139">
        <w:rPr>
          <w:rFonts w:asciiTheme="minorHAnsi" w:hAnsiTheme="minorHAnsi"/>
        </w:rPr>
        <w:t xml:space="preserve"> EN </w:t>
      </w:r>
      <w:r w:rsidR="00E422A4" w:rsidRPr="00535139">
        <w:rPr>
          <w:rFonts w:asciiTheme="minorHAnsi" w:hAnsiTheme="minorHAnsi"/>
        </w:rPr>
        <w:t>ACRÍLICO</w:t>
      </w:r>
      <w:r w:rsidRPr="00535139">
        <w:rPr>
          <w:rFonts w:asciiTheme="minorHAnsi" w:hAnsiTheme="minorHAnsi"/>
        </w:rPr>
        <w:t xml:space="preserve"> DE </w:t>
      </w:r>
      <w:r w:rsidR="0031763F" w:rsidRPr="00535139">
        <w:rPr>
          <w:rFonts w:asciiTheme="minorHAnsi" w:hAnsiTheme="minorHAnsi"/>
        </w:rPr>
        <w:t>3</w:t>
      </w:r>
      <w:r w:rsidR="00656F70" w:rsidRPr="00535139">
        <w:rPr>
          <w:rFonts w:asciiTheme="minorHAnsi" w:hAnsiTheme="minorHAnsi"/>
        </w:rPr>
        <w:t xml:space="preserve"> </w:t>
      </w:r>
      <w:r w:rsidRPr="00535139">
        <w:rPr>
          <w:rFonts w:asciiTheme="minorHAnsi" w:hAnsiTheme="minorHAnsi"/>
        </w:rPr>
        <w:t>MM CON VINIL ARCLAD</w:t>
      </w:r>
      <w:r w:rsidR="00E618C5" w:rsidRPr="00535139">
        <w:rPr>
          <w:rFonts w:asciiTheme="minorHAnsi" w:hAnsiTheme="minorHAnsi"/>
        </w:rPr>
        <w:t xml:space="preserve"> A1 (60 X 9</w:t>
      </w:r>
      <w:r w:rsidRPr="00535139">
        <w:rPr>
          <w:rFonts w:asciiTheme="minorHAnsi" w:hAnsiTheme="minorHAnsi"/>
        </w:rPr>
        <w:t>0 CM)</w:t>
      </w:r>
      <w:bookmarkEnd w:id="861"/>
    </w:p>
    <w:p w:rsidR="00971EAF" w:rsidRPr="00535139" w:rsidRDefault="00971EAF" w:rsidP="001101DD">
      <w:pPr>
        <w:spacing w:before="0" w:after="0"/>
        <w:rPr>
          <w:rFonts w:asciiTheme="minorHAnsi" w:hAnsiTheme="minorHAnsi"/>
          <w:b/>
          <w:lang w:val="es-BO"/>
        </w:rPr>
      </w:pPr>
      <w:r w:rsidRPr="00535139">
        <w:rPr>
          <w:rFonts w:asciiTheme="minorHAnsi" w:hAnsiTheme="minorHAnsi"/>
          <w:b/>
          <w:lang w:val="es-BO"/>
        </w:rPr>
        <w:t>UND</w:t>
      </w:r>
      <w:r w:rsidR="0070607B" w:rsidRPr="00535139">
        <w:rPr>
          <w:rFonts w:asciiTheme="minorHAnsi" w:hAnsiTheme="minorHAnsi"/>
          <w:b/>
          <w:lang w:val="es-BO"/>
        </w:rPr>
        <w:t>.</w:t>
      </w:r>
      <w:r w:rsidRPr="00535139">
        <w:rPr>
          <w:rFonts w:asciiTheme="minorHAnsi" w:hAnsiTheme="minorHAnsi"/>
          <w:b/>
          <w:lang w:val="es-BO"/>
        </w:rPr>
        <w:t xml:space="preserve">  PZA</w:t>
      </w:r>
    </w:p>
    <w:p w:rsidR="00622CC9" w:rsidRPr="00535139" w:rsidRDefault="00622CC9" w:rsidP="001101DD">
      <w:pPr>
        <w:spacing w:before="0" w:after="0"/>
        <w:rPr>
          <w:rFonts w:asciiTheme="minorHAnsi" w:hAnsiTheme="minorHAnsi"/>
          <w:b/>
          <w:lang w:val="es-BO"/>
        </w:rPr>
      </w:pPr>
    </w:p>
    <w:p w:rsidR="00971EAF" w:rsidRPr="00535139" w:rsidRDefault="00971EAF" w:rsidP="001101DD">
      <w:pPr>
        <w:pStyle w:val="Prrafodelista"/>
        <w:numPr>
          <w:ilvl w:val="0"/>
          <w:numId w:val="35"/>
        </w:numPr>
        <w:spacing w:before="0" w:after="0"/>
        <w:rPr>
          <w:rFonts w:asciiTheme="minorHAnsi" w:hAnsiTheme="minorHAnsi"/>
          <w:b/>
          <w:lang w:val="es-BO"/>
        </w:rPr>
      </w:pPr>
      <w:r w:rsidRPr="00535139">
        <w:rPr>
          <w:rFonts w:asciiTheme="minorHAnsi" w:hAnsiTheme="minorHAnsi"/>
          <w:b/>
          <w:lang w:val="es-BO"/>
        </w:rPr>
        <w:lastRenderedPageBreak/>
        <w:t xml:space="preserve">DESCRIPCIÓN </w:t>
      </w:r>
    </w:p>
    <w:p w:rsidR="00971EAF" w:rsidRPr="00535139" w:rsidRDefault="00971EAF" w:rsidP="001101DD">
      <w:pPr>
        <w:pStyle w:val="IC1parrafos"/>
        <w:spacing w:before="0" w:after="0" w:line="240" w:lineRule="auto"/>
        <w:rPr>
          <w:rFonts w:asciiTheme="minorHAnsi" w:hAnsiTheme="minorHAnsi" w:cs="Arial"/>
          <w:sz w:val="20"/>
          <w:szCs w:val="20"/>
        </w:rPr>
      </w:pPr>
      <w:r w:rsidRPr="00535139">
        <w:rPr>
          <w:rFonts w:asciiTheme="minorHAnsi" w:hAnsiTheme="minorHAnsi" w:cs="Arial"/>
          <w:sz w:val="20"/>
          <w:szCs w:val="20"/>
        </w:rPr>
        <w:t>Señalética para interiores,</w:t>
      </w:r>
      <w:r w:rsidR="00E618C5" w:rsidRPr="00535139">
        <w:rPr>
          <w:rFonts w:asciiTheme="minorHAnsi" w:hAnsiTheme="minorHAnsi" w:cs="Arial"/>
          <w:sz w:val="20"/>
          <w:szCs w:val="20"/>
        </w:rPr>
        <w:t xml:space="preserve"> con el fin de contar co</w:t>
      </w:r>
      <w:r w:rsidRPr="00535139">
        <w:rPr>
          <w:rFonts w:asciiTheme="minorHAnsi" w:hAnsiTheme="minorHAnsi" w:cs="Arial"/>
          <w:sz w:val="20"/>
          <w:szCs w:val="20"/>
        </w:rPr>
        <w:t>n la señalización de seguridad óptica orientada a señales, carteles de seguridad que es aplicable a los lugares de trabajo y actividades que se r</w:t>
      </w:r>
      <w:r w:rsidR="00E618C5" w:rsidRPr="00535139">
        <w:rPr>
          <w:rFonts w:asciiTheme="minorHAnsi" w:hAnsiTheme="minorHAnsi" w:cs="Arial"/>
          <w:sz w:val="20"/>
          <w:szCs w:val="20"/>
        </w:rPr>
        <w:t>ealizan en sus distintas Áreas</w:t>
      </w:r>
      <w:r w:rsidRPr="00535139">
        <w:rPr>
          <w:rFonts w:asciiTheme="minorHAnsi" w:hAnsiTheme="minorHAnsi" w:cs="Arial"/>
          <w:sz w:val="20"/>
          <w:szCs w:val="20"/>
        </w:rPr>
        <w:t xml:space="preserve">, principalmente en aquellas que son consideradas como </w:t>
      </w:r>
      <w:r w:rsidR="00E618C5" w:rsidRPr="00535139">
        <w:rPr>
          <w:rFonts w:asciiTheme="minorHAnsi" w:hAnsiTheme="minorHAnsi" w:cs="Arial"/>
          <w:sz w:val="20"/>
          <w:szCs w:val="20"/>
        </w:rPr>
        <w:t>“estratégicas”</w:t>
      </w:r>
      <w:r w:rsidRPr="00535139">
        <w:rPr>
          <w:rFonts w:asciiTheme="minorHAnsi" w:hAnsiTheme="minorHAnsi" w:cs="Arial"/>
          <w:sz w:val="20"/>
          <w:szCs w:val="20"/>
        </w:rPr>
        <w:t xml:space="preserve"> y que se cuenten con destrezas para prevenir riesgos que afecten nuestros recursos humanos, operativos y económicos </w:t>
      </w:r>
      <w:r w:rsidR="00971E17" w:rsidRPr="00535139">
        <w:rPr>
          <w:rFonts w:asciiTheme="minorHAnsi" w:hAnsiTheme="minorHAnsi" w:cs="Arial"/>
          <w:sz w:val="20"/>
          <w:szCs w:val="20"/>
        </w:rPr>
        <w:t xml:space="preserve">al </w:t>
      </w:r>
      <w:r w:rsidRPr="00535139">
        <w:rPr>
          <w:rFonts w:asciiTheme="minorHAnsi" w:hAnsiTheme="minorHAnsi" w:cs="Arial"/>
          <w:sz w:val="20"/>
          <w:szCs w:val="20"/>
        </w:rPr>
        <w:t xml:space="preserve"> proyecto. </w:t>
      </w:r>
    </w:p>
    <w:p w:rsidR="0070607B" w:rsidRPr="00535139" w:rsidRDefault="0070607B" w:rsidP="001101DD">
      <w:pPr>
        <w:pStyle w:val="IC1parrafos"/>
        <w:spacing w:before="0" w:after="0" w:line="240" w:lineRule="auto"/>
        <w:rPr>
          <w:rFonts w:asciiTheme="minorHAnsi" w:hAnsiTheme="minorHAnsi" w:cs="Arial"/>
          <w:sz w:val="20"/>
          <w:szCs w:val="20"/>
        </w:rPr>
      </w:pPr>
    </w:p>
    <w:p w:rsidR="00971EAF" w:rsidRPr="00535139" w:rsidRDefault="00971EAF" w:rsidP="001101DD">
      <w:pPr>
        <w:pStyle w:val="Prrafodelista"/>
        <w:numPr>
          <w:ilvl w:val="0"/>
          <w:numId w:val="35"/>
        </w:numPr>
        <w:spacing w:before="0" w:after="0"/>
        <w:rPr>
          <w:rFonts w:asciiTheme="minorHAnsi" w:hAnsiTheme="minorHAnsi"/>
          <w:b/>
          <w:lang w:val="es-BO"/>
        </w:rPr>
      </w:pPr>
      <w:r w:rsidRPr="00535139">
        <w:rPr>
          <w:rFonts w:asciiTheme="minorHAnsi" w:hAnsiTheme="minorHAnsi"/>
          <w:b/>
          <w:lang w:val="es-BO"/>
        </w:rPr>
        <w:t>MATERIALES, HERRAMIENTAS Y EQUIPO</w:t>
      </w:r>
    </w:p>
    <w:p w:rsidR="00971EAF" w:rsidRPr="00535139" w:rsidRDefault="0031763F" w:rsidP="001101DD">
      <w:pPr>
        <w:spacing w:before="0" w:after="0" w:line="276" w:lineRule="auto"/>
        <w:rPr>
          <w:rFonts w:asciiTheme="minorHAnsi" w:hAnsiTheme="minorHAnsi" w:cs="Arial"/>
        </w:rPr>
      </w:pPr>
      <w:r w:rsidRPr="00535139">
        <w:rPr>
          <w:rFonts w:asciiTheme="minorHAnsi" w:hAnsiTheme="minorHAnsi" w:cs="Arial"/>
        </w:rPr>
        <w:t>Material acrílico de 3</w:t>
      </w:r>
      <w:r w:rsidR="00971EAF" w:rsidRPr="00535139">
        <w:rPr>
          <w:rFonts w:asciiTheme="minorHAnsi" w:hAnsiTheme="minorHAnsi" w:cs="Arial"/>
        </w:rPr>
        <w:t xml:space="preserve"> mm de espesor como base de letrero</w:t>
      </w:r>
      <w:r w:rsidR="00C307E3" w:rsidRPr="00535139">
        <w:rPr>
          <w:rFonts w:asciiTheme="minorHAnsi" w:hAnsiTheme="minorHAnsi" w:cs="Arial"/>
        </w:rPr>
        <w:t xml:space="preserve"> de 60 x 90 cm (tamaño A1)</w:t>
      </w:r>
      <w:r w:rsidR="00971EAF" w:rsidRPr="00535139">
        <w:rPr>
          <w:rFonts w:asciiTheme="minorHAnsi" w:hAnsiTheme="minorHAnsi" w:cs="Arial"/>
        </w:rPr>
        <w:t>, lamina vinil de corte para pictogramas y descripción ARCLAD,  las letras y símbolos acorde</w:t>
      </w:r>
      <w:r w:rsidR="00E618C5" w:rsidRPr="00535139">
        <w:rPr>
          <w:rFonts w:asciiTheme="minorHAnsi" w:hAnsiTheme="minorHAnsi" w:cs="Arial"/>
        </w:rPr>
        <w:t xml:space="preserve"> a planos y a </w:t>
      </w:r>
      <w:r w:rsidR="00971EAF" w:rsidRPr="00535139">
        <w:rPr>
          <w:rFonts w:asciiTheme="minorHAnsi" w:hAnsiTheme="minorHAnsi" w:cs="Arial"/>
        </w:rPr>
        <w:t>la NB 55001-1.</w:t>
      </w:r>
    </w:p>
    <w:p w:rsidR="00E618C5" w:rsidRPr="00535139" w:rsidRDefault="00E618C5" w:rsidP="001101DD">
      <w:pPr>
        <w:spacing w:before="0" w:after="0" w:line="276" w:lineRule="auto"/>
        <w:rPr>
          <w:rFonts w:asciiTheme="minorHAnsi" w:hAnsiTheme="minorHAnsi" w:cs="Arial"/>
        </w:rPr>
      </w:pPr>
      <w:r w:rsidRPr="00535139">
        <w:rPr>
          <w:rFonts w:asciiTheme="minorHAnsi" w:hAnsiTheme="minorHAnsi" w:cs="Arial"/>
        </w:rPr>
        <w:t>Para la fijación de los letreros de acrílico en los muros, se utilizara cinta doble faz.</w:t>
      </w:r>
    </w:p>
    <w:p w:rsidR="00864B84" w:rsidRPr="00535139" w:rsidRDefault="00864B84" w:rsidP="001101DD">
      <w:pPr>
        <w:spacing w:before="0" w:after="0" w:line="276" w:lineRule="auto"/>
        <w:rPr>
          <w:rFonts w:asciiTheme="minorHAnsi" w:hAnsiTheme="minorHAnsi" w:cs="Arial"/>
        </w:rPr>
      </w:pPr>
    </w:p>
    <w:p w:rsidR="00971EAF" w:rsidRPr="00535139" w:rsidRDefault="00971EAF" w:rsidP="001101DD">
      <w:pPr>
        <w:pStyle w:val="Prrafodelista"/>
        <w:numPr>
          <w:ilvl w:val="0"/>
          <w:numId w:val="35"/>
        </w:numPr>
        <w:spacing w:before="0" w:after="0"/>
        <w:rPr>
          <w:rFonts w:asciiTheme="minorHAnsi" w:hAnsiTheme="minorHAnsi"/>
          <w:b/>
          <w:lang w:val="es-BO"/>
        </w:rPr>
      </w:pPr>
      <w:r w:rsidRPr="00535139">
        <w:rPr>
          <w:rFonts w:asciiTheme="minorHAnsi" w:hAnsiTheme="minorHAnsi"/>
          <w:b/>
          <w:lang w:val="es-BO"/>
        </w:rPr>
        <w:t xml:space="preserve">FORMA DE </w:t>
      </w:r>
      <w:r w:rsidR="00775DFE" w:rsidRPr="00535139">
        <w:rPr>
          <w:rFonts w:asciiTheme="minorHAnsi" w:hAnsiTheme="minorHAnsi"/>
          <w:b/>
          <w:lang w:val="es-BO"/>
        </w:rPr>
        <w:t>EJECUCIÓN</w:t>
      </w:r>
    </w:p>
    <w:p w:rsidR="00971E17" w:rsidRPr="00535139" w:rsidRDefault="00971E17" w:rsidP="001101DD">
      <w:pPr>
        <w:spacing w:before="0" w:after="0"/>
        <w:rPr>
          <w:rFonts w:asciiTheme="minorHAnsi" w:hAnsiTheme="minorHAnsi"/>
          <w:lang w:val="es-BO"/>
        </w:rPr>
      </w:pPr>
      <w:r w:rsidRPr="00535139">
        <w:rPr>
          <w:rFonts w:asciiTheme="minorHAnsi" w:hAnsiTheme="minorHAnsi"/>
          <w:lang w:val="es-BO"/>
        </w:rPr>
        <w:t>En los letreros deben  estar representados todas las leyendas de símbolos  de las señalizaciones necesarias,  con el vinil, con sus respectivos colores y diseños.</w:t>
      </w:r>
    </w:p>
    <w:p w:rsidR="00C307E3" w:rsidRPr="00535139" w:rsidRDefault="00C307E3" w:rsidP="001101DD">
      <w:pPr>
        <w:spacing w:before="0" w:after="0"/>
        <w:rPr>
          <w:rFonts w:asciiTheme="minorHAnsi" w:hAnsiTheme="minorHAnsi"/>
          <w:lang w:val="es-BO"/>
        </w:rPr>
      </w:pPr>
      <w:r w:rsidRPr="00535139">
        <w:rPr>
          <w:rFonts w:asciiTheme="minorHAnsi" w:hAnsiTheme="minorHAnsi"/>
          <w:lang w:val="es-BO"/>
        </w:rPr>
        <w:t>En el caso de la señalética para extintor contra incendios, se colocaran tanto en interior como en exterior de acuerdo a detalle.</w:t>
      </w:r>
    </w:p>
    <w:p w:rsidR="0070607B" w:rsidRPr="00535139" w:rsidRDefault="00971E17" w:rsidP="001101DD">
      <w:pPr>
        <w:spacing w:before="0" w:after="0"/>
        <w:rPr>
          <w:rFonts w:asciiTheme="minorHAnsi" w:hAnsiTheme="minorHAnsi"/>
          <w:lang w:val="es-BO"/>
        </w:rPr>
      </w:pPr>
      <w:r w:rsidRPr="00535139">
        <w:rPr>
          <w:rFonts w:asciiTheme="minorHAnsi" w:hAnsiTheme="minorHAnsi"/>
          <w:lang w:val="es-BO"/>
        </w:rPr>
        <w:t>Los letreros</w:t>
      </w:r>
      <w:r w:rsidR="00971EAF" w:rsidRPr="00535139">
        <w:rPr>
          <w:rFonts w:asciiTheme="minorHAnsi" w:hAnsiTheme="minorHAnsi"/>
          <w:lang w:val="es-BO"/>
        </w:rPr>
        <w:t xml:space="preserve"> de acrílico deben ir fij</w:t>
      </w:r>
      <w:r w:rsidRPr="00535139">
        <w:rPr>
          <w:rFonts w:asciiTheme="minorHAnsi" w:hAnsiTheme="minorHAnsi"/>
          <w:lang w:val="es-BO"/>
        </w:rPr>
        <w:t>ado</w:t>
      </w:r>
      <w:r w:rsidR="00971EAF" w:rsidRPr="00535139">
        <w:rPr>
          <w:rFonts w:asciiTheme="minorHAnsi" w:hAnsiTheme="minorHAnsi"/>
          <w:lang w:val="es-BO"/>
        </w:rPr>
        <w:t>s a los muros de tabiquería con cinta doble faz,</w:t>
      </w:r>
      <w:r w:rsidRPr="00535139">
        <w:rPr>
          <w:rFonts w:asciiTheme="minorHAnsi" w:hAnsiTheme="minorHAnsi"/>
          <w:lang w:val="es-BO"/>
        </w:rPr>
        <w:t xml:space="preserve"> aplicada en todo el contorno del letrero, para su colocación a los muros interiores de Oficina y Galpón, </w:t>
      </w:r>
      <w:r w:rsidR="00971EAF" w:rsidRPr="00535139">
        <w:rPr>
          <w:rFonts w:asciiTheme="minorHAnsi" w:hAnsiTheme="minorHAnsi"/>
          <w:lang w:val="es-BO"/>
        </w:rPr>
        <w:t xml:space="preserve"> en lugares visibles y que adviertan las restricciones, </w:t>
      </w:r>
      <w:r w:rsidR="00C307E3" w:rsidRPr="00535139">
        <w:rPr>
          <w:rFonts w:asciiTheme="minorHAnsi" w:hAnsiTheme="minorHAnsi"/>
          <w:lang w:val="es-BO"/>
        </w:rPr>
        <w:t>d</w:t>
      </w:r>
      <w:r w:rsidR="00DF269D">
        <w:rPr>
          <w:rFonts w:asciiTheme="minorHAnsi" w:hAnsiTheme="minorHAnsi"/>
          <w:lang w:val="es-BO"/>
        </w:rPr>
        <w:t>e acuerdo al siguiente detalle:</w:t>
      </w:r>
    </w:p>
    <w:tbl>
      <w:tblPr>
        <w:tblStyle w:val="Tabladecuadrcula6concolores"/>
        <w:tblW w:w="0" w:type="auto"/>
        <w:jc w:val="center"/>
        <w:tblLook w:val="04A0" w:firstRow="1" w:lastRow="0" w:firstColumn="1" w:lastColumn="0" w:noHBand="0" w:noVBand="1"/>
      </w:tblPr>
      <w:tblGrid>
        <w:gridCol w:w="2430"/>
        <w:gridCol w:w="1109"/>
        <w:gridCol w:w="1134"/>
        <w:gridCol w:w="4722"/>
      </w:tblGrid>
      <w:tr w:rsidR="00351CE7" w:rsidRPr="00535139" w:rsidTr="00DF269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535139" w:rsidRDefault="00351CE7" w:rsidP="001101DD">
            <w:pPr>
              <w:spacing w:before="0" w:after="0"/>
              <w:rPr>
                <w:rFonts w:asciiTheme="minorHAnsi" w:hAnsiTheme="minorHAnsi"/>
                <w:b w:val="0"/>
                <w:lang w:val="es-BO"/>
              </w:rPr>
            </w:pPr>
            <w:r w:rsidRPr="00535139">
              <w:rPr>
                <w:rFonts w:asciiTheme="minorHAnsi" w:hAnsiTheme="minorHAnsi"/>
                <w:lang w:val="es-BO"/>
              </w:rPr>
              <w:t>LEYENDA</w:t>
            </w:r>
          </w:p>
        </w:tc>
        <w:tc>
          <w:tcPr>
            <w:tcW w:w="1109" w:type="dxa"/>
          </w:tcPr>
          <w:p w:rsidR="00351CE7" w:rsidRPr="00535139"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535139">
              <w:rPr>
                <w:rFonts w:asciiTheme="minorHAnsi" w:hAnsiTheme="minorHAnsi"/>
                <w:lang w:val="es-BO"/>
              </w:rPr>
              <w:t>CANTIDAD</w:t>
            </w:r>
          </w:p>
        </w:tc>
        <w:tc>
          <w:tcPr>
            <w:tcW w:w="1134" w:type="dxa"/>
          </w:tcPr>
          <w:p w:rsidR="00351CE7" w:rsidRPr="00535139"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535139">
              <w:rPr>
                <w:rFonts w:asciiTheme="minorHAnsi" w:hAnsiTheme="minorHAnsi"/>
                <w:lang w:val="es-BO"/>
              </w:rPr>
              <w:t xml:space="preserve">TAMAÑO </w:t>
            </w:r>
          </w:p>
        </w:tc>
        <w:tc>
          <w:tcPr>
            <w:tcW w:w="4722" w:type="dxa"/>
          </w:tcPr>
          <w:p w:rsidR="00351CE7" w:rsidRPr="00535139"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535139">
              <w:rPr>
                <w:rFonts w:asciiTheme="minorHAnsi" w:hAnsiTheme="minorHAnsi"/>
                <w:lang w:val="es-BO"/>
              </w:rPr>
              <w:t xml:space="preserve">UBICACIÓN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Uso Obligatorio de EPP´s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A1</w:t>
            </w:r>
          </w:p>
        </w:tc>
        <w:tc>
          <w:tcPr>
            <w:tcW w:w="4722"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Galpón </w:t>
            </w:r>
          </w:p>
        </w:tc>
      </w:tr>
      <w:tr w:rsidR="00351CE7" w:rsidRPr="00535139" w:rsidTr="00DF269D">
        <w:trPr>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Extintor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3</w:t>
            </w:r>
          </w:p>
        </w:tc>
        <w:tc>
          <w:tcPr>
            <w:tcW w:w="113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722"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Galpón  y muro exterior puesto de control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Base de extintor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3</w:t>
            </w:r>
          </w:p>
        </w:tc>
        <w:tc>
          <w:tcPr>
            <w:tcW w:w="113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A1</w:t>
            </w:r>
          </w:p>
        </w:tc>
        <w:tc>
          <w:tcPr>
            <w:tcW w:w="4722"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Oficina, Galpón  y muro exterior puesto de control</w:t>
            </w:r>
          </w:p>
        </w:tc>
      </w:tr>
      <w:tr w:rsidR="00351CE7" w:rsidRPr="00535139" w:rsidTr="00DF269D">
        <w:trPr>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E422A4"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Botiquín</w:t>
            </w:r>
            <w:r w:rsidR="00351CE7" w:rsidRPr="00DF269D">
              <w:rPr>
                <w:rFonts w:asciiTheme="minorHAnsi" w:hAnsiTheme="minorHAnsi"/>
                <w:b w:val="0"/>
                <w:sz w:val="16"/>
                <w:szCs w:val="16"/>
                <w:lang w:val="es-BO"/>
              </w:rPr>
              <w:t xml:space="preserve">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722"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Apile Correctamente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722"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Galpón </w:t>
            </w:r>
          </w:p>
        </w:tc>
      </w:tr>
      <w:tr w:rsidR="00351CE7" w:rsidRPr="00535139" w:rsidTr="00DF269D">
        <w:trPr>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Riesgo eléctrico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722"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Puesto de control</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Fumar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722"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Exterior </w:t>
            </w:r>
          </w:p>
        </w:tc>
      </w:tr>
      <w:tr w:rsidR="00351CE7" w:rsidRPr="00535139" w:rsidTr="00DF269D">
        <w:trPr>
          <w:trHeight w:val="118"/>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Fumar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2</w:t>
            </w:r>
          </w:p>
        </w:tc>
        <w:tc>
          <w:tcPr>
            <w:tcW w:w="113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722"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Galpón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el Paso, solo personal autorizado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722"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w:t>
            </w:r>
          </w:p>
        </w:tc>
      </w:tr>
    </w:tbl>
    <w:p w:rsidR="00971EAF" w:rsidRPr="00535139" w:rsidRDefault="00971EAF" w:rsidP="001101DD">
      <w:pPr>
        <w:spacing w:before="0" w:after="0"/>
        <w:rPr>
          <w:rFonts w:asciiTheme="minorHAnsi" w:hAnsiTheme="minorHAnsi"/>
          <w:lang w:val="es-BO"/>
        </w:rPr>
      </w:pPr>
    </w:p>
    <w:p w:rsidR="00971EAF" w:rsidRPr="00535139" w:rsidRDefault="00775DFE" w:rsidP="001101DD">
      <w:pPr>
        <w:pStyle w:val="Prrafodelista"/>
        <w:numPr>
          <w:ilvl w:val="0"/>
          <w:numId w:val="35"/>
        </w:numPr>
        <w:spacing w:before="0" w:after="0"/>
        <w:rPr>
          <w:rFonts w:asciiTheme="minorHAnsi" w:hAnsiTheme="minorHAnsi"/>
          <w:b/>
          <w:lang w:val="es-BO"/>
        </w:rPr>
      </w:pPr>
      <w:r w:rsidRPr="00535139">
        <w:rPr>
          <w:rFonts w:asciiTheme="minorHAnsi" w:hAnsiTheme="minorHAnsi"/>
          <w:b/>
          <w:lang w:val="es-BO"/>
        </w:rPr>
        <w:t>MEDICIÓN</w:t>
      </w:r>
    </w:p>
    <w:p w:rsidR="00971EAF" w:rsidRPr="00535139" w:rsidRDefault="00971EAF" w:rsidP="001101DD">
      <w:pPr>
        <w:spacing w:before="0" w:after="0"/>
        <w:rPr>
          <w:rFonts w:asciiTheme="minorHAnsi" w:hAnsiTheme="minorHAnsi"/>
          <w:lang w:val="es-BO"/>
        </w:rPr>
      </w:pPr>
      <w:r w:rsidRPr="00535139">
        <w:rPr>
          <w:rFonts w:asciiTheme="minorHAnsi" w:hAnsiTheme="minorHAnsi"/>
          <w:lang w:val="es-BO"/>
        </w:rPr>
        <w:t>La provisión y colocado de Señales Verticales será</w:t>
      </w:r>
      <w:r w:rsidR="00971E17" w:rsidRPr="00535139">
        <w:rPr>
          <w:rFonts w:asciiTheme="minorHAnsi" w:hAnsiTheme="minorHAnsi"/>
          <w:lang w:val="es-BO"/>
        </w:rPr>
        <w:t>n</w:t>
      </w:r>
      <w:r w:rsidRPr="00535139">
        <w:rPr>
          <w:rFonts w:asciiTheme="minorHAnsi" w:hAnsiTheme="minorHAnsi"/>
          <w:lang w:val="es-BO"/>
        </w:rPr>
        <w:t xml:space="preserve"> por pieza.</w:t>
      </w:r>
    </w:p>
    <w:p w:rsidR="00864B84" w:rsidRPr="00535139" w:rsidRDefault="00864B84" w:rsidP="001101DD">
      <w:pPr>
        <w:spacing w:before="0" w:after="0"/>
        <w:rPr>
          <w:rFonts w:asciiTheme="minorHAnsi" w:hAnsiTheme="minorHAnsi"/>
          <w:lang w:val="es-BO"/>
        </w:rPr>
      </w:pPr>
    </w:p>
    <w:p w:rsidR="00971EAF" w:rsidRPr="00535139" w:rsidRDefault="00971EAF" w:rsidP="001101DD">
      <w:pPr>
        <w:pStyle w:val="Prrafodelista"/>
        <w:numPr>
          <w:ilvl w:val="0"/>
          <w:numId w:val="35"/>
        </w:numPr>
        <w:spacing w:before="0" w:after="0"/>
        <w:rPr>
          <w:rFonts w:asciiTheme="minorHAnsi" w:hAnsiTheme="minorHAnsi"/>
          <w:b/>
          <w:lang w:val="es-BO"/>
        </w:rPr>
      </w:pPr>
      <w:r w:rsidRPr="00535139">
        <w:rPr>
          <w:rFonts w:asciiTheme="minorHAnsi" w:hAnsiTheme="minorHAnsi"/>
          <w:b/>
          <w:lang w:val="es-BO"/>
        </w:rPr>
        <w:t xml:space="preserve">FORMA DE PAGO </w:t>
      </w:r>
    </w:p>
    <w:p w:rsidR="00971EAF" w:rsidRPr="00535139" w:rsidRDefault="00971EAF" w:rsidP="001101DD">
      <w:pPr>
        <w:spacing w:before="0" w:after="0"/>
        <w:rPr>
          <w:rFonts w:asciiTheme="minorHAnsi" w:hAnsiTheme="minorHAnsi"/>
          <w:kern w:val="28"/>
        </w:rPr>
      </w:pPr>
      <w:r w:rsidRPr="00535139">
        <w:rPr>
          <w:rFonts w:asciiTheme="minorHAnsi" w:hAnsiTheme="minorHAnsi"/>
          <w:kern w:val="28"/>
        </w:rPr>
        <w:t>Las señales colocadas con materiales aprobados y en un todo de acuerdo con lo especificado, medido según lo previsto en el punto 4. (Medición)</w:t>
      </w:r>
      <w:r w:rsidR="00571442" w:rsidRPr="00535139">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971EAF" w:rsidRPr="00AF068F"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971EAF" w:rsidRPr="00535139" w:rsidRDefault="00971EAF" w:rsidP="001101DD">
      <w:pPr>
        <w:pStyle w:val="Ttulo2"/>
        <w:spacing w:before="0" w:after="0"/>
        <w:rPr>
          <w:rFonts w:asciiTheme="minorHAnsi" w:hAnsiTheme="minorHAnsi"/>
        </w:rPr>
      </w:pPr>
      <w:bookmarkStart w:id="862" w:name="_Toc458786259"/>
      <w:r w:rsidRPr="00535139">
        <w:rPr>
          <w:rFonts w:asciiTheme="minorHAnsi" w:hAnsiTheme="minorHAnsi"/>
        </w:rPr>
        <w:lastRenderedPageBreak/>
        <w:t xml:space="preserve">CARTELES DE </w:t>
      </w:r>
      <w:r w:rsidR="0070607B" w:rsidRPr="00535139">
        <w:rPr>
          <w:rFonts w:asciiTheme="minorHAnsi" w:hAnsiTheme="minorHAnsi"/>
        </w:rPr>
        <w:t>S</w:t>
      </w:r>
      <w:r w:rsidR="00E422A4" w:rsidRPr="00535139">
        <w:rPr>
          <w:rFonts w:asciiTheme="minorHAnsi" w:hAnsiTheme="minorHAnsi"/>
        </w:rPr>
        <w:t>EÑALIZACIÓN</w:t>
      </w:r>
      <w:r w:rsidRPr="00535139">
        <w:rPr>
          <w:rFonts w:asciiTheme="minorHAnsi" w:hAnsiTheme="minorHAnsi"/>
        </w:rPr>
        <w:t xml:space="preserve"> EN </w:t>
      </w:r>
      <w:r w:rsidR="00E422A4" w:rsidRPr="00535139">
        <w:rPr>
          <w:rFonts w:asciiTheme="minorHAnsi" w:hAnsiTheme="minorHAnsi"/>
        </w:rPr>
        <w:t>ACRÍLICO</w:t>
      </w:r>
      <w:r w:rsidRPr="00535139">
        <w:rPr>
          <w:rFonts w:asciiTheme="minorHAnsi" w:hAnsiTheme="minorHAnsi"/>
        </w:rPr>
        <w:t xml:space="preserve"> DE </w:t>
      </w:r>
      <w:r w:rsidR="0031763F" w:rsidRPr="00535139">
        <w:rPr>
          <w:rFonts w:asciiTheme="minorHAnsi" w:hAnsiTheme="minorHAnsi"/>
        </w:rPr>
        <w:t>3</w:t>
      </w:r>
      <w:r w:rsidR="00656F70" w:rsidRPr="00535139">
        <w:rPr>
          <w:rFonts w:asciiTheme="minorHAnsi" w:hAnsiTheme="minorHAnsi"/>
        </w:rPr>
        <w:t xml:space="preserve"> </w:t>
      </w:r>
      <w:r w:rsidRPr="00535139">
        <w:rPr>
          <w:rFonts w:asciiTheme="minorHAnsi" w:hAnsiTheme="minorHAnsi"/>
        </w:rPr>
        <w:t>MM CON VINIL ARCLAD</w:t>
      </w:r>
      <w:r w:rsidR="00C307E3" w:rsidRPr="00535139">
        <w:rPr>
          <w:rFonts w:asciiTheme="minorHAnsi" w:hAnsiTheme="minorHAnsi"/>
        </w:rPr>
        <w:t xml:space="preserve"> A2 (42</w:t>
      </w:r>
      <w:r w:rsidRPr="00535139">
        <w:rPr>
          <w:rFonts w:asciiTheme="minorHAnsi" w:hAnsiTheme="minorHAnsi"/>
        </w:rPr>
        <w:t xml:space="preserve"> X </w:t>
      </w:r>
      <w:r w:rsidR="00C307E3" w:rsidRPr="00535139">
        <w:rPr>
          <w:rFonts w:asciiTheme="minorHAnsi" w:hAnsiTheme="minorHAnsi"/>
        </w:rPr>
        <w:t>60</w:t>
      </w:r>
      <w:r w:rsidRPr="00535139">
        <w:rPr>
          <w:rFonts w:asciiTheme="minorHAnsi" w:hAnsiTheme="minorHAnsi"/>
        </w:rPr>
        <w:t xml:space="preserve"> CM)</w:t>
      </w:r>
      <w:bookmarkEnd w:id="862"/>
    </w:p>
    <w:p w:rsidR="00971EAF" w:rsidRPr="00535139" w:rsidRDefault="00971EAF" w:rsidP="001101DD">
      <w:pPr>
        <w:spacing w:before="0" w:after="0"/>
        <w:rPr>
          <w:rFonts w:asciiTheme="minorHAnsi" w:hAnsiTheme="minorHAnsi"/>
          <w:b/>
          <w:lang w:val="es-BO"/>
        </w:rPr>
      </w:pPr>
      <w:r w:rsidRPr="00535139">
        <w:rPr>
          <w:rFonts w:asciiTheme="minorHAnsi" w:hAnsiTheme="minorHAnsi"/>
          <w:b/>
          <w:lang w:val="es-BO"/>
        </w:rPr>
        <w:t>UND</w:t>
      </w:r>
      <w:r w:rsidR="0070607B" w:rsidRPr="00535139">
        <w:rPr>
          <w:rFonts w:asciiTheme="minorHAnsi" w:hAnsiTheme="minorHAnsi"/>
          <w:b/>
          <w:lang w:val="es-BO"/>
        </w:rPr>
        <w:t>.</w:t>
      </w:r>
      <w:r w:rsidRPr="00535139">
        <w:rPr>
          <w:rFonts w:asciiTheme="minorHAnsi" w:hAnsiTheme="minorHAnsi"/>
          <w:b/>
          <w:lang w:val="es-BO"/>
        </w:rPr>
        <w:t xml:space="preserve">  PZA</w:t>
      </w:r>
    </w:p>
    <w:p w:rsidR="00971EAF" w:rsidRPr="00535139" w:rsidRDefault="00971EAF" w:rsidP="001101DD">
      <w:pPr>
        <w:spacing w:before="0" w:after="0"/>
        <w:rPr>
          <w:rFonts w:asciiTheme="minorHAnsi" w:hAnsiTheme="minorHAnsi"/>
          <w:b/>
          <w:lang w:val="es-BO"/>
        </w:rPr>
      </w:pPr>
    </w:p>
    <w:p w:rsidR="00C307E3" w:rsidRPr="00535139" w:rsidRDefault="00C307E3" w:rsidP="001101DD">
      <w:pPr>
        <w:pStyle w:val="Prrafodelista"/>
        <w:numPr>
          <w:ilvl w:val="0"/>
          <w:numId w:val="41"/>
        </w:numPr>
        <w:spacing w:before="0" w:after="0"/>
        <w:rPr>
          <w:rFonts w:asciiTheme="minorHAnsi" w:hAnsiTheme="minorHAnsi"/>
          <w:b/>
          <w:lang w:val="es-BO"/>
        </w:rPr>
      </w:pPr>
      <w:r w:rsidRPr="00535139">
        <w:rPr>
          <w:rFonts w:asciiTheme="minorHAnsi" w:hAnsiTheme="minorHAnsi"/>
          <w:b/>
          <w:lang w:val="es-BO"/>
        </w:rPr>
        <w:t xml:space="preserve">DESCRIPCIÓN </w:t>
      </w:r>
    </w:p>
    <w:p w:rsidR="00C307E3" w:rsidRPr="00535139" w:rsidRDefault="00C307E3" w:rsidP="001101DD">
      <w:pPr>
        <w:pStyle w:val="IC1parrafos"/>
        <w:spacing w:before="0" w:after="0" w:line="240" w:lineRule="auto"/>
        <w:rPr>
          <w:rFonts w:asciiTheme="minorHAnsi" w:hAnsiTheme="minorHAnsi" w:cs="Arial"/>
          <w:sz w:val="20"/>
          <w:szCs w:val="20"/>
        </w:rPr>
      </w:pPr>
      <w:r w:rsidRPr="00535139">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535139" w:rsidRDefault="0070607B" w:rsidP="001101DD">
      <w:pPr>
        <w:pStyle w:val="IC1parrafos"/>
        <w:spacing w:before="0" w:after="0" w:line="240" w:lineRule="auto"/>
        <w:rPr>
          <w:rFonts w:asciiTheme="minorHAnsi" w:hAnsiTheme="minorHAnsi" w:cs="Arial"/>
          <w:sz w:val="20"/>
          <w:szCs w:val="20"/>
        </w:rPr>
      </w:pPr>
    </w:p>
    <w:p w:rsidR="00C307E3" w:rsidRPr="00535139" w:rsidRDefault="00C307E3" w:rsidP="001101DD">
      <w:pPr>
        <w:pStyle w:val="Prrafodelista"/>
        <w:numPr>
          <w:ilvl w:val="0"/>
          <w:numId w:val="41"/>
        </w:numPr>
        <w:spacing w:before="0" w:after="0"/>
        <w:rPr>
          <w:rFonts w:asciiTheme="minorHAnsi" w:hAnsiTheme="minorHAnsi"/>
          <w:b/>
          <w:lang w:val="es-BO"/>
        </w:rPr>
      </w:pPr>
      <w:r w:rsidRPr="00535139">
        <w:rPr>
          <w:rFonts w:asciiTheme="minorHAnsi" w:hAnsiTheme="minorHAnsi"/>
          <w:b/>
          <w:lang w:val="es-BO"/>
        </w:rPr>
        <w:t>MATERIALES, HERRAMIENTAS Y EQUIPO</w:t>
      </w:r>
    </w:p>
    <w:p w:rsidR="00C307E3" w:rsidRPr="00535139" w:rsidRDefault="00C307E3" w:rsidP="001101DD">
      <w:pPr>
        <w:spacing w:before="0" w:after="0" w:line="276" w:lineRule="auto"/>
        <w:rPr>
          <w:rFonts w:asciiTheme="minorHAnsi" w:hAnsiTheme="minorHAnsi" w:cs="Arial"/>
        </w:rPr>
      </w:pPr>
      <w:r w:rsidRPr="00535139">
        <w:rPr>
          <w:rFonts w:asciiTheme="minorHAnsi" w:hAnsiTheme="minorHAnsi" w:cs="Arial"/>
        </w:rPr>
        <w:t xml:space="preserve">Material acrílico de </w:t>
      </w:r>
      <w:r w:rsidR="0031763F" w:rsidRPr="00535139">
        <w:rPr>
          <w:rFonts w:asciiTheme="minorHAnsi" w:hAnsiTheme="minorHAnsi" w:cs="Arial"/>
        </w:rPr>
        <w:t>3</w:t>
      </w:r>
      <w:r w:rsidRPr="00535139">
        <w:rPr>
          <w:rFonts w:asciiTheme="minorHAnsi" w:hAnsiTheme="minorHAnsi" w:cs="Arial"/>
        </w:rPr>
        <w:t xml:space="preserve"> mm de espesor como base de letrero de 42 x 60 cm (tamaño A2), lamina vinil de corte para pictogramas y descripción ARCLAD,  las letras y símbolos acorde a planos y a la NB 55001-1.</w:t>
      </w:r>
    </w:p>
    <w:p w:rsidR="00C307E3" w:rsidRPr="00535139" w:rsidRDefault="00C307E3" w:rsidP="001101DD">
      <w:pPr>
        <w:spacing w:before="0" w:after="0" w:line="276" w:lineRule="auto"/>
        <w:rPr>
          <w:rFonts w:asciiTheme="minorHAnsi" w:hAnsiTheme="minorHAnsi" w:cs="Arial"/>
        </w:rPr>
      </w:pPr>
      <w:r w:rsidRPr="00535139">
        <w:rPr>
          <w:rFonts w:asciiTheme="minorHAnsi" w:hAnsiTheme="minorHAnsi" w:cs="Arial"/>
        </w:rPr>
        <w:t>Para la fijación de los letreros de acrílico en los muros, se utilizara cinta doble faz.</w:t>
      </w:r>
    </w:p>
    <w:p w:rsidR="00864B84" w:rsidRPr="00535139" w:rsidRDefault="00864B84" w:rsidP="001101DD">
      <w:pPr>
        <w:spacing w:before="0" w:after="0" w:line="276" w:lineRule="auto"/>
        <w:rPr>
          <w:rFonts w:asciiTheme="minorHAnsi" w:hAnsiTheme="minorHAnsi" w:cs="Arial"/>
        </w:rPr>
      </w:pPr>
    </w:p>
    <w:p w:rsidR="00C307E3" w:rsidRPr="00535139" w:rsidRDefault="00C307E3" w:rsidP="001101DD">
      <w:pPr>
        <w:pStyle w:val="Prrafodelista"/>
        <w:numPr>
          <w:ilvl w:val="0"/>
          <w:numId w:val="41"/>
        </w:numPr>
        <w:spacing w:before="0" w:after="0"/>
        <w:rPr>
          <w:rFonts w:asciiTheme="minorHAnsi" w:hAnsiTheme="minorHAnsi"/>
          <w:b/>
          <w:lang w:val="es-BO"/>
        </w:rPr>
      </w:pPr>
      <w:r w:rsidRPr="00535139">
        <w:rPr>
          <w:rFonts w:asciiTheme="minorHAnsi" w:hAnsiTheme="minorHAnsi"/>
          <w:b/>
          <w:lang w:val="es-BO"/>
        </w:rPr>
        <w:t xml:space="preserve">FORMA DE </w:t>
      </w:r>
      <w:r w:rsidR="00775DFE" w:rsidRPr="00535139">
        <w:rPr>
          <w:rFonts w:asciiTheme="minorHAnsi" w:hAnsiTheme="minorHAnsi"/>
          <w:b/>
          <w:lang w:val="es-BO"/>
        </w:rPr>
        <w:t>EJECUCIÓN</w:t>
      </w:r>
    </w:p>
    <w:p w:rsidR="00C307E3" w:rsidRPr="00535139" w:rsidRDefault="00C307E3" w:rsidP="001101DD">
      <w:pPr>
        <w:spacing w:before="0" w:after="0"/>
        <w:rPr>
          <w:rFonts w:asciiTheme="minorHAnsi" w:hAnsiTheme="minorHAnsi"/>
          <w:lang w:val="es-BO"/>
        </w:rPr>
      </w:pPr>
      <w:r w:rsidRPr="00535139">
        <w:rPr>
          <w:rFonts w:asciiTheme="minorHAnsi" w:hAnsiTheme="minorHAnsi"/>
          <w:lang w:val="es-BO"/>
        </w:rPr>
        <w:t>En los letreros deben  estar representados todas las leyendas de símbolos  de las señalizaciones necesarias,  con el vinil, con sus respectivos colores y diseños.</w:t>
      </w:r>
    </w:p>
    <w:p w:rsidR="00D16D02" w:rsidRPr="00535139" w:rsidRDefault="00C307E3" w:rsidP="001101DD">
      <w:pPr>
        <w:spacing w:before="0" w:after="0"/>
        <w:rPr>
          <w:rFonts w:asciiTheme="minorHAnsi" w:hAnsiTheme="minorHAnsi"/>
          <w:lang w:val="es-BO"/>
        </w:rPr>
      </w:pPr>
      <w:r w:rsidRPr="00535139">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w:t>
      </w:r>
      <w:r w:rsidR="00DF269D">
        <w:rPr>
          <w:rFonts w:asciiTheme="minorHAnsi" w:hAnsiTheme="minorHAnsi"/>
          <w:lang w:val="es-BO"/>
        </w:rPr>
        <w:t>e acuerdo al siguiente detalle:</w:t>
      </w:r>
    </w:p>
    <w:tbl>
      <w:tblPr>
        <w:tblStyle w:val="Tabladecuadrcula6concolores"/>
        <w:tblW w:w="0" w:type="auto"/>
        <w:jc w:val="center"/>
        <w:tblLook w:val="04A0" w:firstRow="1" w:lastRow="0" w:firstColumn="1" w:lastColumn="0" w:noHBand="0" w:noVBand="1"/>
      </w:tblPr>
      <w:tblGrid>
        <w:gridCol w:w="2430"/>
        <w:gridCol w:w="1109"/>
        <w:gridCol w:w="1000"/>
        <w:gridCol w:w="4856"/>
      </w:tblGrid>
      <w:tr w:rsidR="00351CE7" w:rsidRPr="00535139" w:rsidTr="00DF269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sz w:val="16"/>
                <w:szCs w:val="16"/>
                <w:lang w:val="es-BO"/>
              </w:rPr>
              <w:t>LEYENDA</w:t>
            </w:r>
          </w:p>
        </w:tc>
        <w:tc>
          <w:tcPr>
            <w:tcW w:w="1109" w:type="dxa"/>
          </w:tcPr>
          <w:p w:rsidR="00351CE7" w:rsidRPr="00DF269D"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DF269D">
              <w:rPr>
                <w:rFonts w:asciiTheme="minorHAnsi" w:hAnsiTheme="minorHAnsi"/>
                <w:sz w:val="16"/>
                <w:szCs w:val="16"/>
                <w:lang w:val="es-BO"/>
              </w:rPr>
              <w:t>CANTIDAD</w:t>
            </w:r>
          </w:p>
        </w:tc>
        <w:tc>
          <w:tcPr>
            <w:tcW w:w="1000" w:type="dxa"/>
          </w:tcPr>
          <w:p w:rsidR="00351CE7" w:rsidRPr="00DF269D"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DF269D">
              <w:rPr>
                <w:rFonts w:asciiTheme="minorHAnsi" w:hAnsiTheme="minorHAnsi"/>
                <w:sz w:val="16"/>
                <w:szCs w:val="16"/>
                <w:lang w:val="es-BO"/>
              </w:rPr>
              <w:t xml:space="preserve">TAMAÑO </w:t>
            </w:r>
          </w:p>
        </w:tc>
        <w:tc>
          <w:tcPr>
            <w:tcW w:w="4856" w:type="dxa"/>
          </w:tcPr>
          <w:p w:rsidR="00351CE7" w:rsidRPr="00DF269D"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DF269D">
              <w:rPr>
                <w:rFonts w:asciiTheme="minorHAnsi" w:hAnsiTheme="minorHAnsi"/>
                <w:sz w:val="16"/>
                <w:szCs w:val="16"/>
                <w:lang w:val="es-BO"/>
              </w:rPr>
              <w:t xml:space="preserve">UBICACIÓN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Uso Obligatorio de EPP´s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A1</w:t>
            </w:r>
          </w:p>
        </w:tc>
        <w:tc>
          <w:tcPr>
            <w:tcW w:w="4856"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Galpón </w:t>
            </w:r>
          </w:p>
        </w:tc>
      </w:tr>
      <w:tr w:rsidR="00351CE7" w:rsidRPr="00535139" w:rsidTr="00DF269D">
        <w:trPr>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Extintor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3</w:t>
            </w:r>
          </w:p>
        </w:tc>
        <w:tc>
          <w:tcPr>
            <w:tcW w:w="1000"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856"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Galpón  y muro exterior puesto de control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Base de extintor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3</w:t>
            </w:r>
          </w:p>
        </w:tc>
        <w:tc>
          <w:tcPr>
            <w:tcW w:w="1000"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A1</w:t>
            </w:r>
          </w:p>
        </w:tc>
        <w:tc>
          <w:tcPr>
            <w:tcW w:w="4856"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Oficina, Galpón  y muro exterior puesto de control</w:t>
            </w:r>
          </w:p>
        </w:tc>
      </w:tr>
      <w:tr w:rsidR="00351CE7" w:rsidRPr="00535139" w:rsidTr="00DF269D">
        <w:trPr>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E422A4"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Botiquín</w:t>
            </w:r>
            <w:r w:rsidR="00351CE7" w:rsidRPr="00DF269D">
              <w:rPr>
                <w:rFonts w:asciiTheme="minorHAnsi" w:hAnsiTheme="minorHAnsi"/>
                <w:b w:val="0"/>
                <w:sz w:val="16"/>
                <w:szCs w:val="16"/>
                <w:lang w:val="es-BO"/>
              </w:rPr>
              <w:t xml:space="preserve">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856"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Apile Correctamente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856"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Galpón </w:t>
            </w:r>
          </w:p>
        </w:tc>
      </w:tr>
      <w:tr w:rsidR="00351CE7" w:rsidRPr="00535139" w:rsidTr="00DF269D">
        <w:trPr>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Riesgo eléctrico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856"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Puesto de control</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Fumar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856"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Exterior </w:t>
            </w:r>
          </w:p>
        </w:tc>
      </w:tr>
      <w:tr w:rsidR="00351CE7" w:rsidRPr="00535139" w:rsidTr="00DF269D">
        <w:trPr>
          <w:trHeight w:val="118"/>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Fumar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2</w:t>
            </w:r>
          </w:p>
        </w:tc>
        <w:tc>
          <w:tcPr>
            <w:tcW w:w="1000"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856"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Galpón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el Paso, solo personal autorizado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856"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w:t>
            </w:r>
          </w:p>
        </w:tc>
      </w:tr>
    </w:tbl>
    <w:p w:rsidR="00C307E3" w:rsidRPr="00535139" w:rsidRDefault="00C307E3" w:rsidP="001101DD">
      <w:pPr>
        <w:spacing w:before="0" w:after="0"/>
        <w:rPr>
          <w:rFonts w:asciiTheme="minorHAnsi" w:hAnsiTheme="minorHAnsi"/>
          <w:lang w:val="es-BO"/>
        </w:rPr>
      </w:pPr>
    </w:p>
    <w:p w:rsidR="00C307E3" w:rsidRPr="00535139" w:rsidRDefault="00775DFE" w:rsidP="001101DD">
      <w:pPr>
        <w:pStyle w:val="Prrafodelista"/>
        <w:numPr>
          <w:ilvl w:val="0"/>
          <w:numId w:val="41"/>
        </w:numPr>
        <w:spacing w:before="0" w:after="0"/>
        <w:rPr>
          <w:rFonts w:asciiTheme="minorHAnsi" w:hAnsiTheme="minorHAnsi"/>
          <w:b/>
          <w:lang w:val="es-BO"/>
        </w:rPr>
      </w:pPr>
      <w:r w:rsidRPr="00535139">
        <w:rPr>
          <w:rFonts w:asciiTheme="minorHAnsi" w:hAnsiTheme="minorHAnsi"/>
          <w:b/>
          <w:lang w:val="es-BO"/>
        </w:rPr>
        <w:t>MEDICIÓN</w:t>
      </w:r>
    </w:p>
    <w:p w:rsidR="00C307E3" w:rsidRPr="00535139" w:rsidRDefault="00C307E3" w:rsidP="001101DD">
      <w:pPr>
        <w:spacing w:before="0" w:after="0"/>
        <w:rPr>
          <w:rFonts w:asciiTheme="minorHAnsi" w:hAnsiTheme="minorHAnsi"/>
          <w:lang w:val="es-BO"/>
        </w:rPr>
      </w:pPr>
      <w:r w:rsidRPr="00535139">
        <w:rPr>
          <w:rFonts w:asciiTheme="minorHAnsi" w:hAnsiTheme="minorHAnsi"/>
          <w:lang w:val="es-BO"/>
        </w:rPr>
        <w:t>La provisión y colocado de Señales Verticales serán por pieza.</w:t>
      </w:r>
    </w:p>
    <w:p w:rsidR="00864B84" w:rsidRPr="00535139" w:rsidRDefault="00864B84" w:rsidP="001101DD">
      <w:pPr>
        <w:spacing w:before="0" w:after="0"/>
        <w:rPr>
          <w:rFonts w:asciiTheme="minorHAnsi" w:hAnsiTheme="minorHAnsi"/>
          <w:lang w:val="es-BO"/>
        </w:rPr>
      </w:pPr>
    </w:p>
    <w:p w:rsidR="00C307E3" w:rsidRPr="00535139" w:rsidRDefault="00C307E3" w:rsidP="001101DD">
      <w:pPr>
        <w:pStyle w:val="Prrafodelista"/>
        <w:numPr>
          <w:ilvl w:val="0"/>
          <w:numId w:val="41"/>
        </w:numPr>
        <w:spacing w:before="0" w:after="0"/>
        <w:rPr>
          <w:rFonts w:asciiTheme="minorHAnsi" w:hAnsiTheme="minorHAnsi"/>
          <w:b/>
          <w:lang w:val="es-BO"/>
        </w:rPr>
      </w:pPr>
      <w:r w:rsidRPr="00535139">
        <w:rPr>
          <w:rFonts w:asciiTheme="minorHAnsi" w:hAnsiTheme="minorHAnsi"/>
          <w:b/>
          <w:lang w:val="es-BO"/>
        </w:rPr>
        <w:t xml:space="preserve">FORMA DE PAGO </w:t>
      </w:r>
    </w:p>
    <w:p w:rsidR="00C307E3" w:rsidRPr="00535139" w:rsidRDefault="00C307E3" w:rsidP="001101DD">
      <w:pPr>
        <w:spacing w:before="0" w:after="0"/>
        <w:rPr>
          <w:rFonts w:asciiTheme="minorHAnsi" w:hAnsiTheme="minorHAnsi"/>
          <w:kern w:val="28"/>
        </w:rPr>
      </w:pPr>
      <w:r w:rsidRPr="00535139">
        <w:rPr>
          <w:rFonts w:asciiTheme="minorHAnsi" w:hAnsiTheme="minorHAnsi"/>
          <w:kern w:val="28"/>
        </w:rPr>
        <w:t>Las señales colocadas con materiales aprobados y en un todo de acuerdo con lo especificado, medido según lo previsto en el punto 4. (Medición)</w:t>
      </w:r>
      <w:r w:rsidR="00571442" w:rsidRPr="00535139">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C307E3" w:rsidRPr="00535139"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C307E3" w:rsidRPr="00535139" w:rsidRDefault="00C307E3" w:rsidP="001101DD">
      <w:pPr>
        <w:spacing w:before="0" w:after="0"/>
        <w:rPr>
          <w:rFonts w:asciiTheme="minorHAnsi" w:hAnsiTheme="minorHAnsi"/>
          <w:b/>
          <w:lang w:val="es-BO"/>
        </w:rPr>
      </w:pPr>
    </w:p>
    <w:p w:rsidR="00971EAF" w:rsidRPr="00535139" w:rsidRDefault="00971EAF" w:rsidP="001101DD">
      <w:pPr>
        <w:pStyle w:val="Ttulo2"/>
        <w:spacing w:before="0" w:after="0"/>
        <w:rPr>
          <w:rFonts w:asciiTheme="minorHAnsi" w:hAnsiTheme="minorHAnsi"/>
        </w:rPr>
      </w:pPr>
      <w:bookmarkStart w:id="863" w:name="_Toc458786260"/>
      <w:r w:rsidRPr="00535139">
        <w:rPr>
          <w:rFonts w:asciiTheme="minorHAnsi" w:hAnsiTheme="minorHAnsi"/>
        </w:rPr>
        <w:t xml:space="preserve">CARTELES DE </w:t>
      </w:r>
      <w:r w:rsidR="00E422A4" w:rsidRPr="00535139">
        <w:rPr>
          <w:rFonts w:asciiTheme="minorHAnsi" w:hAnsiTheme="minorHAnsi"/>
        </w:rPr>
        <w:t>SEÑALIZACIÓN</w:t>
      </w:r>
      <w:r w:rsidRPr="00535139">
        <w:rPr>
          <w:rFonts w:asciiTheme="minorHAnsi" w:hAnsiTheme="minorHAnsi"/>
        </w:rPr>
        <w:t xml:space="preserve"> EN </w:t>
      </w:r>
      <w:r w:rsidR="00E422A4" w:rsidRPr="00535139">
        <w:rPr>
          <w:rFonts w:asciiTheme="minorHAnsi" w:hAnsiTheme="minorHAnsi"/>
        </w:rPr>
        <w:t>ACRÍLICO</w:t>
      </w:r>
      <w:r w:rsidRPr="00535139">
        <w:rPr>
          <w:rFonts w:asciiTheme="minorHAnsi" w:hAnsiTheme="minorHAnsi"/>
        </w:rPr>
        <w:t xml:space="preserve"> DE </w:t>
      </w:r>
      <w:r w:rsidR="0031763F" w:rsidRPr="00535139">
        <w:rPr>
          <w:rFonts w:asciiTheme="minorHAnsi" w:hAnsiTheme="minorHAnsi"/>
        </w:rPr>
        <w:t>3</w:t>
      </w:r>
      <w:r w:rsidR="00656F70" w:rsidRPr="00535139">
        <w:rPr>
          <w:rFonts w:asciiTheme="minorHAnsi" w:hAnsiTheme="minorHAnsi"/>
        </w:rPr>
        <w:t xml:space="preserve"> </w:t>
      </w:r>
      <w:r w:rsidRPr="00535139">
        <w:rPr>
          <w:rFonts w:asciiTheme="minorHAnsi" w:hAnsiTheme="minorHAnsi"/>
        </w:rPr>
        <w:t>MM CON VINIL ARCLAD</w:t>
      </w:r>
      <w:r w:rsidR="00C307E3" w:rsidRPr="00535139">
        <w:rPr>
          <w:rFonts w:asciiTheme="minorHAnsi" w:hAnsiTheme="minorHAnsi"/>
        </w:rPr>
        <w:t xml:space="preserve"> A3 (30 X 42</w:t>
      </w:r>
      <w:r w:rsidRPr="00535139">
        <w:rPr>
          <w:rFonts w:asciiTheme="minorHAnsi" w:hAnsiTheme="minorHAnsi"/>
        </w:rPr>
        <w:t xml:space="preserve"> CM)</w:t>
      </w:r>
      <w:bookmarkEnd w:id="863"/>
    </w:p>
    <w:p w:rsidR="00971EAF" w:rsidRPr="00535139" w:rsidRDefault="0070607B" w:rsidP="001101DD">
      <w:pPr>
        <w:spacing w:before="0" w:after="0"/>
        <w:rPr>
          <w:rFonts w:asciiTheme="minorHAnsi" w:hAnsiTheme="minorHAnsi"/>
          <w:b/>
          <w:lang w:val="es-BO"/>
        </w:rPr>
      </w:pPr>
      <w:r w:rsidRPr="00535139">
        <w:rPr>
          <w:rFonts w:asciiTheme="minorHAnsi" w:hAnsiTheme="minorHAnsi"/>
          <w:b/>
          <w:lang w:val="es-BO"/>
        </w:rPr>
        <w:t>UND.</w:t>
      </w:r>
      <w:r w:rsidR="00971EAF" w:rsidRPr="00535139">
        <w:rPr>
          <w:rFonts w:asciiTheme="minorHAnsi" w:hAnsiTheme="minorHAnsi"/>
          <w:b/>
          <w:lang w:val="es-BO"/>
        </w:rPr>
        <w:t xml:space="preserve"> PZA</w:t>
      </w:r>
    </w:p>
    <w:p w:rsidR="00971EAF" w:rsidRPr="00535139" w:rsidRDefault="00971EAF" w:rsidP="001101DD">
      <w:pPr>
        <w:spacing w:before="0" w:after="0"/>
        <w:rPr>
          <w:rFonts w:asciiTheme="minorHAnsi" w:hAnsiTheme="minorHAnsi"/>
          <w:b/>
          <w:lang w:val="es-BO"/>
        </w:rPr>
      </w:pPr>
    </w:p>
    <w:p w:rsidR="00C307E3" w:rsidRPr="00535139" w:rsidRDefault="00C307E3" w:rsidP="001101DD">
      <w:pPr>
        <w:pStyle w:val="Prrafodelista"/>
        <w:numPr>
          <w:ilvl w:val="0"/>
          <w:numId w:val="42"/>
        </w:numPr>
        <w:spacing w:before="0" w:after="0"/>
        <w:rPr>
          <w:rFonts w:asciiTheme="minorHAnsi" w:hAnsiTheme="minorHAnsi"/>
          <w:b/>
          <w:lang w:val="es-BO"/>
        </w:rPr>
      </w:pPr>
      <w:r w:rsidRPr="00535139">
        <w:rPr>
          <w:rFonts w:asciiTheme="minorHAnsi" w:hAnsiTheme="minorHAnsi"/>
          <w:b/>
          <w:lang w:val="es-BO"/>
        </w:rPr>
        <w:t xml:space="preserve">DESCRIPCIÓN </w:t>
      </w:r>
    </w:p>
    <w:p w:rsidR="00C307E3" w:rsidRPr="00535139" w:rsidRDefault="00C307E3" w:rsidP="001101DD">
      <w:pPr>
        <w:pStyle w:val="IC1parrafos"/>
        <w:spacing w:before="0" w:after="0" w:line="240" w:lineRule="auto"/>
        <w:rPr>
          <w:rFonts w:asciiTheme="minorHAnsi" w:hAnsiTheme="minorHAnsi" w:cs="Arial"/>
          <w:sz w:val="20"/>
          <w:szCs w:val="20"/>
        </w:rPr>
      </w:pPr>
      <w:r w:rsidRPr="00535139">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535139" w:rsidRDefault="0070607B" w:rsidP="001101DD">
      <w:pPr>
        <w:pStyle w:val="IC1parrafos"/>
        <w:spacing w:before="0" w:after="0" w:line="240" w:lineRule="auto"/>
        <w:rPr>
          <w:rFonts w:asciiTheme="minorHAnsi" w:hAnsiTheme="minorHAnsi" w:cs="Arial"/>
          <w:sz w:val="20"/>
          <w:szCs w:val="20"/>
        </w:rPr>
      </w:pPr>
    </w:p>
    <w:p w:rsidR="00C307E3" w:rsidRPr="00535139" w:rsidRDefault="00C307E3" w:rsidP="001101DD">
      <w:pPr>
        <w:pStyle w:val="Prrafodelista"/>
        <w:numPr>
          <w:ilvl w:val="0"/>
          <w:numId w:val="42"/>
        </w:numPr>
        <w:spacing w:before="0" w:after="0"/>
        <w:rPr>
          <w:rFonts w:asciiTheme="minorHAnsi" w:hAnsiTheme="minorHAnsi"/>
          <w:b/>
          <w:lang w:val="es-BO"/>
        </w:rPr>
      </w:pPr>
      <w:r w:rsidRPr="00535139">
        <w:rPr>
          <w:rFonts w:asciiTheme="minorHAnsi" w:hAnsiTheme="minorHAnsi"/>
          <w:b/>
          <w:lang w:val="es-BO"/>
        </w:rPr>
        <w:t>MATERIALES, HERRAMIENTAS Y EQUIPO</w:t>
      </w:r>
    </w:p>
    <w:p w:rsidR="00C307E3" w:rsidRPr="00535139" w:rsidRDefault="0031763F" w:rsidP="001101DD">
      <w:pPr>
        <w:spacing w:before="0" w:after="0" w:line="276" w:lineRule="auto"/>
        <w:rPr>
          <w:rFonts w:asciiTheme="minorHAnsi" w:hAnsiTheme="minorHAnsi" w:cs="Arial"/>
        </w:rPr>
      </w:pPr>
      <w:r w:rsidRPr="00535139">
        <w:rPr>
          <w:rFonts w:asciiTheme="minorHAnsi" w:hAnsiTheme="minorHAnsi" w:cs="Arial"/>
        </w:rPr>
        <w:t>Material acrílico de 3</w:t>
      </w:r>
      <w:r w:rsidR="00C307E3" w:rsidRPr="00535139">
        <w:rPr>
          <w:rFonts w:asciiTheme="minorHAnsi" w:hAnsiTheme="minorHAnsi" w:cs="Arial"/>
        </w:rPr>
        <w:t xml:space="preserve"> mm de espesor como base de letrero de 30 x 42 cm (tamaño A3), lamina vinil de corte para pictogramas y descripción ARCLAD,  las letras y símbolos acorde a planos y a la NB 55001-1.</w:t>
      </w:r>
    </w:p>
    <w:p w:rsidR="00C307E3" w:rsidRPr="00535139" w:rsidRDefault="00C307E3" w:rsidP="001101DD">
      <w:pPr>
        <w:spacing w:before="0" w:after="0" w:line="276" w:lineRule="auto"/>
        <w:rPr>
          <w:rFonts w:asciiTheme="minorHAnsi" w:hAnsiTheme="minorHAnsi" w:cs="Arial"/>
        </w:rPr>
      </w:pPr>
      <w:r w:rsidRPr="00535139">
        <w:rPr>
          <w:rFonts w:asciiTheme="minorHAnsi" w:hAnsiTheme="minorHAnsi" w:cs="Arial"/>
        </w:rPr>
        <w:t>Para la fijación de los letreros de acrílico en los muros, se utilizara cinta doble faz.</w:t>
      </w:r>
    </w:p>
    <w:p w:rsidR="00864B84" w:rsidRPr="00535139" w:rsidRDefault="00864B84" w:rsidP="001101DD">
      <w:pPr>
        <w:spacing w:before="0" w:after="0" w:line="276" w:lineRule="auto"/>
        <w:rPr>
          <w:rFonts w:asciiTheme="minorHAnsi" w:hAnsiTheme="minorHAnsi" w:cs="Arial"/>
        </w:rPr>
      </w:pPr>
    </w:p>
    <w:p w:rsidR="00C307E3" w:rsidRPr="00535139" w:rsidRDefault="00C307E3" w:rsidP="001101DD">
      <w:pPr>
        <w:pStyle w:val="Prrafodelista"/>
        <w:numPr>
          <w:ilvl w:val="0"/>
          <w:numId w:val="42"/>
        </w:numPr>
        <w:spacing w:before="0" w:after="0"/>
        <w:rPr>
          <w:rFonts w:asciiTheme="minorHAnsi" w:hAnsiTheme="minorHAnsi"/>
          <w:b/>
          <w:lang w:val="es-BO"/>
        </w:rPr>
      </w:pPr>
      <w:r w:rsidRPr="00535139">
        <w:rPr>
          <w:rFonts w:asciiTheme="minorHAnsi" w:hAnsiTheme="minorHAnsi"/>
          <w:b/>
          <w:lang w:val="es-BO"/>
        </w:rPr>
        <w:t xml:space="preserve">FORMA DE </w:t>
      </w:r>
      <w:r w:rsidR="00775DFE" w:rsidRPr="00535139">
        <w:rPr>
          <w:rFonts w:asciiTheme="minorHAnsi" w:hAnsiTheme="minorHAnsi"/>
          <w:b/>
          <w:lang w:val="es-BO"/>
        </w:rPr>
        <w:t>EJECUCIÓN</w:t>
      </w:r>
    </w:p>
    <w:p w:rsidR="00C307E3" w:rsidRPr="00535139" w:rsidRDefault="00C307E3" w:rsidP="001101DD">
      <w:pPr>
        <w:spacing w:before="0" w:after="0"/>
        <w:rPr>
          <w:rFonts w:asciiTheme="minorHAnsi" w:hAnsiTheme="minorHAnsi"/>
          <w:lang w:val="es-BO"/>
        </w:rPr>
      </w:pPr>
      <w:r w:rsidRPr="00535139">
        <w:rPr>
          <w:rFonts w:asciiTheme="minorHAnsi" w:hAnsiTheme="minorHAnsi"/>
          <w:lang w:val="es-BO"/>
        </w:rPr>
        <w:t>En los letreros deben  estar representados todas las leyendas de símbolos  de las señalizaciones necesarias,  con el vinil, con sus respectivos colores y diseños.</w:t>
      </w:r>
    </w:p>
    <w:p w:rsidR="00D16D02" w:rsidRPr="00535139" w:rsidRDefault="00C307E3" w:rsidP="001101DD">
      <w:pPr>
        <w:spacing w:before="0" w:after="0"/>
        <w:rPr>
          <w:rFonts w:asciiTheme="minorHAnsi" w:hAnsiTheme="minorHAnsi"/>
          <w:lang w:val="es-BO"/>
        </w:rPr>
      </w:pPr>
      <w:r w:rsidRPr="00535139">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w:t>
      </w:r>
      <w:r w:rsidR="00DF269D">
        <w:rPr>
          <w:rFonts w:asciiTheme="minorHAnsi" w:hAnsiTheme="minorHAnsi"/>
          <w:lang w:val="es-BO"/>
        </w:rPr>
        <w:t>e acuerdo al siguiente detalle:</w:t>
      </w:r>
    </w:p>
    <w:tbl>
      <w:tblPr>
        <w:tblStyle w:val="Tabladecuadrcula6concolores"/>
        <w:tblW w:w="0" w:type="auto"/>
        <w:jc w:val="center"/>
        <w:tblLook w:val="04A0" w:firstRow="1" w:lastRow="0" w:firstColumn="1" w:lastColumn="0" w:noHBand="0" w:noVBand="1"/>
      </w:tblPr>
      <w:tblGrid>
        <w:gridCol w:w="2430"/>
        <w:gridCol w:w="1109"/>
        <w:gridCol w:w="1000"/>
        <w:gridCol w:w="4856"/>
      </w:tblGrid>
      <w:tr w:rsidR="00351CE7" w:rsidRPr="00535139" w:rsidTr="00DF269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sz w:val="16"/>
                <w:szCs w:val="16"/>
                <w:lang w:val="es-BO"/>
              </w:rPr>
              <w:t>LEYENDA</w:t>
            </w:r>
          </w:p>
        </w:tc>
        <w:tc>
          <w:tcPr>
            <w:tcW w:w="1109" w:type="dxa"/>
          </w:tcPr>
          <w:p w:rsidR="00351CE7" w:rsidRPr="00DF269D"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DF269D">
              <w:rPr>
                <w:rFonts w:asciiTheme="minorHAnsi" w:hAnsiTheme="minorHAnsi"/>
                <w:sz w:val="16"/>
                <w:szCs w:val="16"/>
                <w:lang w:val="es-BO"/>
              </w:rPr>
              <w:t>CANTIDAD</w:t>
            </w:r>
          </w:p>
        </w:tc>
        <w:tc>
          <w:tcPr>
            <w:tcW w:w="1000" w:type="dxa"/>
          </w:tcPr>
          <w:p w:rsidR="00351CE7" w:rsidRPr="00DF269D"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DF269D">
              <w:rPr>
                <w:rFonts w:asciiTheme="minorHAnsi" w:hAnsiTheme="minorHAnsi"/>
                <w:sz w:val="16"/>
                <w:szCs w:val="16"/>
                <w:lang w:val="es-BO"/>
              </w:rPr>
              <w:t xml:space="preserve">TAMAÑO </w:t>
            </w:r>
          </w:p>
        </w:tc>
        <w:tc>
          <w:tcPr>
            <w:tcW w:w="4856" w:type="dxa"/>
          </w:tcPr>
          <w:p w:rsidR="00351CE7" w:rsidRPr="00DF269D"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DF269D">
              <w:rPr>
                <w:rFonts w:asciiTheme="minorHAnsi" w:hAnsiTheme="minorHAnsi"/>
                <w:sz w:val="16"/>
                <w:szCs w:val="16"/>
                <w:lang w:val="es-BO"/>
              </w:rPr>
              <w:t xml:space="preserve">UBICACIÓN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Uso Obligatorio de EPP´s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A1</w:t>
            </w:r>
          </w:p>
        </w:tc>
        <w:tc>
          <w:tcPr>
            <w:tcW w:w="4856"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Galpón </w:t>
            </w:r>
          </w:p>
        </w:tc>
      </w:tr>
      <w:tr w:rsidR="00351CE7" w:rsidRPr="00535139" w:rsidTr="00DF269D">
        <w:trPr>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Extintor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3</w:t>
            </w:r>
          </w:p>
        </w:tc>
        <w:tc>
          <w:tcPr>
            <w:tcW w:w="1000"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856"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Galpón  y muro exterior puesto de control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Base de extintor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3</w:t>
            </w:r>
          </w:p>
        </w:tc>
        <w:tc>
          <w:tcPr>
            <w:tcW w:w="1000"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A1</w:t>
            </w:r>
          </w:p>
        </w:tc>
        <w:tc>
          <w:tcPr>
            <w:tcW w:w="4856"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Oficina, Galpón  y muro exterior puesto de control</w:t>
            </w:r>
          </w:p>
        </w:tc>
      </w:tr>
      <w:tr w:rsidR="00351CE7" w:rsidRPr="00535139" w:rsidTr="00DF269D">
        <w:trPr>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E422A4"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Botiquín</w:t>
            </w:r>
            <w:r w:rsidR="00351CE7" w:rsidRPr="00DF269D">
              <w:rPr>
                <w:rFonts w:asciiTheme="minorHAnsi" w:hAnsiTheme="minorHAnsi"/>
                <w:b w:val="0"/>
                <w:sz w:val="16"/>
                <w:szCs w:val="16"/>
                <w:lang w:val="es-BO"/>
              </w:rPr>
              <w:t xml:space="preserve">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856"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Apile Correctamente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856"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Galpón </w:t>
            </w:r>
          </w:p>
        </w:tc>
      </w:tr>
      <w:tr w:rsidR="00351CE7" w:rsidRPr="00535139" w:rsidTr="00DF269D">
        <w:trPr>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Riesgo eléctrico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856"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Puesto de control</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Fumar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856"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Exterior </w:t>
            </w:r>
          </w:p>
        </w:tc>
      </w:tr>
      <w:tr w:rsidR="00351CE7" w:rsidRPr="00535139" w:rsidTr="00DF269D">
        <w:trPr>
          <w:trHeight w:val="118"/>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Fumar </w:t>
            </w:r>
          </w:p>
        </w:tc>
        <w:tc>
          <w:tcPr>
            <w:tcW w:w="1109"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2</w:t>
            </w:r>
          </w:p>
        </w:tc>
        <w:tc>
          <w:tcPr>
            <w:tcW w:w="1000"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856"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Galpón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430"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el Paso, solo personal autorizado </w:t>
            </w:r>
          </w:p>
        </w:tc>
        <w:tc>
          <w:tcPr>
            <w:tcW w:w="1109"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000"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856"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w:t>
            </w:r>
          </w:p>
        </w:tc>
      </w:tr>
    </w:tbl>
    <w:p w:rsidR="00C307E3" w:rsidRPr="00535139" w:rsidRDefault="00C307E3" w:rsidP="001101DD">
      <w:pPr>
        <w:spacing w:before="0" w:after="0"/>
        <w:rPr>
          <w:rFonts w:asciiTheme="minorHAnsi" w:hAnsiTheme="minorHAnsi"/>
          <w:lang w:val="es-BO"/>
        </w:rPr>
      </w:pPr>
    </w:p>
    <w:p w:rsidR="00C307E3" w:rsidRPr="00535139" w:rsidRDefault="00775DFE" w:rsidP="001101DD">
      <w:pPr>
        <w:pStyle w:val="Prrafodelista"/>
        <w:numPr>
          <w:ilvl w:val="0"/>
          <w:numId w:val="42"/>
        </w:numPr>
        <w:spacing w:before="0" w:after="0"/>
        <w:rPr>
          <w:rFonts w:asciiTheme="minorHAnsi" w:hAnsiTheme="minorHAnsi"/>
          <w:b/>
          <w:lang w:val="es-BO"/>
        </w:rPr>
      </w:pPr>
      <w:r w:rsidRPr="00535139">
        <w:rPr>
          <w:rFonts w:asciiTheme="minorHAnsi" w:hAnsiTheme="minorHAnsi"/>
          <w:b/>
          <w:lang w:val="es-BO"/>
        </w:rPr>
        <w:t>MEDICIÓN</w:t>
      </w:r>
    </w:p>
    <w:p w:rsidR="00C307E3" w:rsidRPr="00535139" w:rsidRDefault="00C307E3" w:rsidP="001101DD">
      <w:pPr>
        <w:spacing w:before="0" w:after="0"/>
        <w:rPr>
          <w:rFonts w:asciiTheme="minorHAnsi" w:hAnsiTheme="minorHAnsi"/>
          <w:lang w:val="es-BO"/>
        </w:rPr>
      </w:pPr>
      <w:r w:rsidRPr="00535139">
        <w:rPr>
          <w:rFonts w:asciiTheme="minorHAnsi" w:hAnsiTheme="minorHAnsi"/>
          <w:lang w:val="es-BO"/>
        </w:rPr>
        <w:t>La provisión y colocado de Señales Verticales serán por pieza.</w:t>
      </w:r>
    </w:p>
    <w:p w:rsidR="00864B84" w:rsidRPr="00535139" w:rsidRDefault="00864B84" w:rsidP="001101DD">
      <w:pPr>
        <w:spacing w:before="0" w:after="0"/>
        <w:rPr>
          <w:rFonts w:asciiTheme="minorHAnsi" w:hAnsiTheme="minorHAnsi"/>
          <w:lang w:val="es-BO"/>
        </w:rPr>
      </w:pPr>
    </w:p>
    <w:p w:rsidR="00C307E3" w:rsidRPr="00535139" w:rsidRDefault="00C307E3" w:rsidP="001101DD">
      <w:pPr>
        <w:pStyle w:val="Prrafodelista"/>
        <w:numPr>
          <w:ilvl w:val="0"/>
          <w:numId w:val="42"/>
        </w:numPr>
        <w:spacing w:before="0" w:after="0"/>
        <w:rPr>
          <w:rFonts w:asciiTheme="minorHAnsi" w:hAnsiTheme="minorHAnsi"/>
          <w:b/>
          <w:lang w:val="es-BO"/>
        </w:rPr>
      </w:pPr>
      <w:r w:rsidRPr="00535139">
        <w:rPr>
          <w:rFonts w:asciiTheme="minorHAnsi" w:hAnsiTheme="minorHAnsi"/>
          <w:b/>
          <w:lang w:val="es-BO"/>
        </w:rPr>
        <w:t xml:space="preserve">FORMA DE PAGO </w:t>
      </w:r>
    </w:p>
    <w:p w:rsidR="00C307E3" w:rsidRPr="00535139" w:rsidRDefault="00C307E3" w:rsidP="001101DD">
      <w:pPr>
        <w:spacing w:before="0" w:after="0"/>
        <w:rPr>
          <w:rFonts w:asciiTheme="minorHAnsi" w:hAnsiTheme="minorHAnsi"/>
          <w:kern w:val="28"/>
        </w:rPr>
      </w:pPr>
      <w:r w:rsidRPr="00535139">
        <w:rPr>
          <w:rFonts w:asciiTheme="minorHAnsi" w:hAnsiTheme="minorHAnsi"/>
          <w:kern w:val="28"/>
        </w:rPr>
        <w:t>Las señales colocadas con materiales aprobados y en un todo de acuerdo con lo especificado, medido según lo previsto en el punto 4. (Medición)</w:t>
      </w:r>
      <w:r w:rsidR="00571442" w:rsidRPr="00535139">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C307E3" w:rsidRPr="00535139" w:rsidRDefault="000D2DF4" w:rsidP="001101DD">
      <w:pPr>
        <w:spacing w:before="0" w:after="0"/>
        <w:rPr>
          <w:rFonts w:asciiTheme="minorHAnsi" w:hAnsiTheme="minorHAnsi"/>
          <w:kern w:val="28"/>
        </w:rPr>
      </w:pPr>
      <w:r w:rsidRPr="00535139">
        <w:rPr>
          <w:rFonts w:asciiTheme="minorHAnsi" w:hAnsiTheme="minorHAnsi"/>
          <w:kern w:val="28"/>
        </w:rPr>
        <w:lastRenderedPageBreak/>
        <w:t>El pago del ítem se hará de acuerdo a la unidad y precio de la propuesta aceptada. Este costo incluye la compensación total por todos los materiales, mano de obra, herramientas, equipo empleado y demás incidencias determinadas por ley.</w:t>
      </w:r>
    </w:p>
    <w:p w:rsidR="00C307E3" w:rsidRPr="00535139" w:rsidRDefault="00C307E3" w:rsidP="001101DD">
      <w:pPr>
        <w:spacing w:before="0" w:after="0"/>
        <w:rPr>
          <w:rFonts w:asciiTheme="minorHAnsi" w:hAnsiTheme="minorHAnsi"/>
          <w:b/>
          <w:lang w:val="es-BO"/>
        </w:rPr>
      </w:pPr>
    </w:p>
    <w:p w:rsidR="00C96A1D" w:rsidRPr="00535139" w:rsidRDefault="00C96A1D" w:rsidP="001101DD">
      <w:pPr>
        <w:pStyle w:val="Ttulo2"/>
        <w:spacing w:before="0" w:after="0"/>
        <w:rPr>
          <w:rFonts w:asciiTheme="minorHAnsi" w:hAnsiTheme="minorHAnsi"/>
        </w:rPr>
      </w:pPr>
      <w:bookmarkStart w:id="864" w:name="_Toc458786261"/>
      <w:r w:rsidRPr="00535139">
        <w:rPr>
          <w:rFonts w:asciiTheme="minorHAnsi" w:hAnsiTheme="minorHAnsi"/>
        </w:rPr>
        <w:t xml:space="preserve">CARTELES DE </w:t>
      </w:r>
      <w:r w:rsidR="00E422A4" w:rsidRPr="00535139">
        <w:rPr>
          <w:rFonts w:asciiTheme="minorHAnsi" w:hAnsiTheme="minorHAnsi"/>
        </w:rPr>
        <w:t>SEÑALIZACIÓN</w:t>
      </w:r>
      <w:r w:rsidRPr="00535139">
        <w:rPr>
          <w:rFonts w:asciiTheme="minorHAnsi" w:hAnsiTheme="minorHAnsi"/>
        </w:rPr>
        <w:t xml:space="preserve"> EN </w:t>
      </w:r>
      <w:r w:rsidR="00E422A4" w:rsidRPr="00535139">
        <w:rPr>
          <w:rFonts w:asciiTheme="minorHAnsi" w:hAnsiTheme="minorHAnsi"/>
        </w:rPr>
        <w:t>ACRÍLICO</w:t>
      </w:r>
      <w:r w:rsidRPr="00535139">
        <w:rPr>
          <w:rFonts w:asciiTheme="minorHAnsi" w:hAnsiTheme="minorHAnsi"/>
        </w:rPr>
        <w:t xml:space="preserve"> DE </w:t>
      </w:r>
      <w:r w:rsidR="00656F70" w:rsidRPr="00535139">
        <w:rPr>
          <w:rFonts w:asciiTheme="minorHAnsi" w:hAnsiTheme="minorHAnsi"/>
        </w:rPr>
        <w:t xml:space="preserve">3 </w:t>
      </w:r>
      <w:r w:rsidRPr="00535139">
        <w:rPr>
          <w:rFonts w:asciiTheme="minorHAnsi" w:hAnsiTheme="minorHAnsi"/>
        </w:rPr>
        <w:t>MM CON VINIL ARCLAD</w:t>
      </w:r>
      <w:r w:rsidR="00C307E3" w:rsidRPr="00535139">
        <w:rPr>
          <w:rFonts w:asciiTheme="minorHAnsi" w:hAnsiTheme="minorHAnsi"/>
        </w:rPr>
        <w:t xml:space="preserve"> A4 (21 X 30</w:t>
      </w:r>
      <w:r w:rsidRPr="00535139">
        <w:rPr>
          <w:rFonts w:asciiTheme="minorHAnsi" w:hAnsiTheme="minorHAnsi"/>
        </w:rPr>
        <w:t xml:space="preserve"> CM)</w:t>
      </w:r>
      <w:bookmarkEnd w:id="864"/>
    </w:p>
    <w:p w:rsidR="00C96A1D" w:rsidRPr="00535139" w:rsidRDefault="00C96A1D" w:rsidP="001101DD">
      <w:pPr>
        <w:spacing w:before="0" w:after="0"/>
        <w:rPr>
          <w:rFonts w:asciiTheme="minorHAnsi" w:hAnsiTheme="minorHAnsi"/>
          <w:b/>
          <w:lang w:val="es-BO"/>
        </w:rPr>
      </w:pPr>
      <w:r w:rsidRPr="00535139">
        <w:rPr>
          <w:rFonts w:asciiTheme="minorHAnsi" w:hAnsiTheme="minorHAnsi"/>
          <w:b/>
          <w:lang w:val="es-BO"/>
        </w:rPr>
        <w:t>UND</w:t>
      </w:r>
      <w:r w:rsidR="0070607B" w:rsidRPr="00535139">
        <w:rPr>
          <w:rFonts w:asciiTheme="minorHAnsi" w:hAnsiTheme="minorHAnsi"/>
          <w:b/>
          <w:lang w:val="es-BO"/>
        </w:rPr>
        <w:t>.</w:t>
      </w:r>
      <w:r w:rsidRPr="00535139">
        <w:rPr>
          <w:rFonts w:asciiTheme="minorHAnsi" w:hAnsiTheme="minorHAnsi"/>
          <w:b/>
          <w:lang w:val="es-BO"/>
        </w:rPr>
        <w:t xml:space="preserve">  PZA</w:t>
      </w:r>
    </w:p>
    <w:p w:rsidR="00C96A1D" w:rsidRPr="00535139" w:rsidRDefault="00C96A1D" w:rsidP="001101DD">
      <w:pPr>
        <w:spacing w:before="0" w:after="0"/>
        <w:rPr>
          <w:rFonts w:asciiTheme="minorHAnsi" w:hAnsiTheme="minorHAnsi"/>
          <w:b/>
          <w:lang w:val="es-BO"/>
        </w:rPr>
      </w:pPr>
    </w:p>
    <w:p w:rsidR="00351CE7" w:rsidRPr="00535139" w:rsidRDefault="00351CE7" w:rsidP="001101DD">
      <w:pPr>
        <w:pStyle w:val="Prrafodelista"/>
        <w:numPr>
          <w:ilvl w:val="0"/>
          <w:numId w:val="44"/>
        </w:numPr>
        <w:spacing w:before="0" w:after="0"/>
        <w:rPr>
          <w:rFonts w:asciiTheme="minorHAnsi" w:hAnsiTheme="minorHAnsi"/>
          <w:b/>
          <w:lang w:val="es-BO"/>
        </w:rPr>
      </w:pPr>
      <w:r w:rsidRPr="00535139">
        <w:rPr>
          <w:rFonts w:asciiTheme="minorHAnsi" w:hAnsiTheme="minorHAnsi"/>
          <w:b/>
          <w:lang w:val="es-BO"/>
        </w:rPr>
        <w:t xml:space="preserve">DESCRIPCIÓN </w:t>
      </w:r>
    </w:p>
    <w:p w:rsidR="00351CE7" w:rsidRPr="00535139" w:rsidRDefault="00351CE7" w:rsidP="001101DD">
      <w:pPr>
        <w:pStyle w:val="IC1parrafos"/>
        <w:spacing w:before="0" w:after="0" w:line="240" w:lineRule="auto"/>
        <w:rPr>
          <w:rFonts w:asciiTheme="minorHAnsi" w:hAnsiTheme="minorHAnsi" w:cs="Arial"/>
          <w:sz w:val="20"/>
          <w:szCs w:val="20"/>
        </w:rPr>
      </w:pPr>
      <w:r w:rsidRPr="00535139">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535139" w:rsidRDefault="0070607B" w:rsidP="001101DD">
      <w:pPr>
        <w:pStyle w:val="IC1parrafos"/>
        <w:spacing w:before="0" w:after="0" w:line="240" w:lineRule="auto"/>
        <w:rPr>
          <w:rFonts w:asciiTheme="minorHAnsi" w:hAnsiTheme="minorHAnsi" w:cs="Arial"/>
          <w:sz w:val="20"/>
          <w:szCs w:val="20"/>
        </w:rPr>
      </w:pPr>
    </w:p>
    <w:p w:rsidR="00351CE7" w:rsidRPr="00535139" w:rsidRDefault="00351CE7" w:rsidP="001101DD">
      <w:pPr>
        <w:pStyle w:val="Prrafodelista"/>
        <w:numPr>
          <w:ilvl w:val="0"/>
          <w:numId w:val="44"/>
        </w:numPr>
        <w:spacing w:before="0" w:after="0"/>
        <w:rPr>
          <w:rFonts w:asciiTheme="minorHAnsi" w:hAnsiTheme="minorHAnsi"/>
          <w:b/>
          <w:lang w:val="es-BO"/>
        </w:rPr>
      </w:pPr>
      <w:r w:rsidRPr="00535139">
        <w:rPr>
          <w:rFonts w:asciiTheme="minorHAnsi" w:hAnsiTheme="minorHAnsi"/>
          <w:b/>
          <w:lang w:val="es-BO"/>
        </w:rPr>
        <w:t>MATERIALES, HERRAMIENTAS Y EQUIPO</w:t>
      </w:r>
    </w:p>
    <w:p w:rsidR="00351CE7" w:rsidRPr="00535139" w:rsidRDefault="0031763F" w:rsidP="001101DD">
      <w:pPr>
        <w:spacing w:before="0" w:after="0" w:line="276" w:lineRule="auto"/>
        <w:rPr>
          <w:rFonts w:asciiTheme="minorHAnsi" w:hAnsiTheme="minorHAnsi" w:cs="Arial"/>
        </w:rPr>
      </w:pPr>
      <w:r w:rsidRPr="00535139">
        <w:rPr>
          <w:rFonts w:asciiTheme="minorHAnsi" w:hAnsiTheme="minorHAnsi" w:cs="Arial"/>
        </w:rPr>
        <w:t>Material acrílico de 3</w:t>
      </w:r>
      <w:r w:rsidR="00351CE7" w:rsidRPr="00535139">
        <w:rPr>
          <w:rFonts w:asciiTheme="minorHAnsi" w:hAnsiTheme="minorHAnsi" w:cs="Arial"/>
        </w:rPr>
        <w:t xml:space="preserve"> mm de espesor como base de letrero de 21 x 42 cm (tamaño A4), lamina vinil de corte para pictogramas y descripción ARCLAD,  las letras y símbolos acorde a planos y a la NB 55001-1.</w:t>
      </w:r>
    </w:p>
    <w:p w:rsidR="00351CE7" w:rsidRPr="00535139" w:rsidRDefault="00351CE7" w:rsidP="001101DD">
      <w:pPr>
        <w:spacing w:before="0" w:after="0" w:line="276" w:lineRule="auto"/>
        <w:rPr>
          <w:rFonts w:asciiTheme="minorHAnsi" w:hAnsiTheme="minorHAnsi" w:cs="Arial"/>
        </w:rPr>
      </w:pPr>
      <w:r w:rsidRPr="00535139">
        <w:rPr>
          <w:rFonts w:asciiTheme="minorHAnsi" w:hAnsiTheme="minorHAnsi" w:cs="Arial"/>
        </w:rPr>
        <w:t>Para la fijación de los letreros de acrílico en los muros, se utilizara cinta doble faz.</w:t>
      </w:r>
    </w:p>
    <w:p w:rsidR="00864B84" w:rsidRPr="00535139" w:rsidRDefault="00864B84" w:rsidP="001101DD">
      <w:pPr>
        <w:spacing w:before="0" w:after="0" w:line="276" w:lineRule="auto"/>
        <w:rPr>
          <w:rFonts w:asciiTheme="minorHAnsi" w:hAnsiTheme="minorHAnsi" w:cs="Arial"/>
        </w:rPr>
      </w:pPr>
    </w:p>
    <w:p w:rsidR="00351CE7" w:rsidRPr="00535139" w:rsidRDefault="00351CE7" w:rsidP="001101DD">
      <w:pPr>
        <w:pStyle w:val="Prrafodelista"/>
        <w:numPr>
          <w:ilvl w:val="0"/>
          <w:numId w:val="44"/>
        </w:numPr>
        <w:spacing w:before="0" w:after="0"/>
        <w:rPr>
          <w:rFonts w:asciiTheme="minorHAnsi" w:hAnsiTheme="minorHAnsi"/>
          <w:b/>
          <w:lang w:val="es-BO"/>
        </w:rPr>
      </w:pPr>
      <w:r w:rsidRPr="00535139">
        <w:rPr>
          <w:rFonts w:asciiTheme="minorHAnsi" w:hAnsiTheme="minorHAnsi"/>
          <w:b/>
          <w:lang w:val="es-BO"/>
        </w:rPr>
        <w:t xml:space="preserve">FORMA DE </w:t>
      </w:r>
      <w:r w:rsidR="00775DFE" w:rsidRPr="00535139">
        <w:rPr>
          <w:rFonts w:asciiTheme="minorHAnsi" w:hAnsiTheme="minorHAnsi"/>
          <w:b/>
          <w:lang w:val="es-BO"/>
        </w:rPr>
        <w:t>EJECUCIÓN</w:t>
      </w:r>
    </w:p>
    <w:p w:rsidR="00351CE7" w:rsidRPr="00535139" w:rsidRDefault="00351CE7" w:rsidP="001101DD">
      <w:pPr>
        <w:spacing w:before="0" w:after="0"/>
        <w:rPr>
          <w:rFonts w:asciiTheme="minorHAnsi" w:hAnsiTheme="minorHAnsi"/>
          <w:lang w:val="es-BO"/>
        </w:rPr>
      </w:pPr>
      <w:r w:rsidRPr="00535139">
        <w:rPr>
          <w:rFonts w:asciiTheme="minorHAnsi" w:hAnsiTheme="minorHAnsi"/>
          <w:lang w:val="es-BO"/>
        </w:rPr>
        <w:t>En los letreros deben  estar representados todas las leyendas de símbolos  de las señalizaciones necesarias,  con el vinil, con sus respectivos colores y diseños.</w:t>
      </w:r>
    </w:p>
    <w:p w:rsidR="00351CE7" w:rsidRPr="00535139" w:rsidRDefault="00351CE7" w:rsidP="001101DD">
      <w:pPr>
        <w:spacing w:before="0" w:after="0"/>
        <w:rPr>
          <w:rFonts w:asciiTheme="minorHAnsi" w:hAnsiTheme="minorHAnsi"/>
          <w:lang w:val="es-BO"/>
        </w:rPr>
      </w:pPr>
      <w:r w:rsidRPr="00535139">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tbl>
      <w:tblPr>
        <w:tblStyle w:val="Tabladecuadrcula6concolores"/>
        <w:tblW w:w="9351" w:type="dxa"/>
        <w:jc w:val="center"/>
        <w:tblLook w:val="04A0" w:firstRow="1" w:lastRow="0" w:firstColumn="1" w:lastColumn="0" w:noHBand="0" w:noVBand="1"/>
      </w:tblPr>
      <w:tblGrid>
        <w:gridCol w:w="2658"/>
        <w:gridCol w:w="1165"/>
        <w:gridCol w:w="1134"/>
        <w:gridCol w:w="4394"/>
      </w:tblGrid>
      <w:tr w:rsidR="00351CE7" w:rsidRPr="00535139" w:rsidTr="00DF269D">
        <w:trPr>
          <w:cnfStyle w:val="100000000000" w:firstRow="1" w:lastRow="0" w:firstColumn="0" w:lastColumn="0" w:oddVBand="0" w:evenVBand="0" w:oddHBand="0"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658"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sz w:val="16"/>
                <w:szCs w:val="16"/>
                <w:lang w:val="es-BO"/>
              </w:rPr>
              <w:t>LEYENDA</w:t>
            </w:r>
          </w:p>
        </w:tc>
        <w:tc>
          <w:tcPr>
            <w:tcW w:w="1165" w:type="dxa"/>
          </w:tcPr>
          <w:p w:rsidR="00351CE7" w:rsidRPr="00DF269D"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DF269D">
              <w:rPr>
                <w:rFonts w:asciiTheme="minorHAnsi" w:hAnsiTheme="minorHAnsi"/>
                <w:sz w:val="16"/>
                <w:szCs w:val="16"/>
                <w:lang w:val="es-BO"/>
              </w:rPr>
              <w:t>CANTIDAD</w:t>
            </w:r>
          </w:p>
        </w:tc>
        <w:tc>
          <w:tcPr>
            <w:tcW w:w="1134" w:type="dxa"/>
          </w:tcPr>
          <w:p w:rsidR="00351CE7" w:rsidRPr="00DF269D"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DF269D">
              <w:rPr>
                <w:rFonts w:asciiTheme="minorHAnsi" w:hAnsiTheme="minorHAnsi"/>
                <w:sz w:val="16"/>
                <w:szCs w:val="16"/>
                <w:lang w:val="es-BO"/>
              </w:rPr>
              <w:t xml:space="preserve">TAMAÑO </w:t>
            </w:r>
          </w:p>
        </w:tc>
        <w:tc>
          <w:tcPr>
            <w:tcW w:w="4394" w:type="dxa"/>
          </w:tcPr>
          <w:p w:rsidR="00351CE7" w:rsidRPr="00DF269D"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DF269D">
              <w:rPr>
                <w:rFonts w:asciiTheme="minorHAnsi" w:hAnsiTheme="minorHAnsi"/>
                <w:sz w:val="16"/>
                <w:szCs w:val="16"/>
                <w:lang w:val="es-BO"/>
              </w:rPr>
              <w:t xml:space="preserve">UBICACIÓN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658"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Uso Obligatorio de EPP´s  </w:t>
            </w:r>
          </w:p>
        </w:tc>
        <w:tc>
          <w:tcPr>
            <w:tcW w:w="1165"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A1</w:t>
            </w:r>
          </w:p>
        </w:tc>
        <w:tc>
          <w:tcPr>
            <w:tcW w:w="439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Galpón </w:t>
            </w:r>
          </w:p>
        </w:tc>
      </w:tr>
      <w:tr w:rsidR="00351CE7" w:rsidRPr="00535139" w:rsidTr="00DF269D">
        <w:trPr>
          <w:trHeight w:val="432"/>
          <w:jc w:val="center"/>
        </w:trPr>
        <w:tc>
          <w:tcPr>
            <w:cnfStyle w:val="001000000000" w:firstRow="0" w:lastRow="0" w:firstColumn="1" w:lastColumn="0" w:oddVBand="0" w:evenVBand="0" w:oddHBand="0" w:evenHBand="0" w:firstRowFirstColumn="0" w:firstRowLastColumn="0" w:lastRowFirstColumn="0" w:lastRowLastColumn="0"/>
            <w:tcW w:w="2658"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Extintor </w:t>
            </w:r>
          </w:p>
        </w:tc>
        <w:tc>
          <w:tcPr>
            <w:tcW w:w="1165"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3</w:t>
            </w:r>
          </w:p>
        </w:tc>
        <w:tc>
          <w:tcPr>
            <w:tcW w:w="113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39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Galpón  y muro exterior puesto de control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658"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Base de extintor </w:t>
            </w:r>
          </w:p>
        </w:tc>
        <w:tc>
          <w:tcPr>
            <w:tcW w:w="1165"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3</w:t>
            </w:r>
          </w:p>
        </w:tc>
        <w:tc>
          <w:tcPr>
            <w:tcW w:w="113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A1</w:t>
            </w:r>
          </w:p>
        </w:tc>
        <w:tc>
          <w:tcPr>
            <w:tcW w:w="439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Oficina, Galpón  y muro exterior puesto de control</w:t>
            </w:r>
          </w:p>
        </w:tc>
      </w:tr>
      <w:tr w:rsidR="00351CE7" w:rsidRPr="00535139" w:rsidTr="00DF269D">
        <w:trPr>
          <w:trHeight w:val="216"/>
          <w:jc w:val="center"/>
        </w:trPr>
        <w:tc>
          <w:tcPr>
            <w:cnfStyle w:val="001000000000" w:firstRow="0" w:lastRow="0" w:firstColumn="1" w:lastColumn="0" w:oddVBand="0" w:evenVBand="0" w:oddHBand="0" w:evenHBand="0" w:firstRowFirstColumn="0" w:firstRowLastColumn="0" w:lastRowFirstColumn="0" w:lastRowLastColumn="0"/>
            <w:tcW w:w="2658" w:type="dxa"/>
          </w:tcPr>
          <w:p w:rsidR="00351CE7" w:rsidRPr="00DF269D" w:rsidRDefault="00E422A4"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Botiquín</w:t>
            </w:r>
            <w:r w:rsidR="00351CE7" w:rsidRPr="00DF269D">
              <w:rPr>
                <w:rFonts w:asciiTheme="minorHAnsi" w:hAnsiTheme="minorHAnsi"/>
                <w:b w:val="0"/>
                <w:sz w:val="16"/>
                <w:szCs w:val="16"/>
                <w:lang w:val="es-BO"/>
              </w:rPr>
              <w:t xml:space="preserve">  </w:t>
            </w:r>
          </w:p>
        </w:tc>
        <w:tc>
          <w:tcPr>
            <w:tcW w:w="1165"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39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658"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Apile Correctamente </w:t>
            </w:r>
          </w:p>
        </w:tc>
        <w:tc>
          <w:tcPr>
            <w:tcW w:w="1165"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39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Galpón </w:t>
            </w:r>
          </w:p>
        </w:tc>
      </w:tr>
      <w:tr w:rsidR="00351CE7" w:rsidRPr="00535139" w:rsidTr="00DF269D">
        <w:trPr>
          <w:trHeight w:val="204"/>
          <w:jc w:val="center"/>
        </w:trPr>
        <w:tc>
          <w:tcPr>
            <w:cnfStyle w:val="001000000000" w:firstRow="0" w:lastRow="0" w:firstColumn="1" w:lastColumn="0" w:oddVBand="0" w:evenVBand="0" w:oddHBand="0" w:evenHBand="0" w:firstRowFirstColumn="0" w:firstRowLastColumn="0" w:lastRowFirstColumn="0" w:lastRowLastColumn="0"/>
            <w:tcW w:w="2658"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Riesgo eléctrico </w:t>
            </w:r>
          </w:p>
        </w:tc>
        <w:tc>
          <w:tcPr>
            <w:tcW w:w="1165"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39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Puesto de control</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104"/>
          <w:jc w:val="center"/>
        </w:trPr>
        <w:tc>
          <w:tcPr>
            <w:cnfStyle w:val="001000000000" w:firstRow="0" w:lastRow="0" w:firstColumn="1" w:lastColumn="0" w:oddVBand="0" w:evenVBand="0" w:oddHBand="0" w:evenHBand="0" w:firstRowFirstColumn="0" w:firstRowLastColumn="0" w:lastRowFirstColumn="0" w:lastRowLastColumn="0"/>
            <w:tcW w:w="2658"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Fumar </w:t>
            </w:r>
          </w:p>
        </w:tc>
        <w:tc>
          <w:tcPr>
            <w:tcW w:w="1165"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39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Exterior </w:t>
            </w:r>
          </w:p>
        </w:tc>
      </w:tr>
      <w:tr w:rsidR="00351CE7" w:rsidRPr="00535139" w:rsidTr="00DF269D">
        <w:trPr>
          <w:trHeight w:val="104"/>
          <w:jc w:val="center"/>
        </w:trPr>
        <w:tc>
          <w:tcPr>
            <w:cnfStyle w:val="001000000000" w:firstRow="0" w:lastRow="0" w:firstColumn="1" w:lastColumn="0" w:oddVBand="0" w:evenVBand="0" w:oddHBand="0" w:evenHBand="0" w:firstRowFirstColumn="0" w:firstRowLastColumn="0" w:lastRowFirstColumn="0" w:lastRowLastColumn="0"/>
            <w:tcW w:w="2658"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Fumar </w:t>
            </w:r>
          </w:p>
        </w:tc>
        <w:tc>
          <w:tcPr>
            <w:tcW w:w="1165"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2</w:t>
            </w:r>
          </w:p>
        </w:tc>
        <w:tc>
          <w:tcPr>
            <w:tcW w:w="113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A4</w:t>
            </w:r>
          </w:p>
        </w:tc>
        <w:tc>
          <w:tcPr>
            <w:tcW w:w="4394" w:type="dxa"/>
          </w:tcPr>
          <w:p w:rsidR="00351CE7" w:rsidRPr="00DF269D"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Galpón </w:t>
            </w:r>
          </w:p>
        </w:tc>
      </w:tr>
      <w:tr w:rsidR="00351CE7" w:rsidRPr="00535139" w:rsidTr="00DF269D">
        <w:trPr>
          <w:cnfStyle w:val="000000100000" w:firstRow="0" w:lastRow="0" w:firstColumn="0" w:lastColumn="0" w:oddVBand="0" w:evenVBand="0" w:oddHBand="1" w:evenHBand="0" w:firstRowFirstColumn="0" w:firstRowLastColumn="0" w:lastRowFirstColumn="0" w:lastRowLastColumn="0"/>
          <w:trHeight w:val="104"/>
          <w:jc w:val="center"/>
        </w:trPr>
        <w:tc>
          <w:tcPr>
            <w:cnfStyle w:val="001000000000" w:firstRow="0" w:lastRow="0" w:firstColumn="1" w:lastColumn="0" w:oddVBand="0" w:evenVBand="0" w:oddHBand="0" w:evenHBand="0" w:firstRowFirstColumn="0" w:firstRowLastColumn="0" w:lastRowFirstColumn="0" w:lastRowLastColumn="0"/>
            <w:tcW w:w="2658" w:type="dxa"/>
          </w:tcPr>
          <w:p w:rsidR="00351CE7" w:rsidRPr="00DF269D" w:rsidRDefault="00351CE7" w:rsidP="001101DD">
            <w:pPr>
              <w:spacing w:before="0" w:after="0"/>
              <w:rPr>
                <w:rFonts w:asciiTheme="minorHAnsi" w:hAnsiTheme="minorHAnsi"/>
                <w:b w:val="0"/>
                <w:sz w:val="16"/>
                <w:szCs w:val="16"/>
                <w:lang w:val="es-BO"/>
              </w:rPr>
            </w:pPr>
            <w:r w:rsidRPr="00DF269D">
              <w:rPr>
                <w:rFonts w:asciiTheme="minorHAnsi" w:hAnsiTheme="minorHAnsi"/>
                <w:b w:val="0"/>
                <w:sz w:val="16"/>
                <w:szCs w:val="16"/>
                <w:lang w:val="es-BO"/>
              </w:rPr>
              <w:t xml:space="preserve">Prohibido el Paso, solo personal autorizado </w:t>
            </w:r>
          </w:p>
        </w:tc>
        <w:tc>
          <w:tcPr>
            <w:tcW w:w="1165"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1</w:t>
            </w:r>
          </w:p>
        </w:tc>
        <w:tc>
          <w:tcPr>
            <w:tcW w:w="113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A3</w:t>
            </w:r>
          </w:p>
        </w:tc>
        <w:tc>
          <w:tcPr>
            <w:tcW w:w="4394" w:type="dxa"/>
          </w:tcPr>
          <w:p w:rsidR="00351CE7" w:rsidRPr="00DF269D"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DF269D">
              <w:rPr>
                <w:rFonts w:asciiTheme="minorHAnsi" w:hAnsiTheme="minorHAnsi"/>
                <w:sz w:val="16"/>
                <w:szCs w:val="16"/>
                <w:lang w:val="es-BO"/>
              </w:rPr>
              <w:t xml:space="preserve">Oficina </w:t>
            </w:r>
          </w:p>
        </w:tc>
      </w:tr>
    </w:tbl>
    <w:p w:rsidR="00351CE7" w:rsidRPr="00535139" w:rsidRDefault="00351CE7" w:rsidP="001101DD">
      <w:pPr>
        <w:spacing w:before="0" w:after="0"/>
        <w:rPr>
          <w:rFonts w:asciiTheme="minorHAnsi" w:hAnsiTheme="minorHAnsi"/>
          <w:lang w:val="es-BO"/>
        </w:rPr>
      </w:pPr>
    </w:p>
    <w:p w:rsidR="00351CE7" w:rsidRPr="00535139" w:rsidRDefault="00775DFE" w:rsidP="001101DD">
      <w:pPr>
        <w:pStyle w:val="Prrafodelista"/>
        <w:numPr>
          <w:ilvl w:val="0"/>
          <w:numId w:val="44"/>
        </w:numPr>
        <w:spacing w:before="0" w:after="0"/>
        <w:rPr>
          <w:rFonts w:asciiTheme="minorHAnsi" w:hAnsiTheme="minorHAnsi"/>
          <w:b/>
          <w:lang w:val="es-BO"/>
        </w:rPr>
      </w:pPr>
      <w:r w:rsidRPr="00535139">
        <w:rPr>
          <w:rFonts w:asciiTheme="minorHAnsi" w:hAnsiTheme="minorHAnsi"/>
          <w:b/>
          <w:lang w:val="es-BO"/>
        </w:rPr>
        <w:t>MEDICIÓN</w:t>
      </w:r>
    </w:p>
    <w:p w:rsidR="00351CE7" w:rsidRPr="00535139" w:rsidRDefault="00351CE7" w:rsidP="001101DD">
      <w:pPr>
        <w:spacing w:before="0" w:after="0"/>
        <w:rPr>
          <w:rFonts w:asciiTheme="minorHAnsi" w:hAnsiTheme="minorHAnsi"/>
          <w:lang w:val="es-BO"/>
        </w:rPr>
      </w:pPr>
      <w:r w:rsidRPr="00535139">
        <w:rPr>
          <w:rFonts w:asciiTheme="minorHAnsi" w:hAnsiTheme="minorHAnsi"/>
          <w:lang w:val="es-BO"/>
        </w:rPr>
        <w:t>La provisión y colocado de Señales Verticales serán por pieza.</w:t>
      </w:r>
    </w:p>
    <w:p w:rsidR="00864B84" w:rsidRPr="00535139" w:rsidRDefault="00864B84" w:rsidP="001101DD">
      <w:pPr>
        <w:spacing w:before="0" w:after="0"/>
        <w:rPr>
          <w:rFonts w:asciiTheme="minorHAnsi" w:hAnsiTheme="minorHAnsi"/>
          <w:lang w:val="es-BO"/>
        </w:rPr>
      </w:pPr>
    </w:p>
    <w:p w:rsidR="00351CE7" w:rsidRPr="00535139" w:rsidRDefault="00351CE7" w:rsidP="001101DD">
      <w:pPr>
        <w:pStyle w:val="Prrafodelista"/>
        <w:numPr>
          <w:ilvl w:val="0"/>
          <w:numId w:val="44"/>
        </w:numPr>
        <w:spacing w:before="0" w:after="0"/>
        <w:rPr>
          <w:rFonts w:asciiTheme="minorHAnsi" w:hAnsiTheme="minorHAnsi"/>
          <w:b/>
          <w:lang w:val="es-BO"/>
        </w:rPr>
      </w:pPr>
      <w:r w:rsidRPr="00535139">
        <w:rPr>
          <w:rFonts w:asciiTheme="minorHAnsi" w:hAnsiTheme="minorHAnsi"/>
          <w:b/>
          <w:lang w:val="es-BO"/>
        </w:rPr>
        <w:t xml:space="preserve">FORMA DE PAGO </w:t>
      </w:r>
    </w:p>
    <w:p w:rsidR="00351CE7" w:rsidRPr="00535139" w:rsidRDefault="00351CE7" w:rsidP="001101DD">
      <w:pPr>
        <w:spacing w:before="0" w:after="0"/>
        <w:rPr>
          <w:rFonts w:asciiTheme="minorHAnsi" w:hAnsiTheme="minorHAnsi"/>
          <w:kern w:val="28"/>
        </w:rPr>
      </w:pPr>
      <w:r w:rsidRPr="00535139">
        <w:rPr>
          <w:rFonts w:asciiTheme="minorHAnsi" w:hAnsiTheme="minorHAnsi"/>
          <w:kern w:val="28"/>
        </w:rPr>
        <w:lastRenderedPageBreak/>
        <w:t>Las señales colocadas con materiales aprobados y en un todo de acuerdo con lo especificado, medido según lo previsto en el punto 4. (Medición)</w:t>
      </w:r>
      <w:r w:rsidR="00571442" w:rsidRPr="00535139">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351CE7" w:rsidRPr="00535139"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FD27A2" w:rsidRPr="00535139" w:rsidRDefault="00FD27A2" w:rsidP="001101DD">
      <w:pPr>
        <w:spacing w:before="0" w:after="0"/>
        <w:rPr>
          <w:rFonts w:asciiTheme="minorHAnsi" w:hAnsiTheme="minorHAnsi"/>
          <w:kern w:val="28"/>
        </w:rPr>
      </w:pPr>
    </w:p>
    <w:p w:rsidR="00764057" w:rsidRPr="00535139" w:rsidRDefault="00764057" w:rsidP="001101DD">
      <w:pPr>
        <w:pStyle w:val="Ttulo2"/>
        <w:spacing w:before="0" w:after="0"/>
        <w:rPr>
          <w:rFonts w:asciiTheme="minorHAnsi" w:hAnsiTheme="minorHAnsi"/>
        </w:rPr>
      </w:pPr>
      <w:bookmarkStart w:id="865" w:name="_Toc458786262"/>
      <w:r w:rsidRPr="00535139">
        <w:rPr>
          <w:rFonts w:asciiTheme="minorHAnsi" w:hAnsiTheme="minorHAnsi"/>
        </w:rPr>
        <w:t>PLAQUETA DE ENTREGA DE OBRA, TAMAÑO A3 (</w:t>
      </w:r>
      <w:r w:rsidR="00881FDF" w:rsidRPr="00535139">
        <w:rPr>
          <w:rFonts w:asciiTheme="minorHAnsi" w:hAnsiTheme="minorHAnsi"/>
        </w:rPr>
        <w:t>30</w:t>
      </w:r>
      <w:r w:rsidRPr="00535139">
        <w:rPr>
          <w:rFonts w:asciiTheme="minorHAnsi" w:hAnsiTheme="minorHAnsi"/>
        </w:rPr>
        <w:t xml:space="preserve"> X </w:t>
      </w:r>
      <w:r w:rsidR="00881FDF" w:rsidRPr="00535139">
        <w:rPr>
          <w:rFonts w:asciiTheme="minorHAnsi" w:hAnsiTheme="minorHAnsi"/>
        </w:rPr>
        <w:t>42</w:t>
      </w:r>
      <w:r w:rsidRPr="00535139">
        <w:rPr>
          <w:rFonts w:asciiTheme="minorHAnsi" w:hAnsiTheme="minorHAnsi"/>
        </w:rPr>
        <w:t xml:space="preserve"> CM)</w:t>
      </w:r>
      <w:bookmarkEnd w:id="865"/>
    </w:p>
    <w:p w:rsidR="00764057" w:rsidRPr="00535139" w:rsidRDefault="00764057" w:rsidP="001101DD">
      <w:pPr>
        <w:spacing w:before="0" w:after="0"/>
        <w:rPr>
          <w:rFonts w:asciiTheme="minorHAnsi" w:hAnsiTheme="minorHAnsi"/>
          <w:b/>
          <w:lang w:val="es-BO"/>
        </w:rPr>
      </w:pPr>
      <w:r w:rsidRPr="00535139">
        <w:rPr>
          <w:rFonts w:asciiTheme="minorHAnsi" w:hAnsiTheme="minorHAnsi"/>
          <w:b/>
          <w:lang w:val="es-BO"/>
        </w:rPr>
        <w:t>UND</w:t>
      </w:r>
      <w:r w:rsidR="0070607B" w:rsidRPr="00535139">
        <w:rPr>
          <w:rFonts w:asciiTheme="minorHAnsi" w:hAnsiTheme="minorHAnsi"/>
          <w:b/>
          <w:lang w:val="es-BO"/>
        </w:rPr>
        <w:t>.</w:t>
      </w:r>
      <w:r w:rsidRPr="00535139">
        <w:rPr>
          <w:rFonts w:asciiTheme="minorHAnsi" w:hAnsiTheme="minorHAnsi"/>
          <w:b/>
          <w:lang w:val="es-BO"/>
        </w:rPr>
        <w:t xml:space="preserve">  PZA</w:t>
      </w:r>
    </w:p>
    <w:p w:rsidR="00DF1C65" w:rsidRPr="00535139" w:rsidRDefault="00DF1C65" w:rsidP="001101DD">
      <w:pPr>
        <w:spacing w:before="0" w:after="0"/>
        <w:rPr>
          <w:rFonts w:asciiTheme="minorHAnsi" w:hAnsiTheme="minorHAnsi"/>
          <w:b/>
          <w:lang w:val="es-BO"/>
        </w:rPr>
      </w:pPr>
    </w:p>
    <w:p w:rsidR="00764057" w:rsidRPr="00535139" w:rsidRDefault="00764057" w:rsidP="001101DD">
      <w:pPr>
        <w:pStyle w:val="Prrafodelista"/>
        <w:numPr>
          <w:ilvl w:val="0"/>
          <w:numId w:val="39"/>
        </w:numPr>
        <w:spacing w:before="0" w:after="0"/>
        <w:rPr>
          <w:rFonts w:asciiTheme="minorHAnsi" w:hAnsiTheme="minorHAnsi"/>
          <w:b/>
          <w:lang w:val="es-BO"/>
        </w:rPr>
      </w:pPr>
      <w:r w:rsidRPr="00535139">
        <w:rPr>
          <w:rFonts w:asciiTheme="minorHAnsi" w:hAnsiTheme="minorHAnsi"/>
          <w:b/>
          <w:lang w:val="es-BO"/>
        </w:rPr>
        <w:t xml:space="preserve">DESCRIPCIÓN </w:t>
      </w:r>
    </w:p>
    <w:p w:rsidR="00764057" w:rsidRPr="00535139" w:rsidRDefault="00764057" w:rsidP="001101DD">
      <w:pPr>
        <w:pStyle w:val="IC1parrafos"/>
        <w:spacing w:before="0" w:after="0"/>
        <w:rPr>
          <w:rFonts w:asciiTheme="minorHAnsi" w:hAnsiTheme="minorHAnsi" w:cs="Arial"/>
          <w:sz w:val="20"/>
          <w:szCs w:val="20"/>
        </w:rPr>
      </w:pPr>
      <w:r w:rsidRPr="00535139">
        <w:rPr>
          <w:rFonts w:asciiTheme="minorHAnsi" w:hAnsiTheme="minorHAnsi" w:cs="Arial"/>
          <w:sz w:val="20"/>
          <w:szCs w:val="20"/>
        </w:rPr>
        <w:t xml:space="preserve">Este ítem contempla la provisión y colocación de una Plaqueta de Entrega de Obra, ubicada en la fachada exterior de la Oficina. </w:t>
      </w:r>
    </w:p>
    <w:p w:rsidR="00764057" w:rsidRPr="00535139" w:rsidRDefault="00764057" w:rsidP="001101DD">
      <w:pPr>
        <w:pStyle w:val="Prrafodelista"/>
        <w:numPr>
          <w:ilvl w:val="0"/>
          <w:numId w:val="39"/>
        </w:numPr>
        <w:spacing w:before="0" w:after="0"/>
        <w:rPr>
          <w:rFonts w:asciiTheme="minorHAnsi" w:hAnsiTheme="minorHAnsi"/>
          <w:b/>
          <w:lang w:val="es-BO"/>
        </w:rPr>
      </w:pPr>
      <w:r w:rsidRPr="00535139">
        <w:rPr>
          <w:rFonts w:asciiTheme="minorHAnsi" w:hAnsiTheme="minorHAnsi"/>
          <w:b/>
          <w:lang w:val="es-BO"/>
        </w:rPr>
        <w:t>MATERIALES, HERRAMIENTAS Y EQUIPO</w:t>
      </w:r>
    </w:p>
    <w:p w:rsidR="007B6193" w:rsidRPr="00535139" w:rsidRDefault="00764057" w:rsidP="001101DD">
      <w:pPr>
        <w:spacing w:before="0" w:after="0" w:line="276" w:lineRule="auto"/>
        <w:rPr>
          <w:rFonts w:asciiTheme="minorHAnsi" w:hAnsiTheme="minorHAnsi" w:cs="Arial"/>
        </w:rPr>
      </w:pPr>
      <w:r w:rsidRPr="00535139">
        <w:rPr>
          <w:rFonts w:asciiTheme="minorHAnsi" w:hAnsiTheme="minorHAnsi" w:cs="Arial"/>
        </w:rPr>
        <w:t xml:space="preserve">Material </w:t>
      </w:r>
      <w:r w:rsidR="004E29BA" w:rsidRPr="00535139">
        <w:rPr>
          <w:rFonts w:asciiTheme="minorHAnsi" w:hAnsiTheme="minorHAnsi" w:cs="Arial"/>
        </w:rPr>
        <w:t>hierro fundido de espesor 5 mm con</w:t>
      </w:r>
      <w:r w:rsidRPr="00535139">
        <w:rPr>
          <w:rFonts w:asciiTheme="minorHAnsi" w:hAnsiTheme="minorHAnsi" w:cs="Arial"/>
        </w:rPr>
        <w:t xml:space="preserve"> letras y símbolos</w:t>
      </w:r>
      <w:r w:rsidR="00C307E3" w:rsidRPr="00535139">
        <w:rPr>
          <w:rFonts w:asciiTheme="minorHAnsi" w:hAnsiTheme="minorHAnsi" w:cs="Arial"/>
        </w:rPr>
        <w:t xml:space="preserve"> en alto relieve </w:t>
      </w:r>
      <w:r w:rsidR="004E29BA" w:rsidRPr="00535139">
        <w:rPr>
          <w:rFonts w:asciiTheme="minorHAnsi" w:hAnsiTheme="minorHAnsi" w:cs="Arial"/>
        </w:rPr>
        <w:t>de acuerdo a plano de detalle. La plaqueta deberá contar con sistema de anclaje ubicados en los vértices y en los centros de los lados mayores.</w:t>
      </w:r>
    </w:p>
    <w:p w:rsidR="00FD27A2" w:rsidRPr="00535139" w:rsidRDefault="00FD27A2" w:rsidP="001101DD">
      <w:pPr>
        <w:spacing w:before="0" w:after="0" w:line="276" w:lineRule="auto"/>
        <w:rPr>
          <w:rFonts w:asciiTheme="minorHAnsi" w:hAnsiTheme="minorHAnsi" w:cs="Arial"/>
        </w:rPr>
      </w:pPr>
    </w:p>
    <w:p w:rsidR="00764057" w:rsidRPr="00535139" w:rsidRDefault="00764057" w:rsidP="001101DD">
      <w:pPr>
        <w:pStyle w:val="Prrafodelista"/>
        <w:numPr>
          <w:ilvl w:val="0"/>
          <w:numId w:val="39"/>
        </w:numPr>
        <w:spacing w:before="0" w:after="0"/>
        <w:rPr>
          <w:rFonts w:asciiTheme="minorHAnsi" w:hAnsiTheme="minorHAnsi"/>
          <w:b/>
          <w:lang w:val="es-BO"/>
        </w:rPr>
      </w:pPr>
      <w:r w:rsidRPr="00535139">
        <w:rPr>
          <w:rFonts w:asciiTheme="minorHAnsi" w:hAnsiTheme="minorHAnsi"/>
          <w:b/>
          <w:lang w:val="es-BO"/>
        </w:rPr>
        <w:t xml:space="preserve">FORMA DE </w:t>
      </w:r>
      <w:r w:rsidR="00775DFE" w:rsidRPr="00535139">
        <w:rPr>
          <w:rFonts w:asciiTheme="minorHAnsi" w:hAnsiTheme="minorHAnsi"/>
          <w:b/>
          <w:lang w:val="es-BO"/>
        </w:rPr>
        <w:t>EJECUCIÓN</w:t>
      </w:r>
    </w:p>
    <w:p w:rsidR="004E29BA" w:rsidRPr="00535139" w:rsidRDefault="004E29BA" w:rsidP="001101DD">
      <w:pPr>
        <w:spacing w:before="0" w:after="0"/>
        <w:rPr>
          <w:rFonts w:asciiTheme="minorHAnsi" w:hAnsiTheme="minorHAnsi"/>
          <w:lang w:val="es-BO"/>
        </w:rPr>
      </w:pPr>
      <w:r w:rsidRPr="00535139">
        <w:rPr>
          <w:rFonts w:asciiTheme="minorHAnsi" w:hAnsiTheme="minorHAnsi"/>
          <w:lang w:val="es-BO"/>
        </w:rPr>
        <w:t xml:space="preserve">Una vez replanteada la ubicación de la Plaqueta, se procederá a picar la superficie del muro para el anclaje en los puntos de apoyo mediante la aplicación de mortero de cemento 1:3. </w:t>
      </w:r>
      <w:r w:rsidR="00646455" w:rsidRPr="00535139">
        <w:rPr>
          <w:rFonts w:asciiTheme="minorHAnsi" w:hAnsiTheme="minorHAnsi"/>
          <w:lang w:val="es-BO"/>
        </w:rPr>
        <w:t>En anclaje de la plaqueta debe ser de angular 10 cm. de largo con trabes doblados</w:t>
      </w:r>
      <w:r w:rsidR="00E524E1" w:rsidRPr="00535139">
        <w:rPr>
          <w:rFonts w:asciiTheme="minorHAnsi" w:hAnsiTheme="minorHAnsi"/>
          <w:lang w:val="es-BO"/>
        </w:rPr>
        <w:t>.</w:t>
      </w:r>
      <w:r w:rsidR="00646455" w:rsidRPr="00535139">
        <w:rPr>
          <w:rFonts w:asciiTheme="minorHAnsi" w:hAnsiTheme="minorHAnsi"/>
          <w:lang w:val="es-BO"/>
        </w:rPr>
        <w:t xml:space="preserve"> </w:t>
      </w:r>
      <w:r w:rsidRPr="00535139">
        <w:rPr>
          <w:rFonts w:asciiTheme="minorHAnsi" w:hAnsiTheme="minorHAnsi"/>
          <w:lang w:val="es-BO"/>
        </w:rPr>
        <w:t xml:space="preserve">Una vez colocada la Plaqueta se deberá sujetar de tal manera que </w:t>
      </w:r>
      <w:r w:rsidR="00E70CE5" w:rsidRPr="00535139">
        <w:rPr>
          <w:rFonts w:asciiTheme="minorHAnsi" w:hAnsiTheme="minorHAnsi"/>
          <w:lang w:val="es-BO"/>
        </w:rPr>
        <w:t xml:space="preserve">quede fija hasta el fraguado del mortero.  </w:t>
      </w:r>
    </w:p>
    <w:p w:rsidR="004E29BA" w:rsidRPr="00535139" w:rsidRDefault="004E29BA" w:rsidP="001101DD">
      <w:pPr>
        <w:spacing w:before="0" w:after="0"/>
        <w:rPr>
          <w:rFonts w:asciiTheme="minorHAnsi" w:hAnsiTheme="minorHAnsi"/>
          <w:lang w:val="es-BO"/>
        </w:rPr>
      </w:pPr>
      <w:r w:rsidRPr="00535139">
        <w:rPr>
          <w:rFonts w:asciiTheme="minorHAnsi" w:hAnsiTheme="minorHAnsi"/>
          <w:lang w:val="es-BO"/>
        </w:rPr>
        <w:t>La Plaqueta deberá ser colocada a nivel en la ubicación señalada en los planos</w:t>
      </w:r>
      <w:r w:rsidR="00E70CE5" w:rsidRPr="00535139">
        <w:rPr>
          <w:rFonts w:asciiTheme="minorHAnsi" w:hAnsiTheme="minorHAnsi"/>
          <w:lang w:val="es-BO"/>
        </w:rPr>
        <w:t>.</w:t>
      </w:r>
    </w:p>
    <w:p w:rsidR="00027E9C" w:rsidRPr="00535139" w:rsidRDefault="00027E9C" w:rsidP="00027E9C">
      <w:pPr>
        <w:spacing w:before="0" w:after="0"/>
        <w:rPr>
          <w:rFonts w:asciiTheme="minorHAnsi" w:hAnsiTheme="minorHAnsi"/>
          <w:lang w:val="es-BO"/>
        </w:rPr>
      </w:pPr>
      <w:r w:rsidRPr="00535139">
        <w:rPr>
          <w:rFonts w:asciiTheme="minorHAnsi" w:hAnsiTheme="minorHAnsi"/>
          <w:lang w:val="es-BO"/>
        </w:rPr>
        <w:t>La plaqueta de entrega deberá contener información respecto a la obra de acuerdo a contenido indicado en el siguiente gráfico para la población correspondiente.</w:t>
      </w:r>
    </w:p>
    <w:p w:rsidR="00E70CE5" w:rsidRPr="00535139" w:rsidRDefault="00E70CE5" w:rsidP="00DF1C65">
      <w:pPr>
        <w:spacing w:before="0" w:after="0"/>
        <w:rPr>
          <w:rFonts w:asciiTheme="minorHAnsi" w:hAnsiTheme="minorHAnsi"/>
          <w:color w:val="FF0000"/>
          <w:lang w:val="es-BO"/>
        </w:rPr>
      </w:pPr>
    </w:p>
    <w:p w:rsidR="00027E9C" w:rsidRPr="00535139" w:rsidRDefault="00027E9C" w:rsidP="001101DD">
      <w:pPr>
        <w:spacing w:before="0" w:after="0"/>
        <w:rPr>
          <w:rFonts w:asciiTheme="minorHAnsi" w:hAnsiTheme="minorHAnsi"/>
          <w:color w:val="FF0000"/>
          <w:lang w:val="es-BO"/>
        </w:rPr>
      </w:pPr>
    </w:p>
    <w:p w:rsidR="0070607B" w:rsidRPr="00535139" w:rsidRDefault="00622CC9" w:rsidP="004E297E">
      <w:pPr>
        <w:spacing w:before="0" w:after="0"/>
        <w:jc w:val="center"/>
        <w:rPr>
          <w:rFonts w:asciiTheme="minorHAnsi" w:hAnsiTheme="minorHAnsi"/>
          <w:color w:val="FF0000"/>
          <w:lang w:val="es-BO"/>
        </w:rPr>
      </w:pPr>
      <w:r w:rsidRPr="00535139">
        <w:rPr>
          <w:rFonts w:asciiTheme="minorHAnsi" w:hAnsiTheme="minorHAnsi"/>
          <w:color w:val="FF0000"/>
          <w:lang w:val="es-BO"/>
        </w:rPr>
        <w:lastRenderedPageBreak/>
        <w:t xml:space="preserve">   </w:t>
      </w:r>
      <w:r w:rsidR="001E2ECC" w:rsidRPr="00535139">
        <w:rPr>
          <w:rFonts w:asciiTheme="minorHAnsi" w:hAnsiTheme="minorHAnsi"/>
          <w:noProof/>
          <w:color w:val="FF0000"/>
          <w:lang w:val="es-BO" w:eastAsia="es-BO"/>
        </w:rPr>
        <w:drawing>
          <wp:inline distT="0" distB="0" distL="0" distR="0">
            <wp:extent cx="2904134" cy="387218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PACABANA.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04134" cy="3872180"/>
                    </a:xfrm>
                    <a:prstGeom prst="rect">
                      <a:avLst/>
                    </a:prstGeom>
                  </pic:spPr>
                </pic:pic>
              </a:graphicData>
            </a:graphic>
          </wp:inline>
        </w:drawing>
      </w:r>
      <w:r w:rsidR="001E2ECC" w:rsidRPr="00535139">
        <w:rPr>
          <w:rFonts w:asciiTheme="minorHAnsi" w:hAnsiTheme="minorHAnsi"/>
          <w:noProof/>
          <w:color w:val="FF0000"/>
          <w:lang w:val="es-BO" w:eastAsia="es-BO"/>
        </w:rPr>
        <w:drawing>
          <wp:inline distT="0" distB="0" distL="0" distR="0">
            <wp:extent cx="2926080" cy="3901437"/>
            <wp:effectExtent l="0" t="0" r="7620" b="444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ESAGUADERO.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41041" cy="3921385"/>
                    </a:xfrm>
                    <a:prstGeom prst="rect">
                      <a:avLst/>
                    </a:prstGeom>
                  </pic:spPr>
                </pic:pic>
              </a:graphicData>
            </a:graphic>
          </wp:inline>
        </w:drawing>
      </w:r>
    </w:p>
    <w:p w:rsidR="004E297E" w:rsidRDefault="004E297E" w:rsidP="004E297E">
      <w:pPr>
        <w:spacing w:before="0" w:after="0"/>
        <w:jc w:val="center"/>
        <w:rPr>
          <w:rFonts w:asciiTheme="minorHAnsi" w:hAnsiTheme="minorHAnsi"/>
          <w:color w:val="FF0000"/>
          <w:lang w:val="es-BO"/>
        </w:rPr>
      </w:pPr>
    </w:p>
    <w:p w:rsidR="00CE46DF" w:rsidRPr="00535139" w:rsidRDefault="00CE46DF" w:rsidP="004E297E">
      <w:pPr>
        <w:spacing w:before="0" w:after="0"/>
        <w:jc w:val="center"/>
        <w:rPr>
          <w:rFonts w:asciiTheme="minorHAnsi" w:hAnsiTheme="minorHAnsi"/>
          <w:color w:val="FF0000"/>
          <w:lang w:val="es-BO"/>
        </w:rPr>
      </w:pPr>
    </w:p>
    <w:p w:rsidR="00764057" w:rsidRPr="00535139" w:rsidRDefault="00775DFE" w:rsidP="001101DD">
      <w:pPr>
        <w:pStyle w:val="Prrafodelista"/>
        <w:numPr>
          <w:ilvl w:val="0"/>
          <w:numId w:val="39"/>
        </w:numPr>
        <w:spacing w:before="0" w:after="0"/>
        <w:rPr>
          <w:rFonts w:asciiTheme="minorHAnsi" w:hAnsiTheme="minorHAnsi"/>
          <w:b/>
          <w:lang w:val="es-BO"/>
        </w:rPr>
      </w:pPr>
      <w:r w:rsidRPr="00535139">
        <w:rPr>
          <w:rFonts w:asciiTheme="minorHAnsi" w:hAnsiTheme="minorHAnsi"/>
          <w:b/>
          <w:lang w:val="es-BO"/>
        </w:rPr>
        <w:t>MEDICIÓN</w:t>
      </w:r>
    </w:p>
    <w:p w:rsidR="00764057" w:rsidRPr="00535139" w:rsidRDefault="00764057" w:rsidP="001101DD">
      <w:pPr>
        <w:spacing w:before="0" w:after="0"/>
        <w:rPr>
          <w:rFonts w:asciiTheme="minorHAnsi" w:hAnsiTheme="minorHAnsi"/>
          <w:lang w:val="es-BO"/>
        </w:rPr>
      </w:pPr>
      <w:r w:rsidRPr="00535139">
        <w:rPr>
          <w:rFonts w:asciiTheme="minorHAnsi" w:hAnsiTheme="minorHAnsi"/>
          <w:lang w:val="es-BO"/>
        </w:rPr>
        <w:t xml:space="preserve">La provisión y colocado de </w:t>
      </w:r>
      <w:r w:rsidR="00E70CE5" w:rsidRPr="00535139">
        <w:rPr>
          <w:rFonts w:asciiTheme="minorHAnsi" w:hAnsiTheme="minorHAnsi"/>
          <w:lang w:val="es-BO"/>
        </w:rPr>
        <w:t xml:space="preserve">la Plaqueta </w:t>
      </w:r>
      <w:r w:rsidRPr="00535139">
        <w:rPr>
          <w:rFonts w:asciiTheme="minorHAnsi" w:hAnsiTheme="minorHAnsi"/>
          <w:lang w:val="es-BO"/>
        </w:rPr>
        <w:t>será por pieza.</w:t>
      </w:r>
    </w:p>
    <w:p w:rsidR="00EC0653" w:rsidRPr="00535139" w:rsidRDefault="00EC0653" w:rsidP="001101DD">
      <w:pPr>
        <w:spacing w:before="0" w:after="0"/>
        <w:rPr>
          <w:rFonts w:asciiTheme="minorHAnsi" w:hAnsiTheme="minorHAnsi"/>
          <w:lang w:val="es-BO"/>
        </w:rPr>
      </w:pPr>
    </w:p>
    <w:p w:rsidR="00764057" w:rsidRPr="00535139" w:rsidRDefault="00764057" w:rsidP="001101DD">
      <w:pPr>
        <w:pStyle w:val="Prrafodelista"/>
        <w:numPr>
          <w:ilvl w:val="0"/>
          <w:numId w:val="39"/>
        </w:numPr>
        <w:spacing w:before="0" w:after="0"/>
        <w:rPr>
          <w:rFonts w:asciiTheme="minorHAnsi" w:hAnsiTheme="minorHAnsi"/>
          <w:b/>
          <w:lang w:val="es-BO"/>
        </w:rPr>
      </w:pPr>
      <w:r w:rsidRPr="00535139">
        <w:rPr>
          <w:rFonts w:asciiTheme="minorHAnsi" w:hAnsiTheme="minorHAnsi"/>
          <w:b/>
          <w:lang w:val="es-BO"/>
        </w:rPr>
        <w:t xml:space="preserve">FORMA DE PAGO </w:t>
      </w:r>
    </w:p>
    <w:p w:rsidR="00764057" w:rsidRPr="00535139" w:rsidRDefault="00764057" w:rsidP="001101DD">
      <w:pPr>
        <w:spacing w:before="0" w:after="0"/>
        <w:rPr>
          <w:rFonts w:asciiTheme="minorHAnsi" w:hAnsiTheme="minorHAnsi"/>
          <w:kern w:val="28"/>
        </w:rPr>
      </w:pPr>
      <w:r w:rsidRPr="00535139">
        <w:rPr>
          <w:rFonts w:asciiTheme="minorHAnsi" w:hAnsiTheme="minorHAnsi"/>
          <w:kern w:val="28"/>
        </w:rPr>
        <w:t>La</w:t>
      </w:r>
      <w:r w:rsidR="00E70CE5" w:rsidRPr="00535139">
        <w:rPr>
          <w:rFonts w:asciiTheme="minorHAnsi" w:hAnsiTheme="minorHAnsi"/>
          <w:kern w:val="28"/>
        </w:rPr>
        <w:t xml:space="preserve"> Plaqueta</w:t>
      </w:r>
      <w:r w:rsidRPr="00535139">
        <w:rPr>
          <w:rFonts w:asciiTheme="minorHAnsi" w:hAnsiTheme="minorHAnsi"/>
          <w:kern w:val="28"/>
        </w:rPr>
        <w:t xml:space="preserve"> </w:t>
      </w:r>
      <w:r w:rsidR="00E70CE5" w:rsidRPr="00535139">
        <w:rPr>
          <w:rFonts w:asciiTheme="minorHAnsi" w:hAnsiTheme="minorHAnsi"/>
          <w:kern w:val="28"/>
        </w:rPr>
        <w:t xml:space="preserve">colocada de </w:t>
      </w:r>
      <w:r w:rsidRPr="00535139">
        <w:rPr>
          <w:rFonts w:asciiTheme="minorHAnsi" w:hAnsiTheme="minorHAnsi"/>
          <w:kern w:val="28"/>
        </w:rPr>
        <w:t>acuerdo con lo especificado, medido según lo previsto en el punto 4. (Medición), será pagad</w:t>
      </w:r>
      <w:r w:rsidR="00356E34" w:rsidRPr="00535139">
        <w:rPr>
          <w:rFonts w:asciiTheme="minorHAnsi" w:hAnsiTheme="minorHAnsi"/>
          <w:kern w:val="28"/>
        </w:rPr>
        <w:t xml:space="preserve">a </w:t>
      </w:r>
      <w:r w:rsidRPr="00535139">
        <w:rPr>
          <w:rFonts w:asciiTheme="minorHAnsi" w:hAnsiTheme="minorHAnsi"/>
          <w:kern w:val="28"/>
        </w:rPr>
        <w:t>al precio unitario de la propuesta aceptada para este ítem.</w:t>
      </w:r>
    </w:p>
    <w:p w:rsidR="00C96A1D" w:rsidRPr="00027E9C" w:rsidRDefault="000D2DF4" w:rsidP="001101DD">
      <w:pPr>
        <w:spacing w:before="0" w:after="0"/>
        <w:rPr>
          <w:rFonts w:asciiTheme="minorHAnsi" w:hAnsiTheme="minorHAnsi"/>
          <w:kern w:val="28"/>
        </w:rPr>
      </w:pPr>
      <w:r w:rsidRPr="0053513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p>
    <w:p w:rsidR="008F0DFC" w:rsidRPr="00027E9C" w:rsidRDefault="008F0DFC" w:rsidP="001101DD">
      <w:pPr>
        <w:spacing w:before="0" w:after="0"/>
        <w:rPr>
          <w:rFonts w:asciiTheme="minorHAnsi" w:hAnsiTheme="minorHAnsi"/>
          <w:kern w:val="28"/>
        </w:rPr>
      </w:pPr>
    </w:p>
    <w:p w:rsidR="000B35E9" w:rsidRPr="00027E9C" w:rsidRDefault="000B35E9" w:rsidP="001101DD">
      <w:pPr>
        <w:spacing w:before="0" w:after="0"/>
        <w:rPr>
          <w:rFonts w:asciiTheme="minorHAnsi" w:hAnsiTheme="minorHAnsi"/>
          <w:kern w:val="28"/>
        </w:rPr>
      </w:pPr>
    </w:p>
    <w:sectPr w:rsidR="000B35E9" w:rsidRPr="00027E9C" w:rsidSect="00872FF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BED" w:rsidRDefault="00CA5BED" w:rsidP="00FE7DA9">
      <w:pPr>
        <w:spacing w:before="0" w:after="0"/>
      </w:pPr>
      <w:r>
        <w:separator/>
      </w:r>
    </w:p>
  </w:endnote>
  <w:endnote w:type="continuationSeparator" w:id="0">
    <w:p w:rsidR="00CA5BED" w:rsidRDefault="00CA5BED"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77E" w:rsidRPr="007879B3" w:rsidRDefault="004C077E">
    <w:pPr>
      <w:pStyle w:val="Piedepgina"/>
      <w:jc w:val="center"/>
      <w:rPr>
        <w:sz w:val="18"/>
        <w:szCs w:val="18"/>
      </w:rPr>
    </w:pPr>
  </w:p>
  <w:p w:rsidR="004C077E" w:rsidRDefault="004C077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4"/>
      <w:gridCol w:w="4952"/>
    </w:tblGrid>
    <w:tr w:rsidR="004C077E" w:rsidRPr="00164D29" w:rsidTr="00C77413">
      <w:trPr>
        <w:trHeight w:val="254"/>
      </w:trPr>
      <w:tc>
        <w:tcPr>
          <w:tcW w:w="4404" w:type="dxa"/>
          <w:shd w:val="clear" w:color="auto" w:fill="F2F2F2"/>
        </w:tcPr>
        <w:p w:rsidR="004C077E" w:rsidRPr="00164D29" w:rsidRDefault="004C077E" w:rsidP="00872FF0">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952" w:type="dxa"/>
          <w:shd w:val="clear" w:color="auto" w:fill="F2F2F2"/>
        </w:tcPr>
        <w:p w:rsidR="004C077E" w:rsidRPr="00164D29" w:rsidRDefault="004C077E" w:rsidP="00872FF0">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4C077E" w:rsidRPr="00164D29" w:rsidTr="00C77413">
      <w:trPr>
        <w:trHeight w:val="270"/>
      </w:trPr>
      <w:tc>
        <w:tcPr>
          <w:tcW w:w="4404" w:type="dxa"/>
        </w:tcPr>
        <w:p w:rsidR="004C077E" w:rsidRPr="00164D29" w:rsidRDefault="004C077E" w:rsidP="00872FF0">
          <w:pPr>
            <w:pStyle w:val="Encabezado"/>
            <w:jc w:val="center"/>
            <w:rPr>
              <w:rFonts w:ascii="Arial Narrow" w:eastAsia="Arial Unicode MS" w:hAnsi="Arial Narrow"/>
              <w:b/>
              <w:sz w:val="16"/>
              <w:szCs w:val="16"/>
              <w:lang w:val="es-MX"/>
            </w:rPr>
          </w:pPr>
        </w:p>
      </w:tc>
      <w:tc>
        <w:tcPr>
          <w:tcW w:w="4952" w:type="dxa"/>
        </w:tcPr>
        <w:p w:rsidR="004C077E" w:rsidRPr="00164D29" w:rsidRDefault="004C077E" w:rsidP="00872FF0">
          <w:pPr>
            <w:pStyle w:val="Encabezado"/>
            <w:jc w:val="center"/>
            <w:rPr>
              <w:rFonts w:ascii="Calibri" w:eastAsia="Arial Unicode MS" w:hAnsi="Calibri" w:cs="Calibri"/>
              <w:b/>
              <w:sz w:val="16"/>
              <w:szCs w:val="16"/>
              <w:lang w:val="es-MX"/>
            </w:rPr>
          </w:pPr>
        </w:p>
        <w:p w:rsidR="004C077E" w:rsidRPr="00164D29" w:rsidRDefault="004C077E" w:rsidP="00872FF0">
          <w:pPr>
            <w:pStyle w:val="Encabezado"/>
            <w:jc w:val="center"/>
            <w:rPr>
              <w:rFonts w:ascii="Calibri" w:eastAsia="Arial Unicode MS" w:hAnsi="Calibri" w:cs="Calibri"/>
              <w:b/>
              <w:sz w:val="16"/>
              <w:szCs w:val="16"/>
              <w:lang w:val="es-MX"/>
            </w:rPr>
          </w:pPr>
        </w:p>
        <w:p w:rsidR="004C077E" w:rsidRPr="00164D29" w:rsidRDefault="004C077E" w:rsidP="00872FF0">
          <w:pPr>
            <w:pStyle w:val="Encabezado"/>
            <w:jc w:val="center"/>
            <w:rPr>
              <w:rFonts w:ascii="Calibri" w:eastAsia="Arial Unicode MS" w:hAnsi="Calibri" w:cs="Calibri"/>
              <w:b/>
              <w:sz w:val="16"/>
              <w:szCs w:val="16"/>
              <w:lang w:val="es-MX"/>
            </w:rPr>
          </w:pPr>
        </w:p>
        <w:p w:rsidR="004C077E" w:rsidRPr="00164D29" w:rsidRDefault="004C077E" w:rsidP="00872FF0">
          <w:pPr>
            <w:pStyle w:val="Encabezado"/>
            <w:jc w:val="center"/>
            <w:rPr>
              <w:rFonts w:ascii="Calibri" w:eastAsia="Arial Unicode MS" w:hAnsi="Calibri" w:cs="Calibri"/>
              <w:b/>
              <w:sz w:val="16"/>
              <w:szCs w:val="16"/>
              <w:lang w:val="es-MX"/>
            </w:rPr>
          </w:pPr>
        </w:p>
      </w:tc>
    </w:tr>
    <w:tr w:rsidR="004C077E" w:rsidRPr="00164D29" w:rsidTr="00C77413">
      <w:trPr>
        <w:trHeight w:val="270"/>
      </w:trPr>
      <w:tc>
        <w:tcPr>
          <w:tcW w:w="4404" w:type="dxa"/>
          <w:shd w:val="clear" w:color="auto" w:fill="F2F2F2"/>
        </w:tcPr>
        <w:p w:rsidR="004C077E" w:rsidRPr="00164D29" w:rsidRDefault="004C077E" w:rsidP="00872FF0">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952" w:type="dxa"/>
          <w:shd w:val="clear" w:color="auto" w:fill="F2F2F2"/>
        </w:tcPr>
        <w:p w:rsidR="004C077E" w:rsidRPr="00164D29" w:rsidRDefault="004C077E" w:rsidP="00872FF0">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4C077E" w:rsidRPr="007879B3" w:rsidRDefault="004C077E">
    <w:pPr>
      <w:pStyle w:val="Piedepgina"/>
      <w:jc w:val="center"/>
      <w:rPr>
        <w:sz w:val="18"/>
        <w:szCs w:val="18"/>
      </w:rPr>
    </w:pPr>
  </w:p>
  <w:p w:rsidR="004C077E" w:rsidRDefault="004C07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BED" w:rsidRDefault="00CA5BED" w:rsidP="00FE7DA9">
      <w:pPr>
        <w:spacing w:before="0" w:after="0"/>
      </w:pPr>
      <w:r>
        <w:separator/>
      </w:r>
    </w:p>
  </w:footnote>
  <w:footnote w:type="continuationSeparator" w:id="0">
    <w:p w:rsidR="00CA5BED" w:rsidRDefault="00CA5BED"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5787"/>
      <w:gridCol w:w="1559"/>
    </w:tblGrid>
    <w:tr w:rsidR="004C077E" w:rsidRPr="00FA0D94" w:rsidTr="00C77413">
      <w:tc>
        <w:tcPr>
          <w:tcW w:w="2123" w:type="dxa"/>
          <w:vMerge w:val="restart"/>
          <w:vAlign w:val="center"/>
        </w:tcPr>
        <w:p w:rsidR="004C077E" w:rsidRPr="00FA0D94" w:rsidRDefault="004C077E" w:rsidP="00872FF0">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129EBB32" wp14:editId="6E802A4E">
                <wp:extent cx="1118870" cy="74295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4C077E" w:rsidRPr="0076024C" w:rsidRDefault="004C077E" w:rsidP="00C21B25">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Pr="00C21B25">
            <w:rPr>
              <w:rFonts w:ascii="Calibri" w:eastAsia="Arial Unicode MS" w:hAnsi="Calibri" w:cs="Calibri"/>
              <w:b/>
              <w:sz w:val="18"/>
              <w:szCs w:val="18"/>
              <w:lang w:val="es-MX"/>
            </w:rPr>
            <w:t>: DIRECCIÓN DE GAS VIRTUAL</w:t>
          </w:r>
        </w:p>
      </w:tc>
      <w:tc>
        <w:tcPr>
          <w:tcW w:w="1559" w:type="dxa"/>
          <w:vAlign w:val="center"/>
        </w:tcPr>
        <w:p w:rsidR="004C077E" w:rsidRPr="0076024C" w:rsidRDefault="004C077E" w:rsidP="00872FF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C077E" w:rsidRPr="0076024C" w:rsidRDefault="004C077E" w:rsidP="00872FF0">
          <w:pPr>
            <w:pStyle w:val="Encabezado"/>
            <w:jc w:val="center"/>
            <w:rPr>
              <w:rFonts w:ascii="Calibri" w:eastAsia="Arial Unicode MS" w:hAnsi="Calibri" w:cs="Arial"/>
              <w:b/>
              <w:lang w:val="es-MX"/>
            </w:rPr>
          </w:pPr>
        </w:p>
        <w:p w:rsidR="004C077E" w:rsidRPr="0076024C" w:rsidRDefault="004C077E" w:rsidP="00872FF0">
          <w:pPr>
            <w:pStyle w:val="Encabezado"/>
            <w:rPr>
              <w:rFonts w:ascii="Calibri" w:eastAsia="Arial Unicode MS" w:hAnsi="Calibri" w:cs="Arial"/>
              <w:b/>
              <w:sz w:val="14"/>
              <w:szCs w:val="14"/>
              <w:lang w:val="es-MX"/>
            </w:rPr>
          </w:pPr>
        </w:p>
      </w:tc>
    </w:tr>
    <w:tr w:rsidR="004C077E" w:rsidRPr="00FA0D94" w:rsidTr="00C77413">
      <w:trPr>
        <w:trHeight w:val="478"/>
      </w:trPr>
      <w:tc>
        <w:tcPr>
          <w:tcW w:w="2123" w:type="dxa"/>
          <w:vMerge/>
          <w:vAlign w:val="center"/>
        </w:tcPr>
        <w:p w:rsidR="004C077E" w:rsidRPr="00FA0D94" w:rsidRDefault="004C077E" w:rsidP="00872FF0">
          <w:pPr>
            <w:pStyle w:val="Encabezado"/>
            <w:jc w:val="center"/>
            <w:rPr>
              <w:rFonts w:ascii="Arial Narrow" w:eastAsia="Arial Unicode MS" w:hAnsi="Arial Narrow"/>
              <w:szCs w:val="12"/>
              <w:lang w:val="es-MX"/>
            </w:rPr>
          </w:pPr>
        </w:p>
      </w:tc>
      <w:tc>
        <w:tcPr>
          <w:tcW w:w="5787" w:type="dxa"/>
          <w:vAlign w:val="bottom"/>
        </w:tcPr>
        <w:p w:rsidR="004C077E" w:rsidRPr="0076024C" w:rsidRDefault="004C077E" w:rsidP="006A070E">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w:t>
          </w:r>
          <w:r w:rsidRPr="0091232A">
            <w:rPr>
              <w:rFonts w:ascii="Calibri" w:eastAsia="Arial Unicode MS" w:hAnsi="Calibri" w:cs="Calibri"/>
              <w:b/>
              <w:sz w:val="18"/>
              <w:szCs w:val="18"/>
              <w:lang w:val="es-MX"/>
            </w:rPr>
            <w:t>CONSTRUCCIÓN DE OBRAS CIVI</w:t>
          </w:r>
          <w:r>
            <w:rPr>
              <w:rFonts w:ascii="Calibri" w:eastAsia="Arial Unicode MS" w:hAnsi="Calibri" w:cs="Calibri"/>
              <w:b/>
              <w:sz w:val="18"/>
              <w:szCs w:val="18"/>
              <w:lang w:val="es-MX"/>
            </w:rPr>
            <w:t>LES COMPLEMENTARIAS PARA LAS ESR DE COPACABANA Y DESAGUADERO</w:t>
          </w:r>
        </w:p>
      </w:tc>
      <w:tc>
        <w:tcPr>
          <w:tcW w:w="1559" w:type="dxa"/>
          <w:vAlign w:val="bottom"/>
        </w:tcPr>
        <w:p w:rsidR="004C077E" w:rsidRPr="0076024C" w:rsidRDefault="004C077E" w:rsidP="00872FF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C077E" w:rsidRPr="0076024C" w:rsidRDefault="004C077E" w:rsidP="00622CC9">
          <w:pPr>
            <w:pStyle w:val="Encabezado"/>
            <w:jc w:val="right"/>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65463F">
            <w:rPr>
              <w:rStyle w:val="Nmerodepgina"/>
              <w:rFonts w:ascii="Calibri" w:hAnsi="Calibri"/>
              <w:noProof/>
              <w:sz w:val="16"/>
              <w:szCs w:val="16"/>
            </w:rPr>
            <w:t>20</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193</w:t>
          </w:r>
        </w:p>
      </w:tc>
    </w:tr>
  </w:tbl>
  <w:p w:rsidR="004C077E" w:rsidRDefault="004C077E" w:rsidP="00872F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nsid w:val="19534867"/>
    <w:multiLevelType w:val="hybridMultilevel"/>
    <w:tmpl w:val="8C60BDA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20">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28115DF"/>
    <w:multiLevelType w:val="hybridMultilevel"/>
    <w:tmpl w:val="A56EE7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5EF1AB7"/>
    <w:multiLevelType w:val="hybridMultilevel"/>
    <w:tmpl w:val="1E52B37C"/>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7">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AA2B4E"/>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4">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95C5D88"/>
    <w:multiLevelType w:val="hybridMultilevel"/>
    <w:tmpl w:val="EE105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FB72C3A"/>
    <w:multiLevelType w:val="hybridMultilevel"/>
    <w:tmpl w:val="EA58BB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1">
    <w:nsid w:val="616D68B9"/>
    <w:multiLevelType w:val="multilevel"/>
    <w:tmpl w:val="9886B412"/>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42">
    <w:nsid w:val="62CB466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3">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5">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C8909A9"/>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53">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52"/>
  </w:num>
  <w:num w:numId="3">
    <w:abstractNumId w:val="38"/>
  </w:num>
  <w:num w:numId="4">
    <w:abstractNumId w:val="52"/>
    <w:lvlOverride w:ilvl="0">
      <w:startOverride w:val="2"/>
    </w:lvlOverride>
  </w:num>
  <w:num w:numId="5">
    <w:abstractNumId w:val="37"/>
  </w:num>
  <w:num w:numId="6">
    <w:abstractNumId w:val="48"/>
  </w:num>
  <w:num w:numId="7">
    <w:abstractNumId w:val="45"/>
  </w:num>
  <w:num w:numId="8">
    <w:abstractNumId w:val="5"/>
  </w:num>
  <w:num w:numId="9">
    <w:abstractNumId w:val="27"/>
  </w:num>
  <w:num w:numId="10">
    <w:abstractNumId w:val="31"/>
  </w:num>
  <w:num w:numId="11">
    <w:abstractNumId w:val="29"/>
  </w:num>
  <w:num w:numId="12">
    <w:abstractNumId w:val="25"/>
  </w:num>
  <w:num w:numId="13">
    <w:abstractNumId w:val="6"/>
  </w:num>
  <w:num w:numId="14">
    <w:abstractNumId w:val="54"/>
  </w:num>
  <w:num w:numId="15">
    <w:abstractNumId w:val="8"/>
  </w:num>
  <w:num w:numId="16">
    <w:abstractNumId w:val="35"/>
  </w:num>
  <w:num w:numId="17">
    <w:abstractNumId w:val="34"/>
  </w:num>
  <w:num w:numId="18">
    <w:abstractNumId w:val="36"/>
  </w:num>
  <w:num w:numId="19">
    <w:abstractNumId w:val="12"/>
  </w:num>
  <w:num w:numId="20">
    <w:abstractNumId w:val="49"/>
  </w:num>
  <w:num w:numId="21">
    <w:abstractNumId w:val="51"/>
  </w:num>
  <w:num w:numId="22">
    <w:abstractNumId w:val="20"/>
  </w:num>
  <w:num w:numId="23">
    <w:abstractNumId w:val="14"/>
  </w:num>
  <w:num w:numId="24">
    <w:abstractNumId w:val="3"/>
  </w:num>
  <w:num w:numId="25">
    <w:abstractNumId w:val="30"/>
  </w:num>
  <w:num w:numId="26">
    <w:abstractNumId w:val="21"/>
  </w:num>
  <w:num w:numId="27">
    <w:abstractNumId w:val="50"/>
  </w:num>
  <w:num w:numId="28">
    <w:abstractNumId w:val="41"/>
  </w:num>
  <w:num w:numId="29">
    <w:abstractNumId w:val="22"/>
  </w:num>
  <w:num w:numId="30">
    <w:abstractNumId w:val="43"/>
  </w:num>
  <w:num w:numId="31">
    <w:abstractNumId w:val="47"/>
  </w:num>
  <w:num w:numId="32">
    <w:abstractNumId w:val="4"/>
  </w:num>
  <w:num w:numId="33">
    <w:abstractNumId w:val="0"/>
  </w:num>
  <w:num w:numId="34">
    <w:abstractNumId w:val="23"/>
  </w:num>
  <w:num w:numId="35">
    <w:abstractNumId w:val="9"/>
  </w:num>
  <w:num w:numId="36">
    <w:abstractNumId w:val="33"/>
  </w:num>
  <w:num w:numId="37">
    <w:abstractNumId w:val="10"/>
  </w:num>
  <w:num w:numId="38">
    <w:abstractNumId w:val="46"/>
  </w:num>
  <w:num w:numId="39">
    <w:abstractNumId w:val="17"/>
  </w:num>
  <w:num w:numId="40">
    <w:abstractNumId w:val="24"/>
  </w:num>
  <w:num w:numId="41">
    <w:abstractNumId w:val="26"/>
  </w:num>
  <w:num w:numId="42">
    <w:abstractNumId w:val="44"/>
  </w:num>
  <w:num w:numId="43">
    <w:abstractNumId w:val="42"/>
  </w:num>
  <w:num w:numId="44">
    <w:abstractNumId w:val="40"/>
  </w:num>
  <w:num w:numId="45">
    <w:abstractNumId w:val="1"/>
  </w:num>
  <w:num w:numId="46">
    <w:abstractNumId w:val="52"/>
  </w:num>
  <w:num w:numId="47">
    <w:abstractNumId w:val="53"/>
  </w:num>
  <w:num w:numId="48">
    <w:abstractNumId w:val="52"/>
  </w:num>
  <w:num w:numId="49">
    <w:abstractNumId w:val="52"/>
  </w:num>
  <w:num w:numId="5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num>
  <w:num w:numId="53">
    <w:abstractNumId w:val="39"/>
  </w:num>
  <w:num w:numId="54">
    <w:abstractNumId w:val="16"/>
  </w:num>
  <w:num w:numId="55">
    <w:abstractNumId w:val="2"/>
  </w:num>
  <w:num w:numId="56">
    <w:abstractNumId w:val="32"/>
  </w:num>
  <w:num w:numId="57">
    <w:abstractNumId w:val="13"/>
  </w:num>
  <w:num w:numId="58">
    <w:abstractNumId w:val="18"/>
  </w:num>
  <w:num w:numId="59">
    <w:abstractNumId w:val="15"/>
  </w:num>
  <w:num w:numId="60">
    <w:abstractNumId w:val="28"/>
  </w:num>
  <w:num w:numId="61">
    <w:abstractNumId w:val="19"/>
  </w:num>
  <w:num w:numId="62">
    <w:abstractNumId w:val="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2E9E"/>
    <w:rsid w:val="00005AD0"/>
    <w:rsid w:val="000073FC"/>
    <w:rsid w:val="0000745B"/>
    <w:rsid w:val="0001179A"/>
    <w:rsid w:val="00017EB9"/>
    <w:rsid w:val="00020C50"/>
    <w:rsid w:val="0002163B"/>
    <w:rsid w:val="00021B26"/>
    <w:rsid w:val="0002281D"/>
    <w:rsid w:val="00022B4C"/>
    <w:rsid w:val="00022D25"/>
    <w:rsid w:val="000241B9"/>
    <w:rsid w:val="00024EA8"/>
    <w:rsid w:val="0002533D"/>
    <w:rsid w:val="0002553A"/>
    <w:rsid w:val="00025709"/>
    <w:rsid w:val="00025C01"/>
    <w:rsid w:val="00027E9C"/>
    <w:rsid w:val="0003423C"/>
    <w:rsid w:val="00034B28"/>
    <w:rsid w:val="00042AD4"/>
    <w:rsid w:val="00043EF2"/>
    <w:rsid w:val="00045DCD"/>
    <w:rsid w:val="00047610"/>
    <w:rsid w:val="00047789"/>
    <w:rsid w:val="00051A14"/>
    <w:rsid w:val="00053350"/>
    <w:rsid w:val="0005488E"/>
    <w:rsid w:val="00056AD8"/>
    <w:rsid w:val="00056ECB"/>
    <w:rsid w:val="000615EF"/>
    <w:rsid w:val="00061EFC"/>
    <w:rsid w:val="00064050"/>
    <w:rsid w:val="00065167"/>
    <w:rsid w:val="00065AD7"/>
    <w:rsid w:val="00070060"/>
    <w:rsid w:val="000728CF"/>
    <w:rsid w:val="00072B5C"/>
    <w:rsid w:val="0007382E"/>
    <w:rsid w:val="00074503"/>
    <w:rsid w:val="000746E2"/>
    <w:rsid w:val="00075546"/>
    <w:rsid w:val="000766D6"/>
    <w:rsid w:val="000770CB"/>
    <w:rsid w:val="00077246"/>
    <w:rsid w:val="000778FE"/>
    <w:rsid w:val="00081D3C"/>
    <w:rsid w:val="00084794"/>
    <w:rsid w:val="000858D8"/>
    <w:rsid w:val="00085C64"/>
    <w:rsid w:val="000917BF"/>
    <w:rsid w:val="00095898"/>
    <w:rsid w:val="00095B0D"/>
    <w:rsid w:val="000961FF"/>
    <w:rsid w:val="0009733F"/>
    <w:rsid w:val="000977CA"/>
    <w:rsid w:val="000A1740"/>
    <w:rsid w:val="000A27D3"/>
    <w:rsid w:val="000A42AC"/>
    <w:rsid w:val="000A7106"/>
    <w:rsid w:val="000A7190"/>
    <w:rsid w:val="000B16AE"/>
    <w:rsid w:val="000B16E1"/>
    <w:rsid w:val="000B35E9"/>
    <w:rsid w:val="000B49DC"/>
    <w:rsid w:val="000B6464"/>
    <w:rsid w:val="000B6CDD"/>
    <w:rsid w:val="000C1DAF"/>
    <w:rsid w:val="000C34CD"/>
    <w:rsid w:val="000C4380"/>
    <w:rsid w:val="000D10FC"/>
    <w:rsid w:val="000D1CEA"/>
    <w:rsid w:val="000D27A9"/>
    <w:rsid w:val="000D2DF4"/>
    <w:rsid w:val="000D2FE4"/>
    <w:rsid w:val="000D5332"/>
    <w:rsid w:val="000D638F"/>
    <w:rsid w:val="000D70EC"/>
    <w:rsid w:val="000D719F"/>
    <w:rsid w:val="000E123E"/>
    <w:rsid w:val="000E145E"/>
    <w:rsid w:val="000E2A73"/>
    <w:rsid w:val="000E3E76"/>
    <w:rsid w:val="000E3EB6"/>
    <w:rsid w:val="000E5B32"/>
    <w:rsid w:val="000E69AF"/>
    <w:rsid w:val="000E78AC"/>
    <w:rsid w:val="000E7E7E"/>
    <w:rsid w:val="000F0369"/>
    <w:rsid w:val="000F206C"/>
    <w:rsid w:val="000F2F73"/>
    <w:rsid w:val="000F5F21"/>
    <w:rsid w:val="000F762B"/>
    <w:rsid w:val="0010005D"/>
    <w:rsid w:val="001019BE"/>
    <w:rsid w:val="00103E7D"/>
    <w:rsid w:val="00105C74"/>
    <w:rsid w:val="00107800"/>
    <w:rsid w:val="00107B01"/>
    <w:rsid w:val="001100A0"/>
    <w:rsid w:val="001101DD"/>
    <w:rsid w:val="001108B8"/>
    <w:rsid w:val="00110EB5"/>
    <w:rsid w:val="00115378"/>
    <w:rsid w:val="001167C5"/>
    <w:rsid w:val="00121A71"/>
    <w:rsid w:val="00122F76"/>
    <w:rsid w:val="00124AFE"/>
    <w:rsid w:val="00125702"/>
    <w:rsid w:val="001263D1"/>
    <w:rsid w:val="00127A42"/>
    <w:rsid w:val="001309FD"/>
    <w:rsid w:val="00130C03"/>
    <w:rsid w:val="00131E92"/>
    <w:rsid w:val="001326CD"/>
    <w:rsid w:val="00134A07"/>
    <w:rsid w:val="00136640"/>
    <w:rsid w:val="00136771"/>
    <w:rsid w:val="00137A75"/>
    <w:rsid w:val="00141BF7"/>
    <w:rsid w:val="00144418"/>
    <w:rsid w:val="00146260"/>
    <w:rsid w:val="001507B8"/>
    <w:rsid w:val="001508EA"/>
    <w:rsid w:val="00150A64"/>
    <w:rsid w:val="00150BBD"/>
    <w:rsid w:val="0015163C"/>
    <w:rsid w:val="00152920"/>
    <w:rsid w:val="00153DCD"/>
    <w:rsid w:val="001545DB"/>
    <w:rsid w:val="00156385"/>
    <w:rsid w:val="001633A2"/>
    <w:rsid w:val="00164484"/>
    <w:rsid w:val="00164F3B"/>
    <w:rsid w:val="001678FD"/>
    <w:rsid w:val="00167E77"/>
    <w:rsid w:val="00171378"/>
    <w:rsid w:val="00171DE9"/>
    <w:rsid w:val="00171E26"/>
    <w:rsid w:val="00172B6C"/>
    <w:rsid w:val="0017314F"/>
    <w:rsid w:val="001741CF"/>
    <w:rsid w:val="00174BC2"/>
    <w:rsid w:val="001765E8"/>
    <w:rsid w:val="00177375"/>
    <w:rsid w:val="0018166C"/>
    <w:rsid w:val="00181D20"/>
    <w:rsid w:val="00185EAB"/>
    <w:rsid w:val="001865E9"/>
    <w:rsid w:val="00192128"/>
    <w:rsid w:val="001923A1"/>
    <w:rsid w:val="00192F2B"/>
    <w:rsid w:val="00194003"/>
    <w:rsid w:val="001946AD"/>
    <w:rsid w:val="0019487F"/>
    <w:rsid w:val="0019714C"/>
    <w:rsid w:val="001972EB"/>
    <w:rsid w:val="00197D21"/>
    <w:rsid w:val="00197FC6"/>
    <w:rsid w:val="001A3F9D"/>
    <w:rsid w:val="001A6BDE"/>
    <w:rsid w:val="001B0DDF"/>
    <w:rsid w:val="001B167B"/>
    <w:rsid w:val="001B2244"/>
    <w:rsid w:val="001B26CA"/>
    <w:rsid w:val="001B27CA"/>
    <w:rsid w:val="001B29A5"/>
    <w:rsid w:val="001B36BD"/>
    <w:rsid w:val="001B3CA2"/>
    <w:rsid w:val="001B63A0"/>
    <w:rsid w:val="001C1260"/>
    <w:rsid w:val="001C39BC"/>
    <w:rsid w:val="001C422F"/>
    <w:rsid w:val="001C4AFF"/>
    <w:rsid w:val="001C594E"/>
    <w:rsid w:val="001C5C88"/>
    <w:rsid w:val="001C786C"/>
    <w:rsid w:val="001D161B"/>
    <w:rsid w:val="001D3FEA"/>
    <w:rsid w:val="001D6BC0"/>
    <w:rsid w:val="001E0123"/>
    <w:rsid w:val="001E18FC"/>
    <w:rsid w:val="001E1CA0"/>
    <w:rsid w:val="001E2ECC"/>
    <w:rsid w:val="001E7A8D"/>
    <w:rsid w:val="001F0E7D"/>
    <w:rsid w:val="001F39C2"/>
    <w:rsid w:val="001F444A"/>
    <w:rsid w:val="001F59C5"/>
    <w:rsid w:val="001F6519"/>
    <w:rsid w:val="001F6CF5"/>
    <w:rsid w:val="001F7C58"/>
    <w:rsid w:val="0020652E"/>
    <w:rsid w:val="0020741D"/>
    <w:rsid w:val="00207457"/>
    <w:rsid w:val="0021003F"/>
    <w:rsid w:val="00210A53"/>
    <w:rsid w:val="002112F0"/>
    <w:rsid w:val="00212B28"/>
    <w:rsid w:val="00212DDB"/>
    <w:rsid w:val="00213B0E"/>
    <w:rsid w:val="00214DF5"/>
    <w:rsid w:val="002209CD"/>
    <w:rsid w:val="0022125D"/>
    <w:rsid w:val="00223918"/>
    <w:rsid w:val="00224282"/>
    <w:rsid w:val="00225014"/>
    <w:rsid w:val="00225FC7"/>
    <w:rsid w:val="00226B67"/>
    <w:rsid w:val="002327C7"/>
    <w:rsid w:val="00233946"/>
    <w:rsid w:val="0023429F"/>
    <w:rsid w:val="00235EC1"/>
    <w:rsid w:val="00237B39"/>
    <w:rsid w:val="0024004A"/>
    <w:rsid w:val="00240F89"/>
    <w:rsid w:val="00243A98"/>
    <w:rsid w:val="00244339"/>
    <w:rsid w:val="0024507F"/>
    <w:rsid w:val="0024648E"/>
    <w:rsid w:val="00250FA5"/>
    <w:rsid w:val="0025318F"/>
    <w:rsid w:val="00253796"/>
    <w:rsid w:val="00254802"/>
    <w:rsid w:val="00256189"/>
    <w:rsid w:val="00256756"/>
    <w:rsid w:val="002601E4"/>
    <w:rsid w:val="002605FA"/>
    <w:rsid w:val="00260B60"/>
    <w:rsid w:val="0026237F"/>
    <w:rsid w:val="002651F2"/>
    <w:rsid w:val="0026573B"/>
    <w:rsid w:val="00267118"/>
    <w:rsid w:val="00270D34"/>
    <w:rsid w:val="002735FB"/>
    <w:rsid w:val="00274636"/>
    <w:rsid w:val="00274B83"/>
    <w:rsid w:val="0027548D"/>
    <w:rsid w:val="00277258"/>
    <w:rsid w:val="00280562"/>
    <w:rsid w:val="002808E4"/>
    <w:rsid w:val="00280BD7"/>
    <w:rsid w:val="002818AB"/>
    <w:rsid w:val="00282AF3"/>
    <w:rsid w:val="00282FFA"/>
    <w:rsid w:val="002879B2"/>
    <w:rsid w:val="00290615"/>
    <w:rsid w:val="00290D4B"/>
    <w:rsid w:val="002910F8"/>
    <w:rsid w:val="00293E3C"/>
    <w:rsid w:val="00294201"/>
    <w:rsid w:val="00294F88"/>
    <w:rsid w:val="00296052"/>
    <w:rsid w:val="00296CF0"/>
    <w:rsid w:val="002A02C2"/>
    <w:rsid w:val="002A0562"/>
    <w:rsid w:val="002A13CB"/>
    <w:rsid w:val="002A175B"/>
    <w:rsid w:val="002A18CC"/>
    <w:rsid w:val="002A1D2D"/>
    <w:rsid w:val="002A1F77"/>
    <w:rsid w:val="002A4F9F"/>
    <w:rsid w:val="002A6704"/>
    <w:rsid w:val="002B14B0"/>
    <w:rsid w:val="002B4765"/>
    <w:rsid w:val="002B5CF9"/>
    <w:rsid w:val="002B7587"/>
    <w:rsid w:val="002B759C"/>
    <w:rsid w:val="002B7B16"/>
    <w:rsid w:val="002C13B0"/>
    <w:rsid w:val="002C28AC"/>
    <w:rsid w:val="002C4AA5"/>
    <w:rsid w:val="002C4C97"/>
    <w:rsid w:val="002C5D41"/>
    <w:rsid w:val="002C7134"/>
    <w:rsid w:val="002D0760"/>
    <w:rsid w:val="002D1EE7"/>
    <w:rsid w:val="002D2459"/>
    <w:rsid w:val="002D2966"/>
    <w:rsid w:val="002D46BF"/>
    <w:rsid w:val="002D5423"/>
    <w:rsid w:val="002D62A6"/>
    <w:rsid w:val="002D7BFB"/>
    <w:rsid w:val="002E017C"/>
    <w:rsid w:val="002E0B3C"/>
    <w:rsid w:val="002E0E8E"/>
    <w:rsid w:val="002E361F"/>
    <w:rsid w:val="002E3DD5"/>
    <w:rsid w:val="002E5176"/>
    <w:rsid w:val="002E6E12"/>
    <w:rsid w:val="002F1EC4"/>
    <w:rsid w:val="002F3D05"/>
    <w:rsid w:val="002F5C2C"/>
    <w:rsid w:val="002F630F"/>
    <w:rsid w:val="00300910"/>
    <w:rsid w:val="00301237"/>
    <w:rsid w:val="00301832"/>
    <w:rsid w:val="00302BC9"/>
    <w:rsid w:val="00303197"/>
    <w:rsid w:val="003046B8"/>
    <w:rsid w:val="0030511D"/>
    <w:rsid w:val="00306395"/>
    <w:rsid w:val="00311E52"/>
    <w:rsid w:val="003124A6"/>
    <w:rsid w:val="00312509"/>
    <w:rsid w:val="003138B8"/>
    <w:rsid w:val="00313F0B"/>
    <w:rsid w:val="003141CE"/>
    <w:rsid w:val="00315E93"/>
    <w:rsid w:val="0031763F"/>
    <w:rsid w:val="00317694"/>
    <w:rsid w:val="00320965"/>
    <w:rsid w:val="00321241"/>
    <w:rsid w:val="00324512"/>
    <w:rsid w:val="00325DE3"/>
    <w:rsid w:val="00326445"/>
    <w:rsid w:val="003265A8"/>
    <w:rsid w:val="00326B68"/>
    <w:rsid w:val="00326E39"/>
    <w:rsid w:val="00326F73"/>
    <w:rsid w:val="00327C75"/>
    <w:rsid w:val="00330CA4"/>
    <w:rsid w:val="00330D78"/>
    <w:rsid w:val="003337F7"/>
    <w:rsid w:val="003342C2"/>
    <w:rsid w:val="003429AB"/>
    <w:rsid w:val="00344095"/>
    <w:rsid w:val="003442A7"/>
    <w:rsid w:val="00351CE7"/>
    <w:rsid w:val="00351D05"/>
    <w:rsid w:val="00351DF1"/>
    <w:rsid w:val="00356E34"/>
    <w:rsid w:val="00360CEA"/>
    <w:rsid w:val="003616FE"/>
    <w:rsid w:val="003637DB"/>
    <w:rsid w:val="00367731"/>
    <w:rsid w:val="00372467"/>
    <w:rsid w:val="0037263F"/>
    <w:rsid w:val="00372854"/>
    <w:rsid w:val="003728D4"/>
    <w:rsid w:val="00372CF7"/>
    <w:rsid w:val="00372E31"/>
    <w:rsid w:val="00372E44"/>
    <w:rsid w:val="00373FB3"/>
    <w:rsid w:val="00374C00"/>
    <w:rsid w:val="00375808"/>
    <w:rsid w:val="0037795C"/>
    <w:rsid w:val="00380C16"/>
    <w:rsid w:val="003815CA"/>
    <w:rsid w:val="00381FB6"/>
    <w:rsid w:val="00383EF5"/>
    <w:rsid w:val="00385D29"/>
    <w:rsid w:val="00386941"/>
    <w:rsid w:val="0038738F"/>
    <w:rsid w:val="00391DB2"/>
    <w:rsid w:val="0039256A"/>
    <w:rsid w:val="00393E4E"/>
    <w:rsid w:val="0039446F"/>
    <w:rsid w:val="003947FF"/>
    <w:rsid w:val="00396853"/>
    <w:rsid w:val="003A020A"/>
    <w:rsid w:val="003A05AD"/>
    <w:rsid w:val="003A0896"/>
    <w:rsid w:val="003A3732"/>
    <w:rsid w:val="003A4036"/>
    <w:rsid w:val="003A4361"/>
    <w:rsid w:val="003A4437"/>
    <w:rsid w:val="003A47C2"/>
    <w:rsid w:val="003A5626"/>
    <w:rsid w:val="003A7B25"/>
    <w:rsid w:val="003B01A2"/>
    <w:rsid w:val="003B19F2"/>
    <w:rsid w:val="003B2CE3"/>
    <w:rsid w:val="003B320C"/>
    <w:rsid w:val="003B3287"/>
    <w:rsid w:val="003B3320"/>
    <w:rsid w:val="003B45DD"/>
    <w:rsid w:val="003B5298"/>
    <w:rsid w:val="003B5F9C"/>
    <w:rsid w:val="003C03EA"/>
    <w:rsid w:val="003C1644"/>
    <w:rsid w:val="003C1A1E"/>
    <w:rsid w:val="003C1A9C"/>
    <w:rsid w:val="003C65B5"/>
    <w:rsid w:val="003C7E3B"/>
    <w:rsid w:val="003D2099"/>
    <w:rsid w:val="003D4BF4"/>
    <w:rsid w:val="003D54B2"/>
    <w:rsid w:val="003D764D"/>
    <w:rsid w:val="003D7912"/>
    <w:rsid w:val="003E36A0"/>
    <w:rsid w:val="003E3757"/>
    <w:rsid w:val="003E408C"/>
    <w:rsid w:val="003E6E5C"/>
    <w:rsid w:val="003E6F7E"/>
    <w:rsid w:val="003F0F54"/>
    <w:rsid w:val="003F2517"/>
    <w:rsid w:val="003F3917"/>
    <w:rsid w:val="003F5B39"/>
    <w:rsid w:val="003F6571"/>
    <w:rsid w:val="003F7071"/>
    <w:rsid w:val="0040076F"/>
    <w:rsid w:val="00400FC7"/>
    <w:rsid w:val="00401F90"/>
    <w:rsid w:val="00403258"/>
    <w:rsid w:val="004043A1"/>
    <w:rsid w:val="004049DB"/>
    <w:rsid w:val="00405C1E"/>
    <w:rsid w:val="004115E8"/>
    <w:rsid w:val="00411E09"/>
    <w:rsid w:val="00415E24"/>
    <w:rsid w:val="00415E68"/>
    <w:rsid w:val="004170A2"/>
    <w:rsid w:val="0042029B"/>
    <w:rsid w:val="0042066D"/>
    <w:rsid w:val="00422D9A"/>
    <w:rsid w:val="00424AFB"/>
    <w:rsid w:val="00427F0F"/>
    <w:rsid w:val="00432511"/>
    <w:rsid w:val="004351C0"/>
    <w:rsid w:val="004369F7"/>
    <w:rsid w:val="0043775C"/>
    <w:rsid w:val="004433DE"/>
    <w:rsid w:val="004437F8"/>
    <w:rsid w:val="00443BB0"/>
    <w:rsid w:val="0044528E"/>
    <w:rsid w:val="004468E4"/>
    <w:rsid w:val="00453042"/>
    <w:rsid w:val="004543D7"/>
    <w:rsid w:val="00454B65"/>
    <w:rsid w:val="00455BEA"/>
    <w:rsid w:val="00456BBC"/>
    <w:rsid w:val="00461002"/>
    <w:rsid w:val="004622CA"/>
    <w:rsid w:val="0046280D"/>
    <w:rsid w:val="00462901"/>
    <w:rsid w:val="004637EC"/>
    <w:rsid w:val="004650E1"/>
    <w:rsid w:val="0046661A"/>
    <w:rsid w:val="004709DB"/>
    <w:rsid w:val="00470DB4"/>
    <w:rsid w:val="00472F28"/>
    <w:rsid w:val="004741BB"/>
    <w:rsid w:val="004764F4"/>
    <w:rsid w:val="00476DD5"/>
    <w:rsid w:val="00476EF2"/>
    <w:rsid w:val="00477677"/>
    <w:rsid w:val="00477F3F"/>
    <w:rsid w:val="00480502"/>
    <w:rsid w:val="004813AE"/>
    <w:rsid w:val="00481DC8"/>
    <w:rsid w:val="00482B2E"/>
    <w:rsid w:val="00490574"/>
    <w:rsid w:val="0049240C"/>
    <w:rsid w:val="00496823"/>
    <w:rsid w:val="004A03E1"/>
    <w:rsid w:val="004A0A96"/>
    <w:rsid w:val="004A2036"/>
    <w:rsid w:val="004A2FFE"/>
    <w:rsid w:val="004A4998"/>
    <w:rsid w:val="004A6AEE"/>
    <w:rsid w:val="004A7F0D"/>
    <w:rsid w:val="004B03D5"/>
    <w:rsid w:val="004B12AC"/>
    <w:rsid w:val="004B2D3B"/>
    <w:rsid w:val="004B3039"/>
    <w:rsid w:val="004B3E0F"/>
    <w:rsid w:val="004B4507"/>
    <w:rsid w:val="004B5183"/>
    <w:rsid w:val="004B7407"/>
    <w:rsid w:val="004B7CC7"/>
    <w:rsid w:val="004C077E"/>
    <w:rsid w:val="004C0901"/>
    <w:rsid w:val="004C385B"/>
    <w:rsid w:val="004C450B"/>
    <w:rsid w:val="004C69B1"/>
    <w:rsid w:val="004C6B75"/>
    <w:rsid w:val="004C75F2"/>
    <w:rsid w:val="004C76B5"/>
    <w:rsid w:val="004C7D44"/>
    <w:rsid w:val="004D16CD"/>
    <w:rsid w:val="004D2372"/>
    <w:rsid w:val="004D302B"/>
    <w:rsid w:val="004D758F"/>
    <w:rsid w:val="004E297E"/>
    <w:rsid w:val="004E29BA"/>
    <w:rsid w:val="004E49AC"/>
    <w:rsid w:val="004E62CC"/>
    <w:rsid w:val="004E671D"/>
    <w:rsid w:val="004F0D07"/>
    <w:rsid w:val="004F0D8F"/>
    <w:rsid w:val="004F0FDA"/>
    <w:rsid w:val="004F1B83"/>
    <w:rsid w:val="004F5B61"/>
    <w:rsid w:val="004F6AC3"/>
    <w:rsid w:val="00500412"/>
    <w:rsid w:val="0050107A"/>
    <w:rsid w:val="00501B42"/>
    <w:rsid w:val="00501E86"/>
    <w:rsid w:val="00502339"/>
    <w:rsid w:val="00503FDA"/>
    <w:rsid w:val="0050423B"/>
    <w:rsid w:val="00506217"/>
    <w:rsid w:val="00506B30"/>
    <w:rsid w:val="005071DA"/>
    <w:rsid w:val="005114ED"/>
    <w:rsid w:val="005139AC"/>
    <w:rsid w:val="00514D4E"/>
    <w:rsid w:val="00514EF5"/>
    <w:rsid w:val="005169E3"/>
    <w:rsid w:val="005171AD"/>
    <w:rsid w:val="00517762"/>
    <w:rsid w:val="00522A00"/>
    <w:rsid w:val="00523CAF"/>
    <w:rsid w:val="00524116"/>
    <w:rsid w:val="005246BF"/>
    <w:rsid w:val="00524D17"/>
    <w:rsid w:val="0052710A"/>
    <w:rsid w:val="00531D97"/>
    <w:rsid w:val="00532A76"/>
    <w:rsid w:val="005349A2"/>
    <w:rsid w:val="00534A4B"/>
    <w:rsid w:val="00535139"/>
    <w:rsid w:val="00535905"/>
    <w:rsid w:val="0054067E"/>
    <w:rsid w:val="0054085E"/>
    <w:rsid w:val="0054242B"/>
    <w:rsid w:val="00542500"/>
    <w:rsid w:val="005431A0"/>
    <w:rsid w:val="00543EB3"/>
    <w:rsid w:val="00544AEA"/>
    <w:rsid w:val="0054623C"/>
    <w:rsid w:val="00547910"/>
    <w:rsid w:val="00550E4B"/>
    <w:rsid w:val="00551543"/>
    <w:rsid w:val="00551717"/>
    <w:rsid w:val="00552D75"/>
    <w:rsid w:val="0055351F"/>
    <w:rsid w:val="005539A2"/>
    <w:rsid w:val="00553EA5"/>
    <w:rsid w:val="005555C8"/>
    <w:rsid w:val="005556B8"/>
    <w:rsid w:val="005556C0"/>
    <w:rsid w:val="005557C7"/>
    <w:rsid w:val="00555C76"/>
    <w:rsid w:val="005615F6"/>
    <w:rsid w:val="005624F2"/>
    <w:rsid w:val="005634BA"/>
    <w:rsid w:val="005659AF"/>
    <w:rsid w:val="00567A11"/>
    <w:rsid w:val="00567DD0"/>
    <w:rsid w:val="00567F1C"/>
    <w:rsid w:val="00571442"/>
    <w:rsid w:val="00572634"/>
    <w:rsid w:val="00573848"/>
    <w:rsid w:val="0057501B"/>
    <w:rsid w:val="00575579"/>
    <w:rsid w:val="005769C1"/>
    <w:rsid w:val="00577FDF"/>
    <w:rsid w:val="005811F4"/>
    <w:rsid w:val="00581ED5"/>
    <w:rsid w:val="00584540"/>
    <w:rsid w:val="00586271"/>
    <w:rsid w:val="005913D8"/>
    <w:rsid w:val="005919A2"/>
    <w:rsid w:val="005926DB"/>
    <w:rsid w:val="00594A7C"/>
    <w:rsid w:val="0059767F"/>
    <w:rsid w:val="005A0798"/>
    <w:rsid w:val="005A0E0A"/>
    <w:rsid w:val="005A31B8"/>
    <w:rsid w:val="005A3B25"/>
    <w:rsid w:val="005A3B59"/>
    <w:rsid w:val="005A3CE4"/>
    <w:rsid w:val="005A4729"/>
    <w:rsid w:val="005A47A8"/>
    <w:rsid w:val="005A481E"/>
    <w:rsid w:val="005A4B20"/>
    <w:rsid w:val="005A5ABF"/>
    <w:rsid w:val="005A7236"/>
    <w:rsid w:val="005A7F62"/>
    <w:rsid w:val="005B002B"/>
    <w:rsid w:val="005B1D2D"/>
    <w:rsid w:val="005B208F"/>
    <w:rsid w:val="005B426E"/>
    <w:rsid w:val="005B5D89"/>
    <w:rsid w:val="005C0275"/>
    <w:rsid w:val="005C1B20"/>
    <w:rsid w:val="005C3F9B"/>
    <w:rsid w:val="005C577E"/>
    <w:rsid w:val="005D0905"/>
    <w:rsid w:val="005D1F73"/>
    <w:rsid w:val="005D26BE"/>
    <w:rsid w:val="005D2C0C"/>
    <w:rsid w:val="005D5DE4"/>
    <w:rsid w:val="005D6065"/>
    <w:rsid w:val="005D6066"/>
    <w:rsid w:val="005D7666"/>
    <w:rsid w:val="005D7C9A"/>
    <w:rsid w:val="005D7F71"/>
    <w:rsid w:val="005E1284"/>
    <w:rsid w:val="005F0F30"/>
    <w:rsid w:val="005F1961"/>
    <w:rsid w:val="005F36F1"/>
    <w:rsid w:val="005F386B"/>
    <w:rsid w:val="005F64B7"/>
    <w:rsid w:val="00601168"/>
    <w:rsid w:val="0060240D"/>
    <w:rsid w:val="006036F8"/>
    <w:rsid w:val="00605700"/>
    <w:rsid w:val="006064A3"/>
    <w:rsid w:val="0060762C"/>
    <w:rsid w:val="00610AC4"/>
    <w:rsid w:val="00611808"/>
    <w:rsid w:val="0061187B"/>
    <w:rsid w:val="00612F7C"/>
    <w:rsid w:val="00614957"/>
    <w:rsid w:val="00616EAC"/>
    <w:rsid w:val="00617976"/>
    <w:rsid w:val="00617BEE"/>
    <w:rsid w:val="006225BE"/>
    <w:rsid w:val="00622CC9"/>
    <w:rsid w:val="00626685"/>
    <w:rsid w:val="00627BC8"/>
    <w:rsid w:val="00630DA9"/>
    <w:rsid w:val="0063183A"/>
    <w:rsid w:val="006336C8"/>
    <w:rsid w:val="0063580E"/>
    <w:rsid w:val="0063603A"/>
    <w:rsid w:val="00637940"/>
    <w:rsid w:val="0064153D"/>
    <w:rsid w:val="00641AB1"/>
    <w:rsid w:val="0064254D"/>
    <w:rsid w:val="0064307A"/>
    <w:rsid w:val="00643601"/>
    <w:rsid w:val="00644233"/>
    <w:rsid w:val="00644C76"/>
    <w:rsid w:val="00646455"/>
    <w:rsid w:val="00646BB4"/>
    <w:rsid w:val="00646CDF"/>
    <w:rsid w:val="00650039"/>
    <w:rsid w:val="00650C9A"/>
    <w:rsid w:val="00650D8C"/>
    <w:rsid w:val="006515CA"/>
    <w:rsid w:val="00651D13"/>
    <w:rsid w:val="00652025"/>
    <w:rsid w:val="006520A3"/>
    <w:rsid w:val="00652E43"/>
    <w:rsid w:val="006535FD"/>
    <w:rsid w:val="00653C41"/>
    <w:rsid w:val="0065463F"/>
    <w:rsid w:val="0065547D"/>
    <w:rsid w:val="00655867"/>
    <w:rsid w:val="00656081"/>
    <w:rsid w:val="00656EC4"/>
    <w:rsid w:val="00656F70"/>
    <w:rsid w:val="0066041D"/>
    <w:rsid w:val="00660688"/>
    <w:rsid w:val="006635DC"/>
    <w:rsid w:val="00663D65"/>
    <w:rsid w:val="006646DF"/>
    <w:rsid w:val="006660C5"/>
    <w:rsid w:val="00667E76"/>
    <w:rsid w:val="00670AE6"/>
    <w:rsid w:val="0067319C"/>
    <w:rsid w:val="00673511"/>
    <w:rsid w:val="00675172"/>
    <w:rsid w:val="00676AAA"/>
    <w:rsid w:val="00676AC9"/>
    <w:rsid w:val="00676D72"/>
    <w:rsid w:val="006801AC"/>
    <w:rsid w:val="006802FA"/>
    <w:rsid w:val="006803C9"/>
    <w:rsid w:val="006806D5"/>
    <w:rsid w:val="00681CAF"/>
    <w:rsid w:val="00682329"/>
    <w:rsid w:val="0068430C"/>
    <w:rsid w:val="00684D77"/>
    <w:rsid w:val="00685157"/>
    <w:rsid w:val="00690516"/>
    <w:rsid w:val="00691AF5"/>
    <w:rsid w:val="0069209D"/>
    <w:rsid w:val="00693384"/>
    <w:rsid w:val="006936B5"/>
    <w:rsid w:val="00693B6C"/>
    <w:rsid w:val="00694C09"/>
    <w:rsid w:val="006964AF"/>
    <w:rsid w:val="00696798"/>
    <w:rsid w:val="00696D98"/>
    <w:rsid w:val="00697398"/>
    <w:rsid w:val="00697715"/>
    <w:rsid w:val="006A06E7"/>
    <w:rsid w:val="006A070E"/>
    <w:rsid w:val="006A1F73"/>
    <w:rsid w:val="006A3A5A"/>
    <w:rsid w:val="006A491F"/>
    <w:rsid w:val="006B171B"/>
    <w:rsid w:val="006B38A2"/>
    <w:rsid w:val="006B4013"/>
    <w:rsid w:val="006B4F4A"/>
    <w:rsid w:val="006B5280"/>
    <w:rsid w:val="006B7593"/>
    <w:rsid w:val="006C0649"/>
    <w:rsid w:val="006C127B"/>
    <w:rsid w:val="006C2321"/>
    <w:rsid w:val="006C2F6E"/>
    <w:rsid w:val="006C3911"/>
    <w:rsid w:val="006C67BB"/>
    <w:rsid w:val="006C7539"/>
    <w:rsid w:val="006C7817"/>
    <w:rsid w:val="006D034A"/>
    <w:rsid w:val="006D1292"/>
    <w:rsid w:val="006D1BF3"/>
    <w:rsid w:val="006D279C"/>
    <w:rsid w:val="006D2B03"/>
    <w:rsid w:val="006D2B96"/>
    <w:rsid w:val="006D42A9"/>
    <w:rsid w:val="006D42B5"/>
    <w:rsid w:val="006D5E1A"/>
    <w:rsid w:val="006D6104"/>
    <w:rsid w:val="006D7C2B"/>
    <w:rsid w:val="006E1620"/>
    <w:rsid w:val="006E16BC"/>
    <w:rsid w:val="006E37E6"/>
    <w:rsid w:val="006E610A"/>
    <w:rsid w:val="006E619D"/>
    <w:rsid w:val="006E71BB"/>
    <w:rsid w:val="006F1173"/>
    <w:rsid w:val="006F192C"/>
    <w:rsid w:val="006F2A76"/>
    <w:rsid w:val="006F3011"/>
    <w:rsid w:val="006F3838"/>
    <w:rsid w:val="006F44F4"/>
    <w:rsid w:val="006F6831"/>
    <w:rsid w:val="006F705D"/>
    <w:rsid w:val="006F716E"/>
    <w:rsid w:val="006F7850"/>
    <w:rsid w:val="006F7DDB"/>
    <w:rsid w:val="00700000"/>
    <w:rsid w:val="00702583"/>
    <w:rsid w:val="00702B66"/>
    <w:rsid w:val="007032D9"/>
    <w:rsid w:val="007047D0"/>
    <w:rsid w:val="0070607B"/>
    <w:rsid w:val="007068B7"/>
    <w:rsid w:val="0071052E"/>
    <w:rsid w:val="00711854"/>
    <w:rsid w:val="0071330C"/>
    <w:rsid w:val="0071427E"/>
    <w:rsid w:val="007145F1"/>
    <w:rsid w:val="00715E31"/>
    <w:rsid w:val="007160AC"/>
    <w:rsid w:val="00721054"/>
    <w:rsid w:val="007216F7"/>
    <w:rsid w:val="0072239D"/>
    <w:rsid w:val="00722E80"/>
    <w:rsid w:val="007244AA"/>
    <w:rsid w:val="0072518C"/>
    <w:rsid w:val="007272B0"/>
    <w:rsid w:val="0073453F"/>
    <w:rsid w:val="00734981"/>
    <w:rsid w:val="00734DAF"/>
    <w:rsid w:val="00734ED1"/>
    <w:rsid w:val="00735919"/>
    <w:rsid w:val="00736D36"/>
    <w:rsid w:val="0074126C"/>
    <w:rsid w:val="00741D90"/>
    <w:rsid w:val="00744768"/>
    <w:rsid w:val="00744E9B"/>
    <w:rsid w:val="007453E4"/>
    <w:rsid w:val="007456C5"/>
    <w:rsid w:val="00751087"/>
    <w:rsid w:val="00752667"/>
    <w:rsid w:val="00753AD5"/>
    <w:rsid w:val="007540E1"/>
    <w:rsid w:val="007551C5"/>
    <w:rsid w:val="00760E64"/>
    <w:rsid w:val="007612F6"/>
    <w:rsid w:val="007637C8"/>
    <w:rsid w:val="00763BFE"/>
    <w:rsid w:val="00763CEC"/>
    <w:rsid w:val="00764057"/>
    <w:rsid w:val="00764741"/>
    <w:rsid w:val="00765BF4"/>
    <w:rsid w:val="00766C0D"/>
    <w:rsid w:val="007702EB"/>
    <w:rsid w:val="00773699"/>
    <w:rsid w:val="00773958"/>
    <w:rsid w:val="0077428B"/>
    <w:rsid w:val="00775DFE"/>
    <w:rsid w:val="007761C9"/>
    <w:rsid w:val="00776E88"/>
    <w:rsid w:val="007771FF"/>
    <w:rsid w:val="00780CED"/>
    <w:rsid w:val="0078199A"/>
    <w:rsid w:val="007821EF"/>
    <w:rsid w:val="007842BE"/>
    <w:rsid w:val="00785A0F"/>
    <w:rsid w:val="0078681D"/>
    <w:rsid w:val="0078747F"/>
    <w:rsid w:val="007879B3"/>
    <w:rsid w:val="00794D05"/>
    <w:rsid w:val="00794DBD"/>
    <w:rsid w:val="007966A6"/>
    <w:rsid w:val="00796F14"/>
    <w:rsid w:val="00797C6F"/>
    <w:rsid w:val="007B051A"/>
    <w:rsid w:val="007B35D1"/>
    <w:rsid w:val="007B43D4"/>
    <w:rsid w:val="007B6193"/>
    <w:rsid w:val="007C002D"/>
    <w:rsid w:val="007C106D"/>
    <w:rsid w:val="007C2DF5"/>
    <w:rsid w:val="007C59B7"/>
    <w:rsid w:val="007C66A8"/>
    <w:rsid w:val="007C763B"/>
    <w:rsid w:val="007D0CCC"/>
    <w:rsid w:val="007D1E08"/>
    <w:rsid w:val="007D4982"/>
    <w:rsid w:val="007D572E"/>
    <w:rsid w:val="007D5E13"/>
    <w:rsid w:val="007D71AD"/>
    <w:rsid w:val="007D740A"/>
    <w:rsid w:val="007E1448"/>
    <w:rsid w:val="007E17BA"/>
    <w:rsid w:val="007E1B67"/>
    <w:rsid w:val="007E350F"/>
    <w:rsid w:val="007E41A5"/>
    <w:rsid w:val="007E544C"/>
    <w:rsid w:val="007E73C0"/>
    <w:rsid w:val="007E78FF"/>
    <w:rsid w:val="007E7A0A"/>
    <w:rsid w:val="007F0E71"/>
    <w:rsid w:val="007F0EF0"/>
    <w:rsid w:val="007F2705"/>
    <w:rsid w:val="007F38D5"/>
    <w:rsid w:val="007F3AEA"/>
    <w:rsid w:val="007F6B0C"/>
    <w:rsid w:val="007F6DD1"/>
    <w:rsid w:val="008006E0"/>
    <w:rsid w:val="008013E4"/>
    <w:rsid w:val="0080272C"/>
    <w:rsid w:val="00803DED"/>
    <w:rsid w:val="0080417A"/>
    <w:rsid w:val="008046D1"/>
    <w:rsid w:val="00806057"/>
    <w:rsid w:val="0080727B"/>
    <w:rsid w:val="00810302"/>
    <w:rsid w:val="00810F2A"/>
    <w:rsid w:val="008114C7"/>
    <w:rsid w:val="00811838"/>
    <w:rsid w:val="00812A46"/>
    <w:rsid w:val="0081318E"/>
    <w:rsid w:val="00813861"/>
    <w:rsid w:val="00816284"/>
    <w:rsid w:val="00820A07"/>
    <w:rsid w:val="00822107"/>
    <w:rsid w:val="008231E2"/>
    <w:rsid w:val="00824CAD"/>
    <w:rsid w:val="008252F7"/>
    <w:rsid w:val="00833CBA"/>
    <w:rsid w:val="00833CE3"/>
    <w:rsid w:val="0083587E"/>
    <w:rsid w:val="00836B1A"/>
    <w:rsid w:val="0083756B"/>
    <w:rsid w:val="00841FC6"/>
    <w:rsid w:val="00843C62"/>
    <w:rsid w:val="00844094"/>
    <w:rsid w:val="00844359"/>
    <w:rsid w:val="00844379"/>
    <w:rsid w:val="00845C0E"/>
    <w:rsid w:val="00847312"/>
    <w:rsid w:val="00853D55"/>
    <w:rsid w:val="00856428"/>
    <w:rsid w:val="008574F0"/>
    <w:rsid w:val="008606DC"/>
    <w:rsid w:val="00860950"/>
    <w:rsid w:val="008630C6"/>
    <w:rsid w:val="00863CE8"/>
    <w:rsid w:val="008647CB"/>
    <w:rsid w:val="00864B84"/>
    <w:rsid w:val="00865993"/>
    <w:rsid w:val="0086641A"/>
    <w:rsid w:val="00866D24"/>
    <w:rsid w:val="008670E2"/>
    <w:rsid w:val="00867876"/>
    <w:rsid w:val="0087150F"/>
    <w:rsid w:val="00872FF0"/>
    <w:rsid w:val="00873019"/>
    <w:rsid w:val="00873CCC"/>
    <w:rsid w:val="00874DC0"/>
    <w:rsid w:val="0087710F"/>
    <w:rsid w:val="008774E0"/>
    <w:rsid w:val="00881FDF"/>
    <w:rsid w:val="0088297C"/>
    <w:rsid w:val="00882983"/>
    <w:rsid w:val="00882FF4"/>
    <w:rsid w:val="0088406D"/>
    <w:rsid w:val="00884DEF"/>
    <w:rsid w:val="00884DF5"/>
    <w:rsid w:val="0089124A"/>
    <w:rsid w:val="00891967"/>
    <w:rsid w:val="00891A14"/>
    <w:rsid w:val="00892144"/>
    <w:rsid w:val="00894160"/>
    <w:rsid w:val="0089469E"/>
    <w:rsid w:val="008A0564"/>
    <w:rsid w:val="008A2A3D"/>
    <w:rsid w:val="008A3EEF"/>
    <w:rsid w:val="008A3F3F"/>
    <w:rsid w:val="008A4C1E"/>
    <w:rsid w:val="008A58BB"/>
    <w:rsid w:val="008A5CC7"/>
    <w:rsid w:val="008A6A40"/>
    <w:rsid w:val="008A6BBF"/>
    <w:rsid w:val="008A7274"/>
    <w:rsid w:val="008B07AF"/>
    <w:rsid w:val="008B6BEA"/>
    <w:rsid w:val="008B6D28"/>
    <w:rsid w:val="008C0726"/>
    <w:rsid w:val="008C1B13"/>
    <w:rsid w:val="008C24F2"/>
    <w:rsid w:val="008C2628"/>
    <w:rsid w:val="008C29C6"/>
    <w:rsid w:val="008C3726"/>
    <w:rsid w:val="008D071A"/>
    <w:rsid w:val="008D221E"/>
    <w:rsid w:val="008D2411"/>
    <w:rsid w:val="008D24CA"/>
    <w:rsid w:val="008D37E5"/>
    <w:rsid w:val="008D60B6"/>
    <w:rsid w:val="008D63F3"/>
    <w:rsid w:val="008D6E29"/>
    <w:rsid w:val="008E0FEC"/>
    <w:rsid w:val="008E200A"/>
    <w:rsid w:val="008F09EA"/>
    <w:rsid w:val="008F0D2B"/>
    <w:rsid w:val="008F0DFC"/>
    <w:rsid w:val="008F0F72"/>
    <w:rsid w:val="008F2797"/>
    <w:rsid w:val="008F3C99"/>
    <w:rsid w:val="008F4CCC"/>
    <w:rsid w:val="008F624A"/>
    <w:rsid w:val="008F6F04"/>
    <w:rsid w:val="009019F8"/>
    <w:rsid w:val="009026BA"/>
    <w:rsid w:val="00902992"/>
    <w:rsid w:val="00902A26"/>
    <w:rsid w:val="00902E5F"/>
    <w:rsid w:val="00904004"/>
    <w:rsid w:val="00904009"/>
    <w:rsid w:val="00904D67"/>
    <w:rsid w:val="00906251"/>
    <w:rsid w:val="00906E52"/>
    <w:rsid w:val="009074FD"/>
    <w:rsid w:val="00910435"/>
    <w:rsid w:val="009104A4"/>
    <w:rsid w:val="00912892"/>
    <w:rsid w:val="00912ABB"/>
    <w:rsid w:val="00912CDB"/>
    <w:rsid w:val="00912D67"/>
    <w:rsid w:val="00913130"/>
    <w:rsid w:val="00913976"/>
    <w:rsid w:val="009143CB"/>
    <w:rsid w:val="009172B4"/>
    <w:rsid w:val="00917351"/>
    <w:rsid w:val="00917AD2"/>
    <w:rsid w:val="00917B81"/>
    <w:rsid w:val="00920591"/>
    <w:rsid w:val="00921477"/>
    <w:rsid w:val="00921C41"/>
    <w:rsid w:val="009223F4"/>
    <w:rsid w:val="009249C4"/>
    <w:rsid w:val="00925AA3"/>
    <w:rsid w:val="00925F0E"/>
    <w:rsid w:val="00926BEC"/>
    <w:rsid w:val="00927439"/>
    <w:rsid w:val="00932D43"/>
    <w:rsid w:val="009343E9"/>
    <w:rsid w:val="0093480D"/>
    <w:rsid w:val="009401B8"/>
    <w:rsid w:val="00940998"/>
    <w:rsid w:val="00940A86"/>
    <w:rsid w:val="00940EB7"/>
    <w:rsid w:val="00941DC7"/>
    <w:rsid w:val="00941E23"/>
    <w:rsid w:val="009446C5"/>
    <w:rsid w:val="009459D5"/>
    <w:rsid w:val="00946493"/>
    <w:rsid w:val="00947E92"/>
    <w:rsid w:val="00950689"/>
    <w:rsid w:val="009543C5"/>
    <w:rsid w:val="00954C5D"/>
    <w:rsid w:val="0095503D"/>
    <w:rsid w:val="00955A6D"/>
    <w:rsid w:val="00955BF5"/>
    <w:rsid w:val="00960C2C"/>
    <w:rsid w:val="00965165"/>
    <w:rsid w:val="009658CF"/>
    <w:rsid w:val="00970D2E"/>
    <w:rsid w:val="00971E17"/>
    <w:rsid w:val="00971EAF"/>
    <w:rsid w:val="0097219D"/>
    <w:rsid w:val="0097220B"/>
    <w:rsid w:val="00974665"/>
    <w:rsid w:val="0097476F"/>
    <w:rsid w:val="00975DCE"/>
    <w:rsid w:val="00976133"/>
    <w:rsid w:val="009772D3"/>
    <w:rsid w:val="009775D3"/>
    <w:rsid w:val="0098025C"/>
    <w:rsid w:val="0098226C"/>
    <w:rsid w:val="00982369"/>
    <w:rsid w:val="0098281F"/>
    <w:rsid w:val="009829D4"/>
    <w:rsid w:val="00982C94"/>
    <w:rsid w:val="00990F41"/>
    <w:rsid w:val="00992BE2"/>
    <w:rsid w:val="00993011"/>
    <w:rsid w:val="00994166"/>
    <w:rsid w:val="009A363B"/>
    <w:rsid w:val="009B0209"/>
    <w:rsid w:val="009B1198"/>
    <w:rsid w:val="009B18FB"/>
    <w:rsid w:val="009B1D1E"/>
    <w:rsid w:val="009B23BC"/>
    <w:rsid w:val="009B33A0"/>
    <w:rsid w:val="009B385B"/>
    <w:rsid w:val="009B7000"/>
    <w:rsid w:val="009B75C8"/>
    <w:rsid w:val="009B7C4F"/>
    <w:rsid w:val="009C26E0"/>
    <w:rsid w:val="009C2723"/>
    <w:rsid w:val="009C40E2"/>
    <w:rsid w:val="009D23DE"/>
    <w:rsid w:val="009D2570"/>
    <w:rsid w:val="009D5135"/>
    <w:rsid w:val="009D5365"/>
    <w:rsid w:val="009D645B"/>
    <w:rsid w:val="009E081C"/>
    <w:rsid w:val="009E1723"/>
    <w:rsid w:val="009E2D7E"/>
    <w:rsid w:val="009E4045"/>
    <w:rsid w:val="009E47C4"/>
    <w:rsid w:val="009F40BA"/>
    <w:rsid w:val="009F4995"/>
    <w:rsid w:val="009F601A"/>
    <w:rsid w:val="00A02E05"/>
    <w:rsid w:val="00A04D59"/>
    <w:rsid w:val="00A066B4"/>
    <w:rsid w:val="00A06861"/>
    <w:rsid w:val="00A112EC"/>
    <w:rsid w:val="00A12AA7"/>
    <w:rsid w:val="00A1327F"/>
    <w:rsid w:val="00A13F1F"/>
    <w:rsid w:val="00A1489A"/>
    <w:rsid w:val="00A153DB"/>
    <w:rsid w:val="00A2729C"/>
    <w:rsid w:val="00A305A1"/>
    <w:rsid w:val="00A34FE9"/>
    <w:rsid w:val="00A356C5"/>
    <w:rsid w:val="00A405E4"/>
    <w:rsid w:val="00A412A7"/>
    <w:rsid w:val="00A42355"/>
    <w:rsid w:val="00A46147"/>
    <w:rsid w:val="00A46444"/>
    <w:rsid w:val="00A4759C"/>
    <w:rsid w:val="00A52928"/>
    <w:rsid w:val="00A57FAA"/>
    <w:rsid w:val="00A62B3E"/>
    <w:rsid w:val="00A63A8C"/>
    <w:rsid w:val="00A64DAB"/>
    <w:rsid w:val="00A65AFB"/>
    <w:rsid w:val="00A6603C"/>
    <w:rsid w:val="00A67C2C"/>
    <w:rsid w:val="00A7085E"/>
    <w:rsid w:val="00A71987"/>
    <w:rsid w:val="00A72BC5"/>
    <w:rsid w:val="00A72E2E"/>
    <w:rsid w:val="00A749F6"/>
    <w:rsid w:val="00A74B2F"/>
    <w:rsid w:val="00A75160"/>
    <w:rsid w:val="00A75656"/>
    <w:rsid w:val="00A7701E"/>
    <w:rsid w:val="00A770FD"/>
    <w:rsid w:val="00A776AB"/>
    <w:rsid w:val="00A77B10"/>
    <w:rsid w:val="00A8027E"/>
    <w:rsid w:val="00A84B91"/>
    <w:rsid w:val="00A85156"/>
    <w:rsid w:val="00A8640D"/>
    <w:rsid w:val="00A918C8"/>
    <w:rsid w:val="00A91F4A"/>
    <w:rsid w:val="00A92D6A"/>
    <w:rsid w:val="00A970FB"/>
    <w:rsid w:val="00AA0242"/>
    <w:rsid w:val="00AA1AD7"/>
    <w:rsid w:val="00AA1FA7"/>
    <w:rsid w:val="00AA22B1"/>
    <w:rsid w:val="00AA3068"/>
    <w:rsid w:val="00AA4F47"/>
    <w:rsid w:val="00AA77F4"/>
    <w:rsid w:val="00AB0B4B"/>
    <w:rsid w:val="00AB246A"/>
    <w:rsid w:val="00AB2E90"/>
    <w:rsid w:val="00AB31F3"/>
    <w:rsid w:val="00AB5B58"/>
    <w:rsid w:val="00AB6536"/>
    <w:rsid w:val="00AC05D6"/>
    <w:rsid w:val="00AC1F5F"/>
    <w:rsid w:val="00AC5C29"/>
    <w:rsid w:val="00AC7561"/>
    <w:rsid w:val="00AD02C0"/>
    <w:rsid w:val="00AD15E2"/>
    <w:rsid w:val="00AD237B"/>
    <w:rsid w:val="00AD3B80"/>
    <w:rsid w:val="00AD44AD"/>
    <w:rsid w:val="00AD6661"/>
    <w:rsid w:val="00AD6D89"/>
    <w:rsid w:val="00AD7AE7"/>
    <w:rsid w:val="00AE1B13"/>
    <w:rsid w:val="00AE2787"/>
    <w:rsid w:val="00AE286A"/>
    <w:rsid w:val="00AE2CA8"/>
    <w:rsid w:val="00AF068F"/>
    <w:rsid w:val="00AF0C97"/>
    <w:rsid w:val="00AF14B4"/>
    <w:rsid w:val="00AF2276"/>
    <w:rsid w:val="00AF33D0"/>
    <w:rsid w:val="00B00C3E"/>
    <w:rsid w:val="00B018CD"/>
    <w:rsid w:val="00B01CF6"/>
    <w:rsid w:val="00B03597"/>
    <w:rsid w:val="00B04113"/>
    <w:rsid w:val="00B04929"/>
    <w:rsid w:val="00B04ED9"/>
    <w:rsid w:val="00B05814"/>
    <w:rsid w:val="00B05BF2"/>
    <w:rsid w:val="00B0736D"/>
    <w:rsid w:val="00B11812"/>
    <w:rsid w:val="00B14A72"/>
    <w:rsid w:val="00B15041"/>
    <w:rsid w:val="00B15988"/>
    <w:rsid w:val="00B1738D"/>
    <w:rsid w:val="00B20530"/>
    <w:rsid w:val="00B20852"/>
    <w:rsid w:val="00B22770"/>
    <w:rsid w:val="00B25C8E"/>
    <w:rsid w:val="00B3084F"/>
    <w:rsid w:val="00B3461E"/>
    <w:rsid w:val="00B3477C"/>
    <w:rsid w:val="00B34CC2"/>
    <w:rsid w:val="00B3559B"/>
    <w:rsid w:val="00B35B4C"/>
    <w:rsid w:val="00B35DC6"/>
    <w:rsid w:val="00B35FA7"/>
    <w:rsid w:val="00B37E95"/>
    <w:rsid w:val="00B40DB8"/>
    <w:rsid w:val="00B4420D"/>
    <w:rsid w:val="00B472C6"/>
    <w:rsid w:val="00B50415"/>
    <w:rsid w:val="00B509AA"/>
    <w:rsid w:val="00B51E16"/>
    <w:rsid w:val="00B53DF7"/>
    <w:rsid w:val="00B54165"/>
    <w:rsid w:val="00B542FD"/>
    <w:rsid w:val="00B5520D"/>
    <w:rsid w:val="00B55DD1"/>
    <w:rsid w:val="00B5656C"/>
    <w:rsid w:val="00B57293"/>
    <w:rsid w:val="00B604AF"/>
    <w:rsid w:val="00B610D1"/>
    <w:rsid w:val="00B61F28"/>
    <w:rsid w:val="00B636E8"/>
    <w:rsid w:val="00B6394F"/>
    <w:rsid w:val="00B668BC"/>
    <w:rsid w:val="00B66B3B"/>
    <w:rsid w:val="00B67A72"/>
    <w:rsid w:val="00B7108C"/>
    <w:rsid w:val="00B719AE"/>
    <w:rsid w:val="00B71E79"/>
    <w:rsid w:val="00B72D6A"/>
    <w:rsid w:val="00B761FA"/>
    <w:rsid w:val="00B8179E"/>
    <w:rsid w:val="00B82731"/>
    <w:rsid w:val="00B828FF"/>
    <w:rsid w:val="00B832CC"/>
    <w:rsid w:val="00B87A74"/>
    <w:rsid w:val="00B90C73"/>
    <w:rsid w:val="00B913E7"/>
    <w:rsid w:val="00BA1E73"/>
    <w:rsid w:val="00BA36EA"/>
    <w:rsid w:val="00BA46EB"/>
    <w:rsid w:val="00BA5084"/>
    <w:rsid w:val="00BA5DDD"/>
    <w:rsid w:val="00BA7539"/>
    <w:rsid w:val="00BA7563"/>
    <w:rsid w:val="00BA7DA5"/>
    <w:rsid w:val="00BB0FC4"/>
    <w:rsid w:val="00BB2FE4"/>
    <w:rsid w:val="00BB4E06"/>
    <w:rsid w:val="00BC2176"/>
    <w:rsid w:val="00BC2517"/>
    <w:rsid w:val="00BC3037"/>
    <w:rsid w:val="00BC31E0"/>
    <w:rsid w:val="00BC3CFD"/>
    <w:rsid w:val="00BC5FB8"/>
    <w:rsid w:val="00BC6D35"/>
    <w:rsid w:val="00BC791E"/>
    <w:rsid w:val="00BD2033"/>
    <w:rsid w:val="00BD2D78"/>
    <w:rsid w:val="00BD4795"/>
    <w:rsid w:val="00BD6687"/>
    <w:rsid w:val="00BD6900"/>
    <w:rsid w:val="00BE0E5A"/>
    <w:rsid w:val="00BE3072"/>
    <w:rsid w:val="00BE3FF5"/>
    <w:rsid w:val="00BE48E3"/>
    <w:rsid w:val="00BE72A2"/>
    <w:rsid w:val="00BF14CF"/>
    <w:rsid w:val="00BF242B"/>
    <w:rsid w:val="00BF2CE7"/>
    <w:rsid w:val="00BF354A"/>
    <w:rsid w:val="00BF3A46"/>
    <w:rsid w:val="00BF3C6A"/>
    <w:rsid w:val="00BF47D1"/>
    <w:rsid w:val="00BF5E26"/>
    <w:rsid w:val="00BF5FC5"/>
    <w:rsid w:val="00BF6200"/>
    <w:rsid w:val="00BF666D"/>
    <w:rsid w:val="00C03670"/>
    <w:rsid w:val="00C05DCF"/>
    <w:rsid w:val="00C10877"/>
    <w:rsid w:val="00C10BC5"/>
    <w:rsid w:val="00C117D2"/>
    <w:rsid w:val="00C126BA"/>
    <w:rsid w:val="00C1364B"/>
    <w:rsid w:val="00C14DAB"/>
    <w:rsid w:val="00C15648"/>
    <w:rsid w:val="00C15CF0"/>
    <w:rsid w:val="00C16EE2"/>
    <w:rsid w:val="00C174A4"/>
    <w:rsid w:val="00C21B25"/>
    <w:rsid w:val="00C22C07"/>
    <w:rsid w:val="00C24FBA"/>
    <w:rsid w:val="00C25645"/>
    <w:rsid w:val="00C25FFC"/>
    <w:rsid w:val="00C26A42"/>
    <w:rsid w:val="00C307E3"/>
    <w:rsid w:val="00C30B6B"/>
    <w:rsid w:val="00C31CE1"/>
    <w:rsid w:val="00C329E0"/>
    <w:rsid w:val="00C33933"/>
    <w:rsid w:val="00C33B7A"/>
    <w:rsid w:val="00C350D5"/>
    <w:rsid w:val="00C35295"/>
    <w:rsid w:val="00C363FA"/>
    <w:rsid w:val="00C4144C"/>
    <w:rsid w:val="00C41CA4"/>
    <w:rsid w:val="00C422C9"/>
    <w:rsid w:val="00C42D64"/>
    <w:rsid w:val="00C436E7"/>
    <w:rsid w:val="00C4504B"/>
    <w:rsid w:val="00C46F9A"/>
    <w:rsid w:val="00C51B76"/>
    <w:rsid w:val="00C54740"/>
    <w:rsid w:val="00C553C0"/>
    <w:rsid w:val="00C56407"/>
    <w:rsid w:val="00C5725D"/>
    <w:rsid w:val="00C60894"/>
    <w:rsid w:val="00C6338B"/>
    <w:rsid w:val="00C65127"/>
    <w:rsid w:val="00C65EE5"/>
    <w:rsid w:val="00C660BE"/>
    <w:rsid w:val="00C66B34"/>
    <w:rsid w:val="00C74467"/>
    <w:rsid w:val="00C74890"/>
    <w:rsid w:val="00C74CEF"/>
    <w:rsid w:val="00C756E1"/>
    <w:rsid w:val="00C76CE0"/>
    <w:rsid w:val="00C77413"/>
    <w:rsid w:val="00C8545D"/>
    <w:rsid w:val="00C86FEE"/>
    <w:rsid w:val="00C8791E"/>
    <w:rsid w:val="00C87A5C"/>
    <w:rsid w:val="00C903D2"/>
    <w:rsid w:val="00C907ED"/>
    <w:rsid w:val="00C917EC"/>
    <w:rsid w:val="00C931AB"/>
    <w:rsid w:val="00C93370"/>
    <w:rsid w:val="00C940C6"/>
    <w:rsid w:val="00C94909"/>
    <w:rsid w:val="00C96552"/>
    <w:rsid w:val="00C96691"/>
    <w:rsid w:val="00C96A1D"/>
    <w:rsid w:val="00C96BB5"/>
    <w:rsid w:val="00C970C4"/>
    <w:rsid w:val="00CA05DD"/>
    <w:rsid w:val="00CA187B"/>
    <w:rsid w:val="00CA5BED"/>
    <w:rsid w:val="00CA6F8D"/>
    <w:rsid w:val="00CA7571"/>
    <w:rsid w:val="00CB3610"/>
    <w:rsid w:val="00CC2515"/>
    <w:rsid w:val="00CC263F"/>
    <w:rsid w:val="00CC3ABE"/>
    <w:rsid w:val="00CC415D"/>
    <w:rsid w:val="00CC5550"/>
    <w:rsid w:val="00CC7788"/>
    <w:rsid w:val="00CC7AD5"/>
    <w:rsid w:val="00CD0DD6"/>
    <w:rsid w:val="00CD1853"/>
    <w:rsid w:val="00CD2FA1"/>
    <w:rsid w:val="00CD4CD7"/>
    <w:rsid w:val="00CD716D"/>
    <w:rsid w:val="00CD725B"/>
    <w:rsid w:val="00CD75F6"/>
    <w:rsid w:val="00CD77FA"/>
    <w:rsid w:val="00CD7BAD"/>
    <w:rsid w:val="00CD7C49"/>
    <w:rsid w:val="00CE0887"/>
    <w:rsid w:val="00CE14FC"/>
    <w:rsid w:val="00CE2360"/>
    <w:rsid w:val="00CE46DF"/>
    <w:rsid w:val="00CE520E"/>
    <w:rsid w:val="00CE6840"/>
    <w:rsid w:val="00CE6B86"/>
    <w:rsid w:val="00CF11DE"/>
    <w:rsid w:val="00CF6E04"/>
    <w:rsid w:val="00D00E5B"/>
    <w:rsid w:val="00D00EE6"/>
    <w:rsid w:val="00D01EF1"/>
    <w:rsid w:val="00D0332A"/>
    <w:rsid w:val="00D0406E"/>
    <w:rsid w:val="00D04513"/>
    <w:rsid w:val="00D04ADE"/>
    <w:rsid w:val="00D0761C"/>
    <w:rsid w:val="00D103C1"/>
    <w:rsid w:val="00D13768"/>
    <w:rsid w:val="00D16519"/>
    <w:rsid w:val="00D16D02"/>
    <w:rsid w:val="00D16F99"/>
    <w:rsid w:val="00D17E7E"/>
    <w:rsid w:val="00D21DA1"/>
    <w:rsid w:val="00D221D9"/>
    <w:rsid w:val="00D22AB8"/>
    <w:rsid w:val="00D233C6"/>
    <w:rsid w:val="00D2438C"/>
    <w:rsid w:val="00D24DC7"/>
    <w:rsid w:val="00D271EE"/>
    <w:rsid w:val="00D27215"/>
    <w:rsid w:val="00D34E04"/>
    <w:rsid w:val="00D35B57"/>
    <w:rsid w:val="00D407D7"/>
    <w:rsid w:val="00D437AF"/>
    <w:rsid w:val="00D43917"/>
    <w:rsid w:val="00D43E7B"/>
    <w:rsid w:val="00D448D0"/>
    <w:rsid w:val="00D457CF"/>
    <w:rsid w:val="00D46ED3"/>
    <w:rsid w:val="00D5009D"/>
    <w:rsid w:val="00D50917"/>
    <w:rsid w:val="00D51E0F"/>
    <w:rsid w:val="00D52F78"/>
    <w:rsid w:val="00D5312B"/>
    <w:rsid w:val="00D5353C"/>
    <w:rsid w:val="00D54A27"/>
    <w:rsid w:val="00D564E7"/>
    <w:rsid w:val="00D60266"/>
    <w:rsid w:val="00D609E5"/>
    <w:rsid w:val="00D61C21"/>
    <w:rsid w:val="00D623A4"/>
    <w:rsid w:val="00D638D6"/>
    <w:rsid w:val="00D640F1"/>
    <w:rsid w:val="00D64307"/>
    <w:rsid w:val="00D645C0"/>
    <w:rsid w:val="00D6478B"/>
    <w:rsid w:val="00D65A9A"/>
    <w:rsid w:val="00D65B22"/>
    <w:rsid w:val="00D668C0"/>
    <w:rsid w:val="00D67CCF"/>
    <w:rsid w:val="00D719DE"/>
    <w:rsid w:val="00D73109"/>
    <w:rsid w:val="00D74889"/>
    <w:rsid w:val="00D80B67"/>
    <w:rsid w:val="00D815DA"/>
    <w:rsid w:val="00D823C9"/>
    <w:rsid w:val="00D8248F"/>
    <w:rsid w:val="00D82C47"/>
    <w:rsid w:val="00D8377F"/>
    <w:rsid w:val="00D83DA5"/>
    <w:rsid w:val="00D83F9A"/>
    <w:rsid w:val="00D84739"/>
    <w:rsid w:val="00D85F60"/>
    <w:rsid w:val="00D86311"/>
    <w:rsid w:val="00D90792"/>
    <w:rsid w:val="00D926EC"/>
    <w:rsid w:val="00D92891"/>
    <w:rsid w:val="00DA2302"/>
    <w:rsid w:val="00DA2B8B"/>
    <w:rsid w:val="00DA2FF1"/>
    <w:rsid w:val="00DA3819"/>
    <w:rsid w:val="00DA5172"/>
    <w:rsid w:val="00DA7477"/>
    <w:rsid w:val="00DA770B"/>
    <w:rsid w:val="00DA77DC"/>
    <w:rsid w:val="00DB325B"/>
    <w:rsid w:val="00DB431E"/>
    <w:rsid w:val="00DB483E"/>
    <w:rsid w:val="00DB5039"/>
    <w:rsid w:val="00DB531C"/>
    <w:rsid w:val="00DB5FEF"/>
    <w:rsid w:val="00DB646A"/>
    <w:rsid w:val="00DC05EB"/>
    <w:rsid w:val="00DC0C61"/>
    <w:rsid w:val="00DC1602"/>
    <w:rsid w:val="00DC3A30"/>
    <w:rsid w:val="00DC575B"/>
    <w:rsid w:val="00DC67C6"/>
    <w:rsid w:val="00DC7DC1"/>
    <w:rsid w:val="00DD195F"/>
    <w:rsid w:val="00DD1ED2"/>
    <w:rsid w:val="00DD2245"/>
    <w:rsid w:val="00DD3372"/>
    <w:rsid w:val="00DD71C4"/>
    <w:rsid w:val="00DD797F"/>
    <w:rsid w:val="00DE1193"/>
    <w:rsid w:val="00DE68FA"/>
    <w:rsid w:val="00DE7338"/>
    <w:rsid w:val="00DE78F9"/>
    <w:rsid w:val="00DF1891"/>
    <w:rsid w:val="00DF1B4F"/>
    <w:rsid w:val="00DF1C38"/>
    <w:rsid w:val="00DF1C5B"/>
    <w:rsid w:val="00DF1C65"/>
    <w:rsid w:val="00DF269D"/>
    <w:rsid w:val="00DF2C75"/>
    <w:rsid w:val="00DF6797"/>
    <w:rsid w:val="00DF685B"/>
    <w:rsid w:val="00DF7181"/>
    <w:rsid w:val="00E00BE3"/>
    <w:rsid w:val="00E01492"/>
    <w:rsid w:val="00E0220D"/>
    <w:rsid w:val="00E049BB"/>
    <w:rsid w:val="00E05954"/>
    <w:rsid w:val="00E0711B"/>
    <w:rsid w:val="00E100A6"/>
    <w:rsid w:val="00E11B78"/>
    <w:rsid w:val="00E11F7C"/>
    <w:rsid w:val="00E12750"/>
    <w:rsid w:val="00E133F3"/>
    <w:rsid w:val="00E13D13"/>
    <w:rsid w:val="00E152CB"/>
    <w:rsid w:val="00E15C73"/>
    <w:rsid w:val="00E15EA0"/>
    <w:rsid w:val="00E173D9"/>
    <w:rsid w:val="00E17A57"/>
    <w:rsid w:val="00E17F6C"/>
    <w:rsid w:val="00E21B4B"/>
    <w:rsid w:val="00E23F00"/>
    <w:rsid w:val="00E24D59"/>
    <w:rsid w:val="00E25ACE"/>
    <w:rsid w:val="00E25FBC"/>
    <w:rsid w:val="00E276D8"/>
    <w:rsid w:val="00E305AF"/>
    <w:rsid w:val="00E30651"/>
    <w:rsid w:val="00E30F11"/>
    <w:rsid w:val="00E325B3"/>
    <w:rsid w:val="00E3366B"/>
    <w:rsid w:val="00E3505D"/>
    <w:rsid w:val="00E358FC"/>
    <w:rsid w:val="00E36283"/>
    <w:rsid w:val="00E403B6"/>
    <w:rsid w:val="00E40685"/>
    <w:rsid w:val="00E41B13"/>
    <w:rsid w:val="00E422A4"/>
    <w:rsid w:val="00E43169"/>
    <w:rsid w:val="00E43666"/>
    <w:rsid w:val="00E43909"/>
    <w:rsid w:val="00E43930"/>
    <w:rsid w:val="00E444CC"/>
    <w:rsid w:val="00E45D5B"/>
    <w:rsid w:val="00E5087D"/>
    <w:rsid w:val="00E50960"/>
    <w:rsid w:val="00E51440"/>
    <w:rsid w:val="00E51610"/>
    <w:rsid w:val="00E52041"/>
    <w:rsid w:val="00E524E1"/>
    <w:rsid w:val="00E52655"/>
    <w:rsid w:val="00E5612F"/>
    <w:rsid w:val="00E565AB"/>
    <w:rsid w:val="00E5734D"/>
    <w:rsid w:val="00E618C5"/>
    <w:rsid w:val="00E619E2"/>
    <w:rsid w:val="00E62607"/>
    <w:rsid w:val="00E63156"/>
    <w:rsid w:val="00E63B58"/>
    <w:rsid w:val="00E63DEA"/>
    <w:rsid w:val="00E641BB"/>
    <w:rsid w:val="00E64AB1"/>
    <w:rsid w:val="00E670BE"/>
    <w:rsid w:val="00E67C7A"/>
    <w:rsid w:val="00E67D8C"/>
    <w:rsid w:val="00E70605"/>
    <w:rsid w:val="00E70CE5"/>
    <w:rsid w:val="00E70EDB"/>
    <w:rsid w:val="00E71A46"/>
    <w:rsid w:val="00E74965"/>
    <w:rsid w:val="00E759F1"/>
    <w:rsid w:val="00E768A4"/>
    <w:rsid w:val="00E77D14"/>
    <w:rsid w:val="00E905BE"/>
    <w:rsid w:val="00E9488E"/>
    <w:rsid w:val="00E94ABC"/>
    <w:rsid w:val="00E95842"/>
    <w:rsid w:val="00E958F4"/>
    <w:rsid w:val="00EA4276"/>
    <w:rsid w:val="00EA74D5"/>
    <w:rsid w:val="00EA7D41"/>
    <w:rsid w:val="00EB069A"/>
    <w:rsid w:val="00EB1666"/>
    <w:rsid w:val="00EB54C2"/>
    <w:rsid w:val="00EB64FC"/>
    <w:rsid w:val="00EB768E"/>
    <w:rsid w:val="00EC0080"/>
    <w:rsid w:val="00EC01ED"/>
    <w:rsid w:val="00EC0653"/>
    <w:rsid w:val="00EC25EB"/>
    <w:rsid w:val="00EC2AA1"/>
    <w:rsid w:val="00EC4F71"/>
    <w:rsid w:val="00ED115A"/>
    <w:rsid w:val="00ED1910"/>
    <w:rsid w:val="00ED193C"/>
    <w:rsid w:val="00ED2997"/>
    <w:rsid w:val="00ED2E52"/>
    <w:rsid w:val="00ED4021"/>
    <w:rsid w:val="00ED4932"/>
    <w:rsid w:val="00ED5A28"/>
    <w:rsid w:val="00ED5EFB"/>
    <w:rsid w:val="00ED7D0B"/>
    <w:rsid w:val="00EE0933"/>
    <w:rsid w:val="00EE0A4E"/>
    <w:rsid w:val="00EE0DA7"/>
    <w:rsid w:val="00EE15A6"/>
    <w:rsid w:val="00EE2191"/>
    <w:rsid w:val="00EE24E6"/>
    <w:rsid w:val="00EE3E0C"/>
    <w:rsid w:val="00EE41F4"/>
    <w:rsid w:val="00EE5BC4"/>
    <w:rsid w:val="00EF2D59"/>
    <w:rsid w:val="00EF33B8"/>
    <w:rsid w:val="00EF52C3"/>
    <w:rsid w:val="00EF5D4C"/>
    <w:rsid w:val="00F0556C"/>
    <w:rsid w:val="00F0639B"/>
    <w:rsid w:val="00F06458"/>
    <w:rsid w:val="00F07211"/>
    <w:rsid w:val="00F07897"/>
    <w:rsid w:val="00F146C8"/>
    <w:rsid w:val="00F15BD2"/>
    <w:rsid w:val="00F15F3D"/>
    <w:rsid w:val="00F1780E"/>
    <w:rsid w:val="00F2251C"/>
    <w:rsid w:val="00F247EC"/>
    <w:rsid w:val="00F24A6A"/>
    <w:rsid w:val="00F25D6C"/>
    <w:rsid w:val="00F3124D"/>
    <w:rsid w:val="00F409E6"/>
    <w:rsid w:val="00F40C61"/>
    <w:rsid w:val="00F4168A"/>
    <w:rsid w:val="00F42B7C"/>
    <w:rsid w:val="00F43F9F"/>
    <w:rsid w:val="00F441C4"/>
    <w:rsid w:val="00F44686"/>
    <w:rsid w:val="00F446C7"/>
    <w:rsid w:val="00F45501"/>
    <w:rsid w:val="00F471BA"/>
    <w:rsid w:val="00F4735C"/>
    <w:rsid w:val="00F5354C"/>
    <w:rsid w:val="00F53CBD"/>
    <w:rsid w:val="00F56AC7"/>
    <w:rsid w:val="00F57EB4"/>
    <w:rsid w:val="00F61527"/>
    <w:rsid w:val="00F6170E"/>
    <w:rsid w:val="00F61D25"/>
    <w:rsid w:val="00F62039"/>
    <w:rsid w:val="00F6624D"/>
    <w:rsid w:val="00F66734"/>
    <w:rsid w:val="00F66893"/>
    <w:rsid w:val="00F67096"/>
    <w:rsid w:val="00F721B0"/>
    <w:rsid w:val="00F74784"/>
    <w:rsid w:val="00F7577D"/>
    <w:rsid w:val="00F76826"/>
    <w:rsid w:val="00F76878"/>
    <w:rsid w:val="00F77635"/>
    <w:rsid w:val="00F81F8A"/>
    <w:rsid w:val="00F844D9"/>
    <w:rsid w:val="00F845EC"/>
    <w:rsid w:val="00F856EF"/>
    <w:rsid w:val="00F86274"/>
    <w:rsid w:val="00F87505"/>
    <w:rsid w:val="00F877C8"/>
    <w:rsid w:val="00F87C11"/>
    <w:rsid w:val="00F942E2"/>
    <w:rsid w:val="00F94E12"/>
    <w:rsid w:val="00F94EF8"/>
    <w:rsid w:val="00F97749"/>
    <w:rsid w:val="00F97A86"/>
    <w:rsid w:val="00FA1020"/>
    <w:rsid w:val="00FA2481"/>
    <w:rsid w:val="00FA4298"/>
    <w:rsid w:val="00FA4809"/>
    <w:rsid w:val="00FB04A8"/>
    <w:rsid w:val="00FB11E8"/>
    <w:rsid w:val="00FB2D29"/>
    <w:rsid w:val="00FB647B"/>
    <w:rsid w:val="00FB6838"/>
    <w:rsid w:val="00FB6A44"/>
    <w:rsid w:val="00FB77B8"/>
    <w:rsid w:val="00FC0202"/>
    <w:rsid w:val="00FC13DE"/>
    <w:rsid w:val="00FC2CB2"/>
    <w:rsid w:val="00FC3A40"/>
    <w:rsid w:val="00FC691E"/>
    <w:rsid w:val="00FD01FC"/>
    <w:rsid w:val="00FD27A2"/>
    <w:rsid w:val="00FD2949"/>
    <w:rsid w:val="00FD2B84"/>
    <w:rsid w:val="00FD3E3F"/>
    <w:rsid w:val="00FD4577"/>
    <w:rsid w:val="00FD7425"/>
    <w:rsid w:val="00FE0230"/>
    <w:rsid w:val="00FE0F72"/>
    <w:rsid w:val="00FE2072"/>
    <w:rsid w:val="00FE33D4"/>
    <w:rsid w:val="00FE420B"/>
    <w:rsid w:val="00FE4AF2"/>
    <w:rsid w:val="00FE4EAD"/>
    <w:rsid w:val="00FE5ABE"/>
    <w:rsid w:val="00FE5AC3"/>
    <w:rsid w:val="00FE7128"/>
    <w:rsid w:val="00FE7DA9"/>
    <w:rsid w:val="00FF2394"/>
    <w:rsid w:val="00FF3DE3"/>
    <w:rsid w:val="00FF4554"/>
    <w:rsid w:val="00FF5401"/>
    <w:rsid w:val="00FF565B"/>
    <w:rsid w:val="00FF6077"/>
    <w:rsid w:val="00FF6363"/>
    <w:rsid w:val="00FF73C0"/>
    <w:rsid w:val="00FF79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64520300-3F67-4580-AC98-DE55AB01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E23"/>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405C1E"/>
    <w:pPr>
      <w:keepNext/>
      <w:numPr>
        <w:numId w:val="2"/>
      </w:numPr>
      <w:spacing w:before="240"/>
      <w:outlineLvl w:val="0"/>
    </w:pPr>
    <w:rPr>
      <w:b/>
      <w:kern w:val="28"/>
    </w:rPr>
  </w:style>
  <w:style w:type="paragraph" w:styleId="Ttulo2">
    <w:name w:val="heading 2"/>
    <w:basedOn w:val="Ttulo1"/>
    <w:next w:val="Normal"/>
    <w:link w:val="Ttulo2Car"/>
    <w:qFormat/>
    <w:rsid w:val="00405C1E"/>
    <w:pPr>
      <w:numPr>
        <w:ilvl w:val="1"/>
      </w:numPr>
      <w:tabs>
        <w:tab w:val="left" w:pos="851"/>
      </w:tabs>
      <w:spacing w:before="120"/>
      <w:outlineLvl w:val="1"/>
    </w:pPr>
    <w:rPr>
      <w:lang w:val="es-BO"/>
    </w:rPr>
  </w:style>
  <w:style w:type="paragraph" w:styleId="Ttulo3">
    <w:name w:val="heading 3"/>
    <w:basedOn w:val="Normal"/>
    <w:next w:val="Normal"/>
    <w:link w:val="Ttulo3Car"/>
    <w:qFormat/>
    <w:rsid w:val="00891967"/>
    <w:pPr>
      <w:keepNext/>
      <w:numPr>
        <w:ilvl w:val="2"/>
        <w:numId w:val="2"/>
      </w:numPr>
      <w:outlineLvl w:val="2"/>
    </w:pPr>
    <w:rPr>
      <w:sz w:val="24"/>
    </w:rPr>
  </w:style>
  <w:style w:type="paragraph" w:styleId="Ttulo4">
    <w:name w:val="heading 4"/>
    <w:basedOn w:val="Normal"/>
    <w:next w:val="Normal"/>
    <w:link w:val="Ttulo4Car"/>
    <w:qFormat/>
    <w:rsid w:val="0026237F"/>
    <w:pPr>
      <w:keepNext/>
      <w:numPr>
        <w:ilvl w:val="3"/>
        <w:numId w:val="2"/>
      </w:numPr>
      <w:spacing w:before="240"/>
      <w:outlineLvl w:val="3"/>
    </w:pPr>
    <w:rPr>
      <w:b/>
      <w:sz w:val="24"/>
    </w:rPr>
  </w:style>
  <w:style w:type="paragraph" w:styleId="Ttulo5">
    <w:name w:val="heading 5"/>
    <w:basedOn w:val="Normal"/>
    <w:next w:val="Normal"/>
    <w:link w:val="Ttulo5Car"/>
    <w:qFormat/>
    <w:rsid w:val="0026237F"/>
    <w:pPr>
      <w:numPr>
        <w:ilvl w:val="4"/>
        <w:numId w:val="2"/>
      </w:numPr>
      <w:spacing w:before="240"/>
      <w:outlineLvl w:val="4"/>
    </w:pPr>
  </w:style>
  <w:style w:type="paragraph" w:styleId="Ttulo6">
    <w:name w:val="heading 6"/>
    <w:basedOn w:val="Normal"/>
    <w:next w:val="Normal"/>
    <w:link w:val="Ttulo6Car"/>
    <w:qFormat/>
    <w:rsid w:val="0026237F"/>
    <w:pPr>
      <w:numPr>
        <w:ilvl w:val="5"/>
        <w:numId w:val="2"/>
      </w:numPr>
      <w:spacing w:before="240"/>
      <w:outlineLvl w:val="5"/>
    </w:pPr>
    <w:rPr>
      <w:i/>
    </w:rPr>
  </w:style>
  <w:style w:type="paragraph" w:styleId="Ttulo7">
    <w:name w:val="heading 7"/>
    <w:basedOn w:val="Normal"/>
    <w:next w:val="Normal"/>
    <w:link w:val="Ttulo7Car"/>
    <w:qFormat/>
    <w:rsid w:val="0026237F"/>
    <w:pPr>
      <w:numPr>
        <w:ilvl w:val="6"/>
        <w:numId w:val="2"/>
      </w:numPr>
      <w:spacing w:before="240"/>
      <w:outlineLvl w:val="6"/>
    </w:pPr>
  </w:style>
  <w:style w:type="paragraph" w:styleId="Ttulo8">
    <w:name w:val="heading 8"/>
    <w:basedOn w:val="Normal"/>
    <w:next w:val="Normal"/>
    <w:link w:val="Ttulo8Car"/>
    <w:qFormat/>
    <w:rsid w:val="0026237F"/>
    <w:pPr>
      <w:numPr>
        <w:ilvl w:val="7"/>
        <w:numId w:val="2"/>
      </w:numPr>
      <w:spacing w:before="240"/>
      <w:outlineLvl w:val="7"/>
    </w:pPr>
    <w:rPr>
      <w:i/>
    </w:rPr>
  </w:style>
  <w:style w:type="paragraph" w:styleId="Ttulo9">
    <w:name w:val="heading 9"/>
    <w:basedOn w:val="Normal"/>
    <w:next w:val="Normal"/>
    <w:link w:val="Ttulo9Car"/>
    <w:qFormat/>
    <w:rsid w:val="0026237F"/>
    <w:pPr>
      <w:numPr>
        <w:ilvl w:val="8"/>
        <w:numId w:val="2"/>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5C1E"/>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405C1E"/>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330D78"/>
    <w:pPr>
      <w:tabs>
        <w:tab w:val="left" w:pos="480"/>
        <w:tab w:val="right" w:leader="dot" w:pos="9964"/>
      </w:tabs>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uiPriority w:val="39"/>
    <w:rsid w:val="006F3838"/>
    <w:pPr>
      <w:tabs>
        <w:tab w:val="left" w:pos="880"/>
        <w:tab w:val="right" w:leader="dot" w:pos="8828"/>
      </w:tabs>
      <w:spacing w:before="0" w:after="0"/>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semiHidden/>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semiHidden/>
    <w:rsid w:val="0026237F"/>
    <w:pPr>
      <w:ind w:left="400" w:hanging="200"/>
    </w:pPr>
    <w:rPr>
      <w:sz w:val="18"/>
      <w:szCs w:val="18"/>
    </w:rPr>
  </w:style>
  <w:style w:type="paragraph" w:styleId="ndice3">
    <w:name w:val="index 3"/>
    <w:basedOn w:val="Normal"/>
    <w:next w:val="Normal"/>
    <w:autoRedefine/>
    <w:semiHidden/>
    <w:rsid w:val="0026237F"/>
    <w:pPr>
      <w:ind w:left="600" w:hanging="200"/>
    </w:pPr>
    <w:rPr>
      <w:sz w:val="18"/>
      <w:szCs w:val="18"/>
    </w:rPr>
  </w:style>
  <w:style w:type="paragraph" w:styleId="ndice4">
    <w:name w:val="index 4"/>
    <w:basedOn w:val="Normal"/>
    <w:next w:val="Normal"/>
    <w:autoRedefine/>
    <w:semiHidden/>
    <w:rsid w:val="0026237F"/>
    <w:pPr>
      <w:ind w:left="800" w:hanging="200"/>
    </w:pPr>
    <w:rPr>
      <w:sz w:val="18"/>
      <w:szCs w:val="18"/>
    </w:rPr>
  </w:style>
  <w:style w:type="paragraph" w:styleId="ndice5">
    <w:name w:val="index 5"/>
    <w:basedOn w:val="Normal"/>
    <w:next w:val="Normal"/>
    <w:autoRedefine/>
    <w:semiHidden/>
    <w:rsid w:val="0026237F"/>
    <w:pPr>
      <w:ind w:left="1000" w:hanging="200"/>
    </w:pPr>
    <w:rPr>
      <w:sz w:val="18"/>
      <w:szCs w:val="18"/>
    </w:rPr>
  </w:style>
  <w:style w:type="paragraph" w:styleId="ndice6">
    <w:name w:val="index 6"/>
    <w:basedOn w:val="Normal"/>
    <w:next w:val="Normal"/>
    <w:autoRedefine/>
    <w:semiHidden/>
    <w:rsid w:val="0026237F"/>
    <w:pPr>
      <w:ind w:left="1200" w:hanging="200"/>
    </w:pPr>
    <w:rPr>
      <w:sz w:val="18"/>
      <w:szCs w:val="18"/>
    </w:rPr>
  </w:style>
  <w:style w:type="paragraph" w:styleId="ndice7">
    <w:name w:val="index 7"/>
    <w:basedOn w:val="Normal"/>
    <w:next w:val="Normal"/>
    <w:autoRedefine/>
    <w:semiHidden/>
    <w:rsid w:val="0026237F"/>
    <w:pPr>
      <w:ind w:left="1400" w:hanging="200"/>
    </w:pPr>
    <w:rPr>
      <w:sz w:val="18"/>
      <w:szCs w:val="18"/>
    </w:rPr>
  </w:style>
  <w:style w:type="paragraph" w:styleId="ndice8">
    <w:name w:val="index 8"/>
    <w:basedOn w:val="Normal"/>
    <w:next w:val="Normal"/>
    <w:autoRedefine/>
    <w:semiHidden/>
    <w:rsid w:val="0026237F"/>
    <w:pPr>
      <w:ind w:left="1600" w:hanging="200"/>
    </w:pPr>
    <w:rPr>
      <w:sz w:val="18"/>
      <w:szCs w:val="18"/>
    </w:rPr>
  </w:style>
  <w:style w:type="paragraph" w:styleId="ndice9">
    <w:name w:val="index 9"/>
    <w:basedOn w:val="Normal"/>
    <w:next w:val="Normal"/>
    <w:autoRedefine/>
    <w:semiHidden/>
    <w:rsid w:val="0026237F"/>
    <w:pPr>
      <w:ind w:left="1800" w:hanging="200"/>
    </w:pPr>
    <w:rPr>
      <w:sz w:val="18"/>
      <w:szCs w:val="18"/>
    </w:rPr>
  </w:style>
  <w:style w:type="paragraph" w:styleId="Ttulodendice">
    <w:name w:val="index heading"/>
    <w:basedOn w:val="Normal"/>
    <w:next w:val="ndice1"/>
    <w:semiHidden/>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2F3D05"/>
    <w:pPr>
      <w:ind w:left="720"/>
      <w:contextualSpacing/>
    </w:pPr>
  </w:style>
  <w:style w:type="paragraph" w:styleId="TDC3">
    <w:name w:val="toc 3"/>
    <w:basedOn w:val="Normal"/>
    <w:next w:val="Normal"/>
    <w:autoRedefine/>
    <w:uiPriority w:val="39"/>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iPriority w:val="39"/>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iPriority w:val="39"/>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iPriority w:val="39"/>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iPriority w:val="39"/>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iPriority w:val="39"/>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iPriority w:val="39"/>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Puesto">
    <w:name w:val="Title"/>
    <w:basedOn w:val="Normal"/>
    <w:next w:val="Normal"/>
    <w:link w:val="PuestoCar"/>
    <w:uiPriority w:val="10"/>
    <w:qFormat/>
    <w:rsid w:val="004437F8"/>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437F8"/>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4B03D5"/>
    <w:pPr>
      <w:widowControl w:val="0"/>
      <w:spacing w:before="0" w:after="0"/>
    </w:pPr>
    <w:rPr>
      <w:rFonts w:cs="Arial"/>
    </w:rPr>
  </w:style>
  <w:style w:type="character" w:customStyle="1" w:styleId="PrrafodelistaCar">
    <w:name w:val="Párrafo de lista Car"/>
    <w:link w:val="Prrafodelista"/>
    <w:uiPriority w:val="34"/>
    <w:rsid w:val="004433DE"/>
    <w:rPr>
      <w:rFonts w:ascii="Arial" w:eastAsia="Times New Roman" w:hAnsi="Arial" w:cs="Times New Roman"/>
      <w:sz w:val="20"/>
      <w:szCs w:val="20"/>
      <w:lang w:val="es-ES_tradnl" w:eastAsia="es-ES"/>
    </w:rPr>
  </w:style>
  <w:style w:type="paragraph" w:customStyle="1" w:styleId="IC1parrafos">
    <w:name w:val="IC 1 parrafos"/>
    <w:basedOn w:val="Normal"/>
    <w:link w:val="IC1parrafosCar"/>
    <w:qFormat/>
    <w:rsid w:val="00971EAF"/>
    <w:pPr>
      <w:spacing w:before="120" w:after="160" w:line="312" w:lineRule="auto"/>
    </w:pPr>
    <w:rPr>
      <w:rFonts w:ascii="Arial Narrow" w:hAnsi="Arial Narrow"/>
      <w:sz w:val="23"/>
      <w:szCs w:val="23"/>
      <w:lang w:val="es-MX"/>
    </w:rPr>
  </w:style>
  <w:style w:type="character" w:customStyle="1" w:styleId="IC1parrafosCar">
    <w:name w:val="IC 1 parrafos Car"/>
    <w:link w:val="IC1parrafos"/>
    <w:rsid w:val="00971EAF"/>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351CE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1101DD"/>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112474677">
      <w:bodyDiv w:val="1"/>
      <w:marLeft w:val="0"/>
      <w:marRight w:val="0"/>
      <w:marTop w:val="0"/>
      <w:marBottom w:val="0"/>
      <w:divBdr>
        <w:top w:val="none" w:sz="0" w:space="0" w:color="auto"/>
        <w:left w:val="none" w:sz="0" w:space="0" w:color="auto"/>
        <w:bottom w:val="none" w:sz="0" w:space="0" w:color="auto"/>
        <w:right w:val="none" w:sz="0" w:space="0" w:color="auto"/>
      </w:divBdr>
    </w:div>
    <w:div w:id="1279144889">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1540046884">
      <w:bodyDiv w:val="1"/>
      <w:marLeft w:val="0"/>
      <w:marRight w:val="0"/>
      <w:marTop w:val="0"/>
      <w:marBottom w:val="0"/>
      <w:divBdr>
        <w:top w:val="none" w:sz="0" w:space="0" w:color="auto"/>
        <w:left w:val="none" w:sz="0" w:space="0" w:color="auto"/>
        <w:bottom w:val="none" w:sz="0" w:space="0" w:color="auto"/>
        <w:right w:val="none" w:sz="0" w:space="0" w:color="auto"/>
      </w:divBdr>
    </w:div>
    <w:div w:id="1874878282">
      <w:bodyDiv w:val="1"/>
      <w:marLeft w:val="0"/>
      <w:marRight w:val="0"/>
      <w:marTop w:val="0"/>
      <w:marBottom w:val="0"/>
      <w:divBdr>
        <w:top w:val="none" w:sz="0" w:space="0" w:color="auto"/>
        <w:left w:val="none" w:sz="0" w:space="0" w:color="auto"/>
        <w:bottom w:val="none" w:sz="0" w:space="0" w:color="auto"/>
        <w:right w:val="none" w:sz="0" w:space="0" w:color="auto"/>
      </w:divBdr>
    </w:div>
    <w:div w:id="2054573098">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image" Target="media/image23.jp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header" Target="header1.xml"/><Relationship Id="rId19" Type="http://schemas.openxmlformats.org/officeDocument/2006/relationships/image" Target="media/image10.jpg"/><Relationship Id="rId31" Type="http://schemas.openxmlformats.org/officeDocument/2006/relationships/image" Target="media/image2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10BFB-DD47-47AA-B1F0-805BF4948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194</Pages>
  <Words>77554</Words>
  <Characters>426547</Characters>
  <Application>Microsoft Office Word</Application>
  <DocSecurity>0</DocSecurity>
  <Lines>3554</Lines>
  <Paragraphs>1006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dc:creator>
  <cp:keywords/>
  <dc:description/>
  <cp:lastModifiedBy>ALDO LAORA</cp:lastModifiedBy>
  <cp:revision>3</cp:revision>
  <cp:lastPrinted>2016-08-12T21:24:00Z</cp:lastPrinted>
  <dcterms:created xsi:type="dcterms:W3CDTF">2016-08-12T20:38:00Z</dcterms:created>
  <dcterms:modified xsi:type="dcterms:W3CDTF">2016-08-12T21:25:00Z</dcterms:modified>
</cp:coreProperties>
</file>